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4B87EF" w14:textId="28E6BD55" w:rsidR="004679C9" w:rsidRPr="004679C9" w:rsidRDefault="004679C9" w:rsidP="004679C9">
      <w:pPr>
        <w:shd w:val="clear" w:color="auto" w:fill="FFFFFF"/>
        <w:spacing w:before="360" w:after="360" w:line="240" w:lineRule="auto"/>
        <w:rPr>
          <w:rFonts w:ascii="Arial" w:eastAsia="Times New Roman" w:hAnsi="Arial" w:cs="Arial"/>
          <w:b/>
          <w:bCs/>
          <w:color w:val="1F1F1F"/>
          <w:sz w:val="24"/>
          <w:szCs w:val="24"/>
        </w:rPr>
      </w:pPr>
      <w:r w:rsidRPr="004679C9">
        <w:rPr>
          <w:rFonts w:ascii="Arial" w:eastAsia="Times New Roman" w:hAnsi="Arial" w:cs="Arial"/>
          <w:b/>
          <w:bCs/>
          <w:color w:val="1F1F1F"/>
          <w:sz w:val="24"/>
          <w:szCs w:val="24"/>
        </w:rPr>
        <w:t>B</w:t>
      </w:r>
      <w:r w:rsidRPr="004679C9">
        <w:rPr>
          <w:rFonts w:ascii="Arial" w:eastAsia="Times New Roman" w:hAnsi="Arial" w:cs="Arial"/>
          <w:b/>
          <w:bCs/>
          <w:color w:val="1F1F1F"/>
          <w:sz w:val="24"/>
          <w:szCs w:val="24"/>
        </w:rPr>
        <w:t>asic overview</w:t>
      </w:r>
      <w:r w:rsidRPr="004679C9">
        <w:rPr>
          <w:rFonts w:ascii="Arial" w:eastAsia="Times New Roman" w:hAnsi="Arial" w:cs="Arial"/>
          <w:b/>
          <w:bCs/>
          <w:color w:val="1F1F1F"/>
          <w:sz w:val="24"/>
          <w:szCs w:val="24"/>
        </w:rPr>
        <w:t xml:space="preserve"> of Registration P</w:t>
      </w:r>
      <w:r>
        <w:rPr>
          <w:rFonts w:ascii="Arial" w:eastAsia="Times New Roman" w:hAnsi="Arial" w:cs="Arial"/>
          <w:b/>
          <w:bCs/>
          <w:color w:val="1F1F1F"/>
          <w:sz w:val="24"/>
          <w:szCs w:val="24"/>
        </w:rPr>
        <w:t>rocess</w:t>
      </w:r>
    </w:p>
    <w:p w14:paraId="66E41E16" w14:textId="59AB5793" w:rsidR="004679C9" w:rsidRPr="004679C9" w:rsidRDefault="004679C9" w:rsidP="004679C9">
      <w:pPr>
        <w:shd w:val="clear" w:color="auto" w:fill="FFFFFF"/>
        <w:spacing w:before="360" w:after="360" w:line="240" w:lineRule="auto"/>
        <w:rPr>
          <w:rFonts w:ascii="Arial" w:eastAsia="Times New Roman" w:hAnsi="Arial" w:cs="Arial"/>
          <w:color w:val="1F1F1F"/>
          <w:sz w:val="24"/>
          <w:szCs w:val="24"/>
        </w:rPr>
      </w:pPr>
      <w:r w:rsidRPr="004679C9">
        <w:rPr>
          <w:rFonts w:ascii="Arial" w:eastAsia="Times New Roman" w:hAnsi="Arial" w:cs="Arial"/>
          <w:color w:val="1F1F1F"/>
          <w:sz w:val="24"/>
          <w:szCs w:val="24"/>
        </w:rPr>
        <w:t>1. Dependencies:</w:t>
      </w:r>
    </w:p>
    <w:p w14:paraId="586316C5" w14:textId="77777777" w:rsidR="004679C9" w:rsidRPr="004679C9" w:rsidRDefault="004679C9" w:rsidP="004679C9">
      <w:pPr>
        <w:numPr>
          <w:ilvl w:val="0"/>
          <w:numId w:val="1"/>
        </w:numPr>
        <w:shd w:val="clear" w:color="auto" w:fill="FFFFFF"/>
        <w:spacing w:before="100" w:beforeAutospacing="1" w:after="150" w:line="240" w:lineRule="auto"/>
        <w:rPr>
          <w:rFonts w:ascii="Arial" w:eastAsia="Times New Roman" w:hAnsi="Arial" w:cs="Arial"/>
          <w:color w:val="1F1F1F"/>
          <w:sz w:val="24"/>
          <w:szCs w:val="24"/>
        </w:rPr>
      </w:pPr>
      <w:r w:rsidRPr="004679C9">
        <w:rPr>
          <w:rFonts w:ascii="Arial" w:eastAsia="Times New Roman" w:hAnsi="Arial" w:cs="Arial"/>
          <w:color w:val="1F1F1F"/>
          <w:sz w:val="24"/>
          <w:szCs w:val="24"/>
        </w:rPr>
        <w:t>Express</w:t>
      </w:r>
    </w:p>
    <w:p w14:paraId="6C6D692B" w14:textId="77777777" w:rsidR="004679C9" w:rsidRPr="004679C9" w:rsidRDefault="004679C9" w:rsidP="004679C9">
      <w:pPr>
        <w:numPr>
          <w:ilvl w:val="0"/>
          <w:numId w:val="1"/>
        </w:numPr>
        <w:shd w:val="clear" w:color="auto" w:fill="FFFFFF"/>
        <w:spacing w:before="100" w:beforeAutospacing="1" w:after="150" w:line="240" w:lineRule="auto"/>
        <w:rPr>
          <w:rFonts w:ascii="Arial" w:eastAsia="Times New Roman" w:hAnsi="Arial" w:cs="Arial"/>
          <w:color w:val="1F1F1F"/>
          <w:sz w:val="24"/>
          <w:szCs w:val="24"/>
        </w:rPr>
      </w:pPr>
      <w:r w:rsidRPr="004679C9">
        <w:rPr>
          <w:rFonts w:ascii="Arial" w:eastAsia="Times New Roman" w:hAnsi="Arial" w:cs="Arial"/>
          <w:color w:val="1F1F1F"/>
          <w:sz w:val="24"/>
          <w:szCs w:val="24"/>
        </w:rPr>
        <w:t>Body Parser (to parse request body)</w:t>
      </w:r>
    </w:p>
    <w:p w14:paraId="3C687C26" w14:textId="77777777" w:rsidR="004679C9" w:rsidRPr="004679C9" w:rsidRDefault="004679C9" w:rsidP="004679C9">
      <w:pPr>
        <w:numPr>
          <w:ilvl w:val="0"/>
          <w:numId w:val="1"/>
        </w:numPr>
        <w:shd w:val="clear" w:color="auto" w:fill="FFFFFF"/>
        <w:spacing w:before="100" w:beforeAutospacing="1" w:after="150" w:line="240" w:lineRule="auto"/>
        <w:rPr>
          <w:rFonts w:ascii="Arial" w:eastAsia="Times New Roman" w:hAnsi="Arial" w:cs="Arial"/>
          <w:color w:val="1F1F1F"/>
          <w:sz w:val="24"/>
          <w:szCs w:val="24"/>
        </w:rPr>
      </w:pPr>
      <w:proofErr w:type="spellStart"/>
      <w:r w:rsidRPr="004679C9">
        <w:rPr>
          <w:rFonts w:ascii="Arial" w:eastAsia="Times New Roman" w:hAnsi="Arial" w:cs="Arial"/>
          <w:color w:val="1F1F1F"/>
          <w:sz w:val="24"/>
          <w:szCs w:val="24"/>
        </w:rPr>
        <w:t>bcryptjs</w:t>
      </w:r>
      <w:proofErr w:type="spellEnd"/>
      <w:r w:rsidRPr="004679C9">
        <w:rPr>
          <w:rFonts w:ascii="Arial" w:eastAsia="Times New Roman" w:hAnsi="Arial" w:cs="Arial"/>
          <w:color w:val="1F1F1F"/>
          <w:sz w:val="24"/>
          <w:szCs w:val="24"/>
        </w:rPr>
        <w:t xml:space="preserve"> (for password hashing)</w:t>
      </w:r>
    </w:p>
    <w:p w14:paraId="0F6F9C71" w14:textId="77777777" w:rsidR="004679C9" w:rsidRPr="004679C9" w:rsidRDefault="004679C9" w:rsidP="004679C9">
      <w:pPr>
        <w:numPr>
          <w:ilvl w:val="0"/>
          <w:numId w:val="1"/>
        </w:numPr>
        <w:shd w:val="clear" w:color="auto" w:fill="FFFFFF"/>
        <w:spacing w:before="100" w:beforeAutospacing="1" w:after="150" w:line="240" w:lineRule="auto"/>
        <w:rPr>
          <w:rFonts w:ascii="Arial" w:eastAsia="Times New Roman" w:hAnsi="Arial" w:cs="Arial"/>
          <w:color w:val="1F1F1F"/>
          <w:sz w:val="24"/>
          <w:szCs w:val="24"/>
        </w:rPr>
      </w:pPr>
      <w:r w:rsidRPr="004679C9">
        <w:rPr>
          <w:rFonts w:ascii="Arial" w:eastAsia="Times New Roman" w:hAnsi="Arial" w:cs="Arial"/>
          <w:color w:val="1F1F1F"/>
          <w:sz w:val="24"/>
          <w:szCs w:val="24"/>
        </w:rPr>
        <w:t>Mongoose (for database interaction) or any other ORM</w:t>
      </w:r>
    </w:p>
    <w:p w14:paraId="47D15E56" w14:textId="77777777" w:rsidR="004679C9" w:rsidRPr="004679C9" w:rsidRDefault="004679C9" w:rsidP="004679C9">
      <w:pPr>
        <w:numPr>
          <w:ilvl w:val="0"/>
          <w:numId w:val="1"/>
        </w:numPr>
        <w:shd w:val="clear" w:color="auto" w:fill="FFFFFF"/>
        <w:spacing w:before="100" w:beforeAutospacing="1" w:after="150" w:line="240" w:lineRule="auto"/>
        <w:rPr>
          <w:rFonts w:ascii="Arial" w:eastAsia="Times New Roman" w:hAnsi="Arial" w:cs="Arial"/>
          <w:color w:val="1F1F1F"/>
          <w:sz w:val="24"/>
          <w:szCs w:val="24"/>
        </w:rPr>
      </w:pPr>
      <w:r w:rsidRPr="004679C9">
        <w:rPr>
          <w:rFonts w:ascii="Arial" w:eastAsia="Times New Roman" w:hAnsi="Arial" w:cs="Arial"/>
          <w:color w:val="1F1F1F"/>
          <w:sz w:val="24"/>
          <w:szCs w:val="24"/>
        </w:rPr>
        <w:t>Email sending library (optional)</w:t>
      </w:r>
    </w:p>
    <w:p w14:paraId="461CE76D" w14:textId="77777777" w:rsidR="004679C9" w:rsidRPr="004679C9" w:rsidRDefault="004679C9" w:rsidP="004679C9">
      <w:pPr>
        <w:shd w:val="clear" w:color="auto" w:fill="FFFFFF"/>
        <w:spacing w:before="360" w:after="360" w:line="240" w:lineRule="auto"/>
        <w:rPr>
          <w:rFonts w:ascii="Arial" w:eastAsia="Times New Roman" w:hAnsi="Arial" w:cs="Arial"/>
          <w:color w:val="1F1F1F"/>
          <w:sz w:val="24"/>
          <w:szCs w:val="24"/>
        </w:rPr>
      </w:pPr>
      <w:r w:rsidRPr="004679C9">
        <w:rPr>
          <w:rFonts w:ascii="Arial" w:eastAsia="Times New Roman" w:hAnsi="Arial" w:cs="Arial"/>
          <w:color w:val="1F1F1F"/>
          <w:sz w:val="24"/>
          <w:szCs w:val="24"/>
        </w:rPr>
        <w:t>2. User Model:</w:t>
      </w:r>
    </w:p>
    <w:p w14:paraId="5DE726CC" w14:textId="77777777" w:rsidR="004679C9" w:rsidRPr="004679C9" w:rsidRDefault="004679C9" w:rsidP="004679C9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4679C9">
        <w:rPr>
          <w:rFonts w:ascii="Arial" w:eastAsia="Times New Roman" w:hAnsi="Arial" w:cs="Arial"/>
          <w:sz w:val="24"/>
          <w:szCs w:val="24"/>
        </w:rPr>
        <w:t>JavaScript</w:t>
      </w:r>
    </w:p>
    <w:p w14:paraId="07C85706" w14:textId="77777777" w:rsidR="004679C9" w:rsidRPr="004679C9" w:rsidRDefault="004679C9" w:rsidP="004679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Courier New" w:eastAsia="Times New Roman" w:hAnsi="Courier New" w:cs="Courier New"/>
          <w:sz w:val="20"/>
          <w:szCs w:val="20"/>
        </w:rPr>
      </w:pPr>
      <w:r w:rsidRPr="004679C9">
        <w:rPr>
          <w:rFonts w:ascii="Courier New" w:eastAsia="Times New Roman" w:hAnsi="Courier New" w:cs="Courier New"/>
          <w:sz w:val="20"/>
          <w:szCs w:val="20"/>
        </w:rPr>
        <w:t>const mongoose = require('mongoose');</w:t>
      </w:r>
    </w:p>
    <w:p w14:paraId="2BBF3EC6" w14:textId="77777777" w:rsidR="004679C9" w:rsidRPr="004679C9" w:rsidRDefault="004679C9" w:rsidP="004679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Courier New" w:eastAsia="Times New Roman" w:hAnsi="Courier New" w:cs="Courier New"/>
          <w:sz w:val="20"/>
          <w:szCs w:val="20"/>
        </w:rPr>
      </w:pPr>
    </w:p>
    <w:p w14:paraId="62D7F13E" w14:textId="77777777" w:rsidR="004679C9" w:rsidRPr="004679C9" w:rsidRDefault="004679C9" w:rsidP="004679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Courier New" w:eastAsia="Times New Roman" w:hAnsi="Courier New" w:cs="Courier New"/>
          <w:sz w:val="20"/>
          <w:szCs w:val="20"/>
        </w:rPr>
      </w:pPr>
      <w:r w:rsidRPr="004679C9">
        <w:rPr>
          <w:rFonts w:ascii="Courier New" w:eastAsia="Times New Roman" w:hAnsi="Courier New" w:cs="Courier New"/>
          <w:sz w:val="20"/>
          <w:szCs w:val="20"/>
        </w:rPr>
        <w:t xml:space="preserve">const </w:t>
      </w:r>
      <w:proofErr w:type="spellStart"/>
      <w:r w:rsidRPr="004679C9">
        <w:rPr>
          <w:rFonts w:ascii="Courier New" w:eastAsia="Times New Roman" w:hAnsi="Courier New" w:cs="Courier New"/>
          <w:sz w:val="20"/>
          <w:szCs w:val="20"/>
        </w:rPr>
        <w:t>userSchema</w:t>
      </w:r>
      <w:proofErr w:type="spellEnd"/>
      <w:r w:rsidRPr="004679C9">
        <w:rPr>
          <w:rFonts w:ascii="Courier New" w:eastAsia="Times New Roman" w:hAnsi="Courier New" w:cs="Courier New"/>
          <w:sz w:val="20"/>
          <w:szCs w:val="20"/>
        </w:rPr>
        <w:t xml:space="preserve"> = new </w:t>
      </w:r>
      <w:proofErr w:type="spellStart"/>
      <w:proofErr w:type="gramStart"/>
      <w:r w:rsidRPr="004679C9">
        <w:rPr>
          <w:rFonts w:ascii="Courier New" w:eastAsia="Times New Roman" w:hAnsi="Courier New" w:cs="Courier New"/>
          <w:sz w:val="20"/>
          <w:szCs w:val="20"/>
        </w:rPr>
        <w:t>mongoose.Schema</w:t>
      </w:r>
      <w:proofErr w:type="spellEnd"/>
      <w:proofErr w:type="gramEnd"/>
      <w:r w:rsidRPr="004679C9">
        <w:rPr>
          <w:rFonts w:ascii="Courier New" w:eastAsia="Times New Roman" w:hAnsi="Courier New" w:cs="Courier New"/>
          <w:sz w:val="20"/>
          <w:szCs w:val="20"/>
        </w:rPr>
        <w:t>({</w:t>
      </w:r>
    </w:p>
    <w:p w14:paraId="114EC406" w14:textId="77777777" w:rsidR="004679C9" w:rsidRPr="004679C9" w:rsidRDefault="004679C9" w:rsidP="004679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Courier New" w:eastAsia="Times New Roman" w:hAnsi="Courier New" w:cs="Courier New"/>
          <w:sz w:val="20"/>
          <w:szCs w:val="20"/>
        </w:rPr>
      </w:pPr>
      <w:r w:rsidRPr="004679C9">
        <w:rPr>
          <w:rFonts w:ascii="Courier New" w:eastAsia="Times New Roman" w:hAnsi="Courier New" w:cs="Courier New"/>
          <w:sz w:val="20"/>
          <w:szCs w:val="20"/>
        </w:rPr>
        <w:t xml:space="preserve">  email: </w:t>
      </w:r>
      <w:proofErr w:type="gramStart"/>
      <w:r w:rsidRPr="004679C9">
        <w:rPr>
          <w:rFonts w:ascii="Courier New" w:eastAsia="Times New Roman" w:hAnsi="Courier New" w:cs="Courier New"/>
          <w:sz w:val="20"/>
          <w:szCs w:val="20"/>
        </w:rPr>
        <w:t>{ type</w:t>
      </w:r>
      <w:proofErr w:type="gramEnd"/>
      <w:r w:rsidRPr="004679C9">
        <w:rPr>
          <w:rFonts w:ascii="Courier New" w:eastAsia="Times New Roman" w:hAnsi="Courier New" w:cs="Courier New"/>
          <w:sz w:val="20"/>
          <w:szCs w:val="20"/>
        </w:rPr>
        <w:t>: String, required: true, unique: true },</w:t>
      </w:r>
    </w:p>
    <w:p w14:paraId="15C2CE42" w14:textId="77777777" w:rsidR="004679C9" w:rsidRPr="004679C9" w:rsidRDefault="004679C9" w:rsidP="004679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Courier New" w:eastAsia="Times New Roman" w:hAnsi="Courier New" w:cs="Courier New"/>
          <w:sz w:val="20"/>
          <w:szCs w:val="20"/>
        </w:rPr>
      </w:pPr>
      <w:r w:rsidRPr="004679C9">
        <w:rPr>
          <w:rFonts w:ascii="Courier New" w:eastAsia="Times New Roman" w:hAnsi="Courier New" w:cs="Courier New"/>
          <w:sz w:val="20"/>
          <w:szCs w:val="20"/>
        </w:rPr>
        <w:t xml:space="preserve">  password: </w:t>
      </w:r>
      <w:proofErr w:type="gramStart"/>
      <w:r w:rsidRPr="004679C9">
        <w:rPr>
          <w:rFonts w:ascii="Courier New" w:eastAsia="Times New Roman" w:hAnsi="Courier New" w:cs="Courier New"/>
          <w:sz w:val="20"/>
          <w:szCs w:val="20"/>
        </w:rPr>
        <w:t>{ type</w:t>
      </w:r>
      <w:proofErr w:type="gramEnd"/>
      <w:r w:rsidRPr="004679C9">
        <w:rPr>
          <w:rFonts w:ascii="Courier New" w:eastAsia="Times New Roman" w:hAnsi="Courier New" w:cs="Courier New"/>
          <w:sz w:val="20"/>
          <w:szCs w:val="20"/>
        </w:rPr>
        <w:t>: String, required: true },</w:t>
      </w:r>
    </w:p>
    <w:p w14:paraId="6D6F76AB" w14:textId="77777777" w:rsidR="004679C9" w:rsidRPr="004679C9" w:rsidRDefault="004679C9" w:rsidP="004679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Courier New" w:eastAsia="Times New Roman" w:hAnsi="Courier New" w:cs="Courier New"/>
          <w:sz w:val="20"/>
          <w:szCs w:val="20"/>
        </w:rPr>
      </w:pPr>
      <w:r w:rsidRPr="004679C9">
        <w:rPr>
          <w:rFonts w:ascii="Courier New" w:eastAsia="Times New Roman" w:hAnsi="Courier New" w:cs="Courier New"/>
          <w:sz w:val="20"/>
          <w:szCs w:val="20"/>
        </w:rPr>
        <w:t xml:space="preserve">  // Other user details like name, phone number, etc.</w:t>
      </w:r>
    </w:p>
    <w:p w14:paraId="68285CE7" w14:textId="77777777" w:rsidR="004679C9" w:rsidRPr="004679C9" w:rsidRDefault="004679C9" w:rsidP="004679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Courier New" w:eastAsia="Times New Roman" w:hAnsi="Courier New" w:cs="Courier New"/>
          <w:sz w:val="20"/>
          <w:szCs w:val="20"/>
        </w:rPr>
      </w:pPr>
      <w:r w:rsidRPr="004679C9">
        <w:rPr>
          <w:rFonts w:ascii="Courier New" w:eastAsia="Times New Roman" w:hAnsi="Courier New" w:cs="Courier New"/>
          <w:sz w:val="20"/>
          <w:szCs w:val="20"/>
        </w:rPr>
        <w:t>});</w:t>
      </w:r>
    </w:p>
    <w:p w14:paraId="6F810193" w14:textId="77777777" w:rsidR="004679C9" w:rsidRPr="004679C9" w:rsidRDefault="004679C9" w:rsidP="004679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Courier New" w:eastAsia="Times New Roman" w:hAnsi="Courier New" w:cs="Courier New"/>
          <w:sz w:val="20"/>
          <w:szCs w:val="20"/>
        </w:rPr>
      </w:pPr>
    </w:p>
    <w:p w14:paraId="432667AD" w14:textId="77777777" w:rsidR="004679C9" w:rsidRPr="004679C9" w:rsidRDefault="004679C9" w:rsidP="004679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679C9">
        <w:rPr>
          <w:rFonts w:ascii="Courier New" w:eastAsia="Times New Roman" w:hAnsi="Courier New" w:cs="Courier New"/>
          <w:sz w:val="20"/>
          <w:szCs w:val="20"/>
        </w:rPr>
        <w:t>module.exports</w:t>
      </w:r>
      <w:proofErr w:type="spellEnd"/>
      <w:proofErr w:type="gramEnd"/>
      <w:r w:rsidRPr="004679C9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4679C9">
        <w:rPr>
          <w:rFonts w:ascii="Courier New" w:eastAsia="Times New Roman" w:hAnsi="Courier New" w:cs="Courier New"/>
          <w:sz w:val="20"/>
          <w:szCs w:val="20"/>
        </w:rPr>
        <w:t>mongoose.model</w:t>
      </w:r>
      <w:proofErr w:type="spellEnd"/>
      <w:r w:rsidRPr="004679C9">
        <w:rPr>
          <w:rFonts w:ascii="Courier New" w:eastAsia="Times New Roman" w:hAnsi="Courier New" w:cs="Courier New"/>
          <w:sz w:val="20"/>
          <w:szCs w:val="20"/>
        </w:rPr>
        <w:t xml:space="preserve">('User', </w:t>
      </w:r>
      <w:proofErr w:type="spellStart"/>
      <w:r w:rsidRPr="004679C9">
        <w:rPr>
          <w:rFonts w:ascii="Courier New" w:eastAsia="Times New Roman" w:hAnsi="Courier New" w:cs="Courier New"/>
          <w:sz w:val="20"/>
          <w:szCs w:val="20"/>
        </w:rPr>
        <w:t>userSchema</w:t>
      </w:r>
      <w:proofErr w:type="spellEnd"/>
      <w:r w:rsidRPr="004679C9">
        <w:rPr>
          <w:rFonts w:ascii="Courier New" w:eastAsia="Times New Roman" w:hAnsi="Courier New" w:cs="Courier New"/>
          <w:sz w:val="20"/>
          <w:szCs w:val="20"/>
        </w:rPr>
        <w:t>);</w:t>
      </w:r>
    </w:p>
    <w:p w14:paraId="171E1FC9" w14:textId="77777777" w:rsidR="004679C9" w:rsidRDefault="004679C9" w:rsidP="004679C9">
      <w:pPr>
        <w:shd w:val="clear" w:color="auto" w:fill="FFFFFF"/>
        <w:spacing w:before="360" w:after="360" w:line="240" w:lineRule="auto"/>
        <w:rPr>
          <w:rFonts w:ascii="Arial" w:eastAsia="Times New Roman" w:hAnsi="Arial" w:cs="Arial"/>
          <w:spacing w:val="2"/>
          <w:sz w:val="24"/>
          <w:szCs w:val="24"/>
        </w:rPr>
      </w:pPr>
    </w:p>
    <w:p w14:paraId="5B8022F1" w14:textId="29AE19BD" w:rsidR="004679C9" w:rsidRPr="004679C9" w:rsidRDefault="004679C9" w:rsidP="004679C9">
      <w:pPr>
        <w:shd w:val="clear" w:color="auto" w:fill="FFFFFF"/>
        <w:spacing w:before="360" w:after="360" w:line="240" w:lineRule="auto"/>
        <w:rPr>
          <w:rFonts w:ascii="Arial" w:eastAsia="Times New Roman" w:hAnsi="Arial" w:cs="Arial"/>
          <w:color w:val="1F1F1F"/>
          <w:sz w:val="24"/>
          <w:szCs w:val="24"/>
        </w:rPr>
      </w:pPr>
      <w:r w:rsidRPr="004679C9">
        <w:rPr>
          <w:rFonts w:ascii="Arial" w:eastAsia="Times New Roman" w:hAnsi="Arial" w:cs="Arial"/>
          <w:color w:val="1F1F1F"/>
          <w:sz w:val="24"/>
          <w:szCs w:val="24"/>
        </w:rPr>
        <w:t>3. API Endpoints:</w:t>
      </w:r>
    </w:p>
    <w:p w14:paraId="5DC94C5E" w14:textId="77777777" w:rsidR="004679C9" w:rsidRPr="004679C9" w:rsidRDefault="004679C9" w:rsidP="004679C9">
      <w:pPr>
        <w:numPr>
          <w:ilvl w:val="0"/>
          <w:numId w:val="2"/>
        </w:numPr>
        <w:shd w:val="clear" w:color="auto" w:fill="FFFFFF"/>
        <w:spacing w:before="100" w:beforeAutospacing="1" w:after="150" w:line="240" w:lineRule="auto"/>
        <w:rPr>
          <w:rFonts w:ascii="Arial" w:eastAsia="Times New Roman" w:hAnsi="Arial" w:cs="Arial"/>
          <w:color w:val="1F1F1F"/>
          <w:sz w:val="24"/>
          <w:szCs w:val="24"/>
        </w:rPr>
      </w:pPr>
      <w:r w:rsidRPr="004679C9">
        <w:rPr>
          <w:rFonts w:ascii="Courier New" w:eastAsia="Times New Roman" w:hAnsi="Courier New" w:cs="Courier New"/>
          <w:color w:val="1F1F1F"/>
          <w:sz w:val="20"/>
          <w:szCs w:val="20"/>
        </w:rPr>
        <w:t>POST /register</w:t>
      </w:r>
      <w:r w:rsidRPr="004679C9">
        <w:rPr>
          <w:rFonts w:ascii="Arial" w:eastAsia="Times New Roman" w:hAnsi="Arial" w:cs="Arial"/>
          <w:color w:val="1F1F1F"/>
          <w:sz w:val="24"/>
          <w:szCs w:val="24"/>
        </w:rPr>
        <w:t>: Registers a new user.</w:t>
      </w:r>
    </w:p>
    <w:p w14:paraId="0E83A3AB" w14:textId="77777777" w:rsidR="004679C9" w:rsidRPr="004679C9" w:rsidRDefault="004679C9" w:rsidP="004679C9">
      <w:pPr>
        <w:numPr>
          <w:ilvl w:val="1"/>
          <w:numId w:val="2"/>
        </w:numPr>
        <w:shd w:val="clear" w:color="auto" w:fill="FFFFFF"/>
        <w:spacing w:before="100" w:beforeAutospacing="1" w:after="150" w:line="240" w:lineRule="auto"/>
        <w:rPr>
          <w:rFonts w:ascii="Arial" w:eastAsia="Times New Roman" w:hAnsi="Arial" w:cs="Arial"/>
          <w:color w:val="1F1F1F"/>
          <w:sz w:val="24"/>
          <w:szCs w:val="24"/>
        </w:rPr>
      </w:pPr>
      <w:r w:rsidRPr="004679C9">
        <w:rPr>
          <w:rFonts w:ascii="Arial" w:eastAsia="Times New Roman" w:hAnsi="Arial" w:cs="Arial"/>
          <w:color w:val="1F1F1F"/>
          <w:sz w:val="24"/>
          <w:szCs w:val="24"/>
        </w:rPr>
        <w:t>Body: </w:t>
      </w:r>
      <w:r w:rsidRPr="004679C9">
        <w:rPr>
          <w:rFonts w:ascii="Courier New" w:eastAsia="Times New Roman" w:hAnsi="Courier New" w:cs="Courier New"/>
          <w:color w:val="1F1F1F"/>
          <w:sz w:val="20"/>
          <w:szCs w:val="20"/>
        </w:rPr>
        <w:t>email</w:t>
      </w:r>
      <w:r w:rsidRPr="004679C9">
        <w:rPr>
          <w:rFonts w:ascii="Arial" w:eastAsia="Times New Roman" w:hAnsi="Arial" w:cs="Arial"/>
          <w:color w:val="1F1F1F"/>
          <w:sz w:val="24"/>
          <w:szCs w:val="24"/>
        </w:rPr>
        <w:t> and </w:t>
      </w:r>
      <w:r w:rsidRPr="004679C9">
        <w:rPr>
          <w:rFonts w:ascii="Courier New" w:eastAsia="Times New Roman" w:hAnsi="Courier New" w:cs="Courier New"/>
          <w:color w:val="1F1F1F"/>
          <w:sz w:val="20"/>
          <w:szCs w:val="20"/>
        </w:rPr>
        <w:t>password</w:t>
      </w:r>
      <w:r w:rsidRPr="004679C9">
        <w:rPr>
          <w:rFonts w:ascii="Arial" w:eastAsia="Times New Roman" w:hAnsi="Arial" w:cs="Arial"/>
          <w:color w:val="1F1F1F"/>
          <w:sz w:val="24"/>
          <w:szCs w:val="24"/>
        </w:rPr>
        <w:t>.</w:t>
      </w:r>
    </w:p>
    <w:p w14:paraId="6B2A91B6" w14:textId="77777777" w:rsidR="004679C9" w:rsidRPr="004679C9" w:rsidRDefault="004679C9" w:rsidP="004679C9">
      <w:pPr>
        <w:numPr>
          <w:ilvl w:val="1"/>
          <w:numId w:val="2"/>
        </w:numPr>
        <w:shd w:val="clear" w:color="auto" w:fill="FFFFFF"/>
        <w:spacing w:before="100" w:beforeAutospacing="1" w:after="150" w:line="240" w:lineRule="auto"/>
        <w:rPr>
          <w:rFonts w:ascii="Arial" w:eastAsia="Times New Roman" w:hAnsi="Arial" w:cs="Arial"/>
          <w:color w:val="1F1F1F"/>
          <w:sz w:val="24"/>
          <w:szCs w:val="24"/>
        </w:rPr>
      </w:pPr>
      <w:r w:rsidRPr="004679C9">
        <w:rPr>
          <w:rFonts w:ascii="Arial" w:eastAsia="Times New Roman" w:hAnsi="Arial" w:cs="Arial"/>
          <w:color w:val="1F1F1F"/>
          <w:sz w:val="24"/>
          <w:szCs w:val="24"/>
        </w:rPr>
        <w:t>Hashes password before storing.</w:t>
      </w:r>
    </w:p>
    <w:p w14:paraId="5B24F4F7" w14:textId="77777777" w:rsidR="004679C9" w:rsidRPr="004679C9" w:rsidRDefault="004679C9" w:rsidP="004679C9">
      <w:pPr>
        <w:numPr>
          <w:ilvl w:val="1"/>
          <w:numId w:val="2"/>
        </w:numPr>
        <w:shd w:val="clear" w:color="auto" w:fill="FFFFFF"/>
        <w:spacing w:before="100" w:beforeAutospacing="1" w:after="150" w:line="240" w:lineRule="auto"/>
        <w:rPr>
          <w:rFonts w:ascii="Arial" w:eastAsia="Times New Roman" w:hAnsi="Arial" w:cs="Arial"/>
          <w:color w:val="1F1F1F"/>
          <w:sz w:val="24"/>
          <w:szCs w:val="24"/>
        </w:rPr>
      </w:pPr>
      <w:r w:rsidRPr="004679C9">
        <w:rPr>
          <w:rFonts w:ascii="Arial" w:eastAsia="Times New Roman" w:hAnsi="Arial" w:cs="Arial"/>
          <w:color w:val="1F1F1F"/>
          <w:sz w:val="24"/>
          <w:szCs w:val="24"/>
        </w:rPr>
        <w:t>Returns user data (without password) or error message.</w:t>
      </w:r>
    </w:p>
    <w:p w14:paraId="33D69FB1" w14:textId="77777777" w:rsidR="004679C9" w:rsidRPr="004679C9" w:rsidRDefault="004679C9" w:rsidP="004679C9">
      <w:pPr>
        <w:numPr>
          <w:ilvl w:val="0"/>
          <w:numId w:val="2"/>
        </w:numPr>
        <w:shd w:val="clear" w:color="auto" w:fill="FFFFFF"/>
        <w:spacing w:before="100" w:beforeAutospacing="1" w:after="150" w:line="240" w:lineRule="auto"/>
        <w:rPr>
          <w:rFonts w:ascii="Arial" w:eastAsia="Times New Roman" w:hAnsi="Arial" w:cs="Arial"/>
          <w:color w:val="1F1F1F"/>
          <w:sz w:val="24"/>
          <w:szCs w:val="24"/>
        </w:rPr>
      </w:pPr>
      <w:r w:rsidRPr="004679C9">
        <w:rPr>
          <w:rFonts w:ascii="Courier New" w:eastAsia="Times New Roman" w:hAnsi="Courier New" w:cs="Courier New"/>
          <w:color w:val="1F1F1F"/>
          <w:sz w:val="20"/>
          <w:szCs w:val="20"/>
        </w:rPr>
        <w:t>POST /login</w:t>
      </w:r>
      <w:r w:rsidRPr="004679C9">
        <w:rPr>
          <w:rFonts w:ascii="Arial" w:eastAsia="Times New Roman" w:hAnsi="Arial" w:cs="Arial"/>
          <w:color w:val="1F1F1F"/>
          <w:sz w:val="24"/>
          <w:szCs w:val="24"/>
        </w:rPr>
        <w:t>: Authenticates a user.</w:t>
      </w:r>
    </w:p>
    <w:p w14:paraId="4BB91BB9" w14:textId="77777777" w:rsidR="004679C9" w:rsidRPr="004679C9" w:rsidRDefault="004679C9" w:rsidP="004679C9">
      <w:pPr>
        <w:numPr>
          <w:ilvl w:val="1"/>
          <w:numId w:val="2"/>
        </w:numPr>
        <w:shd w:val="clear" w:color="auto" w:fill="FFFFFF"/>
        <w:spacing w:before="100" w:beforeAutospacing="1" w:after="150" w:line="240" w:lineRule="auto"/>
        <w:rPr>
          <w:rFonts w:ascii="Arial" w:eastAsia="Times New Roman" w:hAnsi="Arial" w:cs="Arial"/>
          <w:color w:val="1F1F1F"/>
          <w:sz w:val="24"/>
          <w:szCs w:val="24"/>
        </w:rPr>
      </w:pPr>
      <w:r w:rsidRPr="004679C9">
        <w:rPr>
          <w:rFonts w:ascii="Arial" w:eastAsia="Times New Roman" w:hAnsi="Arial" w:cs="Arial"/>
          <w:color w:val="1F1F1F"/>
          <w:sz w:val="24"/>
          <w:szCs w:val="24"/>
        </w:rPr>
        <w:t>Body: </w:t>
      </w:r>
      <w:r w:rsidRPr="004679C9">
        <w:rPr>
          <w:rFonts w:ascii="Courier New" w:eastAsia="Times New Roman" w:hAnsi="Courier New" w:cs="Courier New"/>
          <w:color w:val="1F1F1F"/>
          <w:sz w:val="20"/>
          <w:szCs w:val="20"/>
        </w:rPr>
        <w:t>email</w:t>
      </w:r>
      <w:r w:rsidRPr="004679C9">
        <w:rPr>
          <w:rFonts w:ascii="Arial" w:eastAsia="Times New Roman" w:hAnsi="Arial" w:cs="Arial"/>
          <w:color w:val="1F1F1F"/>
          <w:sz w:val="24"/>
          <w:szCs w:val="24"/>
        </w:rPr>
        <w:t> and </w:t>
      </w:r>
      <w:r w:rsidRPr="004679C9">
        <w:rPr>
          <w:rFonts w:ascii="Courier New" w:eastAsia="Times New Roman" w:hAnsi="Courier New" w:cs="Courier New"/>
          <w:color w:val="1F1F1F"/>
          <w:sz w:val="20"/>
          <w:szCs w:val="20"/>
        </w:rPr>
        <w:t>password</w:t>
      </w:r>
      <w:r w:rsidRPr="004679C9">
        <w:rPr>
          <w:rFonts w:ascii="Arial" w:eastAsia="Times New Roman" w:hAnsi="Arial" w:cs="Arial"/>
          <w:color w:val="1F1F1F"/>
          <w:sz w:val="24"/>
          <w:szCs w:val="24"/>
        </w:rPr>
        <w:t>.</w:t>
      </w:r>
    </w:p>
    <w:p w14:paraId="17695A8E" w14:textId="77777777" w:rsidR="004679C9" w:rsidRPr="004679C9" w:rsidRDefault="004679C9" w:rsidP="004679C9">
      <w:pPr>
        <w:numPr>
          <w:ilvl w:val="1"/>
          <w:numId w:val="2"/>
        </w:numPr>
        <w:shd w:val="clear" w:color="auto" w:fill="FFFFFF"/>
        <w:spacing w:before="100" w:beforeAutospacing="1" w:after="150" w:line="240" w:lineRule="auto"/>
        <w:rPr>
          <w:rFonts w:ascii="Arial" w:eastAsia="Times New Roman" w:hAnsi="Arial" w:cs="Arial"/>
          <w:color w:val="1F1F1F"/>
          <w:sz w:val="24"/>
          <w:szCs w:val="24"/>
        </w:rPr>
      </w:pPr>
      <w:r w:rsidRPr="004679C9">
        <w:rPr>
          <w:rFonts w:ascii="Arial" w:eastAsia="Times New Roman" w:hAnsi="Arial" w:cs="Arial"/>
          <w:color w:val="1F1F1F"/>
          <w:sz w:val="24"/>
          <w:szCs w:val="24"/>
        </w:rPr>
        <w:t>Compares provided password with hashed password in database.</w:t>
      </w:r>
    </w:p>
    <w:p w14:paraId="3FC3C4F7" w14:textId="77777777" w:rsidR="004679C9" w:rsidRPr="004679C9" w:rsidRDefault="004679C9" w:rsidP="004679C9">
      <w:pPr>
        <w:numPr>
          <w:ilvl w:val="1"/>
          <w:numId w:val="2"/>
        </w:numPr>
        <w:shd w:val="clear" w:color="auto" w:fill="FFFFFF"/>
        <w:spacing w:before="100" w:beforeAutospacing="1" w:after="150" w:line="240" w:lineRule="auto"/>
        <w:rPr>
          <w:rFonts w:ascii="Arial" w:eastAsia="Times New Roman" w:hAnsi="Arial" w:cs="Arial"/>
          <w:color w:val="1F1F1F"/>
          <w:sz w:val="24"/>
          <w:szCs w:val="24"/>
        </w:rPr>
      </w:pPr>
      <w:r w:rsidRPr="004679C9">
        <w:rPr>
          <w:rFonts w:ascii="Arial" w:eastAsia="Times New Roman" w:hAnsi="Arial" w:cs="Arial"/>
          <w:color w:val="1F1F1F"/>
          <w:sz w:val="24"/>
          <w:szCs w:val="24"/>
        </w:rPr>
        <w:t>If successful, generates and returns a JWT token.</w:t>
      </w:r>
    </w:p>
    <w:p w14:paraId="5468073A" w14:textId="77777777" w:rsidR="004679C9" w:rsidRPr="004679C9" w:rsidRDefault="004679C9" w:rsidP="004679C9">
      <w:pPr>
        <w:numPr>
          <w:ilvl w:val="1"/>
          <w:numId w:val="2"/>
        </w:numPr>
        <w:shd w:val="clear" w:color="auto" w:fill="FFFFFF"/>
        <w:spacing w:before="100" w:beforeAutospacing="1" w:after="150" w:line="240" w:lineRule="auto"/>
        <w:rPr>
          <w:rFonts w:ascii="Arial" w:eastAsia="Times New Roman" w:hAnsi="Arial" w:cs="Arial"/>
          <w:color w:val="1F1F1F"/>
          <w:sz w:val="24"/>
          <w:szCs w:val="24"/>
        </w:rPr>
      </w:pPr>
      <w:r w:rsidRPr="004679C9">
        <w:rPr>
          <w:rFonts w:ascii="Arial" w:eastAsia="Times New Roman" w:hAnsi="Arial" w:cs="Arial"/>
          <w:color w:val="1F1F1F"/>
          <w:sz w:val="24"/>
          <w:szCs w:val="24"/>
        </w:rPr>
        <w:t>Otherwise, returns error message.</w:t>
      </w:r>
    </w:p>
    <w:p w14:paraId="35EA318F" w14:textId="77777777" w:rsidR="004679C9" w:rsidRPr="004679C9" w:rsidRDefault="004679C9" w:rsidP="004679C9">
      <w:pPr>
        <w:numPr>
          <w:ilvl w:val="0"/>
          <w:numId w:val="2"/>
        </w:numPr>
        <w:shd w:val="clear" w:color="auto" w:fill="FFFFFF"/>
        <w:spacing w:before="100" w:beforeAutospacing="1" w:after="150" w:line="240" w:lineRule="auto"/>
        <w:rPr>
          <w:rFonts w:ascii="Arial" w:eastAsia="Times New Roman" w:hAnsi="Arial" w:cs="Arial"/>
          <w:color w:val="1F1F1F"/>
          <w:sz w:val="24"/>
          <w:szCs w:val="24"/>
        </w:rPr>
      </w:pPr>
      <w:r w:rsidRPr="004679C9">
        <w:rPr>
          <w:rFonts w:ascii="Courier New" w:eastAsia="Times New Roman" w:hAnsi="Courier New" w:cs="Courier New"/>
          <w:color w:val="1F1F1F"/>
          <w:sz w:val="20"/>
          <w:szCs w:val="20"/>
        </w:rPr>
        <w:t>POST /forgot-password</w:t>
      </w:r>
      <w:r w:rsidRPr="004679C9">
        <w:rPr>
          <w:rFonts w:ascii="Arial" w:eastAsia="Times New Roman" w:hAnsi="Arial" w:cs="Arial"/>
          <w:color w:val="1F1F1F"/>
          <w:sz w:val="24"/>
          <w:szCs w:val="24"/>
        </w:rPr>
        <w:t>: </w:t>
      </w:r>
      <w:proofErr w:type="gramStart"/>
      <w:r w:rsidRPr="004679C9">
        <w:rPr>
          <w:rFonts w:ascii="Arial" w:eastAsia="Times New Roman" w:hAnsi="Arial" w:cs="Arial"/>
          <w:color w:val="1F1F1F"/>
          <w:sz w:val="24"/>
          <w:szCs w:val="24"/>
        </w:rPr>
        <w:t>Initiates</w:t>
      </w:r>
      <w:proofErr w:type="gramEnd"/>
      <w:r w:rsidRPr="004679C9">
        <w:rPr>
          <w:rFonts w:ascii="Arial" w:eastAsia="Times New Roman" w:hAnsi="Arial" w:cs="Arial"/>
          <w:color w:val="1F1F1F"/>
          <w:sz w:val="24"/>
          <w:szCs w:val="24"/>
        </w:rPr>
        <w:t xml:space="preserve"> password reset process.</w:t>
      </w:r>
    </w:p>
    <w:p w14:paraId="747C0D98" w14:textId="77777777" w:rsidR="004679C9" w:rsidRPr="004679C9" w:rsidRDefault="004679C9" w:rsidP="004679C9">
      <w:pPr>
        <w:numPr>
          <w:ilvl w:val="1"/>
          <w:numId w:val="2"/>
        </w:numPr>
        <w:shd w:val="clear" w:color="auto" w:fill="FFFFFF"/>
        <w:spacing w:before="100" w:beforeAutospacing="1" w:after="150" w:line="240" w:lineRule="auto"/>
        <w:rPr>
          <w:rFonts w:ascii="Arial" w:eastAsia="Times New Roman" w:hAnsi="Arial" w:cs="Arial"/>
          <w:color w:val="1F1F1F"/>
          <w:sz w:val="24"/>
          <w:szCs w:val="24"/>
        </w:rPr>
      </w:pPr>
      <w:r w:rsidRPr="004679C9">
        <w:rPr>
          <w:rFonts w:ascii="Arial" w:eastAsia="Times New Roman" w:hAnsi="Arial" w:cs="Arial"/>
          <w:color w:val="1F1F1F"/>
          <w:sz w:val="24"/>
          <w:szCs w:val="24"/>
        </w:rPr>
        <w:lastRenderedPageBreak/>
        <w:t>Body: </w:t>
      </w:r>
      <w:r w:rsidRPr="004679C9">
        <w:rPr>
          <w:rFonts w:ascii="Courier New" w:eastAsia="Times New Roman" w:hAnsi="Courier New" w:cs="Courier New"/>
          <w:color w:val="1F1F1F"/>
          <w:sz w:val="20"/>
          <w:szCs w:val="20"/>
        </w:rPr>
        <w:t>email</w:t>
      </w:r>
      <w:r w:rsidRPr="004679C9">
        <w:rPr>
          <w:rFonts w:ascii="Arial" w:eastAsia="Times New Roman" w:hAnsi="Arial" w:cs="Arial"/>
          <w:color w:val="1F1F1F"/>
          <w:sz w:val="24"/>
          <w:szCs w:val="24"/>
        </w:rPr>
        <w:t>.</w:t>
      </w:r>
    </w:p>
    <w:p w14:paraId="56226778" w14:textId="77777777" w:rsidR="004679C9" w:rsidRPr="004679C9" w:rsidRDefault="004679C9" w:rsidP="004679C9">
      <w:pPr>
        <w:numPr>
          <w:ilvl w:val="1"/>
          <w:numId w:val="2"/>
        </w:numPr>
        <w:shd w:val="clear" w:color="auto" w:fill="FFFFFF"/>
        <w:spacing w:before="100" w:beforeAutospacing="1" w:after="150" w:line="240" w:lineRule="auto"/>
        <w:rPr>
          <w:rFonts w:ascii="Arial" w:eastAsia="Times New Roman" w:hAnsi="Arial" w:cs="Arial"/>
          <w:color w:val="1F1F1F"/>
          <w:sz w:val="24"/>
          <w:szCs w:val="24"/>
        </w:rPr>
      </w:pPr>
      <w:r w:rsidRPr="004679C9">
        <w:rPr>
          <w:rFonts w:ascii="Arial" w:eastAsia="Times New Roman" w:hAnsi="Arial" w:cs="Arial"/>
          <w:color w:val="1F1F1F"/>
          <w:sz w:val="24"/>
          <w:szCs w:val="24"/>
        </w:rPr>
        <w:t>Checks if user exists.</w:t>
      </w:r>
    </w:p>
    <w:p w14:paraId="00E84C20" w14:textId="77777777" w:rsidR="004679C9" w:rsidRPr="004679C9" w:rsidRDefault="004679C9" w:rsidP="004679C9">
      <w:pPr>
        <w:numPr>
          <w:ilvl w:val="1"/>
          <w:numId w:val="2"/>
        </w:numPr>
        <w:shd w:val="clear" w:color="auto" w:fill="FFFFFF"/>
        <w:spacing w:before="100" w:beforeAutospacing="1" w:after="150" w:line="240" w:lineRule="auto"/>
        <w:rPr>
          <w:rFonts w:ascii="Arial" w:eastAsia="Times New Roman" w:hAnsi="Arial" w:cs="Arial"/>
          <w:color w:val="1F1F1F"/>
          <w:sz w:val="24"/>
          <w:szCs w:val="24"/>
        </w:rPr>
      </w:pPr>
      <w:r w:rsidRPr="004679C9">
        <w:rPr>
          <w:rFonts w:ascii="Arial" w:eastAsia="Times New Roman" w:hAnsi="Arial" w:cs="Arial"/>
          <w:color w:val="1F1F1F"/>
          <w:sz w:val="24"/>
          <w:szCs w:val="24"/>
        </w:rPr>
        <w:t>If found, generates a reset token and sends an email with a reset link.</w:t>
      </w:r>
    </w:p>
    <w:p w14:paraId="6ABD1FD2" w14:textId="77777777" w:rsidR="004679C9" w:rsidRPr="004679C9" w:rsidRDefault="004679C9" w:rsidP="004679C9">
      <w:pPr>
        <w:numPr>
          <w:ilvl w:val="1"/>
          <w:numId w:val="2"/>
        </w:numPr>
        <w:shd w:val="clear" w:color="auto" w:fill="FFFFFF"/>
        <w:spacing w:before="100" w:beforeAutospacing="1" w:after="150" w:line="240" w:lineRule="auto"/>
        <w:rPr>
          <w:rFonts w:ascii="Arial" w:eastAsia="Times New Roman" w:hAnsi="Arial" w:cs="Arial"/>
          <w:color w:val="1F1F1F"/>
          <w:sz w:val="24"/>
          <w:szCs w:val="24"/>
        </w:rPr>
      </w:pPr>
      <w:r w:rsidRPr="004679C9">
        <w:rPr>
          <w:rFonts w:ascii="Arial" w:eastAsia="Times New Roman" w:hAnsi="Arial" w:cs="Arial"/>
          <w:color w:val="1F1F1F"/>
          <w:sz w:val="24"/>
          <w:szCs w:val="24"/>
        </w:rPr>
        <w:t>Returns success message or error message.</w:t>
      </w:r>
    </w:p>
    <w:p w14:paraId="747A9DF8" w14:textId="77777777" w:rsidR="004679C9" w:rsidRPr="004679C9" w:rsidRDefault="004679C9" w:rsidP="004679C9">
      <w:pPr>
        <w:numPr>
          <w:ilvl w:val="0"/>
          <w:numId w:val="2"/>
        </w:numPr>
        <w:shd w:val="clear" w:color="auto" w:fill="FFFFFF"/>
        <w:spacing w:before="100" w:beforeAutospacing="1" w:after="150" w:line="240" w:lineRule="auto"/>
        <w:rPr>
          <w:rFonts w:ascii="Arial" w:eastAsia="Times New Roman" w:hAnsi="Arial" w:cs="Arial"/>
          <w:color w:val="1F1F1F"/>
          <w:sz w:val="24"/>
          <w:szCs w:val="24"/>
        </w:rPr>
      </w:pPr>
      <w:r w:rsidRPr="004679C9">
        <w:rPr>
          <w:rFonts w:ascii="Courier New" w:eastAsia="Times New Roman" w:hAnsi="Courier New" w:cs="Courier New"/>
          <w:color w:val="1F1F1F"/>
          <w:sz w:val="20"/>
          <w:szCs w:val="20"/>
        </w:rPr>
        <w:t>GET /reset-password</w:t>
      </w:r>
      <w:proofErr w:type="gramStart"/>
      <w:r w:rsidRPr="004679C9">
        <w:rPr>
          <w:rFonts w:ascii="Courier New" w:eastAsia="Times New Roman" w:hAnsi="Courier New" w:cs="Courier New"/>
          <w:color w:val="1F1F1F"/>
          <w:sz w:val="20"/>
          <w:szCs w:val="20"/>
        </w:rPr>
        <w:t>/:token</w:t>
      </w:r>
      <w:proofErr w:type="gramEnd"/>
      <w:r w:rsidRPr="004679C9">
        <w:rPr>
          <w:rFonts w:ascii="Arial" w:eastAsia="Times New Roman" w:hAnsi="Arial" w:cs="Arial"/>
          <w:color w:val="1F1F1F"/>
          <w:sz w:val="24"/>
          <w:szCs w:val="24"/>
        </w:rPr>
        <w:t>: Redirects to a password reset form with the token.</w:t>
      </w:r>
    </w:p>
    <w:p w14:paraId="1F0B20DE" w14:textId="77777777" w:rsidR="004679C9" w:rsidRPr="004679C9" w:rsidRDefault="004679C9" w:rsidP="004679C9">
      <w:pPr>
        <w:numPr>
          <w:ilvl w:val="0"/>
          <w:numId w:val="2"/>
        </w:numPr>
        <w:shd w:val="clear" w:color="auto" w:fill="FFFFFF"/>
        <w:spacing w:before="100" w:beforeAutospacing="1" w:after="150" w:line="240" w:lineRule="auto"/>
        <w:rPr>
          <w:rFonts w:ascii="Arial" w:eastAsia="Times New Roman" w:hAnsi="Arial" w:cs="Arial"/>
          <w:color w:val="1F1F1F"/>
          <w:sz w:val="24"/>
          <w:szCs w:val="24"/>
        </w:rPr>
      </w:pPr>
      <w:r w:rsidRPr="004679C9">
        <w:rPr>
          <w:rFonts w:ascii="Courier New" w:eastAsia="Times New Roman" w:hAnsi="Courier New" w:cs="Courier New"/>
          <w:color w:val="1F1F1F"/>
          <w:sz w:val="20"/>
          <w:szCs w:val="20"/>
        </w:rPr>
        <w:t>POST /reset-password</w:t>
      </w:r>
      <w:proofErr w:type="gramStart"/>
      <w:r w:rsidRPr="004679C9">
        <w:rPr>
          <w:rFonts w:ascii="Courier New" w:eastAsia="Times New Roman" w:hAnsi="Courier New" w:cs="Courier New"/>
          <w:color w:val="1F1F1F"/>
          <w:sz w:val="20"/>
          <w:szCs w:val="20"/>
        </w:rPr>
        <w:t>/:token</w:t>
      </w:r>
      <w:proofErr w:type="gramEnd"/>
      <w:r w:rsidRPr="004679C9">
        <w:rPr>
          <w:rFonts w:ascii="Arial" w:eastAsia="Times New Roman" w:hAnsi="Arial" w:cs="Arial"/>
          <w:color w:val="1F1F1F"/>
          <w:sz w:val="24"/>
          <w:szCs w:val="24"/>
        </w:rPr>
        <w:t>: Allows user to enter a new password.</w:t>
      </w:r>
    </w:p>
    <w:p w14:paraId="08F89C2D" w14:textId="77777777" w:rsidR="004679C9" w:rsidRPr="004679C9" w:rsidRDefault="004679C9" w:rsidP="004679C9">
      <w:pPr>
        <w:numPr>
          <w:ilvl w:val="1"/>
          <w:numId w:val="2"/>
        </w:numPr>
        <w:shd w:val="clear" w:color="auto" w:fill="FFFFFF"/>
        <w:spacing w:before="100" w:beforeAutospacing="1" w:after="150" w:line="240" w:lineRule="auto"/>
        <w:rPr>
          <w:rFonts w:ascii="Arial" w:eastAsia="Times New Roman" w:hAnsi="Arial" w:cs="Arial"/>
          <w:color w:val="1F1F1F"/>
          <w:sz w:val="24"/>
          <w:szCs w:val="24"/>
        </w:rPr>
      </w:pPr>
      <w:r w:rsidRPr="004679C9">
        <w:rPr>
          <w:rFonts w:ascii="Arial" w:eastAsia="Times New Roman" w:hAnsi="Arial" w:cs="Arial"/>
          <w:color w:val="1F1F1F"/>
          <w:sz w:val="24"/>
          <w:szCs w:val="24"/>
        </w:rPr>
        <w:t>Validates token.</w:t>
      </w:r>
    </w:p>
    <w:p w14:paraId="448C0E50" w14:textId="77777777" w:rsidR="004679C9" w:rsidRPr="004679C9" w:rsidRDefault="004679C9" w:rsidP="004679C9">
      <w:pPr>
        <w:numPr>
          <w:ilvl w:val="1"/>
          <w:numId w:val="2"/>
        </w:numPr>
        <w:shd w:val="clear" w:color="auto" w:fill="FFFFFF"/>
        <w:spacing w:before="100" w:beforeAutospacing="1" w:after="150" w:line="240" w:lineRule="auto"/>
        <w:rPr>
          <w:rFonts w:ascii="Arial" w:eastAsia="Times New Roman" w:hAnsi="Arial" w:cs="Arial"/>
          <w:color w:val="1F1F1F"/>
          <w:sz w:val="24"/>
          <w:szCs w:val="24"/>
        </w:rPr>
      </w:pPr>
      <w:r w:rsidRPr="004679C9">
        <w:rPr>
          <w:rFonts w:ascii="Arial" w:eastAsia="Times New Roman" w:hAnsi="Arial" w:cs="Arial"/>
          <w:color w:val="1F1F1F"/>
          <w:sz w:val="24"/>
          <w:szCs w:val="24"/>
        </w:rPr>
        <w:t>Updates user password with the new one (hashed again).</w:t>
      </w:r>
    </w:p>
    <w:p w14:paraId="4C0DF418" w14:textId="77777777" w:rsidR="004679C9" w:rsidRPr="004679C9" w:rsidRDefault="004679C9" w:rsidP="004679C9">
      <w:pPr>
        <w:numPr>
          <w:ilvl w:val="1"/>
          <w:numId w:val="2"/>
        </w:numPr>
        <w:shd w:val="clear" w:color="auto" w:fill="FFFFFF"/>
        <w:spacing w:before="100" w:beforeAutospacing="1" w:after="150" w:line="240" w:lineRule="auto"/>
        <w:rPr>
          <w:rFonts w:ascii="Arial" w:eastAsia="Times New Roman" w:hAnsi="Arial" w:cs="Arial"/>
          <w:color w:val="1F1F1F"/>
          <w:sz w:val="24"/>
          <w:szCs w:val="24"/>
        </w:rPr>
      </w:pPr>
      <w:r w:rsidRPr="004679C9">
        <w:rPr>
          <w:rFonts w:ascii="Arial" w:eastAsia="Times New Roman" w:hAnsi="Arial" w:cs="Arial"/>
          <w:color w:val="1F1F1F"/>
          <w:sz w:val="24"/>
          <w:szCs w:val="24"/>
        </w:rPr>
        <w:t>Returns success message or error message.</w:t>
      </w:r>
    </w:p>
    <w:p w14:paraId="4E5A1F2D" w14:textId="77777777" w:rsidR="004679C9" w:rsidRPr="004679C9" w:rsidRDefault="004679C9" w:rsidP="004679C9">
      <w:pPr>
        <w:shd w:val="clear" w:color="auto" w:fill="FFFFFF"/>
        <w:spacing w:before="360" w:after="360" w:line="240" w:lineRule="auto"/>
        <w:rPr>
          <w:rFonts w:ascii="Arial" w:eastAsia="Times New Roman" w:hAnsi="Arial" w:cs="Arial"/>
          <w:color w:val="1F1F1F"/>
          <w:sz w:val="24"/>
          <w:szCs w:val="24"/>
        </w:rPr>
      </w:pPr>
      <w:r w:rsidRPr="004679C9">
        <w:rPr>
          <w:rFonts w:ascii="Arial" w:eastAsia="Times New Roman" w:hAnsi="Arial" w:cs="Arial"/>
          <w:color w:val="1F1F1F"/>
          <w:sz w:val="24"/>
          <w:szCs w:val="24"/>
        </w:rPr>
        <w:t>4. Security Considerations:</w:t>
      </w:r>
    </w:p>
    <w:p w14:paraId="726ACEBF" w14:textId="77777777" w:rsidR="004679C9" w:rsidRPr="004679C9" w:rsidRDefault="004679C9" w:rsidP="004679C9">
      <w:pPr>
        <w:numPr>
          <w:ilvl w:val="0"/>
          <w:numId w:val="3"/>
        </w:numPr>
        <w:shd w:val="clear" w:color="auto" w:fill="FFFFFF"/>
        <w:spacing w:before="100" w:beforeAutospacing="1" w:after="150" w:line="240" w:lineRule="auto"/>
        <w:rPr>
          <w:rFonts w:ascii="Arial" w:eastAsia="Times New Roman" w:hAnsi="Arial" w:cs="Arial"/>
          <w:color w:val="1F1F1F"/>
          <w:sz w:val="24"/>
          <w:szCs w:val="24"/>
        </w:rPr>
      </w:pPr>
      <w:r w:rsidRPr="004679C9">
        <w:rPr>
          <w:rFonts w:ascii="Arial" w:eastAsia="Times New Roman" w:hAnsi="Arial" w:cs="Arial"/>
          <w:color w:val="1F1F1F"/>
          <w:sz w:val="24"/>
          <w:szCs w:val="24"/>
        </w:rPr>
        <w:t xml:space="preserve">Use strong password hashing algorithms like </w:t>
      </w:r>
      <w:proofErr w:type="spellStart"/>
      <w:r w:rsidRPr="004679C9">
        <w:rPr>
          <w:rFonts w:ascii="Arial" w:eastAsia="Times New Roman" w:hAnsi="Arial" w:cs="Arial"/>
          <w:color w:val="1F1F1F"/>
          <w:sz w:val="24"/>
          <w:szCs w:val="24"/>
        </w:rPr>
        <w:t>bcryptjs</w:t>
      </w:r>
      <w:proofErr w:type="spellEnd"/>
      <w:r w:rsidRPr="004679C9">
        <w:rPr>
          <w:rFonts w:ascii="Arial" w:eastAsia="Times New Roman" w:hAnsi="Arial" w:cs="Arial"/>
          <w:color w:val="1F1F1F"/>
          <w:sz w:val="24"/>
          <w:szCs w:val="24"/>
        </w:rPr>
        <w:t>.</w:t>
      </w:r>
    </w:p>
    <w:p w14:paraId="068A6795" w14:textId="77777777" w:rsidR="004679C9" w:rsidRPr="004679C9" w:rsidRDefault="004679C9" w:rsidP="004679C9">
      <w:pPr>
        <w:numPr>
          <w:ilvl w:val="0"/>
          <w:numId w:val="3"/>
        </w:numPr>
        <w:shd w:val="clear" w:color="auto" w:fill="FFFFFF"/>
        <w:spacing w:before="100" w:beforeAutospacing="1" w:after="150" w:line="240" w:lineRule="auto"/>
        <w:rPr>
          <w:rFonts w:ascii="Arial" w:eastAsia="Times New Roman" w:hAnsi="Arial" w:cs="Arial"/>
          <w:color w:val="1F1F1F"/>
          <w:sz w:val="24"/>
          <w:szCs w:val="24"/>
        </w:rPr>
      </w:pPr>
      <w:r w:rsidRPr="004679C9">
        <w:rPr>
          <w:rFonts w:ascii="Arial" w:eastAsia="Times New Roman" w:hAnsi="Arial" w:cs="Arial"/>
          <w:color w:val="1F1F1F"/>
          <w:sz w:val="24"/>
          <w:szCs w:val="24"/>
        </w:rPr>
        <w:t>Implement JWT authentication for secure access control.</w:t>
      </w:r>
    </w:p>
    <w:p w14:paraId="06B46BB7" w14:textId="77777777" w:rsidR="004679C9" w:rsidRPr="004679C9" w:rsidRDefault="004679C9" w:rsidP="004679C9">
      <w:pPr>
        <w:numPr>
          <w:ilvl w:val="0"/>
          <w:numId w:val="3"/>
        </w:numPr>
        <w:shd w:val="clear" w:color="auto" w:fill="FFFFFF"/>
        <w:spacing w:before="100" w:beforeAutospacing="1" w:after="150" w:line="240" w:lineRule="auto"/>
        <w:rPr>
          <w:rFonts w:ascii="Arial" w:eastAsia="Times New Roman" w:hAnsi="Arial" w:cs="Arial"/>
          <w:color w:val="1F1F1F"/>
          <w:sz w:val="24"/>
          <w:szCs w:val="24"/>
        </w:rPr>
      </w:pPr>
      <w:r w:rsidRPr="004679C9">
        <w:rPr>
          <w:rFonts w:ascii="Arial" w:eastAsia="Times New Roman" w:hAnsi="Arial" w:cs="Arial"/>
          <w:color w:val="1F1F1F"/>
          <w:sz w:val="24"/>
          <w:szCs w:val="24"/>
        </w:rPr>
        <w:t>Use HTTPS for secure communication.</w:t>
      </w:r>
    </w:p>
    <w:p w14:paraId="529501E1" w14:textId="77777777" w:rsidR="004679C9" w:rsidRPr="004679C9" w:rsidRDefault="004679C9" w:rsidP="004679C9">
      <w:pPr>
        <w:numPr>
          <w:ilvl w:val="0"/>
          <w:numId w:val="3"/>
        </w:numPr>
        <w:shd w:val="clear" w:color="auto" w:fill="FFFFFF"/>
        <w:spacing w:before="100" w:beforeAutospacing="1" w:after="150" w:line="240" w:lineRule="auto"/>
        <w:rPr>
          <w:rFonts w:ascii="Arial" w:eastAsia="Times New Roman" w:hAnsi="Arial" w:cs="Arial"/>
          <w:color w:val="1F1F1F"/>
          <w:sz w:val="24"/>
          <w:szCs w:val="24"/>
        </w:rPr>
      </w:pPr>
      <w:r w:rsidRPr="004679C9">
        <w:rPr>
          <w:rFonts w:ascii="Arial" w:eastAsia="Times New Roman" w:hAnsi="Arial" w:cs="Arial"/>
          <w:color w:val="1F1F1F"/>
          <w:sz w:val="24"/>
          <w:szCs w:val="24"/>
        </w:rPr>
        <w:t>Validate user input to prevent malicious attacks.</w:t>
      </w:r>
    </w:p>
    <w:p w14:paraId="3975E9A2" w14:textId="77777777" w:rsidR="004679C9" w:rsidRPr="004679C9" w:rsidRDefault="004679C9" w:rsidP="004679C9">
      <w:pPr>
        <w:numPr>
          <w:ilvl w:val="0"/>
          <w:numId w:val="3"/>
        </w:numPr>
        <w:shd w:val="clear" w:color="auto" w:fill="FFFFFF"/>
        <w:spacing w:before="100" w:beforeAutospacing="1" w:after="150" w:line="240" w:lineRule="auto"/>
        <w:rPr>
          <w:rFonts w:ascii="Arial" w:eastAsia="Times New Roman" w:hAnsi="Arial" w:cs="Arial"/>
          <w:color w:val="1F1F1F"/>
          <w:sz w:val="24"/>
          <w:szCs w:val="24"/>
        </w:rPr>
      </w:pPr>
      <w:r w:rsidRPr="004679C9">
        <w:rPr>
          <w:rFonts w:ascii="Arial" w:eastAsia="Times New Roman" w:hAnsi="Arial" w:cs="Arial"/>
          <w:color w:val="1F1F1F"/>
          <w:sz w:val="24"/>
          <w:szCs w:val="24"/>
        </w:rPr>
        <w:t>Implement rate limiting to prevent brute-force attacks.</w:t>
      </w:r>
    </w:p>
    <w:p w14:paraId="7B90BDF8" w14:textId="77777777" w:rsidR="004679C9" w:rsidRPr="004679C9" w:rsidRDefault="004679C9" w:rsidP="004679C9">
      <w:pPr>
        <w:shd w:val="clear" w:color="auto" w:fill="FFFFFF"/>
        <w:spacing w:before="360" w:after="360" w:line="240" w:lineRule="auto"/>
        <w:rPr>
          <w:rFonts w:ascii="Arial" w:eastAsia="Times New Roman" w:hAnsi="Arial" w:cs="Arial"/>
          <w:color w:val="1F1F1F"/>
          <w:sz w:val="24"/>
          <w:szCs w:val="24"/>
        </w:rPr>
      </w:pPr>
      <w:r w:rsidRPr="004679C9">
        <w:rPr>
          <w:rFonts w:ascii="Arial" w:eastAsia="Times New Roman" w:hAnsi="Arial" w:cs="Arial"/>
          <w:color w:val="1F1F1F"/>
          <w:sz w:val="24"/>
          <w:szCs w:val="24"/>
        </w:rPr>
        <w:t>5. Implementation Details:</w:t>
      </w:r>
    </w:p>
    <w:p w14:paraId="7AD4D64A" w14:textId="77777777" w:rsidR="004679C9" w:rsidRPr="004679C9" w:rsidRDefault="004679C9" w:rsidP="004679C9">
      <w:pPr>
        <w:numPr>
          <w:ilvl w:val="0"/>
          <w:numId w:val="4"/>
        </w:numPr>
        <w:shd w:val="clear" w:color="auto" w:fill="FFFFFF"/>
        <w:spacing w:before="100" w:beforeAutospacing="1" w:after="150" w:line="240" w:lineRule="auto"/>
        <w:rPr>
          <w:rFonts w:ascii="Arial" w:eastAsia="Times New Roman" w:hAnsi="Arial" w:cs="Arial"/>
          <w:color w:val="1F1F1F"/>
          <w:sz w:val="24"/>
          <w:szCs w:val="24"/>
        </w:rPr>
      </w:pPr>
      <w:r w:rsidRPr="004679C9">
        <w:rPr>
          <w:rFonts w:ascii="Arial" w:eastAsia="Times New Roman" w:hAnsi="Arial" w:cs="Arial"/>
          <w:color w:val="1F1F1F"/>
          <w:sz w:val="24"/>
          <w:szCs w:val="24"/>
        </w:rPr>
        <w:t>You'll need to create routes for each endpoint and implement the logic for each operation.</w:t>
      </w:r>
    </w:p>
    <w:p w14:paraId="522DD72F" w14:textId="77777777" w:rsidR="004679C9" w:rsidRPr="004679C9" w:rsidRDefault="004679C9" w:rsidP="004679C9">
      <w:pPr>
        <w:numPr>
          <w:ilvl w:val="0"/>
          <w:numId w:val="4"/>
        </w:numPr>
        <w:shd w:val="clear" w:color="auto" w:fill="FFFFFF"/>
        <w:spacing w:before="100" w:beforeAutospacing="1" w:after="150" w:line="240" w:lineRule="auto"/>
        <w:rPr>
          <w:rFonts w:ascii="Arial" w:eastAsia="Times New Roman" w:hAnsi="Arial" w:cs="Arial"/>
          <w:color w:val="1F1F1F"/>
          <w:sz w:val="24"/>
          <w:szCs w:val="24"/>
        </w:rPr>
      </w:pPr>
      <w:r w:rsidRPr="004679C9">
        <w:rPr>
          <w:rFonts w:ascii="Arial" w:eastAsia="Times New Roman" w:hAnsi="Arial" w:cs="Arial"/>
          <w:color w:val="1F1F1F"/>
          <w:sz w:val="24"/>
          <w:szCs w:val="24"/>
        </w:rPr>
        <w:t>Use Express middleware like </w:t>
      </w:r>
      <w:r w:rsidRPr="004679C9">
        <w:rPr>
          <w:rFonts w:ascii="Courier New" w:eastAsia="Times New Roman" w:hAnsi="Courier New" w:cs="Courier New"/>
          <w:color w:val="1F1F1F"/>
          <w:sz w:val="20"/>
          <w:szCs w:val="20"/>
        </w:rPr>
        <w:t>express-</w:t>
      </w:r>
      <w:proofErr w:type="spellStart"/>
      <w:r w:rsidRPr="004679C9">
        <w:rPr>
          <w:rFonts w:ascii="Courier New" w:eastAsia="Times New Roman" w:hAnsi="Courier New" w:cs="Courier New"/>
          <w:color w:val="1F1F1F"/>
          <w:sz w:val="20"/>
          <w:szCs w:val="20"/>
        </w:rPr>
        <w:t>jwt</w:t>
      </w:r>
      <w:proofErr w:type="spellEnd"/>
      <w:r w:rsidRPr="004679C9">
        <w:rPr>
          <w:rFonts w:ascii="Arial" w:eastAsia="Times New Roman" w:hAnsi="Arial" w:cs="Arial"/>
          <w:color w:val="1F1F1F"/>
          <w:sz w:val="24"/>
          <w:szCs w:val="24"/>
        </w:rPr>
        <w:t> for JWT verification.</w:t>
      </w:r>
    </w:p>
    <w:p w14:paraId="43A4FB1E" w14:textId="77777777" w:rsidR="004679C9" w:rsidRPr="004679C9" w:rsidRDefault="004679C9" w:rsidP="004679C9">
      <w:pPr>
        <w:numPr>
          <w:ilvl w:val="0"/>
          <w:numId w:val="4"/>
        </w:numPr>
        <w:shd w:val="clear" w:color="auto" w:fill="FFFFFF"/>
        <w:spacing w:before="100" w:beforeAutospacing="1" w:after="150" w:line="240" w:lineRule="auto"/>
        <w:rPr>
          <w:rFonts w:ascii="Arial" w:eastAsia="Times New Roman" w:hAnsi="Arial" w:cs="Arial"/>
          <w:color w:val="1F1F1F"/>
          <w:sz w:val="24"/>
          <w:szCs w:val="24"/>
        </w:rPr>
      </w:pPr>
      <w:r w:rsidRPr="004679C9">
        <w:rPr>
          <w:rFonts w:ascii="Arial" w:eastAsia="Times New Roman" w:hAnsi="Arial" w:cs="Arial"/>
          <w:color w:val="1F1F1F"/>
          <w:sz w:val="24"/>
          <w:szCs w:val="24"/>
        </w:rPr>
        <w:t>Choose an appropriate email sending library based on your needs.</w:t>
      </w:r>
    </w:p>
    <w:p w14:paraId="2B428DF5" w14:textId="77777777" w:rsidR="004679C9" w:rsidRPr="004679C9" w:rsidRDefault="004679C9" w:rsidP="004679C9">
      <w:pPr>
        <w:numPr>
          <w:ilvl w:val="0"/>
          <w:numId w:val="4"/>
        </w:numPr>
        <w:shd w:val="clear" w:color="auto" w:fill="FFFFFF"/>
        <w:spacing w:before="100" w:beforeAutospacing="1" w:after="150" w:line="240" w:lineRule="auto"/>
        <w:rPr>
          <w:rFonts w:ascii="Arial" w:eastAsia="Times New Roman" w:hAnsi="Arial" w:cs="Arial"/>
          <w:color w:val="1F1F1F"/>
          <w:sz w:val="24"/>
          <w:szCs w:val="24"/>
        </w:rPr>
      </w:pPr>
      <w:r w:rsidRPr="004679C9">
        <w:rPr>
          <w:rFonts w:ascii="Arial" w:eastAsia="Times New Roman" w:hAnsi="Arial" w:cs="Arial"/>
          <w:color w:val="1F1F1F"/>
          <w:sz w:val="24"/>
          <w:szCs w:val="24"/>
        </w:rPr>
        <w:t>Remember to handle errors gracefully and provide informative messages.</w:t>
      </w:r>
    </w:p>
    <w:p w14:paraId="334CC499" w14:textId="77777777" w:rsidR="004679C9" w:rsidRPr="004679C9" w:rsidRDefault="004679C9" w:rsidP="004679C9">
      <w:pPr>
        <w:shd w:val="clear" w:color="auto" w:fill="FFFFFF"/>
        <w:spacing w:before="360" w:after="360" w:line="240" w:lineRule="auto"/>
        <w:rPr>
          <w:rFonts w:ascii="Arial" w:eastAsia="Times New Roman" w:hAnsi="Arial" w:cs="Arial"/>
          <w:color w:val="1F1F1F"/>
          <w:sz w:val="24"/>
          <w:szCs w:val="24"/>
        </w:rPr>
      </w:pPr>
      <w:r w:rsidRPr="004679C9">
        <w:rPr>
          <w:rFonts w:ascii="Arial" w:eastAsia="Times New Roman" w:hAnsi="Arial" w:cs="Arial"/>
          <w:color w:val="1F1F1F"/>
          <w:sz w:val="24"/>
          <w:szCs w:val="24"/>
        </w:rPr>
        <w:t>6. Additional Features:</w:t>
      </w:r>
    </w:p>
    <w:p w14:paraId="231EFE32" w14:textId="77777777" w:rsidR="004679C9" w:rsidRPr="004679C9" w:rsidRDefault="004679C9" w:rsidP="004679C9">
      <w:pPr>
        <w:numPr>
          <w:ilvl w:val="0"/>
          <w:numId w:val="5"/>
        </w:numPr>
        <w:shd w:val="clear" w:color="auto" w:fill="FFFFFF"/>
        <w:spacing w:before="100" w:beforeAutospacing="1" w:after="150" w:line="240" w:lineRule="auto"/>
        <w:rPr>
          <w:rFonts w:ascii="Arial" w:eastAsia="Times New Roman" w:hAnsi="Arial" w:cs="Arial"/>
          <w:color w:val="1F1F1F"/>
          <w:sz w:val="24"/>
          <w:szCs w:val="24"/>
        </w:rPr>
      </w:pPr>
      <w:r w:rsidRPr="004679C9">
        <w:rPr>
          <w:rFonts w:ascii="Arial" w:eastAsia="Times New Roman" w:hAnsi="Arial" w:cs="Arial"/>
          <w:color w:val="1F1F1F"/>
          <w:sz w:val="24"/>
          <w:szCs w:val="24"/>
        </w:rPr>
        <w:t>Email verification for registration.</w:t>
      </w:r>
    </w:p>
    <w:p w14:paraId="770A8B1E" w14:textId="77777777" w:rsidR="004679C9" w:rsidRPr="004679C9" w:rsidRDefault="004679C9" w:rsidP="004679C9">
      <w:pPr>
        <w:numPr>
          <w:ilvl w:val="0"/>
          <w:numId w:val="5"/>
        </w:numPr>
        <w:shd w:val="clear" w:color="auto" w:fill="FFFFFF"/>
        <w:spacing w:before="100" w:beforeAutospacing="1" w:after="150" w:line="240" w:lineRule="auto"/>
        <w:rPr>
          <w:rFonts w:ascii="Arial" w:eastAsia="Times New Roman" w:hAnsi="Arial" w:cs="Arial"/>
          <w:color w:val="1F1F1F"/>
          <w:sz w:val="24"/>
          <w:szCs w:val="24"/>
        </w:rPr>
      </w:pPr>
      <w:r w:rsidRPr="004679C9">
        <w:rPr>
          <w:rFonts w:ascii="Arial" w:eastAsia="Times New Roman" w:hAnsi="Arial" w:cs="Arial"/>
          <w:color w:val="1F1F1F"/>
          <w:sz w:val="24"/>
          <w:szCs w:val="24"/>
        </w:rPr>
        <w:t>Password confirmation field for registration and password reset.</w:t>
      </w:r>
    </w:p>
    <w:p w14:paraId="6A87FE9F" w14:textId="77777777" w:rsidR="004679C9" w:rsidRPr="004679C9" w:rsidRDefault="004679C9" w:rsidP="004679C9">
      <w:pPr>
        <w:numPr>
          <w:ilvl w:val="0"/>
          <w:numId w:val="5"/>
        </w:numPr>
        <w:shd w:val="clear" w:color="auto" w:fill="FFFFFF"/>
        <w:spacing w:before="100" w:beforeAutospacing="1" w:after="150" w:line="240" w:lineRule="auto"/>
        <w:rPr>
          <w:rFonts w:ascii="Arial" w:eastAsia="Times New Roman" w:hAnsi="Arial" w:cs="Arial"/>
          <w:color w:val="1F1F1F"/>
          <w:sz w:val="24"/>
          <w:szCs w:val="24"/>
        </w:rPr>
      </w:pPr>
      <w:r w:rsidRPr="004679C9">
        <w:rPr>
          <w:rFonts w:ascii="Arial" w:eastAsia="Times New Roman" w:hAnsi="Arial" w:cs="Arial"/>
          <w:color w:val="1F1F1F"/>
          <w:sz w:val="24"/>
          <w:szCs w:val="24"/>
        </w:rPr>
        <w:t>Account activation after email verification.</w:t>
      </w:r>
    </w:p>
    <w:p w14:paraId="7E401C5C" w14:textId="77777777" w:rsidR="004679C9" w:rsidRPr="004679C9" w:rsidRDefault="004679C9" w:rsidP="004679C9">
      <w:pPr>
        <w:numPr>
          <w:ilvl w:val="0"/>
          <w:numId w:val="5"/>
        </w:numPr>
        <w:shd w:val="clear" w:color="auto" w:fill="FFFFFF"/>
        <w:spacing w:before="100" w:beforeAutospacing="1" w:after="150" w:line="240" w:lineRule="auto"/>
        <w:rPr>
          <w:rFonts w:ascii="Arial" w:eastAsia="Times New Roman" w:hAnsi="Arial" w:cs="Arial"/>
          <w:color w:val="1F1F1F"/>
          <w:sz w:val="24"/>
          <w:szCs w:val="24"/>
        </w:rPr>
      </w:pPr>
      <w:r w:rsidRPr="004679C9">
        <w:rPr>
          <w:rFonts w:ascii="Arial" w:eastAsia="Times New Roman" w:hAnsi="Arial" w:cs="Arial"/>
          <w:color w:val="1F1F1F"/>
          <w:sz w:val="24"/>
          <w:szCs w:val="24"/>
        </w:rPr>
        <w:t>Social login integration.</w:t>
      </w:r>
    </w:p>
    <w:p w14:paraId="7C8CE643" w14:textId="77777777" w:rsidR="004679C9" w:rsidRPr="004679C9" w:rsidRDefault="004679C9" w:rsidP="004679C9">
      <w:pPr>
        <w:numPr>
          <w:ilvl w:val="0"/>
          <w:numId w:val="5"/>
        </w:numPr>
        <w:shd w:val="clear" w:color="auto" w:fill="FFFFFF"/>
        <w:spacing w:before="100" w:beforeAutospacing="1" w:after="150" w:line="240" w:lineRule="auto"/>
        <w:rPr>
          <w:rFonts w:ascii="Arial" w:eastAsia="Times New Roman" w:hAnsi="Arial" w:cs="Arial"/>
          <w:color w:val="1F1F1F"/>
          <w:sz w:val="24"/>
          <w:szCs w:val="24"/>
        </w:rPr>
      </w:pPr>
      <w:r w:rsidRPr="004679C9">
        <w:rPr>
          <w:rFonts w:ascii="Arial" w:eastAsia="Times New Roman" w:hAnsi="Arial" w:cs="Arial"/>
          <w:color w:val="1F1F1F"/>
          <w:sz w:val="24"/>
          <w:szCs w:val="24"/>
        </w:rPr>
        <w:t>Password complexity requirements.</w:t>
      </w:r>
    </w:p>
    <w:p w14:paraId="03C6DBC2" w14:textId="77777777" w:rsidR="004A3FDA" w:rsidRDefault="004A3FDA"/>
    <w:sectPr w:rsidR="004A3F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BC1A60"/>
    <w:multiLevelType w:val="multilevel"/>
    <w:tmpl w:val="134C9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FD0402"/>
    <w:multiLevelType w:val="multilevel"/>
    <w:tmpl w:val="D9900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303105"/>
    <w:multiLevelType w:val="multilevel"/>
    <w:tmpl w:val="986C0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A102C4"/>
    <w:multiLevelType w:val="multilevel"/>
    <w:tmpl w:val="7038B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354FF5"/>
    <w:multiLevelType w:val="multilevel"/>
    <w:tmpl w:val="50AC5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9C9"/>
    <w:rsid w:val="004679C9"/>
    <w:rsid w:val="004A3F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E5F7E6"/>
  <w15:chartTrackingRefBased/>
  <w15:docId w15:val="{A683A91E-CE6C-472A-B1CB-5F1F0EC68E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679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679C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679C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679C9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4679C9"/>
    <w:rPr>
      <w:rFonts w:ascii="Courier New" w:eastAsia="Times New Roman" w:hAnsi="Courier New" w:cs="Courier New"/>
      <w:sz w:val="20"/>
      <w:szCs w:val="20"/>
    </w:rPr>
  </w:style>
  <w:style w:type="character" w:customStyle="1" w:styleId="citation-0">
    <w:name w:val="citation-0"/>
    <w:basedOn w:val="DefaultParagraphFont"/>
    <w:rsid w:val="004679C9"/>
  </w:style>
  <w:style w:type="character" w:customStyle="1" w:styleId="hljs-builtin">
    <w:name w:val="hljs-built_in"/>
    <w:basedOn w:val="DefaultParagraphFont"/>
    <w:rsid w:val="004679C9"/>
  </w:style>
  <w:style w:type="character" w:customStyle="1" w:styleId="hljs-string">
    <w:name w:val="hljs-string"/>
    <w:basedOn w:val="DefaultParagraphFont"/>
    <w:rsid w:val="004679C9"/>
  </w:style>
  <w:style w:type="character" w:customStyle="1" w:styleId="hljs-literal">
    <w:name w:val="hljs-literal"/>
    <w:basedOn w:val="DefaultParagraphFont"/>
    <w:rsid w:val="004679C9"/>
  </w:style>
  <w:style w:type="character" w:customStyle="1" w:styleId="hljs-comment">
    <w:name w:val="hljs-comment"/>
    <w:basedOn w:val="DefaultParagraphFont"/>
    <w:rsid w:val="004679C9"/>
  </w:style>
  <w:style w:type="character" w:styleId="Hyperlink">
    <w:name w:val="Hyperlink"/>
    <w:basedOn w:val="DefaultParagraphFont"/>
    <w:uiPriority w:val="99"/>
    <w:semiHidden/>
    <w:unhideWhenUsed/>
    <w:rsid w:val="004679C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428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350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25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7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384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329</Words>
  <Characters>1880</Characters>
  <Application>Microsoft Office Word</Application>
  <DocSecurity>0</DocSecurity>
  <Lines>15</Lines>
  <Paragraphs>4</Paragraphs>
  <ScaleCrop>false</ScaleCrop>
  <Company/>
  <LinksUpToDate>false</LinksUpToDate>
  <CharactersWithSpaces>2205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Bharath CY</dc:creator>
  <cp:keywords/>
  <dc:description/>
  <cp:lastModifiedBy>Bharath CY</cp:lastModifiedBy>
  <cp:revision>1</cp:revision>
  <dcterms:created xsi:type="dcterms:W3CDTF">2023-12-16T12:48:00Z</dcterms:created>
  <dcterms:modified xsi:type="dcterms:W3CDTF">2023-12-16T12:49:00Z</dcterms:modified>
</cp:coreProperties>
</file>