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7C700" w14:textId="74B5B8CD" w:rsidR="008D191C" w:rsidRDefault="000E61CA">
      <w:pPr>
        <w:rPr>
          <w:lang w:val="en-GB"/>
        </w:rPr>
      </w:pPr>
      <w:r>
        <w:rPr>
          <w:lang w:val="en-GB"/>
        </w:rPr>
        <w:t>Technical Data Page</w:t>
      </w:r>
    </w:p>
    <w:p w14:paraId="089C56E7" w14:textId="22CE7964" w:rsidR="000E61CA" w:rsidRPr="006C5E0E" w:rsidRDefault="004674A7">
      <w:pPr>
        <w:rPr>
          <w:b/>
          <w:bCs/>
          <w:lang w:val="en-GB"/>
        </w:rPr>
      </w:pPr>
      <w:r>
        <w:rPr>
          <w:b/>
          <w:bCs/>
          <w:lang w:val="en-GB"/>
        </w:rPr>
        <w:t>Roof</w:t>
      </w:r>
      <w:r w:rsidR="000E61CA" w:rsidRPr="006C5E0E">
        <w:rPr>
          <w:b/>
          <w:bCs/>
          <w:lang w:val="en-GB"/>
        </w:rPr>
        <w:t xml:space="preserve"> Insulation</w:t>
      </w:r>
    </w:p>
    <w:p w14:paraId="5CB1A155" w14:textId="02843C04" w:rsidR="000E61CA" w:rsidRDefault="000E61CA">
      <w:hyperlink r:id="rId8" w:anchor="description" w:history="1">
        <w:r w:rsidRPr="00B03ED5">
          <w:rPr>
            <w:rStyle w:val="Hyperlink"/>
          </w:rPr>
          <w:t>https://www.isover.ie/system-family/attic-insulation-system#description</w:t>
        </w:r>
      </w:hyperlink>
      <w:r>
        <w:t xml:space="preserve"> </w:t>
      </w:r>
    </w:p>
    <w:p w14:paraId="0A66C7E2" w14:textId="7C3D74AA" w:rsidR="000E61CA" w:rsidRDefault="000E61CA">
      <w:hyperlink r:id="rId9" w:history="1">
        <w:r w:rsidRPr="00B03ED5">
          <w:rPr>
            <w:rStyle w:val="Hyperlink"/>
          </w:rPr>
          <w:t>https://volcalis.pt/en/easy-mineral-wool/</w:t>
        </w:r>
      </w:hyperlink>
      <w:r>
        <w:t xml:space="preserve"> </w:t>
      </w:r>
    </w:p>
    <w:p w14:paraId="6A32CFB7" w14:textId="4A2862E5" w:rsidR="000E61CA" w:rsidRDefault="000E61CA">
      <w:hyperlink r:id="rId10" w:history="1">
        <w:r w:rsidRPr="00B03ED5">
          <w:rPr>
            <w:rStyle w:val="Hyperlink"/>
          </w:rPr>
          <w:t>https://knauf.com/en-GB/p/product/loft-roll-40-combi-cut-26332_4206</w:t>
        </w:r>
      </w:hyperlink>
    </w:p>
    <w:p w14:paraId="1BD1B8F3" w14:textId="77777777" w:rsidR="000E61CA" w:rsidRDefault="000E61CA"/>
    <w:p w14:paraId="0B0E99A1" w14:textId="7B5134F0" w:rsidR="000E61CA" w:rsidRPr="006C5E0E" w:rsidRDefault="000E61CA">
      <w:pPr>
        <w:rPr>
          <w:b/>
          <w:bCs/>
          <w:lang w:val="en-GB"/>
        </w:rPr>
      </w:pPr>
      <w:r w:rsidRPr="006C5E0E">
        <w:rPr>
          <w:b/>
          <w:bCs/>
          <w:lang w:val="en-GB"/>
        </w:rPr>
        <w:t>Cavity wall Insulation</w:t>
      </w:r>
    </w:p>
    <w:p w14:paraId="52E07B36" w14:textId="7B6D0BF6" w:rsidR="000E61CA" w:rsidRDefault="000E61CA">
      <w:pPr>
        <w:rPr>
          <w:lang w:val="en-GB"/>
        </w:rPr>
      </w:pPr>
      <w:proofErr w:type="spellStart"/>
      <w:r>
        <w:rPr>
          <w:lang w:val="en-GB"/>
        </w:rPr>
        <w:t>Korefill</w:t>
      </w:r>
      <w:proofErr w:type="spellEnd"/>
      <w:r>
        <w:rPr>
          <w:lang w:val="en-GB"/>
        </w:rPr>
        <w:t xml:space="preserve"> NSAI Cert</w:t>
      </w:r>
    </w:p>
    <w:p w14:paraId="7E1049B8" w14:textId="393161EB" w:rsidR="000E61CA" w:rsidRDefault="000E61CA">
      <w:pPr>
        <w:rPr>
          <w:lang w:val="en-GB"/>
        </w:rPr>
      </w:pPr>
      <w:proofErr w:type="spellStart"/>
      <w:r>
        <w:rPr>
          <w:lang w:val="en-GB"/>
        </w:rPr>
        <w:t>Walltite</w:t>
      </w:r>
      <w:proofErr w:type="spellEnd"/>
      <w:r>
        <w:rPr>
          <w:lang w:val="en-GB"/>
        </w:rPr>
        <w:t xml:space="preserve"> CV100 </w:t>
      </w:r>
      <w:proofErr w:type="spellStart"/>
      <w:r>
        <w:rPr>
          <w:lang w:val="en-GB"/>
        </w:rPr>
        <w:t>kiwa</w:t>
      </w:r>
      <w:proofErr w:type="spellEnd"/>
      <w:r>
        <w:rPr>
          <w:lang w:val="en-GB"/>
        </w:rPr>
        <w:t xml:space="preserve"> Cert</w:t>
      </w:r>
    </w:p>
    <w:p w14:paraId="5645C3E3" w14:textId="77777777" w:rsidR="000E61CA" w:rsidRDefault="000E61CA">
      <w:pPr>
        <w:rPr>
          <w:lang w:val="en-GB"/>
        </w:rPr>
      </w:pPr>
    </w:p>
    <w:p w14:paraId="2D0C4946" w14:textId="35F0F845" w:rsidR="000E61CA" w:rsidRPr="006C5E0E" w:rsidRDefault="000E61CA">
      <w:pPr>
        <w:rPr>
          <w:b/>
          <w:bCs/>
          <w:lang w:val="en-GB"/>
        </w:rPr>
      </w:pPr>
      <w:r w:rsidRPr="006C5E0E">
        <w:rPr>
          <w:b/>
          <w:bCs/>
          <w:lang w:val="en-GB"/>
        </w:rPr>
        <w:t>Spray foam Insulation</w:t>
      </w:r>
    </w:p>
    <w:p w14:paraId="28D0CE74" w14:textId="1713ADFB" w:rsidR="000E61CA" w:rsidRDefault="000E61CA">
      <w:pPr>
        <w:rPr>
          <w:lang w:val="en-GB"/>
        </w:rPr>
      </w:pPr>
      <w:r>
        <w:rPr>
          <w:lang w:val="en-GB"/>
        </w:rPr>
        <w:t xml:space="preserve">Open cell – </w:t>
      </w:r>
      <w:proofErr w:type="spellStart"/>
      <w:r>
        <w:rPr>
          <w:lang w:val="en-GB"/>
        </w:rPr>
        <w:t>Enertite</w:t>
      </w:r>
      <w:proofErr w:type="spellEnd"/>
      <w:r>
        <w:rPr>
          <w:lang w:val="en-GB"/>
        </w:rPr>
        <w:t xml:space="preserve"> OS200</w:t>
      </w:r>
    </w:p>
    <w:p w14:paraId="30EB56DB" w14:textId="77777777" w:rsidR="000E61CA" w:rsidRDefault="000E61CA">
      <w:pPr>
        <w:rPr>
          <w:lang w:val="en-GB"/>
        </w:rPr>
      </w:pPr>
    </w:p>
    <w:p w14:paraId="102F2433" w14:textId="5E4AFD16" w:rsidR="000E61CA" w:rsidRDefault="000E61CA">
      <w:pPr>
        <w:rPr>
          <w:lang w:val="en-GB"/>
        </w:rPr>
      </w:pPr>
      <w:r>
        <w:rPr>
          <w:lang w:val="en-GB"/>
        </w:rPr>
        <w:t xml:space="preserve">Closed cell – </w:t>
      </w:r>
      <w:proofErr w:type="spellStart"/>
      <w:r>
        <w:rPr>
          <w:lang w:val="en-GB"/>
        </w:rPr>
        <w:t>Elastospray</w:t>
      </w:r>
      <w:proofErr w:type="spellEnd"/>
      <w:r>
        <w:rPr>
          <w:lang w:val="en-GB"/>
        </w:rPr>
        <w:t xml:space="preserve"> Kiwa Cert</w:t>
      </w:r>
    </w:p>
    <w:p w14:paraId="726BBF81" w14:textId="77777777" w:rsidR="00D74142" w:rsidRDefault="00D74142">
      <w:pPr>
        <w:rPr>
          <w:lang w:val="en-GB"/>
        </w:rPr>
      </w:pPr>
    </w:p>
    <w:p w14:paraId="239E31A8" w14:textId="4E5BBE15" w:rsidR="00D74142" w:rsidRDefault="00D74142">
      <w:pPr>
        <w:rPr>
          <w:lang w:val="en-GB"/>
        </w:rPr>
      </w:pPr>
      <w:r>
        <w:rPr>
          <w:lang w:val="en-GB"/>
        </w:rPr>
        <w:t>Acoustic Insulation</w:t>
      </w:r>
    </w:p>
    <w:p w14:paraId="5119D528" w14:textId="39D9CC66" w:rsidR="00D74142" w:rsidRDefault="00D74142">
      <w:pPr>
        <w:rPr>
          <w:lang w:val="en-GB"/>
        </w:rPr>
      </w:pPr>
      <w:r>
        <w:rPr>
          <w:lang w:val="en-GB"/>
        </w:rPr>
        <w:t>Rockwool</w:t>
      </w:r>
    </w:p>
    <w:p w14:paraId="0D080941" w14:textId="62D9D71A" w:rsidR="00D74142" w:rsidRDefault="00340BC8">
      <w:pPr>
        <w:rPr>
          <w:lang w:val="en-GB"/>
        </w:rPr>
      </w:pPr>
      <w:r>
        <w:rPr>
          <w:lang w:val="en-GB"/>
        </w:rPr>
        <w:t>Acoust</w:t>
      </w:r>
      <w:r w:rsidR="00411158">
        <w:rPr>
          <w:lang w:val="en-GB"/>
        </w:rPr>
        <w:t>ic Wool – Will get the brand name in the yard.</w:t>
      </w:r>
    </w:p>
    <w:p w14:paraId="7F3A5E27" w14:textId="77777777" w:rsidR="000E61CA" w:rsidRDefault="000E61CA">
      <w:pPr>
        <w:rPr>
          <w:lang w:val="en-GB"/>
        </w:rPr>
      </w:pPr>
    </w:p>
    <w:p w14:paraId="5A7F9CCB" w14:textId="5E3E7B17" w:rsidR="000E61CA" w:rsidRPr="006C5E0E" w:rsidRDefault="000E61CA">
      <w:pPr>
        <w:rPr>
          <w:b/>
          <w:bCs/>
          <w:lang w:val="en-GB"/>
        </w:rPr>
      </w:pPr>
      <w:r w:rsidRPr="006C5E0E">
        <w:rPr>
          <w:b/>
          <w:bCs/>
          <w:lang w:val="en-GB"/>
        </w:rPr>
        <w:t>Air tightness</w:t>
      </w:r>
    </w:p>
    <w:p w14:paraId="415BF0DE" w14:textId="1F7A2A34" w:rsidR="000E61CA" w:rsidRDefault="000E61CA">
      <w:pPr>
        <w:rPr>
          <w:lang w:val="en-GB"/>
        </w:rPr>
      </w:pPr>
      <w:proofErr w:type="spellStart"/>
      <w:r>
        <w:rPr>
          <w:lang w:val="en-GB"/>
        </w:rPr>
        <w:t>Ampack</w:t>
      </w:r>
      <w:proofErr w:type="spellEnd"/>
    </w:p>
    <w:p w14:paraId="3F12EF6F" w14:textId="333E073D" w:rsidR="000E61CA" w:rsidRDefault="000E61CA">
      <w:pPr>
        <w:rPr>
          <w:lang w:val="en-GB"/>
        </w:rPr>
      </w:pPr>
      <w:r>
        <w:rPr>
          <w:lang w:val="en-GB"/>
        </w:rPr>
        <w:t>Siga</w:t>
      </w:r>
    </w:p>
    <w:p w14:paraId="39AF1F49" w14:textId="77777777" w:rsidR="006C5E0E" w:rsidRDefault="006C5E0E">
      <w:pPr>
        <w:rPr>
          <w:lang w:val="en-GB"/>
        </w:rPr>
      </w:pPr>
    </w:p>
    <w:p w14:paraId="2192AA98" w14:textId="34009C20" w:rsidR="006C5E0E" w:rsidRDefault="006C5E0E">
      <w:pPr>
        <w:rPr>
          <w:b/>
          <w:bCs/>
          <w:lang w:val="en-GB"/>
        </w:rPr>
      </w:pPr>
      <w:r w:rsidRPr="006C5E0E">
        <w:rPr>
          <w:b/>
          <w:bCs/>
          <w:lang w:val="en-GB"/>
        </w:rPr>
        <w:t>Eco Friendly</w:t>
      </w:r>
    </w:p>
    <w:p w14:paraId="2CE73915" w14:textId="22B5FA05" w:rsidR="006C5E0E" w:rsidRPr="00044CFD" w:rsidRDefault="006C5E0E">
      <w:pPr>
        <w:rPr>
          <w:lang w:val="en-GB"/>
        </w:rPr>
      </w:pPr>
      <w:r w:rsidRPr="00044CFD">
        <w:rPr>
          <w:lang w:val="en-GB"/>
        </w:rPr>
        <w:t>Cellulose</w:t>
      </w:r>
    </w:p>
    <w:p w14:paraId="10BF060E" w14:textId="19BAA172" w:rsidR="006C5E0E" w:rsidRDefault="006C5E0E">
      <w:pPr>
        <w:rPr>
          <w:lang w:val="en-GB"/>
        </w:rPr>
      </w:pPr>
      <w:proofErr w:type="spellStart"/>
      <w:r w:rsidRPr="00044CFD">
        <w:rPr>
          <w:lang w:val="en-GB"/>
        </w:rPr>
        <w:t>Sheepwool</w:t>
      </w:r>
      <w:proofErr w:type="spellEnd"/>
      <w:r>
        <w:rPr>
          <w:b/>
          <w:bCs/>
          <w:lang w:val="en-GB"/>
        </w:rPr>
        <w:t xml:space="preserve"> </w:t>
      </w:r>
      <w:r w:rsidR="00583E22">
        <w:rPr>
          <w:b/>
          <w:bCs/>
          <w:lang w:val="en-GB"/>
        </w:rPr>
        <w:t>–</w:t>
      </w:r>
      <w:r>
        <w:rPr>
          <w:b/>
          <w:bCs/>
          <w:lang w:val="en-GB"/>
        </w:rPr>
        <w:t xml:space="preserve"> </w:t>
      </w:r>
      <w:proofErr w:type="spellStart"/>
      <w:r w:rsidRPr="006C5E0E">
        <w:rPr>
          <w:lang w:val="en-GB"/>
        </w:rPr>
        <w:t>Thermafleece</w:t>
      </w:r>
      <w:proofErr w:type="spellEnd"/>
    </w:p>
    <w:p w14:paraId="3FD20953" w14:textId="77777777" w:rsidR="00583E22" w:rsidRDefault="00583E22">
      <w:pPr>
        <w:rPr>
          <w:lang w:val="en-GB"/>
        </w:rPr>
      </w:pPr>
    </w:p>
    <w:p w14:paraId="7DCAF9D7" w14:textId="77777777" w:rsidR="00583E22" w:rsidRDefault="00583E22">
      <w:pPr>
        <w:rPr>
          <w:lang w:val="en-GB"/>
        </w:rPr>
      </w:pPr>
    </w:p>
    <w:p w14:paraId="141457F4" w14:textId="77777777" w:rsidR="00583E22" w:rsidRDefault="00583E22">
      <w:pPr>
        <w:rPr>
          <w:lang w:val="en-GB"/>
        </w:rPr>
      </w:pPr>
    </w:p>
    <w:p w14:paraId="7C791C9F" w14:textId="77777777" w:rsidR="00583E22" w:rsidRDefault="00583E22">
      <w:pPr>
        <w:rPr>
          <w:lang w:val="en-GB"/>
        </w:rPr>
      </w:pPr>
    </w:p>
    <w:p w14:paraId="74D31911" w14:textId="77777777" w:rsidR="00583E22" w:rsidRDefault="00583E22">
      <w:pPr>
        <w:rPr>
          <w:lang w:val="en-GB"/>
        </w:rPr>
      </w:pPr>
    </w:p>
    <w:p w14:paraId="745EAA5D" w14:textId="77777777" w:rsidR="00583E22" w:rsidRDefault="00583E22">
      <w:pPr>
        <w:rPr>
          <w:lang w:val="en-GB"/>
        </w:rPr>
      </w:pPr>
    </w:p>
    <w:p w14:paraId="0C171F8E" w14:textId="77777777" w:rsidR="00583E22" w:rsidRDefault="00583E22">
      <w:pPr>
        <w:rPr>
          <w:lang w:val="en-GB"/>
        </w:rPr>
      </w:pPr>
    </w:p>
    <w:p w14:paraId="31214F97" w14:textId="77777777" w:rsidR="00583E22" w:rsidRDefault="00583E22">
      <w:pPr>
        <w:rPr>
          <w:lang w:val="en-GB"/>
        </w:rPr>
      </w:pPr>
    </w:p>
    <w:p w14:paraId="291B08E0" w14:textId="77777777" w:rsidR="00583E22" w:rsidRDefault="00583E22">
      <w:pPr>
        <w:rPr>
          <w:lang w:val="en-GB"/>
        </w:rPr>
      </w:pPr>
    </w:p>
    <w:p w14:paraId="30185624" w14:textId="77777777" w:rsidR="00583E22" w:rsidRPr="00583E22" w:rsidRDefault="00583E22" w:rsidP="00583E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Advisory Services for Insulation Solutions</w:t>
      </w:r>
    </w:p>
    <w:p w14:paraId="30AD762D" w14:textId="77777777" w:rsidR="00583E22" w:rsidRPr="00583E22" w:rsidRDefault="00583E22" w:rsidP="005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Expert Guidance for Energy Efficiency and Comfort</w:t>
      </w:r>
    </w:p>
    <w:p w14:paraId="099B60B0" w14:textId="177DBCE0" w:rsidR="00583E22" w:rsidRPr="00583E22" w:rsidRDefault="00583E22" w:rsidP="005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Ecospec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we understand that choosing the right insulation for your home or business is a big decision. Our </w:t>
      </w: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Advisory Services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are designed to give you the confidence and clarity you need to make the best choice for your property.</w:t>
      </w:r>
    </w:p>
    <w:p w14:paraId="28D8E63A" w14:textId="77777777" w:rsidR="00583E22" w:rsidRPr="00583E22" w:rsidRDefault="00000000" w:rsidP="00583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0BC87F2E">
          <v:rect id="_x0000_i1031" style="width:0;height:1.5pt" o:hralign="center" o:hrstd="t" o:hr="t" fillcolor="#a0a0a0" stroked="f"/>
        </w:pict>
      </w:r>
    </w:p>
    <w:p w14:paraId="240511F1" w14:textId="77777777" w:rsidR="00583E22" w:rsidRPr="00583E22" w:rsidRDefault="00583E22" w:rsidP="00583E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What We Offer</w:t>
      </w:r>
    </w:p>
    <w:p w14:paraId="718E2057" w14:textId="1EA695D2" w:rsidR="00583E22" w:rsidRPr="00583E22" w:rsidRDefault="00583E22" w:rsidP="00583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Personalized Consultation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br/>
        <w:t>Our experts will assess your property and recommend insulation solutions that meet building regulations and SEAI energy efficiency standards.</w:t>
      </w:r>
    </w:p>
    <w:p w14:paraId="752F7C48" w14:textId="1D22E343" w:rsidR="002B2959" w:rsidRPr="00583E22" w:rsidRDefault="00583E22" w:rsidP="00EB01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Material Selection Advice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br/>
        <w:t>From spray foam to cavity wall insulation, we guide you through the pros and cons of each option based on your budget and sustainability goals.</w:t>
      </w:r>
    </w:p>
    <w:p w14:paraId="16B526AF" w14:textId="77777777" w:rsidR="00583E22" w:rsidRPr="00583E22" w:rsidRDefault="00583E22" w:rsidP="00583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Compliance &amp; Grants Support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br/>
        <w:t>We assist with SEAI grant applications and ensure your installation meets all Irish compliance requirements.</w:t>
      </w:r>
    </w:p>
    <w:p w14:paraId="3E99B249" w14:textId="77777777" w:rsidR="00583E22" w:rsidRPr="00583E22" w:rsidRDefault="00000000" w:rsidP="00583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5C3BC2A">
          <v:rect id="_x0000_i1032" style="width:0;height:1.5pt" o:hralign="center" o:hrstd="t" o:hr="t" fillcolor="#a0a0a0" stroked="f"/>
        </w:pict>
      </w:r>
    </w:p>
    <w:p w14:paraId="29596287" w14:textId="77777777" w:rsidR="00583E22" w:rsidRPr="00583E22" w:rsidRDefault="00583E22" w:rsidP="00583E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Why Choose Our Advisory Services?</w:t>
      </w:r>
    </w:p>
    <w:p w14:paraId="65259DDF" w14:textId="07DCB92F" w:rsidR="00583E22" w:rsidRPr="00583E22" w:rsidRDefault="00583E22" w:rsidP="00583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Local Expertise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: We know the Irish climate and building </w:t>
      </w:r>
      <w:r w:rsidR="00C052D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regulations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inside out.</w:t>
      </w:r>
    </w:p>
    <w:p w14:paraId="6F266321" w14:textId="77777777" w:rsidR="00583E22" w:rsidRPr="00583E22" w:rsidRDefault="00583E22" w:rsidP="00583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Independent Recommendations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 Our advice is tailored to your needs, not tied to a single product.</w:t>
      </w:r>
    </w:p>
    <w:p w14:paraId="2EB5D124" w14:textId="77777777" w:rsidR="00583E22" w:rsidRPr="00583E22" w:rsidRDefault="00583E22" w:rsidP="00583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Sustainability Focus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: Helping you reduce carbon footprint while saving on energy bills.</w:t>
      </w:r>
    </w:p>
    <w:p w14:paraId="10251824" w14:textId="77777777" w:rsidR="00583E22" w:rsidRPr="00583E22" w:rsidRDefault="00000000" w:rsidP="00583E2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116506D">
          <v:rect id="_x0000_i1033" style="width:0;height:1.5pt" o:hralign="center" o:hrstd="t" o:hr="t" fillcolor="#a0a0a0" stroked="f"/>
        </w:pict>
      </w:r>
    </w:p>
    <w:p w14:paraId="7A1BCA2F" w14:textId="77777777" w:rsidR="00583E22" w:rsidRPr="00583E22" w:rsidRDefault="00583E22" w:rsidP="00583E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Book Your Free Advisory Call</w:t>
      </w:r>
    </w:p>
    <w:p w14:paraId="17285441" w14:textId="77777777" w:rsidR="00583E22" w:rsidRPr="00583E22" w:rsidRDefault="00583E22" w:rsidP="005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Ready to improve your property’s energy efficiency? Contact us today for a </w:t>
      </w: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free initial consultation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.</w:t>
      </w:r>
    </w:p>
    <w:p w14:paraId="0134F9BD" w14:textId="29C880FF" w:rsidR="00583E22" w:rsidRPr="00583E22" w:rsidRDefault="00583E22" w:rsidP="00583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583E22">
        <w:rPr>
          <w:rFonts w:ascii="Segoe UI Emoji" w:eastAsia="Times New Roman" w:hAnsi="Segoe UI Emoji" w:cs="Segoe UI Emoji"/>
          <w:kern w:val="0"/>
          <w:sz w:val="24"/>
          <w:szCs w:val="24"/>
          <w:lang w:eastAsia="en-IE"/>
          <w14:ligatures w14:val="none"/>
        </w:rPr>
        <w:t>📞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Call us: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r w:rsidR="00C052D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0</w:t>
      </w:r>
      <w:r w:rsidR="00F806CF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46 9558479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br/>
      </w:r>
      <w:r w:rsidRPr="00583E22">
        <w:rPr>
          <w:rFonts w:ascii="Segoe UI Emoji" w:eastAsia="Times New Roman" w:hAnsi="Segoe UI Emoji" w:cs="Segoe UI Emoji"/>
          <w:kern w:val="0"/>
          <w:sz w:val="24"/>
          <w:szCs w:val="24"/>
          <w:lang w:eastAsia="en-IE"/>
          <w14:ligatures w14:val="none"/>
        </w:rPr>
        <w:t>📧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r w:rsidRPr="00583E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Email: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  <w:r w:rsidR="00C052D0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info@ecospec.ie</w:t>
      </w:r>
      <w:r w:rsidRPr="00583E22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br/>
      </w:r>
    </w:p>
    <w:p w14:paraId="262F3353" w14:textId="77777777" w:rsidR="00583E22" w:rsidRPr="006C5E0E" w:rsidRDefault="00583E22">
      <w:pPr>
        <w:rPr>
          <w:b/>
          <w:bCs/>
          <w:lang w:val="en-GB"/>
        </w:rPr>
      </w:pPr>
    </w:p>
    <w:sectPr w:rsidR="00583E22" w:rsidRPr="006C5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95D6C"/>
    <w:multiLevelType w:val="multilevel"/>
    <w:tmpl w:val="43B6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1B5AF4"/>
    <w:multiLevelType w:val="multilevel"/>
    <w:tmpl w:val="0D78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343359">
    <w:abstractNumId w:val="0"/>
  </w:num>
  <w:num w:numId="2" w16cid:durableId="1824924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CA"/>
    <w:rsid w:val="00020DEA"/>
    <w:rsid w:val="00044CFD"/>
    <w:rsid w:val="000E61CA"/>
    <w:rsid w:val="001B539E"/>
    <w:rsid w:val="002B2959"/>
    <w:rsid w:val="00340BC8"/>
    <w:rsid w:val="003776EF"/>
    <w:rsid w:val="00411158"/>
    <w:rsid w:val="004674A7"/>
    <w:rsid w:val="00533D14"/>
    <w:rsid w:val="00583E22"/>
    <w:rsid w:val="005869CA"/>
    <w:rsid w:val="006C5E0E"/>
    <w:rsid w:val="008D191C"/>
    <w:rsid w:val="00C052D0"/>
    <w:rsid w:val="00D34BDA"/>
    <w:rsid w:val="00D74142"/>
    <w:rsid w:val="00EB01A3"/>
    <w:rsid w:val="00F8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79CB"/>
  <w15:chartTrackingRefBased/>
  <w15:docId w15:val="{C1F50759-AD86-4425-A00A-A7AF017B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61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6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ver.ie/system-family/attic-insulation-syste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knauf.com/en-GB/p/product/loft-roll-40-combi-cut-26332_4206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volcalis.pt/en/easy-mineral-woo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42d6b7-04e2-4273-a50e-03416db9b1c3" xsi:nil="true"/>
    <lcf76f155ced4ddcb4097134ff3c332f xmlns="e5ab5fd2-2ec0-4086-ac7d-fc0929d0d6a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D4F9D1105AB48924600073FF2D8C7" ma:contentTypeVersion="13" ma:contentTypeDescription="Create a new document." ma:contentTypeScope="" ma:versionID="4dcc034d55570ca00b82fe6619de4592">
  <xsd:schema xmlns:xsd="http://www.w3.org/2001/XMLSchema" xmlns:xs="http://www.w3.org/2001/XMLSchema" xmlns:p="http://schemas.microsoft.com/office/2006/metadata/properties" xmlns:ns2="e5ab5fd2-2ec0-4086-ac7d-fc0929d0d6a7" xmlns:ns3="8f42d6b7-04e2-4273-a50e-03416db9b1c3" targetNamespace="http://schemas.microsoft.com/office/2006/metadata/properties" ma:root="true" ma:fieldsID="572602d170fc932990e9a0161ef61781" ns2:_="" ns3:_="">
    <xsd:import namespace="e5ab5fd2-2ec0-4086-ac7d-fc0929d0d6a7"/>
    <xsd:import namespace="8f42d6b7-04e2-4273-a50e-03416db9b1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ab5fd2-2ec0-4086-ac7d-fc0929d0d6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bac6325-6400-4c53-aaf0-ef568bee8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2d6b7-04e2-4273-a50e-03416db9b1c3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e42b05f-d73a-450b-9f4a-f544f32c0643}" ma:internalName="TaxCatchAll" ma:showField="CatchAllData" ma:web="8f42d6b7-04e2-4273-a50e-03416db9b1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729822A-2701-496A-88A3-768F9C43671D}">
  <ds:schemaRefs>
    <ds:schemaRef ds:uri="http://schemas.microsoft.com/office/2006/metadata/properties"/>
    <ds:schemaRef ds:uri="http://schemas.microsoft.com/office/infopath/2007/PartnerControls"/>
    <ds:schemaRef ds:uri="8f42d6b7-04e2-4273-a50e-03416db9b1c3"/>
    <ds:schemaRef ds:uri="e5ab5fd2-2ec0-4086-ac7d-fc0929d0d6a7"/>
  </ds:schemaRefs>
</ds:datastoreItem>
</file>

<file path=customXml/itemProps2.xml><?xml version="1.0" encoding="utf-8"?>
<ds:datastoreItem xmlns:ds="http://schemas.openxmlformats.org/officeDocument/2006/customXml" ds:itemID="{14709BDB-4C9A-4CEF-90FA-9A46915693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0C1CBB4-7C99-42DC-A608-08AF261CD1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ab5fd2-2ec0-4086-ac7d-fc0929d0d6a7"/>
    <ds:schemaRef ds:uri="8f42d6b7-04e2-4273-a50e-03416db9b1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2651</TotalTime>
  <Pages>3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O'Reilly</dc:creator>
  <cp:keywords/>
  <dc:description/>
  <cp:lastModifiedBy>Michael O'Reilly</cp:lastModifiedBy>
  <cp:revision>13</cp:revision>
  <dcterms:created xsi:type="dcterms:W3CDTF">2025-11-24T11:02:00Z</dcterms:created>
  <dcterms:modified xsi:type="dcterms:W3CDTF">2025-11-26T07:13:00Z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0x01010088BD4F9D1105AB48924600073FF2D8C7</vt:lpwstr>
  </property>
  <property fmtid="{D5CDD505-2E9C-101B-9397-08002B2CF9AE}" pid="3" name="MediaServiceImageTags">
    <vt:lpwstr/>
  </property>
</Properties>
</file>