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E63946"/>
          <w:sz w:val="56"/>
          <w:szCs w:val="56"/>
        </w:rPr>
        <w:t xml:space="preserve">SafeRoute</w:t>
      </w:r>
    </w:p>
    <w:p>
      <w:pPr>
        <w:spacing w:after="100"/>
        <w:jc w:val="center"/>
      </w:pPr>
      <w:r>
        <w:rPr>
          <w:rFonts w:ascii="Arial" w:cs="Arial" w:eastAsia="Arial" w:hAnsi="Arial"/>
          <w:color w:val="457B9D"/>
          <w:sz w:val="28"/>
          <w:szCs w:val="28"/>
        </w:rPr>
        <w:t xml:space="preserve">Walk safe. Walk confident.</w:t>
      </w:r>
    </w:p>
    <w:p>
      <w:pPr>
        <w:spacing w:before="600"/>
        <w:jc w:val="center"/>
      </w:pPr>
      <w:r>
        <w:rPr>
          <w:rFonts w:ascii="Arial" w:cs="Arial" w:eastAsia="Arial" w:hAnsi="Arial"/>
          <w:b/>
          <w:bCs/>
          <w:color w:val="1D3557"/>
          <w:sz w:val="32"/>
          <w:szCs w:val="32"/>
        </w:rPr>
        <w:t xml:space="preserve">Product Requirements Document</w:t>
      </w:r>
    </w:p>
    <w:p>
      <w:pPr>
        <w:pBdr>
          <w:top w:val="single" w:color="457B9D" w:sz="6" w:space="12"/>
        </w:pBdr>
        <w:spacing w:before="800"/>
        <w:jc w:val="center"/>
      </w:pPr>
    </w:p>
    <w:p>
      <w:pPr>
        <w:spacing w:after="60"/>
        <w:jc w:val="center"/>
      </w:pPr>
      <w:r>
        <w:rPr>
          <w:rFonts w:ascii="Arial" w:cs="Arial" w:eastAsia="Arial" w:hAnsi="Arial"/>
          <w:color w:val="666666"/>
          <w:sz w:val="22"/>
          <w:szCs w:val="22"/>
        </w:rPr>
        <w:t xml:space="preserve">Hackathon: VIHAAN 9.0 | IEEE DTU</w:t>
      </w:r>
    </w:p>
    <w:p>
      <w:pPr>
        <w:spacing w:after="60"/>
        <w:jc w:val="center"/>
      </w:pPr>
      <w:r>
        <w:rPr>
          <w:rFonts w:ascii="Arial" w:cs="Arial" w:eastAsia="Arial" w:hAnsi="Arial"/>
          <w:color w:val="666666"/>
          <w:sz w:val="22"/>
          <w:szCs w:val="22"/>
        </w:rPr>
        <w:t xml:space="preserve">Track: Women Safety (Software)</w:t>
      </w:r>
    </w:p>
    <w:p>
      <w:pPr>
        <w:spacing w:after="60"/>
        <w:jc w:val="center"/>
      </w:pPr>
      <w:r>
        <w:rPr>
          <w:rFonts w:ascii="Arial" w:cs="Arial" w:eastAsia="Arial" w:hAnsi="Arial"/>
          <w:color w:val="666666"/>
          <w:sz w:val="22"/>
          <w:szCs w:val="22"/>
        </w:rPr>
        <w:t xml:space="preserve">Date: April 11–12, 2026</w:t>
      </w:r>
    </w:p>
    <w:p>
      <w:pPr>
        <w:spacing w:after="60"/>
        <w:jc w:val="center"/>
      </w:pPr>
      <w:r>
        <w:rPr>
          <w:rFonts w:ascii="Arial" w:cs="Arial" w:eastAsia="Arial" w:hAnsi="Arial"/>
          <w:color w:val="666666"/>
          <w:sz w:val="22"/>
          <w:szCs w:val="22"/>
        </w:rPr>
        <w:t xml:space="preserve">Version: 1.0</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SafeRoute is a crowd-sourced women’s safety navigation web application that empowers users to plan safer commuting routes using real-time, community-driven safety ratings. The app overlays a color-coded safety heatmap on an interactive map, allowing users to see at a glance which areas are well-lit, crowded, and safe — and which are not.</w:t>
      </w:r>
    </w:p>
    <w:p>
      <w:pPr>
        <w:spacing w:after="120"/>
      </w:pPr>
      <w:r>
        <w:rPr>
          <w:rFonts w:ascii="Arial" w:cs="Arial" w:eastAsia="Arial" w:hAnsi="Arial"/>
          <w:sz w:val="22"/>
          <w:szCs w:val="22"/>
        </w:rPr>
        <w:t xml:space="preserve">In emergency situations, a one-tap SOS button instantly shares the user’s live GPS location with emergency contacts via WhatsApp and provides quick-dial access to police (112). SafeRoute addresses a deeply felt problem in Indian cities, particularly Delhi, where women’s commuting safety remains a critical concern.</w:t>
      </w:r>
    </w:p>
    <w:p>
      <w:pPr>
        <w:spacing w:after="200"/>
      </w:pPr>
    </w:p>
    <w:p>
      <w:pPr>
        <w:pStyle w:val="Heading1"/>
      </w:pPr>
      <w:r>
        <w:t xml:space="preserve">2. Problem Statement</w:t>
      </w:r>
    </w:p>
    <w:p>
      <w:pPr>
        <w:spacing w:after="120"/>
      </w:pPr>
      <w:r>
        <w:rPr>
          <w:rFonts w:ascii="Arial" w:cs="Arial" w:eastAsia="Arial" w:hAnsi="Arial"/>
          <w:sz w:val="22"/>
          <w:szCs w:val="22"/>
        </w:rPr>
        <w:t xml:space="preserve">Women in Indian cities face daily safety concerns during commutes, especially after dark. Existing navigation tools like Google Maps optimize for speed and distance, but completely ignore personal safety. There is no widely available tool that answers the question: “Is this route safe to walk at 10 PM?”</w:t>
      </w:r>
    </w:p>
    <w:p>
      <w:pPr>
        <w:spacing w:after="120"/>
      </w:pPr>
      <w:r>
        <w:rPr>
          <w:rFonts w:ascii="Arial" w:cs="Arial" w:eastAsia="Arial" w:hAnsi="Arial"/>
          <w:b/>
          <w:bCs/>
          <w:sz w:val="22"/>
          <w:szCs w:val="22"/>
        </w:rPr>
        <w:t xml:space="preserve">Key pain points:</w:t>
      </w:r>
    </w:p>
    <w:p>
      <w:pPr>
        <w:pStyle w:val="ListParagraph"/>
        <w:numPr>
          <w:ilvl w:val="0"/>
          <w:numId w:val="2"/>
        </w:numPr>
        <w:spacing w:after="60"/>
      </w:pPr>
      <w:r>
        <w:rPr>
          <w:rFonts w:ascii="Arial" w:cs="Arial" w:eastAsia="Arial" w:hAnsi="Arial"/>
          <w:sz w:val="22"/>
          <w:szCs w:val="22"/>
        </w:rPr>
        <w:t xml:space="preserve">No centralized platform for community-sourced safety data on roads and neighbourhoods</w:t>
      </w:r>
    </w:p>
    <w:p>
      <w:pPr>
        <w:pStyle w:val="ListParagraph"/>
        <w:numPr>
          <w:ilvl w:val="0"/>
          <w:numId w:val="2"/>
        </w:numPr>
        <w:spacing w:after="60"/>
      </w:pPr>
      <w:r>
        <w:rPr>
          <w:rFonts w:ascii="Arial" w:cs="Arial" w:eastAsia="Arial" w:hAnsi="Arial"/>
          <w:sz w:val="22"/>
          <w:szCs w:val="22"/>
        </w:rPr>
        <w:t xml:space="preserve">Navigation apps do not factor in lighting, crowd density, or past incident history</w:t>
      </w:r>
    </w:p>
    <w:p>
      <w:pPr>
        <w:pStyle w:val="ListParagraph"/>
        <w:numPr>
          <w:ilvl w:val="0"/>
          <w:numId w:val="2"/>
        </w:numPr>
        <w:spacing w:after="60"/>
      </w:pPr>
      <w:r>
        <w:rPr>
          <w:rFonts w:ascii="Arial" w:cs="Arial" w:eastAsia="Arial" w:hAnsi="Arial"/>
          <w:sz w:val="22"/>
          <w:szCs w:val="22"/>
        </w:rPr>
        <w:t xml:space="preserve">In emergencies, sharing precise location with contacts requires multiple steps and valuable seconds</w:t>
      </w:r>
    </w:p>
    <w:p>
      <w:pPr>
        <w:pStyle w:val="ListParagraph"/>
        <w:numPr>
          <w:ilvl w:val="0"/>
          <w:numId w:val="2"/>
        </w:numPr>
        <w:spacing w:after="60"/>
      </w:pPr>
      <w:r>
        <w:rPr>
          <w:rFonts w:ascii="Arial" w:cs="Arial" w:eastAsia="Arial" w:hAnsi="Arial"/>
          <w:sz w:val="22"/>
          <w:szCs w:val="22"/>
        </w:rPr>
        <w:t xml:space="preserve">Government safety data is fragmented, outdated, and not accessible in real-time</w:t>
      </w:r>
    </w:p>
    <w:p>
      <w:pPr>
        <w:spacing w:after="200"/>
      </w:pPr>
    </w:p>
    <w:p>
      <w:pPr>
        <w:pStyle w:val="Heading1"/>
      </w:pPr>
      <w:r>
        <w:t xml:space="preserve">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User Segment</w:t>
            </w:r>
          </w:p>
        </w:tc>
        <w:tc>
          <w:tcPr>
            <w:tcW w:type="dxa" w:w="3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Women commuters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College students, working professionals commuting in urban areas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Route safety information before and during commute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Parents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Parents of daughters/young women travelling in cities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Ability to monitor and receive SOS alerts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Campus communities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Students and staff at universities like DTU</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Safe walking routes within and around campus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Night-shift workers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Employees commuting during late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Identification of well-lit, populated routes</w:t>
            </w:r>
          </w:p>
        </w:tc>
      </w:tr>
    </w:tbl>
    <w:p>
      <w:pPr>
        <w:spacing w:after="200"/>
      </w:pPr>
    </w:p>
    <w:p>
      <w:pPr>
        <w:pStyle w:val="Heading1"/>
      </w:pPr>
      <w:r>
        <w:t xml:space="preserve">4. Product Vision</w:t>
      </w:r>
    </w:p>
    <w:p>
      <w:pPr>
        <w:spacing w:after="120"/>
      </w:pPr>
      <w:r>
        <w:rPr>
          <w:rFonts w:ascii="Arial" w:cs="Arial" w:eastAsia="Arial" w:hAnsi="Arial"/>
          <w:b/>
          <w:bCs/>
          <w:sz w:val="22"/>
          <w:szCs w:val="22"/>
        </w:rPr>
        <w:t xml:space="preserve">Vision: </w:t>
      </w:r>
      <w:r>
        <w:rPr>
          <w:rFonts w:ascii="Arial" w:cs="Arial" w:eastAsia="Arial" w:hAnsi="Arial"/>
          <w:sz w:val="22"/>
          <w:szCs w:val="22"/>
        </w:rPr>
        <w:t xml:space="preserve">To become India’s most trusted crowd-sourced safety navigation platform, making every commute a confident one.</w:t>
      </w:r>
    </w:p>
    <w:p>
      <w:pPr>
        <w:spacing w:after="120"/>
      </w:pPr>
      <w:r>
        <w:rPr>
          <w:rFonts w:ascii="Arial" w:cs="Arial" w:eastAsia="Arial" w:hAnsi="Arial"/>
          <w:b/>
          <w:bCs/>
          <w:sz w:val="22"/>
          <w:szCs w:val="22"/>
        </w:rPr>
        <w:t xml:space="preserve">Mission: </w:t>
      </w:r>
      <w:r>
        <w:rPr>
          <w:rFonts w:ascii="Arial" w:cs="Arial" w:eastAsia="Arial" w:hAnsi="Arial"/>
          <w:sz w:val="22"/>
          <w:szCs w:val="22"/>
        </w:rPr>
        <w:t xml:space="preserve">Empower communities to collectively map safety conditions of their neighbourhoods, creating a living, real-time safety layer on top of existing maps.</w:t>
      </w:r>
    </w:p>
    <w:p>
      <w:pPr>
        <w:spacing w:after="200"/>
      </w:pPr>
    </w:p>
    <w:p>
      <w:pPr>
        <w:pStyle w:val="Heading1"/>
      </w:pPr>
      <w:r>
        <w:t xml:space="preserve">5. Feature Specification</w:t>
      </w:r>
    </w:p>
    <w:p>
      <w:pPr>
        <w:pStyle w:val="Heading2"/>
      </w:pPr>
      <w:r>
        <w:t xml:space="preserve">5.1 Core Features (MVP)</w:t>
      </w:r>
    </w:p>
    <w:p>
      <w:pPr>
        <w:pStyle w:val="Heading3"/>
      </w:pPr>
      <w:r>
        <w:t xml:space="preserve">5.1.1 Interactive Safety Heatmap</w:t>
      </w:r>
    </w:p>
    <w:p>
      <w:pPr>
        <w:spacing w:after="120"/>
      </w:pPr>
      <w:r>
        <w:rPr>
          <w:rFonts w:ascii="Arial" w:cs="Arial" w:eastAsia="Arial" w:hAnsi="Arial"/>
          <w:sz w:val="22"/>
          <w:szCs w:val="22"/>
        </w:rPr>
        <w:t xml:space="preserve">A full-screen Leaflet.js map with OpenStreetMap tiles, centered on the user’s location. A heatmap layer aggregates all community ratings and displays a continuous color gradient: green (safe, score 4–5), yellow (moderate, 3), red (unsafe, 1–2). The heatmap updates as new ratings are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 library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Leaflet.js + react-leaflet (free, no API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Heatmap plugin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leaflet.heat (open 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center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DTU campus (28.7501, 77.1177)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Zoom 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 (neighbourhood) to 18 (street 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 — ratings table</w:t>
            </w:r>
          </w:p>
        </w:tc>
      </w:tr>
    </w:tbl>
    <w:p>
      <w:pPr>
        <w:spacing w:after="200"/>
      </w:pPr>
    </w:p>
    <w:p>
      <w:pPr>
        <w:pStyle w:val="Heading3"/>
      </w:pPr>
      <w:r>
        <w:t xml:space="preserve">5.1.2 Road Segment Rating System</w:t>
      </w:r>
    </w:p>
    <w:p>
      <w:pPr>
        <w:spacing w:after="120"/>
      </w:pPr>
      <w:r>
        <w:rPr>
          <w:rFonts w:ascii="Arial" w:cs="Arial" w:eastAsia="Arial" w:hAnsi="Arial"/>
          <w:sz w:val="22"/>
          <w:szCs w:val="22"/>
        </w:rPr>
        <w:t xml:space="preserve">Users tap any point on the map to open a bottom-sheet rating panel. They rate three dimensions on a 1–5 scale:</w:t>
      </w:r>
    </w:p>
    <w:p>
      <w:pPr>
        <w:pStyle w:val="ListParagraph"/>
        <w:numPr>
          <w:ilvl w:val="0"/>
          <w:numId w:val="3"/>
        </w:numPr>
        <w:spacing w:after="60"/>
      </w:pPr>
      <w:r>
        <w:rPr>
          <w:rFonts w:ascii="Arial" w:cs="Arial" w:eastAsia="Arial" w:hAnsi="Arial"/>
          <w:sz w:val="22"/>
          <w:szCs w:val="22"/>
        </w:rPr>
        <w:t xml:space="preserve">Safety — Overall feeling of personal security in the area</w:t>
      </w:r>
    </w:p>
    <w:p>
      <w:pPr>
        <w:pStyle w:val="ListParagraph"/>
        <w:numPr>
          <w:ilvl w:val="0"/>
          <w:numId w:val="3"/>
        </w:numPr>
        <w:spacing w:after="60"/>
      </w:pPr>
      <w:r>
        <w:rPr>
          <w:rFonts w:ascii="Arial" w:cs="Arial" w:eastAsia="Arial" w:hAnsi="Arial"/>
          <w:sz w:val="22"/>
          <w:szCs w:val="22"/>
        </w:rPr>
        <w:t xml:space="preserve">Lighting — Quality and coverage of street lighting</w:t>
      </w:r>
    </w:p>
    <w:p>
      <w:pPr>
        <w:pStyle w:val="ListParagraph"/>
        <w:numPr>
          <w:ilvl w:val="0"/>
          <w:numId w:val="3"/>
        </w:numPr>
        <w:spacing w:after="60"/>
      </w:pPr>
      <w:r>
        <w:rPr>
          <w:rFonts w:ascii="Arial" w:cs="Arial" w:eastAsia="Arial" w:hAnsi="Arial"/>
          <w:sz w:val="22"/>
          <w:szCs w:val="22"/>
        </w:rPr>
        <w:t xml:space="preserve">Crowd density — How populated the area typically feels</w:t>
      </w:r>
    </w:p>
    <w:p>
      <w:pPr>
        <w:spacing w:after="120"/>
      </w:pPr>
      <w:r>
        <w:rPr>
          <w:rFonts w:ascii="Arial" w:cs="Arial" w:eastAsia="Arial" w:hAnsi="Arial"/>
          <w:sz w:val="22"/>
          <w:szCs w:val="22"/>
        </w:rPr>
        <w:t xml:space="preserve">An optional free-text comment field allows users to add context (e.g., “Construction area, poorly lit after 9 PM”). Ratings are tied to authenticated user accounts to prevent spam.</w:t>
      </w:r>
    </w:p>
    <w:p>
      <w:pPr>
        <w:spacing w:after="200"/>
      </w:pPr>
    </w:p>
    <w:p>
      <w:pPr>
        <w:pStyle w:val="Heading3"/>
      </w:pPr>
      <w:r>
        <w:t xml:space="preserve">5.1.3 SOS Emergency Button</w:t>
      </w:r>
    </w:p>
    <w:p>
      <w:pPr>
        <w:spacing w:after="120"/>
      </w:pPr>
      <w:r>
        <w:rPr>
          <w:rFonts w:ascii="Arial" w:cs="Arial" w:eastAsia="Arial" w:hAnsi="Arial"/>
          <w:sz w:val="22"/>
          <w:szCs w:val="22"/>
        </w:rPr>
        <w:t xml:space="preserve">A persistent floating red button visible on the map screen. On activation:</w:t>
      </w:r>
    </w:p>
    <w:p>
      <w:pPr>
        <w:pStyle w:val="ListParagraph"/>
        <w:numPr>
          <w:ilvl w:val="0"/>
          <w:numId w:val="4"/>
        </w:numPr>
        <w:spacing w:after="60"/>
      </w:pPr>
      <w:r>
        <w:rPr>
          <w:rFonts w:ascii="Arial" w:cs="Arial" w:eastAsia="Arial" w:hAnsi="Arial"/>
          <w:sz w:val="22"/>
          <w:szCs w:val="22"/>
        </w:rPr>
        <w:t xml:space="preserve">Captures current GPS coordinates via browser Geolocation API</w:t>
      </w:r>
    </w:p>
    <w:p>
      <w:pPr>
        <w:pStyle w:val="ListParagraph"/>
        <w:numPr>
          <w:ilvl w:val="0"/>
          <w:numId w:val="4"/>
        </w:numPr>
        <w:spacing w:after="60"/>
      </w:pPr>
      <w:r>
        <w:rPr>
          <w:rFonts w:ascii="Arial" w:cs="Arial" w:eastAsia="Arial" w:hAnsi="Arial"/>
          <w:sz w:val="22"/>
          <w:szCs w:val="22"/>
        </w:rPr>
        <w:t xml:space="preserve">Generates a WhatsApp share link containing an emergency message and a Google Maps pin</w:t>
      </w:r>
    </w:p>
    <w:p>
      <w:pPr>
        <w:pStyle w:val="ListParagraph"/>
        <w:numPr>
          <w:ilvl w:val="0"/>
          <w:numId w:val="4"/>
        </w:numPr>
        <w:spacing w:after="60"/>
      </w:pPr>
      <w:r>
        <w:rPr>
          <w:rFonts w:ascii="Arial" w:cs="Arial" w:eastAsia="Arial" w:hAnsi="Arial"/>
          <w:sz w:val="22"/>
          <w:szCs w:val="22"/>
        </w:rPr>
        <w:t xml:space="preserve">Opens WhatsApp for instant sharing with emergency contacts</w:t>
      </w:r>
    </w:p>
    <w:p>
      <w:pPr>
        <w:pStyle w:val="ListParagraph"/>
        <w:numPr>
          <w:ilvl w:val="0"/>
          <w:numId w:val="4"/>
        </w:numPr>
        <w:spacing w:after="60"/>
      </w:pPr>
      <w:r>
        <w:rPr>
          <w:rFonts w:ascii="Arial" w:cs="Arial" w:eastAsia="Arial" w:hAnsi="Arial"/>
          <w:sz w:val="22"/>
          <w:szCs w:val="22"/>
        </w:rPr>
        <w:t xml:space="preserve">Displays quick-dial buttons for saved contacts and the national emergency number (112)</w:t>
      </w:r>
    </w:p>
    <w:p>
      <w:pPr>
        <w:spacing w:after="200"/>
      </w:pPr>
    </w:p>
    <w:p>
      <w:pPr>
        <w:pStyle w:val="Heading3"/>
      </w:pPr>
      <w:r>
        <w:t xml:space="preserve">5.1.4 User Authentication</w:t>
      </w:r>
    </w:p>
    <w:p>
      <w:pPr>
        <w:spacing w:after="120"/>
      </w:pPr>
      <w:r>
        <w:rPr>
          <w:rFonts w:ascii="Arial" w:cs="Arial" w:eastAsia="Arial" w:hAnsi="Arial"/>
          <w:sz w:val="22"/>
          <w:szCs w:val="22"/>
        </w:rPr>
        <w:t xml:space="preserve">Google OAuth via Supabase Auth. One-tap sign-in with no forms or passwords. User profiles are auto-created on first login. Authentication is required only for submitting ratings and saving emergency contacts; the map and heatmap are publicly viewable.</w:t>
      </w:r>
    </w:p>
    <w:p>
      <w:pPr>
        <w:spacing w:after="200"/>
      </w:pPr>
    </w:p>
    <w:p>
      <w:pPr>
        <w:pStyle w:val="Heading3"/>
      </w:pPr>
      <w:r>
        <w:t xml:space="preserve">5.1.5 Location Search</w:t>
      </w:r>
    </w:p>
    <w:p>
      <w:pPr>
        <w:spacing w:after="120"/>
      </w:pPr>
      <w:r>
        <w:rPr>
          <w:rFonts w:ascii="Arial" w:cs="Arial" w:eastAsia="Arial" w:hAnsi="Arial"/>
          <w:sz w:val="22"/>
          <w:szCs w:val="22"/>
        </w:rPr>
        <w:t xml:space="preserve">A search bar at the top of the map page. Geocoding powered by Nominatim (OpenStreetMap’s free geocoding API). On search, the map flies to the first result with a smooth animation.</w:t>
      </w:r>
    </w:p>
    <w:p>
      <w:pPr>
        <w:spacing w:after="200"/>
      </w:pPr>
    </w:p>
    <w:p>
      <w:pPr>
        <w:pStyle w:val="Heading2"/>
      </w:pPr>
      <w:r>
        <w:t xml:space="preserve">5.2 Nice-to-Have Features (Post-MVP)</w:t>
      </w:r>
    </w:p>
    <w:p>
      <w:pPr>
        <w:pStyle w:val="ListParagraph"/>
        <w:numPr>
          <w:ilvl w:val="0"/>
          <w:numId w:val="5"/>
        </w:numPr>
        <w:spacing w:after="60"/>
      </w:pPr>
      <w:r>
        <w:rPr>
          <w:rFonts w:ascii="Arial" w:cs="Arial" w:eastAsia="Arial" w:hAnsi="Arial"/>
          <w:sz w:val="22"/>
          <w:szCs w:val="22"/>
        </w:rPr>
        <w:t xml:space="preserve">Nearby police stations and hospitals auto-fetched from OpenStreetMap POI data and displayed as markers</w:t>
      </w:r>
    </w:p>
    <w:p>
      <w:pPr>
        <w:pStyle w:val="ListParagraph"/>
        <w:numPr>
          <w:ilvl w:val="0"/>
          <w:numId w:val="5"/>
        </w:numPr>
        <w:spacing w:after="60"/>
      </w:pPr>
      <w:r>
        <w:rPr>
          <w:rFonts w:ascii="Arial" w:cs="Arial" w:eastAsia="Arial" w:hAnsi="Arial"/>
          <w:sz w:val="22"/>
          <w:szCs w:val="22"/>
        </w:rPr>
        <w:t xml:space="preserve">“Walk with me” mode — shares a live-updating location link with a chosen contact for the duration of a journey</w:t>
      </w:r>
    </w:p>
    <w:p>
      <w:pPr>
        <w:pStyle w:val="ListParagraph"/>
        <w:numPr>
          <w:ilvl w:val="0"/>
          <w:numId w:val="5"/>
        </w:numPr>
        <w:spacing w:after="60"/>
      </w:pPr>
      <w:r>
        <w:rPr>
          <w:rFonts w:ascii="Arial" w:cs="Arial" w:eastAsia="Arial" w:hAnsi="Arial"/>
          <w:sz w:val="22"/>
          <w:szCs w:val="22"/>
        </w:rPr>
        <w:t xml:space="preserve">Anonymous incident reporting — pin a location with a short description of an incident without attaching identity</w:t>
      </w:r>
    </w:p>
    <w:p>
      <w:pPr>
        <w:pStyle w:val="ListParagraph"/>
        <w:numPr>
          <w:ilvl w:val="0"/>
          <w:numId w:val="5"/>
        </w:numPr>
        <w:spacing w:after="60"/>
      </w:pPr>
      <w:r>
        <w:rPr>
          <w:rFonts w:ascii="Arial" w:cs="Arial" w:eastAsia="Arial" w:hAnsi="Arial"/>
          <w:sz w:val="22"/>
          <w:szCs w:val="22"/>
        </w:rPr>
        <w:t xml:space="preserve">Dark mode toggle for comfortable use at night</w:t>
      </w:r>
    </w:p>
    <w:p>
      <w:pPr>
        <w:pStyle w:val="ListParagraph"/>
        <w:numPr>
          <w:ilvl w:val="0"/>
          <w:numId w:val="5"/>
        </w:numPr>
        <w:spacing w:after="60"/>
      </w:pPr>
      <w:r>
        <w:rPr>
          <w:rFonts w:ascii="Arial" w:cs="Arial" w:eastAsia="Arial" w:hAnsi="Arial"/>
          <w:sz w:val="22"/>
          <w:szCs w:val="22"/>
        </w:rPr>
        <w:t xml:space="preserve">Push notifications when a contact triggers SOS (requires service worker, future scope)</w:t>
      </w:r>
    </w:p>
    <w:p>
      <w:pPr>
        <w:spacing w:after="200"/>
      </w:pPr>
    </w:p>
    <w:p>
      <w:pPr>
        <w:pStyle w:val="Heading1"/>
      </w:pPr>
      <w:r>
        <w:t xml:space="preserve">6.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4560"/>
      </w:tblGrid>
      <w:tr>
        <w:tc>
          <w:tcPr>
            <w:tcW w:type="dxa" w:w="1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4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Landing page with CTA and how-it-works section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(view) / Yes (rate)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 map with heatmap, rating panel, SOS button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Emergency screen with location sharing and quick-dial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Emergency contacts management, rating history, logout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OAuth sign-in page</w:t>
            </w:r>
          </w:p>
        </w:tc>
      </w:tr>
    </w:tbl>
    <w:p>
      <w:pPr>
        <w:spacing w:after="200"/>
      </w:pPr>
    </w:p>
    <w:p>
      <w:pPr>
        <w:pStyle w:val="Heading1"/>
      </w:pPr>
      <w: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3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18 + Vite + TypeScript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 build times, type safety, industry standard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Styling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Tailwind CSS v3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Rapid prototyping, utility-first, mobile-responsive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Router v6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Declarative, nested route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Leaflet.js + react-leaflet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API key needed, uses OpenStreetMap tiles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Heatmap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leaflet.heat plugin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Lightweight, integrates natively with Leaflet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Geocoding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Nominatim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OpenStreetMap’s geocoder, no signup required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 DB + Edge Functions in one platform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Auth (Google OAuth)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One-tap login, no password management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Vercel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Git-push deploys, global CDN, zero config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 Sharing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 wa.me deep link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API needed, works on all phones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Geolocation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navigator.geolocation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 into every modern browser</w:t>
            </w:r>
          </w:p>
        </w:tc>
      </w:tr>
    </w:tbl>
    <w:p>
      <w:pPr>
        <w:spacing w:after="200"/>
      </w:pPr>
    </w:p>
    <w:p>
      <w:pPr>
        <w:pStyle w:val="Heading1"/>
      </w:pPr>
      <w:r>
        <w:t xml:space="preserve">8. Database Schema</w:t>
      </w:r>
    </w:p>
    <w:p>
      <w:pPr>
        <w:pStyle w:val="Heading2"/>
      </w:pPr>
      <w:r>
        <w:t xml:space="preserve">8.1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 refs auth.users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auth user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 display name from Google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emergency_contacts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Array of {name, phone} objects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 creation timestamp</w:t>
            </w:r>
          </w:p>
        </w:tc>
      </w:tr>
    </w:tbl>
    <w:p>
      <w:pPr>
        <w:spacing w:after="200"/>
      </w:pPr>
    </w:p>
    <w:p>
      <w:pPr>
        <w:pStyle w:val="Heading2"/>
      </w:pPr>
      <w:r>
        <w:t xml:space="preserve">8.2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 gen_random_uuid()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unique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FK → auth.users, 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Rating author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float8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Latitude of rated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float8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Longitude of rated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safety_score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smallint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1–5, 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Overall safety rating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smallint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1–5, 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Street lighting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crowd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smallint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1–5, 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Crowd density rating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 context 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Submission timestamp</w:t>
            </w:r>
          </w:p>
        </w:tc>
      </w:tr>
    </w:tbl>
    <w:p>
      <w:pPr>
        <w:spacing w:after="200"/>
      </w:pPr>
    </w:p>
    <w:p>
      <w:pPr>
        <w:pStyle w:val="Heading2"/>
      </w:pPr>
      <w:r>
        <w:t xml:space="preserve">8.3 Row-Level Security Policies</w:t>
      </w:r>
    </w:p>
    <w:p>
      <w:pPr>
        <w:pStyle w:val="ListParagraph"/>
        <w:numPr>
          <w:ilvl w:val="0"/>
          <w:numId w:val="6"/>
        </w:numPr>
        <w:spacing w:after="60"/>
      </w:pPr>
      <w:r>
        <w:rPr>
          <w:rFonts w:ascii="Arial" w:cs="Arial" w:eastAsia="Arial" w:hAnsi="Arial"/>
          <w:sz w:val="22"/>
          <w:szCs w:val="22"/>
        </w:rPr>
        <w:t xml:space="preserve">Profiles: publicly readable; users can only update their own row</w:t>
      </w:r>
    </w:p>
    <w:p>
      <w:pPr>
        <w:pStyle w:val="ListParagraph"/>
        <w:numPr>
          <w:ilvl w:val="0"/>
          <w:numId w:val="6"/>
        </w:numPr>
        <w:spacing w:after="60"/>
      </w:pPr>
      <w:r>
        <w:rPr>
          <w:rFonts w:ascii="Arial" w:cs="Arial" w:eastAsia="Arial" w:hAnsi="Arial"/>
          <w:sz w:val="22"/>
          <w:szCs w:val="22"/>
        </w:rPr>
        <w:t xml:space="preserve">Ratings: publicly readable; only authenticated users can insert, and only with their own user_id</w:t>
      </w:r>
    </w:p>
    <w:p>
      <w:pPr>
        <w:pStyle w:val="ListParagraph"/>
        <w:numPr>
          <w:ilvl w:val="0"/>
          <w:numId w:val="6"/>
        </w:numPr>
        <w:spacing w:after="60"/>
      </w:pPr>
      <w:r>
        <w:rPr>
          <w:rFonts w:ascii="Arial" w:cs="Arial" w:eastAsia="Arial" w:hAnsi="Arial"/>
          <w:sz w:val="22"/>
          <w:szCs w:val="22"/>
        </w:rPr>
        <w:t xml:space="preserve">Auto-trigger: on auth.users INSERT, a profile row is auto-created via database function</w:t>
      </w:r>
    </w:p>
    <w:p>
      <w:pPr>
        <w:spacing w:after="200"/>
      </w:pPr>
    </w:p>
    <w:p>
      <w:pPr>
        <w:pStyle w:val="Heading1"/>
      </w:pPr>
      <w:r>
        <w:t xml:space="preserve">9. External API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400"/>
        <w:gridCol w:w="2560"/>
      </w:tblGrid>
      <w:tr>
        <w:tc>
          <w:tcPr>
            <w:tcW w:type="dxa" w:w="16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5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REST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&lt;project&gt;.supabase.co/rest/v1/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Anon key (header)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Generous free tier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CRUD on ratings, profiles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Auth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&lt;project&gt;.supabase.co/auth/v1/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Anon key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tier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OAuth flow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Nominatim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nominatim.openstreetmap.org/search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req/sec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Address geocoding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OpenStreetMap tiles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tile.openstreetmap.org/{z}/{x}/{y}.png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Fair use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 tile rendering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 deep link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wa.me/?text=...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Unlimited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 message sharing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Geolocation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navigator.geolocation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permission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GPS coordinates</w:t>
            </w:r>
          </w:p>
        </w:tc>
      </w:tr>
    </w:tbl>
    <w:p>
      <w:pPr>
        <w:spacing w:after="200"/>
      </w:pPr>
    </w:p>
    <w:p>
      <w:pPr>
        <w:pStyle w:val="Heading1"/>
      </w:pPr>
      <w:r>
        <w:t xml:space="preserve">10. UI/UX Design Specifications</w:t>
      </w:r>
    </w:p>
    <w:p>
      <w:pPr>
        <w:pStyle w:val="Heading2"/>
      </w:pPr>
      <w:r>
        <w:t xml:space="preserve">10.1 Design Principles</w:t>
      </w:r>
    </w:p>
    <w:p>
      <w:pPr>
        <w:pStyle w:val="ListParagraph"/>
        <w:numPr>
          <w:ilvl w:val="0"/>
          <w:numId w:val="7"/>
        </w:numPr>
        <w:spacing w:after="60"/>
      </w:pPr>
      <w:r>
        <w:rPr>
          <w:rFonts w:ascii="Arial" w:cs="Arial" w:eastAsia="Arial" w:hAnsi="Arial"/>
          <w:sz w:val="22"/>
          <w:szCs w:val="22"/>
        </w:rPr>
        <w:t xml:space="preserve">Mobile-first: Primary usage is on phones during commutes</w:t>
      </w:r>
    </w:p>
    <w:p>
      <w:pPr>
        <w:pStyle w:val="ListParagraph"/>
        <w:numPr>
          <w:ilvl w:val="0"/>
          <w:numId w:val="7"/>
        </w:numPr>
        <w:spacing w:after="60"/>
      </w:pPr>
      <w:r>
        <w:rPr>
          <w:rFonts w:ascii="Arial" w:cs="Arial" w:eastAsia="Arial" w:hAnsi="Arial"/>
          <w:sz w:val="22"/>
          <w:szCs w:val="22"/>
        </w:rPr>
        <w:t xml:space="preserve">Map-centric: The map occupies 90%+ of the main screen; all controls float on top</w:t>
      </w:r>
    </w:p>
    <w:p>
      <w:pPr>
        <w:pStyle w:val="ListParagraph"/>
        <w:numPr>
          <w:ilvl w:val="0"/>
          <w:numId w:val="7"/>
        </w:numPr>
        <w:spacing w:after="60"/>
      </w:pPr>
      <w:r>
        <w:rPr>
          <w:rFonts w:ascii="Arial" w:cs="Arial" w:eastAsia="Arial" w:hAnsi="Arial"/>
          <w:sz w:val="22"/>
          <w:szCs w:val="22"/>
        </w:rPr>
        <w:t xml:space="preserve">One-tap emergency: SOS must never be more than one tap away from any screen</w:t>
      </w:r>
    </w:p>
    <w:p>
      <w:pPr>
        <w:pStyle w:val="ListParagraph"/>
        <w:numPr>
          <w:ilvl w:val="0"/>
          <w:numId w:val="7"/>
        </w:numPr>
        <w:spacing w:after="60"/>
      </w:pPr>
      <w:r>
        <w:rPr>
          <w:rFonts w:ascii="Arial" w:cs="Arial" w:eastAsia="Arial" w:hAnsi="Arial"/>
          <w:sz w:val="22"/>
          <w:szCs w:val="22"/>
        </w:rPr>
        <w:t xml:space="preserve">Minimal friction: Auth is one-tap Google; rating is three sliders and a submit button</w:t>
      </w:r>
    </w:p>
    <w:p>
      <w:pPr>
        <w:spacing w:after="200"/>
      </w:pPr>
    </w:p>
    <w:p>
      <w:pPr>
        <w:pStyle w:val="Heading2"/>
      </w:pPr>
      <w:r>
        <w:t xml:space="preserve">10.2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0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#E63946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 button, danger indicators, emergency 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Dark Navy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#1D3557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Headers, primary text, navigation bar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#457B9D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Accent, links, secondary 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Safe Green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#2A9D8F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Safe zones on heatmap, positive indicators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Off-White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#F1FAEE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background, card backgrounds</w:t>
            </w:r>
          </w:p>
        </w:tc>
      </w:tr>
    </w:tbl>
    <w:p>
      <w:pPr>
        <w:spacing w:after="200"/>
      </w:pPr>
    </w:p>
    <w:p>
      <w:pPr>
        <w:pStyle w:val="Heading2"/>
      </w:pPr>
      <w:r>
        <w:t xml:space="preserve">10.3 Key Screen Descriptions</w:t>
      </w:r>
    </w:p>
    <w:p>
      <w:pPr>
        <w:spacing w:after="120"/>
      </w:pPr>
      <w:r>
        <w:rPr>
          <w:rFonts w:ascii="Arial" w:cs="Arial" w:eastAsia="Arial" w:hAnsi="Arial"/>
          <w:b/>
          <w:bCs/>
          <w:sz w:val="22"/>
          <w:szCs w:val="22"/>
        </w:rPr>
        <w:t xml:space="preserve">Home Page: </w:t>
      </w:r>
      <w:r>
        <w:rPr>
          <w:rFonts w:ascii="Arial" w:cs="Arial" w:eastAsia="Arial" w:hAnsi="Arial"/>
          <w:sz w:val="22"/>
          <w:szCs w:val="22"/>
        </w:rPr>
        <w:t xml:space="preserve">Clean hero section with app name, tagline, and a prominent “Open Map” CTA. Below: three info cards explaining the workflow (Rate routes → See safety zones → SOS when needed).</w:t>
      </w:r>
    </w:p>
    <w:p>
      <w:pPr>
        <w:spacing w:after="120"/>
      </w:pPr>
      <w:r>
        <w:rPr>
          <w:rFonts w:ascii="Arial" w:cs="Arial" w:eastAsia="Arial" w:hAnsi="Arial"/>
          <w:b/>
          <w:bCs/>
          <w:sz w:val="22"/>
          <w:szCs w:val="22"/>
        </w:rPr>
        <w:t xml:space="preserve">Map Page: </w:t>
      </w:r>
      <w:r>
        <w:rPr>
          <w:rFonts w:ascii="Arial" w:cs="Arial" w:eastAsia="Arial" w:hAnsi="Arial"/>
          <w:sz w:val="22"/>
          <w:szCs w:val="22"/>
        </w:rPr>
        <w:t xml:space="preserve">Full-viewport map. Floating search bar at top. Floating “My Location” button (top-right). Floating SOS button (bottom-right, red, pulsing). Bottom mobile navbar. Tapping the map opens a slide-up rating bottom sheet.</w:t>
      </w:r>
    </w:p>
    <w:p>
      <w:pPr>
        <w:spacing w:after="120"/>
      </w:pPr>
      <w:r>
        <w:rPr>
          <w:rFonts w:ascii="Arial" w:cs="Arial" w:eastAsia="Arial" w:hAnsi="Arial"/>
          <w:b/>
          <w:bCs/>
          <w:sz w:val="22"/>
          <w:szCs w:val="22"/>
        </w:rPr>
        <w:t xml:space="preserve">SOS Page: </w:t>
      </w:r>
      <w:r>
        <w:rPr>
          <w:rFonts w:ascii="Arial" w:cs="Arial" w:eastAsia="Arial" w:hAnsi="Arial"/>
          <w:sz w:val="22"/>
          <w:szCs w:val="22"/>
        </w:rPr>
        <w:t xml:space="preserve">Full-screen red-tinted emergency interface. Large pulsing “SEND SOS” button centered. Below: list of emergency contacts with tap-to-call. Prominent “Call 112” button.</w:t>
      </w:r>
    </w:p>
    <w:p>
      <w:pPr>
        <w:spacing w:after="120"/>
      </w:pPr>
      <w:r>
        <w:rPr>
          <w:rFonts w:ascii="Arial" w:cs="Arial" w:eastAsia="Arial" w:hAnsi="Arial"/>
          <w:b/>
          <w:bCs/>
          <w:sz w:val="22"/>
          <w:szCs w:val="22"/>
        </w:rPr>
        <w:t xml:space="preserve">Profile Page: </w:t>
      </w:r>
      <w:r>
        <w:rPr>
          <w:rFonts w:ascii="Arial" w:cs="Arial" w:eastAsia="Arial" w:hAnsi="Arial"/>
          <w:sz w:val="22"/>
          <w:szCs w:val="22"/>
        </w:rPr>
        <w:t xml:space="preserve">User avatar and name from Google. Editable emergency contacts list. Stats (total ratings submitted). Logout button.</w:t>
      </w:r>
    </w:p>
    <w:p>
      <w:pPr>
        <w:spacing w:after="200"/>
      </w:pPr>
    </w:p>
    <w:p>
      <w:pPr>
        <w:pStyle w:val="Heading1"/>
      </w:pPr>
      <w:r>
        <w:t xml:space="preserve">11. Success Metrics (Hackathon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Heatmap renders with seeded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ratings visible around DTU</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 check during demo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Rating submission works end-to-end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2 seconds from submit to heatmap update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demo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 generates share link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 opens with correct GPS coordinates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demo on phone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flow completes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Google sign-in → profile created → can rate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demo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Mobile responsive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Fully usable on a phone screen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Judge testing on mobile</w:t>
            </w:r>
          </w:p>
        </w:tc>
      </w:tr>
    </w:tbl>
    <w:p>
      <w:pPr>
        <w:spacing w:after="200"/>
      </w:pP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Empty map (no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demo looks broken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Pre-seed 80+ fake ratings around DTU campus before presentation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free tier limits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 unlikely to hit during demo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50k auth users and 500MB DB is more than enough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Nominatim rate limiting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 search fails if spammed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Debounce search input to 1 request per second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GPS denied by browser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 SOS can’t get location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Fallback to last known location; show manual pin-drop option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WiFi issues at venue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 — app won’t load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Cache map tiles for DTU area; have screenshots as backup</w:t>
            </w:r>
          </w:p>
        </w:tc>
      </w:tr>
    </w:tbl>
    <w:p>
      <w:pPr>
        <w:spacing w:after="200"/>
      </w:pPr>
    </w:p>
    <w:p>
      <w:pPr>
        <w:pStyle w:val="Heading1"/>
      </w:pPr>
      <w:r>
        <w:t xml:space="preserve">13. 24-Hour 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120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360"/>
            <w:tcBorders>
              <w:top w:val="single" w:color="CCCCCC" w:sz="1"/>
              <w:left w:val="single" w:color="CCCCCC" w:sz="1"/>
              <w:bottom w:val="single" w:color="CCCCCC" w:sz="1"/>
              <w:right w:val="single" w:color="CCCCCC" w:sz="1"/>
            </w:tcBorders>
            <w:shd w:fill="1D3557"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hr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setup: Vite + React + Tailwind + Supabase client. Verify env vars and auth 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Map page: Leaflet integration, heatmap layer, tap-to-rate bottom sheet, location search.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Rating system: Supabase CRUD, bottom sheet UI, form validation, real-time heatmap refresh.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SOS page: GPS capture, WhatsApp link generation, emergency contacts UI, Call 112 button.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 page: Emergency contacts CRUD, rating history, auth guard on protected routes.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10–12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 page: Hero section, how-it-works cards, navbar, routing, responsive polish.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12–14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seeding: 80+ ratings around DTU. End-to-end testing on mobile. Bug fixes.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14–16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 polish: Animations, transitions, dark mode (if time). Deploy to Vercel.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16–20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Nice-to-haves: Nearby police/hospital markers, incident reporting, Walk With Me mode.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Hour 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hrs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Pitch deck preparation, demo rehearsal, final deployment, backup screenshots.</w:t>
            </w:r>
          </w:p>
        </w:tc>
      </w:tr>
    </w:tbl>
    <w:p>
      <w:pPr>
        <w:spacing w:after="200"/>
      </w:pPr>
    </w:p>
    <w:p>
      <w:pPr>
        <w:pStyle w:val="Heading1"/>
      </w:pPr>
      <w:r>
        <w:t xml:space="preserve">14. Future Scope (Post-Hackathon)</w:t>
      </w:r>
    </w:p>
    <w:p>
      <w:pPr>
        <w:pStyle w:val="ListParagraph"/>
        <w:numPr>
          <w:ilvl w:val="0"/>
          <w:numId w:val="8"/>
        </w:numPr>
        <w:spacing w:after="60"/>
      </w:pPr>
      <w:r>
        <w:rPr>
          <w:rFonts w:ascii="Arial" w:cs="Arial" w:eastAsia="Arial" w:hAnsi="Arial"/>
          <w:sz w:val="22"/>
          <w:szCs w:val="22"/>
        </w:rPr>
        <w:t xml:space="preserve">Native mobile app (React Native) with background location tracking and push notifications</w:t>
      </w:r>
    </w:p>
    <w:p>
      <w:pPr>
        <w:pStyle w:val="ListParagraph"/>
        <w:numPr>
          <w:ilvl w:val="0"/>
          <w:numId w:val="8"/>
        </w:numPr>
        <w:spacing w:after="60"/>
      </w:pPr>
      <w:r>
        <w:rPr>
          <w:rFonts w:ascii="Arial" w:cs="Arial" w:eastAsia="Arial" w:hAnsi="Arial"/>
          <w:sz w:val="22"/>
          <w:szCs w:val="22"/>
        </w:rPr>
        <w:t xml:space="preserve">Integration with government crime data APIs for verified safety scores</w:t>
      </w:r>
    </w:p>
    <w:p>
      <w:pPr>
        <w:pStyle w:val="ListParagraph"/>
        <w:numPr>
          <w:ilvl w:val="0"/>
          <w:numId w:val="8"/>
        </w:numPr>
        <w:spacing w:after="60"/>
      </w:pPr>
      <w:r>
        <w:rPr>
          <w:rFonts w:ascii="Arial" w:cs="Arial" w:eastAsia="Arial" w:hAnsi="Arial"/>
          <w:sz w:val="22"/>
          <w:szCs w:val="22"/>
        </w:rPr>
        <w:t xml:space="preserve">AI-powered route recommendation: suggest the safest path between two points, not just the shortest</w:t>
      </w:r>
    </w:p>
    <w:p>
      <w:pPr>
        <w:pStyle w:val="ListParagraph"/>
        <w:numPr>
          <w:ilvl w:val="0"/>
          <w:numId w:val="8"/>
        </w:numPr>
        <w:spacing w:after="60"/>
      </w:pPr>
      <w:r>
        <w:rPr>
          <w:rFonts w:ascii="Arial" w:cs="Arial" w:eastAsia="Arial" w:hAnsi="Arial"/>
          <w:sz w:val="22"/>
          <w:szCs w:val="22"/>
        </w:rPr>
        <w:t xml:space="preserve">Community moderation system to flag and verify ratings</w:t>
      </w:r>
    </w:p>
    <w:p>
      <w:pPr>
        <w:pStyle w:val="ListParagraph"/>
        <w:numPr>
          <w:ilvl w:val="0"/>
          <w:numId w:val="8"/>
        </w:numPr>
        <w:spacing w:after="60"/>
      </w:pPr>
      <w:r>
        <w:rPr>
          <w:rFonts w:ascii="Arial" w:cs="Arial" w:eastAsia="Arial" w:hAnsi="Arial"/>
          <w:sz w:val="22"/>
          <w:szCs w:val="22"/>
        </w:rPr>
        <w:t xml:space="preserve">Partnerships with ride-sharing apps to suggest SafeRoute-verified pickup points</w:t>
      </w:r>
    </w:p>
    <w:p>
      <w:pPr>
        <w:pStyle w:val="ListParagraph"/>
        <w:numPr>
          <w:ilvl w:val="0"/>
          <w:numId w:val="8"/>
        </w:numPr>
        <w:spacing w:after="60"/>
      </w:pPr>
      <w:r>
        <w:rPr>
          <w:rFonts w:ascii="Arial" w:cs="Arial" w:eastAsia="Arial" w:hAnsi="Arial"/>
          <w:sz w:val="22"/>
          <w:szCs w:val="22"/>
        </w:rPr>
        <w:t xml:space="preserve">Multi-language support (Hindi, Tamil, Bengali) for pan-India adoption</w:t>
      </w:r>
    </w:p>
    <w:p>
      <w:pPr>
        <w:pStyle w:val="ListParagraph"/>
        <w:numPr>
          <w:ilvl w:val="0"/>
          <w:numId w:val="8"/>
        </w:numPr>
        <w:spacing w:after="60"/>
      </w:pPr>
      <w:r>
        <w:rPr>
          <w:rFonts w:ascii="Arial" w:cs="Arial" w:eastAsia="Arial" w:hAnsi="Arial"/>
          <w:sz w:val="22"/>
          <w:szCs w:val="22"/>
        </w:rPr>
        <w:t xml:space="preserve">Integration with Delhi Police’s Himmat app for official emergency response</w:t>
      </w:r>
    </w:p>
    <w:p>
      <w:pPr>
        <w:spacing w:after="200"/>
      </w:pPr>
    </w:p>
    <w:p>
      <w:pPr>
        <w:pBdr>
          <w:top w:val="single" w:color="457B9D" w:sz="4" w:space="12"/>
        </w:pBdr>
        <w:spacing w:before="400"/>
        <w:jc w:val="center"/>
      </w:pPr>
      <w:r>
        <w:rPr>
          <w:rFonts w:ascii="Arial" w:cs="Arial" w:eastAsia="Arial" w:hAnsi="Arial"/>
          <w:i/>
          <w:iCs/>
          <w:color w:val="999999"/>
          <w:sz w:val="20"/>
          <w:szCs w:val="20"/>
        </w:rPr>
        <w:t xml:space="preserve">End of Document — SafeRoute PRD v1.0 — VIHAAN 9.0, IEEE DTU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7B9D" w:sz="4" w:space="4"/>
      </w:pBdr>
      <w:jc w:val="right"/>
    </w:pPr>
    <w:r>
      <w:rPr>
        <w:rFonts w:ascii="Arial" w:cs="Arial" w:eastAsia="Arial" w:hAnsi="Arial"/>
        <w:color w:val="999999"/>
        <w:sz w:val="18"/>
        <w:szCs w:val="18"/>
      </w:rPr>
      <w:t xml:space="preserve">SafeRoute PRD | VIHAAN 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5"/>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35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57B9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2026-04-06T16:50:55.072Z</dcterms:created>
  <dcterms:modified xsi:type="dcterms:W3CDTF">2026-04-06T16:50:55.073Z</dcterms:modified>
</cp:coreProperties>
</file>

<file path=docProps/custom.xml><?xml version="1.0" encoding="utf-8"?>
<Properties xmlns="http://schemas.openxmlformats.org/officeDocument/2006/custom-properties" xmlns:vt="http://schemas.openxmlformats.org/officeDocument/2006/docPropsVTypes"/>
</file>