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AF904" w14:textId="0624926A" w:rsidR="00F321F2" w:rsidRDefault="007F422B">
      <w:pPr>
        <w:pStyle w:val="Title"/>
      </w:pPr>
      <w:r>
        <w:t xml:space="preserve">Smart </w:t>
      </w:r>
      <w:proofErr w:type="spellStart"/>
      <w:r>
        <w:t>Stopcontact</w:t>
      </w:r>
      <w:proofErr w:type="spellEnd"/>
    </w:p>
    <w:p w14:paraId="0D53E4B9" w14:textId="35153E7A" w:rsidR="00373035" w:rsidRDefault="00373035" w:rsidP="00373035">
      <w:r>
        <w:t xml:space="preserve">Consider flashing the ESP01 before starting to solder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0872D0ED" w14:textId="1A496928" w:rsidR="00373035" w:rsidRPr="00373035" w:rsidRDefault="00373035" w:rsidP="00373035">
      <w:pPr>
        <w:pStyle w:val="Heading2"/>
      </w:pPr>
      <w:r>
        <w:t>Preparation</w:t>
      </w:r>
    </w:p>
    <w:tbl>
      <w:tblPr>
        <w:tblStyle w:val="TableGrid"/>
        <w:tblW w:w="0" w:type="auto"/>
        <w:jc w:val="center"/>
        <w:tblCellSpacing w:w="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7"/>
        <w:gridCol w:w="5373"/>
      </w:tblGrid>
      <w:tr w:rsidR="003B22E8" w:rsidRPr="00A73454" w14:paraId="49A8FA0C" w14:textId="77777777" w:rsidTr="00373035">
        <w:trPr>
          <w:tblCellSpacing w:w="11" w:type="dxa"/>
          <w:jc w:val="center"/>
        </w:trPr>
        <w:tc>
          <w:tcPr>
            <w:tcW w:w="5394" w:type="dxa"/>
          </w:tcPr>
          <w:p w14:paraId="6E4C6F30" w14:textId="26CE5FAD" w:rsidR="003B22E8" w:rsidRDefault="003B22E8" w:rsidP="003B22E8">
            <w:pPr>
              <w:jc w:val="right"/>
              <w:rPr>
                <w:lang w:val="nl-NL"/>
              </w:rPr>
            </w:pPr>
            <w:bookmarkStart w:id="0" w:name="_mrte0w6bdv6l" w:colFirst="0" w:colLast="0"/>
            <w:bookmarkStart w:id="1" w:name="_fctjlzfh2f4s" w:colFirst="0" w:colLast="0"/>
            <w:bookmarkEnd w:id="0"/>
            <w:bookmarkEnd w:id="1"/>
            <w:r w:rsidRPr="003B22E8">
              <w:rPr>
                <w:noProof/>
                <w:lang w:val="nl-NL"/>
              </w:rPr>
              <w:drawing>
                <wp:inline distT="0" distB="0" distL="0" distR="0" wp14:anchorId="56394723" wp14:editId="6E6AFB01">
                  <wp:extent cx="3258005" cy="1952898"/>
                  <wp:effectExtent l="0" t="0" r="0" b="9525"/>
                  <wp:docPr id="1299925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9253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5D5ADAA5" w14:textId="77777777" w:rsidR="003B22E8" w:rsidRPr="003B22E8" w:rsidRDefault="003B22E8" w:rsidP="003B22E8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Gebruik de kniptang om twee stukken neopreen kabel te knippen van elk ongeveer </w:t>
            </w:r>
            <w:r>
              <w:rPr>
                <w:lang w:val="nl-NL"/>
              </w:rPr>
              <w:t>3</w:t>
            </w:r>
            <w:r w:rsidRPr="00A61A68">
              <w:rPr>
                <w:lang w:val="nl-NL"/>
              </w:rPr>
              <w:t>0 centimeter.</w:t>
            </w:r>
          </w:p>
          <w:p w14:paraId="246334AD" w14:textId="77777777" w:rsidR="003B22E8" w:rsidRDefault="003B22E8" w:rsidP="003B22E8">
            <w:pPr>
              <w:rPr>
                <w:lang w:val="nl-NL"/>
              </w:rPr>
            </w:pPr>
          </w:p>
          <w:p w14:paraId="0182C52F" w14:textId="4D8C8F53" w:rsidR="003B22E8" w:rsidRPr="00A61A68" w:rsidRDefault="003B22E8" w:rsidP="003B22E8">
            <w:pPr>
              <w:rPr>
                <w:lang w:val="nl-NL"/>
              </w:rPr>
            </w:pPr>
            <w:r w:rsidRPr="00A61A68">
              <w:rPr>
                <w:lang w:val="nl-NL"/>
              </w:rPr>
              <w:t>Gebruik het stanleymes om de buitenste huls te verwijderen op 5cm van elk uiteinde.</w:t>
            </w:r>
          </w:p>
          <w:p w14:paraId="05528445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14:paraId="58050039" w14:textId="77777777" w:rsidTr="00373035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01B82A7D" w14:textId="77777777" w:rsidR="003B22E8" w:rsidRDefault="003B22E8" w:rsidP="00373035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Neem de ontmanteltang en ontdoe elke afzonderlijke draad van zijn bescherming op 2 centimeter van het uiteinde.</w:t>
            </w:r>
          </w:p>
          <w:p w14:paraId="728D73ED" w14:textId="5CE980F6" w:rsidR="003B22E8" w:rsidRDefault="003B22E8" w:rsidP="003B22E8">
            <w:pPr>
              <w:jc w:val="right"/>
              <w:rPr>
                <w:lang w:val="nl-NL"/>
              </w:rPr>
            </w:pPr>
          </w:p>
        </w:tc>
        <w:tc>
          <w:tcPr>
            <w:tcW w:w="5340" w:type="dxa"/>
          </w:tcPr>
          <w:p w14:paraId="357CAE68" w14:textId="42B059D8" w:rsidR="003B22E8" w:rsidRPr="00A61A68" w:rsidRDefault="003B22E8" w:rsidP="003B22E8">
            <w:pPr>
              <w:rPr>
                <w:lang w:val="nl-NL"/>
              </w:rPr>
            </w:pPr>
            <w:r w:rsidRPr="003B22E8">
              <w:rPr>
                <w:noProof/>
                <w:lang w:val="nl-NL"/>
              </w:rPr>
              <w:drawing>
                <wp:inline distT="0" distB="0" distL="0" distR="0" wp14:anchorId="02738EF6" wp14:editId="26401E87">
                  <wp:extent cx="1428949" cy="1428949"/>
                  <wp:effectExtent l="0" t="0" r="0" b="0"/>
                  <wp:docPr id="947737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7370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53592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:rsidRPr="00A73454" w14:paraId="58CB1AC1" w14:textId="77777777" w:rsidTr="00373035">
        <w:trPr>
          <w:tblCellSpacing w:w="11" w:type="dxa"/>
          <w:jc w:val="center"/>
        </w:trPr>
        <w:tc>
          <w:tcPr>
            <w:tcW w:w="5394" w:type="dxa"/>
          </w:tcPr>
          <w:p w14:paraId="52E670E9" w14:textId="3B8B35E1" w:rsidR="003B22E8" w:rsidRDefault="003B22E8" w:rsidP="003B22E8">
            <w:pPr>
              <w:jc w:val="right"/>
              <w:rPr>
                <w:lang w:val="nl-NL"/>
              </w:rPr>
            </w:pPr>
            <w:r w:rsidRPr="003B22E8">
              <w:rPr>
                <w:noProof/>
                <w:lang w:val="nl-NL"/>
              </w:rPr>
              <w:drawing>
                <wp:inline distT="0" distB="0" distL="0" distR="0" wp14:anchorId="669ED86C" wp14:editId="76E18AD0">
                  <wp:extent cx="2381582" cy="1486107"/>
                  <wp:effectExtent l="0" t="0" r="0" b="0"/>
                  <wp:docPr id="840719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193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1B87B6E5" w14:textId="77777777" w:rsidR="003B22E8" w:rsidRPr="00A61A68" w:rsidRDefault="003B22E8" w:rsidP="003B22E8">
            <w:pPr>
              <w:rPr>
                <w:lang w:val="nl-NL"/>
              </w:rPr>
            </w:pPr>
            <w:bookmarkStart w:id="2" w:name="OLE_LINK1"/>
            <w:r w:rsidRPr="00A61A68">
              <w:rPr>
                <w:lang w:val="nl-NL"/>
              </w:rPr>
              <w:t>Neem twee jumper draden en ontdoe ze van de uiteinden met een kniptang en van hun isolatie met een ontmanteltang.</w:t>
            </w:r>
          </w:p>
          <w:bookmarkEnd w:id="2"/>
          <w:p w14:paraId="6D866B31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14:paraId="381BCDF6" w14:textId="77777777" w:rsidTr="00373035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02CE43F2" w14:textId="2D6CECEC" w:rsidR="003B22E8" w:rsidRDefault="00373035" w:rsidP="003B22E8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Gebruik het stanleymes om een stuk krimpkous van 4 centimeter te snijden.</w:t>
            </w:r>
          </w:p>
        </w:tc>
        <w:tc>
          <w:tcPr>
            <w:tcW w:w="5340" w:type="dxa"/>
          </w:tcPr>
          <w:p w14:paraId="0352A4C2" w14:textId="15E5F0AE" w:rsidR="003B22E8" w:rsidRPr="00A61A68" w:rsidRDefault="00373035" w:rsidP="003B22E8">
            <w:pPr>
              <w:rPr>
                <w:lang w:val="nl-NL"/>
              </w:rPr>
            </w:pPr>
            <w:bookmarkStart w:id="3" w:name="OLE_LINK2"/>
            <w:r w:rsidRPr="003B22E8">
              <w:rPr>
                <w:noProof/>
                <w:lang w:val="nl-NL"/>
              </w:rPr>
              <w:drawing>
                <wp:inline distT="0" distB="0" distL="0" distR="0" wp14:anchorId="0FB0B72C" wp14:editId="096FC62A">
                  <wp:extent cx="1905266" cy="1914792"/>
                  <wp:effectExtent l="0" t="0" r="0" b="9525"/>
                  <wp:docPr id="82608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8293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3"/>
          <w:p w14:paraId="3E11489F" w14:textId="77777777" w:rsidR="003B22E8" w:rsidRDefault="003B22E8" w:rsidP="003B22E8">
            <w:pPr>
              <w:rPr>
                <w:lang w:val="nl-NL"/>
              </w:rPr>
            </w:pPr>
          </w:p>
        </w:tc>
      </w:tr>
    </w:tbl>
    <w:p w14:paraId="78CC8E46" w14:textId="77777777" w:rsidR="003B22E8" w:rsidRPr="003B22E8" w:rsidRDefault="003B22E8" w:rsidP="003B22E8">
      <w:pPr>
        <w:rPr>
          <w:lang w:val="nl-NL"/>
        </w:rPr>
      </w:pPr>
    </w:p>
    <w:p w14:paraId="0CDF6F12" w14:textId="326F8633" w:rsidR="00F321F2" w:rsidRPr="003B22E8" w:rsidRDefault="00F321F2">
      <w:pPr>
        <w:rPr>
          <w:lang w:val="nl-NL"/>
        </w:rPr>
      </w:pPr>
    </w:p>
    <w:p w14:paraId="72B4B26B" w14:textId="175318BC" w:rsidR="00F321F2" w:rsidRPr="003B22E8" w:rsidRDefault="00373035" w:rsidP="00373035">
      <w:pPr>
        <w:pStyle w:val="Heading2"/>
        <w:rPr>
          <w:lang w:val="nl-NL"/>
        </w:rPr>
      </w:pPr>
      <w:r>
        <w:rPr>
          <w:lang w:val="nl-NL"/>
        </w:rPr>
        <w:lastRenderedPageBreak/>
        <w:t>Soldering HLK-PM01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6369"/>
      </w:tblGrid>
      <w:tr w:rsidR="00B758A5" w:rsidRPr="00A73454" w14:paraId="1D8223F3" w14:textId="77777777" w:rsidTr="00EF0284">
        <w:tc>
          <w:tcPr>
            <w:tcW w:w="4427" w:type="dxa"/>
          </w:tcPr>
          <w:p w14:paraId="296ABD6D" w14:textId="619AE219" w:rsidR="00B758A5" w:rsidRDefault="00EF0284" w:rsidP="00CF1492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0DE0D5B1" wp14:editId="05729D67">
                  <wp:extent cx="2857899" cy="2448267"/>
                  <wp:effectExtent l="0" t="0" r="0" b="9525"/>
                  <wp:docPr id="181081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8106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14:paraId="17E8EC7A" w14:textId="77777777" w:rsidR="00B758A5" w:rsidRPr="00A61A68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Toorts de uiteinden </w:t>
            </w:r>
            <w:r>
              <w:rPr>
                <w:lang w:val="nl-NL"/>
              </w:rPr>
              <w:t>van elke kabel</w:t>
            </w:r>
            <w:r w:rsidRPr="00A61A68">
              <w:rPr>
                <w:lang w:val="nl-NL"/>
              </w:rPr>
              <w:t>.</w:t>
            </w:r>
          </w:p>
          <w:p w14:paraId="338C81DA" w14:textId="77777777" w:rsidR="00B758A5" w:rsidRDefault="00B758A5" w:rsidP="00B758A5">
            <w:pPr>
              <w:rPr>
                <w:lang w:val="nl-NL"/>
              </w:rPr>
            </w:pPr>
          </w:p>
          <w:p w14:paraId="5DC4CCC6" w14:textId="4045098F" w:rsidR="00B758A5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>Vouw de blauwe en bruine uiteinden dubbel en plaats deze over AC beentje van de HLK-PM01 (best een beetje boven de plastieken behuizing).</w:t>
            </w:r>
          </w:p>
          <w:p w14:paraId="2D111FA1" w14:textId="77777777" w:rsidR="008761E8" w:rsidRDefault="008761E8" w:rsidP="00B758A5">
            <w:pPr>
              <w:rPr>
                <w:lang w:val="nl-NL"/>
              </w:rPr>
            </w:pPr>
          </w:p>
          <w:p w14:paraId="189FF7BB" w14:textId="2926FA56" w:rsidR="008761E8" w:rsidRPr="00A61A68" w:rsidRDefault="008761E8" w:rsidP="00B758A5">
            <w:pPr>
              <w:rPr>
                <w:lang w:val="nl-NL"/>
              </w:rPr>
            </w:pPr>
            <w:r>
              <w:rPr>
                <w:lang w:val="nl-NL"/>
              </w:rPr>
              <w:t>Best naar binnen solderen zodat het in de behuizing kan!</w:t>
            </w:r>
          </w:p>
          <w:p w14:paraId="2BADD571" w14:textId="77777777" w:rsidR="00B758A5" w:rsidRDefault="00B758A5" w:rsidP="00B758A5">
            <w:pPr>
              <w:rPr>
                <w:lang w:val="nl-NL"/>
              </w:rPr>
            </w:pPr>
          </w:p>
          <w:p w14:paraId="61F0BA91" w14:textId="305E45F0" w:rsidR="00B758A5" w:rsidRPr="00A61A68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>Soldeer deze draden vast aan de benen (doe dit met twee, aangezien je vaak handen tekort komt).</w:t>
            </w:r>
          </w:p>
          <w:p w14:paraId="7EF1CE3E" w14:textId="77777777" w:rsidR="00B758A5" w:rsidRDefault="00B758A5">
            <w:pPr>
              <w:rPr>
                <w:lang w:val="nl-NL"/>
              </w:rPr>
            </w:pPr>
          </w:p>
        </w:tc>
      </w:tr>
      <w:tr w:rsidR="00B758A5" w14:paraId="2EF57BBC" w14:textId="77777777" w:rsidTr="00EF0284">
        <w:tc>
          <w:tcPr>
            <w:tcW w:w="4427" w:type="dxa"/>
            <w:vAlign w:val="center"/>
          </w:tcPr>
          <w:p w14:paraId="7D856399" w14:textId="77777777" w:rsidR="00CF1492" w:rsidRPr="00A61A68" w:rsidRDefault="00CF1492" w:rsidP="00CF1492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Herhaal dit nu met de twee jumper draden aan de +V</w:t>
            </w:r>
            <w:r w:rsidRPr="00A61A68">
              <w:rPr>
                <w:sz w:val="14"/>
                <w:szCs w:val="14"/>
                <w:lang w:val="nl-NL"/>
              </w:rPr>
              <w:t>0</w:t>
            </w:r>
            <w:r w:rsidRPr="00A61A68">
              <w:rPr>
                <w:lang w:val="nl-NL"/>
              </w:rPr>
              <w:t xml:space="preserve"> en -V</w:t>
            </w:r>
            <w:r w:rsidRPr="00A61A68">
              <w:rPr>
                <w:sz w:val="14"/>
                <w:szCs w:val="14"/>
                <w:lang w:val="nl-NL"/>
              </w:rPr>
              <w:t>0</w:t>
            </w:r>
            <w:r w:rsidRPr="00A61A68">
              <w:rPr>
                <w:lang w:val="nl-NL"/>
              </w:rPr>
              <w:t xml:space="preserve"> beentjes.</w:t>
            </w:r>
          </w:p>
          <w:p w14:paraId="24A9EBD5" w14:textId="3C9C65B5" w:rsidR="00B758A5" w:rsidRDefault="00B758A5">
            <w:pPr>
              <w:rPr>
                <w:lang w:val="nl-NL"/>
              </w:rPr>
            </w:pPr>
          </w:p>
        </w:tc>
        <w:tc>
          <w:tcPr>
            <w:tcW w:w="6363" w:type="dxa"/>
          </w:tcPr>
          <w:p w14:paraId="25C919F4" w14:textId="36409FA3" w:rsidR="00B758A5" w:rsidRDefault="00EF0284">
            <w:pPr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6838EF87" wp14:editId="6B49FA89">
                  <wp:extent cx="4172532" cy="2105319"/>
                  <wp:effectExtent l="0" t="0" r="0" b="9525"/>
                  <wp:docPr id="1140792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7922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284" w14:paraId="3E0A26DD" w14:textId="77777777" w:rsidTr="00EF0284">
        <w:tc>
          <w:tcPr>
            <w:tcW w:w="10790" w:type="dxa"/>
            <w:gridSpan w:val="2"/>
          </w:tcPr>
          <w:p w14:paraId="2A2E784B" w14:textId="77777777" w:rsidR="00EF0284" w:rsidRDefault="00EF0284" w:rsidP="00EF0284">
            <w:pPr>
              <w:jc w:val="center"/>
              <w:rPr>
                <w:lang w:val="nl-NL"/>
              </w:rPr>
            </w:pPr>
          </w:p>
          <w:p w14:paraId="2296B956" w14:textId="190D3171" w:rsidR="00EF0284" w:rsidRDefault="00EF0284" w:rsidP="00EF0284">
            <w:pPr>
              <w:jc w:val="center"/>
              <w:rPr>
                <w:lang w:val="nl-NL"/>
              </w:rPr>
            </w:pPr>
            <w:r w:rsidRPr="00A61A68">
              <w:rPr>
                <w:lang w:val="nl-NL"/>
              </w:rPr>
              <w:t>Bevestig nu de draden volgens het volgende schema</w:t>
            </w:r>
            <w:r>
              <w:rPr>
                <w:lang w:val="nl-NL"/>
              </w:rPr>
              <w:t>:</w:t>
            </w:r>
          </w:p>
          <w:p w14:paraId="6DB7C4EA" w14:textId="0B50DC81" w:rsidR="00EF0284" w:rsidRDefault="00EF0284" w:rsidP="00EF0284">
            <w:pPr>
              <w:jc w:val="center"/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44A6D780" wp14:editId="4FA63492">
                  <wp:extent cx="5943600" cy="3289300"/>
                  <wp:effectExtent l="0" t="0" r="0" b="0"/>
                  <wp:docPr id="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5ECA" w14:textId="77777777" w:rsidR="00F321F2" w:rsidRPr="00A61A68" w:rsidRDefault="00F321F2">
      <w:pPr>
        <w:rPr>
          <w:lang w:val="nl-NL"/>
        </w:rPr>
      </w:pPr>
    </w:p>
    <w:p w14:paraId="50562693" w14:textId="53A5640F" w:rsidR="00F321F2" w:rsidRPr="00A61A68" w:rsidRDefault="00EF0284" w:rsidP="00EF0284">
      <w:pPr>
        <w:pStyle w:val="Heading2"/>
        <w:rPr>
          <w:lang w:val="nl-NL"/>
        </w:rPr>
      </w:pPr>
      <w:r>
        <w:rPr>
          <w:lang w:val="nl-NL"/>
        </w:rPr>
        <w:lastRenderedPageBreak/>
        <w:t>Soldering Aarding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EF0284" w:rsidRPr="00A73454" w14:paraId="09E8D43E" w14:textId="77777777" w:rsidTr="001E090C">
        <w:tc>
          <w:tcPr>
            <w:tcW w:w="5395" w:type="dxa"/>
          </w:tcPr>
          <w:p w14:paraId="35F7D4DE" w14:textId="77777777" w:rsidR="00EF0284" w:rsidRDefault="00EF0284" w:rsidP="00EF0284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5EF10AFF" wp14:editId="603FD28B">
                  <wp:extent cx="1428949" cy="1105054"/>
                  <wp:effectExtent l="0" t="0" r="0" b="0"/>
                  <wp:docPr id="218162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620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F685F" w14:textId="66F4F893" w:rsidR="001E090C" w:rsidRDefault="001E090C" w:rsidP="00EF0284">
            <w:pPr>
              <w:jc w:val="right"/>
              <w:rPr>
                <w:lang w:val="nl-NL"/>
              </w:rPr>
            </w:pPr>
          </w:p>
        </w:tc>
        <w:tc>
          <w:tcPr>
            <w:tcW w:w="5395" w:type="dxa"/>
            <w:vAlign w:val="center"/>
          </w:tcPr>
          <w:p w14:paraId="15824C3D" w14:textId="77777777" w:rsidR="00EF0284" w:rsidRDefault="00EF0284" w:rsidP="00EF0284">
            <w:pPr>
              <w:rPr>
                <w:lang w:val="nl-NL"/>
              </w:rPr>
            </w:pPr>
            <w:r w:rsidRPr="00A61A68">
              <w:rPr>
                <w:lang w:val="nl-NL"/>
              </w:rPr>
              <w:t>Knip de aardingsdraden bij indien nodig.</w:t>
            </w:r>
          </w:p>
          <w:p w14:paraId="1C337C65" w14:textId="77777777" w:rsidR="00EF0284" w:rsidRPr="00A61A68" w:rsidRDefault="00EF0284" w:rsidP="00EF0284">
            <w:pPr>
              <w:rPr>
                <w:lang w:val="nl-NL"/>
              </w:rPr>
            </w:pPr>
          </w:p>
          <w:p w14:paraId="3D33DE6D" w14:textId="7E37DF51" w:rsidR="00EF0284" w:rsidRDefault="00EF0284" w:rsidP="00EF0284">
            <w:pPr>
              <w:rPr>
                <w:lang w:val="nl-NL"/>
              </w:rPr>
            </w:pPr>
            <w:r w:rsidRPr="00A61A68">
              <w:rPr>
                <w:lang w:val="nl-NL"/>
              </w:rPr>
              <w:t>Bevestig de krimpkous over één van de aardingsdraden</w:t>
            </w:r>
            <w:r>
              <w:rPr>
                <w:lang w:val="nl-NL"/>
              </w:rPr>
              <w:t>.</w:t>
            </w:r>
          </w:p>
        </w:tc>
      </w:tr>
      <w:tr w:rsidR="00EF0284" w14:paraId="6503E38B" w14:textId="77777777" w:rsidTr="001E090C">
        <w:tc>
          <w:tcPr>
            <w:tcW w:w="5395" w:type="dxa"/>
          </w:tcPr>
          <w:p w14:paraId="4422FD6E" w14:textId="2E66650A" w:rsidR="00EF0284" w:rsidRDefault="00EF0284" w:rsidP="00EF0284">
            <w:pPr>
              <w:jc w:val="center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293F0DC5" wp14:editId="73000FF0">
                  <wp:extent cx="2857899" cy="2143424"/>
                  <wp:effectExtent l="0" t="0" r="0" b="9525"/>
                  <wp:docPr id="1996659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6597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7485D41" w14:textId="77777777" w:rsidR="00EF0284" w:rsidRDefault="00EF0284" w:rsidP="00EF0284">
            <w:pPr>
              <w:jc w:val="center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1349BD9B" wp14:editId="445584DA">
                  <wp:extent cx="2521324" cy="2143125"/>
                  <wp:effectExtent l="0" t="0" r="0" b="0"/>
                  <wp:docPr id="1016870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8708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176" cy="214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13390" w14:textId="5EB650E1" w:rsidR="001E090C" w:rsidRDefault="001E090C" w:rsidP="00EF0284">
            <w:pPr>
              <w:jc w:val="center"/>
              <w:rPr>
                <w:lang w:val="nl-NL"/>
              </w:rPr>
            </w:pPr>
          </w:p>
        </w:tc>
      </w:tr>
      <w:tr w:rsidR="00EF0284" w14:paraId="390EBD34" w14:textId="77777777" w:rsidTr="001E090C">
        <w:tc>
          <w:tcPr>
            <w:tcW w:w="5395" w:type="dxa"/>
          </w:tcPr>
          <w:p w14:paraId="379B505E" w14:textId="77777777" w:rsidR="00EF0284" w:rsidRDefault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44D3EB60" wp14:editId="10F99A72">
                  <wp:extent cx="3162300" cy="1133475"/>
                  <wp:effectExtent l="0" t="0" r="0" b="0"/>
                  <wp:docPr id="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C4CF94" w14:textId="77777777" w:rsidR="001E090C" w:rsidRDefault="001E090C">
            <w:pPr>
              <w:rPr>
                <w:lang w:val="nl-NL"/>
              </w:rPr>
            </w:pPr>
          </w:p>
          <w:p w14:paraId="545C4ED6" w14:textId="77777777" w:rsidR="001E090C" w:rsidRPr="00A61A68" w:rsidRDefault="001E090C" w:rsidP="001E090C">
            <w:pPr>
              <w:rPr>
                <w:lang w:val="nl-NL"/>
              </w:rPr>
            </w:pPr>
            <w:bookmarkStart w:id="4" w:name="OLE_LINK5"/>
            <w:r w:rsidRPr="00A61A68">
              <w:rPr>
                <w:lang w:val="nl-NL"/>
              </w:rPr>
              <w:t>Schuif de krimpkous over de ontblote koper.</w:t>
            </w:r>
          </w:p>
          <w:bookmarkEnd w:id="4"/>
          <w:p w14:paraId="7AEC70D3" w14:textId="74493B22" w:rsidR="001E090C" w:rsidRDefault="001E090C" w:rsidP="001E090C">
            <w:pPr>
              <w:rPr>
                <w:lang w:val="nl-NL"/>
              </w:rPr>
            </w:pPr>
            <w:r w:rsidRPr="00A61A68">
              <w:rPr>
                <w:lang w:val="nl-NL"/>
              </w:rPr>
              <w:t>Verhit met achterkant van de soldeerbout.</w:t>
            </w:r>
          </w:p>
        </w:tc>
        <w:tc>
          <w:tcPr>
            <w:tcW w:w="5395" w:type="dxa"/>
          </w:tcPr>
          <w:p w14:paraId="5BB13A19" w14:textId="69B365DC" w:rsidR="00EF0284" w:rsidRDefault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2257A78E" wp14:editId="17C3A504">
                  <wp:extent cx="3144566" cy="2995613"/>
                  <wp:effectExtent l="0" t="0" r="0" b="0"/>
                  <wp:docPr id="2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66" cy="2995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A7E79" w14:textId="407F2235" w:rsidR="00F321F2" w:rsidRPr="00A61A68" w:rsidRDefault="00F321F2" w:rsidP="00EF0284">
      <w:pPr>
        <w:rPr>
          <w:lang w:val="nl-NL"/>
        </w:rPr>
      </w:pPr>
    </w:p>
    <w:p w14:paraId="61828EFE" w14:textId="58C59FF2" w:rsidR="00F321F2" w:rsidRPr="001E090C" w:rsidRDefault="00F321F2">
      <w:pPr>
        <w:rPr>
          <w:lang w:val="nl-NL"/>
        </w:rPr>
      </w:pPr>
    </w:p>
    <w:p w14:paraId="7429FB1B" w14:textId="13F6EB2A" w:rsidR="00F321F2" w:rsidRPr="001E090C" w:rsidRDefault="00A61A68">
      <w:pPr>
        <w:rPr>
          <w:lang w:val="nl-NL"/>
        </w:rPr>
      </w:pPr>
      <w:r w:rsidRPr="001E090C">
        <w:rPr>
          <w:lang w:val="nl-NL"/>
        </w:rPr>
        <w:t xml:space="preserve">    </w:t>
      </w:r>
    </w:p>
    <w:p w14:paraId="09933638" w14:textId="77777777" w:rsidR="00F321F2" w:rsidRPr="001E090C" w:rsidRDefault="00F321F2">
      <w:pPr>
        <w:rPr>
          <w:lang w:val="nl-NL"/>
        </w:rPr>
      </w:pPr>
    </w:p>
    <w:p w14:paraId="11A4801A" w14:textId="77777777" w:rsidR="00F321F2" w:rsidRPr="00A61A68" w:rsidRDefault="00F321F2">
      <w:pPr>
        <w:rPr>
          <w:lang w:val="nl-NL"/>
        </w:rPr>
      </w:pPr>
    </w:p>
    <w:p w14:paraId="6ED317B8" w14:textId="25F601E5" w:rsidR="00F321F2" w:rsidRDefault="00F321F2"/>
    <w:p w14:paraId="02A6BC13" w14:textId="77777777" w:rsidR="00F321F2" w:rsidRPr="00A61A68" w:rsidRDefault="00F321F2">
      <w:pPr>
        <w:rPr>
          <w:lang w:val="nl-NL"/>
        </w:rPr>
      </w:pPr>
    </w:p>
    <w:p w14:paraId="5189D4B5" w14:textId="207BEC3D" w:rsidR="00F321F2" w:rsidRDefault="00F321F2"/>
    <w:p w14:paraId="2FB1F940" w14:textId="71EC7334" w:rsidR="00F321F2" w:rsidRDefault="00F321F2"/>
    <w:p w14:paraId="58111741" w14:textId="77777777" w:rsidR="001E090C" w:rsidRDefault="001E090C" w:rsidP="001E090C">
      <w:pPr>
        <w:ind w:left="720"/>
        <w:rPr>
          <w:lang w:val="nl-NL"/>
        </w:rPr>
      </w:pPr>
      <w:bookmarkStart w:id="5" w:name="OLE_LINK6"/>
    </w:p>
    <w:p w14:paraId="3CA11598" w14:textId="7BFB4CE6" w:rsidR="001E090C" w:rsidRDefault="001E090C" w:rsidP="001E090C">
      <w:pPr>
        <w:pStyle w:val="Heading2"/>
        <w:rPr>
          <w:lang w:val="nl-NL"/>
        </w:rPr>
      </w:pPr>
      <w:r>
        <w:rPr>
          <w:lang w:val="nl-NL"/>
        </w:rPr>
        <w:lastRenderedPageBreak/>
        <w:t>Stekkers</w:t>
      </w:r>
    </w:p>
    <w:tbl>
      <w:tblPr>
        <w:tblStyle w:val="TableGrid"/>
        <w:tblW w:w="0" w:type="auto"/>
        <w:tblCellSpacing w:w="11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2"/>
        <w:gridCol w:w="5318"/>
      </w:tblGrid>
      <w:tr w:rsidR="00A73454" w14:paraId="7AF13E73" w14:textId="77777777" w:rsidTr="004360A7">
        <w:trPr>
          <w:tblCellSpacing w:w="11" w:type="dxa"/>
        </w:trPr>
        <w:tc>
          <w:tcPr>
            <w:tcW w:w="5116" w:type="dxa"/>
          </w:tcPr>
          <w:p w14:paraId="7D93BCFD" w14:textId="594C5927" w:rsidR="00A73454" w:rsidRDefault="00A73454" w:rsidP="00A73454">
            <w:pPr>
              <w:jc w:val="right"/>
              <w:rPr>
                <w:lang w:val="nl-NL"/>
              </w:rPr>
            </w:pPr>
            <w:r w:rsidRPr="00A73454">
              <w:rPr>
                <w:lang w:val="nl-NL"/>
              </w:rPr>
              <w:drawing>
                <wp:inline distT="0" distB="0" distL="0" distR="0" wp14:anchorId="61050BA7" wp14:editId="199CE162">
                  <wp:extent cx="1428949" cy="2057687"/>
                  <wp:effectExtent l="0" t="0" r="0" b="0"/>
                  <wp:docPr id="1017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9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  <w:vAlign w:val="center"/>
          </w:tcPr>
          <w:p w14:paraId="27C63BCF" w14:textId="2C933E63" w:rsidR="00A73454" w:rsidRDefault="00A73454" w:rsidP="001E090C">
            <w:pPr>
              <w:rPr>
                <w:lang w:val="nl-NL"/>
              </w:rPr>
            </w:pPr>
            <w:r w:rsidRPr="00A61A68">
              <w:rPr>
                <w:lang w:val="nl-NL"/>
              </w:rPr>
              <w:t>Bevestig de male stekker aan die bevestigd is aan de HLK-PM01.</w:t>
            </w:r>
          </w:p>
        </w:tc>
      </w:tr>
      <w:tr w:rsidR="00A73454" w14:paraId="5E1E275C" w14:textId="77777777" w:rsidTr="004360A7">
        <w:trPr>
          <w:tblCellSpacing w:w="11" w:type="dxa"/>
        </w:trPr>
        <w:tc>
          <w:tcPr>
            <w:tcW w:w="5116" w:type="dxa"/>
          </w:tcPr>
          <w:p w14:paraId="13F5C235" w14:textId="3923BB9A" w:rsidR="00A73454" w:rsidRDefault="00A73454" w:rsidP="00A73454">
            <w:pPr>
              <w:jc w:val="center"/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inline distT="0" distB="0" distL="0" distR="0" wp14:anchorId="2AE0D2AC" wp14:editId="0DFECE27">
                  <wp:extent cx="3378200" cy="2533650"/>
                  <wp:effectExtent l="0" t="0" r="0" b="0"/>
                  <wp:docPr id="741557870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479" cy="2538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56282B9E" w14:textId="1F70D6A7" w:rsidR="00A73454" w:rsidRDefault="00A73454" w:rsidP="00A73454">
            <w:pPr>
              <w:jc w:val="center"/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inline distT="0" distB="0" distL="0" distR="0" wp14:anchorId="46E77F43" wp14:editId="31CEC629">
                  <wp:extent cx="2136576" cy="2533650"/>
                  <wp:effectExtent l="0" t="0" r="0" b="0"/>
                  <wp:docPr id="77696768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59" t="39020" r="1114" b="-411"/>
                          <a:stretch/>
                        </pic:blipFill>
                        <pic:spPr bwMode="auto">
                          <a:xfrm>
                            <a:off x="0" y="0"/>
                            <a:ext cx="2161478" cy="256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454" w14:paraId="4C6355D5" w14:textId="77777777" w:rsidTr="004360A7">
        <w:trPr>
          <w:tblCellSpacing w:w="11" w:type="dxa"/>
        </w:trPr>
        <w:tc>
          <w:tcPr>
            <w:tcW w:w="5116" w:type="dxa"/>
            <w:vAlign w:val="center"/>
          </w:tcPr>
          <w:p w14:paraId="50107DE5" w14:textId="77777777" w:rsidR="00A73454" w:rsidRDefault="00A73454" w:rsidP="00A73454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Bevestig de female stekker aan de kabel die uit de relais komt.</w:t>
            </w:r>
          </w:p>
          <w:p w14:paraId="45D8E1E4" w14:textId="75ADE3EB" w:rsidR="00A73454" w:rsidRDefault="00A73454" w:rsidP="001E090C">
            <w:pPr>
              <w:rPr>
                <w:lang w:val="nl-NL"/>
              </w:rPr>
            </w:pPr>
          </w:p>
        </w:tc>
        <w:tc>
          <w:tcPr>
            <w:tcW w:w="5314" w:type="dxa"/>
          </w:tcPr>
          <w:p w14:paraId="2C5ED021" w14:textId="2B0D93FA" w:rsidR="00A73454" w:rsidRDefault="00A73454" w:rsidP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42F29CFC" wp14:editId="707D4E1B">
                  <wp:extent cx="3514513" cy="2635885"/>
                  <wp:effectExtent l="0" t="0" r="0" b="0"/>
                  <wp:docPr id="810521646" name="Afbeelding 6" descr="Afbeelding met gereedschap, vloer, plastic, grond&#10;&#10;Door AI gegenereerde inhoud is mogelijk onjuis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521646" name="Afbeelding 6" descr="Afbeelding met gereedschap, vloer, plastic, grond&#10;&#10;Door AI gegenereerde inhoud is mogelijk onjuis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5858" cy="2644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14:paraId="60BFE2A3" w14:textId="67B609E1" w:rsidR="00F321F2" w:rsidRPr="00A73454" w:rsidRDefault="00F321F2">
      <w:pPr>
        <w:rPr>
          <w:lang w:val="nl-NL"/>
        </w:rPr>
      </w:pPr>
    </w:p>
    <w:sectPr w:rsidR="00F321F2" w:rsidRPr="00A73454" w:rsidSect="003B22E8">
      <w:footerReference w:type="default" r:id="rId23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44290" w14:textId="77777777" w:rsidR="00A11946" w:rsidRDefault="00A11946" w:rsidP="002137EB">
      <w:pPr>
        <w:spacing w:line="240" w:lineRule="auto"/>
      </w:pPr>
      <w:r>
        <w:separator/>
      </w:r>
    </w:p>
  </w:endnote>
  <w:endnote w:type="continuationSeparator" w:id="0">
    <w:p w14:paraId="2B9CF04A" w14:textId="77777777" w:rsidR="00A11946" w:rsidRDefault="00A11946" w:rsidP="002137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11524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420FDD" w14:textId="24B09AB8" w:rsidR="002137EB" w:rsidRDefault="002137E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70172FE0" wp14:editId="5275F526">
              <wp:simplePos x="0" y="0"/>
              <wp:positionH relativeFrom="column">
                <wp:posOffset>48071</wp:posOffset>
              </wp:positionH>
              <wp:positionV relativeFrom="paragraph">
                <wp:posOffset>53975</wp:posOffset>
              </wp:positionV>
              <wp:extent cx="1364615" cy="286385"/>
              <wp:effectExtent l="0" t="0" r="6985" b="0"/>
              <wp:wrapNone/>
              <wp:docPr id="28047747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4615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A3F0D0" w14:textId="38BF79CE" w:rsidR="002137EB" w:rsidRDefault="002137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D1610A" w14:textId="77777777" w:rsidR="00A11946" w:rsidRDefault="00A11946" w:rsidP="002137EB">
      <w:pPr>
        <w:spacing w:line="240" w:lineRule="auto"/>
      </w:pPr>
      <w:r>
        <w:separator/>
      </w:r>
    </w:p>
  </w:footnote>
  <w:footnote w:type="continuationSeparator" w:id="0">
    <w:p w14:paraId="435C6851" w14:textId="77777777" w:rsidR="00A11946" w:rsidRDefault="00A11946" w:rsidP="002137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A2371"/>
    <w:multiLevelType w:val="multilevel"/>
    <w:tmpl w:val="9EC6B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DE7B9D"/>
    <w:multiLevelType w:val="multilevel"/>
    <w:tmpl w:val="ED7C6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35328D"/>
    <w:multiLevelType w:val="multilevel"/>
    <w:tmpl w:val="30DA8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81A0E"/>
    <w:multiLevelType w:val="multilevel"/>
    <w:tmpl w:val="8B1E8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374DB1"/>
    <w:multiLevelType w:val="multilevel"/>
    <w:tmpl w:val="AEEC4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E45119"/>
    <w:multiLevelType w:val="multilevel"/>
    <w:tmpl w:val="F1C25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F702C2"/>
    <w:multiLevelType w:val="multilevel"/>
    <w:tmpl w:val="18BAF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1D44B5"/>
    <w:multiLevelType w:val="multilevel"/>
    <w:tmpl w:val="3E2EC0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9A6493"/>
    <w:multiLevelType w:val="multilevel"/>
    <w:tmpl w:val="42E6F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AF01B1"/>
    <w:multiLevelType w:val="multilevel"/>
    <w:tmpl w:val="142E8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5C5285"/>
    <w:multiLevelType w:val="multilevel"/>
    <w:tmpl w:val="EA7AD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2130630">
    <w:abstractNumId w:val="0"/>
  </w:num>
  <w:num w:numId="2" w16cid:durableId="915477289">
    <w:abstractNumId w:val="1"/>
  </w:num>
  <w:num w:numId="3" w16cid:durableId="770589718">
    <w:abstractNumId w:val="7"/>
  </w:num>
  <w:num w:numId="4" w16cid:durableId="2053188720">
    <w:abstractNumId w:val="4"/>
  </w:num>
  <w:num w:numId="5" w16cid:durableId="1325864303">
    <w:abstractNumId w:val="3"/>
  </w:num>
  <w:num w:numId="6" w16cid:durableId="1961955491">
    <w:abstractNumId w:val="8"/>
  </w:num>
  <w:num w:numId="7" w16cid:durableId="598410925">
    <w:abstractNumId w:val="9"/>
  </w:num>
  <w:num w:numId="8" w16cid:durableId="1662390082">
    <w:abstractNumId w:val="2"/>
  </w:num>
  <w:num w:numId="9" w16cid:durableId="2026445760">
    <w:abstractNumId w:val="10"/>
  </w:num>
  <w:num w:numId="10" w16cid:durableId="379280642">
    <w:abstractNumId w:val="6"/>
  </w:num>
  <w:num w:numId="11" w16cid:durableId="5760615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F2"/>
    <w:rsid w:val="00095108"/>
    <w:rsid w:val="001D0246"/>
    <w:rsid w:val="001E090C"/>
    <w:rsid w:val="002137EB"/>
    <w:rsid w:val="002D5308"/>
    <w:rsid w:val="00373035"/>
    <w:rsid w:val="003B22E8"/>
    <w:rsid w:val="004133B0"/>
    <w:rsid w:val="0042184B"/>
    <w:rsid w:val="004257D5"/>
    <w:rsid w:val="004360A7"/>
    <w:rsid w:val="006148B7"/>
    <w:rsid w:val="006D1E60"/>
    <w:rsid w:val="007F422B"/>
    <w:rsid w:val="008761E8"/>
    <w:rsid w:val="009675EE"/>
    <w:rsid w:val="00A11946"/>
    <w:rsid w:val="00A61A68"/>
    <w:rsid w:val="00A73454"/>
    <w:rsid w:val="00B758A5"/>
    <w:rsid w:val="00C0189B"/>
    <w:rsid w:val="00C1574F"/>
    <w:rsid w:val="00CF1492"/>
    <w:rsid w:val="00EF0284"/>
    <w:rsid w:val="00F321F2"/>
    <w:rsid w:val="00F77BD0"/>
    <w:rsid w:val="00FE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19BA5D"/>
  <w15:docId w15:val="{A4321AA5-7DF4-4332-816F-063880A56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7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7EB"/>
  </w:style>
  <w:style w:type="paragraph" w:styleId="Footer">
    <w:name w:val="footer"/>
    <w:basedOn w:val="Normal"/>
    <w:link w:val="FooterChar"/>
    <w:uiPriority w:val="99"/>
    <w:unhideWhenUsed/>
    <w:rsid w:val="002137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EB"/>
  </w:style>
  <w:style w:type="table" w:styleId="TableGrid">
    <w:name w:val="Table Grid"/>
    <w:basedOn w:val="TableNormal"/>
    <w:uiPriority w:val="39"/>
    <w:rsid w:val="003B22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215</Words>
  <Characters>1231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Wouter Van Schandevijl</cp:lastModifiedBy>
  <cp:revision>12</cp:revision>
  <dcterms:created xsi:type="dcterms:W3CDTF">2025-03-23T18:00:00Z</dcterms:created>
  <dcterms:modified xsi:type="dcterms:W3CDTF">2025-03-26T21:57:00Z</dcterms:modified>
</cp:coreProperties>
</file>