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16" w:rsidRPr="0074483F" w:rsidRDefault="00C37891" w:rsidP="00C37891">
      <w:pPr>
        <w:jc w:val="center"/>
        <w:rPr>
          <w:b/>
          <w:u w:val="single"/>
        </w:rPr>
      </w:pPr>
      <w:r w:rsidRPr="0074483F">
        <w:rPr>
          <w:b/>
          <w:u w:val="single"/>
        </w:rPr>
        <w:t>WCF Service in IIS</w:t>
      </w:r>
    </w:p>
    <w:p w:rsidR="00B94B53" w:rsidRDefault="00B94B53" w:rsidP="00854A90">
      <w:pPr>
        <w:spacing w:after="0" w:line="240" w:lineRule="auto"/>
      </w:pPr>
      <w:r>
        <w:t xml:space="preserve">The following </w:t>
      </w:r>
      <w:r w:rsidR="00237AF5">
        <w:t>example shows</w:t>
      </w:r>
      <w:r>
        <w:t xml:space="preserve"> a way to Host a WCF service in IIS and consume it in the client through Jquery.Ajax</w:t>
      </w:r>
      <w:r w:rsidR="00237AF5">
        <w:t>. This concept shall be implemented in DLS when it talks to external services like AAMVA,</w:t>
      </w:r>
    </w:p>
    <w:p w:rsidR="00237AF5" w:rsidRDefault="00854A90" w:rsidP="00854A90">
      <w:pPr>
        <w:spacing w:after="0" w:line="240" w:lineRule="auto"/>
      </w:pPr>
      <w:r>
        <w:t xml:space="preserve">VLS, DIVS, </w:t>
      </w:r>
      <w:r w:rsidR="00F32735">
        <w:t>etc</w:t>
      </w:r>
      <w:r>
        <w:t>.</w:t>
      </w:r>
      <w:r w:rsidR="00C04B90">
        <w:t xml:space="preserve"> Plea</w:t>
      </w:r>
      <w:r w:rsidR="00696733">
        <w:t>se note: The end point used</w:t>
      </w:r>
      <w:bookmarkStart w:id="0" w:name="_GoBack"/>
      <w:bookmarkEnd w:id="0"/>
      <w:r w:rsidR="00C04B90">
        <w:t xml:space="preserve"> </w:t>
      </w:r>
      <w:r w:rsidR="004D6334">
        <w:t xml:space="preserve">in the WCF service </w:t>
      </w:r>
      <w:r w:rsidR="00C04B90">
        <w:t xml:space="preserve">is </w:t>
      </w:r>
      <w:r w:rsidR="00C04B90">
        <w:t>“webHttpBinding”</w:t>
      </w:r>
      <w:r w:rsidR="00C04B90">
        <w:t>.</w:t>
      </w:r>
    </w:p>
    <w:p w:rsidR="00F32735" w:rsidRPr="00B94B53" w:rsidRDefault="00F32735" w:rsidP="00854A90">
      <w:pPr>
        <w:spacing w:after="0" w:line="240" w:lineRule="auto"/>
      </w:pPr>
    </w:p>
    <w:p w:rsidR="008F4BF2" w:rsidRDefault="00FC3174" w:rsidP="00FC3174">
      <w:pPr>
        <w:rPr>
          <w:b/>
        </w:rPr>
      </w:pPr>
      <w:r w:rsidRPr="00FC3174">
        <w:rPr>
          <w:b/>
        </w:rPr>
        <w:t>Step 1:</w:t>
      </w:r>
      <w:r w:rsidR="0066767F">
        <w:rPr>
          <w:b/>
        </w:rPr>
        <w:t xml:space="preserve"> </w:t>
      </w:r>
      <w:r w:rsidR="0066767F" w:rsidRPr="0066767F">
        <w:t>Create a WCF service application</w:t>
      </w:r>
    </w:p>
    <w:p w:rsidR="0066767F" w:rsidRDefault="0066767F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2216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CF" w:rsidRDefault="00A64ECF" w:rsidP="00FC3174">
      <w:pPr>
        <w:rPr>
          <w:rFonts w:ascii="Consolas" w:hAnsi="Consolas" w:cs="Consolas"/>
          <w:color w:val="2B91AF"/>
          <w:sz w:val="19"/>
          <w:szCs w:val="19"/>
        </w:rPr>
      </w:pPr>
      <w:r>
        <w:rPr>
          <w:b/>
        </w:rPr>
        <w:t xml:space="preserve">Step 2: </w:t>
      </w:r>
      <w:r w:rsidR="0070672F">
        <w:t xml:space="preserve">Create a Service Interface. Add a new class file and name it as </w:t>
      </w:r>
      <w:r w:rsidR="00630ACC">
        <w:rPr>
          <w:rFonts w:ascii="Consolas" w:hAnsi="Consolas" w:cs="Consolas"/>
          <w:color w:val="2B91AF"/>
          <w:sz w:val="19"/>
          <w:szCs w:val="19"/>
          <w:highlight w:val="white"/>
        </w:rPr>
        <w:t>IMath</w:t>
      </w:r>
      <w:r w:rsidR="0070672F">
        <w:rPr>
          <w:rFonts w:ascii="Consolas" w:hAnsi="Consolas" w:cs="Consolas"/>
          <w:color w:val="2B91AF"/>
          <w:sz w:val="19"/>
          <w:szCs w:val="19"/>
        </w:rPr>
        <w:t>.cs.</w:t>
      </w:r>
    </w:p>
    <w:p w:rsidR="00974CDE" w:rsidRDefault="0070672F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693B1B" w:rsidRDefault="00693B1B" w:rsidP="00FC3174">
      <w:pPr>
        <w:rPr>
          <w:b/>
        </w:rPr>
      </w:pPr>
      <w:r>
        <w:rPr>
          <w:b/>
        </w:rPr>
        <w:lastRenderedPageBreak/>
        <w:t xml:space="preserve">Step 3: </w:t>
      </w:r>
      <w:r w:rsidRPr="00236998">
        <w:t>Implement the IMath interface in Math.svc</w:t>
      </w:r>
    </w:p>
    <w:p w:rsidR="00693B1B" w:rsidRDefault="00FB0E37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0C" w:rsidRDefault="008A2E0C" w:rsidP="008A2E0C">
      <w:r>
        <w:rPr>
          <w:b/>
        </w:rPr>
        <w:t>Step 4:</w:t>
      </w:r>
      <w:r w:rsidR="00E2540E">
        <w:t xml:space="preserve"> Define endpoint in Web</w:t>
      </w:r>
      <w:r>
        <w:t>.config.  Please note the binding used here is “webHttpBinding”</w:t>
      </w:r>
    </w:p>
    <w:p w:rsidR="00597684" w:rsidRDefault="00597684" w:rsidP="008A2E0C">
      <w:r>
        <w:rPr>
          <w:noProof/>
        </w:rPr>
        <w:drawing>
          <wp:inline distT="0" distB="0" distL="0" distR="0">
            <wp:extent cx="594360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684" w:rsidRDefault="00597684" w:rsidP="008A2E0C"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882225" w:rsidRDefault="00882225" w:rsidP="00FC3174">
      <w:pPr>
        <w:rPr>
          <w:b/>
        </w:rPr>
      </w:pPr>
      <w:r>
        <w:rPr>
          <w:b/>
        </w:rPr>
        <w:lastRenderedPageBreak/>
        <w:t xml:space="preserve">Step </w:t>
      </w:r>
      <w:r w:rsidR="00F63E0D">
        <w:rPr>
          <w:b/>
        </w:rPr>
        <w:t>5:</w:t>
      </w:r>
      <w:r>
        <w:rPr>
          <w:b/>
        </w:rPr>
        <w:t xml:space="preserve"> Publish the </w:t>
      </w:r>
      <w:r w:rsidR="00F63E0D">
        <w:rPr>
          <w:b/>
        </w:rPr>
        <w:t>service</w:t>
      </w:r>
      <w:r>
        <w:rPr>
          <w:b/>
        </w:rPr>
        <w:t xml:space="preserve"> to host it in IIS using Web publish</w:t>
      </w:r>
    </w:p>
    <w:p w:rsidR="00882225" w:rsidRDefault="00882225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E6" w:rsidRDefault="00B22170" w:rsidP="00FC3174">
      <w:pPr>
        <w:rPr>
          <w:b/>
        </w:rPr>
      </w:pPr>
      <w:r>
        <w:rPr>
          <w:b/>
        </w:rPr>
        <w:t xml:space="preserve">Step 6: </w:t>
      </w:r>
      <w:r w:rsidRPr="00A21006">
        <w:t xml:space="preserve">Download and install </w:t>
      </w:r>
      <w:r w:rsidR="00165F31" w:rsidRPr="00A21006">
        <w:t>Web Deploy 3.5</w:t>
      </w:r>
      <w:r w:rsidR="003B3E35" w:rsidRPr="00A21006">
        <w:t xml:space="preserve"> in IIS.</w:t>
      </w:r>
      <w:r w:rsidR="00BA5BAD" w:rsidRPr="00A21006">
        <w:t xml:space="preserve"> This has seamless Integration with IIS Manager for creating packages and deploying them onto a machine, both locally and remotely.</w:t>
      </w:r>
      <w:r w:rsidR="00BA5BAD">
        <w:rPr>
          <w:b/>
        </w:rPr>
        <w:t xml:space="preserve"> </w:t>
      </w:r>
    </w:p>
    <w:p w:rsidR="000946A6" w:rsidRDefault="000946A6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1805940" cy="906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5B" w:rsidRDefault="0055335B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2232660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6B" w:rsidRDefault="00A8246B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DC704F" w:rsidRDefault="00DC704F" w:rsidP="00FC3174">
      <w:pPr>
        <w:rPr>
          <w:b/>
        </w:rPr>
      </w:pPr>
    </w:p>
    <w:p w:rsidR="00A8246B" w:rsidRDefault="00A8246B" w:rsidP="00FC3174">
      <w:pPr>
        <w:rPr>
          <w:b/>
        </w:rPr>
      </w:pPr>
      <w:r>
        <w:rPr>
          <w:b/>
        </w:rPr>
        <w:lastRenderedPageBreak/>
        <w:t>Step 7: Host the Service in IIS</w:t>
      </w:r>
    </w:p>
    <w:p w:rsidR="00681840" w:rsidRDefault="00681840" w:rsidP="00FC3174">
      <w:pPr>
        <w:rPr>
          <w:b/>
        </w:rPr>
      </w:pPr>
      <w:r w:rsidRPr="00F1724A">
        <w:t>Map the path of the</w:t>
      </w:r>
      <w:r w:rsidR="00821B34">
        <w:t xml:space="preserve"> published</w:t>
      </w:r>
      <w:r w:rsidRPr="00F1724A">
        <w:t xml:space="preserve"> Z</w:t>
      </w:r>
      <w:r w:rsidR="0028756D">
        <w:t>ip file and name it as “W</w:t>
      </w:r>
      <w:r w:rsidRPr="00F1724A">
        <w:t>CFServiceIISJuly31</w:t>
      </w:r>
      <w:r w:rsidR="0028756D">
        <w:t>”</w:t>
      </w:r>
      <w:r>
        <w:rPr>
          <w:b/>
        </w:rPr>
        <w:t>.</w:t>
      </w:r>
    </w:p>
    <w:p w:rsidR="00681840" w:rsidRDefault="00681840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16" w:rsidRDefault="00471816" w:rsidP="00FC3174">
      <w:pPr>
        <w:rPr>
          <w:b/>
        </w:rPr>
      </w:pPr>
    </w:p>
    <w:p w:rsidR="00471816" w:rsidRDefault="00471816" w:rsidP="00FC3174">
      <w:pPr>
        <w:rPr>
          <w:b/>
        </w:rPr>
      </w:pPr>
    </w:p>
    <w:p w:rsidR="00471816" w:rsidRDefault="00471816" w:rsidP="00FC3174">
      <w:pPr>
        <w:rPr>
          <w:b/>
        </w:rPr>
      </w:pPr>
    </w:p>
    <w:p w:rsidR="00471816" w:rsidRDefault="00471816" w:rsidP="00FC3174">
      <w:pPr>
        <w:rPr>
          <w:b/>
        </w:rPr>
      </w:pPr>
    </w:p>
    <w:p w:rsidR="00471816" w:rsidRDefault="00471816" w:rsidP="00FC3174">
      <w:pPr>
        <w:rPr>
          <w:b/>
        </w:rPr>
      </w:pPr>
      <w:r>
        <w:rPr>
          <w:b/>
        </w:rPr>
        <w:t>Browse the hosted Service</w:t>
      </w:r>
    </w:p>
    <w:p w:rsidR="00471816" w:rsidRDefault="00471816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4556760" cy="3573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25" w:rsidRDefault="008A0025" w:rsidP="00FC3174">
      <w:pPr>
        <w:rPr>
          <w:b/>
        </w:rPr>
      </w:pPr>
      <w:r>
        <w:rPr>
          <w:b/>
        </w:rPr>
        <w:lastRenderedPageBreak/>
        <w:t>This will bring up the service hosted in IIS as,</w:t>
      </w:r>
    </w:p>
    <w:p w:rsidR="008A0025" w:rsidRDefault="008A0025" w:rsidP="00FC31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19278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CA" w:rsidRDefault="00277ACA" w:rsidP="00FC3174">
      <w:pPr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77ACA" w:rsidRDefault="00277ACA" w:rsidP="00277AC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Step 8: Call the Windows service ADD method through AJAX in a MVC view using Jquery.ajax ().</w:t>
      </w:r>
    </w:p>
    <w:p w:rsidR="00277ACA" w:rsidRDefault="00277ACA" w:rsidP="00277AC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$.ajax({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processData: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"http://localhost/WCFServiceIISJuly31/Math.svc/Add?x=50&amp;y=51"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JSON.stringify(result);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$.parseJSON(data);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'#lblText1'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).text(obj.AddResult);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'Hi failure'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alert(error);</w:t>
      </w:r>
    </w:p>
    <w:p w:rsidR="00FB52F8" w:rsidRDefault="00FB52F8" w:rsidP="00FB5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7ACA" w:rsidRPr="00FC3174" w:rsidRDefault="00FB52F8" w:rsidP="00FB52F8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sectPr w:rsidR="00277ACA" w:rsidRPr="00FC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91"/>
    <w:rsid w:val="00055281"/>
    <w:rsid w:val="00060074"/>
    <w:rsid w:val="000642D6"/>
    <w:rsid w:val="00091854"/>
    <w:rsid w:val="000946A6"/>
    <w:rsid w:val="000979AF"/>
    <w:rsid w:val="000A1603"/>
    <w:rsid w:val="000A1C91"/>
    <w:rsid w:val="000E73EE"/>
    <w:rsid w:val="00116A0B"/>
    <w:rsid w:val="00147DFC"/>
    <w:rsid w:val="00165F31"/>
    <w:rsid w:val="001B6855"/>
    <w:rsid w:val="0021388A"/>
    <w:rsid w:val="00236998"/>
    <w:rsid w:val="00237AF5"/>
    <w:rsid w:val="002774DB"/>
    <w:rsid w:val="00277ACA"/>
    <w:rsid w:val="0028756D"/>
    <w:rsid w:val="002A4DD1"/>
    <w:rsid w:val="002C53EF"/>
    <w:rsid w:val="003029F0"/>
    <w:rsid w:val="0034106C"/>
    <w:rsid w:val="00343DAF"/>
    <w:rsid w:val="00374756"/>
    <w:rsid w:val="003B3E35"/>
    <w:rsid w:val="003C7684"/>
    <w:rsid w:val="003C7F64"/>
    <w:rsid w:val="00423D87"/>
    <w:rsid w:val="00455EF0"/>
    <w:rsid w:val="00456333"/>
    <w:rsid w:val="00471816"/>
    <w:rsid w:val="00491FB0"/>
    <w:rsid w:val="00493F04"/>
    <w:rsid w:val="00496937"/>
    <w:rsid w:val="004D1FEE"/>
    <w:rsid w:val="004D21FB"/>
    <w:rsid w:val="004D6334"/>
    <w:rsid w:val="004F6ED7"/>
    <w:rsid w:val="005000C6"/>
    <w:rsid w:val="0050175B"/>
    <w:rsid w:val="00514E3A"/>
    <w:rsid w:val="00517B48"/>
    <w:rsid w:val="00531C89"/>
    <w:rsid w:val="00550245"/>
    <w:rsid w:val="0055097F"/>
    <w:rsid w:val="0055335B"/>
    <w:rsid w:val="005625C0"/>
    <w:rsid w:val="00572C25"/>
    <w:rsid w:val="005939EA"/>
    <w:rsid w:val="00597684"/>
    <w:rsid w:val="00630ACC"/>
    <w:rsid w:val="00663AB6"/>
    <w:rsid w:val="00664362"/>
    <w:rsid w:val="0066767F"/>
    <w:rsid w:val="0067015D"/>
    <w:rsid w:val="00676DFA"/>
    <w:rsid w:val="00681840"/>
    <w:rsid w:val="00693B1B"/>
    <w:rsid w:val="00696733"/>
    <w:rsid w:val="006A4A16"/>
    <w:rsid w:val="006A5712"/>
    <w:rsid w:val="006B3005"/>
    <w:rsid w:val="006C06D1"/>
    <w:rsid w:val="0070672F"/>
    <w:rsid w:val="0074483F"/>
    <w:rsid w:val="00750427"/>
    <w:rsid w:val="007830AD"/>
    <w:rsid w:val="007D0541"/>
    <w:rsid w:val="007D7524"/>
    <w:rsid w:val="007E3F91"/>
    <w:rsid w:val="007E57FE"/>
    <w:rsid w:val="00821B34"/>
    <w:rsid w:val="00832E6F"/>
    <w:rsid w:val="00854A90"/>
    <w:rsid w:val="00882225"/>
    <w:rsid w:val="008A0025"/>
    <w:rsid w:val="008A2E0C"/>
    <w:rsid w:val="008D2F7A"/>
    <w:rsid w:val="008F45D6"/>
    <w:rsid w:val="008F4BF2"/>
    <w:rsid w:val="008F7A09"/>
    <w:rsid w:val="0093076B"/>
    <w:rsid w:val="009518BF"/>
    <w:rsid w:val="00951D13"/>
    <w:rsid w:val="00970444"/>
    <w:rsid w:val="00974CDE"/>
    <w:rsid w:val="00986B16"/>
    <w:rsid w:val="009937BB"/>
    <w:rsid w:val="00A21006"/>
    <w:rsid w:val="00A270B9"/>
    <w:rsid w:val="00A444DA"/>
    <w:rsid w:val="00A64ECF"/>
    <w:rsid w:val="00A81E96"/>
    <w:rsid w:val="00A8246B"/>
    <w:rsid w:val="00AA6CBC"/>
    <w:rsid w:val="00AE5647"/>
    <w:rsid w:val="00AF21E6"/>
    <w:rsid w:val="00AF6944"/>
    <w:rsid w:val="00B1075A"/>
    <w:rsid w:val="00B12569"/>
    <w:rsid w:val="00B20DAA"/>
    <w:rsid w:val="00B2146C"/>
    <w:rsid w:val="00B22170"/>
    <w:rsid w:val="00B9132C"/>
    <w:rsid w:val="00B94B53"/>
    <w:rsid w:val="00BA5BAD"/>
    <w:rsid w:val="00BA6575"/>
    <w:rsid w:val="00BD247C"/>
    <w:rsid w:val="00BD2E0F"/>
    <w:rsid w:val="00BE4EC7"/>
    <w:rsid w:val="00C04B90"/>
    <w:rsid w:val="00C1352C"/>
    <w:rsid w:val="00C37891"/>
    <w:rsid w:val="00C50D50"/>
    <w:rsid w:val="00C87AD5"/>
    <w:rsid w:val="00CC4992"/>
    <w:rsid w:val="00CD56CF"/>
    <w:rsid w:val="00CD65AA"/>
    <w:rsid w:val="00D03AEC"/>
    <w:rsid w:val="00D143D2"/>
    <w:rsid w:val="00D20DE8"/>
    <w:rsid w:val="00D74954"/>
    <w:rsid w:val="00D91006"/>
    <w:rsid w:val="00DC704F"/>
    <w:rsid w:val="00DD61D1"/>
    <w:rsid w:val="00DE5EF6"/>
    <w:rsid w:val="00E171FE"/>
    <w:rsid w:val="00E24DDA"/>
    <w:rsid w:val="00E2540E"/>
    <w:rsid w:val="00E77357"/>
    <w:rsid w:val="00F1724A"/>
    <w:rsid w:val="00F32735"/>
    <w:rsid w:val="00F63E0D"/>
    <w:rsid w:val="00F666B4"/>
    <w:rsid w:val="00F77003"/>
    <w:rsid w:val="00FB0366"/>
    <w:rsid w:val="00FB0E37"/>
    <w:rsid w:val="00FB52F8"/>
    <w:rsid w:val="00FC3174"/>
    <w:rsid w:val="00FE51B0"/>
    <w:rsid w:val="00F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D06CE-CCB2-4509-AFC7-B409FD5B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Vijaypc</dc:creator>
  <cp:lastModifiedBy>Vijaypc</cp:lastModifiedBy>
  <cp:revision>80</cp:revision>
  <dcterms:created xsi:type="dcterms:W3CDTF">2014-08-06T17:11:00Z</dcterms:created>
  <dcterms:modified xsi:type="dcterms:W3CDTF">2014-12-04T16:05:00Z</dcterms:modified>
</cp:coreProperties>
</file>