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2034" w14:textId="776EDBD9" w:rsidR="005B4B5E" w:rsidRDefault="005B4B5E" w:rsidP="005B4B5E">
      <w:pPr>
        <w:rPr>
          <w:sz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EDC58BF" wp14:editId="7D00FB53">
                <wp:simplePos x="0" y="0"/>
                <wp:positionH relativeFrom="page">
                  <wp:posOffset>1243965</wp:posOffset>
                </wp:positionH>
                <wp:positionV relativeFrom="paragraph">
                  <wp:posOffset>495935</wp:posOffset>
                </wp:positionV>
                <wp:extent cx="2700020" cy="2015490"/>
                <wp:effectExtent l="2540" t="2540" r="2540" b="1270"/>
                <wp:wrapSquare wrapText="largest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20154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FC819" w14:textId="77777777" w:rsidR="005B4B5E" w:rsidRDefault="005B4B5E" w:rsidP="005B4B5E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  <w:p w14:paraId="430C36E1" w14:textId="77777777" w:rsidR="005B4B5E" w:rsidRDefault="005B4B5E" w:rsidP="005B4B5E">
                            <w:pPr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  <w:p w14:paraId="46A240BC" w14:textId="77777777" w:rsidR="005B4B5E" w:rsidRDefault="005B4B5E" w:rsidP="005B4B5E">
                            <w:pPr>
                              <w:pStyle w:val="1"/>
                            </w:pPr>
                            <w:r>
                              <w:t>ПРОТОКОЛ</w:t>
                            </w:r>
                          </w:p>
                          <w:p w14:paraId="599A54D2" w14:textId="77777777" w:rsidR="005B4B5E" w:rsidRDefault="005B4B5E" w:rsidP="005B4B5E">
                            <w:pPr>
                              <w:tabs>
                                <w:tab w:val="left" w:pos="567"/>
                              </w:tabs>
                              <w:jc w:val="center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14:paraId="10B4E50B" w14:textId="77777777" w:rsidR="005B4B5E" w:rsidRDefault="005B4B5E" w:rsidP="005B4B5E">
                            <w:pPr>
                              <w:spacing w:line="360" w:lineRule="auto"/>
                              <w:jc w:val="center"/>
                              <w:rPr>
                                <w:sz w:val="4"/>
                                <w:lang w:val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956" w:type="dxa"/>
                              <w:tblLayout w:type="fixed"/>
                              <w:tblCellMar>
                                <w:top w:w="55" w:type="dxa"/>
                                <w:left w:w="55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5"/>
                              <w:gridCol w:w="2277"/>
                            </w:tblGrid>
                            <w:tr w:rsidR="005B4B5E" w14:paraId="0A848A99" w14:textId="77777777" w:rsidTr="004C1A39">
                              <w:trPr>
                                <w:trHeight w:val="28"/>
                              </w:trPr>
                              <w:tc>
                                <w:tcPr>
                                  <w:tcW w:w="515" w:type="dxa"/>
                                </w:tcPr>
                                <w:p w14:paraId="06C387EE" w14:textId="77777777" w:rsidR="005B4B5E" w:rsidRDefault="005B4B5E">
                                  <w:pPr>
                                    <w:pStyle w:val="a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  <w:tcBorders>
                                    <w:bottom w:val="single" w:sz="1" w:space="0" w:color="000000"/>
                                  </w:tcBorders>
                                </w:tcPr>
                                <w:p w14:paraId="16425A07" w14:textId="49FC218B" w:rsidR="005B4B5E" w:rsidRPr="00BF11EA" w:rsidRDefault="005B4B5E">
                                  <w:pPr>
                                    <w:pStyle w:val="a7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356EBC">
                                    <w:rPr>
                                      <w:bCs/>
                                      <w:szCs w:val="26"/>
                                    </w:rPr>
                                    <w:t>02068143.0</w:t>
                                  </w:r>
                                  <w:r>
                                    <w:rPr>
                                      <w:bCs/>
                                      <w:szCs w:val="26"/>
                                    </w:rPr>
                                    <w:t>0221</w:t>
                                  </w:r>
                                  <w:r w:rsidRPr="00356EBC">
                                    <w:rPr>
                                      <w:bCs/>
                                      <w:szCs w:val="26"/>
                                    </w:rPr>
                                    <w:t>-0</w:t>
                                  </w:r>
                                  <w:r>
                                    <w:rPr>
                                      <w:bCs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19C5D112" w14:textId="77777777" w:rsidR="005B4B5E" w:rsidRDefault="005B4B5E" w:rsidP="005B4B5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C58B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97.95pt;margin-top:39.05pt;width:212.6pt;height:158.7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" stroked="f">
                <v:fill opacity="0"/>
                <v:textbox inset="0,0,0,0">
                  <w:txbxContent>
                    <w:p w14:paraId="2BDFC819" w14:textId="77777777" w:rsidR="005B4B5E" w:rsidRDefault="005B4B5E" w:rsidP="005B4B5E">
                      <w:pPr>
                        <w:jc w:val="center"/>
                        <w:rPr>
                          <w:b/>
                          <w:sz w:val="12"/>
                          <w:szCs w:val="12"/>
                          <w:lang w:val="ru-RU"/>
                        </w:rPr>
                      </w:pPr>
                    </w:p>
                    <w:p w14:paraId="430C36E1" w14:textId="77777777" w:rsidR="005B4B5E" w:rsidRDefault="005B4B5E" w:rsidP="005B4B5E">
                      <w:pPr>
                        <w:jc w:val="center"/>
                        <w:rPr>
                          <w:sz w:val="12"/>
                          <w:lang w:val="ru-RU"/>
                        </w:rPr>
                      </w:pPr>
                    </w:p>
                    <w:p w14:paraId="46A240BC" w14:textId="77777777" w:rsidR="005B4B5E" w:rsidRDefault="005B4B5E" w:rsidP="005B4B5E">
                      <w:pPr>
                        <w:pStyle w:val="1"/>
                      </w:pPr>
                      <w:r>
                        <w:t>ПРОТОКОЛ</w:t>
                      </w:r>
                    </w:p>
                    <w:p w14:paraId="599A54D2" w14:textId="77777777" w:rsidR="005B4B5E" w:rsidRDefault="005B4B5E" w:rsidP="005B4B5E">
                      <w:pPr>
                        <w:tabs>
                          <w:tab w:val="left" w:pos="567"/>
                        </w:tabs>
                        <w:jc w:val="center"/>
                        <w:rPr>
                          <w:sz w:val="14"/>
                          <w:lang w:val="ru-RU"/>
                        </w:rPr>
                      </w:pPr>
                    </w:p>
                    <w:p w14:paraId="10B4E50B" w14:textId="77777777" w:rsidR="005B4B5E" w:rsidRDefault="005B4B5E" w:rsidP="005B4B5E">
                      <w:pPr>
                        <w:spacing w:line="360" w:lineRule="auto"/>
                        <w:jc w:val="center"/>
                        <w:rPr>
                          <w:sz w:val="4"/>
                          <w:lang w:val="ru-RU"/>
                        </w:rPr>
                      </w:pPr>
                    </w:p>
                    <w:tbl>
                      <w:tblPr>
                        <w:tblW w:w="0" w:type="auto"/>
                        <w:tblInd w:w="956" w:type="dxa"/>
                        <w:tblLayout w:type="fixed"/>
                        <w:tblCellMar>
                          <w:top w:w="55" w:type="dxa"/>
                          <w:left w:w="55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5"/>
                        <w:gridCol w:w="2277"/>
                      </w:tblGrid>
                      <w:tr w:rsidR="005B4B5E" w14:paraId="0A848A99" w14:textId="77777777" w:rsidTr="004C1A39">
                        <w:trPr>
                          <w:trHeight w:val="28"/>
                        </w:trPr>
                        <w:tc>
                          <w:tcPr>
                            <w:tcW w:w="515" w:type="dxa"/>
                          </w:tcPr>
                          <w:p w14:paraId="06C387EE" w14:textId="77777777" w:rsidR="005B4B5E" w:rsidRDefault="005B4B5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277" w:type="dxa"/>
                            <w:tcBorders>
                              <w:bottom w:val="single" w:sz="1" w:space="0" w:color="000000"/>
                            </w:tcBorders>
                          </w:tcPr>
                          <w:p w14:paraId="16425A07" w14:textId="49FC218B" w:rsidR="005B4B5E" w:rsidRPr="00BF11EA" w:rsidRDefault="005B4B5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6EBC">
                              <w:rPr>
                                <w:bCs/>
                                <w:szCs w:val="26"/>
                              </w:rPr>
                              <w:t>02068143.0</w:t>
                            </w:r>
                            <w:r>
                              <w:rPr>
                                <w:bCs/>
                                <w:szCs w:val="26"/>
                              </w:rPr>
                              <w:t>0221</w:t>
                            </w:r>
                            <w:r w:rsidRPr="00356EBC">
                              <w:rPr>
                                <w:bCs/>
                                <w:szCs w:val="26"/>
                              </w:rPr>
                              <w:t>-0</w:t>
                            </w:r>
                            <w:r>
                              <w:rPr>
                                <w:bCs/>
                                <w:szCs w:val="26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19C5D112" w14:textId="77777777" w:rsidR="005B4B5E" w:rsidRDefault="005B4B5E" w:rsidP="005B4B5E">
                      <w:pPr>
                        <w:spacing w:line="360" w:lineRule="auto"/>
                        <w:jc w:val="center"/>
                        <w:rPr>
                          <w:sz w:val="22"/>
                          <w:lang w:val="ru-RU"/>
                        </w:rPr>
                      </w:pP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631E72EE" wp14:editId="07632319">
                <wp:simplePos x="0" y="0"/>
                <wp:positionH relativeFrom="column">
                  <wp:posOffset>247015</wp:posOffset>
                </wp:positionH>
                <wp:positionV relativeFrom="paragraph">
                  <wp:posOffset>2632710</wp:posOffset>
                </wp:positionV>
                <wp:extent cx="2482850" cy="516255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21692" w14:textId="51C6E892" w:rsidR="005B4B5E" w:rsidRPr="0059133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  <w:r w:rsidRPr="00C74AA4">
                              <w:rPr>
                                <w:sz w:val="20"/>
                                <w:lang w:val="ru-RU"/>
                              </w:rPr>
                              <w:t xml:space="preserve">проведения приёмочных испытаний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br/>
                            </w:r>
                            <w:r w:rsidRPr="00F14B14">
                              <w:rPr>
                                <w:sz w:val="20"/>
                                <w:lang w:val="ru-RU"/>
                              </w:rPr>
                              <w:t xml:space="preserve">программного средства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«</w:t>
                            </w:r>
                            <w:r w:rsidR="00511904">
                              <w:rPr>
                                <w:sz w:val="20"/>
                              </w:rPr>
                              <w:t>gkernel</w:t>
                            </w:r>
                            <w:r w:rsidR="00511904" w:rsidRPr="0020086F"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  <w:r w:rsidR="00511904"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E72EE" id="Надпись 4" o:spid="_x0000_s1027" type="#_x0000_t202" style="position:absolute;margin-left:19.45pt;margin-top:207.3pt;width:195.5pt;height:40.6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" stroked="f">
                <v:textbox inset="0,0,0,0">
                  <w:txbxContent>
                    <w:p w14:paraId="46121692" w14:textId="51C6E892" w:rsidR="005B4B5E" w:rsidRPr="0059133E" w:rsidRDefault="005B4B5E" w:rsidP="005B4B5E">
                      <w:pPr>
                        <w:rPr>
                          <w:lang w:val="ru-RU"/>
                        </w:rPr>
                      </w:pPr>
                      <w:r w:rsidRPr="00C74AA4">
                        <w:rPr>
                          <w:sz w:val="20"/>
                          <w:lang w:val="ru-RU"/>
                        </w:rPr>
                        <w:t xml:space="preserve">проведения приёмочных испытаний </w:t>
                      </w:r>
                      <w:r>
                        <w:rPr>
                          <w:sz w:val="20"/>
                          <w:lang w:val="ru-RU"/>
                        </w:rPr>
                        <w:br/>
                      </w:r>
                      <w:r w:rsidRPr="00F14B14">
                        <w:rPr>
                          <w:sz w:val="20"/>
                          <w:lang w:val="ru-RU"/>
                        </w:rPr>
                        <w:t xml:space="preserve">программного средства </w:t>
                      </w:r>
                      <w:r>
                        <w:rPr>
                          <w:sz w:val="20"/>
                          <w:lang w:val="ru-RU"/>
                        </w:rPr>
                        <w:t>«</w:t>
                      </w:r>
                      <w:r w:rsidR="00511904">
                        <w:rPr>
                          <w:sz w:val="20"/>
                        </w:rPr>
                        <w:t>gkernel</w:t>
                      </w:r>
                      <w:r w:rsidR="00511904" w:rsidRPr="0020086F">
                        <w:rPr>
                          <w:sz w:val="20"/>
                          <w:lang w:val="ru-RU"/>
                        </w:rPr>
                        <w:t>2</w:t>
                      </w:r>
                      <w:r w:rsidR="00511904">
                        <w:rPr>
                          <w:sz w:val="20"/>
                        </w:rPr>
                        <w:t>d</w:t>
                      </w:r>
                      <w:r>
                        <w:rPr>
                          <w:sz w:val="20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4EDDE2A" wp14:editId="2F8D0AEA">
                <wp:simplePos x="0" y="0"/>
                <wp:positionH relativeFrom="page">
                  <wp:posOffset>4450715</wp:posOffset>
                </wp:positionH>
                <wp:positionV relativeFrom="page">
                  <wp:posOffset>831215</wp:posOffset>
                </wp:positionV>
                <wp:extent cx="2756535" cy="1271270"/>
                <wp:effectExtent l="2540" t="2540" r="3175" b="2540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27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54099" w14:textId="77777777" w:rsidR="005B4B5E" w:rsidRPr="00FD6D85" w:rsidRDefault="005B4B5E" w:rsidP="005B4B5E">
                            <w:pPr>
                              <w:ind w:left="142"/>
                              <w:rPr>
                                <w:b/>
                                <w:szCs w:val="26"/>
                                <w:lang w:val="ru-RU"/>
                              </w:rPr>
                            </w:pPr>
                            <w:r w:rsidRPr="00FD6D85">
                              <w:rPr>
                                <w:b/>
                                <w:szCs w:val="26"/>
                                <w:lang w:val="ru-RU"/>
                              </w:rPr>
                              <w:t>УТВЕРЖДАЮ</w:t>
                            </w:r>
                          </w:p>
                          <w:p w14:paraId="19CC03AD" w14:textId="073CBEA0" w:rsidR="005B4B5E" w:rsidRDefault="005B4B5E" w:rsidP="005B4B5E">
                            <w:pPr>
                              <w:pStyle w:val="a5"/>
                              <w:spacing w:before="120"/>
                              <w:ind w:left="142"/>
                              <w:rPr>
                                <w:szCs w:val="26"/>
                                <w:lang w:val="ru-RU"/>
                              </w:rPr>
                            </w:pPr>
                            <w:r w:rsidRPr="00EF0679">
                              <w:rPr>
                                <w:szCs w:val="26"/>
                                <w:lang w:val="ru-RU"/>
                              </w:rPr>
                              <w:t>Профессор кафедры ИАНИ института ИТММ ННГУ им.</w:t>
                            </w:r>
                            <w:r w:rsidRPr="005B4B5E">
                              <w:rPr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EF0679">
                              <w:rPr>
                                <w:szCs w:val="26"/>
                                <w:lang w:val="ru-RU"/>
                              </w:rPr>
                              <w:t xml:space="preserve">Н.И. Лобачевского </w:t>
                            </w:r>
                          </w:p>
                          <w:p w14:paraId="42B5D25F" w14:textId="77777777" w:rsidR="005B4B5E" w:rsidRPr="00FD6D85" w:rsidRDefault="005B4B5E" w:rsidP="005B4B5E">
                            <w:pPr>
                              <w:pStyle w:val="a5"/>
                              <w:spacing w:before="120"/>
                              <w:ind w:left="142"/>
                              <w:rPr>
                                <w:szCs w:val="22"/>
                                <w:lang w:val="ru-RU"/>
                              </w:rPr>
                            </w:pPr>
                            <w:r w:rsidRPr="00EF0679">
                              <w:rPr>
                                <w:szCs w:val="26"/>
                                <w:lang w:val="ru-RU"/>
                              </w:rPr>
                              <w:t xml:space="preserve">________________ </w:t>
                            </w:r>
                            <w:r>
                              <w:rPr>
                                <w:szCs w:val="26"/>
                                <w:lang w:val="ru-RU"/>
                              </w:rPr>
                              <w:t>Н.В.Старостин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DDE2A" id="Надпись 6" o:spid="_x0000_s1028" type="#_x0000_t202" style="position:absolute;margin-left:350.45pt;margin-top:65.45pt;width:217.05pt;height:100.1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" stroked="f">
                <v:textbox inset="0,0,0,0">
                  <w:txbxContent>
                    <w:p w14:paraId="36454099" w14:textId="77777777" w:rsidR="005B4B5E" w:rsidRPr="00FD6D85" w:rsidRDefault="005B4B5E" w:rsidP="005B4B5E">
                      <w:pPr>
                        <w:ind w:left="142"/>
                        <w:rPr>
                          <w:b/>
                          <w:szCs w:val="26"/>
                          <w:lang w:val="ru-RU"/>
                        </w:rPr>
                      </w:pPr>
                      <w:r w:rsidRPr="00FD6D85">
                        <w:rPr>
                          <w:b/>
                          <w:szCs w:val="26"/>
                          <w:lang w:val="ru-RU"/>
                        </w:rPr>
                        <w:t>УТВЕРЖДАЮ</w:t>
                      </w:r>
                    </w:p>
                    <w:p w14:paraId="19CC03AD" w14:textId="073CBEA0" w:rsidR="005B4B5E" w:rsidRDefault="005B4B5E" w:rsidP="005B4B5E">
                      <w:pPr>
                        <w:pStyle w:val="a5"/>
                        <w:spacing w:before="120"/>
                        <w:ind w:left="142"/>
                        <w:rPr>
                          <w:szCs w:val="26"/>
                          <w:lang w:val="ru-RU"/>
                        </w:rPr>
                      </w:pPr>
                      <w:r w:rsidRPr="00EF0679">
                        <w:rPr>
                          <w:szCs w:val="26"/>
                          <w:lang w:val="ru-RU"/>
                        </w:rPr>
                        <w:t>Профессор кафедры ИАНИ института ИТММ ННГУ им.</w:t>
                      </w:r>
                      <w:r w:rsidRPr="005B4B5E">
                        <w:rPr>
                          <w:szCs w:val="26"/>
                          <w:lang w:val="ru-RU"/>
                        </w:rPr>
                        <w:t xml:space="preserve"> </w:t>
                      </w:r>
                      <w:r w:rsidRPr="00EF0679">
                        <w:rPr>
                          <w:szCs w:val="26"/>
                          <w:lang w:val="ru-RU"/>
                        </w:rPr>
                        <w:t xml:space="preserve">Н.И. Лобачевского </w:t>
                      </w:r>
                    </w:p>
                    <w:p w14:paraId="42B5D25F" w14:textId="77777777" w:rsidR="005B4B5E" w:rsidRPr="00FD6D85" w:rsidRDefault="005B4B5E" w:rsidP="005B4B5E">
                      <w:pPr>
                        <w:pStyle w:val="a5"/>
                        <w:spacing w:before="120"/>
                        <w:ind w:left="142"/>
                        <w:rPr>
                          <w:szCs w:val="22"/>
                          <w:lang w:val="ru-RU"/>
                        </w:rPr>
                      </w:pPr>
                      <w:r w:rsidRPr="00EF0679">
                        <w:rPr>
                          <w:szCs w:val="26"/>
                          <w:lang w:val="ru-RU"/>
                        </w:rPr>
                        <w:t xml:space="preserve">________________ </w:t>
                      </w:r>
                      <w:r>
                        <w:rPr>
                          <w:szCs w:val="26"/>
                          <w:lang w:val="ru-RU"/>
                        </w:rPr>
                        <w:t>Н.В.Старостин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0B6B8" wp14:editId="256F12AC">
                <wp:simplePos x="0" y="0"/>
                <wp:positionH relativeFrom="column">
                  <wp:posOffset>-968375</wp:posOffset>
                </wp:positionH>
                <wp:positionV relativeFrom="paragraph">
                  <wp:posOffset>2515235</wp:posOffset>
                </wp:positionV>
                <wp:extent cx="935990" cy="632460"/>
                <wp:effectExtent l="6985" t="6350" r="9525" b="889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3A976" id="Прямоугольник 5" o:spid="_x0000_s1026" style="position:absolute;margin-left:-76.25pt;margin-top:198.05pt;width:73.7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" strokeweight=".2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222BF63F" wp14:editId="0CDC87E6">
                <wp:simplePos x="0" y="0"/>
                <wp:positionH relativeFrom="column">
                  <wp:posOffset>170180</wp:posOffset>
                </wp:positionH>
                <wp:positionV relativeFrom="paragraph">
                  <wp:posOffset>2612390</wp:posOffset>
                </wp:positionV>
                <wp:extent cx="2627630" cy="647065"/>
                <wp:effectExtent l="2540" t="0" r="0" b="190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112AA" w14:textId="77777777" w:rsidR="005B4B5E" w:rsidRDefault="005B4B5E" w:rsidP="005B4B5E">
                            <w:pPr>
                              <w:pStyle w:val="a3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Symbol" w:hAnsi="Symbol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t></w:t>
                            </w:r>
                            <w:r>
                              <w:rPr>
                                <w:lang w:val="ru-RU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t></w:t>
                            </w:r>
                          </w:p>
                          <w:p w14:paraId="57D5FA12" w14:textId="77777777" w:rsidR="005B4B5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6E7571C" w14:textId="77777777" w:rsidR="005B4B5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BF63F" id="Надпись 3" o:spid="_x0000_s1029" type="#_x0000_t202" style="position:absolute;margin-left:13.4pt;margin-top:205.7pt;width:206.9pt;height:50.9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" stroked="f">
                <v:textbox inset="0,0,0,0">
                  <w:txbxContent>
                    <w:p w14:paraId="682112AA" w14:textId="77777777" w:rsidR="005B4B5E" w:rsidRDefault="005B4B5E" w:rsidP="005B4B5E">
                      <w:pPr>
                        <w:pStyle w:val="a3"/>
                        <w:tabs>
                          <w:tab w:val="clear" w:pos="4320"/>
                          <w:tab w:val="clear" w:pos="8640"/>
                        </w:tabs>
                        <w:rPr>
                          <w:rFonts w:ascii="Symbol" w:hAnsi="Symbol"/>
                          <w:lang w:val="ru-RU"/>
                        </w:rPr>
                      </w:pPr>
                      <w:r>
                        <w:rPr>
                          <w:rFonts w:ascii="Symbol" w:hAnsi="Symbol"/>
                          <w:lang w:val="ru-RU"/>
                        </w:rPr>
                        <w:t></w:t>
                      </w:r>
                      <w:r>
                        <w:rPr>
                          <w:lang w:val="ru-RU"/>
                        </w:rPr>
                        <w:t xml:space="preserve">                                                            </w:t>
                      </w:r>
                      <w:r>
                        <w:rPr>
                          <w:rFonts w:ascii="Symbol" w:hAnsi="Symbol"/>
                          <w:lang w:val="ru-RU"/>
                        </w:rPr>
                        <w:t></w:t>
                      </w:r>
                    </w:p>
                    <w:p w14:paraId="57D5FA12" w14:textId="77777777" w:rsidR="005B4B5E" w:rsidRDefault="005B4B5E" w:rsidP="005B4B5E">
                      <w:pPr>
                        <w:rPr>
                          <w:lang w:val="ru-RU"/>
                        </w:rPr>
                      </w:pPr>
                    </w:p>
                    <w:p w14:paraId="46E7571C" w14:textId="77777777" w:rsidR="005B4B5E" w:rsidRDefault="005B4B5E" w:rsidP="005B4B5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8958D0" w14:textId="6D79DF0D" w:rsidR="005B4B5E" w:rsidRDefault="005B4B5E" w:rsidP="005B4B5E">
      <w:pPr>
        <w:spacing w:line="360" w:lineRule="auto"/>
        <w:jc w:val="both"/>
        <w:rPr>
          <w:sz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B9283F1" wp14:editId="27989BD2">
                <wp:simplePos x="0" y="0"/>
                <wp:positionH relativeFrom="page">
                  <wp:posOffset>4427855</wp:posOffset>
                </wp:positionH>
                <wp:positionV relativeFrom="page">
                  <wp:posOffset>799465</wp:posOffset>
                </wp:positionV>
                <wp:extent cx="2807970" cy="2750820"/>
                <wp:effectExtent l="8255" t="8890" r="3175" b="254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27508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C24A3" w14:textId="77777777" w:rsidR="005B4B5E" w:rsidRDefault="005B4B5E" w:rsidP="005B4B5E">
                            <w:pP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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283F1" id="Надпись 2" o:spid="_x0000_s1030" type="#_x0000_t202" style="position:absolute;left:0;text-align:left;margin-left:348.65pt;margin-top:62.95pt;width:221.1pt;height:216.6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" stroked="f">
                <v:fill opacity="0"/>
                <v:textbox inset="0,0,0,0">
                  <w:txbxContent>
                    <w:p w14:paraId="58DC24A3" w14:textId="77777777" w:rsidR="005B4B5E" w:rsidRDefault="005B4B5E" w:rsidP="005B4B5E">
                      <w:pPr>
                        <w:rPr>
                          <w:rFonts w:ascii="Symbol" w:hAnsi="Symbol"/>
                          <w:sz w:val="28"/>
                          <w:lang w:val="ru-RU"/>
                        </w:rPr>
                      </w:pP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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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520E905" w14:textId="7CF98A27" w:rsidR="005B4B5E" w:rsidRDefault="005B4B5E" w:rsidP="005B4B5E">
      <w:pPr>
        <w:spacing w:line="288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Комиссия по проведению приемочных испытаний </w:t>
      </w:r>
      <w:r w:rsidR="0020086F" w:rsidRPr="0020086F">
        <w:rPr>
          <w:lang w:val="ru-RU"/>
        </w:rPr>
        <w:t>программной</w:t>
      </w:r>
      <w:r w:rsidR="0020086F" w:rsidRPr="0020086F">
        <w:rPr>
          <w:lang w:val="ru-RU"/>
        </w:rPr>
        <w:t xml:space="preserve"> библиотек</w:t>
      </w:r>
      <w:r w:rsidR="0020086F" w:rsidRPr="0020086F">
        <w:rPr>
          <w:lang w:val="ru-RU"/>
        </w:rPr>
        <w:t>и</w:t>
      </w:r>
      <w:r w:rsidR="0020086F" w:rsidRPr="0020086F">
        <w:rPr>
          <w:lang w:val="ru-RU"/>
        </w:rPr>
        <w:t>, содержащ</w:t>
      </w:r>
      <w:r w:rsidR="0020086F" w:rsidRPr="0020086F">
        <w:rPr>
          <w:lang w:val="ru-RU"/>
        </w:rPr>
        <w:t>ей</w:t>
      </w:r>
      <w:r w:rsidR="0020086F" w:rsidRPr="0020086F">
        <w:rPr>
          <w:lang w:val="ru-RU"/>
        </w:rPr>
        <w:t xml:space="preserve"> реализацию геометрических объектов, контейнеров и алгоритмов, необходимых для решения задач плоской геометрии</w:t>
      </w:r>
      <w:r>
        <w:rPr>
          <w:lang w:val="ru-RU"/>
        </w:rPr>
        <w:t>, назначенная решением Заказчика</w:t>
      </w:r>
      <w:r w:rsidRPr="003B1B1C">
        <w:rPr>
          <w:lang w:val="ru-RU"/>
        </w:rPr>
        <w:t xml:space="preserve"> </w:t>
      </w:r>
      <w:r w:rsidRPr="005C2237">
        <w:rPr>
          <w:lang w:val="ru-RU"/>
        </w:rPr>
        <w:t>___________ №___________, в составе</w:t>
      </w:r>
      <w:r>
        <w:rPr>
          <w:lang w:val="ru-RU"/>
        </w:rPr>
        <w:t>: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127"/>
        <w:gridCol w:w="5386"/>
        <w:gridCol w:w="2410"/>
      </w:tblGrid>
      <w:tr w:rsidR="005B4B5E" w:rsidRPr="00FB5D6C" w14:paraId="2D591ACF" w14:textId="77777777" w:rsidTr="00175521">
        <w:tc>
          <w:tcPr>
            <w:tcW w:w="2127" w:type="dxa"/>
          </w:tcPr>
          <w:p w14:paraId="3A984D44" w14:textId="77777777" w:rsidR="005B4B5E" w:rsidRPr="00FB5D6C" w:rsidRDefault="005B4B5E" w:rsidP="00175521">
            <w:pPr>
              <w:rPr>
                <w:szCs w:val="26"/>
              </w:rPr>
            </w:pPr>
            <w:r>
              <w:rPr>
                <w:szCs w:val="26"/>
                <w:lang w:val="ru-RU"/>
              </w:rPr>
              <w:t>П</w:t>
            </w:r>
            <w:r w:rsidRPr="00FB5D6C">
              <w:rPr>
                <w:szCs w:val="26"/>
              </w:rPr>
              <w:t>редседатель:</w:t>
            </w:r>
          </w:p>
        </w:tc>
        <w:tc>
          <w:tcPr>
            <w:tcW w:w="5386" w:type="dxa"/>
          </w:tcPr>
          <w:p w14:paraId="7FD90B7B" w14:textId="77777777" w:rsidR="005B4B5E" w:rsidRPr="00D94D20" w:rsidRDefault="005B4B5E" w:rsidP="00175521">
            <w:pPr>
              <w:rPr>
                <w:szCs w:val="26"/>
                <w:lang w:val="ru-RU"/>
              </w:rPr>
            </w:pPr>
          </w:p>
        </w:tc>
        <w:tc>
          <w:tcPr>
            <w:tcW w:w="2410" w:type="dxa"/>
          </w:tcPr>
          <w:p w14:paraId="449A6F76" w14:textId="77777777" w:rsidR="005B4B5E" w:rsidRPr="00D94D20" w:rsidRDefault="005B4B5E" w:rsidP="00175521">
            <w:pPr>
              <w:rPr>
                <w:szCs w:val="26"/>
                <w:lang w:val="ru-RU"/>
              </w:rPr>
            </w:pPr>
          </w:p>
          <w:p w14:paraId="73B2CC6B" w14:textId="77777777" w:rsidR="005B4B5E" w:rsidRPr="006B38F4" w:rsidRDefault="005B4B5E" w:rsidP="00175521">
            <w:pPr>
              <w:rPr>
                <w:szCs w:val="26"/>
                <w:lang w:val="ru-RU"/>
              </w:rPr>
            </w:pPr>
          </w:p>
        </w:tc>
      </w:tr>
      <w:tr w:rsidR="005B4B5E" w:rsidRPr="00FB5D6C" w14:paraId="726B970F" w14:textId="77777777" w:rsidTr="00175521">
        <w:tc>
          <w:tcPr>
            <w:tcW w:w="2127" w:type="dxa"/>
          </w:tcPr>
          <w:p w14:paraId="4E664D71" w14:textId="77777777" w:rsidR="005B4B5E" w:rsidRPr="00FB5D6C" w:rsidRDefault="005B4B5E" w:rsidP="00175521">
            <w:pPr>
              <w:spacing w:before="120"/>
              <w:rPr>
                <w:szCs w:val="26"/>
              </w:rPr>
            </w:pPr>
            <w:r w:rsidRPr="00FB5D6C">
              <w:rPr>
                <w:szCs w:val="26"/>
              </w:rPr>
              <w:t>члены комиссии:</w:t>
            </w:r>
          </w:p>
        </w:tc>
        <w:tc>
          <w:tcPr>
            <w:tcW w:w="5386" w:type="dxa"/>
          </w:tcPr>
          <w:p w14:paraId="45B5C483" w14:textId="1EEB494A" w:rsidR="005B4B5E" w:rsidRPr="00196722" w:rsidRDefault="00DA225D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Профессор </w:t>
            </w:r>
            <w:r w:rsidR="00FF3248" w:rsidRPr="00196722">
              <w:rPr>
                <w:sz w:val="22"/>
                <w:szCs w:val="22"/>
                <w:lang w:val="ru-RU"/>
              </w:rPr>
              <w:t>кафедры ИАНИ института ИТММ ННГУ им. Н.И. Лобачевского</w:t>
            </w:r>
          </w:p>
        </w:tc>
        <w:tc>
          <w:tcPr>
            <w:tcW w:w="2410" w:type="dxa"/>
          </w:tcPr>
          <w:p w14:paraId="6940B4F9" w14:textId="7D1D99DC" w:rsidR="005B4B5E" w:rsidRPr="00196722" w:rsidRDefault="003272D1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</w:t>
            </w:r>
            <w:r w:rsidR="005B4B5E" w:rsidRPr="00196722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>В</w:t>
            </w:r>
            <w:r w:rsidR="005B4B5E" w:rsidRPr="00196722">
              <w:rPr>
                <w:sz w:val="22"/>
                <w:szCs w:val="22"/>
                <w:lang w:val="ru-RU"/>
              </w:rPr>
              <w:t xml:space="preserve">. </w:t>
            </w:r>
            <w:r w:rsidR="00FF3248">
              <w:rPr>
                <w:sz w:val="22"/>
                <w:szCs w:val="22"/>
                <w:lang w:val="ru-RU"/>
              </w:rPr>
              <w:t>Старостин</w:t>
            </w:r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5B4B5E" w:rsidRPr="00FB5D6C" w14:paraId="55ACE6CF" w14:textId="77777777" w:rsidTr="00175521">
        <w:tc>
          <w:tcPr>
            <w:tcW w:w="2127" w:type="dxa"/>
          </w:tcPr>
          <w:p w14:paraId="248F1C27" w14:textId="77777777" w:rsidR="005B4B5E" w:rsidRPr="00FB5D6C" w:rsidRDefault="005B4B5E" w:rsidP="00175521">
            <w:pPr>
              <w:spacing w:before="120"/>
              <w:rPr>
                <w:szCs w:val="26"/>
              </w:rPr>
            </w:pPr>
          </w:p>
        </w:tc>
        <w:tc>
          <w:tcPr>
            <w:tcW w:w="5386" w:type="dxa"/>
          </w:tcPr>
          <w:p w14:paraId="2137C7D5" w14:textId="70990E9B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</w:tcPr>
          <w:p w14:paraId="73F9EAAD" w14:textId="3A8FCF37" w:rsidR="005B4B5E" w:rsidRPr="00196722" w:rsidRDefault="003272D1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</w:t>
            </w:r>
            <w:r w:rsidRPr="00196722">
              <w:rPr>
                <w:sz w:val="22"/>
                <w:szCs w:val="22"/>
                <w:lang w:val="ru-RU"/>
              </w:rPr>
              <w:t xml:space="preserve">.А. </w:t>
            </w:r>
            <w:r>
              <w:rPr>
                <w:sz w:val="22"/>
                <w:szCs w:val="22"/>
                <w:lang w:val="ru-RU"/>
              </w:rPr>
              <w:t>Желтов</w:t>
            </w:r>
          </w:p>
        </w:tc>
      </w:tr>
      <w:tr w:rsidR="00310C84" w:rsidRPr="00FB5D6C" w14:paraId="553951DB" w14:textId="77777777" w:rsidTr="00175521">
        <w:tc>
          <w:tcPr>
            <w:tcW w:w="2127" w:type="dxa"/>
          </w:tcPr>
          <w:p w14:paraId="3A9AAE8F" w14:textId="77777777" w:rsidR="00310C84" w:rsidRPr="00FB5D6C" w:rsidRDefault="00310C84" w:rsidP="00175521">
            <w:pPr>
              <w:spacing w:before="120"/>
              <w:rPr>
                <w:szCs w:val="26"/>
              </w:rPr>
            </w:pPr>
          </w:p>
        </w:tc>
        <w:tc>
          <w:tcPr>
            <w:tcW w:w="5386" w:type="dxa"/>
          </w:tcPr>
          <w:p w14:paraId="5B27892D" w14:textId="54534107" w:rsidR="00310C84" w:rsidRPr="00196722" w:rsidRDefault="00310C84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</w:tcPr>
          <w:p w14:paraId="16C66C66" w14:textId="6CEE26B2" w:rsidR="00310C84" w:rsidRDefault="00310C84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Р.А. Лямин</w:t>
            </w:r>
          </w:p>
        </w:tc>
      </w:tr>
      <w:tr w:rsidR="005B4B5E" w:rsidRPr="00FB5D6C" w14:paraId="710178EC" w14:textId="77777777" w:rsidTr="00175521">
        <w:tc>
          <w:tcPr>
            <w:tcW w:w="2127" w:type="dxa"/>
            <w:shd w:val="clear" w:color="auto" w:fill="auto"/>
          </w:tcPr>
          <w:p w14:paraId="651F65B1" w14:textId="77777777" w:rsidR="005B4B5E" w:rsidRPr="00A376A4" w:rsidRDefault="005B4B5E" w:rsidP="00175521">
            <w:pPr>
              <w:spacing w:line="288" w:lineRule="auto"/>
              <w:rPr>
                <w:szCs w:val="26"/>
              </w:rPr>
            </w:pPr>
          </w:p>
        </w:tc>
        <w:tc>
          <w:tcPr>
            <w:tcW w:w="5386" w:type="dxa"/>
            <w:shd w:val="clear" w:color="auto" w:fill="auto"/>
          </w:tcPr>
          <w:p w14:paraId="008D36FC" w14:textId="3AD24D97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  <w:shd w:val="clear" w:color="auto" w:fill="auto"/>
          </w:tcPr>
          <w:p w14:paraId="44830271" w14:textId="7B92E3B8" w:rsidR="005B4B5E" w:rsidRPr="00196722" w:rsidRDefault="006C2FB8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</w:t>
            </w:r>
            <w:r w:rsidR="005B4B5E" w:rsidRPr="00196722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>Д</w:t>
            </w:r>
            <w:r w:rsidR="005B4B5E" w:rsidRPr="00196722">
              <w:rPr>
                <w:sz w:val="22"/>
                <w:szCs w:val="22"/>
                <w:lang w:val="ru-RU"/>
              </w:rPr>
              <w:t xml:space="preserve">. </w:t>
            </w:r>
            <w:r>
              <w:rPr>
                <w:sz w:val="22"/>
                <w:szCs w:val="22"/>
                <w:lang w:val="ru-RU"/>
              </w:rPr>
              <w:t>Шеин</w:t>
            </w:r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5B4B5E" w:rsidRPr="00F14B14" w14:paraId="1052C592" w14:textId="77777777" w:rsidTr="00175521">
        <w:tc>
          <w:tcPr>
            <w:tcW w:w="2127" w:type="dxa"/>
            <w:shd w:val="clear" w:color="auto" w:fill="auto"/>
          </w:tcPr>
          <w:p w14:paraId="6088F32A" w14:textId="77777777" w:rsidR="005B4B5E" w:rsidRPr="00A376A4" w:rsidRDefault="005B4B5E" w:rsidP="00175521">
            <w:pPr>
              <w:spacing w:line="288" w:lineRule="auto"/>
              <w:rPr>
                <w:szCs w:val="26"/>
              </w:rPr>
            </w:pPr>
          </w:p>
        </w:tc>
        <w:tc>
          <w:tcPr>
            <w:tcW w:w="5386" w:type="dxa"/>
            <w:shd w:val="clear" w:color="auto" w:fill="auto"/>
          </w:tcPr>
          <w:p w14:paraId="00E56ECC" w14:textId="30F7684E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  <w:shd w:val="clear" w:color="auto" w:fill="auto"/>
          </w:tcPr>
          <w:p w14:paraId="1D3924FC" w14:textId="77777777" w:rsidR="005B4B5E" w:rsidRDefault="006C2FB8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</w:t>
            </w:r>
            <w:r w:rsidR="005B4B5E" w:rsidRPr="00196722">
              <w:rPr>
                <w:sz w:val="22"/>
                <w:szCs w:val="22"/>
                <w:lang w:val="ru-RU"/>
              </w:rPr>
              <w:t>.А. Нов</w:t>
            </w:r>
            <w:r>
              <w:rPr>
                <w:sz w:val="22"/>
                <w:szCs w:val="22"/>
                <w:lang w:val="ru-RU"/>
              </w:rPr>
              <w:t>рузов</w:t>
            </w:r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</w:p>
          <w:p w14:paraId="7CD84818" w14:textId="0E66EA5A" w:rsidR="006C2FB8" w:rsidRPr="00196722" w:rsidRDefault="006C2FB8" w:rsidP="00175521">
            <w:pPr>
              <w:spacing w:before="120"/>
              <w:rPr>
                <w:sz w:val="22"/>
                <w:szCs w:val="22"/>
                <w:lang w:val="ru-RU"/>
              </w:rPr>
            </w:pPr>
          </w:p>
        </w:tc>
      </w:tr>
    </w:tbl>
    <w:p w14:paraId="583490F6" w14:textId="158FB284" w:rsidR="005B4B5E" w:rsidRDefault="005B4B5E" w:rsidP="005B4B5E">
      <w:pPr>
        <w:spacing w:line="288" w:lineRule="auto"/>
        <w:jc w:val="both"/>
        <w:rPr>
          <w:lang w:val="ru-RU"/>
        </w:rPr>
      </w:pPr>
      <w:r>
        <w:rPr>
          <w:lang w:val="ru-RU"/>
        </w:rPr>
        <w:t xml:space="preserve">провела </w:t>
      </w:r>
      <w:r w:rsidR="00D34B5E">
        <w:rPr>
          <w:lang w:val="ru-RU"/>
        </w:rPr>
        <w:t>испытания программного средства,</w:t>
      </w:r>
      <w:r>
        <w:rPr>
          <w:lang w:val="ru-RU"/>
        </w:rPr>
        <w:t xml:space="preserve"> разработанного в соответствии с </w:t>
      </w:r>
      <w:r w:rsidRPr="00117C86">
        <w:rPr>
          <w:lang w:val="ru-RU"/>
        </w:rPr>
        <w:t>техническим заданием</w:t>
      </w:r>
      <w:r>
        <w:rPr>
          <w:lang w:val="ru-RU"/>
        </w:rPr>
        <w:t xml:space="preserve"> 02068143.0022</w:t>
      </w:r>
      <w:r w:rsidRPr="005B4B5E">
        <w:rPr>
          <w:lang w:val="ru-RU"/>
        </w:rPr>
        <w:t xml:space="preserve">1 </w:t>
      </w:r>
      <w:r w:rsidRPr="004B75D4">
        <w:rPr>
          <w:lang w:val="ru-RU"/>
        </w:rPr>
        <w:t>(далее – ТЗ)</w:t>
      </w:r>
      <w:r>
        <w:rPr>
          <w:lang w:val="ru-RU"/>
        </w:rPr>
        <w:t>.</w:t>
      </w:r>
    </w:p>
    <w:p w14:paraId="73AA0388" w14:textId="6D8BBF6D" w:rsidR="005B4B5E" w:rsidRDefault="005B4B5E" w:rsidP="005B4B5E">
      <w:pPr>
        <w:spacing w:line="288" w:lineRule="auto"/>
        <w:ind w:firstLine="720"/>
        <w:jc w:val="both"/>
        <w:rPr>
          <w:lang w:val="ru-RU"/>
        </w:rPr>
      </w:pPr>
      <w:r>
        <w:rPr>
          <w:lang w:val="ru-RU"/>
        </w:rPr>
        <w:t>Приемочные и</w:t>
      </w:r>
      <w:r w:rsidRPr="00274173">
        <w:rPr>
          <w:lang w:val="ru-RU"/>
        </w:rPr>
        <w:t xml:space="preserve">спытания проведены в соответствии </w:t>
      </w:r>
      <w:r>
        <w:rPr>
          <w:lang w:val="ru-RU"/>
        </w:rPr>
        <w:t xml:space="preserve">с программой и методиками испытаний </w:t>
      </w:r>
      <w:r w:rsidR="00AD2101" w:rsidRPr="00AD2101">
        <w:rPr>
          <w:lang w:val="ru-RU"/>
        </w:rPr>
        <w:t>02068143.00221</w:t>
      </w:r>
      <w:r w:rsidR="00AD2101">
        <w:rPr>
          <w:lang w:val="ru-RU"/>
        </w:rPr>
        <w:t xml:space="preserve"> </w:t>
      </w:r>
      <w:r w:rsidR="00AD2101" w:rsidRPr="00AD2101">
        <w:rPr>
          <w:lang w:val="ru-RU"/>
        </w:rPr>
        <w:t xml:space="preserve">51 </w:t>
      </w:r>
      <w:r w:rsidRPr="00C661EB">
        <w:rPr>
          <w:lang w:val="ru-RU"/>
        </w:rPr>
        <w:t>(далее - ПМ</w:t>
      </w:r>
      <w:r>
        <w:rPr>
          <w:lang w:val="ru-RU"/>
        </w:rPr>
        <w:t>И</w:t>
      </w:r>
      <w:r w:rsidRPr="00C661EB">
        <w:rPr>
          <w:lang w:val="ru-RU"/>
        </w:rPr>
        <w:t xml:space="preserve">), </w:t>
      </w:r>
      <w:r w:rsidRPr="008D7786">
        <w:rPr>
          <w:lang w:val="ru-RU"/>
        </w:rPr>
        <w:t>утвержденной</w:t>
      </w:r>
      <w:r>
        <w:rPr>
          <w:lang w:val="ru-RU"/>
        </w:rPr>
        <w:t xml:space="preserve"> __.__.202</w:t>
      </w:r>
      <w:r w:rsidR="00E17859" w:rsidRPr="00E17859">
        <w:rPr>
          <w:lang w:val="ru-RU"/>
        </w:rPr>
        <w:t>3</w:t>
      </w:r>
      <w:r>
        <w:rPr>
          <w:lang w:val="ru-RU"/>
        </w:rPr>
        <w:t>г.,</w:t>
      </w:r>
      <w:r w:rsidRPr="008D7786">
        <w:rPr>
          <w:lang w:val="ru-RU"/>
        </w:rPr>
        <w:t xml:space="preserve"> разработанной на основании требований ТЗ.</w:t>
      </w:r>
    </w:p>
    <w:p w14:paraId="5C567443" w14:textId="77777777" w:rsidR="005B4B5E" w:rsidRDefault="005B4B5E" w:rsidP="005B4B5E">
      <w:pPr>
        <w:spacing w:line="288" w:lineRule="auto"/>
        <w:ind w:firstLine="720"/>
        <w:jc w:val="both"/>
        <w:rPr>
          <w:lang w:val="ru-RU"/>
        </w:rPr>
      </w:pPr>
      <w:r w:rsidRPr="00BA5AB2">
        <w:rPr>
          <w:lang w:val="ru-RU"/>
        </w:rPr>
        <w:t>Место проведения приемочных испытаний:</w:t>
      </w:r>
      <w:r>
        <w:rPr>
          <w:color w:val="000000"/>
          <w:lang w:val="ru-RU"/>
        </w:rPr>
        <w:t xml:space="preserve"> ________________</w:t>
      </w:r>
      <w:r w:rsidRPr="00BA5AB2">
        <w:rPr>
          <w:lang w:val="ru-RU"/>
        </w:rPr>
        <w:t>.</w:t>
      </w:r>
    </w:p>
    <w:p w14:paraId="7BB711EB" w14:textId="77777777" w:rsidR="005B4B5E" w:rsidRPr="00BA5AB2" w:rsidRDefault="005B4B5E" w:rsidP="005B4B5E">
      <w:pPr>
        <w:spacing w:line="288" w:lineRule="auto"/>
        <w:ind w:firstLine="720"/>
        <w:jc w:val="both"/>
        <w:rPr>
          <w:lang w:val="ru-RU"/>
        </w:rPr>
      </w:pPr>
    </w:p>
    <w:p w14:paraId="39374D92" w14:textId="77777777" w:rsidR="005B4B5E" w:rsidRPr="00BA5AB2" w:rsidRDefault="005B4B5E" w:rsidP="005B4B5E">
      <w:pPr>
        <w:spacing w:line="288" w:lineRule="auto"/>
        <w:ind w:firstLine="720"/>
        <w:jc w:val="both"/>
        <w:rPr>
          <w:lang w:val="ru-RU"/>
        </w:rPr>
      </w:pPr>
      <w:r w:rsidRPr="00BA5AB2">
        <w:rPr>
          <w:lang w:val="ru-RU"/>
        </w:rPr>
        <w:t xml:space="preserve">Время проведения приемочных испытаний: </w:t>
      </w:r>
      <w:r>
        <w:rPr>
          <w:lang w:val="ru-RU"/>
        </w:rPr>
        <w:t>________________</w:t>
      </w:r>
      <w:r w:rsidRPr="00BA5AB2">
        <w:rPr>
          <w:lang w:val="ru-RU"/>
        </w:rPr>
        <w:t>года.</w:t>
      </w:r>
    </w:p>
    <w:p w14:paraId="337078F1" w14:textId="209B3680" w:rsidR="005B4B5E" w:rsidRDefault="005B4B5E" w:rsidP="005B4B5E">
      <w:pPr>
        <w:numPr>
          <w:ilvl w:val="0"/>
          <w:numId w:val="1"/>
        </w:numPr>
        <w:spacing w:before="240" w:line="288" w:lineRule="auto"/>
        <w:ind w:left="0" w:firstLine="567"/>
        <w:jc w:val="both"/>
        <w:rPr>
          <w:b/>
          <w:lang w:val="ru-RU"/>
        </w:rPr>
      </w:pPr>
      <w:r>
        <w:rPr>
          <w:b/>
          <w:lang w:val="ru-RU"/>
        </w:rPr>
        <w:lastRenderedPageBreak/>
        <w:t xml:space="preserve">Комиссия </w:t>
      </w:r>
      <w:r w:rsidRPr="00F61AA4">
        <w:rPr>
          <w:b/>
          <w:lang w:val="ru-RU"/>
        </w:rPr>
        <w:t xml:space="preserve">выполнила проверку </w:t>
      </w:r>
      <w:r>
        <w:rPr>
          <w:b/>
          <w:lang w:val="ru-RU"/>
        </w:rPr>
        <w:t xml:space="preserve">соответствия </w:t>
      </w:r>
      <w:r w:rsidR="00974143" w:rsidRPr="00974143">
        <w:rPr>
          <w:b/>
          <w:lang w:val="ru-RU"/>
        </w:rPr>
        <w:t>программной библиотеки, содержащей реализацию геометрических объектов, контейнеров и алгоритмов, необходимых для решения задач плоской геометрии</w:t>
      </w:r>
      <w:r w:rsidRPr="00F61AA4">
        <w:rPr>
          <w:b/>
          <w:lang w:val="ru-RU"/>
        </w:rPr>
        <w:t xml:space="preserve">, </w:t>
      </w:r>
      <w:r>
        <w:rPr>
          <w:b/>
          <w:lang w:val="ru-RU"/>
        </w:rPr>
        <w:t xml:space="preserve">требованиям, </w:t>
      </w:r>
      <w:r w:rsidRPr="00F61AA4">
        <w:rPr>
          <w:b/>
          <w:lang w:val="ru-RU"/>
        </w:rPr>
        <w:t>определённы</w:t>
      </w:r>
      <w:r>
        <w:rPr>
          <w:b/>
          <w:lang w:val="ru-RU"/>
        </w:rPr>
        <w:t>м</w:t>
      </w:r>
      <w:r w:rsidRPr="00F61AA4">
        <w:rPr>
          <w:b/>
          <w:lang w:val="ru-RU"/>
        </w:rPr>
        <w:t xml:space="preserve"> ТЗ, </w:t>
      </w:r>
      <w:r>
        <w:rPr>
          <w:b/>
          <w:lang w:val="ru-RU"/>
        </w:rPr>
        <w:t>согласно п. 6 ПМИ.</w:t>
      </w:r>
    </w:p>
    <w:p w14:paraId="7CDC8280" w14:textId="77777777" w:rsidR="005B4B5E" w:rsidRPr="00322ECA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>Для испытаний были представлены:</w:t>
      </w:r>
    </w:p>
    <w:p w14:paraId="3287573F" w14:textId="38C7386A" w:rsidR="005B4B5E" w:rsidRDefault="005B4B5E" w:rsidP="005B4B5E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Cs/>
          <w:color w:val="000000"/>
          <w:szCs w:val="26"/>
          <w:lang w:val="ru-RU"/>
        </w:rPr>
      </w:pPr>
      <w:r w:rsidRPr="00107897">
        <w:rPr>
          <w:bCs/>
          <w:color w:val="000000"/>
          <w:szCs w:val="26"/>
          <w:lang w:val="ru-RU"/>
        </w:rPr>
        <w:t xml:space="preserve">исходные и исполняемые коды </w:t>
      </w:r>
      <w:r>
        <w:rPr>
          <w:bCs/>
          <w:color w:val="000000"/>
          <w:szCs w:val="26"/>
          <w:lang w:val="ru-RU"/>
        </w:rPr>
        <w:t>программного средства</w:t>
      </w:r>
      <w:r w:rsidRPr="00107897">
        <w:rPr>
          <w:bCs/>
          <w:color w:val="000000"/>
          <w:szCs w:val="26"/>
          <w:lang w:val="ru-RU"/>
        </w:rPr>
        <w:t xml:space="preserve"> </w:t>
      </w:r>
    </w:p>
    <w:p w14:paraId="7759673A" w14:textId="5E4A0E6F" w:rsidR="00F13AD9" w:rsidRPr="00107897" w:rsidRDefault="00F13AD9" w:rsidP="005B4B5E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Cs/>
          <w:color w:val="000000"/>
          <w:szCs w:val="26"/>
          <w:lang w:val="ru-RU"/>
        </w:rPr>
      </w:pPr>
      <w:r>
        <w:rPr>
          <w:bCs/>
          <w:color w:val="000000"/>
          <w:szCs w:val="26"/>
          <w:lang w:val="ru-RU"/>
        </w:rPr>
        <w:t>визуализатор</w:t>
      </w:r>
    </w:p>
    <w:p w14:paraId="56108165" w14:textId="7C374506" w:rsidR="006E3B25" w:rsidRPr="00AE1179" w:rsidRDefault="00973435" w:rsidP="00E17859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/>
          <w:lang w:val="ru-RU"/>
        </w:rPr>
      </w:pPr>
      <w:r>
        <w:rPr>
          <w:bCs/>
          <w:color w:val="000000"/>
          <w:szCs w:val="26"/>
          <w:lang w:val="ru-RU"/>
        </w:rPr>
        <w:t xml:space="preserve">набор </w:t>
      </w:r>
      <w:r w:rsidR="00E17859">
        <w:rPr>
          <w:bCs/>
          <w:color w:val="000000"/>
          <w:szCs w:val="26"/>
          <w:lang w:val="ru-RU"/>
        </w:rPr>
        <w:t>тестовых примеров</w:t>
      </w:r>
    </w:p>
    <w:p w14:paraId="3512BBA7" w14:textId="77777777" w:rsidR="005B4B5E" w:rsidRPr="00C661EB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C661EB">
        <w:rPr>
          <w:bCs/>
          <w:szCs w:val="24"/>
          <w:lang w:val="ru-RU"/>
        </w:rPr>
        <w:t>Для проведения проверки использовалась ПЭВМ со следующими характеристиками</w:t>
      </w:r>
      <w:r w:rsidRPr="008401B6">
        <w:rPr>
          <w:bCs/>
          <w:szCs w:val="24"/>
          <w:lang w:val="ru-RU"/>
        </w:rPr>
        <w:t xml:space="preserve"> (</w:t>
      </w:r>
      <w:r>
        <w:rPr>
          <w:bCs/>
          <w:szCs w:val="24"/>
          <w:lang w:val="ru-RU"/>
        </w:rPr>
        <w:t>ПК-1</w:t>
      </w:r>
      <w:r w:rsidRPr="008401B6">
        <w:rPr>
          <w:bCs/>
          <w:szCs w:val="24"/>
          <w:lang w:val="ru-RU"/>
        </w:rPr>
        <w:t>)</w:t>
      </w:r>
      <w:r w:rsidRPr="00C661EB">
        <w:rPr>
          <w:bCs/>
          <w:szCs w:val="24"/>
          <w:lang w:val="ru-RU"/>
        </w:rPr>
        <w:t>:</w:t>
      </w:r>
    </w:p>
    <w:p w14:paraId="2AB5D115" w14:textId="776F84B5" w:rsidR="005B4B5E" w:rsidRPr="00AE1179" w:rsidRDefault="00B229AD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п</w:t>
      </w:r>
      <w:r w:rsidR="005B4B5E" w:rsidRPr="00AE1179">
        <w:rPr>
          <w:rFonts w:ascii="Times New Roman" w:hAnsi="Times New Roman"/>
          <w:sz w:val="26"/>
          <w:szCs w:val="26"/>
        </w:rPr>
        <w:t xml:space="preserve">роцессор: </w:t>
      </w:r>
      <w:r w:rsidR="00E17859">
        <w:rPr>
          <w:rFonts w:ascii="Times New Roman" w:hAnsi="Times New Roman"/>
          <w:sz w:val="26"/>
          <w:szCs w:val="26"/>
          <w:lang w:val="en-US"/>
        </w:rPr>
        <w:t>Apple M1 Pro</w:t>
      </w:r>
      <w:r w:rsidR="005B4B5E" w:rsidRPr="00AE1179">
        <w:rPr>
          <w:rFonts w:ascii="Times New Roman" w:hAnsi="Times New Roman"/>
          <w:sz w:val="26"/>
          <w:szCs w:val="26"/>
        </w:rPr>
        <w:t>;</w:t>
      </w:r>
    </w:p>
    <w:p w14:paraId="1C22DD2F" w14:textId="529108B5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AE1179">
        <w:rPr>
          <w:rFonts w:ascii="Times New Roman" w:hAnsi="Times New Roman"/>
          <w:sz w:val="26"/>
          <w:szCs w:val="26"/>
        </w:rPr>
        <w:t xml:space="preserve">оперативная память – </w:t>
      </w:r>
      <w:r w:rsidR="00E17859">
        <w:rPr>
          <w:rFonts w:ascii="Times New Roman" w:hAnsi="Times New Roman"/>
          <w:sz w:val="26"/>
          <w:szCs w:val="26"/>
          <w:lang w:val="en-US"/>
        </w:rPr>
        <w:t>16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AE1179">
        <w:rPr>
          <w:rFonts w:ascii="Times New Roman" w:hAnsi="Times New Roman"/>
          <w:sz w:val="26"/>
          <w:szCs w:val="26"/>
        </w:rPr>
        <w:t>Г</w:t>
      </w:r>
      <w:r>
        <w:rPr>
          <w:rFonts w:ascii="Times New Roman" w:hAnsi="Times New Roman"/>
          <w:sz w:val="26"/>
          <w:szCs w:val="26"/>
          <w:lang w:val="ru-RU"/>
        </w:rPr>
        <w:t>Б</w:t>
      </w:r>
      <w:r w:rsidRPr="00AE1179">
        <w:rPr>
          <w:rFonts w:ascii="Times New Roman" w:hAnsi="Times New Roman"/>
          <w:sz w:val="26"/>
          <w:szCs w:val="26"/>
        </w:rPr>
        <w:t>;</w:t>
      </w:r>
    </w:p>
    <w:p w14:paraId="008C23A7" w14:textId="3F75C33D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SSD</w:t>
      </w:r>
      <w:r w:rsidRPr="00AE1179">
        <w:rPr>
          <w:rFonts w:ascii="Times New Roman" w:hAnsi="Times New Roman"/>
          <w:sz w:val="26"/>
          <w:szCs w:val="26"/>
        </w:rPr>
        <w:t xml:space="preserve"> – </w:t>
      </w:r>
      <w:r w:rsidR="00E17859">
        <w:rPr>
          <w:rFonts w:ascii="Times New Roman" w:hAnsi="Times New Roman"/>
          <w:sz w:val="26"/>
          <w:szCs w:val="26"/>
          <w:lang w:val="en-US"/>
        </w:rPr>
        <w:t>512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ГБ</w:t>
      </w:r>
      <w:r w:rsidRPr="00AE1179">
        <w:rPr>
          <w:rFonts w:ascii="Times New Roman" w:hAnsi="Times New Roman"/>
          <w:sz w:val="26"/>
          <w:szCs w:val="26"/>
        </w:rPr>
        <w:t>;</w:t>
      </w:r>
    </w:p>
    <w:p w14:paraId="1B406D66" w14:textId="77777777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AE1179">
        <w:rPr>
          <w:rFonts w:ascii="Times New Roman" w:hAnsi="Times New Roman"/>
          <w:sz w:val="26"/>
          <w:szCs w:val="26"/>
        </w:rPr>
        <w:t>монитор;</w:t>
      </w:r>
    </w:p>
    <w:p w14:paraId="11B1B095" w14:textId="2D2A0E42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тачпад</w:t>
      </w:r>
      <w:r w:rsidRPr="00AE1179">
        <w:rPr>
          <w:rFonts w:ascii="Times New Roman" w:hAnsi="Times New Roman"/>
          <w:sz w:val="26"/>
          <w:szCs w:val="26"/>
        </w:rPr>
        <w:t xml:space="preserve"> и клавиатура.</w:t>
      </w:r>
    </w:p>
    <w:p w14:paraId="68D010E4" w14:textId="77777777" w:rsidR="005B4B5E" w:rsidRPr="00C661EB" w:rsidRDefault="005B4B5E" w:rsidP="005B4B5E">
      <w:pPr>
        <w:tabs>
          <w:tab w:val="left" w:pos="1276"/>
        </w:tabs>
        <w:suppressAutoHyphens w:val="0"/>
        <w:spacing w:line="288" w:lineRule="auto"/>
        <w:ind w:left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>Данная ПЭВМ была оснащена следующим программным обеспечением</w:t>
      </w:r>
      <w:r w:rsidRPr="00C661EB">
        <w:rPr>
          <w:bCs/>
          <w:szCs w:val="24"/>
          <w:lang w:val="ru-RU"/>
        </w:rPr>
        <w:t>:</w:t>
      </w:r>
    </w:p>
    <w:p w14:paraId="1124EB56" w14:textId="514E0425" w:rsidR="005B4B5E" w:rsidRPr="00AA249B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C661EB">
        <w:rPr>
          <w:rFonts w:ascii="Times New Roman" w:hAnsi="Times New Roman"/>
          <w:sz w:val="26"/>
          <w:szCs w:val="26"/>
        </w:rPr>
        <w:t>операционная си</w:t>
      </w:r>
      <w:r>
        <w:rPr>
          <w:rFonts w:ascii="Times New Roman" w:hAnsi="Times New Roman"/>
          <w:sz w:val="26"/>
          <w:szCs w:val="26"/>
        </w:rPr>
        <w:t xml:space="preserve">стема (ОС) </w:t>
      </w:r>
      <w:r w:rsidR="00E17859">
        <w:rPr>
          <w:rFonts w:ascii="Times New Roman" w:hAnsi="Times New Roman"/>
          <w:sz w:val="26"/>
          <w:szCs w:val="26"/>
          <w:lang w:val="en-US"/>
        </w:rPr>
        <w:t>macOS 13</w:t>
      </w:r>
      <w:r>
        <w:rPr>
          <w:rFonts w:ascii="Times New Roman" w:hAnsi="Times New Roman"/>
          <w:sz w:val="26"/>
          <w:szCs w:val="26"/>
          <w:lang w:val="ru-RU"/>
        </w:rPr>
        <w:t>.</w:t>
      </w:r>
    </w:p>
    <w:p w14:paraId="5064FEA2" w14:textId="6A6AF472" w:rsidR="005B4B5E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 xml:space="preserve">По результатам проведения испытаний было вынесено заключение по каждой функциональной характеристике согласно п. </w:t>
      </w:r>
      <w:r w:rsidR="00785D70">
        <w:rPr>
          <w:bCs/>
          <w:szCs w:val="24"/>
          <w:lang w:val="ru-RU"/>
        </w:rPr>
        <w:t>4</w:t>
      </w:r>
      <w:r w:rsidRPr="00322ECA">
        <w:rPr>
          <w:bCs/>
          <w:szCs w:val="24"/>
          <w:lang w:val="ru-RU"/>
        </w:rPr>
        <w:t xml:space="preserve"> ПМ</w:t>
      </w:r>
      <w:r>
        <w:rPr>
          <w:bCs/>
          <w:szCs w:val="24"/>
          <w:lang w:val="ru-RU"/>
        </w:rPr>
        <w:t>И</w:t>
      </w:r>
      <w:r w:rsidRPr="00322ECA">
        <w:rPr>
          <w:bCs/>
          <w:szCs w:val="24"/>
          <w:lang w:val="ru-RU"/>
        </w:rPr>
        <w:t>.</w:t>
      </w:r>
    </w:p>
    <w:p w14:paraId="4D897620" w14:textId="7A010D27" w:rsidR="005B4B5E" w:rsidRDefault="005B4B5E" w:rsidP="00520E8D">
      <w:pPr>
        <w:spacing w:before="240" w:line="276" w:lineRule="auto"/>
        <w:rPr>
          <w:b/>
          <w:lang w:val="ru-RU" w:eastAsia="en-US"/>
        </w:rPr>
      </w:pPr>
      <w:r>
        <w:rPr>
          <w:b/>
          <w:lang w:val="ru-RU" w:eastAsia="en-US"/>
        </w:rPr>
        <w:t>Комиссия отмечает</w:t>
      </w:r>
      <w:r w:rsidRPr="001C4B4D">
        <w:rPr>
          <w:b/>
          <w:lang w:val="ru-RU" w:eastAsia="en-US"/>
        </w:rPr>
        <w:t>:</w:t>
      </w:r>
    </w:p>
    <w:p w14:paraId="2D858B55" w14:textId="77777777" w:rsidR="005B4B5E" w:rsidRPr="00FA0F88" w:rsidRDefault="005B4B5E" w:rsidP="005B4B5E">
      <w:pPr>
        <w:tabs>
          <w:tab w:val="left" w:pos="1134"/>
          <w:tab w:val="left" w:pos="1276"/>
        </w:tabs>
        <w:suppressAutoHyphens w:val="0"/>
        <w:spacing w:line="288" w:lineRule="auto"/>
        <w:jc w:val="both"/>
        <w:rPr>
          <w:bCs/>
          <w:szCs w:val="24"/>
          <w:lang w:val="ru-RU"/>
        </w:rPr>
      </w:pPr>
      <w:r>
        <w:rPr>
          <w:bCs/>
          <w:szCs w:val="24"/>
          <w:lang w:val="ru-RU"/>
        </w:rPr>
        <w:tab/>
        <w:t>Результаты проведения испытаний приведены в таблице:</w:t>
      </w:r>
    </w:p>
    <w:p w14:paraId="773F1052" w14:textId="77777777" w:rsidR="005B4B5E" w:rsidRPr="005B4B5E" w:rsidRDefault="005B4B5E" w:rsidP="005B4B5E">
      <w:pPr>
        <w:rPr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1515"/>
        <w:gridCol w:w="1881"/>
        <w:gridCol w:w="1970"/>
      </w:tblGrid>
      <w:tr w:rsidR="005B4B5E" w:rsidRPr="0020086F" w14:paraId="3B9BFF7E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20ED4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Функциональная</w:t>
            </w:r>
            <w:r w:rsidRPr="00340B97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характеристика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FAA5D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Номер испытания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79957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Где тестировалось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25322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Заключение по результатам выполнения испытания</w:t>
            </w:r>
          </w:p>
        </w:tc>
      </w:tr>
      <w:tr w:rsidR="005B4B5E" w:rsidRPr="001C4B4D" w14:paraId="3EA99E76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54AD4" w14:textId="3D90A087" w:rsidR="005B4B5E" w:rsidRPr="00D40657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40657">
              <w:rPr>
                <w:rFonts w:eastAsia="Calibri"/>
                <w:sz w:val="24"/>
                <w:szCs w:val="24"/>
                <w:lang w:val="ru-RU"/>
              </w:rPr>
              <w:t>Проверка состава ПО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4A0D9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B8C03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70724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5B4B5E" w:rsidRPr="0020086F" w14:paraId="71DEE1D3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0D90E" w14:textId="77B97DA3" w:rsidR="005B4B5E" w:rsidRPr="00D40657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40657">
              <w:rPr>
                <w:rFonts w:eastAsia="Calibri"/>
                <w:sz w:val="24"/>
                <w:szCs w:val="24"/>
                <w:lang w:val="ru-RU"/>
              </w:rPr>
              <w:t>Проверка требований к консольному приложению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3ACCD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90F96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7C289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5B4B5E" w:rsidRPr="0020086F" w14:paraId="4E6FD5DD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A569D" w14:textId="56F7E345" w:rsidR="005B4B5E" w:rsidRPr="00D40657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40657">
              <w:rPr>
                <w:rFonts w:eastAsia="Calibri"/>
                <w:sz w:val="24"/>
                <w:szCs w:val="24"/>
                <w:lang w:val="ru-RU"/>
              </w:rPr>
              <w:t>Проверка функции библиотеки «Идентификация типа контура»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97B5B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E465A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D9A93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5B4B5E" w:rsidRPr="0020086F" w14:paraId="52233321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C5EAC" w14:textId="2CD54460" w:rsidR="005B4B5E" w:rsidRPr="00D40657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40657">
              <w:rPr>
                <w:rFonts w:eastAsia="Calibri"/>
                <w:sz w:val="24"/>
                <w:szCs w:val="24"/>
                <w:lang w:val="ru-RU"/>
              </w:rPr>
              <w:t>Проверка функции библиотеки «Идентификация структуры вложенности»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8A8BA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DC2E9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B283A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20086F" w14:paraId="3A39DFAC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7B9D6" w14:textId="2D72AC74" w:rsidR="00785D70" w:rsidRPr="00D40657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40657">
              <w:rPr>
                <w:rFonts w:eastAsia="Calibri"/>
                <w:sz w:val="24"/>
                <w:szCs w:val="24"/>
                <w:lang w:val="ru-RU"/>
              </w:rPr>
              <w:t>Проверка функции библиотеки «Вычисление областей наложения многоугольников»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2FCA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34B8D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1AAB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20086F" w14:paraId="646B64E7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30040" w14:textId="13F555F3" w:rsidR="00785D70" w:rsidRPr="00D40657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40657">
              <w:rPr>
                <w:rFonts w:eastAsia="Calibri"/>
                <w:sz w:val="24"/>
                <w:szCs w:val="24"/>
                <w:lang w:val="ru-RU"/>
              </w:rPr>
              <w:t>Проверка требований к временным характеристикам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D91AE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AB8ED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50130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1C4B4D" w14:paraId="41FDCBA5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16B4" w14:textId="4BB128FF" w:rsidR="00785D70" w:rsidRPr="00D40657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40657">
              <w:rPr>
                <w:rFonts w:eastAsia="Calibri"/>
                <w:sz w:val="24"/>
                <w:szCs w:val="24"/>
                <w:lang w:val="ru-RU"/>
              </w:rPr>
              <w:t>Проверка состава входных данных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3F1BF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E1E0D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C79E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1C4B4D" w14:paraId="7438B804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65576" w14:textId="06B639BB" w:rsidR="00785D70" w:rsidRPr="00D40657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40657">
              <w:rPr>
                <w:rFonts w:eastAsia="Calibri"/>
                <w:sz w:val="24"/>
                <w:szCs w:val="24"/>
                <w:lang w:val="ru-RU"/>
              </w:rPr>
              <w:t>Проверка состава выходных данных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7F22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F3183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B5996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1C4B4D" w14:paraId="11CE8C25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99FA" w14:textId="77777777" w:rsidR="00785D70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101D5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02571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2A74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1C4B4D" w14:paraId="3D0DD616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44FB1" w14:textId="77777777" w:rsidR="00785D70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222F4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3A277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C6F13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2B6D4EB5" w14:textId="0B88F691" w:rsidR="005B4B5E" w:rsidRPr="00051C50" w:rsidRDefault="005B4B5E" w:rsidP="005B4B5E">
      <w:pPr>
        <w:suppressAutoHyphens w:val="0"/>
        <w:spacing w:before="240" w:line="288" w:lineRule="auto"/>
        <w:ind w:firstLine="709"/>
        <w:jc w:val="both"/>
        <w:outlineLvl w:val="1"/>
        <w:rPr>
          <w:lang w:val="ru-RU"/>
        </w:rPr>
      </w:pPr>
      <w:r w:rsidRPr="00051C50">
        <w:rPr>
          <w:lang w:val="ru-RU"/>
        </w:rPr>
        <w:lastRenderedPageBreak/>
        <w:t xml:space="preserve">Таким образом, испытания подтвердили все функциональные характеристики </w:t>
      </w:r>
      <w:r w:rsidR="00FA61BD" w:rsidRPr="00FA61BD">
        <w:rPr>
          <w:bCs/>
          <w:lang w:val="ru-RU"/>
        </w:rPr>
        <w:t>программной библиотеки, содержащей реализацию геометрических объектов, контейнеров и алгоритмов, необходимых для решения задач плоской геометрии</w:t>
      </w:r>
      <w:r w:rsidRPr="00FA61BD">
        <w:rPr>
          <w:bCs/>
          <w:lang w:val="ru-RU"/>
        </w:rPr>
        <w:t>,</w:t>
      </w:r>
      <w:r>
        <w:rPr>
          <w:lang w:val="ru-RU"/>
        </w:rPr>
        <w:t xml:space="preserve"> </w:t>
      </w:r>
      <w:r w:rsidRPr="00051C50">
        <w:rPr>
          <w:lang w:val="ru-RU"/>
        </w:rPr>
        <w:t>созданн</w:t>
      </w:r>
      <w:r>
        <w:rPr>
          <w:lang w:val="ru-RU"/>
        </w:rPr>
        <w:t>о</w:t>
      </w:r>
      <w:r w:rsidR="00FA61BD">
        <w:rPr>
          <w:lang w:val="ru-RU"/>
        </w:rPr>
        <w:t>й</w:t>
      </w:r>
      <w:r>
        <w:rPr>
          <w:lang w:val="ru-RU"/>
        </w:rPr>
        <w:t xml:space="preserve"> </w:t>
      </w:r>
      <w:r w:rsidRPr="00051C50">
        <w:rPr>
          <w:lang w:val="ru-RU"/>
        </w:rPr>
        <w:t>в соответствии с ТЗ и подлежащих проверке согласно ПМ</w:t>
      </w:r>
      <w:r>
        <w:rPr>
          <w:lang w:val="ru-RU"/>
        </w:rPr>
        <w:t>И.</w:t>
      </w:r>
    </w:p>
    <w:p w14:paraId="1B7147CE" w14:textId="4C84DD95" w:rsidR="005B4B5E" w:rsidRPr="00117C86" w:rsidRDefault="005B4B5E" w:rsidP="005B4B5E">
      <w:pPr>
        <w:numPr>
          <w:ilvl w:val="0"/>
          <w:numId w:val="1"/>
        </w:numPr>
        <w:tabs>
          <w:tab w:val="left" w:pos="851"/>
        </w:tabs>
        <w:spacing w:before="240" w:line="288" w:lineRule="auto"/>
        <w:ind w:left="0" w:firstLine="567"/>
        <w:jc w:val="both"/>
        <w:rPr>
          <w:b/>
          <w:lang w:val="ru-RU"/>
        </w:rPr>
      </w:pPr>
      <w:r>
        <w:rPr>
          <w:b/>
          <w:lang w:val="ru-RU"/>
        </w:rPr>
        <w:t>Комиссия</w:t>
      </w:r>
      <w:r w:rsidRPr="002B5C35">
        <w:rPr>
          <w:b/>
          <w:lang w:val="ru-RU"/>
        </w:rPr>
        <w:t xml:space="preserve"> </w:t>
      </w:r>
      <w:r w:rsidRPr="00F61AA4">
        <w:rPr>
          <w:b/>
          <w:lang w:val="ru-RU"/>
        </w:rPr>
        <w:t xml:space="preserve">подтверждает соответствие </w:t>
      </w:r>
      <w:r w:rsidRPr="00022F68">
        <w:rPr>
          <w:b/>
          <w:lang w:val="ru-RU"/>
        </w:rPr>
        <w:t xml:space="preserve">программного средства </w:t>
      </w:r>
      <w:r w:rsidR="00D34B5E" w:rsidRPr="00D34B5E">
        <w:rPr>
          <w:b/>
          <w:lang w:val="ru-RU"/>
        </w:rPr>
        <w:t xml:space="preserve">вычисления характеристик топологии интегральной схемы </w:t>
      </w:r>
      <w:r w:rsidRPr="00117C86">
        <w:rPr>
          <w:b/>
          <w:lang w:val="ru-RU"/>
        </w:rPr>
        <w:t>требованиям</w:t>
      </w:r>
      <w:r w:rsidRPr="00F61AA4">
        <w:rPr>
          <w:b/>
          <w:lang w:val="ru-RU"/>
        </w:rPr>
        <w:t xml:space="preserve"> </w:t>
      </w:r>
      <w:r w:rsidRPr="00BE04BD">
        <w:rPr>
          <w:b/>
          <w:lang w:val="ru-RU"/>
        </w:rPr>
        <w:t>ТЗ.</w:t>
      </w:r>
    </w:p>
    <w:p w14:paraId="63DC5957" w14:textId="77777777" w:rsidR="005B4B5E" w:rsidRPr="007025B9" w:rsidRDefault="005B4B5E" w:rsidP="005B4B5E">
      <w:pPr>
        <w:spacing w:before="360" w:line="288" w:lineRule="auto"/>
        <w:rPr>
          <w:szCs w:val="26"/>
          <w:lang w:val="ru-RU"/>
        </w:rPr>
      </w:pPr>
      <w:r w:rsidRPr="007025B9">
        <w:rPr>
          <w:b/>
          <w:szCs w:val="26"/>
          <w:lang w:val="ru-RU"/>
        </w:rPr>
        <w:t xml:space="preserve">Председатель </w:t>
      </w:r>
      <w:r>
        <w:rPr>
          <w:b/>
          <w:szCs w:val="26"/>
          <w:lang w:val="ru-RU"/>
        </w:rPr>
        <w:t>комиссии</w:t>
      </w:r>
      <w:r w:rsidRPr="007025B9">
        <w:rPr>
          <w:szCs w:val="26"/>
          <w:lang w:val="ru-RU"/>
        </w:rPr>
        <w:t xml:space="preserve"> </w:t>
      </w:r>
    </w:p>
    <w:p w14:paraId="175C3E97" w14:textId="77777777" w:rsidR="005B4B5E" w:rsidRDefault="005B4B5E" w:rsidP="005B4B5E">
      <w:pPr>
        <w:spacing w:line="288" w:lineRule="auto"/>
        <w:rPr>
          <w:sz w:val="12"/>
          <w:szCs w:val="12"/>
          <w:lang w:val="ru-RU"/>
        </w:rPr>
      </w:pPr>
    </w:p>
    <w:p w14:paraId="48D9F47B" w14:textId="77777777" w:rsidR="005B4B5E" w:rsidRPr="00BF11EA" w:rsidRDefault="005B4B5E" w:rsidP="005B4B5E">
      <w:pPr>
        <w:spacing w:line="288" w:lineRule="auto"/>
        <w:rPr>
          <w:b/>
          <w:sz w:val="12"/>
          <w:szCs w:val="12"/>
          <w:lang w:val="ru-RU"/>
        </w:rPr>
      </w:pPr>
      <w:r w:rsidRPr="00BF11EA">
        <w:rPr>
          <w:sz w:val="12"/>
          <w:szCs w:val="12"/>
          <w:lang w:val="ru-RU"/>
        </w:rPr>
        <w:t xml:space="preserve">    </w:t>
      </w:r>
      <w:r w:rsidRPr="00BF11EA">
        <w:rPr>
          <w:b/>
          <w:sz w:val="12"/>
          <w:szCs w:val="12"/>
          <w:lang w:val="ru-RU"/>
        </w:rPr>
        <w:t xml:space="preserve"> </w:t>
      </w:r>
    </w:p>
    <w:p w14:paraId="437B1674" w14:textId="6F07E26E" w:rsidR="005B4B5E" w:rsidRPr="00D34B5E" w:rsidRDefault="005B4B5E" w:rsidP="00D34B5E">
      <w:pPr>
        <w:spacing w:line="288" w:lineRule="auto"/>
        <w:rPr>
          <w:szCs w:val="26"/>
          <w:lang w:val="ru-RU"/>
        </w:rPr>
      </w:pPr>
      <w:r w:rsidRPr="008406E3">
        <w:rPr>
          <w:b/>
          <w:szCs w:val="26"/>
          <w:lang w:val="ru-RU"/>
        </w:rPr>
        <w:t xml:space="preserve">Члены </w:t>
      </w:r>
      <w:r>
        <w:rPr>
          <w:b/>
          <w:szCs w:val="26"/>
          <w:lang w:val="ru-RU"/>
        </w:rPr>
        <w:t>комиссии</w:t>
      </w:r>
      <w:r w:rsidRPr="008406E3">
        <w:rPr>
          <w:szCs w:val="26"/>
          <w:lang w:val="ru-RU"/>
        </w:rPr>
        <w:t>: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6855"/>
        <w:gridCol w:w="3068"/>
      </w:tblGrid>
      <w:tr w:rsidR="00D34B5E" w:rsidRPr="00196722" w14:paraId="15632254" w14:textId="77777777" w:rsidTr="00E17859">
        <w:tc>
          <w:tcPr>
            <w:tcW w:w="6855" w:type="dxa"/>
          </w:tcPr>
          <w:p w14:paraId="561E2E86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Профессор </w:t>
            </w:r>
            <w:r w:rsidRPr="00196722">
              <w:rPr>
                <w:sz w:val="22"/>
                <w:szCs w:val="22"/>
                <w:lang w:val="ru-RU"/>
              </w:rPr>
              <w:t>кафедры ИАНИ института ИТММ ННГУ им. Н.И. Лобачевского</w:t>
            </w:r>
          </w:p>
        </w:tc>
        <w:tc>
          <w:tcPr>
            <w:tcW w:w="3068" w:type="dxa"/>
          </w:tcPr>
          <w:p w14:paraId="5EEBC14A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</w:t>
            </w:r>
            <w:r w:rsidRPr="00196722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>В</w:t>
            </w:r>
            <w:r w:rsidRPr="00196722">
              <w:rPr>
                <w:sz w:val="22"/>
                <w:szCs w:val="22"/>
                <w:lang w:val="ru-RU"/>
              </w:rPr>
              <w:t xml:space="preserve">. </w:t>
            </w:r>
            <w:r>
              <w:rPr>
                <w:sz w:val="22"/>
                <w:szCs w:val="22"/>
                <w:lang w:val="ru-RU"/>
              </w:rPr>
              <w:t>Старостин</w:t>
            </w:r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D34B5E" w:rsidRPr="00196722" w14:paraId="2A4A2FFA" w14:textId="77777777" w:rsidTr="00E17859">
        <w:tc>
          <w:tcPr>
            <w:tcW w:w="6855" w:type="dxa"/>
          </w:tcPr>
          <w:p w14:paraId="1728C051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Н.И.Лобачевского (ННГУ)</w:t>
            </w:r>
          </w:p>
        </w:tc>
        <w:tc>
          <w:tcPr>
            <w:tcW w:w="3068" w:type="dxa"/>
          </w:tcPr>
          <w:p w14:paraId="1166A810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</w:t>
            </w:r>
            <w:r w:rsidRPr="00196722">
              <w:rPr>
                <w:sz w:val="22"/>
                <w:szCs w:val="22"/>
                <w:lang w:val="ru-RU"/>
              </w:rPr>
              <w:t xml:space="preserve">.А. </w:t>
            </w:r>
            <w:r>
              <w:rPr>
                <w:sz w:val="22"/>
                <w:szCs w:val="22"/>
                <w:lang w:val="ru-RU"/>
              </w:rPr>
              <w:t>Желтов</w:t>
            </w:r>
          </w:p>
        </w:tc>
      </w:tr>
      <w:tr w:rsidR="001D0884" w:rsidRPr="00196722" w14:paraId="4F075E78" w14:textId="77777777" w:rsidTr="00E17859">
        <w:tc>
          <w:tcPr>
            <w:tcW w:w="6855" w:type="dxa"/>
          </w:tcPr>
          <w:p w14:paraId="1B3ADDD4" w14:textId="680A955E" w:rsidR="001D0884" w:rsidRPr="00196722" w:rsidRDefault="001D0884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D0884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Н.И.Лобачевского (ННГУ)</w:t>
            </w:r>
          </w:p>
        </w:tc>
        <w:tc>
          <w:tcPr>
            <w:tcW w:w="3068" w:type="dxa"/>
          </w:tcPr>
          <w:p w14:paraId="3C5CCBE8" w14:textId="6CF45E78" w:rsidR="001D0884" w:rsidRDefault="001D0884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Р.А. Лямин</w:t>
            </w:r>
          </w:p>
        </w:tc>
      </w:tr>
      <w:tr w:rsidR="00D34B5E" w:rsidRPr="00196722" w14:paraId="020D19DE" w14:textId="77777777" w:rsidTr="00E17859">
        <w:tc>
          <w:tcPr>
            <w:tcW w:w="6855" w:type="dxa"/>
            <w:shd w:val="clear" w:color="auto" w:fill="auto"/>
          </w:tcPr>
          <w:p w14:paraId="7B1F4C34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Н.И.Лобачевского (ННГУ)</w:t>
            </w:r>
          </w:p>
        </w:tc>
        <w:tc>
          <w:tcPr>
            <w:tcW w:w="3068" w:type="dxa"/>
            <w:shd w:val="clear" w:color="auto" w:fill="auto"/>
          </w:tcPr>
          <w:p w14:paraId="7ABB648B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</w:t>
            </w:r>
            <w:r w:rsidRPr="00196722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>Д</w:t>
            </w:r>
            <w:r w:rsidRPr="00196722">
              <w:rPr>
                <w:sz w:val="22"/>
                <w:szCs w:val="22"/>
                <w:lang w:val="ru-RU"/>
              </w:rPr>
              <w:t xml:space="preserve">. </w:t>
            </w:r>
            <w:r>
              <w:rPr>
                <w:sz w:val="22"/>
                <w:szCs w:val="22"/>
                <w:lang w:val="ru-RU"/>
              </w:rPr>
              <w:t>Шеин</w:t>
            </w:r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D34B5E" w:rsidRPr="00196722" w14:paraId="36AAC346" w14:textId="77777777" w:rsidTr="00E17859">
        <w:tc>
          <w:tcPr>
            <w:tcW w:w="6855" w:type="dxa"/>
            <w:shd w:val="clear" w:color="auto" w:fill="auto"/>
          </w:tcPr>
          <w:p w14:paraId="4BA60661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Н.И.Лобачевского (ННГУ)</w:t>
            </w:r>
          </w:p>
        </w:tc>
        <w:tc>
          <w:tcPr>
            <w:tcW w:w="3068" w:type="dxa"/>
            <w:shd w:val="clear" w:color="auto" w:fill="auto"/>
          </w:tcPr>
          <w:p w14:paraId="3B4FA1F0" w14:textId="77777777" w:rsidR="00D34B5E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</w:t>
            </w:r>
            <w:r w:rsidRPr="00196722">
              <w:rPr>
                <w:sz w:val="22"/>
                <w:szCs w:val="22"/>
                <w:lang w:val="ru-RU"/>
              </w:rPr>
              <w:t>.А. Нов</w:t>
            </w:r>
            <w:r>
              <w:rPr>
                <w:sz w:val="22"/>
                <w:szCs w:val="22"/>
                <w:lang w:val="ru-RU"/>
              </w:rPr>
              <w:t>рузов</w:t>
            </w:r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  <w:p w14:paraId="790457D7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</w:p>
        </w:tc>
      </w:tr>
    </w:tbl>
    <w:p w14:paraId="2D982EFD" w14:textId="77777777" w:rsidR="005B4B5E" w:rsidRPr="00496E8C" w:rsidRDefault="005B4B5E" w:rsidP="005B4B5E">
      <w:pPr>
        <w:spacing w:line="276" w:lineRule="auto"/>
        <w:rPr>
          <w:szCs w:val="26"/>
          <w:lang w:val="ru-RU"/>
        </w:rPr>
      </w:pPr>
      <w:r w:rsidRPr="00B21BEB">
        <w:rPr>
          <w:szCs w:val="26"/>
          <w:lang w:val="ru-RU"/>
        </w:rPr>
        <w:tab/>
      </w:r>
    </w:p>
    <w:p w14:paraId="2962269B" w14:textId="56DAEDF2" w:rsidR="00F2793D" w:rsidRPr="00785D70" w:rsidRDefault="005B4B5E" w:rsidP="00785D70">
      <w:pPr>
        <w:spacing w:line="276" w:lineRule="auto"/>
        <w:rPr>
          <w:szCs w:val="26"/>
          <w:lang w:val="ru-RU"/>
        </w:rPr>
      </w:pP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</w:p>
    <w:sectPr w:rsidR="00F2793D" w:rsidRPr="00785D70" w:rsidSect="00CA04D8">
      <w:footerReference w:type="default" r:id="rId7"/>
      <w:footnotePr>
        <w:pos w:val="beneathText"/>
      </w:footnotePr>
      <w:pgSz w:w="11905" w:h="16837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99DB" w14:textId="77777777" w:rsidR="0080367B" w:rsidRDefault="0080367B">
      <w:r>
        <w:separator/>
      </w:r>
    </w:p>
  </w:endnote>
  <w:endnote w:type="continuationSeparator" w:id="0">
    <w:p w14:paraId="1985FA66" w14:textId="77777777" w:rsidR="0080367B" w:rsidRDefault="00803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A4B8" w14:textId="77777777" w:rsidR="00B73B96" w:rsidRDefault="00785D70" w:rsidP="00373BEA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F268B1">
      <w:rPr>
        <w:noProof/>
        <w:lang w:val="ru-RU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5C23" w14:textId="77777777" w:rsidR="0080367B" w:rsidRDefault="0080367B">
      <w:r>
        <w:separator/>
      </w:r>
    </w:p>
  </w:footnote>
  <w:footnote w:type="continuationSeparator" w:id="0">
    <w:p w14:paraId="59EB52B0" w14:textId="77777777" w:rsidR="0080367B" w:rsidRDefault="00803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AD5"/>
    <w:multiLevelType w:val="hybridMultilevel"/>
    <w:tmpl w:val="4440D056"/>
    <w:lvl w:ilvl="0" w:tplc="9580F64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F8569D6"/>
    <w:multiLevelType w:val="multilevel"/>
    <w:tmpl w:val="D68664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2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D906A2"/>
    <w:multiLevelType w:val="hybridMultilevel"/>
    <w:tmpl w:val="58F65BD4"/>
    <w:lvl w:ilvl="0" w:tplc="9580F64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65408525">
    <w:abstractNumId w:val="1"/>
  </w:num>
  <w:num w:numId="2" w16cid:durableId="1594625652">
    <w:abstractNumId w:val="0"/>
  </w:num>
  <w:num w:numId="3" w16cid:durableId="550116584">
    <w:abstractNumId w:val="3"/>
  </w:num>
  <w:num w:numId="4" w16cid:durableId="36202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E"/>
    <w:rsid w:val="00150970"/>
    <w:rsid w:val="00171AE4"/>
    <w:rsid w:val="001D0884"/>
    <w:rsid w:val="0020086F"/>
    <w:rsid w:val="00310C84"/>
    <w:rsid w:val="003272D1"/>
    <w:rsid w:val="00391CC4"/>
    <w:rsid w:val="003963FC"/>
    <w:rsid w:val="00511904"/>
    <w:rsid w:val="00520E8D"/>
    <w:rsid w:val="005B4B5E"/>
    <w:rsid w:val="006C2FB8"/>
    <w:rsid w:val="006D6CBC"/>
    <w:rsid w:val="006E0044"/>
    <w:rsid w:val="006E3B25"/>
    <w:rsid w:val="00785D70"/>
    <w:rsid w:val="0080367B"/>
    <w:rsid w:val="00973435"/>
    <w:rsid w:val="00974143"/>
    <w:rsid w:val="00AD2101"/>
    <w:rsid w:val="00AE4658"/>
    <w:rsid w:val="00B229AD"/>
    <w:rsid w:val="00D34B5E"/>
    <w:rsid w:val="00D40657"/>
    <w:rsid w:val="00DA225D"/>
    <w:rsid w:val="00E17859"/>
    <w:rsid w:val="00E30213"/>
    <w:rsid w:val="00EF2842"/>
    <w:rsid w:val="00F13AD9"/>
    <w:rsid w:val="00F2793D"/>
    <w:rsid w:val="00F41C69"/>
    <w:rsid w:val="00FA61BD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1DFF"/>
  <w15:chartTrackingRefBased/>
  <w15:docId w15:val="{47A6B7CE-956B-4AF1-AAB6-7285D734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B5E"/>
    <w:pPr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B4B5E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customStyle="1" w:styleId="1">
    <w:name w:val="Название объекта1"/>
    <w:basedOn w:val="a"/>
    <w:next w:val="a"/>
    <w:rsid w:val="005B4B5E"/>
    <w:pPr>
      <w:tabs>
        <w:tab w:val="left" w:pos="567"/>
      </w:tabs>
      <w:jc w:val="center"/>
    </w:pPr>
    <w:rPr>
      <w:b/>
      <w:sz w:val="22"/>
      <w:lang w:val="ru-RU"/>
    </w:rPr>
  </w:style>
  <w:style w:type="paragraph" w:customStyle="1" w:styleId="a5">
    <w:name w:val="Содержимое врезки"/>
    <w:basedOn w:val="a6"/>
    <w:rsid w:val="005B4B5E"/>
  </w:style>
  <w:style w:type="paragraph" w:customStyle="1" w:styleId="a7">
    <w:name w:val="Содержимое таблицы"/>
    <w:basedOn w:val="a"/>
    <w:rsid w:val="005B4B5E"/>
    <w:pPr>
      <w:suppressLineNumbers/>
    </w:pPr>
  </w:style>
  <w:style w:type="paragraph" w:styleId="a8">
    <w:name w:val="footer"/>
    <w:basedOn w:val="a"/>
    <w:link w:val="a9"/>
    <w:rsid w:val="005B4B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customStyle="1" w:styleId="aa">
    <w:name w:val="СписокТП"/>
    <w:basedOn w:val="a"/>
    <w:link w:val="ab"/>
    <w:rsid w:val="005B4B5E"/>
    <w:pPr>
      <w:suppressAutoHyphens w:val="0"/>
      <w:spacing w:line="360" w:lineRule="auto"/>
      <w:jc w:val="both"/>
    </w:pPr>
    <w:rPr>
      <w:rFonts w:ascii="Arial" w:hAnsi="Arial"/>
      <w:spacing w:val="-4"/>
      <w:sz w:val="24"/>
      <w:szCs w:val="24"/>
      <w:lang w:val="x-none" w:eastAsia="x-none"/>
    </w:rPr>
  </w:style>
  <w:style w:type="character" w:customStyle="1" w:styleId="ab">
    <w:name w:val="СписокТП Знак"/>
    <w:link w:val="aa"/>
    <w:rsid w:val="005B4B5E"/>
    <w:rPr>
      <w:rFonts w:ascii="Arial" w:eastAsia="Times New Roman" w:hAnsi="Arial" w:cs="Times New Roman"/>
      <w:spacing w:val="-4"/>
      <w:sz w:val="24"/>
      <w:szCs w:val="24"/>
      <w:lang w:val="x-none" w:eastAsia="x-none"/>
    </w:rPr>
  </w:style>
  <w:style w:type="paragraph" w:styleId="a6">
    <w:name w:val="Body Text"/>
    <w:basedOn w:val="a"/>
    <w:link w:val="ac"/>
    <w:uiPriority w:val="99"/>
    <w:semiHidden/>
    <w:unhideWhenUsed/>
    <w:rsid w:val="005B4B5E"/>
    <w:pPr>
      <w:spacing w:after="120"/>
    </w:pPr>
  </w:style>
  <w:style w:type="character" w:customStyle="1" w:styleId="ac">
    <w:name w:val="Основной текст Знак"/>
    <w:basedOn w:val="a0"/>
    <w:link w:val="a6"/>
    <w:uiPriority w:val="99"/>
    <w:semiHidden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Желтов</dc:creator>
  <cp:keywords/>
  <dc:description/>
  <cp:lastModifiedBy>Сергей Желтов</cp:lastModifiedBy>
  <cp:revision>19</cp:revision>
  <dcterms:created xsi:type="dcterms:W3CDTF">2022-06-23T07:28:00Z</dcterms:created>
  <dcterms:modified xsi:type="dcterms:W3CDTF">2023-01-30T22:48:00Z</dcterms:modified>
</cp:coreProperties>
</file>