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0998" w14:textId="29972EE4" w:rsidR="006A2F3D" w:rsidRDefault="0079422D" w:rsidP="0079422D">
      <w:pPr>
        <w:pStyle w:val="Ttulo"/>
      </w:pPr>
      <w:r>
        <w:t>Paradigma imperativo</w:t>
      </w:r>
    </w:p>
    <w:p w14:paraId="27EEAED5" w14:textId="0AB5D83B" w:rsidR="0079422D" w:rsidRDefault="0079422D" w:rsidP="0079422D"/>
    <w:p w14:paraId="7D350168" w14:textId="2201B648" w:rsidR="0079422D" w:rsidRDefault="0079422D" w:rsidP="0079422D">
      <w:pPr>
        <w:rPr>
          <w:i/>
          <w:iCs/>
        </w:rPr>
      </w:pPr>
      <w:r>
        <w:t xml:space="preserve">Para o paradigma imperativo nós utilizamos a linguagem de programação C, o código em C encontrasse no link </w:t>
      </w:r>
      <w:hyperlink r:id="rId4" w:history="1">
        <w:r w:rsidRPr="009174F7">
          <w:rPr>
            <w:rStyle w:val="Hyperlink"/>
          </w:rPr>
          <w:t>https://github.com/itff/TP2-Rainha-LP/blob/main/4_rainhas_C.c</w:t>
        </w:r>
      </w:hyperlink>
      <w:r>
        <w:t xml:space="preserve"> e para executar o programa basta rodar o executável, </w:t>
      </w:r>
      <w:hyperlink r:id="rId5" w:history="1">
        <w:r w:rsidRPr="009174F7">
          <w:rPr>
            <w:rStyle w:val="Hyperlink"/>
          </w:rPr>
          <w:t>https://github.com/itff/TP2-Rainha-LP/blob/main/4_rainhas_C.exe</w:t>
        </w:r>
      </w:hyperlink>
      <w:r>
        <w:t>,  no terminal. O resultado</w:t>
      </w:r>
      <w:r w:rsidR="005F3199">
        <w:t xml:space="preserve"> da execução</w:t>
      </w:r>
      <w:r>
        <w:t xml:space="preserve"> </w:t>
      </w:r>
      <w:r w:rsidR="005F3199">
        <w:t>d</w:t>
      </w:r>
      <w:r w:rsidR="003712D0">
        <w:t xml:space="preserve">esse programa pode ser visto na imagem abaixo e </w:t>
      </w:r>
      <w:proofErr w:type="spellStart"/>
      <w:r w:rsidR="003712D0">
        <w:t>é</w:t>
      </w:r>
      <w:proofErr w:type="spellEnd"/>
      <w:r w:rsidR="003712D0">
        <w:t xml:space="preserve"> os 2 resultados possíveis para o </w:t>
      </w:r>
      <w:r w:rsidR="003712D0" w:rsidRPr="003712D0">
        <w:rPr>
          <w:i/>
          <w:iCs/>
        </w:rPr>
        <w:t>Problema das 4 Rainha</w:t>
      </w:r>
      <w:r w:rsidR="003712D0">
        <w:rPr>
          <w:i/>
          <w:iCs/>
        </w:rPr>
        <w:t>s.</w:t>
      </w:r>
    </w:p>
    <w:p w14:paraId="49CEBEB0" w14:textId="6AADE3A4" w:rsidR="003712D0" w:rsidRDefault="003712D0" w:rsidP="0079422D">
      <w:r>
        <w:rPr>
          <w:i/>
          <w:iCs/>
          <w:noProof/>
        </w:rPr>
        <w:drawing>
          <wp:inline distT="0" distB="0" distL="0" distR="0" wp14:anchorId="55ECFDCE" wp14:editId="64F3286D">
            <wp:extent cx="5398770" cy="624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EED5" w14:textId="39D15AD0" w:rsidR="003712D0" w:rsidRDefault="003712D0" w:rsidP="0079422D">
      <w:pPr>
        <w:rPr>
          <w:rStyle w:val="pl-en"/>
        </w:rPr>
      </w:pPr>
      <w:r>
        <w:t>No código, criamos um vetor de vetores inteiros</w:t>
      </w:r>
      <w:r w:rsidR="005F3199">
        <w:t xml:space="preserve"> de tamanho 4x4</w:t>
      </w:r>
      <w:r>
        <w:t xml:space="preserve"> apenas com 0, que representa que não tem rainha no tabuleiro ainda</w:t>
      </w:r>
      <w:r w:rsidR="005F3199">
        <w:t>. C</w:t>
      </w:r>
      <w:r>
        <w:t xml:space="preserve">omeçamos colocando uma rainha na primeira coluna e na primeira linha, então chamamos o método </w:t>
      </w:r>
      <w:proofErr w:type="spellStart"/>
      <w:r w:rsidRPr="003712D0">
        <w:rPr>
          <w:rStyle w:val="pl-en"/>
          <w:i/>
          <w:iCs/>
        </w:rPr>
        <w:t>solveNQUtil</w:t>
      </w:r>
      <w:proofErr w:type="spellEnd"/>
      <w:r>
        <w:rPr>
          <w:rStyle w:val="pl-en"/>
        </w:rPr>
        <w:t>, que vai retornar se conseguiu colocar todas as rainhas no tabuleiro ou não, além de salvar em um vetor de inteiros</w:t>
      </w:r>
      <w:r w:rsidR="005F3199">
        <w:rPr>
          <w:rStyle w:val="pl-en"/>
        </w:rPr>
        <w:t xml:space="preserve"> de tamanho 4</w:t>
      </w:r>
      <w:r>
        <w:rPr>
          <w:rStyle w:val="pl-en"/>
        </w:rPr>
        <w:t xml:space="preserve"> a posição que as rainhas foram colocadas. Este método, </w:t>
      </w:r>
      <w:proofErr w:type="spellStart"/>
      <w:r w:rsidRPr="003712D0">
        <w:rPr>
          <w:rStyle w:val="pl-en"/>
          <w:i/>
          <w:iCs/>
        </w:rPr>
        <w:t>solveNQUtil</w:t>
      </w:r>
      <w:proofErr w:type="spellEnd"/>
      <w:r>
        <w:rPr>
          <w:rStyle w:val="pl-en"/>
        </w:rPr>
        <w:t xml:space="preserve">, </w:t>
      </w:r>
      <w:r w:rsidR="005F3199">
        <w:rPr>
          <w:rStyle w:val="pl-en"/>
        </w:rPr>
        <w:t xml:space="preserve">recebe como parâmetro o tabuleiro, o id de uma coluna, e as posições da rainha. Ele itera sobre todas as linhas da coluna que foi passada colocando em cada passo a rainha na posição se for permitido. Se for permitido, coloca a rainha na posição e faz uma chamada recursiva para a própria função para a próxima coluna. Se não for, passa para a próxima linha daquela coluna. </w:t>
      </w:r>
    </w:p>
    <w:p w14:paraId="2F95A425" w14:textId="238E8A89" w:rsidR="005F3199" w:rsidRDefault="005F3199" w:rsidP="0079422D">
      <w:pPr>
        <w:rPr>
          <w:rStyle w:val="pl-en"/>
        </w:rPr>
      </w:pPr>
      <w:r>
        <w:rPr>
          <w:rStyle w:val="pl-en"/>
        </w:rPr>
        <w:t xml:space="preserve">A dificuldade </w:t>
      </w:r>
      <w:r w:rsidR="005D1926">
        <w:rPr>
          <w:rStyle w:val="pl-en"/>
        </w:rPr>
        <w:t>foi</w:t>
      </w:r>
      <w:r>
        <w:rPr>
          <w:rStyle w:val="pl-en"/>
        </w:rPr>
        <w:t xml:space="preserve"> entender como funciona a chamada recur</w:t>
      </w:r>
      <w:r w:rsidR="003C5EF5">
        <w:rPr>
          <w:rStyle w:val="pl-en"/>
        </w:rPr>
        <w:t>s</w:t>
      </w:r>
      <w:r>
        <w:rPr>
          <w:rStyle w:val="pl-en"/>
        </w:rPr>
        <w:t>i</w:t>
      </w:r>
      <w:r w:rsidR="003C5EF5">
        <w:rPr>
          <w:rStyle w:val="pl-en"/>
        </w:rPr>
        <w:t>v</w:t>
      </w:r>
      <w:r>
        <w:rPr>
          <w:rStyle w:val="pl-en"/>
        </w:rPr>
        <w:t xml:space="preserve">a </w:t>
      </w:r>
      <w:r w:rsidR="003C5EF5">
        <w:rPr>
          <w:rStyle w:val="pl-en"/>
        </w:rPr>
        <w:t>desse código, chamada do método no próprio método</w:t>
      </w:r>
      <w:r w:rsidR="005D1926">
        <w:rPr>
          <w:rStyle w:val="pl-en"/>
        </w:rPr>
        <w:t>,</w:t>
      </w:r>
      <w:r w:rsidR="003C5EF5">
        <w:rPr>
          <w:rStyle w:val="pl-en"/>
        </w:rPr>
        <w:t xml:space="preserve"> e criar todas as iterações que precisou. Como teve que ser feita muitas iterações sobre o tabuleiro,</w:t>
      </w:r>
      <w:r w:rsidR="005D1926">
        <w:rPr>
          <w:rStyle w:val="pl-en"/>
        </w:rPr>
        <w:t xml:space="preserve"> acabou que ficou repetido e um pouco confuso para saber qual posição eu estava acessando. Entretendo, acho mais fácil de ler o código e entender o que está fazendo em cada passo, já que é uma linguagem imperativa e podemos saber </w:t>
      </w:r>
      <w:r w:rsidR="006D22C2">
        <w:rPr>
          <w:rStyle w:val="pl-en"/>
        </w:rPr>
        <w:t>a cada passo que o programa dará</w:t>
      </w:r>
      <w:r w:rsidR="005D1926">
        <w:rPr>
          <w:rStyle w:val="pl-en"/>
        </w:rPr>
        <w:t>.</w:t>
      </w:r>
    </w:p>
    <w:p w14:paraId="2E657885" w14:textId="05CD5C7D" w:rsidR="005A73EA" w:rsidRDefault="005A73EA" w:rsidP="0079422D">
      <w:pPr>
        <w:rPr>
          <w:rStyle w:val="pl-en"/>
        </w:rPr>
      </w:pPr>
    </w:p>
    <w:p w14:paraId="3261D68B" w14:textId="14CB0C5A" w:rsidR="005A73EA" w:rsidRDefault="005A73EA" w:rsidP="005A73EA">
      <w:pPr>
        <w:pStyle w:val="Ttulo"/>
        <w:rPr>
          <w:rStyle w:val="pl-en"/>
        </w:rPr>
      </w:pPr>
      <w:r>
        <w:rPr>
          <w:rStyle w:val="pl-en"/>
        </w:rPr>
        <w:t xml:space="preserve">Referencia </w:t>
      </w:r>
    </w:p>
    <w:p w14:paraId="6C4222E5" w14:textId="48ED89B8" w:rsidR="005A73EA" w:rsidRDefault="005A73EA" w:rsidP="005A73EA">
      <w:hyperlink r:id="rId7" w:history="1">
        <w:r w:rsidRPr="00412F70">
          <w:rPr>
            <w:rStyle w:val="Hyperlink"/>
          </w:rPr>
          <w:t>https://swish.swi-prolo</w:t>
        </w:r>
        <w:r w:rsidRPr="00412F70">
          <w:rPr>
            <w:rStyle w:val="Hyperlink"/>
          </w:rPr>
          <w:t>g</w:t>
        </w:r>
        <w:r w:rsidRPr="00412F70">
          <w:rPr>
            <w:rStyle w:val="Hyperlink"/>
          </w:rPr>
          <w:t>.org/</w:t>
        </w:r>
      </w:hyperlink>
      <w:r>
        <w:t xml:space="preserve"> </w:t>
      </w:r>
    </w:p>
    <w:p w14:paraId="5BC93A4C" w14:textId="1B83428B" w:rsidR="005A73EA" w:rsidRPr="005A73EA" w:rsidRDefault="005A73EA" w:rsidP="005A73EA">
      <w:hyperlink r:id="rId8" w:history="1">
        <w:r w:rsidRPr="00412F70">
          <w:rPr>
            <w:rStyle w:val="Hyperlink"/>
          </w:rPr>
          <w:t>https://replit.com/languages/haskell</w:t>
        </w:r>
      </w:hyperlink>
      <w:r>
        <w:t xml:space="preserve"> </w:t>
      </w:r>
    </w:p>
    <w:sectPr w:rsidR="005A73EA" w:rsidRPr="005A7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2D"/>
    <w:rsid w:val="003712D0"/>
    <w:rsid w:val="003C5EF5"/>
    <w:rsid w:val="005A73EA"/>
    <w:rsid w:val="005D1926"/>
    <w:rsid w:val="005F3199"/>
    <w:rsid w:val="006A2F3D"/>
    <w:rsid w:val="006D22C2"/>
    <w:rsid w:val="007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6927"/>
  <w15:chartTrackingRefBased/>
  <w15:docId w15:val="{9C97F1BD-7D40-4621-AA06-71EC83E6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4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942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422D"/>
    <w:rPr>
      <w:color w:val="605E5C"/>
      <w:shd w:val="clear" w:color="auto" w:fill="E1DFDD"/>
    </w:rPr>
  </w:style>
  <w:style w:type="character" w:customStyle="1" w:styleId="pl-en">
    <w:name w:val="pl-en"/>
    <w:basedOn w:val="Fontepargpadro"/>
    <w:rsid w:val="003712D0"/>
  </w:style>
  <w:style w:type="character" w:styleId="HiperlinkVisitado">
    <w:name w:val="FollowedHyperlink"/>
    <w:basedOn w:val="Fontepargpadro"/>
    <w:uiPriority w:val="99"/>
    <w:semiHidden/>
    <w:unhideWhenUsed/>
    <w:rsid w:val="005A7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languages/haske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wish.swi-prolo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itff/TP2-Rainha-LP/blob/main/4_rainhas_C.ex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tff/TP2-Rainha-LP/blob/main/4_rainhas_C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Ferreira Fernandes</dc:creator>
  <cp:keywords/>
  <dc:description/>
  <cp:lastModifiedBy>Ítalo Ferreira Fernandes</cp:lastModifiedBy>
  <cp:revision>3</cp:revision>
  <dcterms:created xsi:type="dcterms:W3CDTF">2021-07-07T00:22:00Z</dcterms:created>
  <dcterms:modified xsi:type="dcterms:W3CDTF">2021-07-07T01:30:00Z</dcterms:modified>
</cp:coreProperties>
</file>