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EC797" w14:textId="354733E6" w:rsidR="00F255E4" w:rsidRDefault="00F255E4" w:rsidP="00F255E4">
      <w:pPr>
        <w:spacing w:after="120"/>
        <w:rPr>
          <w:rFonts w:ascii="Cambria" w:hAnsi="Cambria"/>
          <w:b/>
          <w:color w:val="1C2B3A"/>
          <w:sz w:val="38"/>
        </w:rPr>
      </w:pPr>
      <w:r w:rsidRPr="00F255E4">
        <w:rPr>
          <w:rFonts w:ascii="Cambria" w:hAnsi="Cambria"/>
          <w:b/>
          <w:color w:val="1C2B3A"/>
          <w:sz w:val="38"/>
        </w:rPr>
        <w:t xml:space="preserve">Werkblad: jouw grenzen in AI &amp; </w:t>
      </w:r>
      <w:r w:rsidR="003530DC">
        <w:rPr>
          <w:rFonts w:ascii="Cambria" w:hAnsi="Cambria"/>
          <w:b/>
          <w:color w:val="1C2B3A"/>
          <w:sz w:val="38"/>
        </w:rPr>
        <w:t>(</w:t>
      </w:r>
      <w:r w:rsidRPr="00F255E4">
        <w:rPr>
          <w:rFonts w:ascii="Cambria" w:hAnsi="Cambria"/>
          <w:b/>
          <w:color w:val="1C2B3A"/>
          <w:sz w:val="38"/>
        </w:rPr>
        <w:t>interim-</w:t>
      </w:r>
      <w:r w:rsidR="003530DC">
        <w:rPr>
          <w:rFonts w:ascii="Cambria" w:hAnsi="Cambria"/>
          <w:b/>
          <w:color w:val="1C2B3A"/>
          <w:sz w:val="38"/>
        </w:rPr>
        <w:t>)</w:t>
      </w:r>
      <w:r w:rsidRPr="00F255E4">
        <w:rPr>
          <w:rFonts w:ascii="Cambria" w:hAnsi="Cambria"/>
          <w:b/>
          <w:color w:val="1C2B3A"/>
          <w:sz w:val="38"/>
        </w:rPr>
        <w:t>werk</w:t>
      </w:r>
    </w:p>
    <w:p w14:paraId="2E1B4389" w14:textId="6903EEE9" w:rsidR="00F255E4" w:rsidRDefault="00F255E4" w:rsidP="00F255E4">
      <w:pPr>
        <w:spacing w:after="280" w:line="280" w:lineRule="auto"/>
        <w:rPr>
          <w:rFonts w:ascii="Segoe UI" w:hAnsi="Segoe UI" w:cs="Segoe UI"/>
          <w:color w:val="1C2B3A"/>
          <w:sz w:val="21"/>
        </w:rPr>
      </w:pPr>
      <w:r w:rsidRPr="00F255E4">
        <w:rPr>
          <w:rFonts w:ascii="Segoe UI" w:hAnsi="Segoe UI" w:cs="Segoe UI"/>
          <w:color w:val="1C2B3A"/>
          <w:sz w:val="21"/>
        </w:rPr>
        <w:t xml:space="preserve">AI speelt een steeds grotere rol in het werk van </w:t>
      </w:r>
      <w:r w:rsidR="003530DC">
        <w:rPr>
          <w:rFonts w:ascii="Segoe UI" w:hAnsi="Segoe UI" w:cs="Segoe UI"/>
          <w:color w:val="1C2B3A"/>
          <w:sz w:val="21"/>
        </w:rPr>
        <w:t>(</w:t>
      </w:r>
      <w:r w:rsidRPr="00F255E4">
        <w:rPr>
          <w:rFonts w:ascii="Segoe UI" w:hAnsi="Segoe UI" w:cs="Segoe UI"/>
          <w:color w:val="1C2B3A"/>
          <w:sz w:val="21"/>
        </w:rPr>
        <w:t>interim-</w:t>
      </w:r>
      <w:r w:rsidR="003530DC">
        <w:rPr>
          <w:rFonts w:ascii="Segoe UI" w:hAnsi="Segoe UI" w:cs="Segoe UI"/>
          <w:color w:val="1C2B3A"/>
          <w:sz w:val="21"/>
        </w:rPr>
        <w:t>)</w:t>
      </w:r>
      <w:r w:rsidRPr="00F255E4">
        <w:rPr>
          <w:rFonts w:ascii="Segoe UI" w:hAnsi="Segoe UI" w:cs="Segoe UI"/>
          <w:color w:val="1C2B3A"/>
          <w:sz w:val="21"/>
        </w:rPr>
        <w:t>professionals. Maar waar trek jij de grens? In dit werkblad bepaal je per taak of AI het zelf doet, of jullie het samen doen, of dat je het als mens zelf doet. Noteer ook je belangrijkste overweging of waarde.</w:t>
      </w:r>
    </w:p>
    <w:p w14:paraId="4C1358DB" w14:textId="77777777" w:rsidR="00F255E4" w:rsidRDefault="00F255E4" w:rsidP="003530DC">
      <w:pPr>
        <w:rPr>
          <w:rFonts w:ascii="Cambria" w:hAnsi="Cambria"/>
          <w:b/>
          <w:color w:val="2E7D78"/>
        </w:rPr>
      </w:pPr>
      <w:r w:rsidRPr="00F255E4">
        <w:rPr>
          <w:rFonts w:ascii="Cambria" w:hAnsi="Cambria"/>
          <w:b/>
          <w:color w:val="2E7D78"/>
        </w:rPr>
        <w:t>Interimtaken en jouw grens</w:t>
      </w:r>
    </w:p>
    <w:tbl>
      <w:tblPr>
        <w:tblStyle w:val="Tabelraster"/>
        <w:tblW w:w="0" w:type="auto"/>
        <w:tblBorders>
          <w:top w:val="single" w:sz="4" w:space="0" w:color="C7D3D2"/>
          <w:left w:val="single" w:sz="4" w:space="0" w:color="C7D3D2"/>
          <w:bottom w:val="single" w:sz="4" w:space="0" w:color="C7D3D2"/>
          <w:right w:val="single" w:sz="4" w:space="0" w:color="C7D3D2"/>
          <w:insideH w:val="single" w:sz="4" w:space="0" w:color="C7D3D2"/>
          <w:insideV w:val="single" w:sz="4" w:space="0" w:color="C7D3D2"/>
        </w:tblBorders>
        <w:tblLook w:val="04A0" w:firstRow="1" w:lastRow="0" w:firstColumn="1" w:lastColumn="0" w:noHBand="0" w:noVBand="1"/>
      </w:tblPr>
      <w:tblGrid>
        <w:gridCol w:w="3714"/>
        <w:gridCol w:w="1995"/>
        <w:gridCol w:w="4147"/>
      </w:tblGrid>
      <w:tr w:rsidR="00F255E4" w:rsidRPr="00F255E4" w14:paraId="11BC3C90" w14:textId="77777777" w:rsidTr="00E96E3D">
        <w:trPr>
          <w:trHeight w:val="520"/>
          <w:tblHeader/>
        </w:trPr>
        <w:tc>
          <w:tcPr>
            <w:tcW w:w="3720" w:type="dxa"/>
            <w:shd w:val="clear" w:color="2E7D78" w:fill="2E7D78"/>
            <w:vAlign w:val="center"/>
          </w:tcPr>
          <w:p w14:paraId="1AC1B5C2" w14:textId="04A19C12" w:rsidR="00F255E4" w:rsidRPr="00F255E4" w:rsidRDefault="003530DC" w:rsidP="00F255E4">
            <w:pPr>
              <w:spacing w:before="80" w:after="80"/>
              <w:rPr>
                <w:rFonts w:ascii="Cambria" w:hAnsi="Cambria" w:cs="Segoe UI"/>
                <w:b/>
                <w:color w:val="FFFFFF"/>
                <w:sz w:val="21"/>
              </w:rPr>
            </w:pPr>
            <w:r>
              <w:rPr>
                <w:rFonts w:ascii="Cambria" w:hAnsi="Cambria" w:cs="Segoe UI"/>
                <w:b/>
                <w:color w:val="FFFFFF"/>
                <w:sz w:val="21"/>
              </w:rPr>
              <w:t>(</w:t>
            </w:r>
            <w:r w:rsidR="00F255E4" w:rsidRPr="00F255E4">
              <w:rPr>
                <w:rFonts w:ascii="Cambria" w:hAnsi="Cambria" w:cs="Segoe UI"/>
                <w:b/>
                <w:color w:val="FFFFFF"/>
                <w:sz w:val="21"/>
              </w:rPr>
              <w:t>Interim</w:t>
            </w:r>
            <w:r>
              <w:rPr>
                <w:rFonts w:ascii="Cambria" w:hAnsi="Cambria" w:cs="Segoe UI"/>
                <w:b/>
                <w:color w:val="FFFFFF"/>
                <w:sz w:val="21"/>
              </w:rPr>
              <w:t>)</w:t>
            </w:r>
            <w:proofErr w:type="gramStart"/>
            <w:r w:rsidR="00F255E4" w:rsidRPr="00F255E4">
              <w:rPr>
                <w:rFonts w:ascii="Cambria" w:hAnsi="Cambria" w:cs="Segoe UI"/>
                <w:b/>
                <w:color w:val="FFFFFF"/>
                <w:sz w:val="21"/>
              </w:rPr>
              <w:t>taak /</w:t>
            </w:r>
            <w:proofErr w:type="gramEnd"/>
            <w:r w:rsidR="00F255E4" w:rsidRPr="00F255E4">
              <w:rPr>
                <w:rFonts w:ascii="Cambria" w:hAnsi="Cambria" w:cs="Segoe UI"/>
                <w:b/>
                <w:color w:val="FFFFFF"/>
                <w:sz w:val="21"/>
              </w:rPr>
              <w:t xml:space="preserve"> proces</w:t>
            </w:r>
          </w:p>
        </w:tc>
        <w:tc>
          <w:tcPr>
            <w:tcW w:w="2000" w:type="dxa"/>
            <w:shd w:val="clear" w:color="2E7D78" w:fill="2E7D78"/>
            <w:vAlign w:val="center"/>
          </w:tcPr>
          <w:p w14:paraId="146686E1" w14:textId="5BFC2C46" w:rsidR="00F255E4" w:rsidRPr="00F255E4" w:rsidRDefault="00F255E4" w:rsidP="00F255E4">
            <w:pPr>
              <w:spacing w:before="80" w:after="80"/>
              <w:rPr>
                <w:rFonts w:ascii="Cambria" w:hAnsi="Cambria" w:cs="Segoe UI"/>
                <w:b/>
                <w:color w:val="FFFFFF"/>
                <w:sz w:val="21"/>
              </w:rPr>
            </w:pPr>
            <w:proofErr w:type="gramStart"/>
            <w:r>
              <w:rPr>
                <w:rFonts w:ascii="Cambria" w:hAnsi="Cambria" w:cs="Segoe UI"/>
                <w:b/>
                <w:color w:val="FFFFFF"/>
                <w:sz w:val="21"/>
              </w:rPr>
              <w:t>AI /</w:t>
            </w:r>
            <w:proofErr w:type="gramEnd"/>
            <w:r>
              <w:rPr>
                <w:rFonts w:ascii="Cambria" w:hAnsi="Cambria" w:cs="Segoe UI"/>
                <w:b/>
                <w:color w:val="FFFFFF"/>
                <w:sz w:val="21"/>
              </w:rPr>
              <w:t xml:space="preserve"> </w:t>
            </w:r>
            <w:proofErr w:type="gramStart"/>
            <w:r w:rsidR="003530DC">
              <w:rPr>
                <w:rFonts w:ascii="Cambria" w:hAnsi="Cambria" w:cs="Segoe UI"/>
                <w:b/>
                <w:color w:val="FFFFFF"/>
                <w:sz w:val="21"/>
              </w:rPr>
              <w:t>Samen</w:t>
            </w:r>
            <w:r>
              <w:rPr>
                <w:rFonts w:ascii="Cambria" w:hAnsi="Cambria" w:cs="Segoe UI"/>
                <w:b/>
                <w:color w:val="FFFFFF"/>
                <w:sz w:val="21"/>
              </w:rPr>
              <w:t xml:space="preserve"> /</w:t>
            </w:r>
            <w:proofErr w:type="gramEnd"/>
            <w:r>
              <w:rPr>
                <w:rFonts w:ascii="Cambria" w:hAnsi="Cambria" w:cs="Segoe UI"/>
                <w:b/>
                <w:color w:val="FFFFFF"/>
                <w:sz w:val="21"/>
              </w:rPr>
              <w:t xml:space="preserve"> Mens</w:t>
            </w:r>
          </w:p>
        </w:tc>
        <w:tc>
          <w:tcPr>
            <w:tcW w:w="4160" w:type="dxa"/>
            <w:shd w:val="clear" w:color="2E7D78" w:fill="2E7D78"/>
            <w:vAlign w:val="center"/>
          </w:tcPr>
          <w:p w14:paraId="3C513071" w14:textId="71F7C259" w:rsidR="00F255E4" w:rsidRPr="00F255E4" w:rsidRDefault="003530DC" w:rsidP="00F255E4">
            <w:pPr>
              <w:spacing w:before="80" w:after="80"/>
              <w:rPr>
                <w:rFonts w:ascii="Cambria" w:hAnsi="Cambria" w:cs="Segoe UI"/>
                <w:b/>
                <w:color w:val="FFFFFF"/>
                <w:sz w:val="21"/>
              </w:rPr>
            </w:pPr>
            <w:r>
              <w:rPr>
                <w:rFonts w:ascii="Cambria" w:hAnsi="Cambria" w:cs="Segoe UI"/>
                <w:b/>
                <w:color w:val="FFFFFF"/>
                <w:sz w:val="21"/>
              </w:rPr>
              <w:t>Waarom zo? (</w:t>
            </w:r>
            <w:proofErr w:type="gramStart"/>
            <w:r>
              <w:rPr>
                <w:rFonts w:ascii="Cambria" w:hAnsi="Cambria" w:cs="Segoe UI"/>
                <w:b/>
                <w:color w:val="FFFFFF"/>
                <w:sz w:val="21"/>
              </w:rPr>
              <w:t>waarden</w:t>
            </w:r>
            <w:proofErr w:type="gramEnd"/>
            <w:r>
              <w:rPr>
                <w:rFonts w:ascii="Cambria" w:hAnsi="Cambria" w:cs="Segoe UI"/>
                <w:b/>
                <w:color w:val="FFFFFF"/>
                <w:sz w:val="21"/>
              </w:rPr>
              <w:t>, risico's)</w:t>
            </w:r>
          </w:p>
        </w:tc>
      </w:tr>
      <w:tr w:rsidR="00F255E4" w:rsidRPr="00F255E4" w14:paraId="093175AA" w14:textId="77777777" w:rsidTr="00E96E3D">
        <w:trPr>
          <w:trHeight w:val="540"/>
        </w:trPr>
        <w:tc>
          <w:tcPr>
            <w:tcW w:w="3720" w:type="dxa"/>
            <w:vAlign w:val="center"/>
          </w:tcPr>
          <w:p w14:paraId="7D6C2E29" w14:textId="7BE81B2D"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Intakegesprek voorbereiden</w:t>
            </w:r>
          </w:p>
        </w:tc>
        <w:tc>
          <w:tcPr>
            <w:tcW w:w="2000" w:type="dxa"/>
            <w:vAlign w:val="center"/>
          </w:tcPr>
          <w:p w14:paraId="3A33D088"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70D3D223" w14:textId="77777777" w:rsidR="00F255E4" w:rsidRPr="00F255E4" w:rsidRDefault="00F255E4" w:rsidP="00F255E4">
            <w:pPr>
              <w:spacing w:before="160" w:after="160"/>
              <w:rPr>
                <w:rFonts w:ascii="Segoe UI" w:hAnsi="Segoe UI" w:cs="Segoe UI"/>
                <w:color w:val="1C2B3A"/>
                <w:sz w:val="20"/>
              </w:rPr>
            </w:pPr>
          </w:p>
        </w:tc>
      </w:tr>
      <w:tr w:rsidR="00F255E4" w:rsidRPr="00F255E4" w14:paraId="09DC0E21" w14:textId="77777777" w:rsidTr="00E96E3D">
        <w:trPr>
          <w:trHeight w:val="540"/>
        </w:trPr>
        <w:tc>
          <w:tcPr>
            <w:tcW w:w="3720" w:type="dxa"/>
            <w:vAlign w:val="center"/>
          </w:tcPr>
          <w:p w14:paraId="497BB26E" w14:textId="7927A941"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Documentatie en processen samenvatten</w:t>
            </w:r>
          </w:p>
        </w:tc>
        <w:tc>
          <w:tcPr>
            <w:tcW w:w="2000" w:type="dxa"/>
            <w:vAlign w:val="center"/>
          </w:tcPr>
          <w:p w14:paraId="2978FE3A"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21BDCFDD" w14:textId="77777777" w:rsidR="00F255E4" w:rsidRPr="00F255E4" w:rsidRDefault="00F255E4" w:rsidP="00F255E4">
            <w:pPr>
              <w:spacing w:before="160" w:after="160"/>
              <w:rPr>
                <w:rFonts w:ascii="Segoe UI" w:hAnsi="Segoe UI" w:cs="Segoe UI"/>
                <w:color w:val="1C2B3A"/>
                <w:sz w:val="20"/>
              </w:rPr>
            </w:pPr>
          </w:p>
        </w:tc>
      </w:tr>
      <w:tr w:rsidR="00F255E4" w:rsidRPr="00F255E4" w14:paraId="3147D006" w14:textId="77777777" w:rsidTr="00E96E3D">
        <w:trPr>
          <w:trHeight w:val="540"/>
        </w:trPr>
        <w:tc>
          <w:tcPr>
            <w:tcW w:w="3720" w:type="dxa"/>
            <w:vAlign w:val="center"/>
          </w:tcPr>
          <w:p w14:paraId="5A16CE58" w14:textId="51C17989"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Stakeholderanalyse maken</w:t>
            </w:r>
          </w:p>
        </w:tc>
        <w:tc>
          <w:tcPr>
            <w:tcW w:w="2000" w:type="dxa"/>
            <w:vAlign w:val="center"/>
          </w:tcPr>
          <w:p w14:paraId="37F6F550"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182DD4C2" w14:textId="77777777" w:rsidR="00F255E4" w:rsidRPr="00F255E4" w:rsidRDefault="00F255E4" w:rsidP="00F255E4">
            <w:pPr>
              <w:spacing w:before="160" w:after="160"/>
              <w:rPr>
                <w:rFonts w:ascii="Segoe UI" w:hAnsi="Segoe UI" w:cs="Segoe UI"/>
                <w:color w:val="1C2B3A"/>
                <w:sz w:val="20"/>
              </w:rPr>
            </w:pPr>
          </w:p>
        </w:tc>
      </w:tr>
      <w:tr w:rsidR="00F255E4" w:rsidRPr="00F255E4" w14:paraId="6F957FC9" w14:textId="77777777" w:rsidTr="00E96E3D">
        <w:trPr>
          <w:trHeight w:val="540"/>
        </w:trPr>
        <w:tc>
          <w:tcPr>
            <w:tcW w:w="3720" w:type="dxa"/>
            <w:vAlign w:val="center"/>
          </w:tcPr>
          <w:p w14:paraId="2B043CD7" w14:textId="375DAD87"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Notulen van een overleg uitwerken</w:t>
            </w:r>
          </w:p>
        </w:tc>
        <w:tc>
          <w:tcPr>
            <w:tcW w:w="2000" w:type="dxa"/>
            <w:vAlign w:val="center"/>
          </w:tcPr>
          <w:p w14:paraId="5C9EC298"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519C2DCA" w14:textId="77777777" w:rsidR="00F255E4" w:rsidRPr="00F255E4" w:rsidRDefault="00F255E4" w:rsidP="00F255E4">
            <w:pPr>
              <w:spacing w:before="160" w:after="160"/>
              <w:rPr>
                <w:rFonts w:ascii="Segoe UI" w:hAnsi="Segoe UI" w:cs="Segoe UI"/>
                <w:color w:val="1C2B3A"/>
                <w:sz w:val="20"/>
              </w:rPr>
            </w:pPr>
          </w:p>
        </w:tc>
      </w:tr>
      <w:tr w:rsidR="00F255E4" w:rsidRPr="00F255E4" w14:paraId="6415C664" w14:textId="77777777" w:rsidTr="00E96E3D">
        <w:trPr>
          <w:trHeight w:val="540"/>
        </w:trPr>
        <w:tc>
          <w:tcPr>
            <w:tcW w:w="3720" w:type="dxa"/>
            <w:vAlign w:val="center"/>
          </w:tcPr>
          <w:p w14:paraId="55544751" w14:textId="108B2A25"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Voortgangsrapportage schrijven</w:t>
            </w:r>
          </w:p>
        </w:tc>
        <w:tc>
          <w:tcPr>
            <w:tcW w:w="2000" w:type="dxa"/>
            <w:vAlign w:val="center"/>
          </w:tcPr>
          <w:p w14:paraId="1D40CDA9"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5A1EA110" w14:textId="77777777" w:rsidR="00F255E4" w:rsidRPr="00F255E4" w:rsidRDefault="00F255E4" w:rsidP="00F255E4">
            <w:pPr>
              <w:spacing w:before="160" w:after="160"/>
              <w:rPr>
                <w:rFonts w:ascii="Segoe UI" w:hAnsi="Segoe UI" w:cs="Segoe UI"/>
                <w:color w:val="1C2B3A"/>
                <w:sz w:val="20"/>
              </w:rPr>
            </w:pPr>
          </w:p>
        </w:tc>
      </w:tr>
      <w:tr w:rsidR="00F255E4" w:rsidRPr="00F255E4" w14:paraId="0307E229" w14:textId="77777777" w:rsidTr="00E96E3D">
        <w:trPr>
          <w:trHeight w:val="540"/>
        </w:trPr>
        <w:tc>
          <w:tcPr>
            <w:tcW w:w="3720" w:type="dxa"/>
            <w:vAlign w:val="center"/>
          </w:tcPr>
          <w:p w14:paraId="3268D387" w14:textId="35959CB4"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Plan van aanpak opstellen</w:t>
            </w:r>
          </w:p>
        </w:tc>
        <w:tc>
          <w:tcPr>
            <w:tcW w:w="2000" w:type="dxa"/>
            <w:vAlign w:val="center"/>
          </w:tcPr>
          <w:p w14:paraId="7A87BCC7"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44621D39" w14:textId="77777777" w:rsidR="00F255E4" w:rsidRPr="00F255E4" w:rsidRDefault="00F255E4" w:rsidP="00F255E4">
            <w:pPr>
              <w:spacing w:before="160" w:after="160"/>
              <w:rPr>
                <w:rFonts w:ascii="Segoe UI" w:hAnsi="Segoe UI" w:cs="Segoe UI"/>
                <w:color w:val="1C2B3A"/>
                <w:sz w:val="20"/>
              </w:rPr>
            </w:pPr>
          </w:p>
        </w:tc>
      </w:tr>
      <w:tr w:rsidR="00F255E4" w:rsidRPr="00F255E4" w14:paraId="75D32A34" w14:textId="77777777" w:rsidTr="00E96E3D">
        <w:trPr>
          <w:trHeight w:val="540"/>
        </w:trPr>
        <w:tc>
          <w:tcPr>
            <w:tcW w:w="3720" w:type="dxa"/>
            <w:vAlign w:val="center"/>
          </w:tcPr>
          <w:p w14:paraId="607BF930" w14:textId="4894B95F"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Cijfers analyseren voor onderbouwing</w:t>
            </w:r>
          </w:p>
        </w:tc>
        <w:tc>
          <w:tcPr>
            <w:tcW w:w="2000" w:type="dxa"/>
            <w:vAlign w:val="center"/>
          </w:tcPr>
          <w:p w14:paraId="0F138C6C"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7BFEB783" w14:textId="77777777" w:rsidR="00F255E4" w:rsidRPr="00F255E4" w:rsidRDefault="00F255E4" w:rsidP="00F255E4">
            <w:pPr>
              <w:spacing w:before="160" w:after="160"/>
              <w:rPr>
                <w:rFonts w:ascii="Segoe UI" w:hAnsi="Segoe UI" w:cs="Segoe UI"/>
                <w:color w:val="1C2B3A"/>
                <w:sz w:val="20"/>
              </w:rPr>
            </w:pPr>
          </w:p>
        </w:tc>
      </w:tr>
      <w:tr w:rsidR="00F255E4" w:rsidRPr="00F255E4" w14:paraId="607A1EC6" w14:textId="77777777" w:rsidTr="00E96E3D">
        <w:trPr>
          <w:trHeight w:val="540"/>
        </w:trPr>
        <w:tc>
          <w:tcPr>
            <w:tcW w:w="3720" w:type="dxa"/>
            <w:vAlign w:val="center"/>
          </w:tcPr>
          <w:p w14:paraId="4106F26B" w14:textId="472E28C9"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Slechtnieuwsgesprek met teamlid voeren</w:t>
            </w:r>
          </w:p>
        </w:tc>
        <w:tc>
          <w:tcPr>
            <w:tcW w:w="2000" w:type="dxa"/>
            <w:vAlign w:val="center"/>
          </w:tcPr>
          <w:p w14:paraId="428ED181"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7C082B82" w14:textId="77777777" w:rsidR="00F255E4" w:rsidRPr="00F255E4" w:rsidRDefault="00F255E4" w:rsidP="00F255E4">
            <w:pPr>
              <w:spacing w:before="160" w:after="160"/>
              <w:rPr>
                <w:rFonts w:ascii="Segoe UI" w:hAnsi="Segoe UI" w:cs="Segoe UI"/>
                <w:color w:val="1C2B3A"/>
                <w:sz w:val="20"/>
              </w:rPr>
            </w:pPr>
          </w:p>
        </w:tc>
      </w:tr>
      <w:tr w:rsidR="00F255E4" w:rsidRPr="00F255E4" w14:paraId="5D23401B" w14:textId="77777777" w:rsidTr="00E96E3D">
        <w:trPr>
          <w:trHeight w:val="540"/>
        </w:trPr>
        <w:tc>
          <w:tcPr>
            <w:tcW w:w="3720" w:type="dxa"/>
            <w:vAlign w:val="center"/>
          </w:tcPr>
          <w:p w14:paraId="47FB7835" w14:textId="28009960" w:rsidR="00F255E4" w:rsidRPr="00F255E4" w:rsidRDefault="003530DC" w:rsidP="00F255E4">
            <w:pPr>
              <w:spacing w:before="160" w:after="160"/>
              <w:rPr>
                <w:rFonts w:ascii="Segoe UI" w:hAnsi="Segoe UI" w:cs="Segoe UI"/>
                <w:color w:val="1C2B3A"/>
                <w:sz w:val="20"/>
              </w:rPr>
            </w:pPr>
            <w:r>
              <w:rPr>
                <w:rFonts w:ascii="Segoe UI" w:hAnsi="Segoe UI" w:cs="Segoe UI"/>
                <w:color w:val="1C2B3A"/>
                <w:sz w:val="20"/>
              </w:rPr>
              <w:t>Overdrachtsdocument opstellen</w:t>
            </w:r>
          </w:p>
        </w:tc>
        <w:tc>
          <w:tcPr>
            <w:tcW w:w="2000" w:type="dxa"/>
            <w:vAlign w:val="center"/>
          </w:tcPr>
          <w:p w14:paraId="153F60C6" w14:textId="77777777" w:rsidR="00F255E4" w:rsidRPr="00F255E4" w:rsidRDefault="00F255E4" w:rsidP="00F255E4">
            <w:pPr>
              <w:spacing w:before="160" w:after="160"/>
              <w:rPr>
                <w:rFonts w:ascii="Segoe UI" w:hAnsi="Segoe UI" w:cs="Segoe UI"/>
                <w:color w:val="1C2B3A"/>
                <w:sz w:val="20"/>
              </w:rPr>
            </w:pPr>
          </w:p>
        </w:tc>
        <w:tc>
          <w:tcPr>
            <w:tcW w:w="4160" w:type="dxa"/>
            <w:vAlign w:val="center"/>
          </w:tcPr>
          <w:p w14:paraId="3B704566" w14:textId="77777777" w:rsidR="00F255E4" w:rsidRPr="00F255E4" w:rsidRDefault="00F255E4" w:rsidP="00F255E4">
            <w:pPr>
              <w:spacing w:before="160" w:after="160"/>
              <w:rPr>
                <w:rFonts w:ascii="Segoe UI" w:hAnsi="Segoe UI" w:cs="Segoe UI"/>
                <w:color w:val="1C2B3A"/>
                <w:sz w:val="20"/>
              </w:rPr>
            </w:pPr>
          </w:p>
        </w:tc>
      </w:tr>
    </w:tbl>
    <w:p w14:paraId="10CF4E3A" w14:textId="77777777" w:rsidR="00F255E4" w:rsidRDefault="00F255E4" w:rsidP="00F255E4">
      <w:pPr>
        <w:spacing w:before="320" w:after="120"/>
        <w:rPr>
          <w:rFonts w:ascii="Cambria" w:hAnsi="Cambria"/>
          <w:b/>
          <w:color w:val="2E7D78"/>
        </w:rPr>
      </w:pPr>
      <w:r w:rsidRPr="00F255E4">
        <w:rPr>
          <w:rFonts w:ascii="Cambria" w:hAnsi="Cambria"/>
          <w:b/>
          <w:color w:val="2E7D78"/>
        </w:rPr>
        <w:t>Reflectievragen</w:t>
      </w:r>
    </w:p>
    <w:p w14:paraId="61B27391" w14:textId="3E41B3DC" w:rsidR="00F255E4" w:rsidRDefault="00F255E4" w:rsidP="00F255E4">
      <w:pPr>
        <w:spacing w:after="80" w:line="260" w:lineRule="auto"/>
        <w:ind w:left="280" w:hanging="280"/>
        <w:rPr>
          <w:rFonts w:ascii="Segoe UI" w:hAnsi="Segoe UI" w:cs="Segoe UI"/>
          <w:color w:val="1C2B3A"/>
          <w:sz w:val="20"/>
        </w:rPr>
      </w:pPr>
      <w:r w:rsidRPr="00F255E4">
        <w:rPr>
          <w:rFonts w:ascii="Segoe UI" w:hAnsi="Segoe UI" w:cs="Segoe UI"/>
          <w:color w:val="1C2B3A"/>
          <w:sz w:val="20"/>
        </w:rPr>
        <w:t xml:space="preserve">– Wat zegt jouw grens over jouw rol als </w:t>
      </w:r>
      <w:r w:rsidR="003530DC">
        <w:rPr>
          <w:rFonts w:ascii="Segoe UI" w:hAnsi="Segoe UI" w:cs="Segoe UI"/>
          <w:color w:val="1C2B3A"/>
          <w:sz w:val="20"/>
        </w:rPr>
        <w:t>(</w:t>
      </w:r>
      <w:r w:rsidRPr="00F255E4">
        <w:rPr>
          <w:rFonts w:ascii="Segoe UI" w:hAnsi="Segoe UI" w:cs="Segoe UI"/>
          <w:color w:val="1C2B3A"/>
          <w:sz w:val="20"/>
        </w:rPr>
        <w:t>interim-</w:t>
      </w:r>
      <w:r w:rsidR="003530DC">
        <w:rPr>
          <w:rFonts w:ascii="Segoe UI" w:hAnsi="Segoe UI" w:cs="Segoe UI"/>
          <w:color w:val="1C2B3A"/>
          <w:sz w:val="20"/>
        </w:rPr>
        <w:t>)</w:t>
      </w:r>
      <w:r w:rsidRPr="00F255E4">
        <w:rPr>
          <w:rFonts w:ascii="Segoe UI" w:hAnsi="Segoe UI" w:cs="Segoe UI"/>
          <w:color w:val="1C2B3A"/>
          <w:sz w:val="20"/>
        </w:rPr>
        <w:t>professional?</w:t>
      </w:r>
    </w:p>
    <w:p w14:paraId="5FC9D343" w14:textId="77777777" w:rsidR="00F255E4" w:rsidRDefault="00F255E4" w:rsidP="00F255E4">
      <w:pPr>
        <w:spacing w:after="80" w:line="260" w:lineRule="auto"/>
        <w:ind w:left="280" w:hanging="280"/>
        <w:rPr>
          <w:rFonts w:ascii="Segoe UI" w:hAnsi="Segoe UI" w:cs="Segoe UI"/>
          <w:color w:val="1C2B3A"/>
          <w:sz w:val="20"/>
        </w:rPr>
      </w:pPr>
      <w:r w:rsidRPr="00F255E4">
        <w:rPr>
          <w:rFonts w:ascii="Segoe UI" w:hAnsi="Segoe UI" w:cs="Segoe UI"/>
          <w:color w:val="1C2B3A"/>
          <w:sz w:val="20"/>
        </w:rPr>
        <w:t>– Welke waarden zijn voor jou leidend bij het bepalen van die grens?</w:t>
      </w:r>
    </w:p>
    <w:p w14:paraId="3EFE2BA2" w14:textId="77777777" w:rsidR="00F255E4" w:rsidRDefault="00F255E4" w:rsidP="00F255E4">
      <w:pPr>
        <w:spacing w:after="80" w:line="260" w:lineRule="auto"/>
        <w:ind w:left="280" w:hanging="280"/>
        <w:rPr>
          <w:rFonts w:ascii="Segoe UI" w:hAnsi="Segoe UI" w:cs="Segoe UI"/>
          <w:color w:val="1C2B3A"/>
          <w:sz w:val="20"/>
        </w:rPr>
      </w:pPr>
      <w:r w:rsidRPr="00F255E4">
        <w:rPr>
          <w:rFonts w:ascii="Segoe UI" w:hAnsi="Segoe UI" w:cs="Segoe UI"/>
          <w:color w:val="1C2B3A"/>
          <w:sz w:val="20"/>
        </w:rPr>
        <w:t>– Zijn er taken waar je over twijfelt? Waarom?</w:t>
      </w:r>
    </w:p>
    <w:p w14:paraId="71CCC56D" w14:textId="003CFE8E" w:rsidR="00F255E4" w:rsidRPr="00F255E4" w:rsidRDefault="00F255E4" w:rsidP="00F255E4">
      <w:pPr>
        <w:spacing w:after="80" w:line="260" w:lineRule="auto"/>
        <w:ind w:left="280" w:hanging="280"/>
        <w:rPr>
          <w:rFonts w:ascii="Segoe UI" w:hAnsi="Segoe UI" w:cs="Segoe UI"/>
          <w:color w:val="1C2B3A"/>
          <w:sz w:val="20"/>
        </w:rPr>
      </w:pPr>
      <w:r w:rsidRPr="00F255E4">
        <w:rPr>
          <w:rFonts w:ascii="Segoe UI" w:hAnsi="Segoe UI" w:cs="Segoe UI"/>
          <w:color w:val="1C2B3A"/>
          <w:sz w:val="20"/>
        </w:rPr>
        <w:t>– Welke 1–2 taken wil jij in je volgende opdracht al anders aanpakken?</w:t>
      </w:r>
    </w:p>
    <w:p w14:paraId="117D68D0" w14:textId="77777777" w:rsidR="00E96E3D" w:rsidRDefault="00E96E3D" w:rsidP="00E96E3D">
      <w:pPr>
        <w:spacing w:before="200" w:after="100"/>
        <w:rPr>
          <w:rFonts w:ascii="Cambria" w:hAnsi="Cambria"/>
          <w:b/>
          <w:color w:val="2E7D78"/>
        </w:rPr>
      </w:pPr>
      <w:r w:rsidRPr="00E96E3D">
        <w:rPr>
          <w:rFonts w:ascii="Cambria" w:hAnsi="Cambria"/>
          <w:b/>
          <w:color w:val="2E7D78"/>
        </w:rPr>
        <w:t>Afsprakenkaart</w:t>
      </w:r>
    </w:p>
    <w:tbl>
      <w:tblPr>
        <w:tblStyle w:val="Tabelraster"/>
        <w:tblW w:w="0" w:type="auto"/>
        <w:tblBorders>
          <w:top w:val="single" w:sz="4" w:space="0" w:color="C7D3D2"/>
          <w:left w:val="single" w:sz="4" w:space="0" w:color="C7D3D2"/>
          <w:bottom w:val="single" w:sz="4" w:space="0" w:color="C7D3D2"/>
          <w:right w:val="single" w:sz="4" w:space="0" w:color="C7D3D2"/>
          <w:insideH w:val="single" w:sz="4" w:space="0" w:color="C7D3D2"/>
          <w:insideV w:val="single" w:sz="4" w:space="0" w:color="C7D3D2"/>
        </w:tblBorders>
        <w:tblLook w:val="0480" w:firstRow="0" w:lastRow="0" w:firstColumn="1" w:lastColumn="0" w:noHBand="0" w:noVBand="1"/>
      </w:tblPr>
      <w:tblGrid>
        <w:gridCol w:w="3553"/>
        <w:gridCol w:w="6303"/>
      </w:tblGrid>
      <w:tr w:rsidR="00E96E3D" w:rsidRPr="00E96E3D" w14:paraId="6CA31E5D" w14:textId="77777777" w:rsidTr="00E96E3D">
        <w:trPr>
          <w:trHeight w:val="540"/>
        </w:trPr>
        <w:tc>
          <w:tcPr>
            <w:tcW w:w="3560" w:type="dxa"/>
            <w:vAlign w:val="center"/>
          </w:tcPr>
          <w:p w14:paraId="6AD665F7" w14:textId="512B58FD" w:rsidR="00E96E3D" w:rsidRPr="00E96E3D" w:rsidRDefault="00E96E3D" w:rsidP="00E96E3D">
            <w:pPr>
              <w:spacing w:before="120" w:after="120"/>
              <w:rPr>
                <w:rFonts w:ascii="Segoe UI" w:hAnsi="Segoe UI" w:cs="Segoe UI"/>
                <w:b/>
                <w:color w:val="1C2B3A"/>
                <w:sz w:val="20"/>
              </w:rPr>
            </w:pPr>
            <w:r w:rsidRPr="00E96E3D">
              <w:rPr>
                <w:rFonts w:ascii="Segoe UI" w:hAnsi="Segoe UI" w:cs="Segoe UI"/>
                <w:b/>
                <w:color w:val="1C2B3A"/>
                <w:sz w:val="20"/>
              </w:rPr>
              <w:t>Deze taak ga ik met AI doen:</w:t>
            </w:r>
          </w:p>
        </w:tc>
        <w:tc>
          <w:tcPr>
            <w:tcW w:w="6320" w:type="dxa"/>
            <w:vAlign w:val="center"/>
          </w:tcPr>
          <w:p w14:paraId="3E12A725" w14:textId="77777777" w:rsidR="00E96E3D" w:rsidRPr="00E96E3D" w:rsidRDefault="00E96E3D" w:rsidP="00E96E3D">
            <w:pPr>
              <w:spacing w:before="120" w:after="120"/>
              <w:rPr>
                <w:rFonts w:ascii="Segoe UI" w:hAnsi="Segoe UI" w:cs="Segoe UI"/>
                <w:color w:val="1C2B3A"/>
                <w:sz w:val="20"/>
              </w:rPr>
            </w:pPr>
          </w:p>
        </w:tc>
      </w:tr>
      <w:tr w:rsidR="00E96E3D" w:rsidRPr="00E96E3D" w14:paraId="117D72DF" w14:textId="77777777" w:rsidTr="00E96E3D">
        <w:trPr>
          <w:trHeight w:val="540"/>
        </w:trPr>
        <w:tc>
          <w:tcPr>
            <w:tcW w:w="3560" w:type="dxa"/>
            <w:vAlign w:val="center"/>
          </w:tcPr>
          <w:p w14:paraId="48D0D384" w14:textId="0701C040" w:rsidR="00E96E3D" w:rsidRPr="00E96E3D" w:rsidRDefault="00E96E3D" w:rsidP="00E96E3D">
            <w:pPr>
              <w:spacing w:before="120" w:after="120"/>
              <w:rPr>
                <w:rFonts w:ascii="Segoe UI" w:hAnsi="Segoe UI" w:cs="Segoe UI"/>
                <w:b/>
                <w:color w:val="1C2B3A"/>
                <w:sz w:val="20"/>
              </w:rPr>
            </w:pPr>
            <w:r w:rsidRPr="00E96E3D">
              <w:rPr>
                <w:rFonts w:ascii="Segoe UI" w:hAnsi="Segoe UI" w:cs="Segoe UI"/>
                <w:b/>
                <w:color w:val="1C2B3A"/>
                <w:sz w:val="20"/>
              </w:rPr>
              <w:t>Dit laat ik AI niet doen:</w:t>
            </w:r>
          </w:p>
        </w:tc>
        <w:tc>
          <w:tcPr>
            <w:tcW w:w="6320" w:type="dxa"/>
            <w:vAlign w:val="center"/>
          </w:tcPr>
          <w:p w14:paraId="0E4F4101" w14:textId="77777777" w:rsidR="00E96E3D" w:rsidRPr="00E96E3D" w:rsidRDefault="00E96E3D" w:rsidP="00E96E3D">
            <w:pPr>
              <w:spacing w:before="120" w:after="120"/>
              <w:rPr>
                <w:rFonts w:ascii="Segoe UI" w:hAnsi="Segoe UI" w:cs="Segoe UI"/>
                <w:color w:val="1C2B3A"/>
                <w:sz w:val="20"/>
              </w:rPr>
            </w:pPr>
          </w:p>
        </w:tc>
      </w:tr>
      <w:tr w:rsidR="00E96E3D" w:rsidRPr="00E96E3D" w14:paraId="0AE0EB0E" w14:textId="77777777" w:rsidTr="00E96E3D">
        <w:trPr>
          <w:trHeight w:val="540"/>
        </w:trPr>
        <w:tc>
          <w:tcPr>
            <w:tcW w:w="3560" w:type="dxa"/>
            <w:vAlign w:val="center"/>
          </w:tcPr>
          <w:p w14:paraId="14AC8EA2" w14:textId="6938FEA9" w:rsidR="00E96E3D" w:rsidRPr="00E96E3D" w:rsidRDefault="00E96E3D" w:rsidP="00E96E3D">
            <w:pPr>
              <w:spacing w:before="120" w:after="120"/>
              <w:rPr>
                <w:rFonts w:ascii="Segoe UI" w:hAnsi="Segoe UI" w:cs="Segoe UI"/>
                <w:b/>
                <w:color w:val="1C2B3A"/>
                <w:sz w:val="20"/>
              </w:rPr>
            </w:pPr>
            <w:r w:rsidRPr="00E96E3D">
              <w:rPr>
                <w:rFonts w:ascii="Segoe UI" w:hAnsi="Segoe UI" w:cs="Segoe UI"/>
                <w:b/>
                <w:color w:val="1C2B3A"/>
                <w:sz w:val="20"/>
              </w:rPr>
              <w:t>Dit controleer ik altijd:</w:t>
            </w:r>
          </w:p>
        </w:tc>
        <w:tc>
          <w:tcPr>
            <w:tcW w:w="6320" w:type="dxa"/>
            <w:vAlign w:val="center"/>
          </w:tcPr>
          <w:p w14:paraId="3AE8AA7A" w14:textId="77777777" w:rsidR="00E96E3D" w:rsidRPr="00E96E3D" w:rsidRDefault="00E96E3D" w:rsidP="00E96E3D">
            <w:pPr>
              <w:spacing w:before="120" w:after="120"/>
              <w:rPr>
                <w:rFonts w:ascii="Segoe UI" w:hAnsi="Segoe UI" w:cs="Segoe UI"/>
                <w:color w:val="1C2B3A"/>
                <w:sz w:val="20"/>
              </w:rPr>
            </w:pPr>
          </w:p>
        </w:tc>
      </w:tr>
      <w:tr w:rsidR="00E96E3D" w:rsidRPr="00E96E3D" w14:paraId="68098B21" w14:textId="77777777" w:rsidTr="00E96E3D">
        <w:trPr>
          <w:trHeight w:val="540"/>
        </w:trPr>
        <w:tc>
          <w:tcPr>
            <w:tcW w:w="3560" w:type="dxa"/>
            <w:vAlign w:val="center"/>
          </w:tcPr>
          <w:p w14:paraId="71A63EAA" w14:textId="4A8E8810" w:rsidR="00E96E3D" w:rsidRPr="00E96E3D" w:rsidRDefault="00E96E3D" w:rsidP="00E96E3D">
            <w:pPr>
              <w:spacing w:before="120" w:after="120"/>
              <w:rPr>
                <w:rFonts w:ascii="Segoe UI" w:hAnsi="Segoe UI" w:cs="Segoe UI"/>
                <w:b/>
                <w:color w:val="1C2B3A"/>
                <w:sz w:val="20"/>
              </w:rPr>
            </w:pPr>
            <w:r w:rsidRPr="00E96E3D">
              <w:rPr>
                <w:rFonts w:ascii="Segoe UI" w:hAnsi="Segoe UI" w:cs="Segoe UI"/>
                <w:b/>
                <w:color w:val="1C2B3A"/>
                <w:sz w:val="20"/>
              </w:rPr>
              <w:t>Mijn eerste stap deze week is:</w:t>
            </w:r>
          </w:p>
        </w:tc>
        <w:tc>
          <w:tcPr>
            <w:tcW w:w="6320" w:type="dxa"/>
            <w:vAlign w:val="center"/>
          </w:tcPr>
          <w:p w14:paraId="11BF0402" w14:textId="77777777" w:rsidR="00E96E3D" w:rsidRPr="00E96E3D" w:rsidRDefault="00E96E3D" w:rsidP="00E96E3D">
            <w:pPr>
              <w:spacing w:before="120" w:after="120"/>
              <w:rPr>
                <w:rFonts w:ascii="Segoe UI" w:hAnsi="Segoe UI" w:cs="Segoe UI"/>
                <w:color w:val="1C2B3A"/>
                <w:sz w:val="20"/>
              </w:rPr>
            </w:pPr>
          </w:p>
        </w:tc>
      </w:tr>
    </w:tbl>
    <w:p w14:paraId="28AD05F2" w14:textId="6392CADD" w:rsidR="008647F6" w:rsidRPr="00E96E3D" w:rsidRDefault="008647F6" w:rsidP="00E96E3D">
      <w:pPr>
        <w:spacing w:before="280" w:after="120"/>
        <w:rPr>
          <w:rFonts w:ascii="Cambria" w:hAnsi="Cambria"/>
          <w:b/>
          <w:color w:val="2E7D78"/>
        </w:rPr>
      </w:pPr>
    </w:p>
    <w:sectPr w:rsidR="008647F6" w:rsidRPr="00E96E3D" w:rsidSect="00F255E4">
      <w:headerReference w:type="even" r:id="rId6"/>
      <w:headerReference w:type="default" r:id="rId7"/>
      <w:footerReference w:type="even" r:id="rId8"/>
      <w:footerReference w:type="default" r:id="rId9"/>
      <w:headerReference w:type="first" r:id="rId10"/>
      <w:footerReference w:type="first" r:id="rId11"/>
      <w:pgSz w:w="11906" w:h="16838"/>
      <w:pgMar w:top="960" w:right="1020" w:bottom="800" w:left="10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41C96D" w14:textId="77777777" w:rsidR="00C5509E" w:rsidRDefault="00C5509E" w:rsidP="00F255E4">
      <w:pPr>
        <w:spacing w:after="0" w:line="240" w:lineRule="auto"/>
      </w:pPr>
      <w:r>
        <w:separator/>
      </w:r>
    </w:p>
  </w:endnote>
  <w:endnote w:type="continuationSeparator" w:id="0">
    <w:p w14:paraId="58477827" w14:textId="77777777" w:rsidR="00C5509E" w:rsidRDefault="00C5509E" w:rsidP="00F25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4ED74" w14:textId="77777777" w:rsidR="00F255E4" w:rsidRDefault="00F255E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DDED91" w14:textId="13EB5826" w:rsidR="00F255E4" w:rsidRPr="00F255E4" w:rsidRDefault="00F255E4" w:rsidP="00F255E4">
    <w:pPr>
      <w:pStyle w:val="Voettekst"/>
      <w:jc w:val="center"/>
      <w:rPr>
        <w:rFonts w:ascii="Segoe UI" w:hAnsi="Segoe UI" w:cs="Segoe UI"/>
        <w:color w:val="5A6B7A"/>
        <w:sz w:val="16"/>
      </w:rPr>
    </w:pPr>
    <w:r w:rsidRPr="00F255E4">
      <w:rPr>
        <w:rFonts w:ascii="Segoe UI" w:hAnsi="Segoe UI" w:cs="Segoe UI"/>
        <w:color w:val="5A6B7A"/>
        <w:sz w:val="16"/>
      </w:rPr>
      <w:t>Instituut voor Toegepaste Filosofie × Klaar voor Morgen · AI in de Praktijk voor Professionals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04DDA" w14:textId="77777777" w:rsidR="00F255E4" w:rsidRDefault="00F255E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D5A0D" w14:textId="77777777" w:rsidR="00C5509E" w:rsidRDefault="00C5509E" w:rsidP="00F255E4">
      <w:pPr>
        <w:spacing w:after="0" w:line="240" w:lineRule="auto"/>
      </w:pPr>
      <w:r>
        <w:separator/>
      </w:r>
    </w:p>
  </w:footnote>
  <w:footnote w:type="continuationSeparator" w:id="0">
    <w:p w14:paraId="0BB6C768" w14:textId="77777777" w:rsidR="00C5509E" w:rsidRDefault="00C5509E" w:rsidP="00F25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D1ADC" w14:textId="77777777" w:rsidR="00F255E4" w:rsidRDefault="00F255E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7DCDB" w14:textId="77777777" w:rsidR="00F255E4" w:rsidRDefault="00F255E4">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BC073" w14:textId="77777777" w:rsidR="00F255E4" w:rsidRDefault="00F255E4">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E4"/>
    <w:rsid w:val="003530DC"/>
    <w:rsid w:val="008647F6"/>
    <w:rsid w:val="009C0680"/>
    <w:rsid w:val="00C5509E"/>
    <w:rsid w:val="00E96E3D"/>
    <w:rsid w:val="00F255E4"/>
    <w:rsid w:val="00FC27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567FF6F"/>
  <w15:chartTrackingRefBased/>
  <w15:docId w15:val="{74BFB864-D358-D441-97E0-2BCBA31E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25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25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255E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255E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255E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255E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255E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255E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255E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255E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255E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255E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255E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255E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255E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255E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255E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255E4"/>
    <w:rPr>
      <w:rFonts w:eastAsiaTheme="majorEastAsia" w:cstheme="majorBidi"/>
      <w:color w:val="272727" w:themeColor="text1" w:themeTint="D8"/>
    </w:rPr>
  </w:style>
  <w:style w:type="paragraph" w:styleId="Titel">
    <w:name w:val="Title"/>
    <w:basedOn w:val="Standaard"/>
    <w:next w:val="Standaard"/>
    <w:link w:val="TitelChar"/>
    <w:uiPriority w:val="10"/>
    <w:qFormat/>
    <w:rsid w:val="00F25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255E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255E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255E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255E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255E4"/>
    <w:rPr>
      <w:i/>
      <w:iCs/>
      <w:color w:val="404040" w:themeColor="text1" w:themeTint="BF"/>
    </w:rPr>
  </w:style>
  <w:style w:type="paragraph" w:styleId="Lijstalinea">
    <w:name w:val="List Paragraph"/>
    <w:basedOn w:val="Standaard"/>
    <w:uiPriority w:val="34"/>
    <w:qFormat/>
    <w:rsid w:val="00F255E4"/>
    <w:pPr>
      <w:ind w:left="720"/>
      <w:contextualSpacing/>
    </w:pPr>
  </w:style>
  <w:style w:type="character" w:styleId="Intensievebenadrukking">
    <w:name w:val="Intense Emphasis"/>
    <w:basedOn w:val="Standaardalinea-lettertype"/>
    <w:uiPriority w:val="21"/>
    <w:qFormat/>
    <w:rsid w:val="00F255E4"/>
    <w:rPr>
      <w:i/>
      <w:iCs/>
      <w:color w:val="0F4761" w:themeColor="accent1" w:themeShade="BF"/>
    </w:rPr>
  </w:style>
  <w:style w:type="paragraph" w:styleId="Duidelijkcitaat">
    <w:name w:val="Intense Quote"/>
    <w:basedOn w:val="Standaard"/>
    <w:next w:val="Standaard"/>
    <w:link w:val="DuidelijkcitaatChar"/>
    <w:uiPriority w:val="30"/>
    <w:qFormat/>
    <w:rsid w:val="00F25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255E4"/>
    <w:rPr>
      <w:i/>
      <w:iCs/>
      <w:color w:val="0F4761" w:themeColor="accent1" w:themeShade="BF"/>
    </w:rPr>
  </w:style>
  <w:style w:type="character" w:styleId="Intensieveverwijzing">
    <w:name w:val="Intense Reference"/>
    <w:basedOn w:val="Standaardalinea-lettertype"/>
    <w:uiPriority w:val="32"/>
    <w:qFormat/>
    <w:rsid w:val="00F255E4"/>
    <w:rPr>
      <w:b/>
      <w:bCs/>
      <w:smallCaps/>
      <w:color w:val="0F4761" w:themeColor="accent1" w:themeShade="BF"/>
      <w:spacing w:val="5"/>
    </w:rPr>
  </w:style>
  <w:style w:type="paragraph" w:styleId="Koptekst">
    <w:name w:val="header"/>
    <w:basedOn w:val="Standaard"/>
    <w:link w:val="KoptekstChar"/>
    <w:uiPriority w:val="99"/>
    <w:unhideWhenUsed/>
    <w:rsid w:val="00F255E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255E4"/>
  </w:style>
  <w:style w:type="paragraph" w:styleId="Voettekst">
    <w:name w:val="footer"/>
    <w:basedOn w:val="Standaard"/>
    <w:link w:val="VoettekstChar"/>
    <w:uiPriority w:val="99"/>
    <w:unhideWhenUsed/>
    <w:rsid w:val="00F255E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255E4"/>
  </w:style>
  <w:style w:type="table" w:styleId="Tabelraster">
    <w:name w:val="Table Grid"/>
    <w:basedOn w:val="Standaardtabel"/>
    <w:uiPriority w:val="39"/>
    <w:rsid w:val="00F2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D8EBF1-88F2-A944-A9D3-5E70EE25591A}">
  <we:reference id="wa200010453" version="1.0.0.1" store="nl-NL" storeType="OMEX"/>
  <we:alternateReferences>
    <we:reference id="wa200010453" version="1.0.0.1" store="WA200010453" storeType="OMEX"/>
  </we:alternateReferences>
  <we:properties>
    <we:property name="claude.fileId" value="&quot;cad70d62-1e5b-4bc6-84d0-3596878dcd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1</Pages>
  <Words>168</Words>
  <Characters>964</Characters>
  <Application>Microsoft Office Word</Application>
  <DocSecurity>0</DocSecurity>
  <Lines>50</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Van Hooff prive</dc:creator>
  <cp:keywords/>
  <dc:description/>
  <cp:lastModifiedBy>Nathalie Van Hooff prive</cp:lastModifiedBy>
  <cp:revision>1</cp:revision>
  <cp:lastPrinted>2026-09-10T08:35:00Z</cp:lastPrinted>
  <dcterms:created xsi:type="dcterms:W3CDTF">2026-09-10T08:09:00Z</dcterms:created>
  <dcterms:modified xsi:type="dcterms:W3CDTF">2026-09-10T08:37:00Z</dcterms:modified>
</cp:coreProperties>
</file>