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5E" w:rsidRDefault="009808D5">
      <w:pPr>
        <w:rPr>
          <w:lang w:val="en-US"/>
        </w:rPr>
      </w:pPr>
      <w:proofErr w:type="spellStart"/>
      <w:proofErr w:type="gramStart"/>
      <w:r>
        <w:t>па</w:t>
      </w:r>
      <w:proofErr w:type="gramEnd"/>
      <w:r w:rsidR="007D1ED2">
        <w:t>Php+</w:t>
      </w:r>
      <w:r w:rsidR="007D1ED2">
        <w:rPr>
          <w:lang w:val="en-US"/>
        </w:rPr>
        <w:t>mysql</w:t>
      </w:r>
      <w:proofErr w:type="spellEnd"/>
    </w:p>
    <w:bookmarkStart w:id="0" w:name="_GoBack"/>
    <w:p w:rsidR="007D1ED2" w:rsidRDefault="008513E1">
      <w:pPr>
        <w:rPr>
          <w:lang w:val="en-US"/>
        </w:rPr>
      </w:pPr>
      <w:r w:rsidRPr="006E09C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object w:dxaOrig="12030" w:dyaOrig="7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226.65pt" o:ole="">
            <v:imagedata r:id="rId5" o:title=""/>
          </v:shape>
          <o:OLEObject Type="Embed" ProgID="Visio.Drawing.15" ShapeID="_x0000_i1025" DrawAspect="Content" ObjectID="_1550854556" r:id="rId6"/>
        </w:object>
      </w:r>
      <w:bookmarkEnd w:id="0"/>
    </w:p>
    <w:p w:rsidR="002C3DE1" w:rsidRDefault="002C3DE1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Система электронного документооборота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Справочник Отделы включает в себя название отдела. Справочник Роли пользователей включает наименование роли пользователя, а также определенные права на чтение, добавление или удаление документов, файлов, папок. В справочнике Пользователи содержатся следующие сведения: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фамилия;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имя и отчество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регистрации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рождения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роль пользователя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Справочник Номенклатура составляется в ходе использования номенклатуры дел бумажного документооборота и содержит следующие реквизиты: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наименование записи (дела) в номенклатуре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количество томов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номер тома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страниц всего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добавления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ФИО добавившего пользователя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ФИО удалившего пользователя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Справочник Папки является справочником, который содержит сведения о создании каждым пользователем иерархии обрабатываемых документов. Также каждая папка может быть в той или иной степени открыта для чтения и записи другими пользователями, либо вообще закрыта.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Данный справочник содержит следующие реквизиты: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наименование папки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ФИО добавившего пользователя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добавления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права доступа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изображение.</w:t>
      </w:r>
    </w:p>
    <w:p w:rsidR="007D1ED2" w:rsidRPr="004C6083" w:rsidRDefault="007D1ED2" w:rsidP="007D1ED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Оперативная информация хранится в таблицах Документы и Файлы. В таблице Документы хранятся все сведения о зарегистрированном документе, а именно следующие реквизиты:</w:t>
      </w:r>
    </w:p>
    <w:p w:rsidR="007D1ED2" w:rsidRPr="0013234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3234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номер документа;</w:t>
      </w:r>
    </w:p>
    <w:p w:rsidR="007D1ED2" w:rsidRPr="0013234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3234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ФИО сотрудника;</w:t>
      </w:r>
    </w:p>
    <w:p w:rsidR="007D1ED2" w:rsidRPr="0013234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3234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наименование;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вид документа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подготовки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13234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3234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дата и время регистрации;</w:t>
      </w:r>
    </w:p>
    <w:p w:rsidR="007D1ED2" w:rsidRPr="0013234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3234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количество страниц;</w:t>
      </w:r>
    </w:p>
    <w:p w:rsidR="007D1ED2" w:rsidRPr="00D753B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D753B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примечание;</w:t>
      </w:r>
    </w:p>
    <w:p w:rsidR="007D1ED2" w:rsidRPr="0012197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121973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адресат;</w:t>
      </w:r>
    </w:p>
    <w:p w:rsidR="007D1ED2" w:rsidRPr="00D753B8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D753B8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статус;</w:t>
      </w:r>
    </w:p>
    <w:p w:rsidR="007D1ED2" w:rsidRPr="004C6083" w:rsidRDefault="007D1ED2" w:rsidP="007D1ED2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права доступа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В ходе деятельности к документам могут прикрепляться различные файлы, в том числе и их электронные копии. Сведения о таких файлах содержатся в таблице Файлы, в которой учитываются нижеперечисленные реквизиты: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номер файла;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наименование файла;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путь к файлу на сервере;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размер в кб;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дата добавления;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ФИО пользователя, добавившего файл;</w:t>
      </w:r>
    </w:p>
    <w:p w:rsidR="007D1ED2" w:rsidRPr="004C6083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код документа, к которому прикреплен файл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права доступа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BC4959" w:rsidRDefault="007D1ED2" w:rsidP="007D1ED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</w:pPr>
      <w:r w:rsidRPr="00BC4959">
        <w:rPr>
          <w:rFonts w:ascii="Times New Roman" w:eastAsia="Times New Roman" w:hAnsi="Times New Roman"/>
          <w:strike/>
          <w:color w:val="000000" w:themeColor="text1"/>
          <w:sz w:val="28"/>
          <w:szCs w:val="28"/>
          <w:lang w:eastAsia="ru-RU"/>
        </w:rPr>
        <w:t>тип файла (расширение).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Результатной информацией для задачи автоматизации делопроизводства являются следующие документы:</w:t>
      </w:r>
    </w:p>
    <w:p w:rsidR="007D1ED2" w:rsidRPr="004C6083" w:rsidRDefault="007D1ED2" w:rsidP="007D1ED2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список сотрудников</w:t>
      </w:r>
      <w:r w:rsid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="00A54756" w:rsidRP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user-list.xlsx</w:t>
      </w:r>
      <w:proofErr w:type="spellEnd"/>
      <w:r w:rsid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список документов по видам;</w:t>
      </w:r>
    </w:p>
    <w:p w:rsidR="007D1ED2" w:rsidRPr="004C6083" w:rsidRDefault="007D1ED2" w:rsidP="007D1ED2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номенклатура дел;</w:t>
      </w:r>
    </w:p>
    <w:p w:rsidR="007D1ED2" w:rsidRPr="004C6083" w:rsidRDefault="007D1ED2" w:rsidP="007D1ED2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учетная карточка документа</w:t>
      </w:r>
      <w:r w:rsid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A54756" w:rsidRP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document.xlsx</w:t>
      </w:r>
      <w:r w:rsidR="00A5475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;</w:t>
      </w:r>
    </w:p>
    <w:p w:rsidR="007D1ED2" w:rsidRPr="004C6083" w:rsidRDefault="007D1ED2" w:rsidP="007D1ED2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список документов, находящихся в архиве.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списке сотрудников имеются следующие реквизиты: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фамилия, имя, отчество сотрудников;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дата регистрации;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должность;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отдел;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дата рождения;</w:t>
      </w:r>
    </w:p>
    <w:p w:rsidR="007D1ED2" w:rsidRPr="004C6083" w:rsidRDefault="007D1ED2" w:rsidP="007D1ED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логин и пароль для доступа в систему.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Данный документ формируется на основе справочников Отделы, Пользователи.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Списки документов имеют следующие реквизиты: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наименование документа;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дата регистрации;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краткое описание;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количество страниц;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адресат;</w:t>
      </w:r>
    </w:p>
    <w:p w:rsidR="007D1ED2" w:rsidRPr="004C6083" w:rsidRDefault="007D1ED2" w:rsidP="007D1ED2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ссылка на электронную версию документа.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Список документов, находящихся в архиве, а также список документов, находящихся на контроле, отличаются статусом. При этом в системе могут быть следующие статусы:</w:t>
      </w:r>
    </w:p>
    <w:p w:rsidR="007D1ED2" w:rsidRPr="004C6083" w:rsidRDefault="007D1ED2" w:rsidP="007D1ED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документ зарегистрирован;</w:t>
      </w:r>
    </w:p>
    <w:p w:rsidR="007D1ED2" w:rsidRPr="004C6083" w:rsidRDefault="007D1ED2" w:rsidP="007D1ED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документ рассмотрен;</w:t>
      </w:r>
    </w:p>
    <w:p w:rsidR="007D1ED2" w:rsidRPr="004C6083" w:rsidRDefault="007D1ED2" w:rsidP="007D1ED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документ поставлен на контроль;</w:t>
      </w:r>
    </w:p>
    <w:p w:rsidR="007D1ED2" w:rsidRPr="004C6083" w:rsidRDefault="007D1ED2" w:rsidP="007D1ED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документ отправлен в архив.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 основе статуса формируются списки документов. При формировании списков документов используются такие таблицы, как Документы, Файлы, а также справочники Отделы, Виды документов, Пользователи.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Номенклатура дел содержит наименование томов, их количество и общее количество страниц.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Учетная карточка документа содержит следующие реквизиты:</w:t>
      </w:r>
    </w:p>
    <w:p w:rsidR="007D1ED2" w:rsidRPr="004C6083" w:rsidRDefault="007D1ED2" w:rsidP="007D1ED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наименование документа;</w:t>
      </w:r>
    </w:p>
    <w:p w:rsidR="007D1ED2" w:rsidRPr="004C6083" w:rsidRDefault="007D1ED2" w:rsidP="007D1ED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дата добавления (создания);</w:t>
      </w:r>
    </w:p>
    <w:p w:rsidR="007D1ED2" w:rsidRPr="004C6083" w:rsidRDefault="007D1ED2" w:rsidP="007D1ED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список файлов, прикрепленных к документу;</w:t>
      </w:r>
    </w:p>
    <w:p w:rsidR="007D1ED2" w:rsidRPr="004C6083" w:rsidRDefault="007D1ED2" w:rsidP="007D1ED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наименование папки, в которой содержится документ;</w:t>
      </w:r>
    </w:p>
    <w:p w:rsidR="007D1ED2" w:rsidRPr="004C6083" w:rsidRDefault="007D1ED2" w:rsidP="007D1ED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резолюции руководителей отделов.</w:t>
      </w:r>
    </w:p>
    <w:p w:rsidR="007D1ED2" w:rsidRPr="004C6083" w:rsidRDefault="007D1ED2" w:rsidP="007D1ED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разработанной системе предусмотрено 2 вида пользователей;</w:t>
      </w:r>
    </w:p>
    <w:p w:rsidR="007D1ED2" w:rsidRPr="004C6083" w:rsidRDefault="007D1ED2" w:rsidP="007D1ED2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Сотрудник, осуществляющий регистрацию документов;</w:t>
      </w:r>
    </w:p>
    <w:p w:rsidR="007D1ED2" w:rsidRPr="004C6083" w:rsidRDefault="007D1ED2" w:rsidP="007D1ED2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Администратор.</w:t>
      </w:r>
    </w:p>
    <w:p w:rsidR="007D1ED2" w:rsidRPr="00132348" w:rsidRDefault="007D1ED2" w:rsidP="007D1ED2">
      <w:r w:rsidRPr="004C608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Различие между функциями данных пользователей содержится в различном уровне к доступу редактирования справочников.</w:t>
      </w:r>
    </w:p>
    <w:sectPr w:rsidR="007D1ED2" w:rsidRPr="00132348" w:rsidSect="0016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1E08"/>
    <w:multiLevelType w:val="hybridMultilevel"/>
    <w:tmpl w:val="AF82862A"/>
    <w:lvl w:ilvl="0" w:tplc="10A05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3604C"/>
    <w:multiLevelType w:val="hybridMultilevel"/>
    <w:tmpl w:val="392E192C"/>
    <w:lvl w:ilvl="0" w:tplc="10A05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6D25CF"/>
    <w:multiLevelType w:val="hybridMultilevel"/>
    <w:tmpl w:val="7FC08D9A"/>
    <w:lvl w:ilvl="0" w:tplc="10A05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95135"/>
    <w:multiLevelType w:val="hybridMultilevel"/>
    <w:tmpl w:val="449EED22"/>
    <w:lvl w:ilvl="0" w:tplc="10A05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26432F"/>
    <w:multiLevelType w:val="hybridMultilevel"/>
    <w:tmpl w:val="566A9264"/>
    <w:lvl w:ilvl="0" w:tplc="10A05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F4009"/>
    <w:multiLevelType w:val="hybridMultilevel"/>
    <w:tmpl w:val="A7529DB0"/>
    <w:lvl w:ilvl="0" w:tplc="10A05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5F419A"/>
    <w:multiLevelType w:val="hybridMultilevel"/>
    <w:tmpl w:val="02FA757A"/>
    <w:lvl w:ilvl="0" w:tplc="10A05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D50E81"/>
    <w:multiLevelType w:val="hybridMultilevel"/>
    <w:tmpl w:val="488CA462"/>
    <w:lvl w:ilvl="0" w:tplc="10A05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4C28AD"/>
    <w:multiLevelType w:val="hybridMultilevel"/>
    <w:tmpl w:val="513823CC"/>
    <w:lvl w:ilvl="0" w:tplc="10A051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3C6ADD"/>
    <w:multiLevelType w:val="multilevel"/>
    <w:tmpl w:val="BC6E77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51A00"/>
    <w:rsid w:val="00014908"/>
    <w:rsid w:val="000213BC"/>
    <w:rsid w:val="00037462"/>
    <w:rsid w:val="00041150"/>
    <w:rsid w:val="00051BA8"/>
    <w:rsid w:val="000551FA"/>
    <w:rsid w:val="00065979"/>
    <w:rsid w:val="000A72E7"/>
    <w:rsid w:val="000B61D9"/>
    <w:rsid w:val="000D5CC1"/>
    <w:rsid w:val="000D5CF3"/>
    <w:rsid w:val="001058B6"/>
    <w:rsid w:val="00121973"/>
    <w:rsid w:val="00130A84"/>
    <w:rsid w:val="00132348"/>
    <w:rsid w:val="00136BD7"/>
    <w:rsid w:val="00162A28"/>
    <w:rsid w:val="00163E9D"/>
    <w:rsid w:val="00171FCE"/>
    <w:rsid w:val="00183DE7"/>
    <w:rsid w:val="00192D7A"/>
    <w:rsid w:val="001B38A4"/>
    <w:rsid w:val="001E1441"/>
    <w:rsid w:val="001E3D55"/>
    <w:rsid w:val="001E6488"/>
    <w:rsid w:val="001E738A"/>
    <w:rsid w:val="00231868"/>
    <w:rsid w:val="002342E6"/>
    <w:rsid w:val="0023539E"/>
    <w:rsid w:val="002570C5"/>
    <w:rsid w:val="00260BB2"/>
    <w:rsid w:val="00264D58"/>
    <w:rsid w:val="00276444"/>
    <w:rsid w:val="00297C30"/>
    <w:rsid w:val="002B1B15"/>
    <w:rsid w:val="002C3DE1"/>
    <w:rsid w:val="002D16F5"/>
    <w:rsid w:val="002D1D34"/>
    <w:rsid w:val="002D364B"/>
    <w:rsid w:val="002E039C"/>
    <w:rsid w:val="002E374E"/>
    <w:rsid w:val="002E51E9"/>
    <w:rsid w:val="002E6F85"/>
    <w:rsid w:val="002E7941"/>
    <w:rsid w:val="00311082"/>
    <w:rsid w:val="0031678B"/>
    <w:rsid w:val="00317FE2"/>
    <w:rsid w:val="00327F91"/>
    <w:rsid w:val="00331618"/>
    <w:rsid w:val="003610E9"/>
    <w:rsid w:val="00387201"/>
    <w:rsid w:val="003C1AF7"/>
    <w:rsid w:val="00403528"/>
    <w:rsid w:val="00423562"/>
    <w:rsid w:val="00433307"/>
    <w:rsid w:val="00441048"/>
    <w:rsid w:val="004413F4"/>
    <w:rsid w:val="00460E16"/>
    <w:rsid w:val="00462E2D"/>
    <w:rsid w:val="004655EA"/>
    <w:rsid w:val="00472643"/>
    <w:rsid w:val="004A1A20"/>
    <w:rsid w:val="004C02B9"/>
    <w:rsid w:val="004C080C"/>
    <w:rsid w:val="004C245B"/>
    <w:rsid w:val="004C52D8"/>
    <w:rsid w:val="004C53D2"/>
    <w:rsid w:val="004C5430"/>
    <w:rsid w:val="004E7030"/>
    <w:rsid w:val="004F0E17"/>
    <w:rsid w:val="00511C25"/>
    <w:rsid w:val="0052225D"/>
    <w:rsid w:val="00551A00"/>
    <w:rsid w:val="00565DB1"/>
    <w:rsid w:val="005673AE"/>
    <w:rsid w:val="00581965"/>
    <w:rsid w:val="005C30D4"/>
    <w:rsid w:val="005D05E1"/>
    <w:rsid w:val="005E039A"/>
    <w:rsid w:val="005E3C49"/>
    <w:rsid w:val="005F098F"/>
    <w:rsid w:val="005F26E8"/>
    <w:rsid w:val="005F4E52"/>
    <w:rsid w:val="006456F2"/>
    <w:rsid w:val="006462C5"/>
    <w:rsid w:val="006551FA"/>
    <w:rsid w:val="006675FC"/>
    <w:rsid w:val="006907EB"/>
    <w:rsid w:val="00691356"/>
    <w:rsid w:val="006A34FD"/>
    <w:rsid w:val="006A6871"/>
    <w:rsid w:val="006B42EA"/>
    <w:rsid w:val="006D106E"/>
    <w:rsid w:val="006D7AB9"/>
    <w:rsid w:val="006E43D1"/>
    <w:rsid w:val="006F7D46"/>
    <w:rsid w:val="007138AE"/>
    <w:rsid w:val="007407FB"/>
    <w:rsid w:val="0074213A"/>
    <w:rsid w:val="00776346"/>
    <w:rsid w:val="00783A70"/>
    <w:rsid w:val="0079605C"/>
    <w:rsid w:val="007B7324"/>
    <w:rsid w:val="007C2679"/>
    <w:rsid w:val="007D1ED2"/>
    <w:rsid w:val="007D2E7E"/>
    <w:rsid w:val="007E1A02"/>
    <w:rsid w:val="007F75F8"/>
    <w:rsid w:val="00802AED"/>
    <w:rsid w:val="00813DCF"/>
    <w:rsid w:val="00831F61"/>
    <w:rsid w:val="0084020D"/>
    <w:rsid w:val="008513E1"/>
    <w:rsid w:val="00851E79"/>
    <w:rsid w:val="008543EA"/>
    <w:rsid w:val="0085702C"/>
    <w:rsid w:val="00863C88"/>
    <w:rsid w:val="00875E95"/>
    <w:rsid w:val="00886E1D"/>
    <w:rsid w:val="00896321"/>
    <w:rsid w:val="008B0BED"/>
    <w:rsid w:val="008B1EB7"/>
    <w:rsid w:val="008B2324"/>
    <w:rsid w:val="008D45DE"/>
    <w:rsid w:val="008D6785"/>
    <w:rsid w:val="008F62E5"/>
    <w:rsid w:val="00906E7E"/>
    <w:rsid w:val="009151F2"/>
    <w:rsid w:val="009318C3"/>
    <w:rsid w:val="00941051"/>
    <w:rsid w:val="00943BD6"/>
    <w:rsid w:val="009562AE"/>
    <w:rsid w:val="00976E27"/>
    <w:rsid w:val="009808D5"/>
    <w:rsid w:val="00986A53"/>
    <w:rsid w:val="00990CA9"/>
    <w:rsid w:val="0099224A"/>
    <w:rsid w:val="00994D38"/>
    <w:rsid w:val="00997C0E"/>
    <w:rsid w:val="009C1488"/>
    <w:rsid w:val="009C2397"/>
    <w:rsid w:val="009C795C"/>
    <w:rsid w:val="009D3F31"/>
    <w:rsid w:val="009E0A26"/>
    <w:rsid w:val="009E49BC"/>
    <w:rsid w:val="009F7946"/>
    <w:rsid w:val="00A05E29"/>
    <w:rsid w:val="00A42511"/>
    <w:rsid w:val="00A53CD5"/>
    <w:rsid w:val="00A54756"/>
    <w:rsid w:val="00A628C0"/>
    <w:rsid w:val="00A712A9"/>
    <w:rsid w:val="00B01360"/>
    <w:rsid w:val="00B06079"/>
    <w:rsid w:val="00B30A0A"/>
    <w:rsid w:val="00B31A29"/>
    <w:rsid w:val="00B4336D"/>
    <w:rsid w:val="00B45DFF"/>
    <w:rsid w:val="00B466E2"/>
    <w:rsid w:val="00B46BAA"/>
    <w:rsid w:val="00B476F6"/>
    <w:rsid w:val="00B553ED"/>
    <w:rsid w:val="00B851B5"/>
    <w:rsid w:val="00B852F7"/>
    <w:rsid w:val="00B950B1"/>
    <w:rsid w:val="00BA63AA"/>
    <w:rsid w:val="00BB5F3D"/>
    <w:rsid w:val="00BC4959"/>
    <w:rsid w:val="00BC7C63"/>
    <w:rsid w:val="00C16BF9"/>
    <w:rsid w:val="00C21E8C"/>
    <w:rsid w:val="00C2411A"/>
    <w:rsid w:val="00C308A4"/>
    <w:rsid w:val="00C439B2"/>
    <w:rsid w:val="00C6166A"/>
    <w:rsid w:val="00C628DB"/>
    <w:rsid w:val="00C91F92"/>
    <w:rsid w:val="00C946D4"/>
    <w:rsid w:val="00CD3BEC"/>
    <w:rsid w:val="00CE2EFB"/>
    <w:rsid w:val="00D169FE"/>
    <w:rsid w:val="00D57FE6"/>
    <w:rsid w:val="00D61D10"/>
    <w:rsid w:val="00D6620D"/>
    <w:rsid w:val="00D753B8"/>
    <w:rsid w:val="00DA16D4"/>
    <w:rsid w:val="00DB126C"/>
    <w:rsid w:val="00DC5011"/>
    <w:rsid w:val="00DD2962"/>
    <w:rsid w:val="00E138EC"/>
    <w:rsid w:val="00E31B11"/>
    <w:rsid w:val="00E62F10"/>
    <w:rsid w:val="00E6568F"/>
    <w:rsid w:val="00E90D57"/>
    <w:rsid w:val="00E933B9"/>
    <w:rsid w:val="00EF032E"/>
    <w:rsid w:val="00F024DA"/>
    <w:rsid w:val="00F04767"/>
    <w:rsid w:val="00F0498C"/>
    <w:rsid w:val="00F22FC0"/>
    <w:rsid w:val="00F426A2"/>
    <w:rsid w:val="00F46E2C"/>
    <w:rsid w:val="00F544E8"/>
    <w:rsid w:val="00F5456A"/>
    <w:rsid w:val="00F577F9"/>
    <w:rsid w:val="00FC545E"/>
    <w:rsid w:val="00FD42B1"/>
    <w:rsid w:val="00FE5EE5"/>
    <w:rsid w:val="00FF075C"/>
    <w:rsid w:val="00FF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alexei</cp:lastModifiedBy>
  <cp:revision>6</cp:revision>
  <dcterms:created xsi:type="dcterms:W3CDTF">2017-01-31T18:35:00Z</dcterms:created>
  <dcterms:modified xsi:type="dcterms:W3CDTF">2017-03-12T13:10:00Z</dcterms:modified>
</cp:coreProperties>
</file>