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6B8AAD05" w14:textId="77777777" w:rsidR="0046508D" w:rsidRDefault="00C766D1">
      <w:pPr>
        <w:spacing w:before="35396"/>
      </w:pPr>
      <w:r>
        <w:rPr>
          <w:noProof/>
        </w:rPr>
        <mc:AlternateContent>
          <mc:Choice Requires="wps">
            <w:drawing>
              <wp:anchor distT="0" distB="0" distL="114300" distR="114300" simplePos="0" relativeHeight="2" behindDoc="0" locked="0" layoutInCell="1" allowOverlap="1" wp14:anchorId="0F535CF1" wp14:editId="0C2130BE">
                <wp:simplePos x="0" y="0"/>
                <wp:positionH relativeFrom="page">
                  <wp:posOffset>3326130</wp:posOffset>
                </wp:positionH>
                <wp:positionV relativeFrom="page">
                  <wp:posOffset>267335</wp:posOffset>
                </wp:positionV>
                <wp:extent cx="3077210" cy="7597775"/>
                <wp:effectExtent l="0" t="0" r="0" b="0"/>
                <wp:wrapNone/>
                <wp:docPr id="1" name="Rechthoek 468"/>
                <wp:cNvGraphicFramePr/>
                <a:graphic xmlns:a="http://schemas.openxmlformats.org/drawingml/2006/main">
                  <a:graphicData uri="http://schemas.microsoft.com/office/word/2010/wordprocessingShape">
                    <wps:wsp>
                      <wps:cNvSpPr/>
                      <wps:spPr>
                        <a:xfrm>
                          <a:off x="0" y="0"/>
                          <a:ext cx="3076560" cy="7597080"/>
                        </a:xfrm>
                        <a:prstGeom prst="rect">
                          <a:avLst/>
                        </a:prstGeom>
                        <a:solidFill>
                          <a:schemeClr val="bg1"/>
                        </a:solid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40000</wp14:pctWidth>
                </wp14:sizeRelH>
                <wp14:sizeRelV relativeFrom="page">
                  <wp14:pctHeight>70000</wp14:pctHeight>
                </wp14:sizeRelV>
              </wp:anchor>
            </w:drawing>
          </mc:Choice>
          <mc:Fallback>
            <w:pict>
              <v:rect id="shape_0" ID="Rechthoek 468" fillcolor="white" stroked="t" style="position:absolute;margin-left:261.9pt;margin-top:21.05pt;width:242.2pt;height:598.15pt;mso-position-horizontal-relative:page;mso-position-vertical-relative:page" wp14:anchorId="1C20AC0F">
                <w10:wrap type="none"/>
                <v:fill o:detectmouseclick="t" type="solid" color2="black"/>
                <v:stroke color="#767171" weight="15840" joinstyle="miter" endcap="flat"/>
              </v:rect>
            </w:pict>
          </mc:Fallback>
        </mc:AlternateContent>
      </w:r>
      <w:r>
        <w:rPr>
          <w:noProof/>
        </w:rPr>
        <mc:AlternateContent>
          <mc:Choice Requires="wps">
            <w:drawing>
              <wp:anchor distT="0" distB="0" distL="114300" distR="114300" simplePos="0" relativeHeight="3" behindDoc="0" locked="0" layoutInCell="1" allowOverlap="1" wp14:anchorId="70579C6C" wp14:editId="6C18CC4C">
                <wp:simplePos x="0" y="0"/>
                <wp:positionH relativeFrom="page">
                  <wp:posOffset>3439795</wp:posOffset>
                </wp:positionH>
                <wp:positionV relativeFrom="page">
                  <wp:posOffset>266700</wp:posOffset>
                </wp:positionV>
                <wp:extent cx="2861310" cy="3263265"/>
                <wp:effectExtent l="0" t="0" r="0" b="0"/>
                <wp:wrapNone/>
                <wp:docPr id="2" name="Rechthoek 467"/>
                <wp:cNvGraphicFramePr/>
                <a:graphic xmlns:a="http://schemas.openxmlformats.org/drawingml/2006/main">
                  <a:graphicData uri="http://schemas.microsoft.com/office/word/2010/wordprocessingShape">
                    <wps:wsp>
                      <wps:cNvSpPr/>
                      <wps:spPr>
                        <a:xfrm>
                          <a:off x="0" y="0"/>
                          <a:ext cx="2860560" cy="326268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14:paraId="4B343517" w14:textId="77777777" w:rsidR="0046508D" w:rsidRDefault="00257B48">
                            <w:pPr>
                              <w:pStyle w:val="FrameContents"/>
                              <w:spacing w:before="240"/>
                              <w:jc w:val="center"/>
                            </w:pPr>
                            <w:sdt>
                              <w:sdtPr>
                                <w:alias w:val="Samenvatting"/>
                                <w:id w:val="-705258568"/>
                              </w:sdtPr>
                              <w:sdtEndPr/>
                              <w:sdtContent>
                                <w:r w:rsidR="00C766D1">
                                  <w:rPr>
                                    <w:color w:val="FFFFFF" w:themeColor="background1"/>
                                  </w:rPr>
                                  <w:t xml:space="preserve">     </w:t>
                                </w:r>
                              </w:sdtContent>
                            </w:sdt>
                          </w:p>
                        </w:txbxContent>
                      </wps:txbx>
                      <wps:bodyPr lIns="182880" tIns="182880" rIns="182880" bIns="365760" anchor="b">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70579C6C" id="Rechthoek 467" o:spid="_x0000_s1026" style="position:absolute;margin-left:270.85pt;margin-top:21pt;width:225.3pt;height:256.95pt;z-index:3;visibility:visible;mso-wrap-style:square;mso-width-percent:370;mso-height-percent:300;mso-wrap-distance-left:9pt;mso-wrap-distance-top:0;mso-wrap-distance-right:9pt;mso-wrap-distance-bottom:0;mso-position-horizontal:absolute;mso-position-horizontal-relative:page;mso-position-vertical:absolute;mso-position-vertical-relative:page;mso-width-percent:37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" fillcolor="#44546a [3215]" stroked="f" strokeweight="1pt">
                <v:textbox inset="14.4pt,14.4pt,14.4pt,28.8pt">
                  <w:txbxContent>
                    <w:p w14:paraId="4B343517" w14:textId="77777777" w:rsidR="0046508D" w:rsidRDefault="00257B48">
                      <w:pPr>
                        <w:pStyle w:val="FrameContents"/>
                        <w:spacing w:before="240"/>
                        <w:jc w:val="center"/>
                      </w:pPr>
                      <w:sdt>
                        <w:sdtPr>
                          <w:alias w:val="Samenvatting"/>
                          <w:id w:val="-705258568"/>
                        </w:sdtPr>
                        <w:sdtEndPr/>
                        <w:sdtContent>
                          <w:r w:rsidR="00C766D1">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4" behindDoc="0" locked="0" layoutInCell="1" allowOverlap="1" wp14:anchorId="0E628390" wp14:editId="745DD9D7">
                <wp:simplePos x="0" y="0"/>
                <wp:positionH relativeFrom="page">
                  <wp:posOffset>3439795</wp:posOffset>
                </wp:positionH>
                <wp:positionV relativeFrom="page">
                  <wp:posOffset>3768725</wp:posOffset>
                </wp:positionV>
                <wp:extent cx="2784475" cy="1511935"/>
                <wp:effectExtent l="0" t="0" r="0" b="0"/>
                <wp:wrapSquare wrapText="bothSides"/>
                <wp:docPr id="4" name="Tekstvak 470"/>
                <wp:cNvGraphicFramePr/>
                <a:graphic xmlns:a="http://schemas.openxmlformats.org/drawingml/2006/main">
                  <a:graphicData uri="http://schemas.microsoft.com/office/word/2010/wordprocessingShape">
                    <wps:wsp>
                      <wps:cNvSpPr/>
                      <wps:spPr>
                        <a:xfrm>
                          <a:off x="0" y="0"/>
                          <a:ext cx="2783880" cy="1511280"/>
                        </a:xfrm>
                        <a:prstGeom prst="rect">
                          <a:avLst/>
                        </a:prstGeom>
                        <a:noFill/>
                        <a:ln w="6480">
                          <a:noFill/>
                        </a:ln>
                      </wps:spPr>
                      <wps:style>
                        <a:lnRef idx="0">
                          <a:scrgbClr r="0" g="0" b="0"/>
                        </a:lnRef>
                        <a:fillRef idx="0">
                          <a:scrgbClr r="0" g="0" b="0"/>
                        </a:fillRef>
                        <a:effectRef idx="0">
                          <a:scrgbClr r="0" g="0" b="0"/>
                        </a:effectRef>
                        <a:fontRef idx="minor"/>
                      </wps:style>
                      <wps:txbx>
                        <w:txbxContent>
                          <w:p w14:paraId="7DA2E61E" w14:textId="77777777" w:rsidR="0046508D" w:rsidRDefault="00257B48">
                            <w:pPr>
                              <w:pStyle w:val="FrameContents"/>
                              <w:spacing w:line="240" w:lineRule="auto"/>
                              <w:rPr>
                                <w:rFonts w:asciiTheme="majorHAnsi" w:eastAsiaTheme="majorEastAsia" w:hAnsiTheme="majorHAnsi" w:cstheme="majorBidi"/>
                                <w:color w:val="4472C4" w:themeColor="accent1"/>
                                <w:sz w:val="72"/>
                                <w:szCs w:val="72"/>
                              </w:rPr>
                            </w:pPr>
                            <w:sdt>
                              <w:sdtPr>
                                <w:alias w:val="Titel"/>
                                <w:id w:val="1059365166"/>
                              </w:sdtPr>
                              <w:sdtEndPr/>
                              <w:sdtContent>
                                <w:r w:rsidR="00C766D1">
                                  <w:rPr>
                                    <w:rFonts w:asciiTheme="majorHAnsi" w:eastAsiaTheme="majorEastAsia" w:hAnsiTheme="majorHAnsi" w:cstheme="majorBidi"/>
                                    <w:color w:val="4472C4" w:themeColor="accent1"/>
                                    <w:sz w:val="72"/>
                                    <w:szCs w:val="72"/>
                                  </w:rPr>
                                  <w:t>Technisch ontwerp</w:t>
                                </w:r>
                              </w:sdtContent>
                            </w:sdt>
                          </w:p>
                          <w:sdt>
                            <w:sdtPr>
                              <w:alias w:val="Ondertitel"/>
                              <w:id w:val="1318462200"/>
                              <w:showingPlcHdr/>
                              <w:dataBinding w:prefixMappings="xmlns:ns0='http://schemas.openxmlformats.org/package/2006/metadata/core-properties' xmlns:ns1='http://purl.org/dc/elements/1.1/'" w:xpath="/ns0:coreProperties[1]/ns1:subject[1]" w:storeItemID="{6C3C8BC8-F283-45AE-878A-BAB7291924A1}"/>
                              <w:text/>
                            </w:sdtPr>
                            <w:sdtEndPr/>
                            <w:sdtContent>
                              <w:p w14:paraId="6D6302D5" w14:textId="77777777" w:rsidR="0046508D" w:rsidRDefault="005A3D6B">
                                <w:pPr>
                                  <w:pStyle w:val="FrameContents"/>
                                </w:pPr>
                                <w:r>
                                  <w:t xml:space="preserve">     </w:t>
                                </w:r>
                              </w:p>
                            </w:sdtContent>
                          </w:sdt>
                        </w:txbxContent>
                      </wps:txbx>
                      <wps:bodyPr>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rect w14:anchorId="0E628390" id="Tekstvak 470" o:spid="_x0000_s1027" style="position:absolute;margin-left:270.85pt;margin-top:296.75pt;width:219.25pt;height:119.05pt;z-index:4;visibility:visible;mso-wrap-style:square;mso-width-percent:360;mso-height-percent:280;mso-wrap-distance-left:9pt;mso-wrap-distance-top:0;mso-wrap-distance-right:9pt;mso-wrap-distance-bottom:0;mso-position-horizontal:absolute;mso-position-horizontal-relative:page;mso-position-vertical:absolute;mso-position-vertical-relative:page;mso-width-percent:36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" filled="f" stroked="f" strokeweight=".18mm">
                <v:textbox style="mso-fit-shape-to-text:t">
                  <w:txbxContent>
                    <w:p w14:paraId="7DA2E61E" w14:textId="77777777" w:rsidR="0046508D" w:rsidRDefault="00257B48">
                      <w:pPr>
                        <w:pStyle w:val="FrameContents"/>
                        <w:spacing w:line="240" w:lineRule="auto"/>
                        <w:rPr>
                          <w:rFonts w:asciiTheme="majorHAnsi" w:eastAsiaTheme="majorEastAsia" w:hAnsiTheme="majorHAnsi" w:cstheme="majorBidi"/>
                          <w:color w:val="4472C4" w:themeColor="accent1"/>
                          <w:sz w:val="72"/>
                          <w:szCs w:val="72"/>
                        </w:rPr>
                      </w:pPr>
                      <w:sdt>
                        <w:sdtPr>
                          <w:alias w:val="Titel"/>
                          <w:id w:val="1059365166"/>
                        </w:sdtPr>
                        <w:sdtEndPr/>
                        <w:sdtContent>
                          <w:r w:rsidR="00C766D1">
                            <w:rPr>
                              <w:rFonts w:asciiTheme="majorHAnsi" w:eastAsiaTheme="majorEastAsia" w:hAnsiTheme="majorHAnsi" w:cstheme="majorBidi"/>
                              <w:color w:val="4472C4" w:themeColor="accent1"/>
                              <w:sz w:val="72"/>
                              <w:szCs w:val="72"/>
                            </w:rPr>
                            <w:t>Technisch ontwerp</w:t>
                          </w:r>
                        </w:sdtContent>
                      </w:sdt>
                    </w:p>
                    <w:sdt>
                      <w:sdtPr>
                        <w:alias w:val="Ondertitel"/>
                        <w:id w:val="1318462200"/>
                        <w:showingPlcHdr/>
                        <w:dataBinding w:prefixMappings="xmlns:ns0='http://schemas.openxmlformats.org/package/2006/metadata/core-properties' xmlns:ns1='http://purl.org/dc/elements/1.1/'" w:xpath="/ns0:coreProperties[1]/ns1:subject[1]" w:storeItemID="{6C3C8BC8-F283-45AE-878A-BAB7291924A1}"/>
                        <w:text/>
                      </w:sdtPr>
                      <w:sdtEndPr/>
                      <w:sdtContent>
                        <w:p w14:paraId="6D6302D5" w14:textId="77777777" w:rsidR="0046508D" w:rsidRDefault="005A3D6B">
                          <w:pPr>
                            <w:pStyle w:val="FrameContents"/>
                          </w:pPr>
                          <w:r>
                            <w:t xml:space="preserve">     </w:t>
                          </w:r>
                        </w:p>
                      </w:sdtContent>
                    </w:sdt>
                  </w:txbxContent>
                </v:textbox>
                <w10:wrap type="square" anchorx="page" anchory="page"/>
              </v:rect>
            </w:pict>
          </mc:Fallback>
        </mc:AlternateContent>
      </w:r>
      <w:r>
        <w:rPr>
          <w:noProof/>
        </w:rPr>
        <mc:AlternateContent>
          <mc:Choice Requires="wps">
            <w:drawing>
              <wp:anchor distT="0" distB="0" distL="114300" distR="114300" simplePos="0" relativeHeight="5" behindDoc="0" locked="0" layoutInCell="1" allowOverlap="1" wp14:anchorId="4F7B0597" wp14:editId="3D924EB1">
                <wp:simplePos x="0" y="0"/>
                <wp:positionH relativeFrom="page">
                  <wp:posOffset>3439795</wp:posOffset>
                </wp:positionH>
                <wp:positionV relativeFrom="page">
                  <wp:posOffset>7377430</wp:posOffset>
                </wp:positionV>
                <wp:extent cx="2861310" cy="119380"/>
                <wp:effectExtent l="0" t="0" r="0" b="0"/>
                <wp:wrapNone/>
                <wp:docPr id="6" name="Rechthoek 469"/>
                <wp:cNvGraphicFramePr/>
                <a:graphic xmlns:a="http://schemas.openxmlformats.org/drawingml/2006/main">
                  <a:graphicData uri="http://schemas.microsoft.com/office/word/2010/wordprocessingShape">
                    <wps:wsp>
                      <wps:cNvSpPr/>
                      <wps:spPr>
                        <a:xfrm>
                          <a:off x="0" y="0"/>
                          <a:ext cx="2860560" cy="118800"/>
                        </a:xfrm>
                        <a:prstGeom prst="rect">
                          <a:avLst/>
                        </a:prstGeom>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37000</wp14:pctWidth>
                </wp14:sizeRelH>
              </wp:anchor>
            </w:drawing>
          </mc:Choice>
          <mc:Fallback>
            <w:pict>
              <v:rect id="shape_0" ID="Rechthoek 469" fillcolor="#4472c4" stroked="f" style="position:absolute;margin-left:270.85pt;margin-top:580.9pt;width:225.2pt;height:9.3pt;mso-position-horizontal-relative:page;mso-position-vertical-relative:page" wp14:anchorId="304FCA38">
                <w10:wrap type="none"/>
                <v:fill o:detectmouseclick="t" type="solid" color2="#bb8d3b"/>
                <v:stroke color="#3465a4" weight="12600" joinstyle="miter" endcap="flat"/>
              </v:rect>
            </w:pict>
          </mc:Fallback>
        </mc:AlternateContent>
      </w:r>
      <w:r>
        <w:rPr>
          <w:noProof/>
        </w:rPr>
        <mc:AlternateContent>
          <mc:Choice Requires="wps">
            <w:drawing>
              <wp:anchor distT="0" distB="0" distL="114300" distR="114300" simplePos="0" relativeHeight="6" behindDoc="1" locked="0" layoutInCell="1" allowOverlap="1" wp14:anchorId="30E1B82A" wp14:editId="5E62F142">
                <wp:simplePos x="0" y="0"/>
                <wp:positionH relativeFrom="page">
                  <wp:align>center</wp:align>
                </wp:positionH>
                <wp:positionV relativeFrom="page">
                  <wp:align>center</wp:align>
                </wp:positionV>
                <wp:extent cx="7347585" cy="10333990"/>
                <wp:effectExtent l="0" t="0" r="7620" b="7620"/>
                <wp:wrapNone/>
                <wp:docPr id="7" name="Rechthoek 466"/>
                <wp:cNvGraphicFramePr/>
                <a:graphic xmlns:a="http://schemas.openxmlformats.org/drawingml/2006/main">
                  <a:graphicData uri="http://schemas.microsoft.com/office/word/2010/wordprocessingShape">
                    <wps:wsp>
                      <wps:cNvSpPr/>
                      <wps:spPr>
                        <a:xfrm>
                          <a:off x="0" y="0"/>
                          <a:ext cx="7346880" cy="10333440"/>
                        </a:xfrm>
                        <a:prstGeom prst="rect">
                          <a:avLst/>
                        </a:prstGeom>
                        <a:gradFill rotWithShape="0">
                          <a:gsLst>
                            <a:gs pos="0">
                              <a:schemeClr val="accent1">
                                <a:lumMod val="20000"/>
                                <a:lumOff val="80000"/>
                              </a:schemeClr>
                            </a:gs>
                            <a:gs pos="100000">
                              <a:schemeClr val="accent1">
                                <a:lumMod val="60000"/>
                                <a:lumOff val="40000"/>
                              </a:schemeClr>
                            </a:gs>
                          </a:gsLst>
                          <a:lin ang="5400000"/>
                        </a:gradFill>
                        <a:ln>
                          <a:noFill/>
                        </a:ln>
                      </wps:spPr>
                      <wps:style>
                        <a:lnRef idx="2">
                          <a:schemeClr val="accent1">
                            <a:shade val="50000"/>
                          </a:schemeClr>
                        </a:lnRef>
                        <a:fillRef idx="1003">
                          <a:schemeClr val="lt2"/>
                        </a:fillRef>
                        <a:effectRef idx="0">
                          <a:schemeClr val="accent1"/>
                        </a:effectRef>
                        <a:fontRef idx="minor"/>
                      </wps:style>
                      <wps:txbx>
                        <w:txbxContent>
                          <w:p w14:paraId="1E031D16" w14:textId="77777777" w:rsidR="0046508D" w:rsidRDefault="0046508D">
                            <w:pPr>
                              <w:pStyle w:val="FrameContents"/>
                              <w:rPr>
                                <w:color w:val="FFFFFF"/>
                              </w:rPr>
                            </w:pPr>
                          </w:p>
                        </w:txbxContent>
                      </wps:txbx>
                      <wps:bodyPr lIns="274320" rIns="274320" anchor="ctr">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0E1B82A" id="Rechthoek 466" o:spid="_x0000_s1028" style="position:absolute;margin-left:0;margin-top:0;width:578.55pt;height:813.7pt;z-index:-50331647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" fillcolor="#d9e2f3 [660]" stroked="f" strokeweight="1pt">
                <v:fill color2="#8eaadb [1940]" focus="100%" type="gradient">
                  <o:fill v:ext="view" type="gradientUnscaled"/>
                </v:fill>
                <v:textbox inset="21.6pt,,21.6pt">
                  <w:txbxContent>
                    <w:p w14:paraId="1E031D16" w14:textId="77777777" w:rsidR="0046508D" w:rsidRDefault="0046508D">
                      <w:pPr>
                        <w:pStyle w:val="FrameContents"/>
                        <w:rPr>
                          <w:color w:val="FFFFFF"/>
                        </w:rPr>
                      </w:pPr>
                    </w:p>
                  </w:txbxContent>
                </v:textbox>
                <w10:wrap anchorx="page" anchory="page"/>
              </v:rect>
            </w:pict>
          </mc:Fallback>
        </mc:AlternateContent>
      </w:r>
      <w:r>
        <w:rPr>
          <w:noProof/>
        </w:rPr>
        <mc:AlternateContent>
          <mc:Choice Requires="wps">
            <w:drawing>
              <wp:anchor distT="0" distB="0" distL="114300" distR="114300" simplePos="0" relativeHeight="7" behindDoc="0" locked="0" layoutInCell="1" allowOverlap="1" wp14:anchorId="14CE4E31" wp14:editId="499A5FC7">
                <wp:simplePos x="0" y="0"/>
                <wp:positionH relativeFrom="page">
                  <wp:posOffset>3439795</wp:posOffset>
                </wp:positionH>
                <wp:positionV relativeFrom="page">
                  <wp:posOffset>7056755</wp:posOffset>
                </wp:positionV>
                <wp:extent cx="2784475" cy="344805"/>
                <wp:effectExtent l="0" t="0" r="0" b="0"/>
                <wp:wrapSquare wrapText="bothSides"/>
                <wp:docPr id="9" name="Tekstvak 465"/>
                <wp:cNvGraphicFramePr/>
                <a:graphic xmlns:a="http://schemas.openxmlformats.org/drawingml/2006/main">
                  <a:graphicData uri="http://schemas.microsoft.com/office/word/2010/wordprocessingShape">
                    <wps:wsp>
                      <wps:cNvSpPr/>
                      <wps:spPr>
                        <a:xfrm>
                          <a:off x="0" y="0"/>
                          <a:ext cx="2783880" cy="344160"/>
                        </a:xfrm>
                        <a:prstGeom prst="rect">
                          <a:avLst/>
                        </a:prstGeom>
                        <a:noFill/>
                        <a:ln w="6480">
                          <a:noFill/>
                        </a:ln>
                      </wps:spPr>
                      <wps:style>
                        <a:lnRef idx="0">
                          <a:scrgbClr r="0" g="0" b="0"/>
                        </a:lnRef>
                        <a:fillRef idx="0">
                          <a:scrgbClr r="0" g="0" b="0"/>
                        </a:fillRef>
                        <a:effectRef idx="0">
                          <a:scrgbClr r="0" g="0" b="0"/>
                        </a:effectRef>
                        <a:fontRef idx="minor"/>
                      </wps:style>
                      <wps:txbx>
                        <w:txbxContent>
                          <w:sdt>
                            <w:sdtPr>
                              <w:id w:val="716158337"/>
                              <w:docPartObj>
                                <w:docPartGallery w:val="Cover Pages"/>
                                <w:docPartUnique/>
                              </w:docPartObj>
                            </w:sdtPr>
                            <w:sdtEndPr/>
                            <w:sdtContent>
                              <w:p w14:paraId="51833FAB" w14:textId="2F2C2488" w:rsidR="0046508D" w:rsidRDefault="00C766D1">
                                <w:pPr>
                                  <w:pStyle w:val="Geenafstand"/>
                                </w:pPr>
                                <w:r>
                                  <w:rPr>
                                    <w:color w:val="44546A" w:themeColor="text2"/>
                                  </w:rPr>
                                  <w:t>Jimmy en Lisa</w:t>
                                </w:r>
                              </w:p>
                            </w:sdtContent>
                          </w:sdt>
                        </w:txbxContent>
                      </wps:txbx>
                      <wps:bodyPr anchor="b">
                        <a:prstTxWarp prst="textNoShape">
                          <a:avLst/>
                        </a:prstTxWarp>
                        <a:spAutoFit/>
                      </wps:bodyPr>
                    </wps:wsp>
                  </a:graphicData>
                </a:graphic>
                <wp14:sizeRelH relativeFrom="page">
                  <wp14:pctWidth>36000</wp14:pctWidth>
                </wp14:sizeRelH>
              </wp:anchor>
            </w:drawing>
          </mc:Choice>
          <mc:Fallback>
            <w:pict>
              <v:rect w14:anchorId="14CE4E31" id="Tekstvak 465" o:spid="_x0000_s1029" style="position:absolute;margin-left:270.85pt;margin-top:555.65pt;width:219.25pt;height:27.15pt;z-index:7;visibility:visible;mso-wrap-style:square;mso-width-percent:360;mso-wrap-distance-left:9pt;mso-wrap-distance-top:0;mso-wrap-distance-right:9pt;mso-wrap-distance-bottom:0;mso-position-horizontal:absolute;mso-position-horizontal-relative:page;mso-position-vertical:absolute;mso-position-vertical-relative:page;mso-width-percent:360;mso-width-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" filled="f" stroked="f" strokeweight=".18mm">
                <v:textbox style="mso-fit-shape-to-text:t">
                  <w:txbxContent>
                    <w:sdt>
                      <w:sdtPr>
                        <w:id w:val="716158337"/>
                        <w:docPartObj>
                          <w:docPartGallery w:val="Cover Pages"/>
                          <w:docPartUnique/>
                        </w:docPartObj>
                      </w:sdtPr>
                      <w:sdtEndPr/>
                      <w:sdtContent>
                        <w:p w14:paraId="51833FAB" w14:textId="2F2C2488" w:rsidR="0046508D" w:rsidRDefault="00C766D1">
                          <w:pPr>
                            <w:pStyle w:val="Geenafstand"/>
                          </w:pPr>
                          <w:r>
                            <w:rPr>
                              <w:color w:val="44546A" w:themeColor="text2"/>
                            </w:rPr>
                            <w:t>Jimmy en Lisa</w:t>
                          </w:r>
                        </w:p>
                      </w:sdtContent>
                    </w:sdt>
                  </w:txbxContent>
                </v:textbox>
                <w10:wrap type="square" anchorx="page" anchory="page"/>
              </v:rect>
            </w:pict>
          </mc:Fallback>
        </mc:AlternateContent>
      </w:r>
    </w:p>
    <w:p w14:paraId="421C9858" w14:textId="66AB0D20" w:rsidR="0046508D" w:rsidRDefault="0046508D"/>
    <w:sdt>
      <w:sdtPr>
        <w:rPr>
          <w:rFonts w:asciiTheme="minorHAnsi" w:eastAsiaTheme="minorHAnsi" w:hAnsiTheme="minorHAnsi" w:cstheme="minorBidi"/>
          <w:color w:val="auto"/>
          <w:sz w:val="22"/>
          <w:szCs w:val="22"/>
          <w:lang w:eastAsia="en-US"/>
        </w:rPr>
        <w:id w:val="57940972"/>
        <w:docPartObj>
          <w:docPartGallery w:val="Table of Contents"/>
          <w:docPartUnique/>
        </w:docPartObj>
      </w:sdtPr>
      <w:sdtEndPr/>
      <w:sdtContent>
        <w:p w14:paraId="5E0D47CD" w14:textId="77777777" w:rsidR="0046508D" w:rsidRDefault="00C766D1">
          <w:pPr>
            <w:pStyle w:val="Kopvaninhoudsopgave"/>
          </w:pPr>
          <w:r>
            <w:t>Inhoud</w:t>
          </w:r>
        </w:p>
        <w:p w14:paraId="3E886987" w14:textId="77777777" w:rsidR="0046508D" w:rsidRDefault="00C766D1">
          <w:pPr>
            <w:pStyle w:val="Inhopg1"/>
            <w:tabs>
              <w:tab w:val="right" w:leader="dot" w:pos="9062"/>
            </w:tabs>
          </w:pPr>
          <w:r>
            <w:fldChar w:fldCharType="begin"/>
          </w:r>
          <w:r>
            <w:rPr>
              <w:rStyle w:val="IndexLink"/>
              <w:webHidden/>
            </w:rPr>
            <w:instrText>TOC \z \o "1-3" \u \h</w:instrText>
          </w:r>
          <w:r>
            <w:rPr>
              <w:rStyle w:val="IndexLink"/>
            </w:rPr>
            <w:fldChar w:fldCharType="separate"/>
          </w:r>
          <w:hyperlink w:anchor="_Toc5695940">
            <w:r>
              <w:rPr>
                <w:rStyle w:val="IndexLink"/>
                <w:webHidden/>
              </w:rPr>
              <w:t>Requirements</w:t>
            </w:r>
            <w:r>
              <w:rPr>
                <w:webHidden/>
              </w:rPr>
              <w:fldChar w:fldCharType="begin"/>
            </w:r>
            <w:r>
              <w:rPr>
                <w:webHidden/>
              </w:rPr>
              <w:instrText>PAGEREF _Toc5695940 \h</w:instrText>
            </w:r>
            <w:r>
              <w:rPr>
                <w:webHidden/>
              </w:rPr>
            </w:r>
            <w:r>
              <w:rPr>
                <w:webHidden/>
              </w:rPr>
              <w:fldChar w:fldCharType="separate"/>
            </w:r>
            <w:r>
              <w:rPr>
                <w:rStyle w:val="IndexLink"/>
              </w:rPr>
              <w:tab/>
              <w:t>1</w:t>
            </w:r>
            <w:r>
              <w:rPr>
                <w:webHidden/>
              </w:rPr>
              <w:fldChar w:fldCharType="end"/>
            </w:r>
          </w:hyperlink>
        </w:p>
        <w:p w14:paraId="124522A8" w14:textId="77777777" w:rsidR="0046508D" w:rsidRDefault="00257B48">
          <w:pPr>
            <w:pStyle w:val="Inhopg1"/>
            <w:tabs>
              <w:tab w:val="right" w:leader="dot" w:pos="9062"/>
            </w:tabs>
          </w:pPr>
          <w:hyperlink w:anchor="_Toc5695941">
            <w:r w:rsidR="00C766D1">
              <w:rPr>
                <w:rStyle w:val="IndexLink"/>
                <w:webHidden/>
              </w:rPr>
              <w:t>Omschrijving ontwikkelmethode</w:t>
            </w:r>
            <w:r w:rsidR="00C766D1">
              <w:rPr>
                <w:webHidden/>
              </w:rPr>
              <w:fldChar w:fldCharType="begin"/>
            </w:r>
            <w:r w:rsidR="00C766D1">
              <w:rPr>
                <w:webHidden/>
              </w:rPr>
              <w:instrText>PAGEREF _Toc5695941 \h</w:instrText>
            </w:r>
            <w:r w:rsidR="00C766D1">
              <w:rPr>
                <w:webHidden/>
              </w:rPr>
            </w:r>
            <w:r w:rsidR="00C766D1">
              <w:rPr>
                <w:webHidden/>
              </w:rPr>
              <w:fldChar w:fldCharType="separate"/>
            </w:r>
            <w:r w:rsidR="00C766D1">
              <w:rPr>
                <w:rStyle w:val="IndexLink"/>
              </w:rPr>
              <w:tab/>
              <w:t>2</w:t>
            </w:r>
            <w:r w:rsidR="00C766D1">
              <w:rPr>
                <w:webHidden/>
              </w:rPr>
              <w:fldChar w:fldCharType="end"/>
            </w:r>
          </w:hyperlink>
        </w:p>
        <w:p w14:paraId="014F4CDE" w14:textId="77777777" w:rsidR="0046508D" w:rsidRDefault="00257B48">
          <w:pPr>
            <w:pStyle w:val="Inhopg1"/>
            <w:tabs>
              <w:tab w:val="right" w:leader="dot" w:pos="9062"/>
            </w:tabs>
          </w:pPr>
          <w:hyperlink w:anchor="_Toc5695942">
            <w:r w:rsidR="00C766D1">
              <w:rPr>
                <w:rStyle w:val="IndexLink"/>
                <w:webHidden/>
              </w:rPr>
              <w:t>Techniekkeuze</w:t>
            </w:r>
            <w:r w:rsidR="00C766D1">
              <w:rPr>
                <w:webHidden/>
              </w:rPr>
              <w:fldChar w:fldCharType="begin"/>
            </w:r>
            <w:r w:rsidR="00C766D1">
              <w:rPr>
                <w:webHidden/>
              </w:rPr>
              <w:instrText>PAGEREF _Toc5695942 \h</w:instrText>
            </w:r>
            <w:r w:rsidR="00C766D1">
              <w:rPr>
                <w:webHidden/>
              </w:rPr>
            </w:r>
            <w:r w:rsidR="00C766D1">
              <w:rPr>
                <w:webHidden/>
              </w:rPr>
              <w:fldChar w:fldCharType="separate"/>
            </w:r>
            <w:r w:rsidR="00C766D1">
              <w:rPr>
                <w:rStyle w:val="IndexLink"/>
              </w:rPr>
              <w:tab/>
              <w:t>2</w:t>
            </w:r>
            <w:r w:rsidR="00C766D1">
              <w:rPr>
                <w:webHidden/>
              </w:rPr>
              <w:fldChar w:fldCharType="end"/>
            </w:r>
          </w:hyperlink>
        </w:p>
        <w:p w14:paraId="5A449F36" w14:textId="77777777" w:rsidR="0046508D" w:rsidRDefault="00257B48">
          <w:pPr>
            <w:pStyle w:val="Inhopg1"/>
            <w:tabs>
              <w:tab w:val="right" w:leader="dot" w:pos="9062"/>
            </w:tabs>
          </w:pPr>
          <w:hyperlink w:anchor="_Toc5695943">
            <w:r w:rsidR="00C766D1">
              <w:rPr>
                <w:rStyle w:val="IndexLink"/>
                <w:webHidden/>
              </w:rPr>
              <w:t>Functies</w:t>
            </w:r>
            <w:r w:rsidR="00C766D1">
              <w:rPr>
                <w:webHidden/>
              </w:rPr>
              <w:fldChar w:fldCharType="begin"/>
            </w:r>
            <w:r w:rsidR="00C766D1">
              <w:rPr>
                <w:webHidden/>
              </w:rPr>
              <w:instrText>PAGEREF _Toc5695943 \h</w:instrText>
            </w:r>
            <w:r w:rsidR="00C766D1">
              <w:rPr>
                <w:webHidden/>
              </w:rPr>
            </w:r>
            <w:r w:rsidR="00C766D1">
              <w:rPr>
                <w:webHidden/>
              </w:rPr>
              <w:fldChar w:fldCharType="separate"/>
            </w:r>
            <w:r w:rsidR="00C766D1">
              <w:rPr>
                <w:rStyle w:val="IndexLink"/>
              </w:rPr>
              <w:tab/>
              <w:t>2</w:t>
            </w:r>
            <w:r w:rsidR="00C766D1">
              <w:rPr>
                <w:webHidden/>
              </w:rPr>
              <w:fldChar w:fldCharType="end"/>
            </w:r>
          </w:hyperlink>
        </w:p>
        <w:p w14:paraId="159CCE29" w14:textId="77777777" w:rsidR="0046508D" w:rsidRDefault="00257B48">
          <w:pPr>
            <w:pStyle w:val="Inhopg1"/>
            <w:tabs>
              <w:tab w:val="right" w:leader="dot" w:pos="9062"/>
            </w:tabs>
          </w:pPr>
          <w:hyperlink w:anchor="_Toc5695944">
            <w:r w:rsidR="00C766D1">
              <w:rPr>
                <w:rStyle w:val="IndexLink"/>
                <w:webHidden/>
              </w:rPr>
              <w:t>Opslagstructuur</w:t>
            </w:r>
            <w:r w:rsidR="00C766D1">
              <w:rPr>
                <w:webHidden/>
              </w:rPr>
              <w:fldChar w:fldCharType="begin"/>
            </w:r>
            <w:r w:rsidR="00C766D1">
              <w:rPr>
                <w:webHidden/>
              </w:rPr>
              <w:instrText>PAGEREF _Toc5695944 \h</w:instrText>
            </w:r>
            <w:r w:rsidR="00C766D1">
              <w:rPr>
                <w:webHidden/>
              </w:rPr>
            </w:r>
            <w:r w:rsidR="00C766D1">
              <w:rPr>
                <w:webHidden/>
              </w:rPr>
              <w:fldChar w:fldCharType="separate"/>
            </w:r>
            <w:r w:rsidR="00C766D1">
              <w:rPr>
                <w:rStyle w:val="IndexLink"/>
              </w:rPr>
              <w:tab/>
              <w:t>3</w:t>
            </w:r>
            <w:r w:rsidR="00C766D1">
              <w:rPr>
                <w:webHidden/>
              </w:rPr>
              <w:fldChar w:fldCharType="end"/>
            </w:r>
          </w:hyperlink>
        </w:p>
        <w:p w14:paraId="3B9DBD48" w14:textId="77777777" w:rsidR="0046508D" w:rsidRDefault="00257B48">
          <w:pPr>
            <w:pStyle w:val="Inhopg1"/>
            <w:tabs>
              <w:tab w:val="right" w:leader="dot" w:pos="9062"/>
            </w:tabs>
          </w:pPr>
          <w:hyperlink w:anchor="_Toc5695945">
            <w:r w:rsidR="00C766D1">
              <w:rPr>
                <w:rStyle w:val="IndexLink"/>
                <w:webHidden/>
              </w:rPr>
              <w:t>Wachtwoorden</w:t>
            </w:r>
            <w:r w:rsidR="00C766D1">
              <w:rPr>
                <w:webHidden/>
              </w:rPr>
              <w:fldChar w:fldCharType="begin"/>
            </w:r>
            <w:r w:rsidR="00C766D1">
              <w:rPr>
                <w:webHidden/>
              </w:rPr>
              <w:instrText>PAGEREF _Toc5695945 \h</w:instrText>
            </w:r>
            <w:r w:rsidR="00C766D1">
              <w:rPr>
                <w:webHidden/>
              </w:rPr>
            </w:r>
            <w:r w:rsidR="00C766D1">
              <w:rPr>
                <w:webHidden/>
              </w:rPr>
              <w:fldChar w:fldCharType="separate"/>
            </w:r>
            <w:r w:rsidR="00C766D1">
              <w:rPr>
                <w:rStyle w:val="IndexLink"/>
              </w:rPr>
              <w:tab/>
              <w:t>3</w:t>
            </w:r>
            <w:r w:rsidR="00C766D1">
              <w:rPr>
                <w:webHidden/>
              </w:rPr>
              <w:fldChar w:fldCharType="end"/>
            </w:r>
          </w:hyperlink>
        </w:p>
        <w:p w14:paraId="2D734A73" w14:textId="77777777" w:rsidR="0046508D" w:rsidRDefault="00C766D1">
          <w:r>
            <w:fldChar w:fldCharType="end"/>
          </w:r>
        </w:p>
      </w:sdtContent>
    </w:sdt>
    <w:p w14:paraId="3AFBE8B5" w14:textId="77777777" w:rsidR="0046508D" w:rsidRDefault="0046508D"/>
    <w:p w14:paraId="6D1B33CE" w14:textId="77777777" w:rsidR="0046508D" w:rsidRDefault="0046508D"/>
    <w:p w14:paraId="479F4DB0" w14:textId="77777777" w:rsidR="0046508D" w:rsidRDefault="00C766D1">
      <w:pPr>
        <w:pStyle w:val="Kop1"/>
      </w:pPr>
      <w:r>
        <w:lastRenderedPageBreak/>
        <w:br/>
      </w:r>
      <w:r>
        <w:br/>
      </w:r>
      <w:r>
        <w:br/>
      </w:r>
      <w:r>
        <w:br/>
      </w:r>
      <w:r>
        <w:br/>
      </w:r>
      <w:r>
        <w:br/>
      </w:r>
      <w:r>
        <w:br/>
      </w:r>
      <w:r>
        <w:br/>
      </w:r>
      <w:r>
        <w:br/>
      </w:r>
      <w:r>
        <w:br/>
      </w:r>
      <w:r>
        <w:br/>
      </w:r>
      <w:r>
        <w:br/>
      </w:r>
      <w:r>
        <w:br/>
      </w:r>
      <w:r>
        <w:br/>
      </w:r>
      <w:r>
        <w:br/>
      </w:r>
      <w:r>
        <w:br/>
      </w:r>
      <w:r>
        <w:br/>
      </w:r>
      <w:r>
        <w:br/>
      </w:r>
      <w:r>
        <w:br/>
      </w:r>
      <w:r>
        <w:br/>
      </w:r>
      <w:r>
        <w:br/>
      </w:r>
    </w:p>
    <w:p w14:paraId="4574297C" w14:textId="77777777" w:rsidR="0046508D" w:rsidRDefault="00C766D1">
      <w:pPr>
        <w:rPr>
          <w:rFonts w:asciiTheme="majorHAnsi" w:eastAsiaTheme="majorEastAsia" w:hAnsiTheme="majorHAnsi" w:cstheme="majorBidi"/>
          <w:color w:val="2F5496" w:themeColor="accent1" w:themeShade="BF"/>
          <w:sz w:val="32"/>
          <w:szCs w:val="32"/>
        </w:rPr>
      </w:pPr>
      <w:r>
        <w:br w:type="page"/>
      </w:r>
    </w:p>
    <w:p w14:paraId="14685E01" w14:textId="77777777" w:rsidR="0046508D" w:rsidRDefault="00C766D1">
      <w:pPr>
        <w:pStyle w:val="Kop1"/>
      </w:pPr>
      <w:bookmarkStart w:id="1" w:name="_Toc5695940"/>
      <w:proofErr w:type="spellStart"/>
      <w:r>
        <w:lastRenderedPageBreak/>
        <w:t>Requirements</w:t>
      </w:r>
      <w:bookmarkEnd w:id="1"/>
      <w:proofErr w:type="spellEnd"/>
      <w:r>
        <w:t xml:space="preserve"> </w:t>
      </w:r>
    </w:p>
    <w:p w14:paraId="02EB0BAF" w14:textId="361DBC63" w:rsidR="0046508D" w:rsidRDefault="005A3D6B">
      <w:pPr>
        <w:pStyle w:val="Lijstalinea"/>
        <w:numPr>
          <w:ilvl w:val="0"/>
          <w:numId w:val="1"/>
        </w:numPr>
        <w:rPr>
          <w:lang w:val="en-US"/>
        </w:rPr>
      </w:pPr>
      <w:r>
        <w:rPr>
          <w:lang w:val="en-US"/>
        </w:rPr>
        <w:t>Localhost</w:t>
      </w:r>
    </w:p>
    <w:p w14:paraId="77F2C9D6" w14:textId="77777777" w:rsidR="0046508D" w:rsidRDefault="00C766D1">
      <w:pPr>
        <w:pStyle w:val="Kop1"/>
      </w:pPr>
      <w:bookmarkStart w:id="2" w:name="_Toc5695941"/>
      <w:r>
        <w:t>Ontwikkelomgeving ontwikkelmethode</w:t>
      </w:r>
      <w:bookmarkEnd w:id="2"/>
    </w:p>
    <w:p w14:paraId="383612D3" w14:textId="77777777" w:rsidR="0046508D" w:rsidRDefault="00C766D1">
      <w:r>
        <w:t xml:space="preserve">Wij werken met </w:t>
      </w:r>
      <w:proofErr w:type="spellStart"/>
      <w:r>
        <w:t>Phpstorm</w:t>
      </w:r>
      <w:proofErr w:type="spellEnd"/>
      <w:r>
        <w:t xml:space="preserve"> 2018 3.6 en </w:t>
      </w:r>
      <w:proofErr w:type="spellStart"/>
      <w:r>
        <w:t>Sublime</w:t>
      </w:r>
      <w:proofErr w:type="spellEnd"/>
      <w:r>
        <w:t xml:space="preserve"> 3.2.1</w:t>
      </w:r>
    </w:p>
    <w:p w14:paraId="0D7CFAB4" w14:textId="13B9480D" w:rsidR="0046508D" w:rsidRDefault="00C766D1">
      <w:r>
        <w:t xml:space="preserve">De site word gehost door een </w:t>
      </w:r>
      <w:proofErr w:type="spellStart"/>
      <w:r w:rsidR="005A3D6B">
        <w:t>localhost</w:t>
      </w:r>
      <w:proofErr w:type="spellEnd"/>
      <w:r w:rsidR="005A3D6B">
        <w:t xml:space="preserve"> (XAMPP).</w:t>
      </w:r>
    </w:p>
    <w:p w14:paraId="0EAA7AE6" w14:textId="77777777" w:rsidR="0046508D" w:rsidRDefault="00C766D1">
      <w:pPr>
        <w:pStyle w:val="Kop1"/>
      </w:pPr>
      <w:bookmarkStart w:id="3" w:name="_Toc5695942"/>
      <w:r>
        <w:t>Techniekkeuze</w:t>
      </w:r>
      <w:bookmarkEnd w:id="3"/>
    </w:p>
    <w:p w14:paraId="3D39832D" w14:textId="77777777" w:rsidR="0046508D" w:rsidRDefault="00C766D1">
      <w:r>
        <w:t>We zetten de site online op een server in een testomgeving, zodat wij makkelijk wijzigingen kunnen doorvoeren. Per fase zullen wij laten zien wat het resultaat is. Zo blijft het makkelijk voor ons en voor de klant.</w:t>
      </w:r>
    </w:p>
    <w:p w14:paraId="626A22F9" w14:textId="77777777" w:rsidR="0046508D" w:rsidRDefault="00C766D1">
      <w:r>
        <w:t>Hieronder een overzicht van de programmeertalen die we zullen gebruiken voor de webshop. We gebruiken deze talen omdat wij genoeg kennis hebben om met deze talen een webshop te maken.</w:t>
      </w:r>
    </w:p>
    <w:p w14:paraId="1CCC8B31" w14:textId="77777777" w:rsidR="0046508D" w:rsidRDefault="00C766D1">
      <w:pPr>
        <w:pStyle w:val="Lijstalinea"/>
        <w:numPr>
          <w:ilvl w:val="0"/>
          <w:numId w:val="2"/>
        </w:numPr>
      </w:pPr>
      <w:r>
        <w:t>PHP 7.0</w:t>
      </w:r>
    </w:p>
    <w:p w14:paraId="6E049D61" w14:textId="77777777" w:rsidR="0046508D" w:rsidRDefault="00C766D1">
      <w:pPr>
        <w:pStyle w:val="Lijstalinea"/>
        <w:numPr>
          <w:ilvl w:val="0"/>
          <w:numId w:val="2"/>
        </w:numPr>
      </w:pPr>
      <w:r>
        <w:t>HTML5</w:t>
      </w:r>
    </w:p>
    <w:p w14:paraId="4216967D" w14:textId="77777777" w:rsidR="0046508D" w:rsidRDefault="00C766D1">
      <w:pPr>
        <w:pStyle w:val="Lijstalinea"/>
        <w:numPr>
          <w:ilvl w:val="0"/>
          <w:numId w:val="2"/>
        </w:numPr>
      </w:pPr>
      <w:r>
        <w:t>CSS3</w:t>
      </w:r>
    </w:p>
    <w:p w14:paraId="779803D0" w14:textId="77777777" w:rsidR="0046508D" w:rsidRDefault="00C766D1">
      <w:pPr>
        <w:pStyle w:val="Lijstalinea"/>
        <w:numPr>
          <w:ilvl w:val="0"/>
          <w:numId w:val="2"/>
        </w:numPr>
      </w:pPr>
      <w:r>
        <w:t>Javascript</w:t>
      </w:r>
    </w:p>
    <w:p w14:paraId="1DD72A91" w14:textId="77777777" w:rsidR="0046508D" w:rsidRDefault="00C766D1">
      <w:pPr>
        <w:pStyle w:val="Lijstalinea"/>
        <w:numPr>
          <w:ilvl w:val="0"/>
          <w:numId w:val="2"/>
        </w:numPr>
      </w:pPr>
      <w:r>
        <w:t>SQL</w:t>
      </w:r>
    </w:p>
    <w:p w14:paraId="6288B4A5" w14:textId="77777777" w:rsidR="0046508D" w:rsidRDefault="00C766D1">
      <w:pPr>
        <w:pStyle w:val="Lijstalinea"/>
        <w:numPr>
          <w:ilvl w:val="0"/>
          <w:numId w:val="2"/>
        </w:numPr>
      </w:pPr>
      <w:r>
        <w:t>SCSS</w:t>
      </w:r>
    </w:p>
    <w:p w14:paraId="31871215" w14:textId="77777777" w:rsidR="0046508D" w:rsidRDefault="00C766D1">
      <w:pPr>
        <w:pStyle w:val="Kop1"/>
      </w:pPr>
      <w:bookmarkStart w:id="4" w:name="_Toc5695944"/>
      <w:r>
        <w:t>Opslagstructuur</w:t>
      </w:r>
      <w:bookmarkEnd w:id="4"/>
    </w:p>
    <w:p w14:paraId="298E367C" w14:textId="2B7BE0E2" w:rsidR="005A3D6B" w:rsidRDefault="005A3D6B">
      <w:r>
        <w:t xml:space="preserve">Alle code is in een map </w:t>
      </w:r>
      <w:proofErr w:type="spellStart"/>
      <w:r>
        <w:t>multiverse</w:t>
      </w:r>
      <w:proofErr w:type="spellEnd"/>
      <w:r>
        <w:t xml:space="preserve"> met daar 2 sub-mappen.</w:t>
      </w:r>
    </w:p>
    <w:p w14:paraId="5EDE49AD" w14:textId="2228C97A" w:rsidR="0046508D" w:rsidRDefault="005A3D6B">
      <w:r>
        <w:t>E</w:t>
      </w:r>
      <w:r w:rsidR="00C766D1">
        <w:t xml:space="preserve">en map genaamd </w:t>
      </w:r>
      <w:proofErr w:type="spellStart"/>
      <w:r>
        <w:rPr>
          <w:b/>
        </w:rPr>
        <w:t>img</w:t>
      </w:r>
      <w:proofErr w:type="spellEnd"/>
      <w:r w:rsidR="00C766D1">
        <w:t>, daar staan alle media in.</w:t>
      </w:r>
    </w:p>
    <w:p w14:paraId="5AB1D773" w14:textId="36CA3316" w:rsidR="005A3D6B" w:rsidRDefault="005A3D6B">
      <w:r>
        <w:t xml:space="preserve">Tweede is genaamd </w:t>
      </w:r>
      <w:proofErr w:type="spellStart"/>
      <w:r>
        <w:t>admin</w:t>
      </w:r>
      <w:proofErr w:type="spellEnd"/>
      <w:r>
        <w:t xml:space="preserve">, daar staan alle </w:t>
      </w:r>
      <w:proofErr w:type="spellStart"/>
      <w:r>
        <w:t>admin</w:t>
      </w:r>
      <w:proofErr w:type="spellEnd"/>
      <w:r>
        <w:t xml:space="preserve"> </w:t>
      </w:r>
      <w:proofErr w:type="spellStart"/>
      <w:r>
        <w:t>paginas</w:t>
      </w:r>
      <w:proofErr w:type="spellEnd"/>
      <w:r>
        <w:t xml:space="preserve"> in.</w:t>
      </w:r>
    </w:p>
    <w:p w14:paraId="10BD5B80" w14:textId="77777777" w:rsidR="0046508D" w:rsidRDefault="00C766D1">
      <w:r>
        <w:t xml:space="preserve">De producten + plaatjes worden opgeslagen ook in een </w:t>
      </w:r>
      <w:proofErr w:type="spellStart"/>
      <w:r>
        <w:t>sql</w:t>
      </w:r>
      <w:proofErr w:type="spellEnd"/>
      <w:r>
        <w:t xml:space="preserve"> database.</w:t>
      </w:r>
    </w:p>
    <w:p w14:paraId="4B6BF552" w14:textId="77777777" w:rsidR="0046508D" w:rsidRDefault="00C766D1">
      <w:r>
        <w:t>Database gegevens:</w:t>
      </w:r>
    </w:p>
    <w:p w14:paraId="07AF30FF" w14:textId="77777777" w:rsidR="0046508D" w:rsidRDefault="00C766D1">
      <w:r>
        <w:t>Gebruikersnaam: lazyduck408</w:t>
      </w:r>
    </w:p>
    <w:p w14:paraId="66F750D2" w14:textId="77777777" w:rsidR="0046508D" w:rsidRDefault="00C766D1">
      <w:r>
        <w:t>Wachtwoord: jokers</w:t>
      </w:r>
    </w:p>
    <w:p w14:paraId="38E46C3F" w14:textId="77777777" w:rsidR="0046508D" w:rsidRDefault="00C766D1">
      <w:pPr>
        <w:pStyle w:val="Kop1"/>
      </w:pPr>
      <w:bookmarkStart w:id="5" w:name="_Toc5695945"/>
      <w:r>
        <w:t>Wachtwoorden</w:t>
      </w:r>
      <w:bookmarkEnd w:id="5"/>
    </w:p>
    <w:p w14:paraId="2E196C34" w14:textId="77777777" w:rsidR="0046508D" w:rsidRDefault="00C766D1">
      <w:r>
        <w:t xml:space="preserve">De </w:t>
      </w:r>
      <w:proofErr w:type="spellStart"/>
      <w:r>
        <w:t>admin</w:t>
      </w:r>
      <w:proofErr w:type="spellEnd"/>
      <w:r>
        <w:t xml:space="preserve"> page is beveiligd en is alleen toegankelijk met het wachtwoord en gebruikersnaam.</w:t>
      </w:r>
    </w:p>
    <w:p w14:paraId="2058CD07" w14:textId="77777777" w:rsidR="0046508D" w:rsidRDefault="00C766D1">
      <w:r>
        <w:t>Zodra de eigenaar zijn gegevens wilt wijzigen kan hij dat bij ons melden en wij zullen dat kosteloos wijzigen naar zijn wens.</w:t>
      </w:r>
    </w:p>
    <w:p w14:paraId="09BE399F" w14:textId="77777777" w:rsidR="0046508D" w:rsidRDefault="00C766D1">
      <w:r>
        <w:t xml:space="preserve">Gebruikersnaam: </w:t>
      </w:r>
      <w:bookmarkStart w:id="6" w:name="__DdeLink__203_1287753919"/>
      <w:r>
        <w:t>lazyduck408</w:t>
      </w:r>
      <w:bookmarkEnd w:id="6"/>
    </w:p>
    <w:p w14:paraId="61B54574" w14:textId="77777777" w:rsidR="0046508D" w:rsidRDefault="00C766D1">
      <w:r>
        <w:t>Wachtwoord: jokers</w:t>
      </w:r>
    </w:p>
    <w:p w14:paraId="023651EE" w14:textId="77777777" w:rsidR="0046508D" w:rsidRDefault="00C766D1">
      <w:pPr>
        <w:pStyle w:val="Kop1"/>
      </w:pPr>
      <w:r>
        <w:t>Netwerk diagram</w:t>
      </w:r>
    </w:p>
    <w:p w14:paraId="78F1C251" w14:textId="77777777" w:rsidR="0046508D" w:rsidRDefault="0046508D"/>
    <w:p w14:paraId="6DB899BB" w14:textId="77777777" w:rsidR="0046508D" w:rsidRDefault="00C766D1">
      <w:r>
        <w:rPr>
          <w:noProof/>
        </w:rPr>
        <w:lastRenderedPageBreak/>
        <w:drawing>
          <wp:inline distT="0" distB="8255" distL="0" distR="0" wp14:anchorId="4259350D" wp14:editId="735512CE">
            <wp:extent cx="5760720" cy="3763645"/>
            <wp:effectExtent l="0" t="0" r="0" b="0"/>
            <wp:docPr id="11" name="Afbeelding 1" descr="Afbeelding met tekst, kaa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 descr="Afbeelding met tekst, kaart&#10;&#10;Automatisch gegenereerde beschrijving"/>
                    <pic:cNvPicPr>
                      <a:picLocks noChangeAspect="1" noChangeArrowheads="1"/>
                    </pic:cNvPicPr>
                  </pic:nvPicPr>
                  <pic:blipFill>
                    <a:blip r:embed="rId6"/>
                    <a:stretch>
                      <a:fillRect/>
                    </a:stretch>
                  </pic:blipFill>
                  <pic:spPr bwMode="auto">
                    <a:xfrm>
                      <a:off x="0" y="0"/>
                      <a:ext cx="5760720" cy="3763645"/>
                    </a:xfrm>
                    <a:prstGeom prst="rect">
                      <a:avLst/>
                    </a:prstGeom>
                  </pic:spPr>
                </pic:pic>
              </a:graphicData>
            </a:graphic>
          </wp:inline>
        </w:drawing>
      </w:r>
    </w:p>
    <w:p w14:paraId="5DEE98E3" w14:textId="77777777" w:rsidR="0046508D" w:rsidRDefault="0046508D"/>
    <w:p w14:paraId="256C2358" w14:textId="77777777" w:rsidR="0046508D" w:rsidRDefault="00C766D1">
      <w:pPr>
        <w:rPr>
          <w:rFonts w:asciiTheme="majorHAnsi" w:eastAsiaTheme="majorEastAsia" w:hAnsiTheme="majorHAnsi" w:cstheme="majorBidi"/>
          <w:color w:val="2F5496" w:themeColor="accent1" w:themeShade="BF"/>
          <w:sz w:val="32"/>
          <w:szCs w:val="32"/>
        </w:rPr>
      </w:pPr>
      <w:r>
        <w:br w:type="page"/>
      </w:r>
    </w:p>
    <w:p w14:paraId="4094A981" w14:textId="77777777" w:rsidR="0046508D" w:rsidRDefault="00C766D1">
      <w:pPr>
        <w:pStyle w:val="Kop1"/>
      </w:pPr>
      <w:proofErr w:type="spellStart"/>
      <w:r>
        <w:lastRenderedPageBreak/>
        <w:t>Erd</w:t>
      </w:r>
      <w:proofErr w:type="spellEnd"/>
      <w:r>
        <w:t xml:space="preserve"> </w:t>
      </w:r>
    </w:p>
    <w:p w14:paraId="22379F18" w14:textId="77777777" w:rsidR="0046508D" w:rsidRDefault="0046508D"/>
    <w:p w14:paraId="4ADF1E68" w14:textId="77777777" w:rsidR="0046508D" w:rsidRDefault="00C766D1">
      <w:r>
        <w:rPr>
          <w:noProof/>
        </w:rPr>
        <w:drawing>
          <wp:inline distT="0" distB="9525" distL="0" distR="9525" wp14:anchorId="21BF55EF" wp14:editId="44507748">
            <wp:extent cx="1533525" cy="3343275"/>
            <wp:effectExtent l="0" t="0" r="0" b="0"/>
            <wp:docPr id="12" name="Afbeelding 3" descr="C:\Users\Mike\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3" descr="C:\Users\Mike\Downloads\Untitled Diagram.png"/>
                    <pic:cNvPicPr>
                      <a:picLocks noChangeAspect="1" noChangeArrowheads="1"/>
                    </pic:cNvPicPr>
                  </pic:nvPicPr>
                  <pic:blipFill>
                    <a:blip r:embed="rId7"/>
                    <a:stretch>
                      <a:fillRect/>
                    </a:stretch>
                  </pic:blipFill>
                  <pic:spPr bwMode="auto">
                    <a:xfrm>
                      <a:off x="0" y="0"/>
                      <a:ext cx="1533525" cy="3343275"/>
                    </a:xfrm>
                    <a:prstGeom prst="rect">
                      <a:avLst/>
                    </a:prstGeom>
                  </pic:spPr>
                </pic:pic>
              </a:graphicData>
            </a:graphic>
          </wp:inline>
        </w:drawing>
      </w:r>
    </w:p>
    <w:p w14:paraId="6C9E4895" w14:textId="1B3EA471" w:rsidR="0046508D" w:rsidRDefault="00C766D1">
      <w:r>
        <w:t xml:space="preserve">Dit is de tabel in de database van de webshop. Hierin staan alle specificaties van de producten zoals prijs, merk etc. Als u een nieuw product wilt toevoegen kunt u dat doen via de </w:t>
      </w:r>
      <w:proofErr w:type="spellStart"/>
      <w:r>
        <w:t>admin</w:t>
      </w:r>
      <w:proofErr w:type="spellEnd"/>
      <w:r>
        <w:t xml:space="preserve"> page van de website. Als u naar </w:t>
      </w:r>
      <w:proofErr w:type="spellStart"/>
      <w:r w:rsidR="005A3D6B">
        <w:rPr>
          <w:rStyle w:val="InternetLink"/>
        </w:rPr>
        <w:t>localhost</w:t>
      </w:r>
      <w:proofErr w:type="spellEnd"/>
      <w:r w:rsidR="005A3D6B">
        <w:rPr>
          <w:rStyle w:val="InternetLink"/>
        </w:rPr>
        <w:t>/</w:t>
      </w:r>
      <w:proofErr w:type="spellStart"/>
      <w:r w:rsidR="005A3D6B">
        <w:rPr>
          <w:rStyle w:val="InternetLink"/>
        </w:rPr>
        <w:t>multiverse</w:t>
      </w:r>
      <w:proofErr w:type="spellEnd"/>
      <w:r w:rsidR="005A3D6B">
        <w:rPr>
          <w:rStyle w:val="InternetLink"/>
        </w:rPr>
        <w:t>/</w:t>
      </w:r>
      <w:proofErr w:type="spellStart"/>
      <w:r w:rsidR="005A3D6B">
        <w:rPr>
          <w:rStyle w:val="InternetLink"/>
        </w:rPr>
        <w:t>admin</w:t>
      </w:r>
      <w:proofErr w:type="spellEnd"/>
      <w:r>
        <w:t xml:space="preserve"> gaat krijgt u een melding om uw gebruikersnaam en wachtwoord in te voeren, deze staan terug in dit document onder het kopje wachtwoorden.</w:t>
      </w:r>
    </w:p>
    <w:sectPr w:rsidR="0046508D">
      <w:pgSz w:w="11906" w:h="16838"/>
      <w:pgMar w:top="1417" w:right="1417" w:bottom="1417" w:left="1417" w:header="0" w:footer="0" w:gutter="0"/>
      <w:pgNumType w:start="0"/>
      <w:cols w:space="708"/>
      <w:formProt w:val="0"/>
      <w:titlePg/>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22F34"/>
    <w:multiLevelType w:val="multilevel"/>
    <w:tmpl w:val="3630521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3C39167A"/>
    <w:multiLevelType w:val="multilevel"/>
    <w:tmpl w:val="FA8C62F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5CFF7141"/>
    <w:multiLevelType w:val="multilevel"/>
    <w:tmpl w:val="42F64B6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08D"/>
    <w:rsid w:val="00257B48"/>
    <w:rsid w:val="0046508D"/>
    <w:rsid w:val="005A3D6B"/>
    <w:rsid w:val="00C766D1"/>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761AE"/>
  <w15:docId w15:val="{6D68F884-CD7A-4AA2-AFAA-042FFB6EB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pacing w:after="160" w:line="259" w:lineRule="auto"/>
    </w:pPr>
  </w:style>
  <w:style w:type="paragraph" w:styleId="Kop1">
    <w:name w:val="heading 1"/>
    <w:basedOn w:val="Standaard"/>
    <w:link w:val="Kop1Char"/>
    <w:uiPriority w:val="9"/>
    <w:qFormat/>
    <w:rsid w:val="008320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3">
    <w:name w:val="heading 3"/>
    <w:basedOn w:val="Standaard"/>
    <w:link w:val="Kop3Char"/>
    <w:uiPriority w:val="9"/>
    <w:semiHidden/>
    <w:unhideWhenUsed/>
    <w:qFormat/>
    <w:rsid w:val="00815E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GeenafstandChar">
    <w:name w:val="Geen afstand Char"/>
    <w:basedOn w:val="Standaardalinea-lettertype"/>
    <w:link w:val="Geenafstand"/>
    <w:uiPriority w:val="1"/>
    <w:qFormat/>
    <w:rsid w:val="0088001D"/>
    <w:rPr>
      <w:rFonts w:eastAsiaTheme="minorEastAsia"/>
      <w:lang w:eastAsia="nl-NL"/>
    </w:rPr>
  </w:style>
  <w:style w:type="character" w:customStyle="1" w:styleId="Kop1Char">
    <w:name w:val="Kop 1 Char"/>
    <w:basedOn w:val="Standaardalinea-lettertype"/>
    <w:link w:val="Kop1"/>
    <w:uiPriority w:val="9"/>
    <w:qFormat/>
    <w:rsid w:val="00832089"/>
    <w:rPr>
      <w:rFonts w:asciiTheme="majorHAnsi" w:eastAsiaTheme="majorEastAsia" w:hAnsiTheme="majorHAnsi" w:cstheme="majorBidi"/>
      <w:color w:val="2F5496" w:themeColor="accent1" w:themeShade="BF"/>
      <w:sz w:val="32"/>
      <w:szCs w:val="32"/>
    </w:rPr>
  </w:style>
  <w:style w:type="character" w:customStyle="1" w:styleId="InternetLink">
    <w:name w:val="Internet Link"/>
    <w:basedOn w:val="Standaardalinea-lettertype"/>
    <w:uiPriority w:val="99"/>
    <w:unhideWhenUsed/>
    <w:rsid w:val="00832089"/>
    <w:rPr>
      <w:color w:val="0563C1" w:themeColor="hyperlink"/>
      <w:u w:val="single"/>
    </w:rPr>
  </w:style>
  <w:style w:type="character" w:customStyle="1" w:styleId="Kop3Char">
    <w:name w:val="Kop 3 Char"/>
    <w:basedOn w:val="Standaardalinea-lettertype"/>
    <w:link w:val="Kop3"/>
    <w:uiPriority w:val="9"/>
    <w:semiHidden/>
    <w:qFormat/>
    <w:rsid w:val="00815EE8"/>
    <w:rPr>
      <w:rFonts w:asciiTheme="majorHAnsi" w:eastAsiaTheme="majorEastAsia" w:hAnsiTheme="majorHAnsi" w:cstheme="majorBidi"/>
      <w:color w:val="1F3763" w:themeColor="accent1" w:themeShade="7F"/>
      <w:sz w:val="24"/>
      <w:szCs w:val="24"/>
    </w:rPr>
  </w:style>
  <w:style w:type="character" w:customStyle="1" w:styleId="BallontekstChar">
    <w:name w:val="Ballontekst Char"/>
    <w:basedOn w:val="Standaardalinea-lettertype"/>
    <w:link w:val="Ballontekst"/>
    <w:uiPriority w:val="99"/>
    <w:semiHidden/>
    <w:qFormat/>
    <w:rsid w:val="00724CB0"/>
    <w:rPr>
      <w:rFonts w:ascii="Segoe UI" w:hAnsi="Segoe UI" w:cs="Segoe UI"/>
      <w:sz w:val="18"/>
      <w:szCs w:val="1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style>
  <w:style w:type="character" w:customStyle="1" w:styleId="IndexLink">
    <w:name w:val="Index Link"/>
    <w:qFormat/>
  </w:style>
  <w:style w:type="paragraph" w:customStyle="1" w:styleId="Heading">
    <w:name w:val="Heading"/>
    <w:basedOn w:val="Standaard"/>
    <w:next w:val="Plattetekst"/>
    <w:qFormat/>
    <w:pPr>
      <w:keepNext/>
      <w:spacing w:before="240" w:after="120"/>
    </w:pPr>
    <w:rPr>
      <w:rFonts w:ascii="Liberation Sans" w:eastAsia="WenQuanYi Micro Hei" w:hAnsi="Liberation Sans" w:cs="Lohit Devanagari"/>
      <w:sz w:val="28"/>
      <w:szCs w:val="28"/>
    </w:rPr>
  </w:style>
  <w:style w:type="paragraph" w:styleId="Plattetekst">
    <w:name w:val="Body Text"/>
    <w:basedOn w:val="Standaard"/>
    <w:pPr>
      <w:spacing w:after="140" w:line="276" w:lineRule="auto"/>
    </w:pPr>
  </w:style>
  <w:style w:type="paragraph" w:styleId="Lijst">
    <w:name w:val="List"/>
    <w:basedOn w:val="Plattetekst"/>
    <w:rPr>
      <w:rFonts w:cs="Lohit Devanagari"/>
    </w:rPr>
  </w:style>
  <w:style w:type="paragraph" w:styleId="Bijschrift">
    <w:name w:val="caption"/>
    <w:basedOn w:val="Standaard"/>
    <w:qFormat/>
    <w:pPr>
      <w:suppressLineNumbers/>
      <w:spacing w:before="120" w:after="120"/>
    </w:pPr>
    <w:rPr>
      <w:rFonts w:cs="Lohit Devanagari"/>
      <w:i/>
      <w:iCs/>
      <w:sz w:val="24"/>
      <w:szCs w:val="24"/>
    </w:rPr>
  </w:style>
  <w:style w:type="paragraph" w:customStyle="1" w:styleId="Index">
    <w:name w:val="Index"/>
    <w:basedOn w:val="Standaard"/>
    <w:qFormat/>
    <w:pPr>
      <w:suppressLineNumbers/>
    </w:pPr>
    <w:rPr>
      <w:rFonts w:cs="Lohit Devanagari"/>
    </w:rPr>
  </w:style>
  <w:style w:type="paragraph" w:styleId="Lijstalinea">
    <w:name w:val="List Paragraph"/>
    <w:basedOn w:val="Standaard"/>
    <w:uiPriority w:val="34"/>
    <w:qFormat/>
    <w:rsid w:val="00585003"/>
    <w:pPr>
      <w:ind w:left="720"/>
      <w:contextualSpacing/>
    </w:pPr>
  </w:style>
  <w:style w:type="paragraph" w:styleId="Geenafstand">
    <w:name w:val="No Spacing"/>
    <w:link w:val="GeenafstandChar"/>
    <w:uiPriority w:val="1"/>
    <w:qFormat/>
    <w:rsid w:val="0088001D"/>
    <w:rPr>
      <w:rFonts w:ascii="Calibri" w:eastAsiaTheme="minorEastAsia" w:hAnsi="Calibri"/>
      <w:lang w:eastAsia="nl-NL"/>
    </w:rPr>
  </w:style>
  <w:style w:type="paragraph" w:styleId="Kopvaninhoudsopgave">
    <w:name w:val="TOC Heading"/>
    <w:basedOn w:val="Kop1"/>
    <w:uiPriority w:val="39"/>
    <w:unhideWhenUsed/>
    <w:qFormat/>
    <w:rsid w:val="00832089"/>
    <w:rPr>
      <w:lang w:eastAsia="nl-NL"/>
    </w:rPr>
  </w:style>
  <w:style w:type="paragraph" w:styleId="Inhopg1">
    <w:name w:val="toc 1"/>
    <w:basedOn w:val="Standaard"/>
    <w:autoRedefine/>
    <w:uiPriority w:val="39"/>
    <w:unhideWhenUsed/>
    <w:rsid w:val="00832089"/>
    <w:pPr>
      <w:spacing w:after="100"/>
    </w:pPr>
  </w:style>
  <w:style w:type="paragraph" w:styleId="Ballontekst">
    <w:name w:val="Balloon Text"/>
    <w:basedOn w:val="Standaard"/>
    <w:link w:val="BallontekstChar"/>
    <w:uiPriority w:val="99"/>
    <w:semiHidden/>
    <w:unhideWhenUsed/>
    <w:qFormat/>
    <w:rsid w:val="00724CB0"/>
    <w:pPr>
      <w:spacing w:after="0" w:line="240" w:lineRule="auto"/>
    </w:pPr>
    <w:rPr>
      <w:rFonts w:ascii="Segoe UI" w:hAnsi="Segoe UI" w:cs="Segoe UI"/>
      <w:sz w:val="18"/>
      <w:szCs w:val="18"/>
    </w:rPr>
  </w:style>
  <w:style w:type="paragraph" w:customStyle="1" w:styleId="FrameContents">
    <w:name w:val="Frame Contents"/>
    <w:basedOn w:val="Standaard"/>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01DDE8-F44B-4A6E-B52B-E6BA27E4C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330</Words>
  <Characters>1818</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Technisch ontwerp</vt:lpstr>
    </vt:vector>
  </TitlesOfParts>
  <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 ontwerp</dc:title>
  <dc:subject/>
  <dc:creator>Anass Kadouri</dc:creator>
  <dc:description/>
  <cp:lastModifiedBy>KOWED KAGBE</cp:lastModifiedBy>
  <cp:revision>2</cp:revision>
  <dcterms:created xsi:type="dcterms:W3CDTF">2019-04-26T08:28:00Z</dcterms:created>
  <dcterms:modified xsi:type="dcterms:W3CDTF">2019-04-26T08:28:00Z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