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>
        <w:rPr>
          <w:noProof/>
        </w:rPr>
        <w:t>company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D2616F">
        <w:rPr>
          <w:noProof/>
        </w:rPr>
        <w:t>Externel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04B4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>
        <w:rPr>
          <w:noProof/>
        </w:rPr>
        <w:t>supplier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181A91">
        <w:rPr>
          <w:noProof/>
        </w:rPr>
        <w:t>2013年07月11日</w:t>
      </w:r>
      <w:r w:rsidR="007B1D62">
        <w:t xml:space="preserve">   </w:t>
      </w:r>
    </w:p>
    <w:p w:rsidR="0092660A" w:rsidRDefault="0092660A" w:rsidP="00E504B4">
      <w:pPr>
        <w:ind w:firstLineChars="300" w:firstLine="63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B428E7">
        <w:tc>
          <w:tcPr>
            <w:tcW w:w="2943" w:type="dxa"/>
            <w:tcBorders>
              <w:bottom w:val="single" w:sz="4" w:space="0" w:color="auto"/>
            </w:tcBorders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B428E7">
        <w:tc>
          <w:tcPr>
            <w:tcW w:w="2943" w:type="dxa"/>
            <w:shd w:val="clear" w:color="auto" w:fill="FFFFFF" w:themeFill="background1"/>
          </w:tcPr>
          <w:p w:rsidR="008218F1" w:rsidRDefault="001C6ED9" w:rsidP="00B2397D">
            <w:r w:rsidR="008218F1" w:rsidRPr="00B428E7">
              <w:t>article1</w:t>
            </w:r>
          </w:p>
        </w:tc>
        <w:tc>
          <w:tcPr>
            <w:tcW w:w="1419" w:type="dxa"/>
            <w:shd w:val="clear" w:color="auto" w:fill="auto"/>
          </w:tcPr>
          <w:p w:rsidR="008218F1" w:rsidRPr="00E02627" w:rsidRDefault="008218F1" w:rsidP="00A57C1E"/>
        </w:tc>
        <w:tc>
          <w:tcPr>
            <w:tcW w:w="1275" w:type="dxa"/>
            <w:shd w:val="clear" w:color="auto" w:fill="auto"/>
          </w:tcPr>
          <w:p w:rsidR="008218F1" w:rsidRDefault="001C6ED9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  <w:shd w:val="clear" w:color="auto" w:fill="auto"/>
          </w:tcPr>
          <w:p w:rsidR="008218F1" w:rsidRDefault="0008382C" w:rsidP="00A57C1E">
            <w:r w:rsidR="00EC7827">
              <w:rPr>
                <w:noProof/>
              </w:rPr>
              <w:t>90000.0</w:t>
            </w:r>
          </w:p>
        </w:tc>
        <w:tc>
          <w:tcPr>
            <w:tcW w:w="1305" w:type="dxa"/>
            <w:shd w:val="clear" w:color="auto" w:fill="auto"/>
          </w:tcPr>
          <w:p w:rsidR="008218F1" w:rsidRDefault="0008382C" w:rsidP="00A57C1E">
            <w:r w:rsidR="00EC7827">
              <w:rPr>
                <w:noProof/>
              </w:rPr>
              <w:t>90000.0</w:t>
            </w:r>
          </w:p>
        </w:tc>
      </w:tr>
      <w:tr w:rsidR="008218F1" w:rsidTr="00B428E7">
        <w:tc>
          <w:tcPr>
            <w:tcW w:w="2943" w:type="dxa"/>
            <w:shd w:val="clear" w:color="auto" w:fill="FFFFFF" w:themeFill="background1"/>
          </w:tcPr>
          <w:p w:rsidR="008218F1" w:rsidRDefault="001C6ED9" w:rsidP="00B2397D">
            <w:r w:rsidR="008218F1" w:rsidRPr="00B428E7">
              <w:t>article2</w:t>
            </w:r>
          </w:p>
        </w:tc>
        <w:tc>
          <w:tcPr>
            <w:tcW w:w="1419" w:type="dxa"/>
            <w:shd w:val="clear" w:color="auto" w:fill="auto"/>
          </w:tcPr>
          <w:p w:rsidR="008218F1" w:rsidRPr="00E02627" w:rsidRDefault="008218F1" w:rsidP="00A57C1E"/>
        </w:tc>
        <w:tc>
          <w:tcPr>
            <w:tcW w:w="1275" w:type="dxa"/>
            <w:shd w:val="clear" w:color="auto" w:fill="auto"/>
          </w:tcPr>
          <w:p w:rsidR="008218F1" w:rsidRDefault="001C6ED9" w:rsidP="00A57C1E">
            <w:r w:rsidR="008218F1">
              <w:rPr>
                <w:noProof/>
              </w:rPr>
              <w:t>800.0</w:t>
            </w:r>
          </w:p>
        </w:tc>
        <w:tc>
          <w:tcPr>
            <w:tcW w:w="1275" w:type="dxa"/>
            <w:shd w:val="clear" w:color="auto" w:fill="auto"/>
          </w:tcPr>
          <w:p w:rsidR="008218F1" w:rsidRDefault="0008382C" w:rsidP="00A57C1E">
            <w:r w:rsidR="00EC7827">
              <w:rPr>
                <w:noProof/>
              </w:rPr>
              <w:t>90000.0</w:t>
            </w:r>
          </w:p>
        </w:tc>
        <w:tc>
          <w:tcPr>
            <w:tcW w:w="1305" w:type="dxa"/>
            <w:shd w:val="clear" w:color="auto" w:fill="auto"/>
          </w:tcPr>
          <w:p w:rsidR="008218F1" w:rsidRDefault="0008382C" w:rsidP="00A57C1E">
            <w:r w:rsidR="00EC7827">
              <w:rPr>
                <w:noProof/>
              </w:rPr>
              <w:t>90000.0</w:t>
            </w:r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1C6ED9" w:rsidP="00A57C1E">
            <w:r w:rsidR="008218F1">
              <w:rPr>
                <w:noProof/>
              </w:rPr>
              <w:t>1600.0</w:t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08382C" w:rsidP="00A57C1E">
            <w:r w:rsidR="00EC7827">
              <w:rPr>
                <w:noProof/>
              </w:rPr>
              <w:t>180000.0</w:t>
            </w:r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r w:rsidR="00EC7827">
              <w:rPr>
                <w:noProof/>
              </w:rPr>
              <w:t>壹拾捌万元整</w:t>
            </w:r>
          </w:p>
        </w:tc>
      </w:tr>
    </w:tbl>
    <w:p w:rsidR="0092660A" w:rsidRDefault="0092660A" w:rsidP="0092660A">
      <w:r>
        <w:rPr>
          <w:rFonts w:hint="eastAsia"/>
        </w:rPr>
        <w:t>备注：具体规格、数量、金额以甲方订单为准；溢短装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181A91" w:rsidRDefault="006F5E9B" w:rsidP="00181A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F5E9B" w:rsidRDefault="006F5E9B" w:rsidP="00181A91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181A91">
        <w:rPr>
          <w:noProof/>
        </w:rPr>
        <w:t>2013年07月11日</w:t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、乙方交付的货物的质量不符合约定，甲方有权要求降价或者退换货。</w:t>
      </w:r>
      <w:r w:rsidR="00181A91"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r w:rsidR="00E504B4">
        <w:rPr>
          <w:noProof/>
        </w:rPr>
        <w:t/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</w:t>
      </w:r>
      <w:r>
        <w:rPr>
          <w:rFonts w:hint="eastAsia"/>
        </w:rPr>
        <w:lastRenderedPageBreak/>
        <w:t>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1C557A" w:rsidRDefault="001C557A" w:rsidP="00181A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82C" w:rsidRDefault="0008382C" w:rsidP="00E02627">
      <w:r>
        <w:separator/>
      </w:r>
    </w:p>
  </w:endnote>
  <w:endnote w:type="continuationSeparator" w:id="0">
    <w:p w:rsidR="0008382C" w:rsidRDefault="0008382C" w:rsidP="00E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82C" w:rsidRDefault="0008382C" w:rsidP="00E02627">
      <w:r>
        <w:separator/>
      </w:r>
    </w:p>
  </w:footnote>
  <w:footnote w:type="continuationSeparator" w:id="0">
    <w:p w:rsidR="0008382C" w:rsidRDefault="0008382C" w:rsidP="00E02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02EE0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82C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A91"/>
    <w:rsid w:val="00181C31"/>
    <w:rsid w:val="00182F7D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C6ED9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511F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96C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2645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067F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1D62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397D"/>
    <w:rsid w:val="00B26C6A"/>
    <w:rsid w:val="00B36BB1"/>
    <w:rsid w:val="00B37C5B"/>
    <w:rsid w:val="00B401F4"/>
    <w:rsid w:val="00B428E7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616F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2623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D3E81"/>
    <w:rsid w:val="00DE6C45"/>
    <w:rsid w:val="00DE78D7"/>
    <w:rsid w:val="00E00260"/>
    <w:rsid w:val="00E02627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4B4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627"/>
    <w:rPr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348</Words>
  <Characters>1987</Characters>
  <Application>Microsoft Office Word</Application>
  <DocSecurity>0</DocSecurity>
  <Lines>16</Lines>
  <Paragraphs>4</Paragraphs>
  <ScaleCrop>false</ScaleCrop>
  <Company>微软中国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16</cp:revision>
  <dcterms:created xsi:type="dcterms:W3CDTF">2013-06-25T02:54:00Z</dcterms:created>
  <dcterms:modified xsi:type="dcterms:W3CDTF">2013-07-18T08:57:00Z</dcterms:modified>
</cp:coreProperties>
</file>