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w:rFonts w:ascii="Times New Roman"/>
          <w:sz w:val="28"/>
        </w:rPr>
        <mc:AlternateContent>
          <mc:Choice Requires="wps">
            <w:drawing>
              <wp:anchor distT="0" distB="0" distL="0" distR="0" allowOverlap="1" layoutInCell="1" locked="0" behindDoc="0" simplePos="0" relativeHeight="15728640">
                <wp:simplePos x="0" y="0"/>
                <wp:positionH relativeFrom="page">
                  <wp:posOffset>6309283</wp:posOffset>
                </wp:positionH>
                <wp:positionV relativeFrom="page">
                  <wp:posOffset>9360319</wp:posOffset>
                </wp:positionV>
                <wp:extent cx="360680" cy="1924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680" cy="192405"/>
                          <a:chExt cx="360680" cy="192405"/>
                        </a:xfrm>
                      </wpg:grpSpPr>
                      <wps:wsp>
                        <wps:cNvPr id="10" name="Graphic 1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1" name="Image 1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737.03302pt;width:28.4pt;height:15.15pt;mso-position-horizontal-relative:page;mso-position-vertical-relative:page;z-index:15728640" id="docshapegroup9" coordorigin="9936,14741" coordsize="568,303">
                <v:shape style="position:absolute;left:9935;top:14740;width:568;height:248" id="docshape10"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id="docshape11" stroked="false">
                  <v:imagedata r:id="rId7" o:title=""/>
                </v:shape>
                <w10:wrap type="none"/>
              </v:group>
            </w:pict>
          </mc:Fallback>
        </mc:AlternateContent>
      </w:r>
    </w:p>
    <w:p>
      <w:pPr>
        <w:pStyle w:val="BodyText"/>
        <w:spacing w:before="219"/>
        <w:rPr>
          <w:rFonts w:ascii="Times New Roman"/>
          <w:sz w:val="28"/>
        </w:rPr>
      </w:pPr>
    </w:p>
    <w:p>
      <w:pPr>
        <w:pStyle w:val="Heading1"/>
        <w:numPr>
          <w:ilvl w:val="1"/>
          <w:numId w:val="1"/>
        </w:numPr>
        <w:tabs>
          <w:tab w:pos="1204" w:val="left" w:leader="none"/>
        </w:tabs>
        <w:spacing w:line="240" w:lineRule="auto" w:before="0" w:after="0"/>
        <w:ind w:left="1204" w:right="0" w:hanging="1134"/>
        <w:jc w:val="left"/>
        <w:rPr>
          <w:rFonts w:ascii="SimSun" w:eastAsia="SimSun"/>
          <w:b w:val="0"/>
        </w:rPr>
      </w:pPr>
      <w:bookmarkStart w:name="39 通用定时器 (TIM2/TIM3/TIM4/TIM5)" w:id="1"/>
      <w:bookmarkEnd w:id="1"/>
      <w:r>
        <w:rPr>
          <w:b w:val="0"/>
        </w:rPr>
      </w:r>
      <w:bookmarkStart w:name="39.1 TIM2/TIM3/TIM4/TIM5 简介" w:id="2"/>
      <w:bookmarkEnd w:id="2"/>
      <w:r>
        <w:rPr>
          <w:b w:val="0"/>
        </w:rPr>
      </w:r>
      <w:r>
        <w:rPr>
          <w:spacing w:val="-2"/>
        </w:rPr>
        <w:t>TIM2/TIM3/TIM4/TIM5</w:t>
      </w:r>
      <w:r>
        <w:rPr>
          <w:spacing w:val="9"/>
        </w:rPr>
        <w:t> </w:t>
      </w:r>
      <w:r>
        <w:rPr>
          <w:rFonts w:ascii="SimSun" w:eastAsia="SimSun"/>
          <w:b w:val="0"/>
          <w:spacing w:val="-6"/>
        </w:rPr>
        <w:t>简介</w:t>
      </w:r>
    </w:p>
    <w:p>
      <w:pPr>
        <w:pStyle w:val="BodyText"/>
        <w:spacing w:before="118"/>
        <w:ind w:left="1204"/>
      </w:pPr>
      <w:r>
        <w:rPr>
          <w:spacing w:val="-6"/>
        </w:rPr>
        <w:t>通用定时器包含一个 </w:t>
      </w:r>
      <w:r>
        <w:rPr>
          <w:rFonts w:ascii="Arial" w:eastAsia="Arial"/>
          <w:spacing w:val="-2"/>
        </w:rPr>
        <w:t>16</w:t>
      </w:r>
      <w:r>
        <w:rPr>
          <w:rFonts w:ascii="Arial" w:eastAsia="Arial"/>
          <w:spacing w:val="6"/>
        </w:rPr>
        <w:t> </w:t>
      </w:r>
      <w:r>
        <w:rPr>
          <w:spacing w:val="-14"/>
        </w:rPr>
        <w:t>位或 </w:t>
      </w:r>
      <w:r>
        <w:rPr>
          <w:rFonts w:ascii="Arial" w:eastAsia="Arial"/>
          <w:spacing w:val="-2"/>
        </w:rPr>
        <w:t>32</w:t>
      </w:r>
      <w:r>
        <w:rPr>
          <w:rFonts w:ascii="Arial" w:eastAsia="Arial"/>
          <w:spacing w:val="6"/>
        </w:rPr>
        <w:t> </w:t>
      </w:r>
      <w:r>
        <w:rPr>
          <w:spacing w:val="-3"/>
        </w:rPr>
        <w:t>位自动重载计数器，该计数器由可编程预分频器驱动。</w:t>
      </w:r>
    </w:p>
    <w:p>
      <w:pPr>
        <w:spacing w:line="213" w:lineRule="auto" w:before="116"/>
        <w:ind w:left="1204" w:right="60" w:firstLine="0"/>
        <w:jc w:val="left"/>
        <w:rPr>
          <w:rFonts w:ascii="SimSun" w:eastAsia="SimSun"/>
          <w:sz w:val="20"/>
        </w:rPr>
      </w:pPr>
      <w:r>
        <w:rPr>
          <w:rFonts w:ascii="SimSun" w:eastAsia="SimSun"/>
          <w:spacing w:val="-2"/>
          <w:sz w:val="20"/>
        </w:rPr>
        <w:t>它们可用于多种用途，包括测量输入信号的脉冲宽度（</w:t>
      </w:r>
      <w:r>
        <w:rPr>
          <w:rFonts w:ascii="SimSun" w:eastAsia="SimSun"/>
          <w:spacing w:val="-2"/>
          <w:sz w:val="21"/>
        </w:rPr>
        <w:t>输入捕获</w:t>
      </w:r>
      <w:r>
        <w:rPr>
          <w:rFonts w:ascii="SimSun" w:eastAsia="SimSun"/>
          <w:spacing w:val="-2"/>
          <w:sz w:val="20"/>
        </w:rPr>
        <w:t>）或生成输出波形（</w:t>
      </w:r>
      <w:r>
        <w:rPr>
          <w:rFonts w:ascii="SimSun" w:eastAsia="SimSun"/>
          <w:spacing w:val="-2"/>
          <w:sz w:val="21"/>
        </w:rPr>
        <w:t>输出比</w:t>
      </w:r>
      <w:r>
        <w:rPr>
          <w:rFonts w:ascii="SimSun" w:eastAsia="SimSun"/>
          <w:spacing w:val="-11"/>
          <w:sz w:val="21"/>
        </w:rPr>
        <w:t>较和 </w:t>
      </w:r>
      <w:r>
        <w:rPr>
          <w:i/>
          <w:sz w:val="20"/>
        </w:rPr>
        <w:t>PWM</w:t>
      </w:r>
      <w:r>
        <w:rPr>
          <w:rFonts w:ascii="SimSun" w:eastAsia="SimSun"/>
          <w:sz w:val="20"/>
        </w:rPr>
        <w:t>）。</w:t>
      </w:r>
    </w:p>
    <w:p>
      <w:pPr>
        <w:pStyle w:val="BodyText"/>
        <w:spacing w:line="225" w:lineRule="auto" w:before="119"/>
        <w:ind w:left="1204" w:right="60"/>
      </w:pPr>
      <w:r>
        <w:rPr/>
        <w:t>使用定时器预分频器和 </w:t>
      </w:r>
      <w:r>
        <w:rPr>
          <w:rFonts w:ascii="Arial" w:eastAsia="Arial"/>
        </w:rPr>
        <w:t>RCC </w:t>
      </w:r>
      <w:r>
        <w:rPr/>
        <w:t>时钟控制器预分频器，可将脉冲宽度和波形周期从几微秒调制</w:t>
      </w:r>
      <w:r>
        <w:rPr>
          <w:spacing w:val="-2"/>
        </w:rPr>
        <w:t>到几毫秒。</w:t>
      </w:r>
    </w:p>
    <w:p>
      <w:pPr>
        <w:spacing w:line="223" w:lineRule="auto" w:before="111"/>
        <w:ind w:left="1204" w:right="65" w:firstLine="0"/>
        <w:jc w:val="left"/>
        <w:rPr>
          <w:rFonts w:ascii="SimSun" w:eastAsia="SimSun"/>
          <w:sz w:val="20"/>
        </w:rPr>
      </w:pPr>
      <w:r>
        <w:rPr>
          <w:rFonts w:ascii="SimSun" w:eastAsia="SimSun"/>
          <w:sz w:val="20"/>
        </w:rPr>
        <w:t>这些定时器彼此完全独立，不共享任何资源。如</w:t>
      </w:r>
      <w:hyperlink w:history="true" w:anchor="_bookmark18">
        <w:r>
          <w:rPr>
            <w:rFonts w:ascii="SimSun" w:eastAsia="SimSun"/>
            <w:color w:val="0000FF"/>
            <w:spacing w:val="-22"/>
            <w:sz w:val="21"/>
          </w:rPr>
          <w:t>第 </w:t>
        </w:r>
        <w:r>
          <w:rPr>
            <w:i/>
            <w:color w:val="0000FF"/>
            <w:sz w:val="20"/>
          </w:rPr>
          <w:t>39.3.19</w:t>
        </w:r>
        <w:r>
          <w:rPr>
            <w:i/>
            <w:color w:val="0000FF"/>
            <w:spacing w:val="-14"/>
            <w:sz w:val="20"/>
          </w:rPr>
          <w:t> </w:t>
        </w:r>
        <w:r>
          <w:rPr>
            <w:rFonts w:ascii="SimSun" w:eastAsia="SimSun"/>
            <w:color w:val="0000FF"/>
            <w:sz w:val="21"/>
          </w:rPr>
          <w:t>节：定时器同步</w:t>
        </w:r>
      </w:hyperlink>
      <w:r>
        <w:rPr>
          <w:rFonts w:ascii="SimSun" w:eastAsia="SimSun"/>
          <w:sz w:val="20"/>
        </w:rPr>
        <w:t>中所述，它们可</w:t>
      </w:r>
      <w:r>
        <w:rPr>
          <w:rFonts w:ascii="SimSun" w:eastAsia="SimSun"/>
          <w:spacing w:val="-2"/>
          <w:sz w:val="20"/>
        </w:rPr>
        <w:t>以同步操作。</w:t>
      </w:r>
    </w:p>
    <w:p>
      <w:pPr>
        <w:pStyle w:val="BodyText"/>
        <w:spacing w:before="194"/>
      </w:pPr>
    </w:p>
    <w:p>
      <w:pPr>
        <w:pStyle w:val="Heading1"/>
        <w:numPr>
          <w:ilvl w:val="1"/>
          <w:numId w:val="1"/>
        </w:numPr>
        <w:tabs>
          <w:tab w:pos="1204" w:val="left" w:leader="none"/>
        </w:tabs>
        <w:spacing w:line="240" w:lineRule="auto" w:before="0" w:after="0"/>
        <w:ind w:left="1204" w:right="0" w:hanging="1134"/>
        <w:jc w:val="left"/>
        <w:rPr>
          <w:rFonts w:ascii="SimSun" w:eastAsia="SimSun"/>
          <w:b w:val="0"/>
        </w:rPr>
      </w:pPr>
      <w:bookmarkStart w:name="39.2 TIM2/TIM3/TIM4/TIM5主要特性" w:id="3"/>
      <w:bookmarkEnd w:id="3"/>
      <w:r>
        <w:rPr>
          <w:b w:val="0"/>
        </w:rPr>
      </w:r>
      <w:r>
        <w:rPr>
          <w:spacing w:val="-2"/>
        </w:rPr>
        <w:t>TIM2/TIM3/TIM4/TIM5</w:t>
      </w:r>
      <w:r>
        <w:rPr>
          <w:spacing w:val="-42"/>
        </w:rPr>
        <w:t> </w:t>
      </w:r>
      <w:r>
        <w:rPr>
          <w:rFonts w:ascii="SimSun" w:eastAsia="SimSun"/>
          <w:b w:val="0"/>
          <w:spacing w:val="-4"/>
        </w:rPr>
        <w:t>主要特性</w:t>
      </w:r>
    </w:p>
    <w:p>
      <w:pPr>
        <w:pStyle w:val="BodyText"/>
        <w:spacing w:before="117"/>
        <w:ind w:left="1204"/>
      </w:pPr>
      <w:r>
        <w:rPr>
          <w:spacing w:val="-15"/>
        </w:rPr>
        <w:t>通用 </w:t>
      </w:r>
      <w:r>
        <w:rPr>
          <w:rFonts w:ascii="Arial" w:eastAsia="Arial"/>
          <w:spacing w:val="-2"/>
        </w:rPr>
        <w:t>TIMx</w:t>
      </w:r>
      <w:r>
        <w:rPr>
          <w:rFonts w:ascii="Arial" w:eastAsia="Arial"/>
          <w:spacing w:val="4"/>
        </w:rPr>
        <w:t> </w:t>
      </w:r>
      <w:r>
        <w:rPr>
          <w:spacing w:val="-3"/>
        </w:rPr>
        <w:t>定时器具有以下特性：</w:t>
      </w:r>
    </w:p>
    <w:p>
      <w:pPr>
        <w:pStyle w:val="ListParagraph"/>
        <w:numPr>
          <w:ilvl w:val="0"/>
          <w:numId w:val="2"/>
        </w:numPr>
        <w:tabs>
          <w:tab w:pos="1630" w:val="left" w:leader="none"/>
        </w:tabs>
        <w:spacing w:line="225" w:lineRule="auto" w:before="55" w:after="0"/>
        <w:ind w:left="1630" w:right="67" w:hanging="427"/>
        <w:jc w:val="left"/>
        <w:rPr>
          <w:sz w:val="20"/>
        </w:rPr>
      </w:pPr>
      <w:r>
        <w:rPr>
          <w:rFonts w:ascii="Arial" w:hAnsi="Arial" w:eastAsia="Arial"/>
          <w:sz w:val="20"/>
        </w:rPr>
        <w:t>16 </w:t>
      </w:r>
      <w:r>
        <w:rPr>
          <w:sz w:val="20"/>
        </w:rPr>
        <w:t>位（</w:t>
      </w:r>
      <w:r>
        <w:rPr>
          <w:rFonts w:ascii="Arial" w:hAnsi="Arial" w:eastAsia="Arial"/>
          <w:sz w:val="20"/>
        </w:rPr>
        <w:t>TIM3 </w:t>
      </w:r>
      <w:r>
        <w:rPr>
          <w:spacing w:val="-18"/>
          <w:sz w:val="20"/>
        </w:rPr>
        <w:t>和 </w:t>
      </w:r>
      <w:r>
        <w:rPr>
          <w:rFonts w:ascii="Arial" w:hAnsi="Arial" w:eastAsia="Arial"/>
          <w:sz w:val="20"/>
        </w:rPr>
        <w:t>TIM4</w:t>
      </w:r>
      <w:r>
        <w:rPr>
          <w:sz w:val="20"/>
        </w:rPr>
        <w:t>）</w:t>
      </w:r>
      <w:r>
        <w:rPr>
          <w:spacing w:val="-20"/>
          <w:sz w:val="20"/>
        </w:rPr>
        <w:t>或 </w:t>
      </w:r>
      <w:r>
        <w:rPr>
          <w:rFonts w:ascii="Arial" w:hAnsi="Arial" w:eastAsia="Arial"/>
          <w:sz w:val="20"/>
        </w:rPr>
        <w:t>32 </w:t>
      </w:r>
      <w:r>
        <w:rPr>
          <w:sz w:val="20"/>
        </w:rPr>
        <w:t>位（</w:t>
      </w:r>
      <w:r>
        <w:rPr>
          <w:rFonts w:ascii="Arial" w:hAnsi="Arial" w:eastAsia="Arial"/>
          <w:sz w:val="20"/>
        </w:rPr>
        <w:t>TIM2 </w:t>
      </w:r>
      <w:r>
        <w:rPr>
          <w:spacing w:val="-18"/>
          <w:sz w:val="20"/>
        </w:rPr>
        <w:t>和 </w:t>
      </w:r>
      <w:r>
        <w:rPr>
          <w:rFonts w:ascii="Arial" w:hAnsi="Arial" w:eastAsia="Arial"/>
          <w:sz w:val="20"/>
        </w:rPr>
        <w:t>TIM5</w:t>
      </w:r>
      <w:r>
        <w:rPr>
          <w:sz w:val="20"/>
        </w:rPr>
        <w:t>）</w:t>
      </w:r>
      <w:r>
        <w:rPr>
          <w:spacing w:val="2"/>
          <w:sz w:val="20"/>
        </w:rPr>
        <w:t>递增、递减和递增</w:t>
      </w:r>
      <w:r>
        <w:rPr>
          <w:rFonts w:ascii="Arial" w:hAnsi="Arial" w:eastAsia="Arial"/>
          <w:spacing w:val="-17"/>
          <w:sz w:val="20"/>
        </w:rPr>
        <w:t>/ </w:t>
      </w:r>
      <w:r>
        <w:rPr>
          <w:sz w:val="20"/>
        </w:rPr>
        <w:t>递减自动重载计</w:t>
      </w:r>
      <w:r>
        <w:rPr>
          <w:spacing w:val="-4"/>
          <w:sz w:val="20"/>
        </w:rPr>
        <w:t>数器。</w:t>
      </w:r>
    </w:p>
    <w:p>
      <w:pPr>
        <w:pStyle w:val="ListParagraph"/>
        <w:numPr>
          <w:ilvl w:val="0"/>
          <w:numId w:val="2"/>
        </w:numPr>
        <w:tabs>
          <w:tab w:pos="1630" w:val="left" w:leader="none"/>
        </w:tabs>
        <w:spacing w:line="249" w:lineRule="exact" w:before="45" w:after="0"/>
        <w:ind w:left="1630" w:right="0" w:hanging="426"/>
        <w:jc w:val="left"/>
        <w:rPr>
          <w:sz w:val="20"/>
        </w:rPr>
      </w:pPr>
      <w:r>
        <w:rPr>
          <w:rFonts w:ascii="Arial" w:hAnsi="Arial" w:eastAsia="Arial"/>
          <w:spacing w:val="-2"/>
          <w:sz w:val="20"/>
        </w:rPr>
        <w:t>16</w:t>
      </w:r>
      <w:r>
        <w:rPr>
          <w:rFonts w:ascii="Arial" w:hAnsi="Arial" w:eastAsia="Arial"/>
          <w:spacing w:val="3"/>
          <w:sz w:val="20"/>
        </w:rPr>
        <w:t> </w:t>
      </w:r>
      <w:r>
        <w:rPr>
          <w:spacing w:val="-2"/>
          <w:sz w:val="20"/>
        </w:rPr>
        <w:t>位可编程预分频器，用于对计数器时钟频率进行分频（可在运行时修改），</w:t>
      </w:r>
      <w:r>
        <w:rPr>
          <w:spacing w:val="-4"/>
          <w:sz w:val="20"/>
        </w:rPr>
        <w:t>分频系数</w:t>
      </w:r>
    </w:p>
    <w:p>
      <w:pPr>
        <w:pStyle w:val="BodyText"/>
        <w:spacing w:line="248" w:lineRule="exact"/>
        <w:ind w:left="1630"/>
      </w:pPr>
      <w:r>
        <w:rPr>
          <w:spacing w:val="-15"/>
        </w:rPr>
        <w:t>介于 </w:t>
      </w:r>
      <w:r>
        <w:rPr>
          <w:rFonts w:ascii="Arial" w:eastAsia="Arial"/>
        </w:rPr>
        <w:t>1</w:t>
      </w:r>
      <w:r>
        <w:rPr>
          <w:rFonts w:ascii="Arial" w:eastAsia="Arial"/>
          <w:spacing w:val="-14"/>
        </w:rPr>
        <w:t> </w:t>
      </w:r>
      <w:r>
        <w:rPr>
          <w:spacing w:val="-22"/>
        </w:rPr>
        <w:t>到 </w:t>
      </w:r>
      <w:r>
        <w:rPr>
          <w:rFonts w:ascii="Arial" w:eastAsia="Arial"/>
        </w:rPr>
        <w:t>65535</w:t>
      </w:r>
      <w:r>
        <w:rPr>
          <w:rFonts w:ascii="Arial" w:eastAsia="Arial"/>
          <w:spacing w:val="-4"/>
        </w:rPr>
        <w:t> </w:t>
      </w:r>
      <w:r>
        <w:rPr>
          <w:spacing w:val="-4"/>
        </w:rPr>
        <w:t>之间。</w:t>
      </w:r>
    </w:p>
    <w:p>
      <w:pPr>
        <w:pStyle w:val="ListParagraph"/>
        <w:numPr>
          <w:ilvl w:val="0"/>
          <w:numId w:val="2"/>
        </w:numPr>
        <w:tabs>
          <w:tab w:pos="1630" w:val="left" w:leader="none"/>
        </w:tabs>
        <w:spacing w:line="240" w:lineRule="auto" w:before="43" w:after="0"/>
        <w:ind w:left="1630" w:right="0" w:hanging="426"/>
        <w:jc w:val="left"/>
        <w:rPr>
          <w:sz w:val="20"/>
        </w:rPr>
      </w:pPr>
      <w:r>
        <w:rPr>
          <w:spacing w:val="-15"/>
          <w:sz w:val="20"/>
        </w:rPr>
        <w:t>多达 </w:t>
      </w:r>
      <w:r>
        <w:rPr>
          <w:rFonts w:ascii="Arial" w:hAnsi="Arial" w:eastAsia="Arial"/>
          <w:spacing w:val="-2"/>
          <w:sz w:val="20"/>
        </w:rPr>
        <w:t>4</w:t>
      </w:r>
      <w:r>
        <w:rPr>
          <w:rFonts w:ascii="Arial" w:hAnsi="Arial" w:eastAsia="Arial"/>
          <w:spacing w:val="2"/>
          <w:sz w:val="20"/>
        </w:rPr>
        <w:t> </w:t>
      </w:r>
      <w:r>
        <w:rPr>
          <w:spacing w:val="-3"/>
          <w:sz w:val="20"/>
        </w:rPr>
        <w:t>个独立通道，可用于：</w:t>
      </w:r>
    </w:p>
    <w:p>
      <w:pPr>
        <w:pStyle w:val="ListParagraph"/>
        <w:numPr>
          <w:ilvl w:val="1"/>
          <w:numId w:val="2"/>
        </w:numPr>
        <w:tabs>
          <w:tab w:pos="2055" w:val="left" w:leader="none"/>
        </w:tabs>
        <w:spacing w:line="240" w:lineRule="auto" w:before="44" w:after="0"/>
        <w:ind w:left="2055" w:right="0" w:hanging="425"/>
        <w:jc w:val="left"/>
        <w:rPr>
          <w:sz w:val="20"/>
        </w:rPr>
      </w:pPr>
      <w:r>
        <w:rPr>
          <w:spacing w:val="-4"/>
          <w:sz w:val="20"/>
        </w:rPr>
        <w:t>输入捕获</w:t>
      </w:r>
    </w:p>
    <w:p>
      <w:pPr>
        <w:pStyle w:val="ListParagraph"/>
        <w:numPr>
          <w:ilvl w:val="1"/>
          <w:numId w:val="2"/>
        </w:numPr>
        <w:tabs>
          <w:tab w:pos="2055" w:val="left" w:leader="none"/>
        </w:tabs>
        <w:spacing w:line="240" w:lineRule="auto" w:before="43" w:after="0"/>
        <w:ind w:left="2055" w:right="0" w:hanging="425"/>
        <w:jc w:val="left"/>
        <w:rPr>
          <w:sz w:val="20"/>
        </w:rPr>
      </w:pPr>
      <w:r>
        <w:rPr>
          <w:spacing w:val="-4"/>
          <w:sz w:val="20"/>
        </w:rPr>
        <w:t>输出比较</w:t>
      </w:r>
    </w:p>
    <w:p>
      <w:pPr>
        <w:pStyle w:val="ListParagraph"/>
        <w:numPr>
          <w:ilvl w:val="1"/>
          <w:numId w:val="2"/>
        </w:numPr>
        <w:tabs>
          <w:tab w:pos="2054" w:val="left" w:leader="none"/>
        </w:tabs>
        <w:spacing w:line="240" w:lineRule="auto" w:before="44" w:after="0"/>
        <w:ind w:left="2054" w:right="0" w:hanging="424"/>
        <w:jc w:val="left"/>
        <w:rPr>
          <w:sz w:val="20"/>
        </w:rPr>
      </w:pPr>
      <w:r>
        <w:rPr>
          <w:rFonts w:ascii="Arial" w:hAnsi="Arial" w:eastAsia="Arial"/>
          <w:spacing w:val="-2"/>
          <w:sz w:val="20"/>
        </w:rPr>
        <w:t>PWM</w:t>
      </w:r>
      <w:r>
        <w:rPr>
          <w:rFonts w:ascii="Arial" w:hAnsi="Arial" w:eastAsia="Arial"/>
          <w:spacing w:val="9"/>
          <w:sz w:val="20"/>
        </w:rPr>
        <w:t> </w:t>
      </w:r>
      <w:r>
        <w:rPr>
          <w:spacing w:val="-2"/>
          <w:sz w:val="20"/>
        </w:rPr>
        <w:t>生成（边沿和中心对齐模式</w:t>
      </w:r>
      <w:r>
        <w:rPr>
          <w:spacing w:val="-10"/>
          <w:sz w:val="20"/>
        </w:rPr>
        <w:t>）</w:t>
      </w:r>
    </w:p>
    <w:p>
      <w:pPr>
        <w:pStyle w:val="ListParagraph"/>
        <w:numPr>
          <w:ilvl w:val="1"/>
          <w:numId w:val="2"/>
        </w:numPr>
        <w:tabs>
          <w:tab w:pos="2055" w:val="left" w:leader="none"/>
        </w:tabs>
        <w:spacing w:line="240" w:lineRule="auto" w:before="44" w:after="0"/>
        <w:ind w:left="2055" w:right="0" w:hanging="425"/>
        <w:jc w:val="left"/>
        <w:rPr>
          <w:sz w:val="20"/>
        </w:rPr>
      </w:pPr>
      <w:r>
        <w:rPr>
          <w:spacing w:val="-4"/>
          <w:sz w:val="20"/>
        </w:rPr>
        <w:t>单脉冲模式输出</w:t>
      </w:r>
    </w:p>
    <w:p>
      <w:pPr>
        <w:pStyle w:val="ListParagraph"/>
        <w:numPr>
          <w:ilvl w:val="0"/>
          <w:numId w:val="2"/>
        </w:numPr>
        <w:tabs>
          <w:tab w:pos="1630" w:val="left" w:leader="none"/>
        </w:tabs>
        <w:spacing w:line="240" w:lineRule="auto" w:before="43" w:after="0"/>
        <w:ind w:left="1630" w:right="0" w:hanging="426"/>
        <w:jc w:val="left"/>
        <w:rPr>
          <w:sz w:val="20"/>
        </w:rPr>
      </w:pPr>
      <w:r>
        <w:rPr>
          <w:spacing w:val="-3"/>
          <w:sz w:val="20"/>
        </w:rPr>
        <w:t>使用外部信号控制定时器且可实现多个定时器互连的同步电路。</w:t>
      </w:r>
    </w:p>
    <w:p>
      <w:pPr>
        <w:pStyle w:val="ListParagraph"/>
        <w:numPr>
          <w:ilvl w:val="0"/>
          <w:numId w:val="2"/>
        </w:numPr>
        <w:tabs>
          <w:tab w:pos="1630" w:val="left" w:leader="none"/>
        </w:tabs>
        <w:spacing w:line="240" w:lineRule="auto" w:before="41" w:after="0"/>
        <w:ind w:left="1630" w:right="0" w:hanging="426"/>
        <w:jc w:val="left"/>
        <w:rPr>
          <w:sz w:val="20"/>
        </w:rPr>
      </w:pPr>
      <w:r>
        <w:rPr>
          <w:sz w:val="20"/>
        </w:rPr>
        <w:t>发生如下事件时生成中断</w:t>
      </w:r>
      <w:r>
        <w:rPr>
          <w:rFonts w:ascii="Arial" w:hAnsi="Arial" w:eastAsia="Arial"/>
          <w:sz w:val="20"/>
        </w:rPr>
        <w:t>/DMA</w:t>
      </w:r>
      <w:r>
        <w:rPr>
          <w:rFonts w:ascii="Arial" w:hAnsi="Arial" w:eastAsia="Arial"/>
          <w:spacing w:val="-13"/>
          <w:sz w:val="20"/>
        </w:rPr>
        <w:t> </w:t>
      </w:r>
      <w:r>
        <w:rPr>
          <w:spacing w:val="-4"/>
          <w:sz w:val="20"/>
        </w:rPr>
        <w:t>请求：</w:t>
      </w:r>
    </w:p>
    <w:p>
      <w:pPr>
        <w:pStyle w:val="ListParagraph"/>
        <w:numPr>
          <w:ilvl w:val="1"/>
          <w:numId w:val="2"/>
        </w:numPr>
        <w:tabs>
          <w:tab w:pos="2055" w:val="left" w:leader="none"/>
        </w:tabs>
        <w:spacing w:line="240" w:lineRule="auto" w:before="44" w:after="0"/>
        <w:ind w:left="2055" w:right="0" w:hanging="425"/>
        <w:jc w:val="left"/>
        <w:rPr>
          <w:sz w:val="20"/>
        </w:rPr>
      </w:pPr>
      <w:r>
        <w:rPr>
          <w:spacing w:val="-2"/>
          <w:sz w:val="20"/>
        </w:rPr>
        <w:t>更新：计数器上溢</w:t>
      </w:r>
      <w:r>
        <w:rPr>
          <w:rFonts w:ascii="Arial" w:hAnsi="Arial" w:eastAsia="Arial"/>
          <w:spacing w:val="-4"/>
          <w:sz w:val="20"/>
        </w:rPr>
        <w:t>/ </w:t>
      </w:r>
      <w:r>
        <w:rPr>
          <w:spacing w:val="-2"/>
          <w:sz w:val="20"/>
        </w:rPr>
        <w:t>下溢、计数器初始化（通过软件或内部</w:t>
      </w:r>
      <w:r>
        <w:rPr>
          <w:rFonts w:ascii="Arial" w:hAnsi="Arial" w:eastAsia="Arial"/>
          <w:spacing w:val="-4"/>
          <w:sz w:val="20"/>
        </w:rPr>
        <w:t>/ </w:t>
      </w:r>
      <w:r>
        <w:rPr>
          <w:spacing w:val="-2"/>
          <w:sz w:val="20"/>
        </w:rPr>
        <w:t>外部触发</w:t>
      </w:r>
      <w:r>
        <w:rPr>
          <w:spacing w:val="-10"/>
          <w:sz w:val="20"/>
        </w:rPr>
        <w:t>）</w:t>
      </w:r>
    </w:p>
    <w:p>
      <w:pPr>
        <w:pStyle w:val="ListParagraph"/>
        <w:numPr>
          <w:ilvl w:val="1"/>
          <w:numId w:val="2"/>
        </w:numPr>
        <w:tabs>
          <w:tab w:pos="2055" w:val="left" w:leader="none"/>
        </w:tabs>
        <w:spacing w:line="240" w:lineRule="auto" w:before="44" w:after="0"/>
        <w:ind w:left="2055" w:right="0" w:hanging="425"/>
        <w:jc w:val="left"/>
        <w:rPr>
          <w:sz w:val="20"/>
        </w:rPr>
      </w:pPr>
      <w:r>
        <w:rPr>
          <w:spacing w:val="-2"/>
          <w:sz w:val="20"/>
        </w:rPr>
        <w:t>触发事件（计数器启动、停止、初始化或通过内部</w:t>
      </w:r>
      <w:r>
        <w:rPr>
          <w:rFonts w:ascii="Arial" w:hAnsi="Arial" w:eastAsia="Arial"/>
          <w:sz w:val="20"/>
        </w:rPr>
        <w:t>/ </w:t>
      </w:r>
      <w:r>
        <w:rPr>
          <w:spacing w:val="-2"/>
          <w:sz w:val="20"/>
        </w:rPr>
        <w:t>外部触发计数</w:t>
      </w:r>
      <w:r>
        <w:rPr>
          <w:spacing w:val="-10"/>
          <w:sz w:val="20"/>
        </w:rPr>
        <w:t>）</w:t>
      </w:r>
    </w:p>
    <w:p>
      <w:pPr>
        <w:pStyle w:val="ListParagraph"/>
        <w:numPr>
          <w:ilvl w:val="1"/>
          <w:numId w:val="2"/>
        </w:numPr>
        <w:tabs>
          <w:tab w:pos="2055" w:val="left" w:leader="none"/>
        </w:tabs>
        <w:spacing w:line="240" w:lineRule="auto" w:before="43" w:after="0"/>
        <w:ind w:left="2055" w:right="0" w:hanging="425"/>
        <w:jc w:val="left"/>
        <w:rPr>
          <w:sz w:val="20"/>
        </w:rPr>
      </w:pPr>
      <w:r>
        <w:rPr>
          <w:spacing w:val="-4"/>
          <w:sz w:val="20"/>
        </w:rPr>
        <w:t>输入捕获</w:t>
      </w:r>
    </w:p>
    <w:p>
      <w:pPr>
        <w:pStyle w:val="ListParagraph"/>
        <w:numPr>
          <w:ilvl w:val="1"/>
          <w:numId w:val="2"/>
        </w:numPr>
        <w:tabs>
          <w:tab w:pos="2055" w:val="left" w:leader="none"/>
        </w:tabs>
        <w:spacing w:line="240" w:lineRule="auto" w:before="44" w:after="0"/>
        <w:ind w:left="2055" w:right="0" w:hanging="425"/>
        <w:jc w:val="left"/>
        <w:rPr>
          <w:sz w:val="20"/>
        </w:rPr>
      </w:pPr>
      <w:r>
        <w:rPr>
          <w:spacing w:val="-4"/>
          <w:sz w:val="20"/>
        </w:rPr>
        <w:t>输出比较</w:t>
      </w:r>
    </w:p>
    <w:p>
      <w:pPr>
        <w:pStyle w:val="ListParagraph"/>
        <w:numPr>
          <w:ilvl w:val="0"/>
          <w:numId w:val="2"/>
        </w:numPr>
        <w:tabs>
          <w:tab w:pos="1630" w:val="left" w:leader="none"/>
        </w:tabs>
        <w:spacing w:line="240" w:lineRule="auto" w:before="43" w:after="0"/>
        <w:ind w:left="1630" w:right="0" w:hanging="426"/>
        <w:jc w:val="left"/>
        <w:rPr>
          <w:sz w:val="20"/>
        </w:rPr>
      </w:pPr>
      <w:r>
        <w:rPr>
          <w:spacing w:val="-2"/>
          <w:sz w:val="20"/>
        </w:rPr>
        <w:t>支持定位用增量（正交）</w:t>
      </w:r>
      <w:r>
        <w:rPr>
          <w:spacing w:val="-3"/>
          <w:sz w:val="20"/>
        </w:rPr>
        <w:t>编码器和霍尔传感器电路</w:t>
      </w:r>
    </w:p>
    <w:p>
      <w:pPr>
        <w:pStyle w:val="ListParagraph"/>
        <w:numPr>
          <w:ilvl w:val="0"/>
          <w:numId w:val="2"/>
        </w:numPr>
        <w:tabs>
          <w:tab w:pos="1630" w:val="left" w:leader="none"/>
        </w:tabs>
        <w:spacing w:line="240" w:lineRule="auto" w:before="42" w:after="0"/>
        <w:ind w:left="1630" w:right="0" w:hanging="426"/>
        <w:jc w:val="left"/>
        <w:rPr>
          <w:sz w:val="20"/>
        </w:rPr>
      </w:pPr>
      <w:r>
        <w:rPr>
          <w:spacing w:val="-3"/>
          <w:sz w:val="20"/>
        </w:rPr>
        <w:t>触发输入用作外部时钟或逐周期电流管理</w:t>
      </w:r>
    </w:p>
    <w:p>
      <w:pPr>
        <w:pStyle w:val="ListParagraph"/>
        <w:spacing w:after="0" w:line="240" w:lineRule="auto"/>
        <w:jc w:val="left"/>
        <w:rPr>
          <w:sz w:val="20"/>
        </w:rPr>
        <w:sectPr>
          <w:headerReference w:type="default" r:id="rId5"/>
          <w:footerReference w:type="default" r:id="rId6"/>
          <w:type w:val="continuous"/>
          <w:pgSz w:w="11900" w:h="16840"/>
          <w:pgMar w:header="1200" w:footer="1748" w:top="1720" w:bottom="1940" w:left="1275" w:right="1275"/>
          <w:pgNumType w:start="1"/>
        </w:sectPr>
      </w:pPr>
    </w:p>
    <w:p>
      <w:pPr>
        <w:spacing w:before="79"/>
        <w:ind w:left="3"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9382528">
                <wp:simplePos x="0" y="0"/>
                <wp:positionH relativeFrom="page">
                  <wp:posOffset>1320031</wp:posOffset>
                </wp:positionH>
                <wp:positionV relativeFrom="paragraph">
                  <wp:posOffset>342083</wp:posOffset>
                </wp:positionV>
                <wp:extent cx="4942205" cy="461772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942205" cy="4617720"/>
                          <a:chExt cx="4942205" cy="4617720"/>
                        </a:xfrm>
                      </wpg:grpSpPr>
                      <wps:wsp>
                        <wps:cNvPr id="17" name="Graphic 17"/>
                        <wps:cNvSpPr/>
                        <wps:spPr>
                          <a:xfrm>
                            <a:off x="40189" y="4762"/>
                            <a:ext cx="4864100" cy="4608195"/>
                          </a:xfrm>
                          <a:custGeom>
                            <a:avLst/>
                            <a:gdLst/>
                            <a:ahLst/>
                            <a:cxnLst/>
                            <a:rect l="l" t="t" r="r" b="b"/>
                            <a:pathLst>
                              <a:path w="4864100" h="4608195">
                                <a:moveTo>
                                  <a:pt x="0" y="0"/>
                                </a:moveTo>
                                <a:lnTo>
                                  <a:pt x="4863807" y="0"/>
                                </a:lnTo>
                                <a:lnTo>
                                  <a:pt x="4863807" y="4608195"/>
                                </a:lnTo>
                                <a:lnTo>
                                  <a:pt x="0" y="4608195"/>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3540309" y="2528481"/>
                            <a:ext cx="90170" cy="1470025"/>
                          </a:xfrm>
                          <a:custGeom>
                            <a:avLst/>
                            <a:gdLst/>
                            <a:ahLst/>
                            <a:cxnLst/>
                            <a:rect l="l" t="t" r="r" b="b"/>
                            <a:pathLst>
                              <a:path w="90170" h="1470025">
                                <a:moveTo>
                                  <a:pt x="90042" y="1416875"/>
                                </a:moveTo>
                                <a:lnTo>
                                  <a:pt x="44957" y="1469834"/>
                                </a:lnTo>
                                <a:lnTo>
                                  <a:pt x="0" y="1416875"/>
                                </a:lnTo>
                                <a:lnTo>
                                  <a:pt x="14604" y="1416875"/>
                                </a:lnTo>
                                <a:lnTo>
                                  <a:pt x="14604" y="0"/>
                                </a:lnTo>
                                <a:lnTo>
                                  <a:pt x="75437" y="0"/>
                                </a:lnTo>
                                <a:lnTo>
                                  <a:pt x="75437" y="1416875"/>
                                </a:lnTo>
                                <a:lnTo>
                                  <a:pt x="90042" y="1416875"/>
                                </a:lnTo>
                                <a:close/>
                              </a:path>
                            </a:pathLst>
                          </a:custGeom>
                          <a:ln w="4762">
                            <a:solidFill>
                              <a:srgbClr val="1E191A"/>
                            </a:solidFill>
                            <a:prstDash val="solid"/>
                          </a:ln>
                        </wps:spPr>
                        <wps:bodyPr wrap="square" lIns="0" tIns="0" rIns="0" bIns="0" rtlCol="0">
                          <a:prstTxWarp prst="textNoShape">
                            <a:avLst/>
                          </a:prstTxWarp>
                          <a:noAutofit/>
                        </wps:bodyPr>
                      </wps:wsp>
                      <wps:wsp>
                        <wps:cNvPr id="19" name="Graphic 19"/>
                        <wps:cNvSpPr/>
                        <wps:spPr>
                          <a:xfrm>
                            <a:off x="3325196" y="2528468"/>
                            <a:ext cx="90170" cy="1031875"/>
                          </a:xfrm>
                          <a:custGeom>
                            <a:avLst/>
                            <a:gdLst/>
                            <a:ahLst/>
                            <a:cxnLst/>
                            <a:rect l="l" t="t" r="r" b="b"/>
                            <a:pathLst>
                              <a:path w="90170" h="1031875">
                                <a:moveTo>
                                  <a:pt x="90042" y="978319"/>
                                </a:moveTo>
                                <a:lnTo>
                                  <a:pt x="44957" y="1031278"/>
                                </a:lnTo>
                                <a:lnTo>
                                  <a:pt x="0" y="978319"/>
                                </a:lnTo>
                                <a:lnTo>
                                  <a:pt x="14604" y="978319"/>
                                </a:lnTo>
                                <a:lnTo>
                                  <a:pt x="14604" y="0"/>
                                </a:lnTo>
                                <a:lnTo>
                                  <a:pt x="75437" y="0"/>
                                </a:lnTo>
                                <a:lnTo>
                                  <a:pt x="75437" y="978319"/>
                                </a:lnTo>
                                <a:lnTo>
                                  <a:pt x="90042" y="978319"/>
                                </a:lnTo>
                                <a:close/>
                              </a:path>
                            </a:pathLst>
                          </a:custGeom>
                          <a:ln w="4762">
                            <a:solidFill>
                              <a:srgbClr val="1E191A"/>
                            </a:solidFill>
                            <a:prstDash val="solid"/>
                          </a:ln>
                        </wps:spPr>
                        <wps:bodyPr wrap="square" lIns="0" tIns="0" rIns="0" bIns="0" rtlCol="0">
                          <a:prstTxWarp prst="textNoShape">
                            <a:avLst/>
                          </a:prstTxWarp>
                          <a:noAutofit/>
                        </wps:bodyPr>
                      </wps:wsp>
                      <wps:wsp>
                        <wps:cNvPr id="20" name="Graphic 20"/>
                        <wps:cNvSpPr/>
                        <wps:spPr>
                          <a:xfrm>
                            <a:off x="3100152" y="2528493"/>
                            <a:ext cx="90170" cy="581660"/>
                          </a:xfrm>
                          <a:custGeom>
                            <a:avLst/>
                            <a:gdLst/>
                            <a:ahLst/>
                            <a:cxnLst/>
                            <a:rect l="l" t="t" r="r" b="b"/>
                            <a:pathLst>
                              <a:path w="90170" h="581660">
                                <a:moveTo>
                                  <a:pt x="90042" y="528218"/>
                                </a:moveTo>
                                <a:lnTo>
                                  <a:pt x="44957" y="581177"/>
                                </a:lnTo>
                                <a:lnTo>
                                  <a:pt x="0" y="528218"/>
                                </a:lnTo>
                                <a:lnTo>
                                  <a:pt x="14604" y="528218"/>
                                </a:lnTo>
                                <a:lnTo>
                                  <a:pt x="14604" y="0"/>
                                </a:lnTo>
                                <a:lnTo>
                                  <a:pt x="75437" y="0"/>
                                </a:lnTo>
                                <a:lnTo>
                                  <a:pt x="75437" y="528218"/>
                                </a:lnTo>
                                <a:lnTo>
                                  <a:pt x="90042" y="528218"/>
                                </a:lnTo>
                                <a:close/>
                              </a:path>
                            </a:pathLst>
                          </a:custGeom>
                          <a:ln w="4762">
                            <a:solidFill>
                              <a:srgbClr val="1E191A"/>
                            </a:solidFill>
                            <a:prstDash val="solid"/>
                          </a:ln>
                        </wps:spPr>
                        <wps:bodyPr wrap="square" lIns="0" tIns="0" rIns="0" bIns="0" rtlCol="0">
                          <a:prstTxWarp prst="textNoShape">
                            <a:avLst/>
                          </a:prstTxWarp>
                          <a:noAutofit/>
                        </wps:bodyPr>
                      </wps:wsp>
                      <wps:wsp>
                        <wps:cNvPr id="21" name="Graphic 21"/>
                        <wps:cNvSpPr/>
                        <wps:spPr>
                          <a:xfrm>
                            <a:off x="2015877" y="2410193"/>
                            <a:ext cx="386715" cy="176530"/>
                          </a:xfrm>
                          <a:custGeom>
                            <a:avLst/>
                            <a:gdLst/>
                            <a:ahLst/>
                            <a:cxnLst/>
                            <a:rect l="l" t="t" r="r" b="b"/>
                            <a:pathLst>
                              <a:path w="386715" h="176530">
                                <a:moveTo>
                                  <a:pt x="386207" y="0"/>
                                </a:moveTo>
                                <a:lnTo>
                                  <a:pt x="0" y="0"/>
                                </a:lnTo>
                                <a:lnTo>
                                  <a:pt x="0" y="175907"/>
                                </a:lnTo>
                                <a:lnTo>
                                  <a:pt x="386207" y="175907"/>
                                </a:lnTo>
                                <a:lnTo>
                                  <a:pt x="386207" y="0"/>
                                </a:lnTo>
                                <a:close/>
                              </a:path>
                            </a:pathLst>
                          </a:custGeom>
                          <a:solidFill>
                            <a:srgbClr val="C7C9CB"/>
                          </a:solidFill>
                        </wps:spPr>
                        <wps:bodyPr wrap="square" lIns="0" tIns="0" rIns="0" bIns="0" rtlCol="0">
                          <a:prstTxWarp prst="textNoShape">
                            <a:avLst/>
                          </a:prstTxWarp>
                          <a:noAutofit/>
                        </wps:bodyPr>
                      </wps:wsp>
                      <wps:wsp>
                        <wps:cNvPr id="22" name="Graphic 22"/>
                        <wps:cNvSpPr/>
                        <wps:spPr>
                          <a:xfrm>
                            <a:off x="2018353" y="2371166"/>
                            <a:ext cx="361315" cy="192405"/>
                          </a:xfrm>
                          <a:custGeom>
                            <a:avLst/>
                            <a:gdLst/>
                            <a:ahLst/>
                            <a:cxnLst/>
                            <a:rect l="l" t="t" r="r" b="b"/>
                            <a:pathLst>
                              <a:path w="361315" h="192405">
                                <a:moveTo>
                                  <a:pt x="360730" y="0"/>
                                </a:moveTo>
                                <a:lnTo>
                                  <a:pt x="0" y="0"/>
                                </a:lnTo>
                                <a:lnTo>
                                  <a:pt x="0" y="191947"/>
                                </a:lnTo>
                                <a:lnTo>
                                  <a:pt x="360730" y="191947"/>
                                </a:lnTo>
                                <a:lnTo>
                                  <a:pt x="360730"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2018353" y="2371178"/>
                            <a:ext cx="1757680" cy="192405"/>
                          </a:xfrm>
                          <a:custGeom>
                            <a:avLst/>
                            <a:gdLst/>
                            <a:ahLst/>
                            <a:cxnLst/>
                            <a:rect l="l" t="t" r="r" b="b"/>
                            <a:pathLst>
                              <a:path w="1757680" h="192405">
                                <a:moveTo>
                                  <a:pt x="0" y="0"/>
                                </a:moveTo>
                                <a:lnTo>
                                  <a:pt x="360730" y="0"/>
                                </a:lnTo>
                                <a:lnTo>
                                  <a:pt x="360730" y="191947"/>
                                </a:lnTo>
                                <a:lnTo>
                                  <a:pt x="0" y="191947"/>
                                </a:lnTo>
                                <a:lnTo>
                                  <a:pt x="0" y="0"/>
                                </a:lnTo>
                                <a:close/>
                              </a:path>
                              <a:path w="1757680" h="192405">
                                <a:moveTo>
                                  <a:pt x="734694" y="16535"/>
                                </a:moveTo>
                                <a:lnTo>
                                  <a:pt x="1757311" y="16535"/>
                                </a:lnTo>
                                <a:lnTo>
                                  <a:pt x="1757311" y="155524"/>
                                </a:lnTo>
                                <a:lnTo>
                                  <a:pt x="734694" y="155524"/>
                                </a:lnTo>
                                <a:lnTo>
                                  <a:pt x="734694" y="16535"/>
                                </a:lnTo>
                                <a:close/>
                              </a:path>
                            </a:pathLst>
                          </a:custGeom>
                          <a:ln w="4762">
                            <a:solidFill>
                              <a:srgbClr val="1E191A"/>
                            </a:solidFill>
                            <a:prstDash val="solid"/>
                          </a:ln>
                        </wps:spPr>
                        <wps:bodyPr wrap="square" lIns="0" tIns="0" rIns="0" bIns="0" rtlCol="0">
                          <a:prstTxWarp prst="textNoShape">
                            <a:avLst/>
                          </a:prstTxWarp>
                          <a:noAutofit/>
                        </wps:bodyPr>
                      </wps:wsp>
                      <wps:wsp>
                        <wps:cNvPr id="24" name="Graphic 24"/>
                        <wps:cNvSpPr/>
                        <wps:spPr>
                          <a:xfrm>
                            <a:off x="2777039" y="3168065"/>
                            <a:ext cx="1021715" cy="123189"/>
                          </a:xfrm>
                          <a:custGeom>
                            <a:avLst/>
                            <a:gdLst/>
                            <a:ahLst/>
                            <a:cxnLst/>
                            <a:rect l="l" t="t" r="r" b="b"/>
                            <a:pathLst>
                              <a:path w="1021715" h="123189">
                                <a:moveTo>
                                  <a:pt x="1021638" y="0"/>
                                </a:moveTo>
                                <a:lnTo>
                                  <a:pt x="0" y="0"/>
                                </a:lnTo>
                                <a:lnTo>
                                  <a:pt x="0" y="122936"/>
                                </a:lnTo>
                                <a:lnTo>
                                  <a:pt x="1021638" y="122936"/>
                                </a:lnTo>
                                <a:lnTo>
                                  <a:pt x="1021638" y="0"/>
                                </a:lnTo>
                                <a:close/>
                              </a:path>
                            </a:pathLst>
                          </a:custGeom>
                          <a:solidFill>
                            <a:srgbClr val="C7C9CB"/>
                          </a:solidFill>
                        </wps:spPr>
                        <wps:bodyPr wrap="square" lIns="0" tIns="0" rIns="0" bIns="0" rtlCol="0">
                          <a:prstTxWarp prst="textNoShape">
                            <a:avLst/>
                          </a:prstTxWarp>
                          <a:noAutofit/>
                        </wps:bodyPr>
                      </wps:wsp>
                      <wps:wsp>
                        <wps:cNvPr id="25" name="Graphic 25"/>
                        <wps:cNvSpPr/>
                        <wps:spPr>
                          <a:xfrm>
                            <a:off x="2753048" y="3129026"/>
                            <a:ext cx="1022985" cy="139065"/>
                          </a:xfrm>
                          <a:custGeom>
                            <a:avLst/>
                            <a:gdLst/>
                            <a:ahLst/>
                            <a:cxnLst/>
                            <a:rect l="l" t="t" r="r" b="b"/>
                            <a:pathLst>
                              <a:path w="1022985" h="139065">
                                <a:moveTo>
                                  <a:pt x="1022616" y="0"/>
                                </a:moveTo>
                                <a:lnTo>
                                  <a:pt x="0" y="0"/>
                                </a:lnTo>
                                <a:lnTo>
                                  <a:pt x="0" y="138988"/>
                                </a:lnTo>
                                <a:lnTo>
                                  <a:pt x="1022616" y="138988"/>
                                </a:lnTo>
                                <a:lnTo>
                                  <a:pt x="1022616"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2753048" y="3129026"/>
                            <a:ext cx="1022985" cy="139065"/>
                          </a:xfrm>
                          <a:custGeom>
                            <a:avLst/>
                            <a:gdLst/>
                            <a:ahLst/>
                            <a:cxnLst/>
                            <a:rect l="l" t="t" r="r" b="b"/>
                            <a:pathLst>
                              <a:path w="1022985" h="139065">
                                <a:moveTo>
                                  <a:pt x="0" y="0"/>
                                </a:moveTo>
                                <a:lnTo>
                                  <a:pt x="1022616" y="0"/>
                                </a:lnTo>
                                <a:lnTo>
                                  <a:pt x="1022616" y="138988"/>
                                </a:lnTo>
                                <a:lnTo>
                                  <a:pt x="0" y="1389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7" name="Graphic 27"/>
                        <wps:cNvSpPr/>
                        <wps:spPr>
                          <a:xfrm>
                            <a:off x="2780353" y="2734525"/>
                            <a:ext cx="1021715" cy="123189"/>
                          </a:xfrm>
                          <a:custGeom>
                            <a:avLst/>
                            <a:gdLst/>
                            <a:ahLst/>
                            <a:cxnLst/>
                            <a:rect l="l" t="t" r="r" b="b"/>
                            <a:pathLst>
                              <a:path w="1021715" h="123189">
                                <a:moveTo>
                                  <a:pt x="1021638" y="0"/>
                                </a:moveTo>
                                <a:lnTo>
                                  <a:pt x="0" y="0"/>
                                </a:lnTo>
                                <a:lnTo>
                                  <a:pt x="0" y="122948"/>
                                </a:lnTo>
                                <a:lnTo>
                                  <a:pt x="1021638" y="122948"/>
                                </a:lnTo>
                                <a:lnTo>
                                  <a:pt x="1021638" y="0"/>
                                </a:lnTo>
                                <a:close/>
                              </a:path>
                            </a:pathLst>
                          </a:custGeom>
                          <a:solidFill>
                            <a:srgbClr val="C7C9CB"/>
                          </a:solidFill>
                        </wps:spPr>
                        <wps:bodyPr wrap="square" lIns="0" tIns="0" rIns="0" bIns="0" rtlCol="0">
                          <a:prstTxWarp prst="textNoShape">
                            <a:avLst/>
                          </a:prstTxWarp>
                          <a:noAutofit/>
                        </wps:bodyPr>
                      </wps:wsp>
                      <wps:wsp>
                        <wps:cNvPr id="28" name="Graphic 28"/>
                        <wps:cNvSpPr/>
                        <wps:spPr>
                          <a:xfrm>
                            <a:off x="2756350" y="2695498"/>
                            <a:ext cx="1022985" cy="139065"/>
                          </a:xfrm>
                          <a:custGeom>
                            <a:avLst/>
                            <a:gdLst/>
                            <a:ahLst/>
                            <a:cxnLst/>
                            <a:rect l="l" t="t" r="r" b="b"/>
                            <a:pathLst>
                              <a:path w="1022985" h="139065">
                                <a:moveTo>
                                  <a:pt x="1022616" y="0"/>
                                </a:moveTo>
                                <a:lnTo>
                                  <a:pt x="0" y="0"/>
                                </a:lnTo>
                                <a:lnTo>
                                  <a:pt x="0" y="138988"/>
                                </a:lnTo>
                                <a:lnTo>
                                  <a:pt x="1022616" y="138988"/>
                                </a:lnTo>
                                <a:lnTo>
                                  <a:pt x="1022616"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756350" y="2695498"/>
                            <a:ext cx="1022985" cy="139065"/>
                          </a:xfrm>
                          <a:custGeom>
                            <a:avLst/>
                            <a:gdLst/>
                            <a:ahLst/>
                            <a:cxnLst/>
                            <a:rect l="l" t="t" r="r" b="b"/>
                            <a:pathLst>
                              <a:path w="1022985" h="139065">
                                <a:moveTo>
                                  <a:pt x="0" y="0"/>
                                </a:moveTo>
                                <a:lnTo>
                                  <a:pt x="1022616" y="0"/>
                                </a:lnTo>
                                <a:lnTo>
                                  <a:pt x="1022616" y="138988"/>
                                </a:lnTo>
                                <a:lnTo>
                                  <a:pt x="0" y="1389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0" name="Graphic 30"/>
                        <wps:cNvSpPr/>
                        <wps:spPr>
                          <a:xfrm>
                            <a:off x="2780353" y="2085886"/>
                            <a:ext cx="1021715" cy="123189"/>
                          </a:xfrm>
                          <a:custGeom>
                            <a:avLst/>
                            <a:gdLst/>
                            <a:ahLst/>
                            <a:cxnLst/>
                            <a:rect l="l" t="t" r="r" b="b"/>
                            <a:pathLst>
                              <a:path w="1021715" h="123189">
                                <a:moveTo>
                                  <a:pt x="1021638" y="0"/>
                                </a:moveTo>
                                <a:lnTo>
                                  <a:pt x="0" y="0"/>
                                </a:lnTo>
                                <a:lnTo>
                                  <a:pt x="0" y="122948"/>
                                </a:lnTo>
                                <a:lnTo>
                                  <a:pt x="1021638" y="122948"/>
                                </a:lnTo>
                                <a:lnTo>
                                  <a:pt x="1021638" y="0"/>
                                </a:lnTo>
                                <a:close/>
                              </a:path>
                            </a:pathLst>
                          </a:custGeom>
                          <a:solidFill>
                            <a:srgbClr val="C7C9CB"/>
                          </a:solidFill>
                        </wps:spPr>
                        <wps:bodyPr wrap="square" lIns="0" tIns="0" rIns="0" bIns="0" rtlCol="0">
                          <a:prstTxWarp prst="textNoShape">
                            <a:avLst/>
                          </a:prstTxWarp>
                          <a:noAutofit/>
                        </wps:bodyPr>
                      </wps:wsp>
                      <wps:wsp>
                        <wps:cNvPr id="31" name="Graphic 31"/>
                        <wps:cNvSpPr/>
                        <wps:spPr>
                          <a:xfrm>
                            <a:off x="2756350" y="2046846"/>
                            <a:ext cx="1022985" cy="139065"/>
                          </a:xfrm>
                          <a:custGeom>
                            <a:avLst/>
                            <a:gdLst/>
                            <a:ahLst/>
                            <a:cxnLst/>
                            <a:rect l="l" t="t" r="r" b="b"/>
                            <a:pathLst>
                              <a:path w="1022985" h="139065">
                                <a:moveTo>
                                  <a:pt x="1022616" y="0"/>
                                </a:moveTo>
                                <a:lnTo>
                                  <a:pt x="0" y="0"/>
                                </a:lnTo>
                                <a:lnTo>
                                  <a:pt x="0" y="138988"/>
                                </a:lnTo>
                                <a:lnTo>
                                  <a:pt x="1022616" y="138988"/>
                                </a:lnTo>
                                <a:lnTo>
                                  <a:pt x="1022616"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2018353" y="206794"/>
                            <a:ext cx="2558415" cy="3098165"/>
                          </a:xfrm>
                          <a:custGeom>
                            <a:avLst/>
                            <a:gdLst/>
                            <a:ahLst/>
                            <a:cxnLst/>
                            <a:rect l="l" t="t" r="r" b="b"/>
                            <a:pathLst>
                              <a:path w="2558415" h="3098165">
                                <a:moveTo>
                                  <a:pt x="0" y="2478773"/>
                                </a:moveTo>
                                <a:lnTo>
                                  <a:pt x="360730" y="2478773"/>
                                </a:lnTo>
                                <a:lnTo>
                                  <a:pt x="360730" y="2670721"/>
                                </a:lnTo>
                                <a:lnTo>
                                  <a:pt x="0" y="2670721"/>
                                </a:lnTo>
                                <a:lnTo>
                                  <a:pt x="0" y="2478773"/>
                                </a:lnTo>
                                <a:close/>
                              </a:path>
                              <a:path w="2558415" h="3098165">
                                <a:moveTo>
                                  <a:pt x="0" y="2905696"/>
                                </a:moveTo>
                                <a:lnTo>
                                  <a:pt x="360730" y="2905696"/>
                                </a:lnTo>
                                <a:lnTo>
                                  <a:pt x="360730" y="3097644"/>
                                </a:lnTo>
                                <a:lnTo>
                                  <a:pt x="0" y="3097644"/>
                                </a:lnTo>
                                <a:lnTo>
                                  <a:pt x="0" y="2905696"/>
                                </a:lnTo>
                                <a:close/>
                              </a:path>
                              <a:path w="2558415" h="3098165">
                                <a:moveTo>
                                  <a:pt x="2300058" y="2432430"/>
                                </a:moveTo>
                                <a:lnTo>
                                  <a:pt x="2558199" y="2432430"/>
                                </a:lnTo>
                                <a:lnTo>
                                  <a:pt x="2558199" y="2690571"/>
                                </a:lnTo>
                                <a:lnTo>
                                  <a:pt x="2300058" y="2690571"/>
                                </a:lnTo>
                                <a:lnTo>
                                  <a:pt x="2300058" y="2432430"/>
                                </a:lnTo>
                                <a:close/>
                              </a:path>
                              <a:path w="2558415" h="3098165">
                                <a:moveTo>
                                  <a:pt x="1320469" y="0"/>
                                </a:moveTo>
                                <a:lnTo>
                                  <a:pt x="1740763" y="0"/>
                                </a:lnTo>
                                <a:lnTo>
                                  <a:pt x="1740763" y="1648091"/>
                                </a:lnTo>
                                <a:lnTo>
                                  <a:pt x="1320469" y="1648091"/>
                                </a:lnTo>
                                <a:lnTo>
                                  <a:pt x="1320469" y="0"/>
                                </a:lnTo>
                                <a:close/>
                              </a:path>
                              <a:path w="2558415" h="3098165">
                                <a:moveTo>
                                  <a:pt x="1356867" y="767791"/>
                                </a:moveTo>
                                <a:lnTo>
                                  <a:pt x="1704352" y="767791"/>
                                </a:lnTo>
                                <a:lnTo>
                                  <a:pt x="1704352" y="1055712"/>
                                </a:lnTo>
                                <a:lnTo>
                                  <a:pt x="1356867" y="1055712"/>
                                </a:lnTo>
                                <a:lnTo>
                                  <a:pt x="1356867" y="767791"/>
                                </a:lnTo>
                                <a:close/>
                              </a:path>
                              <a:path w="2558415" h="3098165">
                                <a:moveTo>
                                  <a:pt x="431215" y="2862821"/>
                                </a:moveTo>
                                <a:lnTo>
                                  <a:pt x="482523" y="2824848"/>
                                </a:lnTo>
                                <a:lnTo>
                                  <a:pt x="520623" y="2852915"/>
                                </a:lnTo>
                                <a:lnTo>
                                  <a:pt x="550341" y="2829801"/>
                                </a:lnTo>
                              </a:path>
                            </a:pathLst>
                          </a:custGeom>
                          <a:ln w="4762">
                            <a:solidFill>
                              <a:srgbClr val="1E191A"/>
                            </a:solidFill>
                            <a:prstDash val="solid"/>
                          </a:ln>
                        </wps:spPr>
                        <wps:bodyPr wrap="square" lIns="0" tIns="0" rIns="0" bIns="0" rtlCol="0">
                          <a:prstTxWarp prst="textNoShape">
                            <a:avLst/>
                          </a:prstTxWarp>
                          <a:noAutofit/>
                        </wps:bodyPr>
                      </wps:wsp>
                      <wps:wsp>
                        <wps:cNvPr id="33" name="Graphic 33"/>
                        <wps:cNvSpPr/>
                        <wps:spPr>
                          <a:xfrm>
                            <a:off x="2552007" y="3019094"/>
                            <a:ext cx="39370" cy="36830"/>
                          </a:xfrm>
                          <a:custGeom>
                            <a:avLst/>
                            <a:gdLst/>
                            <a:ahLst/>
                            <a:cxnLst/>
                            <a:rect l="l" t="t" r="r" b="b"/>
                            <a:pathLst>
                              <a:path w="39370" h="36830">
                                <a:moveTo>
                                  <a:pt x="39243" y="0"/>
                                </a:moveTo>
                                <a:lnTo>
                                  <a:pt x="0" y="5460"/>
                                </a:lnTo>
                                <a:lnTo>
                                  <a:pt x="24257" y="36702"/>
                                </a:lnTo>
                                <a:lnTo>
                                  <a:pt x="392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436323" y="2623515"/>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35" name="Graphic 35"/>
                        <wps:cNvSpPr/>
                        <wps:spPr>
                          <a:xfrm>
                            <a:off x="2538774" y="2611056"/>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68921" y="2638945"/>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37" name="Graphic 37"/>
                        <wps:cNvSpPr/>
                        <wps:spPr>
                          <a:xfrm>
                            <a:off x="3871372" y="2626372"/>
                            <a:ext cx="39370" cy="36830"/>
                          </a:xfrm>
                          <a:custGeom>
                            <a:avLst/>
                            <a:gdLst/>
                            <a:ahLst/>
                            <a:cxnLst/>
                            <a:rect l="l" t="t" r="r" b="b"/>
                            <a:pathLst>
                              <a:path w="39370" h="36830">
                                <a:moveTo>
                                  <a:pt x="39243" y="0"/>
                                </a:moveTo>
                                <a:lnTo>
                                  <a:pt x="0" y="5460"/>
                                </a:lnTo>
                                <a:lnTo>
                                  <a:pt x="24257" y="36702"/>
                                </a:lnTo>
                                <a:lnTo>
                                  <a:pt x="39243"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768921" y="3071380"/>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39" name="Graphic 39"/>
                        <wps:cNvSpPr/>
                        <wps:spPr>
                          <a:xfrm>
                            <a:off x="3871372" y="3058934"/>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318412" y="3076079"/>
                            <a:ext cx="258445" cy="258445"/>
                          </a:xfrm>
                          <a:custGeom>
                            <a:avLst/>
                            <a:gdLst/>
                            <a:ahLst/>
                            <a:cxnLst/>
                            <a:rect l="l" t="t" r="r" b="b"/>
                            <a:pathLst>
                              <a:path w="258445" h="258445">
                                <a:moveTo>
                                  <a:pt x="0" y="0"/>
                                </a:moveTo>
                                <a:lnTo>
                                  <a:pt x="258140" y="0"/>
                                </a:lnTo>
                                <a:lnTo>
                                  <a:pt x="258140" y="258140"/>
                                </a:lnTo>
                                <a:lnTo>
                                  <a:pt x="0" y="25814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41" name="Graphic 41"/>
                        <wps:cNvSpPr/>
                        <wps:spPr>
                          <a:xfrm>
                            <a:off x="2623864" y="2651582"/>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42" name="Graphic 42"/>
                        <wps:cNvSpPr/>
                        <wps:spPr>
                          <a:xfrm>
                            <a:off x="2720803" y="2648927"/>
                            <a:ext cx="39370" cy="36195"/>
                          </a:xfrm>
                          <a:custGeom>
                            <a:avLst/>
                            <a:gdLst/>
                            <a:ahLst/>
                            <a:cxnLst/>
                            <a:rect l="l" t="t" r="r" b="b"/>
                            <a:pathLst>
                              <a:path w="39370" h="36195">
                                <a:moveTo>
                                  <a:pt x="16129" y="0"/>
                                </a:moveTo>
                                <a:lnTo>
                                  <a:pt x="0" y="36068"/>
                                </a:lnTo>
                                <a:lnTo>
                                  <a:pt x="39370" y="32004"/>
                                </a:lnTo>
                                <a:lnTo>
                                  <a:pt x="16129"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617235" y="3084004"/>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44" name="Graphic 44"/>
                        <wps:cNvSpPr/>
                        <wps:spPr>
                          <a:xfrm>
                            <a:off x="2714186" y="3081235"/>
                            <a:ext cx="39370" cy="36195"/>
                          </a:xfrm>
                          <a:custGeom>
                            <a:avLst/>
                            <a:gdLst/>
                            <a:ahLst/>
                            <a:cxnLst/>
                            <a:rect l="l" t="t" r="r" b="b"/>
                            <a:pathLst>
                              <a:path w="39370" h="36195">
                                <a:moveTo>
                                  <a:pt x="16129" y="0"/>
                                </a:moveTo>
                                <a:lnTo>
                                  <a:pt x="0" y="36195"/>
                                </a:lnTo>
                                <a:lnTo>
                                  <a:pt x="39370" y="32004"/>
                                </a:lnTo>
                                <a:lnTo>
                                  <a:pt x="16129"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570905" y="2075738"/>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46" name="Graphic 46"/>
                        <wps:cNvSpPr/>
                        <wps:spPr>
                          <a:xfrm>
                            <a:off x="2667857" y="2072957"/>
                            <a:ext cx="39370" cy="36195"/>
                          </a:xfrm>
                          <a:custGeom>
                            <a:avLst/>
                            <a:gdLst/>
                            <a:ahLst/>
                            <a:cxnLst/>
                            <a:rect l="l" t="t" r="r" b="b"/>
                            <a:pathLst>
                              <a:path w="39370" h="36195">
                                <a:moveTo>
                                  <a:pt x="16129" y="0"/>
                                </a:moveTo>
                                <a:lnTo>
                                  <a:pt x="0" y="36195"/>
                                </a:lnTo>
                                <a:lnTo>
                                  <a:pt x="39370" y="32131"/>
                                </a:lnTo>
                                <a:lnTo>
                                  <a:pt x="16129"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3956475" y="2358135"/>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48" name="Graphic 48"/>
                        <wps:cNvSpPr/>
                        <wps:spPr>
                          <a:xfrm>
                            <a:off x="4053389" y="2355367"/>
                            <a:ext cx="39370" cy="36195"/>
                          </a:xfrm>
                          <a:custGeom>
                            <a:avLst/>
                            <a:gdLst/>
                            <a:ahLst/>
                            <a:cxnLst/>
                            <a:rect l="l" t="t" r="r" b="b"/>
                            <a:pathLst>
                              <a:path w="39370" h="36195">
                                <a:moveTo>
                                  <a:pt x="16129" y="0"/>
                                </a:moveTo>
                                <a:lnTo>
                                  <a:pt x="0" y="36195"/>
                                </a:lnTo>
                                <a:lnTo>
                                  <a:pt x="39370" y="32131"/>
                                </a:lnTo>
                                <a:lnTo>
                                  <a:pt x="1612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910120" y="2202103"/>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50" name="Graphic 50"/>
                        <wps:cNvSpPr/>
                        <wps:spPr>
                          <a:xfrm>
                            <a:off x="4012558" y="2189645"/>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pic:pic>
                        <pic:nvPicPr>
                          <pic:cNvPr id="51" name="Image 51"/>
                          <pic:cNvPicPr/>
                        </pic:nvPicPr>
                        <pic:blipFill>
                          <a:blip r:embed="rId10" cstate="print"/>
                          <a:stretch>
                            <a:fillRect/>
                          </a:stretch>
                        </pic:blipFill>
                        <pic:spPr>
                          <a:xfrm>
                            <a:off x="3360330" y="2184152"/>
                            <a:ext cx="94805" cy="188785"/>
                          </a:xfrm>
                          <a:prstGeom prst="rect">
                            <a:avLst/>
                          </a:prstGeom>
                        </pic:spPr>
                      </pic:pic>
                      <pic:pic>
                        <pic:nvPicPr>
                          <pic:cNvPr id="52" name="Image 52"/>
                          <pic:cNvPicPr/>
                        </pic:nvPicPr>
                        <pic:blipFill>
                          <a:blip r:embed="rId11" cstate="print"/>
                          <a:stretch>
                            <a:fillRect/>
                          </a:stretch>
                        </pic:blipFill>
                        <pic:spPr>
                          <a:xfrm>
                            <a:off x="2883763" y="2526074"/>
                            <a:ext cx="94805" cy="162369"/>
                          </a:xfrm>
                          <a:prstGeom prst="rect">
                            <a:avLst/>
                          </a:prstGeom>
                        </pic:spPr>
                      </pic:pic>
                      <wps:wsp>
                        <wps:cNvPr id="53" name="Graphic 53"/>
                        <wps:cNvSpPr/>
                        <wps:spPr>
                          <a:xfrm>
                            <a:off x="1794478" y="2676131"/>
                            <a:ext cx="60325" cy="278765"/>
                          </a:xfrm>
                          <a:custGeom>
                            <a:avLst/>
                            <a:gdLst/>
                            <a:ahLst/>
                            <a:cxnLst/>
                            <a:rect l="l" t="t" r="r" b="b"/>
                            <a:pathLst>
                              <a:path w="60325" h="278765">
                                <a:moveTo>
                                  <a:pt x="0" y="0"/>
                                </a:moveTo>
                                <a:lnTo>
                                  <a:pt x="0" y="278650"/>
                                </a:lnTo>
                                <a:lnTo>
                                  <a:pt x="60325" y="224675"/>
                                </a:lnTo>
                                <a:lnTo>
                                  <a:pt x="60325" y="5410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54" name="Graphic 54"/>
                        <wps:cNvSpPr/>
                        <wps:spPr>
                          <a:xfrm>
                            <a:off x="2274703" y="924026"/>
                            <a:ext cx="89535" cy="482600"/>
                          </a:xfrm>
                          <a:custGeom>
                            <a:avLst/>
                            <a:gdLst/>
                            <a:ahLst/>
                            <a:cxnLst/>
                            <a:rect l="l" t="t" r="r" b="b"/>
                            <a:pathLst>
                              <a:path w="89535" h="482600">
                                <a:moveTo>
                                  <a:pt x="0" y="0"/>
                                </a:moveTo>
                                <a:lnTo>
                                  <a:pt x="0" y="481990"/>
                                </a:lnTo>
                                <a:lnTo>
                                  <a:pt x="89154" y="387489"/>
                                </a:lnTo>
                                <a:lnTo>
                                  <a:pt x="89154" y="944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55" name="Graphic 55"/>
                        <wps:cNvSpPr/>
                        <wps:spPr>
                          <a:xfrm>
                            <a:off x="1794478" y="3073273"/>
                            <a:ext cx="60325" cy="278765"/>
                          </a:xfrm>
                          <a:custGeom>
                            <a:avLst/>
                            <a:gdLst/>
                            <a:ahLst/>
                            <a:cxnLst/>
                            <a:rect l="l" t="t" r="r" b="b"/>
                            <a:pathLst>
                              <a:path w="60325" h="278765">
                                <a:moveTo>
                                  <a:pt x="0" y="0"/>
                                </a:moveTo>
                                <a:lnTo>
                                  <a:pt x="0" y="278650"/>
                                </a:lnTo>
                                <a:lnTo>
                                  <a:pt x="60325" y="224675"/>
                                </a:lnTo>
                                <a:lnTo>
                                  <a:pt x="60325" y="539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56" name="Graphic 56"/>
                        <wps:cNvSpPr/>
                        <wps:spPr>
                          <a:xfrm>
                            <a:off x="1954777" y="793788"/>
                            <a:ext cx="89535" cy="455930"/>
                          </a:xfrm>
                          <a:custGeom>
                            <a:avLst/>
                            <a:gdLst/>
                            <a:ahLst/>
                            <a:cxnLst/>
                            <a:rect l="l" t="t" r="r" b="b"/>
                            <a:pathLst>
                              <a:path w="89535" h="455930">
                                <a:moveTo>
                                  <a:pt x="0" y="0"/>
                                </a:moveTo>
                                <a:lnTo>
                                  <a:pt x="0" y="455574"/>
                                </a:lnTo>
                                <a:lnTo>
                                  <a:pt x="89154" y="361073"/>
                                </a:lnTo>
                                <a:lnTo>
                                  <a:pt x="89154" y="944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57" name="Graphic 57"/>
                        <wps:cNvSpPr/>
                        <wps:spPr>
                          <a:xfrm>
                            <a:off x="2932068" y="593305"/>
                            <a:ext cx="107314" cy="1042035"/>
                          </a:xfrm>
                          <a:custGeom>
                            <a:avLst/>
                            <a:gdLst/>
                            <a:ahLst/>
                            <a:cxnLst/>
                            <a:rect l="l" t="t" r="r" b="b"/>
                            <a:pathLst>
                              <a:path w="107314" h="1042035">
                                <a:moveTo>
                                  <a:pt x="0" y="0"/>
                                </a:moveTo>
                                <a:lnTo>
                                  <a:pt x="0" y="1041819"/>
                                </a:lnTo>
                                <a:lnTo>
                                  <a:pt x="107061" y="928535"/>
                                </a:lnTo>
                                <a:lnTo>
                                  <a:pt x="107061" y="113411"/>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58" name="Graphic 58"/>
                        <wps:cNvSpPr/>
                        <wps:spPr>
                          <a:xfrm>
                            <a:off x="1217453" y="258483"/>
                            <a:ext cx="2073910" cy="1270"/>
                          </a:xfrm>
                          <a:custGeom>
                            <a:avLst/>
                            <a:gdLst/>
                            <a:ahLst/>
                            <a:cxnLst/>
                            <a:rect l="l" t="t" r="r" b="b"/>
                            <a:pathLst>
                              <a:path w="2073910" h="0">
                                <a:moveTo>
                                  <a:pt x="0" y="0"/>
                                </a:moveTo>
                                <a:lnTo>
                                  <a:pt x="2073871" y="0"/>
                                </a:lnTo>
                              </a:path>
                            </a:pathLst>
                          </a:custGeom>
                          <a:ln w="4762">
                            <a:solidFill>
                              <a:srgbClr val="1E191A"/>
                            </a:solidFill>
                            <a:prstDash val="solid"/>
                          </a:ln>
                        </wps:spPr>
                        <wps:bodyPr wrap="square" lIns="0" tIns="0" rIns="0" bIns="0" rtlCol="0">
                          <a:prstTxWarp prst="textNoShape">
                            <a:avLst/>
                          </a:prstTxWarp>
                          <a:noAutofit/>
                        </wps:bodyPr>
                      </wps:wsp>
                      <wps:wsp>
                        <wps:cNvPr id="59" name="Graphic 59"/>
                        <wps:cNvSpPr/>
                        <wps:spPr>
                          <a:xfrm>
                            <a:off x="3285597" y="238734"/>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60" name="Graphic 60"/>
                        <wps:cNvSpPr/>
                        <wps:spPr>
                          <a:xfrm>
                            <a:off x="2360326" y="1154239"/>
                            <a:ext cx="525145" cy="1270"/>
                          </a:xfrm>
                          <a:custGeom>
                            <a:avLst/>
                            <a:gdLst/>
                            <a:ahLst/>
                            <a:cxnLst/>
                            <a:rect l="l" t="t" r="r" b="b"/>
                            <a:pathLst>
                              <a:path w="525145" h="0">
                                <a:moveTo>
                                  <a:pt x="0" y="0"/>
                                </a:moveTo>
                                <a:lnTo>
                                  <a:pt x="525043" y="0"/>
                                </a:lnTo>
                              </a:path>
                            </a:pathLst>
                          </a:custGeom>
                          <a:ln w="4762">
                            <a:solidFill>
                              <a:srgbClr val="1E191A"/>
                            </a:solidFill>
                            <a:prstDash val="solid"/>
                          </a:ln>
                        </wps:spPr>
                        <wps:bodyPr wrap="square" lIns="0" tIns="0" rIns="0" bIns="0" rtlCol="0">
                          <a:prstTxWarp prst="textNoShape">
                            <a:avLst/>
                          </a:prstTxWarp>
                          <a:noAutofit/>
                        </wps:bodyPr>
                      </wps:wsp>
                      <wps:wsp>
                        <wps:cNvPr id="61" name="Graphic 61"/>
                        <wps:cNvSpPr/>
                        <wps:spPr>
                          <a:xfrm>
                            <a:off x="2879629" y="1134605"/>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62" name="Graphic 62"/>
                        <wps:cNvSpPr/>
                        <wps:spPr>
                          <a:xfrm>
                            <a:off x="3039865" y="1149832"/>
                            <a:ext cx="252095" cy="1270"/>
                          </a:xfrm>
                          <a:custGeom>
                            <a:avLst/>
                            <a:gdLst/>
                            <a:ahLst/>
                            <a:cxnLst/>
                            <a:rect l="l" t="t" r="r" b="b"/>
                            <a:pathLst>
                              <a:path w="252095" h="0">
                                <a:moveTo>
                                  <a:pt x="0" y="0"/>
                                </a:moveTo>
                                <a:lnTo>
                                  <a:pt x="251472" y="0"/>
                                </a:lnTo>
                              </a:path>
                            </a:pathLst>
                          </a:custGeom>
                          <a:ln w="4762">
                            <a:solidFill>
                              <a:srgbClr val="1E191A"/>
                            </a:solidFill>
                            <a:prstDash val="solid"/>
                          </a:ln>
                        </wps:spPr>
                        <wps:bodyPr wrap="square" lIns="0" tIns="0" rIns="0" bIns="0" rtlCol="0">
                          <a:prstTxWarp prst="textNoShape">
                            <a:avLst/>
                          </a:prstTxWarp>
                          <a:noAutofit/>
                        </wps:bodyPr>
                      </wps:wsp>
                      <wps:wsp>
                        <wps:cNvPr id="63" name="Graphic 63"/>
                        <wps:cNvSpPr/>
                        <wps:spPr>
                          <a:xfrm>
                            <a:off x="3285585" y="1130198"/>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64" name="Graphic 64"/>
                        <wps:cNvSpPr/>
                        <wps:spPr>
                          <a:xfrm>
                            <a:off x="2589777" y="1670507"/>
                            <a:ext cx="715010" cy="1270"/>
                          </a:xfrm>
                          <a:custGeom>
                            <a:avLst/>
                            <a:gdLst/>
                            <a:ahLst/>
                            <a:cxnLst/>
                            <a:rect l="l" t="t" r="r" b="b"/>
                            <a:pathLst>
                              <a:path w="715010" h="0">
                                <a:moveTo>
                                  <a:pt x="0" y="0"/>
                                </a:moveTo>
                                <a:lnTo>
                                  <a:pt x="714781" y="0"/>
                                </a:lnTo>
                              </a:path>
                            </a:pathLst>
                          </a:custGeom>
                          <a:ln w="4762">
                            <a:solidFill>
                              <a:srgbClr val="1E191A"/>
                            </a:solidFill>
                            <a:prstDash val="solid"/>
                          </a:ln>
                        </wps:spPr>
                        <wps:bodyPr wrap="square" lIns="0" tIns="0" rIns="0" bIns="0" rtlCol="0">
                          <a:prstTxWarp prst="textNoShape">
                            <a:avLst/>
                          </a:prstTxWarp>
                          <a:noAutofit/>
                        </wps:bodyPr>
                      </wps:wsp>
                      <wps:wsp>
                        <wps:cNvPr id="65" name="Graphic 65"/>
                        <wps:cNvSpPr/>
                        <wps:spPr>
                          <a:xfrm>
                            <a:off x="3298831" y="165087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66" name="Graphic 66"/>
                        <wps:cNvSpPr/>
                        <wps:spPr>
                          <a:xfrm>
                            <a:off x="2589777" y="1741106"/>
                            <a:ext cx="710565" cy="1270"/>
                          </a:xfrm>
                          <a:custGeom>
                            <a:avLst/>
                            <a:gdLst/>
                            <a:ahLst/>
                            <a:cxnLst/>
                            <a:rect l="l" t="t" r="r" b="b"/>
                            <a:pathLst>
                              <a:path w="710565" h="0">
                                <a:moveTo>
                                  <a:pt x="0" y="0"/>
                                </a:moveTo>
                                <a:lnTo>
                                  <a:pt x="710463" y="0"/>
                                </a:lnTo>
                              </a:path>
                            </a:pathLst>
                          </a:custGeom>
                          <a:ln w="4762">
                            <a:solidFill>
                              <a:srgbClr val="1E191A"/>
                            </a:solidFill>
                            <a:prstDash val="solid"/>
                          </a:ln>
                        </wps:spPr>
                        <wps:bodyPr wrap="square" lIns="0" tIns="0" rIns="0" bIns="0" rtlCol="0">
                          <a:prstTxWarp prst="textNoShape">
                            <a:avLst/>
                          </a:prstTxWarp>
                          <a:noAutofit/>
                        </wps:bodyPr>
                      </wps:wsp>
                      <wps:wsp>
                        <wps:cNvPr id="67" name="Graphic 67"/>
                        <wps:cNvSpPr/>
                        <wps:spPr>
                          <a:xfrm>
                            <a:off x="3294424" y="1721357"/>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68" name="Graphic 68"/>
                        <wps:cNvSpPr/>
                        <wps:spPr>
                          <a:xfrm>
                            <a:off x="3071742" y="975398"/>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69" name="Graphic 69"/>
                        <wps:cNvSpPr/>
                        <wps:spPr>
                          <a:xfrm>
                            <a:off x="3174180" y="962939"/>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759117" y="637959"/>
                            <a:ext cx="931544" cy="1270"/>
                          </a:xfrm>
                          <a:custGeom>
                            <a:avLst/>
                            <a:gdLst/>
                            <a:ahLst/>
                            <a:cxnLst/>
                            <a:rect l="l" t="t" r="r" b="b"/>
                            <a:pathLst>
                              <a:path w="931544" h="0">
                                <a:moveTo>
                                  <a:pt x="0" y="0"/>
                                </a:moveTo>
                                <a:lnTo>
                                  <a:pt x="931075" y="0"/>
                                </a:lnTo>
                              </a:path>
                            </a:pathLst>
                          </a:custGeom>
                          <a:ln w="4762">
                            <a:solidFill>
                              <a:srgbClr val="1E191A"/>
                            </a:solidFill>
                            <a:prstDash val="solid"/>
                          </a:ln>
                        </wps:spPr>
                        <wps:bodyPr wrap="square" lIns="0" tIns="0" rIns="0" bIns="0" rtlCol="0">
                          <a:prstTxWarp prst="textNoShape">
                            <a:avLst/>
                          </a:prstTxWarp>
                          <a:noAutofit/>
                        </wps:bodyPr>
                      </wps:wsp>
                      <wps:wsp>
                        <wps:cNvPr id="71" name="Graphic 71"/>
                        <wps:cNvSpPr/>
                        <wps:spPr>
                          <a:xfrm>
                            <a:off x="4684388" y="618324"/>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72" name="Graphic 72"/>
                        <wps:cNvSpPr/>
                        <wps:spPr>
                          <a:xfrm>
                            <a:off x="3437007" y="2261793"/>
                            <a:ext cx="746125" cy="1270"/>
                          </a:xfrm>
                          <a:custGeom>
                            <a:avLst/>
                            <a:gdLst/>
                            <a:ahLst/>
                            <a:cxnLst/>
                            <a:rect l="l" t="t" r="r" b="b"/>
                            <a:pathLst>
                              <a:path w="746125" h="0">
                                <a:moveTo>
                                  <a:pt x="0" y="0"/>
                                </a:moveTo>
                                <a:lnTo>
                                  <a:pt x="745642" y="0"/>
                                </a:lnTo>
                              </a:path>
                            </a:pathLst>
                          </a:custGeom>
                          <a:ln w="4762">
                            <a:solidFill>
                              <a:srgbClr val="1E191A"/>
                            </a:solidFill>
                            <a:prstDash val="solid"/>
                          </a:ln>
                        </wps:spPr>
                        <wps:bodyPr wrap="square" lIns="0" tIns="0" rIns="0" bIns="0" rtlCol="0">
                          <a:prstTxWarp prst="textNoShape">
                            <a:avLst/>
                          </a:prstTxWarp>
                          <a:noAutofit/>
                        </wps:bodyPr>
                      </wps:wsp>
                      <wps:wsp>
                        <wps:cNvPr id="73" name="Graphic 73"/>
                        <wps:cNvSpPr/>
                        <wps:spPr>
                          <a:xfrm>
                            <a:off x="4176922" y="2242159"/>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74" name="Graphic 74"/>
                        <wps:cNvSpPr/>
                        <wps:spPr>
                          <a:xfrm>
                            <a:off x="2377979" y="2486837"/>
                            <a:ext cx="331470" cy="1270"/>
                          </a:xfrm>
                          <a:custGeom>
                            <a:avLst/>
                            <a:gdLst/>
                            <a:ahLst/>
                            <a:cxnLst/>
                            <a:rect l="l" t="t" r="r" b="b"/>
                            <a:pathLst>
                              <a:path w="331470" h="0">
                                <a:moveTo>
                                  <a:pt x="0" y="0"/>
                                </a:moveTo>
                                <a:lnTo>
                                  <a:pt x="330974" y="0"/>
                                </a:lnTo>
                              </a:path>
                            </a:pathLst>
                          </a:custGeom>
                          <a:ln w="4762">
                            <a:solidFill>
                              <a:srgbClr val="1E191A"/>
                            </a:solidFill>
                            <a:prstDash val="solid"/>
                          </a:ln>
                        </wps:spPr>
                        <wps:bodyPr wrap="square" lIns="0" tIns="0" rIns="0" bIns="0" rtlCol="0">
                          <a:prstTxWarp prst="textNoShape">
                            <a:avLst/>
                          </a:prstTxWarp>
                          <a:noAutofit/>
                        </wps:bodyPr>
                      </wps:wsp>
                      <wps:wsp>
                        <wps:cNvPr id="75" name="Graphic 75"/>
                        <wps:cNvSpPr/>
                        <wps:spPr>
                          <a:xfrm>
                            <a:off x="2703125" y="246720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76" name="Graphic 76"/>
                        <wps:cNvSpPr/>
                        <wps:spPr>
                          <a:xfrm>
                            <a:off x="2377979" y="2791307"/>
                            <a:ext cx="331470" cy="1270"/>
                          </a:xfrm>
                          <a:custGeom>
                            <a:avLst/>
                            <a:gdLst/>
                            <a:ahLst/>
                            <a:cxnLst/>
                            <a:rect l="l" t="t" r="r" b="b"/>
                            <a:pathLst>
                              <a:path w="331470" h="0">
                                <a:moveTo>
                                  <a:pt x="0" y="0"/>
                                </a:moveTo>
                                <a:lnTo>
                                  <a:pt x="330974" y="0"/>
                                </a:lnTo>
                              </a:path>
                            </a:pathLst>
                          </a:custGeom>
                          <a:ln w="4762">
                            <a:solidFill>
                              <a:srgbClr val="1E191A"/>
                            </a:solidFill>
                            <a:prstDash val="solid"/>
                          </a:ln>
                        </wps:spPr>
                        <wps:bodyPr wrap="square" lIns="0" tIns="0" rIns="0" bIns="0" rtlCol="0">
                          <a:prstTxWarp prst="textNoShape">
                            <a:avLst/>
                          </a:prstTxWarp>
                          <a:noAutofit/>
                        </wps:bodyPr>
                      </wps:wsp>
                      <wps:wsp>
                        <wps:cNvPr id="77" name="Graphic 77"/>
                        <wps:cNvSpPr/>
                        <wps:spPr>
                          <a:xfrm>
                            <a:off x="2703125" y="277167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78" name="Graphic 78"/>
                        <wps:cNvSpPr/>
                        <wps:spPr>
                          <a:xfrm>
                            <a:off x="2377979" y="3219323"/>
                            <a:ext cx="331470" cy="1270"/>
                          </a:xfrm>
                          <a:custGeom>
                            <a:avLst/>
                            <a:gdLst/>
                            <a:ahLst/>
                            <a:cxnLst/>
                            <a:rect l="l" t="t" r="r" b="b"/>
                            <a:pathLst>
                              <a:path w="331470" h="0">
                                <a:moveTo>
                                  <a:pt x="0" y="0"/>
                                </a:moveTo>
                                <a:lnTo>
                                  <a:pt x="330974" y="0"/>
                                </a:lnTo>
                              </a:path>
                            </a:pathLst>
                          </a:custGeom>
                          <a:ln w="4762">
                            <a:solidFill>
                              <a:srgbClr val="1E191A"/>
                            </a:solidFill>
                            <a:prstDash val="solid"/>
                          </a:ln>
                        </wps:spPr>
                        <wps:bodyPr wrap="square" lIns="0" tIns="0" rIns="0" bIns="0" rtlCol="0">
                          <a:prstTxWarp prst="textNoShape">
                            <a:avLst/>
                          </a:prstTxWarp>
                          <a:noAutofit/>
                        </wps:bodyPr>
                      </wps:wsp>
                      <wps:wsp>
                        <wps:cNvPr id="79" name="Graphic 79"/>
                        <wps:cNvSpPr/>
                        <wps:spPr>
                          <a:xfrm>
                            <a:off x="2703125" y="3199688"/>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80" name="Graphic 80"/>
                        <wps:cNvSpPr/>
                        <wps:spPr>
                          <a:xfrm>
                            <a:off x="1852872" y="2808947"/>
                            <a:ext cx="123825" cy="1270"/>
                          </a:xfrm>
                          <a:custGeom>
                            <a:avLst/>
                            <a:gdLst/>
                            <a:ahLst/>
                            <a:cxnLst/>
                            <a:rect l="l" t="t" r="r" b="b"/>
                            <a:pathLst>
                              <a:path w="123825" h="0">
                                <a:moveTo>
                                  <a:pt x="0" y="0"/>
                                </a:moveTo>
                                <a:lnTo>
                                  <a:pt x="123571" y="0"/>
                                </a:lnTo>
                              </a:path>
                            </a:pathLst>
                          </a:custGeom>
                          <a:ln w="4762">
                            <a:solidFill>
                              <a:srgbClr val="1E191A"/>
                            </a:solidFill>
                            <a:prstDash val="solid"/>
                          </a:ln>
                        </wps:spPr>
                        <wps:bodyPr wrap="square" lIns="0" tIns="0" rIns="0" bIns="0" rtlCol="0">
                          <a:prstTxWarp prst="textNoShape">
                            <a:avLst/>
                          </a:prstTxWarp>
                          <a:noAutofit/>
                        </wps:bodyPr>
                      </wps:wsp>
                      <wps:wsp>
                        <wps:cNvPr id="81" name="Graphic 81"/>
                        <wps:cNvSpPr/>
                        <wps:spPr>
                          <a:xfrm>
                            <a:off x="1970627" y="278931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82" name="Graphic 82"/>
                        <wps:cNvSpPr/>
                        <wps:spPr>
                          <a:xfrm>
                            <a:off x="1857279" y="3219310"/>
                            <a:ext cx="123825" cy="1270"/>
                          </a:xfrm>
                          <a:custGeom>
                            <a:avLst/>
                            <a:gdLst/>
                            <a:ahLst/>
                            <a:cxnLst/>
                            <a:rect l="l" t="t" r="r" b="b"/>
                            <a:pathLst>
                              <a:path w="123825" h="0">
                                <a:moveTo>
                                  <a:pt x="0" y="0"/>
                                </a:moveTo>
                                <a:lnTo>
                                  <a:pt x="123571" y="0"/>
                                </a:lnTo>
                              </a:path>
                            </a:pathLst>
                          </a:custGeom>
                          <a:ln w="4762">
                            <a:solidFill>
                              <a:srgbClr val="1E191A"/>
                            </a:solidFill>
                            <a:prstDash val="solid"/>
                          </a:ln>
                        </wps:spPr>
                        <wps:bodyPr wrap="square" lIns="0" tIns="0" rIns="0" bIns="0" rtlCol="0">
                          <a:prstTxWarp prst="textNoShape">
                            <a:avLst/>
                          </a:prstTxWarp>
                          <a:noAutofit/>
                        </wps:bodyPr>
                      </wps:wsp>
                      <wps:wsp>
                        <wps:cNvPr id="83" name="Graphic 83"/>
                        <wps:cNvSpPr/>
                        <wps:spPr>
                          <a:xfrm>
                            <a:off x="1975046" y="3199676"/>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84" name="Graphic 84"/>
                        <wps:cNvSpPr/>
                        <wps:spPr>
                          <a:xfrm>
                            <a:off x="1343221" y="3254616"/>
                            <a:ext cx="415290" cy="1270"/>
                          </a:xfrm>
                          <a:custGeom>
                            <a:avLst/>
                            <a:gdLst/>
                            <a:ahLst/>
                            <a:cxnLst/>
                            <a:rect l="l" t="t" r="r" b="b"/>
                            <a:pathLst>
                              <a:path w="415290" h="0">
                                <a:moveTo>
                                  <a:pt x="0" y="0"/>
                                </a:moveTo>
                                <a:lnTo>
                                  <a:pt x="414794" y="0"/>
                                </a:lnTo>
                              </a:path>
                            </a:pathLst>
                          </a:custGeom>
                          <a:ln w="4762">
                            <a:solidFill>
                              <a:srgbClr val="1E191A"/>
                            </a:solidFill>
                            <a:prstDash val="solid"/>
                          </a:ln>
                        </wps:spPr>
                        <wps:bodyPr wrap="square" lIns="0" tIns="0" rIns="0" bIns="0" rtlCol="0">
                          <a:prstTxWarp prst="textNoShape">
                            <a:avLst/>
                          </a:prstTxWarp>
                          <a:noAutofit/>
                        </wps:bodyPr>
                      </wps:wsp>
                      <wps:wsp>
                        <wps:cNvPr id="85" name="Graphic 85"/>
                        <wps:cNvSpPr/>
                        <wps:spPr>
                          <a:xfrm>
                            <a:off x="1752225" y="3234982"/>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86" name="Graphic 86"/>
                        <wps:cNvSpPr/>
                        <wps:spPr>
                          <a:xfrm>
                            <a:off x="1607978" y="3325228"/>
                            <a:ext cx="150495" cy="1270"/>
                          </a:xfrm>
                          <a:custGeom>
                            <a:avLst/>
                            <a:gdLst/>
                            <a:ahLst/>
                            <a:cxnLst/>
                            <a:rect l="l" t="t" r="r" b="b"/>
                            <a:pathLst>
                              <a:path w="150495" h="0">
                                <a:moveTo>
                                  <a:pt x="0" y="0"/>
                                </a:moveTo>
                                <a:lnTo>
                                  <a:pt x="149987" y="0"/>
                                </a:lnTo>
                              </a:path>
                            </a:pathLst>
                          </a:custGeom>
                          <a:ln w="4762">
                            <a:solidFill>
                              <a:srgbClr val="1E191A"/>
                            </a:solidFill>
                            <a:prstDash val="solid"/>
                          </a:ln>
                        </wps:spPr>
                        <wps:bodyPr wrap="square" lIns="0" tIns="0" rIns="0" bIns="0" rtlCol="0">
                          <a:prstTxWarp prst="textNoShape">
                            <a:avLst/>
                          </a:prstTxWarp>
                          <a:noAutofit/>
                        </wps:bodyPr>
                      </wps:wsp>
                      <wps:wsp>
                        <wps:cNvPr id="87" name="Graphic 87"/>
                        <wps:cNvSpPr/>
                        <wps:spPr>
                          <a:xfrm>
                            <a:off x="1752225" y="330559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88" name="Graphic 88"/>
                        <wps:cNvSpPr/>
                        <wps:spPr>
                          <a:xfrm>
                            <a:off x="1343221" y="2714078"/>
                            <a:ext cx="415290" cy="1270"/>
                          </a:xfrm>
                          <a:custGeom>
                            <a:avLst/>
                            <a:gdLst/>
                            <a:ahLst/>
                            <a:cxnLst/>
                            <a:rect l="l" t="t" r="r" b="b"/>
                            <a:pathLst>
                              <a:path w="415290" h="0">
                                <a:moveTo>
                                  <a:pt x="0" y="0"/>
                                </a:moveTo>
                                <a:lnTo>
                                  <a:pt x="414794" y="0"/>
                                </a:lnTo>
                              </a:path>
                            </a:pathLst>
                          </a:custGeom>
                          <a:ln w="4762">
                            <a:solidFill>
                              <a:srgbClr val="1E191A"/>
                            </a:solidFill>
                            <a:prstDash val="solid"/>
                          </a:ln>
                        </wps:spPr>
                        <wps:bodyPr wrap="square" lIns="0" tIns="0" rIns="0" bIns="0" rtlCol="0">
                          <a:prstTxWarp prst="textNoShape">
                            <a:avLst/>
                          </a:prstTxWarp>
                          <a:noAutofit/>
                        </wps:bodyPr>
                      </wps:wsp>
                      <wps:wsp>
                        <wps:cNvPr id="89" name="Graphic 89"/>
                        <wps:cNvSpPr/>
                        <wps:spPr>
                          <a:xfrm>
                            <a:off x="1752225" y="2694330"/>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90" name="Graphic 90"/>
                        <wps:cNvSpPr/>
                        <wps:spPr>
                          <a:xfrm>
                            <a:off x="1607978" y="2919285"/>
                            <a:ext cx="150495" cy="1270"/>
                          </a:xfrm>
                          <a:custGeom>
                            <a:avLst/>
                            <a:gdLst/>
                            <a:ahLst/>
                            <a:cxnLst/>
                            <a:rect l="l" t="t" r="r" b="b"/>
                            <a:pathLst>
                              <a:path w="150495" h="0">
                                <a:moveTo>
                                  <a:pt x="0" y="0"/>
                                </a:moveTo>
                                <a:lnTo>
                                  <a:pt x="149987" y="0"/>
                                </a:lnTo>
                              </a:path>
                            </a:pathLst>
                          </a:custGeom>
                          <a:ln w="4762">
                            <a:solidFill>
                              <a:srgbClr val="1E191A"/>
                            </a:solidFill>
                            <a:prstDash val="solid"/>
                          </a:ln>
                        </wps:spPr>
                        <wps:bodyPr wrap="square" lIns="0" tIns="0" rIns="0" bIns="0" rtlCol="0">
                          <a:prstTxWarp prst="textNoShape">
                            <a:avLst/>
                          </a:prstTxWarp>
                          <a:noAutofit/>
                        </wps:bodyPr>
                      </wps:wsp>
                      <wps:wsp>
                        <wps:cNvPr id="91" name="Graphic 91"/>
                        <wps:cNvSpPr/>
                        <wps:spPr>
                          <a:xfrm>
                            <a:off x="1752225" y="2899651"/>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92" name="Graphic 92"/>
                        <wps:cNvSpPr/>
                        <wps:spPr>
                          <a:xfrm>
                            <a:off x="1343221" y="2808973"/>
                            <a:ext cx="408305" cy="344805"/>
                          </a:xfrm>
                          <a:custGeom>
                            <a:avLst/>
                            <a:gdLst/>
                            <a:ahLst/>
                            <a:cxnLst/>
                            <a:rect l="l" t="t" r="r" b="b"/>
                            <a:pathLst>
                              <a:path w="408305" h="344805">
                                <a:moveTo>
                                  <a:pt x="0" y="344182"/>
                                </a:moveTo>
                                <a:lnTo>
                                  <a:pt x="348627" y="344182"/>
                                </a:lnTo>
                                <a:lnTo>
                                  <a:pt x="348627" y="0"/>
                                </a:lnTo>
                                <a:lnTo>
                                  <a:pt x="408190" y="0"/>
                                </a:lnTo>
                              </a:path>
                            </a:pathLst>
                          </a:custGeom>
                          <a:ln w="4762">
                            <a:solidFill>
                              <a:srgbClr val="1E191A"/>
                            </a:solidFill>
                            <a:prstDash val="solid"/>
                          </a:ln>
                        </wps:spPr>
                        <wps:bodyPr wrap="square" lIns="0" tIns="0" rIns="0" bIns="0" rtlCol="0">
                          <a:prstTxWarp prst="textNoShape">
                            <a:avLst/>
                          </a:prstTxWarp>
                          <a:noAutofit/>
                        </wps:bodyPr>
                      </wps:wsp>
                      <wps:wsp>
                        <wps:cNvPr id="93" name="Graphic 93"/>
                        <wps:cNvSpPr/>
                        <wps:spPr>
                          <a:xfrm>
                            <a:off x="1745608" y="2789199"/>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94" name="Graphic 94"/>
                        <wps:cNvSpPr/>
                        <wps:spPr>
                          <a:xfrm>
                            <a:off x="1343221" y="2811233"/>
                            <a:ext cx="417195" cy="300355"/>
                          </a:xfrm>
                          <a:custGeom>
                            <a:avLst/>
                            <a:gdLst/>
                            <a:ahLst/>
                            <a:cxnLst/>
                            <a:rect l="l" t="t" r="r" b="b"/>
                            <a:pathLst>
                              <a:path w="417195" h="300355">
                                <a:moveTo>
                                  <a:pt x="0" y="0"/>
                                </a:moveTo>
                                <a:lnTo>
                                  <a:pt x="313321" y="0"/>
                                </a:lnTo>
                                <a:lnTo>
                                  <a:pt x="313321" y="299986"/>
                                </a:lnTo>
                                <a:lnTo>
                                  <a:pt x="416953" y="299986"/>
                                </a:lnTo>
                              </a:path>
                            </a:pathLst>
                          </a:custGeom>
                          <a:ln w="4762">
                            <a:solidFill>
                              <a:srgbClr val="1E191A"/>
                            </a:solidFill>
                            <a:prstDash val="solid"/>
                          </a:ln>
                        </wps:spPr>
                        <wps:bodyPr wrap="square" lIns="0" tIns="0" rIns="0" bIns="0" rtlCol="0">
                          <a:prstTxWarp prst="textNoShape">
                            <a:avLst/>
                          </a:prstTxWarp>
                          <a:noAutofit/>
                        </wps:bodyPr>
                      </wps:wsp>
                      <wps:wsp>
                        <wps:cNvPr id="95" name="Graphic 95"/>
                        <wps:cNvSpPr/>
                        <wps:spPr>
                          <a:xfrm>
                            <a:off x="1754435" y="3091586"/>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96" name="Graphic 96"/>
                        <wps:cNvSpPr/>
                        <wps:spPr>
                          <a:xfrm>
                            <a:off x="1199826" y="1363840"/>
                            <a:ext cx="1033780" cy="1289050"/>
                          </a:xfrm>
                          <a:custGeom>
                            <a:avLst/>
                            <a:gdLst/>
                            <a:ahLst/>
                            <a:cxnLst/>
                            <a:rect l="l" t="t" r="r" b="b"/>
                            <a:pathLst>
                              <a:path w="1033780" h="1289050">
                                <a:moveTo>
                                  <a:pt x="0" y="1288465"/>
                                </a:moveTo>
                                <a:lnTo>
                                  <a:pt x="0" y="0"/>
                                </a:lnTo>
                                <a:lnTo>
                                  <a:pt x="1033691" y="0"/>
                                </a:lnTo>
                              </a:path>
                            </a:pathLst>
                          </a:custGeom>
                          <a:ln w="4762">
                            <a:solidFill>
                              <a:srgbClr val="1E191A"/>
                            </a:solidFill>
                            <a:prstDash val="solid"/>
                          </a:ln>
                        </wps:spPr>
                        <wps:bodyPr wrap="square" lIns="0" tIns="0" rIns="0" bIns="0" rtlCol="0">
                          <a:prstTxWarp prst="textNoShape">
                            <a:avLst/>
                          </a:prstTxWarp>
                          <a:noAutofit/>
                        </wps:bodyPr>
                      </wps:wsp>
                      <wps:wsp>
                        <wps:cNvPr id="97" name="Graphic 97"/>
                        <wps:cNvSpPr/>
                        <wps:spPr>
                          <a:xfrm>
                            <a:off x="2227726" y="134419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98" name="Graphic 98"/>
                        <wps:cNvSpPr/>
                        <wps:spPr>
                          <a:xfrm>
                            <a:off x="2044833" y="1008633"/>
                            <a:ext cx="196850" cy="1270"/>
                          </a:xfrm>
                          <a:custGeom>
                            <a:avLst/>
                            <a:gdLst/>
                            <a:ahLst/>
                            <a:cxnLst/>
                            <a:rect l="l" t="t" r="r" b="b"/>
                            <a:pathLst>
                              <a:path w="196850" h="0">
                                <a:moveTo>
                                  <a:pt x="0" y="0"/>
                                </a:moveTo>
                                <a:lnTo>
                                  <a:pt x="196354" y="0"/>
                                </a:lnTo>
                              </a:path>
                            </a:pathLst>
                          </a:custGeom>
                          <a:ln w="4762">
                            <a:solidFill>
                              <a:srgbClr val="1E191A"/>
                            </a:solidFill>
                            <a:prstDash val="solid"/>
                          </a:ln>
                        </wps:spPr>
                        <wps:bodyPr wrap="square" lIns="0" tIns="0" rIns="0" bIns="0" rtlCol="0">
                          <a:prstTxWarp prst="textNoShape">
                            <a:avLst/>
                          </a:prstTxWarp>
                          <a:noAutofit/>
                        </wps:bodyPr>
                      </wps:wsp>
                      <wps:wsp>
                        <wps:cNvPr id="99" name="Graphic 99"/>
                        <wps:cNvSpPr/>
                        <wps:spPr>
                          <a:xfrm>
                            <a:off x="2235396" y="988872"/>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00" name="Graphic 100"/>
                        <wps:cNvSpPr/>
                        <wps:spPr>
                          <a:xfrm>
                            <a:off x="3776770" y="3210496"/>
                            <a:ext cx="505459" cy="1270"/>
                          </a:xfrm>
                          <a:custGeom>
                            <a:avLst/>
                            <a:gdLst/>
                            <a:ahLst/>
                            <a:cxnLst/>
                            <a:rect l="l" t="t" r="r" b="b"/>
                            <a:pathLst>
                              <a:path w="505459" h="0">
                                <a:moveTo>
                                  <a:pt x="0" y="0"/>
                                </a:moveTo>
                                <a:lnTo>
                                  <a:pt x="505231" y="0"/>
                                </a:lnTo>
                              </a:path>
                            </a:pathLst>
                          </a:custGeom>
                          <a:ln w="4762">
                            <a:solidFill>
                              <a:srgbClr val="1E191A"/>
                            </a:solidFill>
                            <a:prstDash val="solid"/>
                          </a:ln>
                        </wps:spPr>
                        <wps:bodyPr wrap="square" lIns="0" tIns="0" rIns="0" bIns="0" rtlCol="0">
                          <a:prstTxWarp prst="textNoShape">
                            <a:avLst/>
                          </a:prstTxWarp>
                          <a:noAutofit/>
                        </wps:bodyPr>
                      </wps:wsp>
                      <wps:wsp>
                        <wps:cNvPr id="101" name="Graphic 101"/>
                        <wps:cNvSpPr/>
                        <wps:spPr>
                          <a:xfrm>
                            <a:off x="4276223" y="3190862"/>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02" name="Graphic 102"/>
                        <wps:cNvSpPr/>
                        <wps:spPr>
                          <a:xfrm>
                            <a:off x="4577657" y="2767037"/>
                            <a:ext cx="258445" cy="1270"/>
                          </a:xfrm>
                          <a:custGeom>
                            <a:avLst/>
                            <a:gdLst/>
                            <a:ahLst/>
                            <a:cxnLst/>
                            <a:rect l="l" t="t" r="r" b="b"/>
                            <a:pathLst>
                              <a:path w="258445" h="0">
                                <a:moveTo>
                                  <a:pt x="0" y="0"/>
                                </a:moveTo>
                                <a:lnTo>
                                  <a:pt x="258076" y="0"/>
                                </a:lnTo>
                              </a:path>
                            </a:pathLst>
                          </a:custGeom>
                          <a:ln w="4762">
                            <a:solidFill>
                              <a:srgbClr val="1E191A"/>
                            </a:solidFill>
                            <a:prstDash val="solid"/>
                          </a:ln>
                        </wps:spPr>
                        <wps:bodyPr wrap="square" lIns="0" tIns="0" rIns="0" bIns="0" rtlCol="0">
                          <a:prstTxWarp prst="textNoShape">
                            <a:avLst/>
                          </a:prstTxWarp>
                          <a:noAutofit/>
                        </wps:bodyPr>
                      </wps:wsp>
                      <wps:wsp>
                        <wps:cNvPr id="103" name="Graphic 103"/>
                        <wps:cNvSpPr/>
                        <wps:spPr>
                          <a:xfrm>
                            <a:off x="4829994" y="274740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04" name="Graphic 104"/>
                        <wps:cNvSpPr/>
                        <wps:spPr>
                          <a:xfrm>
                            <a:off x="4577657" y="3210496"/>
                            <a:ext cx="254000" cy="1270"/>
                          </a:xfrm>
                          <a:custGeom>
                            <a:avLst/>
                            <a:gdLst/>
                            <a:ahLst/>
                            <a:cxnLst/>
                            <a:rect l="l" t="t" r="r" b="b"/>
                            <a:pathLst>
                              <a:path w="254000" h="0">
                                <a:moveTo>
                                  <a:pt x="0" y="0"/>
                                </a:moveTo>
                                <a:lnTo>
                                  <a:pt x="253758" y="0"/>
                                </a:lnTo>
                              </a:path>
                            </a:pathLst>
                          </a:custGeom>
                          <a:ln w="4762">
                            <a:solidFill>
                              <a:srgbClr val="1E191A"/>
                            </a:solidFill>
                            <a:prstDash val="solid"/>
                          </a:ln>
                        </wps:spPr>
                        <wps:bodyPr wrap="square" lIns="0" tIns="0" rIns="0" bIns="0" rtlCol="0">
                          <a:prstTxWarp prst="textNoShape">
                            <a:avLst/>
                          </a:prstTxWarp>
                          <a:noAutofit/>
                        </wps:bodyPr>
                      </wps:wsp>
                      <wps:wsp>
                        <wps:cNvPr id="105" name="Graphic 105"/>
                        <wps:cNvSpPr/>
                        <wps:spPr>
                          <a:xfrm>
                            <a:off x="4825587" y="3190862"/>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06" name="Graphic 106"/>
                        <wps:cNvSpPr/>
                        <wps:spPr>
                          <a:xfrm>
                            <a:off x="3776770" y="2769235"/>
                            <a:ext cx="505459" cy="1270"/>
                          </a:xfrm>
                          <a:custGeom>
                            <a:avLst/>
                            <a:gdLst/>
                            <a:ahLst/>
                            <a:cxnLst/>
                            <a:rect l="l" t="t" r="r" b="b"/>
                            <a:pathLst>
                              <a:path w="505459" h="0">
                                <a:moveTo>
                                  <a:pt x="0" y="0"/>
                                </a:moveTo>
                                <a:lnTo>
                                  <a:pt x="505231" y="0"/>
                                </a:lnTo>
                              </a:path>
                            </a:pathLst>
                          </a:custGeom>
                          <a:ln w="4762">
                            <a:solidFill>
                              <a:srgbClr val="1E191A"/>
                            </a:solidFill>
                            <a:prstDash val="solid"/>
                          </a:ln>
                        </wps:spPr>
                        <wps:bodyPr wrap="square" lIns="0" tIns="0" rIns="0" bIns="0" rtlCol="0">
                          <a:prstTxWarp prst="textNoShape">
                            <a:avLst/>
                          </a:prstTxWarp>
                          <a:noAutofit/>
                        </wps:bodyPr>
                      </wps:wsp>
                      <wps:wsp>
                        <wps:cNvPr id="107" name="Graphic 107"/>
                        <wps:cNvSpPr/>
                        <wps:spPr>
                          <a:xfrm>
                            <a:off x="4276223" y="2749486"/>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08" name="Graphic 108"/>
                        <wps:cNvSpPr/>
                        <wps:spPr>
                          <a:xfrm>
                            <a:off x="1526343" y="1180693"/>
                            <a:ext cx="2418080" cy="1293495"/>
                          </a:xfrm>
                          <a:custGeom>
                            <a:avLst/>
                            <a:gdLst/>
                            <a:ahLst/>
                            <a:cxnLst/>
                            <a:rect l="l" t="t" r="r" b="b"/>
                            <a:pathLst>
                              <a:path w="2418080" h="1293495">
                                <a:moveTo>
                                  <a:pt x="2232748" y="0"/>
                                </a:moveTo>
                                <a:lnTo>
                                  <a:pt x="2418054" y="0"/>
                                </a:lnTo>
                                <a:lnTo>
                                  <a:pt x="2418054" y="723671"/>
                                </a:lnTo>
                                <a:lnTo>
                                  <a:pt x="0" y="723671"/>
                                </a:lnTo>
                                <a:lnTo>
                                  <a:pt x="0" y="1292910"/>
                                </a:lnTo>
                                <a:lnTo>
                                  <a:pt x="458863" y="1292910"/>
                                </a:lnTo>
                              </a:path>
                            </a:pathLst>
                          </a:custGeom>
                          <a:ln w="4762">
                            <a:solidFill>
                              <a:srgbClr val="1E191A"/>
                            </a:solidFill>
                            <a:prstDash val="solid"/>
                          </a:ln>
                        </wps:spPr>
                        <wps:bodyPr wrap="square" lIns="0" tIns="0" rIns="0" bIns="0" rtlCol="0">
                          <a:prstTxWarp prst="textNoShape">
                            <a:avLst/>
                          </a:prstTxWarp>
                          <a:noAutofit/>
                        </wps:bodyPr>
                      </wps:wsp>
                      <wps:wsp>
                        <wps:cNvPr id="109" name="Graphic 109"/>
                        <wps:cNvSpPr/>
                        <wps:spPr>
                          <a:xfrm>
                            <a:off x="1979466" y="2453970"/>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10" name="Graphic 110"/>
                        <wps:cNvSpPr/>
                        <wps:spPr>
                          <a:xfrm>
                            <a:off x="2777039" y="4054995"/>
                            <a:ext cx="1021715" cy="123189"/>
                          </a:xfrm>
                          <a:custGeom>
                            <a:avLst/>
                            <a:gdLst/>
                            <a:ahLst/>
                            <a:cxnLst/>
                            <a:rect l="l" t="t" r="r" b="b"/>
                            <a:pathLst>
                              <a:path w="1021715" h="123189">
                                <a:moveTo>
                                  <a:pt x="1021638" y="0"/>
                                </a:moveTo>
                                <a:lnTo>
                                  <a:pt x="0" y="0"/>
                                </a:lnTo>
                                <a:lnTo>
                                  <a:pt x="0" y="122936"/>
                                </a:lnTo>
                                <a:lnTo>
                                  <a:pt x="1021638" y="122936"/>
                                </a:lnTo>
                                <a:lnTo>
                                  <a:pt x="1021638" y="0"/>
                                </a:lnTo>
                                <a:close/>
                              </a:path>
                            </a:pathLst>
                          </a:custGeom>
                          <a:solidFill>
                            <a:srgbClr val="C7C9CB"/>
                          </a:solidFill>
                        </wps:spPr>
                        <wps:bodyPr wrap="square" lIns="0" tIns="0" rIns="0" bIns="0" rtlCol="0">
                          <a:prstTxWarp prst="textNoShape">
                            <a:avLst/>
                          </a:prstTxWarp>
                          <a:noAutofit/>
                        </wps:bodyPr>
                      </wps:wsp>
                      <wps:wsp>
                        <wps:cNvPr id="111" name="Graphic 111"/>
                        <wps:cNvSpPr/>
                        <wps:spPr>
                          <a:xfrm>
                            <a:off x="2753048" y="4015956"/>
                            <a:ext cx="1022985" cy="139065"/>
                          </a:xfrm>
                          <a:custGeom>
                            <a:avLst/>
                            <a:gdLst/>
                            <a:ahLst/>
                            <a:cxnLst/>
                            <a:rect l="l" t="t" r="r" b="b"/>
                            <a:pathLst>
                              <a:path w="1022985" h="139065">
                                <a:moveTo>
                                  <a:pt x="1022616" y="0"/>
                                </a:moveTo>
                                <a:lnTo>
                                  <a:pt x="0" y="0"/>
                                </a:lnTo>
                                <a:lnTo>
                                  <a:pt x="0" y="138988"/>
                                </a:lnTo>
                                <a:lnTo>
                                  <a:pt x="1022616" y="138988"/>
                                </a:lnTo>
                                <a:lnTo>
                                  <a:pt x="1022616"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753048" y="4015956"/>
                            <a:ext cx="1022985" cy="139065"/>
                          </a:xfrm>
                          <a:custGeom>
                            <a:avLst/>
                            <a:gdLst/>
                            <a:ahLst/>
                            <a:cxnLst/>
                            <a:rect l="l" t="t" r="r" b="b"/>
                            <a:pathLst>
                              <a:path w="1022985" h="139065">
                                <a:moveTo>
                                  <a:pt x="0" y="0"/>
                                </a:moveTo>
                                <a:lnTo>
                                  <a:pt x="1022616" y="0"/>
                                </a:lnTo>
                                <a:lnTo>
                                  <a:pt x="1022616" y="138988"/>
                                </a:lnTo>
                                <a:lnTo>
                                  <a:pt x="0" y="1389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13" name="Graphic 113"/>
                        <wps:cNvSpPr/>
                        <wps:spPr>
                          <a:xfrm>
                            <a:off x="2780353" y="3621468"/>
                            <a:ext cx="1021715" cy="123189"/>
                          </a:xfrm>
                          <a:custGeom>
                            <a:avLst/>
                            <a:gdLst/>
                            <a:ahLst/>
                            <a:cxnLst/>
                            <a:rect l="l" t="t" r="r" b="b"/>
                            <a:pathLst>
                              <a:path w="1021715" h="123189">
                                <a:moveTo>
                                  <a:pt x="1021638" y="0"/>
                                </a:moveTo>
                                <a:lnTo>
                                  <a:pt x="0" y="0"/>
                                </a:lnTo>
                                <a:lnTo>
                                  <a:pt x="0" y="122936"/>
                                </a:lnTo>
                                <a:lnTo>
                                  <a:pt x="1021638" y="122936"/>
                                </a:lnTo>
                                <a:lnTo>
                                  <a:pt x="1021638" y="0"/>
                                </a:lnTo>
                                <a:close/>
                              </a:path>
                            </a:pathLst>
                          </a:custGeom>
                          <a:solidFill>
                            <a:srgbClr val="C7C9CB"/>
                          </a:solidFill>
                        </wps:spPr>
                        <wps:bodyPr wrap="square" lIns="0" tIns="0" rIns="0" bIns="0" rtlCol="0">
                          <a:prstTxWarp prst="textNoShape">
                            <a:avLst/>
                          </a:prstTxWarp>
                          <a:noAutofit/>
                        </wps:bodyPr>
                      </wps:wsp>
                      <wps:wsp>
                        <wps:cNvPr id="114" name="Graphic 114"/>
                        <wps:cNvSpPr/>
                        <wps:spPr>
                          <a:xfrm>
                            <a:off x="2756350" y="3582428"/>
                            <a:ext cx="1022985" cy="139065"/>
                          </a:xfrm>
                          <a:custGeom>
                            <a:avLst/>
                            <a:gdLst/>
                            <a:ahLst/>
                            <a:cxnLst/>
                            <a:rect l="l" t="t" r="r" b="b"/>
                            <a:pathLst>
                              <a:path w="1022985" h="139065">
                                <a:moveTo>
                                  <a:pt x="1022616" y="0"/>
                                </a:moveTo>
                                <a:lnTo>
                                  <a:pt x="0" y="0"/>
                                </a:lnTo>
                                <a:lnTo>
                                  <a:pt x="0" y="138988"/>
                                </a:lnTo>
                                <a:lnTo>
                                  <a:pt x="1022616" y="138988"/>
                                </a:lnTo>
                                <a:lnTo>
                                  <a:pt x="1022616"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2018353" y="3526154"/>
                            <a:ext cx="2558415" cy="665480"/>
                          </a:xfrm>
                          <a:custGeom>
                            <a:avLst/>
                            <a:gdLst/>
                            <a:ahLst/>
                            <a:cxnLst/>
                            <a:rect l="l" t="t" r="r" b="b"/>
                            <a:pathLst>
                              <a:path w="2558415" h="665480">
                                <a:moveTo>
                                  <a:pt x="737997" y="56261"/>
                                </a:moveTo>
                                <a:lnTo>
                                  <a:pt x="1760613" y="56261"/>
                                </a:lnTo>
                                <a:lnTo>
                                  <a:pt x="1760613" y="195249"/>
                                </a:lnTo>
                                <a:lnTo>
                                  <a:pt x="737997" y="195249"/>
                                </a:lnTo>
                                <a:lnTo>
                                  <a:pt x="737997" y="56261"/>
                                </a:lnTo>
                                <a:close/>
                              </a:path>
                              <a:path w="2558415" h="665480">
                                <a:moveTo>
                                  <a:pt x="0" y="46342"/>
                                </a:moveTo>
                                <a:lnTo>
                                  <a:pt x="360730" y="46342"/>
                                </a:lnTo>
                                <a:lnTo>
                                  <a:pt x="360730" y="238290"/>
                                </a:lnTo>
                                <a:lnTo>
                                  <a:pt x="0" y="238290"/>
                                </a:lnTo>
                                <a:lnTo>
                                  <a:pt x="0" y="46342"/>
                                </a:lnTo>
                                <a:close/>
                              </a:path>
                              <a:path w="2558415" h="665480">
                                <a:moveTo>
                                  <a:pt x="0" y="473265"/>
                                </a:moveTo>
                                <a:lnTo>
                                  <a:pt x="360730" y="473265"/>
                                </a:lnTo>
                                <a:lnTo>
                                  <a:pt x="360730" y="665213"/>
                                </a:lnTo>
                                <a:lnTo>
                                  <a:pt x="0" y="665213"/>
                                </a:lnTo>
                                <a:lnTo>
                                  <a:pt x="0" y="473265"/>
                                </a:lnTo>
                                <a:close/>
                              </a:path>
                              <a:path w="2558415" h="665480">
                                <a:moveTo>
                                  <a:pt x="2300058" y="0"/>
                                </a:moveTo>
                                <a:lnTo>
                                  <a:pt x="2558199" y="0"/>
                                </a:lnTo>
                                <a:lnTo>
                                  <a:pt x="2558199" y="258140"/>
                                </a:lnTo>
                                <a:lnTo>
                                  <a:pt x="2300058" y="258140"/>
                                </a:lnTo>
                                <a:lnTo>
                                  <a:pt x="2300058" y="0"/>
                                </a:lnTo>
                                <a:close/>
                              </a:path>
                              <a:path w="2558415" h="665480">
                                <a:moveTo>
                                  <a:pt x="431215" y="430390"/>
                                </a:moveTo>
                                <a:lnTo>
                                  <a:pt x="482523" y="392404"/>
                                </a:lnTo>
                                <a:lnTo>
                                  <a:pt x="520623" y="420484"/>
                                </a:lnTo>
                                <a:lnTo>
                                  <a:pt x="550341" y="397370"/>
                                </a:lnTo>
                              </a:path>
                            </a:pathLst>
                          </a:custGeom>
                          <a:ln w="4762">
                            <a:solidFill>
                              <a:srgbClr val="1E191A"/>
                            </a:solidFill>
                            <a:prstDash val="solid"/>
                          </a:ln>
                        </wps:spPr>
                        <wps:bodyPr wrap="square" lIns="0" tIns="0" rIns="0" bIns="0" rtlCol="0">
                          <a:prstTxWarp prst="textNoShape">
                            <a:avLst/>
                          </a:prstTxWarp>
                          <a:noAutofit/>
                        </wps:bodyPr>
                      </wps:wsp>
                      <wps:wsp>
                        <wps:cNvPr id="116" name="Graphic 116"/>
                        <wps:cNvSpPr/>
                        <wps:spPr>
                          <a:xfrm>
                            <a:off x="2552007" y="3906024"/>
                            <a:ext cx="39370" cy="36830"/>
                          </a:xfrm>
                          <a:custGeom>
                            <a:avLst/>
                            <a:gdLst/>
                            <a:ahLst/>
                            <a:cxnLst/>
                            <a:rect l="l" t="t" r="r" b="b"/>
                            <a:pathLst>
                              <a:path w="39370" h="36830">
                                <a:moveTo>
                                  <a:pt x="39243" y="0"/>
                                </a:moveTo>
                                <a:lnTo>
                                  <a:pt x="0" y="5460"/>
                                </a:lnTo>
                                <a:lnTo>
                                  <a:pt x="24257" y="36702"/>
                                </a:lnTo>
                                <a:lnTo>
                                  <a:pt x="39243"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2436323" y="3510419"/>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118" name="Graphic 118"/>
                        <wps:cNvSpPr/>
                        <wps:spPr>
                          <a:xfrm>
                            <a:off x="2538774" y="3497986"/>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768921" y="3525850"/>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120" name="Graphic 120"/>
                        <wps:cNvSpPr/>
                        <wps:spPr>
                          <a:xfrm>
                            <a:off x="3871372" y="3513302"/>
                            <a:ext cx="39370" cy="36830"/>
                          </a:xfrm>
                          <a:custGeom>
                            <a:avLst/>
                            <a:gdLst/>
                            <a:ahLst/>
                            <a:cxnLst/>
                            <a:rect l="l" t="t" r="r" b="b"/>
                            <a:pathLst>
                              <a:path w="39370" h="36830">
                                <a:moveTo>
                                  <a:pt x="39243" y="0"/>
                                </a:moveTo>
                                <a:lnTo>
                                  <a:pt x="0" y="5460"/>
                                </a:lnTo>
                                <a:lnTo>
                                  <a:pt x="24257" y="36702"/>
                                </a:lnTo>
                                <a:lnTo>
                                  <a:pt x="39243"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768921" y="3958310"/>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1E191A"/>
                            </a:solidFill>
                            <a:prstDash val="solid"/>
                          </a:ln>
                        </wps:spPr>
                        <wps:bodyPr wrap="square" lIns="0" tIns="0" rIns="0" bIns="0" rtlCol="0">
                          <a:prstTxWarp prst="textNoShape">
                            <a:avLst/>
                          </a:prstTxWarp>
                          <a:noAutofit/>
                        </wps:bodyPr>
                      </wps:wsp>
                      <wps:wsp>
                        <wps:cNvPr id="122" name="Graphic 122"/>
                        <wps:cNvSpPr/>
                        <wps:spPr>
                          <a:xfrm>
                            <a:off x="3871372" y="3945864"/>
                            <a:ext cx="39370" cy="36830"/>
                          </a:xfrm>
                          <a:custGeom>
                            <a:avLst/>
                            <a:gdLst/>
                            <a:ahLst/>
                            <a:cxnLst/>
                            <a:rect l="l" t="t" r="r" b="b"/>
                            <a:pathLst>
                              <a:path w="39370" h="36830">
                                <a:moveTo>
                                  <a:pt x="39243" y="0"/>
                                </a:moveTo>
                                <a:lnTo>
                                  <a:pt x="0" y="5333"/>
                                </a:lnTo>
                                <a:lnTo>
                                  <a:pt x="24257" y="36575"/>
                                </a:lnTo>
                                <a:lnTo>
                                  <a:pt x="39243"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4318412" y="3963009"/>
                            <a:ext cx="258445" cy="258445"/>
                          </a:xfrm>
                          <a:custGeom>
                            <a:avLst/>
                            <a:gdLst/>
                            <a:ahLst/>
                            <a:cxnLst/>
                            <a:rect l="l" t="t" r="r" b="b"/>
                            <a:pathLst>
                              <a:path w="258445" h="258445">
                                <a:moveTo>
                                  <a:pt x="0" y="0"/>
                                </a:moveTo>
                                <a:lnTo>
                                  <a:pt x="258140" y="0"/>
                                </a:lnTo>
                                <a:lnTo>
                                  <a:pt x="258140" y="258140"/>
                                </a:lnTo>
                                <a:lnTo>
                                  <a:pt x="0" y="25814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4" name="Graphic 124"/>
                        <wps:cNvSpPr/>
                        <wps:spPr>
                          <a:xfrm>
                            <a:off x="2623864" y="3538499"/>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125" name="Graphic 125"/>
                        <wps:cNvSpPr/>
                        <wps:spPr>
                          <a:xfrm>
                            <a:off x="2720803" y="3535718"/>
                            <a:ext cx="39370" cy="36195"/>
                          </a:xfrm>
                          <a:custGeom>
                            <a:avLst/>
                            <a:gdLst/>
                            <a:ahLst/>
                            <a:cxnLst/>
                            <a:rect l="l" t="t" r="r" b="b"/>
                            <a:pathLst>
                              <a:path w="39370" h="36195">
                                <a:moveTo>
                                  <a:pt x="16129" y="0"/>
                                </a:moveTo>
                                <a:lnTo>
                                  <a:pt x="0" y="36195"/>
                                </a:lnTo>
                                <a:lnTo>
                                  <a:pt x="39370" y="32131"/>
                                </a:lnTo>
                                <a:lnTo>
                                  <a:pt x="16129"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2617235" y="3970934"/>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127" name="Graphic 127"/>
                        <wps:cNvSpPr/>
                        <wps:spPr>
                          <a:xfrm>
                            <a:off x="2714186" y="3968165"/>
                            <a:ext cx="39370" cy="36195"/>
                          </a:xfrm>
                          <a:custGeom>
                            <a:avLst/>
                            <a:gdLst/>
                            <a:ahLst/>
                            <a:cxnLst/>
                            <a:rect l="l" t="t" r="r" b="b"/>
                            <a:pathLst>
                              <a:path w="39370" h="36195">
                                <a:moveTo>
                                  <a:pt x="16129" y="0"/>
                                </a:moveTo>
                                <a:lnTo>
                                  <a:pt x="0" y="36195"/>
                                </a:lnTo>
                                <a:lnTo>
                                  <a:pt x="39370" y="32131"/>
                                </a:lnTo>
                                <a:lnTo>
                                  <a:pt x="16129"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1794490" y="3563073"/>
                            <a:ext cx="60325" cy="278765"/>
                          </a:xfrm>
                          <a:custGeom>
                            <a:avLst/>
                            <a:gdLst/>
                            <a:ahLst/>
                            <a:cxnLst/>
                            <a:rect l="l" t="t" r="r" b="b"/>
                            <a:pathLst>
                              <a:path w="60325" h="278765">
                                <a:moveTo>
                                  <a:pt x="0" y="0"/>
                                </a:moveTo>
                                <a:lnTo>
                                  <a:pt x="0" y="278650"/>
                                </a:lnTo>
                                <a:lnTo>
                                  <a:pt x="60325" y="224675"/>
                                </a:lnTo>
                                <a:lnTo>
                                  <a:pt x="60325" y="539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9" name="Graphic 129"/>
                        <wps:cNvSpPr/>
                        <wps:spPr>
                          <a:xfrm>
                            <a:off x="1794490" y="3960202"/>
                            <a:ext cx="60325" cy="278765"/>
                          </a:xfrm>
                          <a:custGeom>
                            <a:avLst/>
                            <a:gdLst/>
                            <a:ahLst/>
                            <a:cxnLst/>
                            <a:rect l="l" t="t" r="r" b="b"/>
                            <a:pathLst>
                              <a:path w="60325" h="278765">
                                <a:moveTo>
                                  <a:pt x="0" y="0"/>
                                </a:moveTo>
                                <a:lnTo>
                                  <a:pt x="0" y="278650"/>
                                </a:lnTo>
                                <a:lnTo>
                                  <a:pt x="60325" y="224675"/>
                                </a:lnTo>
                                <a:lnTo>
                                  <a:pt x="60325" y="539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30" name="Graphic 130"/>
                        <wps:cNvSpPr/>
                        <wps:spPr>
                          <a:xfrm>
                            <a:off x="4868767" y="3609213"/>
                            <a:ext cx="71120" cy="80010"/>
                          </a:xfrm>
                          <a:custGeom>
                            <a:avLst/>
                            <a:gdLst/>
                            <a:ahLst/>
                            <a:cxnLst/>
                            <a:rect l="l" t="t" r="r" b="b"/>
                            <a:pathLst>
                              <a:path w="71120" h="80010">
                                <a:moveTo>
                                  <a:pt x="70586" y="0"/>
                                </a:moveTo>
                                <a:lnTo>
                                  <a:pt x="0" y="0"/>
                                </a:lnTo>
                                <a:lnTo>
                                  <a:pt x="0" y="79425"/>
                                </a:lnTo>
                                <a:lnTo>
                                  <a:pt x="70586" y="79425"/>
                                </a:lnTo>
                                <a:lnTo>
                                  <a:pt x="70586"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4868767" y="3609213"/>
                            <a:ext cx="71120" cy="80010"/>
                          </a:xfrm>
                          <a:custGeom>
                            <a:avLst/>
                            <a:gdLst/>
                            <a:ahLst/>
                            <a:cxnLst/>
                            <a:rect l="l" t="t" r="r" b="b"/>
                            <a:pathLst>
                              <a:path w="71120" h="80010">
                                <a:moveTo>
                                  <a:pt x="0" y="0"/>
                                </a:moveTo>
                                <a:lnTo>
                                  <a:pt x="70586" y="0"/>
                                </a:lnTo>
                                <a:lnTo>
                                  <a:pt x="70586" y="79425"/>
                                </a:lnTo>
                                <a:lnTo>
                                  <a:pt x="0" y="7942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32" name="Graphic 132"/>
                        <wps:cNvSpPr/>
                        <wps:spPr>
                          <a:xfrm>
                            <a:off x="4865465" y="4055986"/>
                            <a:ext cx="71120" cy="80010"/>
                          </a:xfrm>
                          <a:custGeom>
                            <a:avLst/>
                            <a:gdLst/>
                            <a:ahLst/>
                            <a:cxnLst/>
                            <a:rect l="l" t="t" r="r" b="b"/>
                            <a:pathLst>
                              <a:path w="71120" h="80010">
                                <a:moveTo>
                                  <a:pt x="70586" y="0"/>
                                </a:moveTo>
                                <a:lnTo>
                                  <a:pt x="0" y="0"/>
                                </a:lnTo>
                                <a:lnTo>
                                  <a:pt x="0" y="79425"/>
                                </a:lnTo>
                                <a:lnTo>
                                  <a:pt x="70586" y="79425"/>
                                </a:lnTo>
                                <a:lnTo>
                                  <a:pt x="70586"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2377979" y="3678237"/>
                            <a:ext cx="2558415" cy="457200"/>
                          </a:xfrm>
                          <a:custGeom>
                            <a:avLst/>
                            <a:gdLst/>
                            <a:ahLst/>
                            <a:cxnLst/>
                            <a:rect l="l" t="t" r="r" b="b"/>
                            <a:pathLst>
                              <a:path w="2558415" h="457200">
                                <a:moveTo>
                                  <a:pt x="2487485" y="377748"/>
                                </a:moveTo>
                                <a:lnTo>
                                  <a:pt x="2558072" y="377748"/>
                                </a:lnTo>
                                <a:lnTo>
                                  <a:pt x="2558072" y="457174"/>
                                </a:lnTo>
                                <a:lnTo>
                                  <a:pt x="2487485" y="457174"/>
                                </a:lnTo>
                                <a:lnTo>
                                  <a:pt x="2487485" y="377748"/>
                                </a:lnTo>
                                <a:close/>
                              </a:path>
                              <a:path w="2558415" h="457200">
                                <a:moveTo>
                                  <a:pt x="0" y="0"/>
                                </a:moveTo>
                                <a:lnTo>
                                  <a:pt x="330974" y="0"/>
                                </a:lnTo>
                              </a:path>
                            </a:pathLst>
                          </a:custGeom>
                          <a:ln w="4762">
                            <a:solidFill>
                              <a:srgbClr val="1E191A"/>
                            </a:solidFill>
                            <a:prstDash val="solid"/>
                          </a:ln>
                        </wps:spPr>
                        <wps:bodyPr wrap="square" lIns="0" tIns="0" rIns="0" bIns="0" rtlCol="0">
                          <a:prstTxWarp prst="textNoShape">
                            <a:avLst/>
                          </a:prstTxWarp>
                          <a:noAutofit/>
                        </wps:bodyPr>
                      </wps:wsp>
                      <wps:wsp>
                        <wps:cNvPr id="134" name="Graphic 134"/>
                        <wps:cNvSpPr/>
                        <wps:spPr>
                          <a:xfrm>
                            <a:off x="2703125" y="365860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35" name="Graphic 135"/>
                        <wps:cNvSpPr/>
                        <wps:spPr>
                          <a:xfrm>
                            <a:off x="2377979" y="4106252"/>
                            <a:ext cx="331470" cy="1270"/>
                          </a:xfrm>
                          <a:custGeom>
                            <a:avLst/>
                            <a:gdLst/>
                            <a:ahLst/>
                            <a:cxnLst/>
                            <a:rect l="l" t="t" r="r" b="b"/>
                            <a:pathLst>
                              <a:path w="331470" h="0">
                                <a:moveTo>
                                  <a:pt x="0" y="0"/>
                                </a:moveTo>
                                <a:lnTo>
                                  <a:pt x="330974" y="0"/>
                                </a:lnTo>
                              </a:path>
                            </a:pathLst>
                          </a:custGeom>
                          <a:ln w="4762">
                            <a:solidFill>
                              <a:srgbClr val="1E191A"/>
                            </a:solidFill>
                            <a:prstDash val="solid"/>
                          </a:ln>
                        </wps:spPr>
                        <wps:bodyPr wrap="square" lIns="0" tIns="0" rIns="0" bIns="0" rtlCol="0">
                          <a:prstTxWarp prst="textNoShape">
                            <a:avLst/>
                          </a:prstTxWarp>
                          <a:noAutofit/>
                        </wps:bodyPr>
                      </wps:wsp>
                      <wps:wsp>
                        <wps:cNvPr id="136" name="Graphic 136"/>
                        <wps:cNvSpPr/>
                        <wps:spPr>
                          <a:xfrm>
                            <a:off x="2703125" y="4086618"/>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37" name="Graphic 137"/>
                        <wps:cNvSpPr/>
                        <wps:spPr>
                          <a:xfrm>
                            <a:off x="1852872" y="3695877"/>
                            <a:ext cx="123825" cy="1270"/>
                          </a:xfrm>
                          <a:custGeom>
                            <a:avLst/>
                            <a:gdLst/>
                            <a:ahLst/>
                            <a:cxnLst/>
                            <a:rect l="l" t="t" r="r" b="b"/>
                            <a:pathLst>
                              <a:path w="123825" h="0">
                                <a:moveTo>
                                  <a:pt x="0" y="0"/>
                                </a:moveTo>
                                <a:lnTo>
                                  <a:pt x="123571" y="0"/>
                                </a:lnTo>
                              </a:path>
                            </a:pathLst>
                          </a:custGeom>
                          <a:ln w="4762">
                            <a:solidFill>
                              <a:srgbClr val="1E191A"/>
                            </a:solidFill>
                            <a:prstDash val="solid"/>
                          </a:ln>
                        </wps:spPr>
                        <wps:bodyPr wrap="square" lIns="0" tIns="0" rIns="0" bIns="0" rtlCol="0">
                          <a:prstTxWarp prst="textNoShape">
                            <a:avLst/>
                          </a:prstTxWarp>
                          <a:noAutofit/>
                        </wps:bodyPr>
                      </wps:wsp>
                      <wps:wsp>
                        <wps:cNvPr id="138" name="Graphic 138"/>
                        <wps:cNvSpPr/>
                        <wps:spPr>
                          <a:xfrm>
                            <a:off x="1970627" y="3676243"/>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39" name="Graphic 139"/>
                        <wps:cNvSpPr/>
                        <wps:spPr>
                          <a:xfrm>
                            <a:off x="1857279" y="4106240"/>
                            <a:ext cx="123825" cy="1270"/>
                          </a:xfrm>
                          <a:custGeom>
                            <a:avLst/>
                            <a:gdLst/>
                            <a:ahLst/>
                            <a:cxnLst/>
                            <a:rect l="l" t="t" r="r" b="b"/>
                            <a:pathLst>
                              <a:path w="123825" h="0">
                                <a:moveTo>
                                  <a:pt x="0" y="0"/>
                                </a:moveTo>
                                <a:lnTo>
                                  <a:pt x="123571" y="0"/>
                                </a:lnTo>
                              </a:path>
                            </a:pathLst>
                          </a:custGeom>
                          <a:ln w="4762">
                            <a:solidFill>
                              <a:srgbClr val="1E191A"/>
                            </a:solidFill>
                            <a:prstDash val="solid"/>
                          </a:ln>
                        </wps:spPr>
                        <wps:bodyPr wrap="square" lIns="0" tIns="0" rIns="0" bIns="0" rtlCol="0">
                          <a:prstTxWarp prst="textNoShape">
                            <a:avLst/>
                          </a:prstTxWarp>
                          <a:noAutofit/>
                        </wps:bodyPr>
                      </wps:wsp>
                      <wps:wsp>
                        <wps:cNvPr id="140" name="Graphic 140"/>
                        <wps:cNvSpPr/>
                        <wps:spPr>
                          <a:xfrm>
                            <a:off x="1975046" y="4086605"/>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41" name="Graphic 141"/>
                        <wps:cNvSpPr/>
                        <wps:spPr>
                          <a:xfrm>
                            <a:off x="1343221" y="4141558"/>
                            <a:ext cx="415290" cy="1270"/>
                          </a:xfrm>
                          <a:custGeom>
                            <a:avLst/>
                            <a:gdLst/>
                            <a:ahLst/>
                            <a:cxnLst/>
                            <a:rect l="l" t="t" r="r" b="b"/>
                            <a:pathLst>
                              <a:path w="415290" h="0">
                                <a:moveTo>
                                  <a:pt x="0" y="0"/>
                                </a:moveTo>
                                <a:lnTo>
                                  <a:pt x="414794" y="0"/>
                                </a:lnTo>
                              </a:path>
                            </a:pathLst>
                          </a:custGeom>
                          <a:ln w="4762">
                            <a:solidFill>
                              <a:srgbClr val="1E191A"/>
                            </a:solidFill>
                            <a:prstDash val="solid"/>
                          </a:ln>
                        </wps:spPr>
                        <wps:bodyPr wrap="square" lIns="0" tIns="0" rIns="0" bIns="0" rtlCol="0">
                          <a:prstTxWarp prst="textNoShape">
                            <a:avLst/>
                          </a:prstTxWarp>
                          <a:noAutofit/>
                        </wps:bodyPr>
                      </wps:wsp>
                      <wps:wsp>
                        <wps:cNvPr id="142" name="Graphic 142"/>
                        <wps:cNvSpPr/>
                        <wps:spPr>
                          <a:xfrm>
                            <a:off x="1752225" y="4121924"/>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43" name="Graphic 143"/>
                        <wps:cNvSpPr/>
                        <wps:spPr>
                          <a:xfrm>
                            <a:off x="1607978" y="4212145"/>
                            <a:ext cx="150495" cy="1270"/>
                          </a:xfrm>
                          <a:custGeom>
                            <a:avLst/>
                            <a:gdLst/>
                            <a:ahLst/>
                            <a:cxnLst/>
                            <a:rect l="l" t="t" r="r" b="b"/>
                            <a:pathLst>
                              <a:path w="150495" h="0">
                                <a:moveTo>
                                  <a:pt x="0" y="0"/>
                                </a:moveTo>
                                <a:lnTo>
                                  <a:pt x="149987" y="0"/>
                                </a:lnTo>
                              </a:path>
                            </a:pathLst>
                          </a:custGeom>
                          <a:ln w="4762">
                            <a:solidFill>
                              <a:srgbClr val="1E191A"/>
                            </a:solidFill>
                            <a:prstDash val="solid"/>
                          </a:ln>
                        </wps:spPr>
                        <wps:bodyPr wrap="square" lIns="0" tIns="0" rIns="0" bIns="0" rtlCol="0">
                          <a:prstTxWarp prst="textNoShape">
                            <a:avLst/>
                          </a:prstTxWarp>
                          <a:noAutofit/>
                        </wps:bodyPr>
                      </wps:wsp>
                      <wps:wsp>
                        <wps:cNvPr id="144" name="Graphic 144"/>
                        <wps:cNvSpPr/>
                        <wps:spPr>
                          <a:xfrm>
                            <a:off x="1752225" y="4192511"/>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45" name="Graphic 145"/>
                        <wps:cNvSpPr/>
                        <wps:spPr>
                          <a:xfrm>
                            <a:off x="1343221" y="3600996"/>
                            <a:ext cx="415290" cy="1270"/>
                          </a:xfrm>
                          <a:custGeom>
                            <a:avLst/>
                            <a:gdLst/>
                            <a:ahLst/>
                            <a:cxnLst/>
                            <a:rect l="l" t="t" r="r" b="b"/>
                            <a:pathLst>
                              <a:path w="415290" h="0">
                                <a:moveTo>
                                  <a:pt x="0" y="0"/>
                                </a:moveTo>
                                <a:lnTo>
                                  <a:pt x="414794" y="0"/>
                                </a:lnTo>
                              </a:path>
                            </a:pathLst>
                          </a:custGeom>
                          <a:ln w="4762">
                            <a:solidFill>
                              <a:srgbClr val="1E191A"/>
                            </a:solidFill>
                            <a:prstDash val="solid"/>
                          </a:ln>
                        </wps:spPr>
                        <wps:bodyPr wrap="square" lIns="0" tIns="0" rIns="0" bIns="0" rtlCol="0">
                          <a:prstTxWarp prst="textNoShape">
                            <a:avLst/>
                          </a:prstTxWarp>
                          <a:noAutofit/>
                        </wps:bodyPr>
                      </wps:wsp>
                      <wps:wsp>
                        <wps:cNvPr id="146" name="Graphic 146"/>
                        <wps:cNvSpPr/>
                        <wps:spPr>
                          <a:xfrm>
                            <a:off x="1752225" y="3581260"/>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47" name="Graphic 147"/>
                        <wps:cNvSpPr/>
                        <wps:spPr>
                          <a:xfrm>
                            <a:off x="1607978" y="3806215"/>
                            <a:ext cx="150495" cy="1270"/>
                          </a:xfrm>
                          <a:custGeom>
                            <a:avLst/>
                            <a:gdLst/>
                            <a:ahLst/>
                            <a:cxnLst/>
                            <a:rect l="l" t="t" r="r" b="b"/>
                            <a:pathLst>
                              <a:path w="150495" h="0">
                                <a:moveTo>
                                  <a:pt x="0" y="0"/>
                                </a:moveTo>
                                <a:lnTo>
                                  <a:pt x="149987" y="0"/>
                                </a:lnTo>
                              </a:path>
                            </a:pathLst>
                          </a:custGeom>
                          <a:ln w="4762">
                            <a:solidFill>
                              <a:srgbClr val="1E191A"/>
                            </a:solidFill>
                            <a:prstDash val="solid"/>
                          </a:ln>
                        </wps:spPr>
                        <wps:bodyPr wrap="square" lIns="0" tIns="0" rIns="0" bIns="0" rtlCol="0">
                          <a:prstTxWarp prst="textNoShape">
                            <a:avLst/>
                          </a:prstTxWarp>
                          <a:noAutofit/>
                        </wps:bodyPr>
                      </wps:wsp>
                      <wps:wsp>
                        <wps:cNvPr id="148" name="Graphic 148"/>
                        <wps:cNvSpPr/>
                        <wps:spPr>
                          <a:xfrm>
                            <a:off x="1752225" y="3786581"/>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49" name="Graphic 149"/>
                        <wps:cNvSpPr/>
                        <wps:spPr>
                          <a:xfrm>
                            <a:off x="1343221" y="3695903"/>
                            <a:ext cx="408305" cy="344805"/>
                          </a:xfrm>
                          <a:custGeom>
                            <a:avLst/>
                            <a:gdLst/>
                            <a:ahLst/>
                            <a:cxnLst/>
                            <a:rect l="l" t="t" r="r" b="b"/>
                            <a:pathLst>
                              <a:path w="408305" h="344805">
                                <a:moveTo>
                                  <a:pt x="0" y="344182"/>
                                </a:moveTo>
                                <a:lnTo>
                                  <a:pt x="348627" y="344182"/>
                                </a:lnTo>
                                <a:lnTo>
                                  <a:pt x="348627" y="0"/>
                                </a:lnTo>
                                <a:lnTo>
                                  <a:pt x="408190" y="0"/>
                                </a:lnTo>
                              </a:path>
                            </a:pathLst>
                          </a:custGeom>
                          <a:ln w="4762">
                            <a:solidFill>
                              <a:srgbClr val="1E191A"/>
                            </a:solidFill>
                            <a:prstDash val="solid"/>
                          </a:ln>
                        </wps:spPr>
                        <wps:bodyPr wrap="square" lIns="0" tIns="0" rIns="0" bIns="0" rtlCol="0">
                          <a:prstTxWarp prst="textNoShape">
                            <a:avLst/>
                          </a:prstTxWarp>
                          <a:noAutofit/>
                        </wps:bodyPr>
                      </wps:wsp>
                      <wps:wsp>
                        <wps:cNvPr id="150" name="Graphic 150"/>
                        <wps:cNvSpPr/>
                        <wps:spPr>
                          <a:xfrm>
                            <a:off x="1745608" y="3676129"/>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51" name="Graphic 151"/>
                        <wps:cNvSpPr/>
                        <wps:spPr>
                          <a:xfrm>
                            <a:off x="1343221" y="3698163"/>
                            <a:ext cx="417195" cy="300355"/>
                          </a:xfrm>
                          <a:custGeom>
                            <a:avLst/>
                            <a:gdLst/>
                            <a:ahLst/>
                            <a:cxnLst/>
                            <a:rect l="l" t="t" r="r" b="b"/>
                            <a:pathLst>
                              <a:path w="417195" h="300355">
                                <a:moveTo>
                                  <a:pt x="0" y="0"/>
                                </a:moveTo>
                                <a:lnTo>
                                  <a:pt x="313321" y="0"/>
                                </a:lnTo>
                                <a:lnTo>
                                  <a:pt x="313321" y="299986"/>
                                </a:lnTo>
                                <a:lnTo>
                                  <a:pt x="416953" y="299986"/>
                                </a:lnTo>
                              </a:path>
                            </a:pathLst>
                          </a:custGeom>
                          <a:ln w="4762">
                            <a:solidFill>
                              <a:srgbClr val="1E191A"/>
                            </a:solidFill>
                            <a:prstDash val="solid"/>
                          </a:ln>
                        </wps:spPr>
                        <wps:bodyPr wrap="square" lIns="0" tIns="0" rIns="0" bIns="0" rtlCol="0">
                          <a:prstTxWarp prst="textNoShape">
                            <a:avLst/>
                          </a:prstTxWarp>
                          <a:noAutofit/>
                        </wps:bodyPr>
                      </wps:wsp>
                      <wps:wsp>
                        <wps:cNvPr id="152" name="Graphic 152"/>
                        <wps:cNvSpPr/>
                        <wps:spPr>
                          <a:xfrm>
                            <a:off x="1754435" y="3978516"/>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53" name="Graphic 153"/>
                        <wps:cNvSpPr/>
                        <wps:spPr>
                          <a:xfrm>
                            <a:off x="3776770" y="4097439"/>
                            <a:ext cx="505459" cy="1270"/>
                          </a:xfrm>
                          <a:custGeom>
                            <a:avLst/>
                            <a:gdLst/>
                            <a:ahLst/>
                            <a:cxnLst/>
                            <a:rect l="l" t="t" r="r" b="b"/>
                            <a:pathLst>
                              <a:path w="505459" h="0">
                                <a:moveTo>
                                  <a:pt x="0" y="0"/>
                                </a:moveTo>
                                <a:lnTo>
                                  <a:pt x="505231" y="0"/>
                                </a:lnTo>
                              </a:path>
                            </a:pathLst>
                          </a:custGeom>
                          <a:ln w="4762">
                            <a:solidFill>
                              <a:srgbClr val="1E191A"/>
                            </a:solidFill>
                            <a:prstDash val="solid"/>
                          </a:ln>
                        </wps:spPr>
                        <wps:bodyPr wrap="square" lIns="0" tIns="0" rIns="0" bIns="0" rtlCol="0">
                          <a:prstTxWarp prst="textNoShape">
                            <a:avLst/>
                          </a:prstTxWarp>
                          <a:noAutofit/>
                        </wps:bodyPr>
                      </wps:wsp>
                      <wps:wsp>
                        <wps:cNvPr id="154" name="Graphic 154"/>
                        <wps:cNvSpPr/>
                        <wps:spPr>
                          <a:xfrm>
                            <a:off x="4276223" y="4077804"/>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55" name="Graphic 155"/>
                        <wps:cNvSpPr/>
                        <wps:spPr>
                          <a:xfrm>
                            <a:off x="4577657" y="3653980"/>
                            <a:ext cx="258445" cy="1270"/>
                          </a:xfrm>
                          <a:custGeom>
                            <a:avLst/>
                            <a:gdLst/>
                            <a:ahLst/>
                            <a:cxnLst/>
                            <a:rect l="l" t="t" r="r" b="b"/>
                            <a:pathLst>
                              <a:path w="258445" h="0">
                                <a:moveTo>
                                  <a:pt x="0" y="0"/>
                                </a:moveTo>
                                <a:lnTo>
                                  <a:pt x="258076" y="0"/>
                                </a:lnTo>
                              </a:path>
                            </a:pathLst>
                          </a:custGeom>
                          <a:ln w="4762">
                            <a:solidFill>
                              <a:srgbClr val="1E191A"/>
                            </a:solidFill>
                            <a:prstDash val="solid"/>
                          </a:ln>
                        </wps:spPr>
                        <wps:bodyPr wrap="square" lIns="0" tIns="0" rIns="0" bIns="0" rtlCol="0">
                          <a:prstTxWarp prst="textNoShape">
                            <a:avLst/>
                          </a:prstTxWarp>
                          <a:noAutofit/>
                        </wps:bodyPr>
                      </wps:wsp>
                      <wps:wsp>
                        <wps:cNvPr id="156" name="Graphic 156"/>
                        <wps:cNvSpPr/>
                        <wps:spPr>
                          <a:xfrm>
                            <a:off x="4829994" y="3634346"/>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57" name="Graphic 157"/>
                        <wps:cNvSpPr/>
                        <wps:spPr>
                          <a:xfrm>
                            <a:off x="4577657" y="4097439"/>
                            <a:ext cx="254000" cy="1270"/>
                          </a:xfrm>
                          <a:custGeom>
                            <a:avLst/>
                            <a:gdLst/>
                            <a:ahLst/>
                            <a:cxnLst/>
                            <a:rect l="l" t="t" r="r" b="b"/>
                            <a:pathLst>
                              <a:path w="254000" h="0">
                                <a:moveTo>
                                  <a:pt x="0" y="0"/>
                                </a:moveTo>
                                <a:lnTo>
                                  <a:pt x="253758" y="0"/>
                                </a:lnTo>
                              </a:path>
                            </a:pathLst>
                          </a:custGeom>
                          <a:ln w="4762">
                            <a:solidFill>
                              <a:srgbClr val="1E191A"/>
                            </a:solidFill>
                            <a:prstDash val="solid"/>
                          </a:ln>
                        </wps:spPr>
                        <wps:bodyPr wrap="square" lIns="0" tIns="0" rIns="0" bIns="0" rtlCol="0">
                          <a:prstTxWarp prst="textNoShape">
                            <a:avLst/>
                          </a:prstTxWarp>
                          <a:noAutofit/>
                        </wps:bodyPr>
                      </wps:wsp>
                      <wps:wsp>
                        <wps:cNvPr id="158" name="Graphic 158"/>
                        <wps:cNvSpPr/>
                        <wps:spPr>
                          <a:xfrm>
                            <a:off x="4825587" y="4077804"/>
                            <a:ext cx="34290" cy="40005"/>
                          </a:xfrm>
                          <a:custGeom>
                            <a:avLst/>
                            <a:gdLst/>
                            <a:ahLst/>
                            <a:cxnLst/>
                            <a:rect l="l" t="t" r="r" b="b"/>
                            <a:pathLst>
                              <a:path w="34290" h="40005">
                                <a:moveTo>
                                  <a:pt x="0" y="0"/>
                                </a:moveTo>
                                <a:lnTo>
                                  <a:pt x="0" y="39497"/>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59" name="Graphic 159"/>
                        <wps:cNvSpPr/>
                        <wps:spPr>
                          <a:xfrm>
                            <a:off x="3776770" y="3656177"/>
                            <a:ext cx="505459" cy="1270"/>
                          </a:xfrm>
                          <a:custGeom>
                            <a:avLst/>
                            <a:gdLst/>
                            <a:ahLst/>
                            <a:cxnLst/>
                            <a:rect l="l" t="t" r="r" b="b"/>
                            <a:pathLst>
                              <a:path w="505459" h="0">
                                <a:moveTo>
                                  <a:pt x="0" y="0"/>
                                </a:moveTo>
                                <a:lnTo>
                                  <a:pt x="505231" y="0"/>
                                </a:lnTo>
                              </a:path>
                            </a:pathLst>
                          </a:custGeom>
                          <a:ln w="4762">
                            <a:solidFill>
                              <a:srgbClr val="1E191A"/>
                            </a:solidFill>
                            <a:prstDash val="solid"/>
                          </a:ln>
                        </wps:spPr>
                        <wps:bodyPr wrap="square" lIns="0" tIns="0" rIns="0" bIns="0" rtlCol="0">
                          <a:prstTxWarp prst="textNoShape">
                            <a:avLst/>
                          </a:prstTxWarp>
                          <a:noAutofit/>
                        </wps:bodyPr>
                      </wps:wsp>
                      <wps:wsp>
                        <wps:cNvPr id="160" name="Graphic 160"/>
                        <wps:cNvSpPr/>
                        <wps:spPr>
                          <a:xfrm>
                            <a:off x="4276223" y="3636429"/>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61" name="Graphic 161"/>
                        <wps:cNvSpPr/>
                        <wps:spPr>
                          <a:xfrm>
                            <a:off x="4868767" y="2722308"/>
                            <a:ext cx="71120" cy="80010"/>
                          </a:xfrm>
                          <a:custGeom>
                            <a:avLst/>
                            <a:gdLst/>
                            <a:ahLst/>
                            <a:cxnLst/>
                            <a:rect l="l" t="t" r="r" b="b"/>
                            <a:pathLst>
                              <a:path w="71120" h="80010">
                                <a:moveTo>
                                  <a:pt x="70586" y="0"/>
                                </a:moveTo>
                                <a:lnTo>
                                  <a:pt x="0" y="0"/>
                                </a:lnTo>
                                <a:lnTo>
                                  <a:pt x="0" y="79425"/>
                                </a:lnTo>
                                <a:lnTo>
                                  <a:pt x="70586" y="79425"/>
                                </a:lnTo>
                                <a:lnTo>
                                  <a:pt x="70586"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4868767" y="2722308"/>
                            <a:ext cx="71120" cy="80010"/>
                          </a:xfrm>
                          <a:custGeom>
                            <a:avLst/>
                            <a:gdLst/>
                            <a:ahLst/>
                            <a:cxnLst/>
                            <a:rect l="l" t="t" r="r" b="b"/>
                            <a:pathLst>
                              <a:path w="71120" h="80010">
                                <a:moveTo>
                                  <a:pt x="0" y="0"/>
                                </a:moveTo>
                                <a:lnTo>
                                  <a:pt x="70586" y="0"/>
                                </a:lnTo>
                                <a:lnTo>
                                  <a:pt x="70586" y="79425"/>
                                </a:lnTo>
                                <a:lnTo>
                                  <a:pt x="0" y="7942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3" name="Graphic 163"/>
                        <wps:cNvSpPr/>
                        <wps:spPr>
                          <a:xfrm>
                            <a:off x="4865465" y="3169056"/>
                            <a:ext cx="71120" cy="80010"/>
                          </a:xfrm>
                          <a:custGeom>
                            <a:avLst/>
                            <a:gdLst/>
                            <a:ahLst/>
                            <a:cxnLst/>
                            <a:rect l="l" t="t" r="r" b="b"/>
                            <a:pathLst>
                              <a:path w="71120" h="80010">
                                <a:moveTo>
                                  <a:pt x="70586" y="0"/>
                                </a:moveTo>
                                <a:lnTo>
                                  <a:pt x="0" y="0"/>
                                </a:lnTo>
                                <a:lnTo>
                                  <a:pt x="0" y="79425"/>
                                </a:lnTo>
                                <a:lnTo>
                                  <a:pt x="70586" y="79425"/>
                                </a:lnTo>
                                <a:lnTo>
                                  <a:pt x="70586"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4865465" y="3169056"/>
                            <a:ext cx="71120" cy="80010"/>
                          </a:xfrm>
                          <a:custGeom>
                            <a:avLst/>
                            <a:gdLst/>
                            <a:ahLst/>
                            <a:cxnLst/>
                            <a:rect l="l" t="t" r="r" b="b"/>
                            <a:pathLst>
                              <a:path w="71120" h="80010">
                                <a:moveTo>
                                  <a:pt x="0" y="0"/>
                                </a:moveTo>
                                <a:lnTo>
                                  <a:pt x="70586" y="0"/>
                                </a:lnTo>
                                <a:lnTo>
                                  <a:pt x="70586" y="79425"/>
                                </a:lnTo>
                                <a:lnTo>
                                  <a:pt x="0" y="7942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5" name="Graphic 165"/>
                        <wps:cNvSpPr/>
                        <wps:spPr>
                          <a:xfrm>
                            <a:off x="2772644" y="1508544"/>
                            <a:ext cx="123825" cy="225425"/>
                          </a:xfrm>
                          <a:custGeom>
                            <a:avLst/>
                            <a:gdLst/>
                            <a:ahLst/>
                            <a:cxnLst/>
                            <a:rect l="l" t="t" r="r" b="b"/>
                            <a:pathLst>
                              <a:path w="123825" h="225425">
                                <a:moveTo>
                                  <a:pt x="0" y="225056"/>
                                </a:moveTo>
                                <a:lnTo>
                                  <a:pt x="0" y="0"/>
                                </a:lnTo>
                                <a:lnTo>
                                  <a:pt x="123571" y="0"/>
                                </a:lnTo>
                              </a:path>
                            </a:pathLst>
                          </a:custGeom>
                          <a:ln w="4762">
                            <a:solidFill>
                              <a:srgbClr val="1E191A"/>
                            </a:solidFill>
                            <a:prstDash val="solid"/>
                          </a:ln>
                        </wps:spPr>
                        <wps:bodyPr wrap="square" lIns="0" tIns="0" rIns="0" bIns="0" rtlCol="0">
                          <a:prstTxWarp prst="textNoShape">
                            <a:avLst/>
                          </a:prstTxWarp>
                          <a:noAutofit/>
                        </wps:bodyPr>
                      </wps:wsp>
                      <wps:wsp>
                        <wps:cNvPr id="166" name="Graphic 166"/>
                        <wps:cNvSpPr/>
                        <wps:spPr>
                          <a:xfrm>
                            <a:off x="2890399" y="1488795"/>
                            <a:ext cx="34290" cy="40005"/>
                          </a:xfrm>
                          <a:custGeom>
                            <a:avLst/>
                            <a:gdLst/>
                            <a:ahLst/>
                            <a:cxnLst/>
                            <a:rect l="l" t="t" r="r" b="b"/>
                            <a:pathLst>
                              <a:path w="34290" h="40005">
                                <a:moveTo>
                                  <a:pt x="0" y="0"/>
                                </a:moveTo>
                                <a:lnTo>
                                  <a:pt x="0" y="39624"/>
                                </a:lnTo>
                                <a:lnTo>
                                  <a:pt x="34290" y="19939"/>
                                </a:lnTo>
                                <a:lnTo>
                                  <a:pt x="0" y="0"/>
                                </a:lnTo>
                                <a:close/>
                              </a:path>
                            </a:pathLst>
                          </a:custGeom>
                          <a:solidFill>
                            <a:srgbClr val="1E191A"/>
                          </a:solidFill>
                        </wps:spPr>
                        <wps:bodyPr wrap="square" lIns="0" tIns="0" rIns="0" bIns="0" rtlCol="0">
                          <a:prstTxWarp prst="textNoShape">
                            <a:avLst/>
                          </a:prstTxWarp>
                          <a:noAutofit/>
                        </wps:bodyPr>
                      </wps:wsp>
                      <wps:wsp>
                        <wps:cNvPr id="167" name="Graphic 167"/>
                        <wps:cNvSpPr/>
                        <wps:spPr>
                          <a:xfrm>
                            <a:off x="2679985" y="1420317"/>
                            <a:ext cx="216535" cy="256540"/>
                          </a:xfrm>
                          <a:custGeom>
                            <a:avLst/>
                            <a:gdLst/>
                            <a:ahLst/>
                            <a:cxnLst/>
                            <a:rect l="l" t="t" r="r" b="b"/>
                            <a:pathLst>
                              <a:path w="216535" h="256540">
                                <a:moveTo>
                                  <a:pt x="0" y="255917"/>
                                </a:moveTo>
                                <a:lnTo>
                                  <a:pt x="0" y="0"/>
                                </a:lnTo>
                                <a:lnTo>
                                  <a:pt x="216166" y="0"/>
                                </a:lnTo>
                              </a:path>
                            </a:pathLst>
                          </a:custGeom>
                          <a:ln w="4762">
                            <a:solidFill>
                              <a:srgbClr val="1E191A"/>
                            </a:solidFill>
                            <a:prstDash val="solid"/>
                          </a:ln>
                        </wps:spPr>
                        <wps:bodyPr wrap="square" lIns="0" tIns="0" rIns="0" bIns="0" rtlCol="0">
                          <a:prstTxWarp prst="textNoShape">
                            <a:avLst/>
                          </a:prstTxWarp>
                          <a:noAutofit/>
                        </wps:bodyPr>
                      </wps:wsp>
                      <wps:wsp>
                        <wps:cNvPr id="168" name="Graphic 168"/>
                        <wps:cNvSpPr/>
                        <wps:spPr>
                          <a:xfrm>
                            <a:off x="2761862" y="1400542"/>
                            <a:ext cx="163195" cy="355600"/>
                          </a:xfrm>
                          <a:custGeom>
                            <a:avLst/>
                            <a:gdLst/>
                            <a:ahLst/>
                            <a:cxnLst/>
                            <a:rect l="l" t="t" r="r" b="b"/>
                            <a:pathLst>
                              <a:path w="163195" h="355600">
                                <a:moveTo>
                                  <a:pt x="22047" y="338150"/>
                                </a:moveTo>
                                <a:lnTo>
                                  <a:pt x="17119" y="333209"/>
                                </a:lnTo>
                                <a:lnTo>
                                  <a:pt x="11023" y="333209"/>
                                </a:lnTo>
                                <a:lnTo>
                                  <a:pt x="4927" y="333209"/>
                                </a:lnTo>
                                <a:lnTo>
                                  <a:pt x="0" y="338150"/>
                                </a:lnTo>
                                <a:lnTo>
                                  <a:pt x="0" y="350329"/>
                                </a:lnTo>
                                <a:lnTo>
                                  <a:pt x="4927" y="355257"/>
                                </a:lnTo>
                                <a:lnTo>
                                  <a:pt x="17119" y="355257"/>
                                </a:lnTo>
                                <a:lnTo>
                                  <a:pt x="22047" y="350329"/>
                                </a:lnTo>
                                <a:lnTo>
                                  <a:pt x="22047" y="338150"/>
                                </a:lnTo>
                                <a:close/>
                              </a:path>
                              <a:path w="163195" h="355600">
                                <a:moveTo>
                                  <a:pt x="162826" y="19812"/>
                                </a:moveTo>
                                <a:lnTo>
                                  <a:pt x="128536" y="0"/>
                                </a:lnTo>
                                <a:lnTo>
                                  <a:pt x="128536" y="39624"/>
                                </a:lnTo>
                                <a:lnTo>
                                  <a:pt x="162826" y="19812"/>
                                </a:lnTo>
                                <a:close/>
                              </a:path>
                            </a:pathLst>
                          </a:custGeom>
                          <a:solidFill>
                            <a:srgbClr val="1E191A"/>
                          </a:solidFill>
                        </wps:spPr>
                        <wps:bodyPr wrap="square" lIns="0" tIns="0" rIns="0" bIns="0" rtlCol="0">
                          <a:prstTxWarp prst="textNoShape">
                            <a:avLst/>
                          </a:prstTxWarp>
                          <a:noAutofit/>
                        </wps:bodyPr>
                      </wps:wsp>
                      <wps:wsp>
                        <wps:cNvPr id="169" name="Graphic 169"/>
                        <wps:cNvSpPr/>
                        <wps:spPr>
                          <a:xfrm>
                            <a:off x="2761862" y="1733753"/>
                            <a:ext cx="22225" cy="22225"/>
                          </a:xfrm>
                          <a:custGeom>
                            <a:avLst/>
                            <a:gdLst/>
                            <a:ahLst/>
                            <a:cxnLst/>
                            <a:rect l="l" t="t" r="r" b="b"/>
                            <a:pathLst>
                              <a:path w="22225" h="22225">
                                <a:moveTo>
                                  <a:pt x="11023" y="0"/>
                                </a:moveTo>
                                <a:lnTo>
                                  <a:pt x="17119" y="0"/>
                                </a:lnTo>
                                <a:lnTo>
                                  <a:pt x="22047" y="4940"/>
                                </a:lnTo>
                                <a:lnTo>
                                  <a:pt x="22047" y="11023"/>
                                </a:lnTo>
                                <a:lnTo>
                                  <a:pt x="22047" y="17119"/>
                                </a:lnTo>
                                <a:lnTo>
                                  <a:pt x="17119" y="22047"/>
                                </a:lnTo>
                                <a:lnTo>
                                  <a:pt x="11023" y="22047"/>
                                </a:lnTo>
                                <a:lnTo>
                                  <a:pt x="4927" y="22047"/>
                                </a:lnTo>
                                <a:lnTo>
                                  <a:pt x="0" y="17119"/>
                                </a:lnTo>
                                <a:lnTo>
                                  <a:pt x="0" y="11023"/>
                                </a:lnTo>
                                <a:lnTo>
                                  <a:pt x="0" y="4940"/>
                                </a:lnTo>
                                <a:lnTo>
                                  <a:pt x="4927" y="0"/>
                                </a:lnTo>
                                <a:lnTo>
                                  <a:pt x="11023" y="0"/>
                                </a:lnTo>
                                <a:close/>
                              </a:path>
                            </a:pathLst>
                          </a:custGeom>
                          <a:ln w="4762">
                            <a:solidFill>
                              <a:srgbClr val="1E191A"/>
                            </a:solidFill>
                            <a:prstDash val="solid"/>
                          </a:ln>
                        </wps:spPr>
                        <wps:bodyPr wrap="square" lIns="0" tIns="0" rIns="0" bIns="0" rtlCol="0">
                          <a:prstTxWarp prst="textNoShape">
                            <a:avLst/>
                          </a:prstTxWarp>
                          <a:noAutofit/>
                        </wps:bodyPr>
                      </wps:wsp>
                      <wps:wsp>
                        <wps:cNvPr id="170" name="Graphic 170"/>
                        <wps:cNvSpPr/>
                        <wps:spPr>
                          <a:xfrm>
                            <a:off x="2669216" y="1659635"/>
                            <a:ext cx="22225" cy="22225"/>
                          </a:xfrm>
                          <a:custGeom>
                            <a:avLst/>
                            <a:gdLst/>
                            <a:ahLst/>
                            <a:cxnLst/>
                            <a:rect l="l" t="t" r="r" b="b"/>
                            <a:pathLst>
                              <a:path w="22225" h="22225">
                                <a:moveTo>
                                  <a:pt x="17119" y="0"/>
                                </a:moveTo>
                                <a:lnTo>
                                  <a:pt x="11023" y="0"/>
                                </a:lnTo>
                                <a:lnTo>
                                  <a:pt x="4927" y="0"/>
                                </a:lnTo>
                                <a:lnTo>
                                  <a:pt x="0" y="4940"/>
                                </a:lnTo>
                                <a:lnTo>
                                  <a:pt x="0" y="17119"/>
                                </a:lnTo>
                                <a:lnTo>
                                  <a:pt x="4927" y="22047"/>
                                </a:lnTo>
                                <a:lnTo>
                                  <a:pt x="17119" y="22047"/>
                                </a:lnTo>
                                <a:lnTo>
                                  <a:pt x="22047" y="17119"/>
                                </a:lnTo>
                                <a:lnTo>
                                  <a:pt x="22047" y="4940"/>
                                </a:lnTo>
                                <a:lnTo>
                                  <a:pt x="17119" y="0"/>
                                </a:lnTo>
                                <a:close/>
                              </a:path>
                            </a:pathLst>
                          </a:custGeom>
                          <a:solidFill>
                            <a:srgbClr val="1E191A"/>
                          </a:solidFill>
                        </wps:spPr>
                        <wps:bodyPr wrap="square" lIns="0" tIns="0" rIns="0" bIns="0" rtlCol="0">
                          <a:prstTxWarp prst="textNoShape">
                            <a:avLst/>
                          </a:prstTxWarp>
                          <a:noAutofit/>
                        </wps:bodyPr>
                      </wps:wsp>
                      <wps:wsp>
                        <wps:cNvPr id="171" name="Graphic 171"/>
                        <wps:cNvSpPr/>
                        <wps:spPr>
                          <a:xfrm>
                            <a:off x="2428475" y="586473"/>
                            <a:ext cx="384175" cy="1095375"/>
                          </a:xfrm>
                          <a:custGeom>
                            <a:avLst/>
                            <a:gdLst/>
                            <a:ahLst/>
                            <a:cxnLst/>
                            <a:rect l="l" t="t" r="r" b="b"/>
                            <a:pathLst>
                              <a:path w="384175" h="1095375">
                                <a:moveTo>
                                  <a:pt x="251764" y="1073162"/>
                                </a:moveTo>
                                <a:lnTo>
                                  <a:pt x="257860" y="1073162"/>
                                </a:lnTo>
                                <a:lnTo>
                                  <a:pt x="262788" y="1078102"/>
                                </a:lnTo>
                                <a:lnTo>
                                  <a:pt x="262788" y="1084186"/>
                                </a:lnTo>
                                <a:lnTo>
                                  <a:pt x="262788" y="1090282"/>
                                </a:lnTo>
                                <a:lnTo>
                                  <a:pt x="257860" y="1095209"/>
                                </a:lnTo>
                                <a:lnTo>
                                  <a:pt x="251764" y="1095209"/>
                                </a:lnTo>
                                <a:lnTo>
                                  <a:pt x="245668" y="1095209"/>
                                </a:lnTo>
                                <a:lnTo>
                                  <a:pt x="240741" y="1090282"/>
                                </a:lnTo>
                                <a:lnTo>
                                  <a:pt x="240741" y="1084186"/>
                                </a:lnTo>
                                <a:lnTo>
                                  <a:pt x="240741" y="1078102"/>
                                </a:lnTo>
                                <a:lnTo>
                                  <a:pt x="245668" y="1073162"/>
                                </a:lnTo>
                                <a:lnTo>
                                  <a:pt x="251764" y="1073162"/>
                                </a:lnTo>
                                <a:close/>
                              </a:path>
                              <a:path w="384175" h="1095375">
                                <a:moveTo>
                                  <a:pt x="0" y="0"/>
                                </a:moveTo>
                                <a:lnTo>
                                  <a:pt x="383895" y="0"/>
                                </a:lnTo>
                                <a:lnTo>
                                  <a:pt x="383895" y="150025"/>
                                </a:lnTo>
                                <a:lnTo>
                                  <a:pt x="0" y="15002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72" name="Graphic 172"/>
                        <wps:cNvSpPr/>
                        <wps:spPr>
                          <a:xfrm>
                            <a:off x="73679" y="656932"/>
                            <a:ext cx="1071245" cy="1270"/>
                          </a:xfrm>
                          <a:custGeom>
                            <a:avLst/>
                            <a:gdLst/>
                            <a:ahLst/>
                            <a:cxnLst/>
                            <a:rect l="l" t="t" r="r" b="b"/>
                            <a:pathLst>
                              <a:path w="1071245" h="0">
                                <a:moveTo>
                                  <a:pt x="0" y="0"/>
                                </a:moveTo>
                                <a:lnTo>
                                  <a:pt x="1070749" y="0"/>
                                </a:lnTo>
                              </a:path>
                            </a:pathLst>
                          </a:custGeom>
                          <a:ln w="4762">
                            <a:solidFill>
                              <a:srgbClr val="1E191A"/>
                            </a:solidFill>
                            <a:prstDash val="solid"/>
                          </a:ln>
                        </wps:spPr>
                        <wps:bodyPr wrap="square" lIns="0" tIns="0" rIns="0" bIns="0" rtlCol="0">
                          <a:prstTxWarp prst="textNoShape">
                            <a:avLst/>
                          </a:prstTxWarp>
                          <a:noAutofit/>
                        </wps:bodyPr>
                      </wps:wsp>
                      <wps:wsp>
                        <wps:cNvPr id="173" name="Graphic 173"/>
                        <wps:cNvSpPr/>
                        <wps:spPr>
                          <a:xfrm>
                            <a:off x="1138612" y="637171"/>
                            <a:ext cx="34290" cy="40005"/>
                          </a:xfrm>
                          <a:custGeom>
                            <a:avLst/>
                            <a:gdLst/>
                            <a:ahLst/>
                            <a:cxnLst/>
                            <a:rect l="l" t="t" r="r" b="b"/>
                            <a:pathLst>
                              <a:path w="34290" h="40005">
                                <a:moveTo>
                                  <a:pt x="0" y="0"/>
                                </a:moveTo>
                                <a:lnTo>
                                  <a:pt x="0" y="39624"/>
                                </a:lnTo>
                                <a:lnTo>
                                  <a:pt x="34290" y="19939"/>
                                </a:lnTo>
                                <a:lnTo>
                                  <a:pt x="0" y="0"/>
                                </a:lnTo>
                                <a:close/>
                              </a:path>
                            </a:pathLst>
                          </a:custGeom>
                          <a:solidFill>
                            <a:srgbClr val="1E191A"/>
                          </a:solidFill>
                        </wps:spPr>
                        <wps:bodyPr wrap="square" lIns="0" tIns="0" rIns="0" bIns="0" rtlCol="0">
                          <a:prstTxWarp prst="textNoShape">
                            <a:avLst/>
                          </a:prstTxWarp>
                          <a:noAutofit/>
                        </wps:bodyPr>
                      </wps:wsp>
                      <wps:wsp>
                        <wps:cNvPr id="174" name="Graphic 174"/>
                        <wps:cNvSpPr/>
                        <wps:spPr>
                          <a:xfrm>
                            <a:off x="2115165" y="665746"/>
                            <a:ext cx="278130" cy="1270"/>
                          </a:xfrm>
                          <a:custGeom>
                            <a:avLst/>
                            <a:gdLst/>
                            <a:ahLst/>
                            <a:cxnLst/>
                            <a:rect l="l" t="t" r="r" b="b"/>
                            <a:pathLst>
                              <a:path w="278130" h="0">
                                <a:moveTo>
                                  <a:pt x="0" y="0"/>
                                </a:moveTo>
                                <a:lnTo>
                                  <a:pt x="278015" y="0"/>
                                </a:lnTo>
                              </a:path>
                            </a:pathLst>
                          </a:custGeom>
                          <a:ln w="4762">
                            <a:solidFill>
                              <a:srgbClr val="1E191A"/>
                            </a:solidFill>
                            <a:prstDash val="solid"/>
                          </a:ln>
                        </wps:spPr>
                        <wps:bodyPr wrap="square" lIns="0" tIns="0" rIns="0" bIns="0" rtlCol="0">
                          <a:prstTxWarp prst="textNoShape">
                            <a:avLst/>
                          </a:prstTxWarp>
                          <a:noAutofit/>
                        </wps:bodyPr>
                      </wps:wsp>
                      <wps:wsp>
                        <wps:cNvPr id="175" name="Graphic 175"/>
                        <wps:cNvSpPr/>
                        <wps:spPr>
                          <a:xfrm>
                            <a:off x="2387377" y="645998"/>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76" name="Graphic 176"/>
                        <wps:cNvSpPr/>
                        <wps:spPr>
                          <a:xfrm>
                            <a:off x="2812357" y="665746"/>
                            <a:ext cx="88265" cy="1270"/>
                          </a:xfrm>
                          <a:custGeom>
                            <a:avLst/>
                            <a:gdLst/>
                            <a:ahLst/>
                            <a:cxnLst/>
                            <a:rect l="l" t="t" r="r" b="b"/>
                            <a:pathLst>
                              <a:path w="88265" h="0">
                                <a:moveTo>
                                  <a:pt x="0" y="0"/>
                                </a:moveTo>
                                <a:lnTo>
                                  <a:pt x="88265" y="0"/>
                                </a:lnTo>
                              </a:path>
                            </a:pathLst>
                          </a:custGeom>
                          <a:ln w="4762">
                            <a:solidFill>
                              <a:srgbClr val="1E191A"/>
                            </a:solidFill>
                            <a:prstDash val="solid"/>
                          </a:ln>
                        </wps:spPr>
                        <wps:bodyPr wrap="square" lIns="0" tIns="0" rIns="0" bIns="0" rtlCol="0">
                          <a:prstTxWarp prst="textNoShape">
                            <a:avLst/>
                          </a:prstTxWarp>
                          <a:noAutofit/>
                        </wps:bodyPr>
                      </wps:wsp>
                      <wps:wsp>
                        <wps:cNvPr id="177" name="Graphic 177"/>
                        <wps:cNvSpPr/>
                        <wps:spPr>
                          <a:xfrm>
                            <a:off x="2894806" y="645998"/>
                            <a:ext cx="34290" cy="40005"/>
                          </a:xfrm>
                          <a:custGeom>
                            <a:avLst/>
                            <a:gdLst/>
                            <a:ahLst/>
                            <a:cxnLst/>
                            <a:rect l="l" t="t" r="r" b="b"/>
                            <a:pathLst>
                              <a:path w="34290" h="40005">
                                <a:moveTo>
                                  <a:pt x="0" y="0"/>
                                </a:moveTo>
                                <a:lnTo>
                                  <a:pt x="0" y="39624"/>
                                </a:lnTo>
                                <a:lnTo>
                                  <a:pt x="34290" y="19812"/>
                                </a:lnTo>
                                <a:lnTo>
                                  <a:pt x="0" y="0"/>
                                </a:lnTo>
                                <a:close/>
                              </a:path>
                            </a:pathLst>
                          </a:custGeom>
                          <a:solidFill>
                            <a:srgbClr val="1E191A"/>
                          </a:solidFill>
                        </wps:spPr>
                        <wps:bodyPr wrap="square" lIns="0" tIns="0" rIns="0" bIns="0" rtlCol="0">
                          <a:prstTxWarp prst="textNoShape">
                            <a:avLst/>
                          </a:prstTxWarp>
                          <a:noAutofit/>
                        </wps:bodyPr>
                      </wps:wsp>
                      <wps:wsp>
                        <wps:cNvPr id="178" name="Graphic 178"/>
                        <wps:cNvSpPr/>
                        <wps:spPr>
                          <a:xfrm>
                            <a:off x="2852070" y="489242"/>
                            <a:ext cx="441325" cy="172720"/>
                          </a:xfrm>
                          <a:custGeom>
                            <a:avLst/>
                            <a:gdLst/>
                            <a:ahLst/>
                            <a:cxnLst/>
                            <a:rect l="l" t="t" r="r" b="b"/>
                            <a:pathLst>
                              <a:path w="441325" h="172720">
                                <a:moveTo>
                                  <a:pt x="0" y="172097"/>
                                </a:moveTo>
                                <a:lnTo>
                                  <a:pt x="0" y="0"/>
                                </a:lnTo>
                                <a:lnTo>
                                  <a:pt x="441210" y="0"/>
                                </a:lnTo>
                              </a:path>
                            </a:pathLst>
                          </a:custGeom>
                          <a:ln w="4762">
                            <a:solidFill>
                              <a:srgbClr val="1E191A"/>
                            </a:solidFill>
                            <a:prstDash val="solid"/>
                          </a:ln>
                        </wps:spPr>
                        <wps:bodyPr wrap="square" lIns="0" tIns="0" rIns="0" bIns="0" rtlCol="0">
                          <a:prstTxWarp prst="textNoShape">
                            <a:avLst/>
                          </a:prstTxWarp>
                          <a:noAutofit/>
                        </wps:bodyPr>
                      </wps:wsp>
                      <wps:wsp>
                        <wps:cNvPr id="179" name="Graphic 179"/>
                        <wps:cNvSpPr/>
                        <wps:spPr>
                          <a:xfrm>
                            <a:off x="3287541" y="469480"/>
                            <a:ext cx="34290" cy="40005"/>
                          </a:xfrm>
                          <a:custGeom>
                            <a:avLst/>
                            <a:gdLst/>
                            <a:ahLst/>
                            <a:cxnLst/>
                            <a:rect l="l" t="t" r="r" b="b"/>
                            <a:pathLst>
                              <a:path w="34290" h="40005">
                                <a:moveTo>
                                  <a:pt x="0" y="0"/>
                                </a:moveTo>
                                <a:lnTo>
                                  <a:pt x="0" y="39624"/>
                                </a:lnTo>
                                <a:lnTo>
                                  <a:pt x="34290" y="19939"/>
                                </a:lnTo>
                                <a:lnTo>
                                  <a:pt x="0" y="0"/>
                                </a:lnTo>
                                <a:close/>
                              </a:path>
                            </a:pathLst>
                          </a:custGeom>
                          <a:solidFill>
                            <a:srgbClr val="1E191A"/>
                          </a:solidFill>
                        </wps:spPr>
                        <wps:bodyPr wrap="square" lIns="0" tIns="0" rIns="0" bIns="0" rtlCol="0">
                          <a:prstTxWarp prst="textNoShape">
                            <a:avLst/>
                          </a:prstTxWarp>
                          <a:noAutofit/>
                        </wps:bodyPr>
                      </wps:wsp>
                      <wps:wsp>
                        <wps:cNvPr id="180" name="Graphic 180"/>
                        <wps:cNvSpPr/>
                        <wps:spPr>
                          <a:xfrm>
                            <a:off x="2940170" y="4187202"/>
                            <a:ext cx="1270" cy="150495"/>
                          </a:xfrm>
                          <a:custGeom>
                            <a:avLst/>
                            <a:gdLst/>
                            <a:ahLst/>
                            <a:cxnLst/>
                            <a:rect l="l" t="t" r="r" b="b"/>
                            <a:pathLst>
                              <a:path w="0" h="150495">
                                <a:moveTo>
                                  <a:pt x="0" y="149987"/>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81" name="Graphic 181"/>
                        <wps:cNvSpPr/>
                        <wps:spPr>
                          <a:xfrm>
                            <a:off x="2920587" y="4158488"/>
                            <a:ext cx="40005" cy="34290"/>
                          </a:xfrm>
                          <a:custGeom>
                            <a:avLst/>
                            <a:gdLst/>
                            <a:ahLst/>
                            <a:cxnLst/>
                            <a:rect l="l" t="t" r="r" b="b"/>
                            <a:pathLst>
                              <a:path w="40005" h="34290">
                                <a:moveTo>
                                  <a:pt x="19812" y="0"/>
                                </a:moveTo>
                                <a:lnTo>
                                  <a:pt x="0" y="34289"/>
                                </a:lnTo>
                                <a:lnTo>
                                  <a:pt x="39624" y="34289"/>
                                </a:lnTo>
                                <a:lnTo>
                                  <a:pt x="19812" y="0"/>
                                </a:lnTo>
                                <a:close/>
                              </a:path>
                            </a:pathLst>
                          </a:custGeom>
                          <a:solidFill>
                            <a:srgbClr val="1E191A"/>
                          </a:solidFill>
                        </wps:spPr>
                        <wps:bodyPr wrap="square" lIns="0" tIns="0" rIns="0" bIns="0" rtlCol="0">
                          <a:prstTxWarp prst="textNoShape">
                            <a:avLst/>
                          </a:prstTxWarp>
                          <a:noAutofit/>
                        </wps:bodyPr>
                      </wps:wsp>
                      <wps:wsp>
                        <wps:cNvPr id="182" name="Graphic 182"/>
                        <wps:cNvSpPr/>
                        <wps:spPr>
                          <a:xfrm>
                            <a:off x="2935763" y="3749166"/>
                            <a:ext cx="1270" cy="265430"/>
                          </a:xfrm>
                          <a:custGeom>
                            <a:avLst/>
                            <a:gdLst/>
                            <a:ahLst/>
                            <a:cxnLst/>
                            <a:rect l="l" t="t" r="r" b="b"/>
                            <a:pathLst>
                              <a:path w="0" h="265430">
                                <a:moveTo>
                                  <a:pt x="0" y="26480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183" name="Graphic 183"/>
                        <wps:cNvSpPr/>
                        <wps:spPr>
                          <a:xfrm>
                            <a:off x="2916180" y="3720541"/>
                            <a:ext cx="40005" cy="34290"/>
                          </a:xfrm>
                          <a:custGeom>
                            <a:avLst/>
                            <a:gdLst/>
                            <a:ahLst/>
                            <a:cxnLst/>
                            <a:rect l="l" t="t" r="r" b="b"/>
                            <a:pathLst>
                              <a:path w="40005" h="34290">
                                <a:moveTo>
                                  <a:pt x="19812" y="0"/>
                                </a:moveTo>
                                <a:lnTo>
                                  <a:pt x="0" y="34289"/>
                                </a:lnTo>
                                <a:lnTo>
                                  <a:pt x="39624" y="34289"/>
                                </a:lnTo>
                                <a:lnTo>
                                  <a:pt x="19812" y="0"/>
                                </a:lnTo>
                                <a:close/>
                              </a:path>
                            </a:pathLst>
                          </a:custGeom>
                          <a:solidFill>
                            <a:srgbClr val="1E191A"/>
                          </a:solidFill>
                        </wps:spPr>
                        <wps:bodyPr wrap="square" lIns="0" tIns="0" rIns="0" bIns="0" rtlCol="0">
                          <a:prstTxWarp prst="textNoShape">
                            <a:avLst/>
                          </a:prstTxWarp>
                          <a:noAutofit/>
                        </wps:bodyPr>
                      </wps:wsp>
                      <wps:wsp>
                        <wps:cNvPr id="184" name="Graphic 184"/>
                        <wps:cNvSpPr/>
                        <wps:spPr>
                          <a:xfrm>
                            <a:off x="2939078" y="3299117"/>
                            <a:ext cx="1270" cy="281940"/>
                          </a:xfrm>
                          <a:custGeom>
                            <a:avLst/>
                            <a:gdLst/>
                            <a:ahLst/>
                            <a:cxnLst/>
                            <a:rect l="l" t="t" r="r" b="b"/>
                            <a:pathLst>
                              <a:path w="0" h="281940">
                                <a:moveTo>
                                  <a:pt x="0" y="28131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185" name="Graphic 185"/>
                        <wps:cNvSpPr/>
                        <wps:spPr>
                          <a:xfrm>
                            <a:off x="2919495" y="3270465"/>
                            <a:ext cx="40005" cy="34290"/>
                          </a:xfrm>
                          <a:custGeom>
                            <a:avLst/>
                            <a:gdLst/>
                            <a:ahLst/>
                            <a:cxnLst/>
                            <a:rect l="l" t="t" r="r" b="b"/>
                            <a:pathLst>
                              <a:path w="40005" h="34290">
                                <a:moveTo>
                                  <a:pt x="19812" y="0"/>
                                </a:moveTo>
                                <a:lnTo>
                                  <a:pt x="0" y="34289"/>
                                </a:lnTo>
                                <a:lnTo>
                                  <a:pt x="39624" y="34289"/>
                                </a:lnTo>
                                <a:lnTo>
                                  <a:pt x="19812" y="0"/>
                                </a:lnTo>
                                <a:close/>
                              </a:path>
                            </a:pathLst>
                          </a:custGeom>
                          <a:solidFill>
                            <a:srgbClr val="1E191A"/>
                          </a:solidFill>
                        </wps:spPr>
                        <wps:bodyPr wrap="square" lIns="0" tIns="0" rIns="0" bIns="0" rtlCol="0">
                          <a:prstTxWarp prst="textNoShape">
                            <a:avLst/>
                          </a:prstTxWarp>
                          <a:noAutofit/>
                        </wps:bodyPr>
                      </wps:wsp>
                      <wps:wsp>
                        <wps:cNvPr id="186" name="Graphic 186"/>
                        <wps:cNvSpPr/>
                        <wps:spPr>
                          <a:xfrm>
                            <a:off x="2942380" y="2865539"/>
                            <a:ext cx="1270" cy="261620"/>
                          </a:xfrm>
                          <a:custGeom>
                            <a:avLst/>
                            <a:gdLst/>
                            <a:ahLst/>
                            <a:cxnLst/>
                            <a:rect l="l" t="t" r="r" b="b"/>
                            <a:pathLst>
                              <a:path w="0" h="261620">
                                <a:moveTo>
                                  <a:pt x="0" y="261505"/>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187" name="Graphic 187"/>
                        <wps:cNvSpPr/>
                        <wps:spPr>
                          <a:xfrm>
                            <a:off x="2922796" y="2836926"/>
                            <a:ext cx="40005" cy="34290"/>
                          </a:xfrm>
                          <a:custGeom>
                            <a:avLst/>
                            <a:gdLst/>
                            <a:ahLst/>
                            <a:cxnLst/>
                            <a:rect l="l" t="t" r="r" b="b"/>
                            <a:pathLst>
                              <a:path w="40005" h="34290">
                                <a:moveTo>
                                  <a:pt x="19812" y="0"/>
                                </a:moveTo>
                                <a:lnTo>
                                  <a:pt x="0" y="34289"/>
                                </a:lnTo>
                                <a:lnTo>
                                  <a:pt x="39624" y="34289"/>
                                </a:lnTo>
                                <a:lnTo>
                                  <a:pt x="19812" y="0"/>
                                </a:lnTo>
                                <a:close/>
                              </a:path>
                            </a:pathLst>
                          </a:custGeom>
                          <a:solidFill>
                            <a:srgbClr val="1E191A"/>
                          </a:solidFill>
                        </wps:spPr>
                        <wps:bodyPr wrap="square" lIns="0" tIns="0" rIns="0" bIns="0" rtlCol="0">
                          <a:prstTxWarp prst="textNoShape">
                            <a:avLst/>
                          </a:prstTxWarp>
                          <a:noAutofit/>
                        </wps:bodyPr>
                      </wps:wsp>
                      <wps:wsp>
                        <wps:cNvPr id="188" name="Graphic 188"/>
                        <wps:cNvSpPr/>
                        <wps:spPr>
                          <a:xfrm>
                            <a:off x="1386262" y="957249"/>
                            <a:ext cx="570865" cy="102870"/>
                          </a:xfrm>
                          <a:custGeom>
                            <a:avLst/>
                            <a:gdLst/>
                            <a:ahLst/>
                            <a:cxnLst/>
                            <a:rect l="l" t="t" r="r" b="b"/>
                            <a:pathLst>
                              <a:path w="570865" h="102870">
                                <a:moveTo>
                                  <a:pt x="0" y="20574"/>
                                </a:moveTo>
                                <a:lnTo>
                                  <a:pt x="508787" y="20574"/>
                                </a:lnTo>
                                <a:lnTo>
                                  <a:pt x="508787" y="0"/>
                                </a:lnTo>
                                <a:lnTo>
                                  <a:pt x="570509" y="51435"/>
                                </a:lnTo>
                                <a:lnTo>
                                  <a:pt x="508787" y="102870"/>
                                </a:lnTo>
                                <a:lnTo>
                                  <a:pt x="508787" y="82296"/>
                                </a:lnTo>
                                <a:lnTo>
                                  <a:pt x="0" y="82296"/>
                                </a:lnTo>
                              </a:path>
                            </a:pathLst>
                          </a:custGeom>
                          <a:ln w="6349">
                            <a:solidFill>
                              <a:srgbClr val="000000"/>
                            </a:solidFill>
                            <a:prstDash val="solid"/>
                          </a:ln>
                        </wps:spPr>
                        <wps:bodyPr wrap="square" lIns="0" tIns="0" rIns="0" bIns="0" rtlCol="0">
                          <a:prstTxWarp prst="textNoShape">
                            <a:avLst/>
                          </a:prstTxWarp>
                          <a:noAutofit/>
                        </wps:bodyPr>
                      </wps:wsp>
                      <wps:wsp>
                        <wps:cNvPr id="189" name="Graphic 189"/>
                        <wps:cNvSpPr/>
                        <wps:spPr>
                          <a:xfrm>
                            <a:off x="861841" y="2690342"/>
                            <a:ext cx="142875" cy="1270"/>
                          </a:xfrm>
                          <a:custGeom>
                            <a:avLst/>
                            <a:gdLst/>
                            <a:ahLst/>
                            <a:cxnLst/>
                            <a:rect l="l" t="t" r="r" b="b"/>
                            <a:pathLst>
                              <a:path w="142875" h="0">
                                <a:moveTo>
                                  <a:pt x="0" y="0"/>
                                </a:moveTo>
                                <a:lnTo>
                                  <a:pt x="142748" y="0"/>
                                </a:lnTo>
                              </a:path>
                            </a:pathLst>
                          </a:custGeom>
                          <a:ln w="4762">
                            <a:solidFill>
                              <a:srgbClr val="1E191A"/>
                            </a:solidFill>
                            <a:prstDash val="solid"/>
                          </a:ln>
                        </wps:spPr>
                        <wps:bodyPr wrap="square" lIns="0" tIns="0" rIns="0" bIns="0" rtlCol="0">
                          <a:prstTxWarp prst="textNoShape">
                            <a:avLst/>
                          </a:prstTxWarp>
                          <a:noAutofit/>
                        </wps:bodyPr>
                      </wps:wsp>
                      <wps:wsp>
                        <wps:cNvPr id="190" name="Graphic 190"/>
                        <wps:cNvSpPr/>
                        <wps:spPr>
                          <a:xfrm>
                            <a:off x="1000906" y="2671203"/>
                            <a:ext cx="21590" cy="38735"/>
                          </a:xfrm>
                          <a:custGeom>
                            <a:avLst/>
                            <a:gdLst/>
                            <a:ahLst/>
                            <a:cxnLst/>
                            <a:rect l="l" t="t" r="r" b="b"/>
                            <a:pathLst>
                              <a:path w="21590" h="38735">
                                <a:moveTo>
                                  <a:pt x="0" y="0"/>
                                </a:moveTo>
                                <a:lnTo>
                                  <a:pt x="0" y="38480"/>
                                </a:lnTo>
                                <a:lnTo>
                                  <a:pt x="21463" y="19176"/>
                                </a:lnTo>
                                <a:lnTo>
                                  <a:pt x="0" y="0"/>
                                </a:lnTo>
                                <a:close/>
                              </a:path>
                            </a:pathLst>
                          </a:custGeom>
                          <a:solidFill>
                            <a:srgbClr val="1E191A"/>
                          </a:solidFill>
                        </wps:spPr>
                        <wps:bodyPr wrap="square" lIns="0" tIns="0" rIns="0" bIns="0" rtlCol="0">
                          <a:prstTxWarp prst="textNoShape">
                            <a:avLst/>
                          </a:prstTxWarp>
                          <a:noAutofit/>
                        </wps:bodyPr>
                      </wps:wsp>
                      <wps:wsp>
                        <wps:cNvPr id="191" name="Graphic 191"/>
                        <wps:cNvSpPr/>
                        <wps:spPr>
                          <a:xfrm>
                            <a:off x="755719" y="2512098"/>
                            <a:ext cx="64769" cy="1270"/>
                          </a:xfrm>
                          <a:custGeom>
                            <a:avLst/>
                            <a:gdLst/>
                            <a:ahLst/>
                            <a:cxnLst/>
                            <a:rect l="l" t="t" r="r" b="b"/>
                            <a:pathLst>
                              <a:path w="64769" h="0">
                                <a:moveTo>
                                  <a:pt x="0" y="0"/>
                                </a:moveTo>
                                <a:lnTo>
                                  <a:pt x="64516" y="0"/>
                                </a:lnTo>
                              </a:path>
                            </a:pathLst>
                          </a:custGeom>
                          <a:ln w="4762">
                            <a:solidFill>
                              <a:srgbClr val="1E191A"/>
                            </a:solidFill>
                            <a:prstDash val="solid"/>
                          </a:ln>
                        </wps:spPr>
                        <wps:bodyPr wrap="square" lIns="0" tIns="0" rIns="0" bIns="0" rtlCol="0">
                          <a:prstTxWarp prst="textNoShape">
                            <a:avLst/>
                          </a:prstTxWarp>
                          <a:noAutofit/>
                        </wps:bodyPr>
                      </wps:wsp>
                      <wps:wsp>
                        <wps:cNvPr id="192" name="Graphic 192"/>
                        <wps:cNvSpPr/>
                        <wps:spPr>
                          <a:xfrm>
                            <a:off x="806405" y="2441816"/>
                            <a:ext cx="72390" cy="430530"/>
                          </a:xfrm>
                          <a:custGeom>
                            <a:avLst/>
                            <a:gdLst/>
                            <a:ahLst/>
                            <a:cxnLst/>
                            <a:rect l="l" t="t" r="r" b="b"/>
                            <a:pathLst>
                              <a:path w="72390" h="430530">
                                <a:moveTo>
                                  <a:pt x="0" y="0"/>
                                </a:moveTo>
                                <a:lnTo>
                                  <a:pt x="0" y="430288"/>
                                </a:lnTo>
                                <a:lnTo>
                                  <a:pt x="72009" y="322211"/>
                                </a:lnTo>
                                <a:lnTo>
                                  <a:pt x="72009" y="108077"/>
                                </a:lnTo>
                                <a:lnTo>
                                  <a:pt x="0" y="0"/>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806405" y="2441816"/>
                            <a:ext cx="72390" cy="430530"/>
                          </a:xfrm>
                          <a:custGeom>
                            <a:avLst/>
                            <a:gdLst/>
                            <a:ahLst/>
                            <a:cxnLst/>
                            <a:rect l="l" t="t" r="r" b="b"/>
                            <a:pathLst>
                              <a:path w="72390" h="430530">
                                <a:moveTo>
                                  <a:pt x="0" y="0"/>
                                </a:moveTo>
                                <a:lnTo>
                                  <a:pt x="0" y="430288"/>
                                </a:lnTo>
                                <a:lnTo>
                                  <a:pt x="72009" y="322211"/>
                                </a:lnTo>
                                <a:lnTo>
                                  <a:pt x="72009" y="10807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94" name="Graphic 194"/>
                        <wps:cNvSpPr/>
                        <wps:spPr>
                          <a:xfrm>
                            <a:off x="590403" y="2800108"/>
                            <a:ext cx="216535" cy="1270"/>
                          </a:xfrm>
                          <a:custGeom>
                            <a:avLst/>
                            <a:gdLst/>
                            <a:ahLst/>
                            <a:cxnLst/>
                            <a:rect l="l" t="t" r="r" b="b"/>
                            <a:pathLst>
                              <a:path w="216535" h="0">
                                <a:moveTo>
                                  <a:pt x="0" y="0"/>
                                </a:moveTo>
                                <a:lnTo>
                                  <a:pt x="216027" y="0"/>
                                </a:lnTo>
                              </a:path>
                            </a:pathLst>
                          </a:custGeom>
                          <a:ln w="4762">
                            <a:solidFill>
                              <a:srgbClr val="1E191A"/>
                            </a:solidFill>
                            <a:prstDash val="solid"/>
                          </a:ln>
                        </wps:spPr>
                        <wps:bodyPr wrap="square" lIns="0" tIns="0" rIns="0" bIns="0" rtlCol="0">
                          <a:prstTxWarp prst="textNoShape">
                            <a:avLst/>
                          </a:prstTxWarp>
                          <a:noAutofit/>
                        </wps:bodyPr>
                      </wps:wsp>
                      <wps:wsp>
                        <wps:cNvPr id="195" name="Graphic 195"/>
                        <wps:cNvSpPr/>
                        <wps:spPr>
                          <a:xfrm>
                            <a:off x="670388" y="2566250"/>
                            <a:ext cx="52069" cy="652780"/>
                          </a:xfrm>
                          <a:custGeom>
                            <a:avLst/>
                            <a:gdLst/>
                            <a:ahLst/>
                            <a:cxnLst/>
                            <a:rect l="l" t="t" r="r" b="b"/>
                            <a:pathLst>
                              <a:path w="52069" h="652780">
                                <a:moveTo>
                                  <a:pt x="0" y="0"/>
                                </a:moveTo>
                                <a:lnTo>
                                  <a:pt x="0" y="652691"/>
                                </a:lnTo>
                              </a:path>
                              <a:path w="52069" h="652780">
                                <a:moveTo>
                                  <a:pt x="51587" y="0"/>
                                </a:moveTo>
                                <a:lnTo>
                                  <a:pt x="51587" y="234111"/>
                                </a:lnTo>
                              </a:path>
                            </a:pathLst>
                          </a:custGeom>
                          <a:ln w="4762">
                            <a:solidFill>
                              <a:srgbClr val="1E191A"/>
                            </a:solidFill>
                            <a:prstDash val="solid"/>
                          </a:ln>
                        </wps:spPr>
                        <wps:bodyPr wrap="square" lIns="0" tIns="0" rIns="0" bIns="0" rtlCol="0">
                          <a:prstTxWarp prst="textNoShape">
                            <a:avLst/>
                          </a:prstTxWarp>
                          <a:noAutofit/>
                        </wps:bodyPr>
                      </wps:wsp>
                      <wps:wsp>
                        <wps:cNvPr id="196" name="Graphic 196"/>
                        <wps:cNvSpPr/>
                        <wps:spPr>
                          <a:xfrm>
                            <a:off x="659479" y="3210750"/>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197" name="Graphic 197"/>
                        <wps:cNvSpPr/>
                        <wps:spPr>
                          <a:xfrm>
                            <a:off x="659479" y="3210750"/>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198" name="Graphic 198"/>
                        <wps:cNvSpPr/>
                        <wps:spPr>
                          <a:xfrm>
                            <a:off x="711066" y="2789516"/>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199" name="Graphic 199"/>
                        <wps:cNvSpPr/>
                        <wps:spPr>
                          <a:xfrm>
                            <a:off x="711066" y="2789516"/>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200" name="Graphic 200"/>
                        <wps:cNvSpPr/>
                        <wps:spPr>
                          <a:xfrm>
                            <a:off x="618801" y="2566250"/>
                            <a:ext cx="1270" cy="1094105"/>
                          </a:xfrm>
                          <a:custGeom>
                            <a:avLst/>
                            <a:gdLst/>
                            <a:ahLst/>
                            <a:cxnLst/>
                            <a:rect l="l" t="t" r="r" b="b"/>
                            <a:pathLst>
                              <a:path w="0" h="1094105">
                                <a:moveTo>
                                  <a:pt x="0" y="0"/>
                                </a:moveTo>
                                <a:lnTo>
                                  <a:pt x="0" y="1093724"/>
                                </a:lnTo>
                              </a:path>
                            </a:pathLst>
                          </a:custGeom>
                          <a:ln w="4762">
                            <a:solidFill>
                              <a:srgbClr val="1E191A"/>
                            </a:solidFill>
                            <a:prstDash val="solid"/>
                          </a:ln>
                        </wps:spPr>
                        <wps:bodyPr wrap="square" lIns="0" tIns="0" rIns="0" bIns="0" rtlCol="0">
                          <a:prstTxWarp prst="textNoShape">
                            <a:avLst/>
                          </a:prstTxWarp>
                          <a:noAutofit/>
                        </wps:bodyPr>
                      </wps:wsp>
                      <wps:wsp>
                        <wps:cNvPr id="201" name="Graphic 201"/>
                        <wps:cNvSpPr/>
                        <wps:spPr>
                          <a:xfrm>
                            <a:off x="14370" y="2656268"/>
                            <a:ext cx="72390" cy="72390"/>
                          </a:xfrm>
                          <a:custGeom>
                            <a:avLst/>
                            <a:gdLst/>
                            <a:ahLst/>
                            <a:cxnLst/>
                            <a:rect l="l" t="t" r="r" b="b"/>
                            <a:pathLst>
                              <a:path w="72390" h="72390">
                                <a:moveTo>
                                  <a:pt x="71996" y="0"/>
                                </a:moveTo>
                                <a:lnTo>
                                  <a:pt x="0" y="0"/>
                                </a:lnTo>
                                <a:lnTo>
                                  <a:pt x="0" y="71996"/>
                                </a:lnTo>
                                <a:lnTo>
                                  <a:pt x="71996" y="71996"/>
                                </a:lnTo>
                                <a:lnTo>
                                  <a:pt x="71996" y="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14370" y="2656255"/>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03" name="Graphic 203"/>
                        <wps:cNvSpPr/>
                        <wps:spPr>
                          <a:xfrm>
                            <a:off x="518394" y="2620175"/>
                            <a:ext cx="72390" cy="360045"/>
                          </a:xfrm>
                          <a:custGeom>
                            <a:avLst/>
                            <a:gdLst/>
                            <a:ahLst/>
                            <a:cxnLst/>
                            <a:rect l="l" t="t" r="r" b="b"/>
                            <a:pathLst>
                              <a:path w="72390" h="360045">
                                <a:moveTo>
                                  <a:pt x="0" y="0"/>
                                </a:moveTo>
                                <a:lnTo>
                                  <a:pt x="0" y="359930"/>
                                </a:lnTo>
                                <a:lnTo>
                                  <a:pt x="72009" y="269506"/>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04" name="Graphic 204"/>
                        <wps:cNvSpPr/>
                        <wps:spPr>
                          <a:xfrm>
                            <a:off x="163899" y="2872092"/>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05" name="Graphic 205"/>
                        <wps:cNvSpPr/>
                        <wps:spPr>
                          <a:xfrm>
                            <a:off x="555821" y="2458250"/>
                            <a:ext cx="200025" cy="108585"/>
                          </a:xfrm>
                          <a:custGeom>
                            <a:avLst/>
                            <a:gdLst/>
                            <a:ahLst/>
                            <a:cxnLst/>
                            <a:rect l="l" t="t" r="r" b="b"/>
                            <a:pathLst>
                              <a:path w="200025" h="108585">
                                <a:moveTo>
                                  <a:pt x="0" y="0"/>
                                </a:moveTo>
                                <a:lnTo>
                                  <a:pt x="199898" y="0"/>
                                </a:lnTo>
                                <a:lnTo>
                                  <a:pt x="199898" y="108000"/>
                                </a:lnTo>
                                <a:lnTo>
                                  <a:pt x="0" y="10800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06" name="Graphic 206"/>
                        <wps:cNvSpPr/>
                        <wps:spPr>
                          <a:xfrm>
                            <a:off x="86379" y="2692107"/>
                            <a:ext cx="432434" cy="1270"/>
                          </a:xfrm>
                          <a:custGeom>
                            <a:avLst/>
                            <a:gdLst/>
                            <a:ahLst/>
                            <a:cxnLst/>
                            <a:rect l="l" t="t" r="r" b="b"/>
                            <a:pathLst>
                              <a:path w="432434" h="0">
                                <a:moveTo>
                                  <a:pt x="0" y="0"/>
                                </a:moveTo>
                                <a:lnTo>
                                  <a:pt x="432066" y="0"/>
                                </a:lnTo>
                              </a:path>
                            </a:pathLst>
                          </a:custGeom>
                          <a:ln w="4762">
                            <a:solidFill>
                              <a:srgbClr val="1E191A"/>
                            </a:solidFill>
                            <a:prstDash val="solid"/>
                          </a:ln>
                        </wps:spPr>
                        <wps:bodyPr wrap="square" lIns="0" tIns="0" rIns="0" bIns="0" rtlCol="0">
                          <a:prstTxWarp prst="textNoShape">
                            <a:avLst/>
                          </a:prstTxWarp>
                          <a:noAutofit/>
                        </wps:bodyPr>
                      </wps:wsp>
                      <wps:wsp>
                        <wps:cNvPr id="207" name="Graphic 207"/>
                        <wps:cNvSpPr/>
                        <wps:spPr>
                          <a:xfrm>
                            <a:off x="1022407" y="2592501"/>
                            <a:ext cx="317500" cy="360045"/>
                          </a:xfrm>
                          <a:custGeom>
                            <a:avLst/>
                            <a:gdLst/>
                            <a:ahLst/>
                            <a:cxnLst/>
                            <a:rect l="l" t="t" r="r" b="b"/>
                            <a:pathLst>
                              <a:path w="317500" h="360045">
                                <a:moveTo>
                                  <a:pt x="317169" y="0"/>
                                </a:moveTo>
                                <a:lnTo>
                                  <a:pt x="0" y="0"/>
                                </a:lnTo>
                                <a:lnTo>
                                  <a:pt x="0" y="360006"/>
                                </a:lnTo>
                                <a:lnTo>
                                  <a:pt x="317169" y="360006"/>
                                </a:lnTo>
                                <a:lnTo>
                                  <a:pt x="317169" y="0"/>
                                </a:lnTo>
                                <a:close/>
                              </a:path>
                            </a:pathLst>
                          </a:custGeom>
                          <a:solidFill>
                            <a:srgbClr val="FFFFFF"/>
                          </a:solidFill>
                        </wps:spPr>
                        <wps:bodyPr wrap="square" lIns="0" tIns="0" rIns="0" bIns="0" rtlCol="0">
                          <a:prstTxWarp prst="textNoShape">
                            <a:avLst/>
                          </a:prstTxWarp>
                          <a:noAutofit/>
                        </wps:bodyPr>
                      </wps:wsp>
                      <wps:wsp>
                        <wps:cNvPr id="208" name="Graphic 208"/>
                        <wps:cNvSpPr/>
                        <wps:spPr>
                          <a:xfrm>
                            <a:off x="1022407" y="2592501"/>
                            <a:ext cx="317500" cy="798830"/>
                          </a:xfrm>
                          <a:custGeom>
                            <a:avLst/>
                            <a:gdLst/>
                            <a:ahLst/>
                            <a:cxnLst/>
                            <a:rect l="l" t="t" r="r" b="b"/>
                            <a:pathLst>
                              <a:path w="317500" h="798830">
                                <a:moveTo>
                                  <a:pt x="0" y="0"/>
                                </a:moveTo>
                                <a:lnTo>
                                  <a:pt x="317169" y="0"/>
                                </a:lnTo>
                                <a:lnTo>
                                  <a:pt x="317169" y="360006"/>
                                </a:lnTo>
                                <a:lnTo>
                                  <a:pt x="0" y="360006"/>
                                </a:lnTo>
                                <a:lnTo>
                                  <a:pt x="0" y="0"/>
                                </a:lnTo>
                                <a:close/>
                              </a:path>
                              <a:path w="317500" h="798830">
                                <a:moveTo>
                                  <a:pt x="0" y="438569"/>
                                </a:moveTo>
                                <a:lnTo>
                                  <a:pt x="317169" y="438569"/>
                                </a:lnTo>
                                <a:lnTo>
                                  <a:pt x="317169" y="798576"/>
                                </a:lnTo>
                                <a:lnTo>
                                  <a:pt x="0" y="798576"/>
                                </a:lnTo>
                                <a:lnTo>
                                  <a:pt x="0" y="438569"/>
                                </a:lnTo>
                                <a:close/>
                              </a:path>
                            </a:pathLst>
                          </a:custGeom>
                          <a:ln w="4762">
                            <a:solidFill>
                              <a:srgbClr val="1E191A"/>
                            </a:solidFill>
                            <a:prstDash val="solid"/>
                          </a:ln>
                        </wps:spPr>
                        <wps:bodyPr wrap="square" lIns="0" tIns="0" rIns="0" bIns="0" rtlCol="0">
                          <a:prstTxWarp prst="textNoShape">
                            <a:avLst/>
                          </a:prstTxWarp>
                          <a:noAutofit/>
                        </wps:bodyPr>
                      </wps:wsp>
                      <wps:wsp>
                        <wps:cNvPr id="209" name="Graphic 209"/>
                        <wps:cNvSpPr/>
                        <wps:spPr>
                          <a:xfrm>
                            <a:off x="607891" y="3649319"/>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210" name="Graphic 210"/>
                        <wps:cNvSpPr/>
                        <wps:spPr>
                          <a:xfrm>
                            <a:off x="607891" y="3649319"/>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211" name="Graphic 211"/>
                        <wps:cNvSpPr/>
                        <wps:spPr>
                          <a:xfrm>
                            <a:off x="1022407" y="3469640"/>
                            <a:ext cx="317500" cy="798830"/>
                          </a:xfrm>
                          <a:custGeom>
                            <a:avLst/>
                            <a:gdLst/>
                            <a:ahLst/>
                            <a:cxnLst/>
                            <a:rect l="l" t="t" r="r" b="b"/>
                            <a:pathLst>
                              <a:path w="317500" h="798830">
                                <a:moveTo>
                                  <a:pt x="0" y="0"/>
                                </a:moveTo>
                                <a:lnTo>
                                  <a:pt x="317169" y="0"/>
                                </a:lnTo>
                                <a:lnTo>
                                  <a:pt x="317169" y="360006"/>
                                </a:lnTo>
                                <a:lnTo>
                                  <a:pt x="0" y="360006"/>
                                </a:lnTo>
                                <a:lnTo>
                                  <a:pt x="0" y="0"/>
                                </a:lnTo>
                                <a:close/>
                              </a:path>
                              <a:path w="317500" h="798830">
                                <a:moveTo>
                                  <a:pt x="0" y="438556"/>
                                </a:moveTo>
                                <a:lnTo>
                                  <a:pt x="317169" y="438556"/>
                                </a:lnTo>
                                <a:lnTo>
                                  <a:pt x="317169" y="798563"/>
                                </a:lnTo>
                                <a:lnTo>
                                  <a:pt x="0" y="798563"/>
                                </a:lnTo>
                                <a:lnTo>
                                  <a:pt x="0" y="438556"/>
                                </a:lnTo>
                                <a:close/>
                              </a:path>
                            </a:pathLst>
                          </a:custGeom>
                          <a:ln w="4762">
                            <a:solidFill>
                              <a:srgbClr val="1E191A"/>
                            </a:solidFill>
                            <a:prstDash val="solid"/>
                          </a:ln>
                        </wps:spPr>
                        <wps:bodyPr wrap="square" lIns="0" tIns="0" rIns="0" bIns="0" rtlCol="0">
                          <a:prstTxWarp prst="textNoShape">
                            <a:avLst/>
                          </a:prstTxWarp>
                          <a:noAutofit/>
                        </wps:bodyPr>
                      </wps:wsp>
                      <wps:wsp>
                        <wps:cNvPr id="212" name="Graphic 212"/>
                        <wps:cNvSpPr/>
                        <wps:spPr>
                          <a:xfrm>
                            <a:off x="590391" y="3221278"/>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13" name="Graphic 213"/>
                        <wps:cNvSpPr/>
                        <wps:spPr>
                          <a:xfrm>
                            <a:off x="999013" y="3202139"/>
                            <a:ext cx="23495" cy="38735"/>
                          </a:xfrm>
                          <a:custGeom>
                            <a:avLst/>
                            <a:gdLst/>
                            <a:ahLst/>
                            <a:cxnLst/>
                            <a:rect l="l" t="t" r="r" b="b"/>
                            <a:pathLst>
                              <a:path w="23495" h="38735">
                                <a:moveTo>
                                  <a:pt x="0" y="0"/>
                                </a:moveTo>
                                <a:lnTo>
                                  <a:pt x="0" y="38480"/>
                                </a:lnTo>
                                <a:lnTo>
                                  <a:pt x="23368" y="19303"/>
                                </a:lnTo>
                                <a:lnTo>
                                  <a:pt x="0" y="0"/>
                                </a:lnTo>
                                <a:close/>
                              </a:path>
                            </a:pathLst>
                          </a:custGeom>
                          <a:solidFill>
                            <a:srgbClr val="1E191A"/>
                          </a:solidFill>
                        </wps:spPr>
                        <wps:bodyPr wrap="square" lIns="0" tIns="0" rIns="0" bIns="0" rtlCol="0">
                          <a:prstTxWarp prst="textNoShape">
                            <a:avLst/>
                          </a:prstTxWarp>
                          <a:noAutofit/>
                        </wps:bodyPr>
                      </wps:wsp>
                      <wps:wsp>
                        <wps:cNvPr id="214" name="Graphic 214"/>
                        <wps:cNvSpPr/>
                        <wps:spPr>
                          <a:xfrm>
                            <a:off x="14370" y="3077502"/>
                            <a:ext cx="72390" cy="72390"/>
                          </a:xfrm>
                          <a:custGeom>
                            <a:avLst/>
                            <a:gdLst/>
                            <a:ahLst/>
                            <a:cxnLst/>
                            <a:rect l="l" t="t" r="r" b="b"/>
                            <a:pathLst>
                              <a:path w="72390" h="72390">
                                <a:moveTo>
                                  <a:pt x="71996" y="0"/>
                                </a:moveTo>
                                <a:lnTo>
                                  <a:pt x="0" y="0"/>
                                </a:lnTo>
                                <a:lnTo>
                                  <a:pt x="0" y="71996"/>
                                </a:lnTo>
                                <a:lnTo>
                                  <a:pt x="71996" y="71996"/>
                                </a:lnTo>
                                <a:lnTo>
                                  <a:pt x="71996" y="0"/>
                                </a:lnTo>
                                <a:close/>
                              </a:path>
                            </a:pathLst>
                          </a:custGeom>
                          <a:solidFill>
                            <a:srgbClr val="FFFFFF"/>
                          </a:solidFill>
                        </wps:spPr>
                        <wps:bodyPr wrap="square" lIns="0" tIns="0" rIns="0" bIns="0" rtlCol="0">
                          <a:prstTxWarp prst="textNoShape">
                            <a:avLst/>
                          </a:prstTxWarp>
                          <a:noAutofit/>
                        </wps:bodyPr>
                      </wps:wsp>
                      <wps:wsp>
                        <wps:cNvPr id="215" name="Graphic 215"/>
                        <wps:cNvSpPr/>
                        <wps:spPr>
                          <a:xfrm>
                            <a:off x="14370" y="3077502"/>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16" name="Graphic 216"/>
                        <wps:cNvSpPr/>
                        <wps:spPr>
                          <a:xfrm>
                            <a:off x="518394" y="3041421"/>
                            <a:ext cx="72390" cy="360045"/>
                          </a:xfrm>
                          <a:custGeom>
                            <a:avLst/>
                            <a:gdLst/>
                            <a:ahLst/>
                            <a:cxnLst/>
                            <a:rect l="l" t="t" r="r" b="b"/>
                            <a:pathLst>
                              <a:path w="72390" h="360045">
                                <a:moveTo>
                                  <a:pt x="0" y="0"/>
                                </a:moveTo>
                                <a:lnTo>
                                  <a:pt x="0" y="359930"/>
                                </a:lnTo>
                                <a:lnTo>
                                  <a:pt x="72009" y="269506"/>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17" name="Graphic 217"/>
                        <wps:cNvSpPr/>
                        <wps:spPr>
                          <a:xfrm>
                            <a:off x="163899" y="3293338"/>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18" name="Graphic 218"/>
                        <wps:cNvSpPr/>
                        <wps:spPr>
                          <a:xfrm>
                            <a:off x="86379" y="3113341"/>
                            <a:ext cx="432434" cy="1270"/>
                          </a:xfrm>
                          <a:custGeom>
                            <a:avLst/>
                            <a:gdLst/>
                            <a:ahLst/>
                            <a:cxnLst/>
                            <a:rect l="l" t="t" r="r" b="b"/>
                            <a:pathLst>
                              <a:path w="432434" h="0">
                                <a:moveTo>
                                  <a:pt x="0" y="0"/>
                                </a:moveTo>
                                <a:lnTo>
                                  <a:pt x="432066" y="0"/>
                                </a:lnTo>
                              </a:path>
                            </a:pathLst>
                          </a:custGeom>
                          <a:ln w="4762">
                            <a:solidFill>
                              <a:srgbClr val="1E191A"/>
                            </a:solidFill>
                            <a:prstDash val="solid"/>
                          </a:ln>
                        </wps:spPr>
                        <wps:bodyPr wrap="square" lIns="0" tIns="0" rIns="0" bIns="0" rtlCol="0">
                          <a:prstTxWarp prst="textNoShape">
                            <a:avLst/>
                          </a:prstTxWarp>
                          <a:noAutofit/>
                        </wps:bodyPr>
                      </wps:wsp>
                      <wps:wsp>
                        <wps:cNvPr id="219" name="Graphic 219"/>
                        <wps:cNvSpPr/>
                        <wps:spPr>
                          <a:xfrm>
                            <a:off x="590391" y="3659860"/>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20" name="Graphic 220"/>
                        <wps:cNvSpPr/>
                        <wps:spPr>
                          <a:xfrm>
                            <a:off x="999013" y="3640721"/>
                            <a:ext cx="23495" cy="38735"/>
                          </a:xfrm>
                          <a:custGeom>
                            <a:avLst/>
                            <a:gdLst/>
                            <a:ahLst/>
                            <a:cxnLst/>
                            <a:rect l="l" t="t" r="r" b="b"/>
                            <a:pathLst>
                              <a:path w="23495" h="38735">
                                <a:moveTo>
                                  <a:pt x="0" y="0"/>
                                </a:moveTo>
                                <a:lnTo>
                                  <a:pt x="0" y="38480"/>
                                </a:lnTo>
                                <a:lnTo>
                                  <a:pt x="23368" y="19303"/>
                                </a:lnTo>
                                <a:lnTo>
                                  <a:pt x="0" y="0"/>
                                </a:lnTo>
                                <a:close/>
                              </a:path>
                            </a:pathLst>
                          </a:custGeom>
                          <a:solidFill>
                            <a:srgbClr val="1E191A"/>
                          </a:solidFill>
                        </wps:spPr>
                        <wps:bodyPr wrap="square" lIns="0" tIns="0" rIns="0" bIns="0" rtlCol="0">
                          <a:prstTxWarp prst="textNoShape">
                            <a:avLst/>
                          </a:prstTxWarp>
                          <a:noAutofit/>
                        </wps:bodyPr>
                      </wps:wsp>
                      <wps:wsp>
                        <wps:cNvPr id="221" name="Graphic 221"/>
                        <wps:cNvSpPr/>
                        <wps:spPr>
                          <a:xfrm>
                            <a:off x="14370" y="3516058"/>
                            <a:ext cx="72390" cy="72390"/>
                          </a:xfrm>
                          <a:custGeom>
                            <a:avLst/>
                            <a:gdLst/>
                            <a:ahLst/>
                            <a:cxnLst/>
                            <a:rect l="l" t="t" r="r" b="b"/>
                            <a:pathLst>
                              <a:path w="72390" h="72390">
                                <a:moveTo>
                                  <a:pt x="71996" y="0"/>
                                </a:moveTo>
                                <a:lnTo>
                                  <a:pt x="0" y="0"/>
                                </a:lnTo>
                                <a:lnTo>
                                  <a:pt x="0" y="71996"/>
                                </a:lnTo>
                                <a:lnTo>
                                  <a:pt x="71996" y="71996"/>
                                </a:lnTo>
                                <a:lnTo>
                                  <a:pt x="71996" y="0"/>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14370" y="3516058"/>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23" name="Graphic 223"/>
                        <wps:cNvSpPr/>
                        <wps:spPr>
                          <a:xfrm>
                            <a:off x="518394" y="3479990"/>
                            <a:ext cx="72390" cy="360045"/>
                          </a:xfrm>
                          <a:custGeom>
                            <a:avLst/>
                            <a:gdLst/>
                            <a:ahLst/>
                            <a:cxnLst/>
                            <a:rect l="l" t="t" r="r" b="b"/>
                            <a:pathLst>
                              <a:path w="72390" h="360045">
                                <a:moveTo>
                                  <a:pt x="0" y="0"/>
                                </a:moveTo>
                                <a:lnTo>
                                  <a:pt x="0" y="359930"/>
                                </a:lnTo>
                                <a:lnTo>
                                  <a:pt x="72009" y="269506"/>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24" name="Graphic 224"/>
                        <wps:cNvSpPr/>
                        <wps:spPr>
                          <a:xfrm>
                            <a:off x="163899" y="3731907"/>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25" name="Graphic 225"/>
                        <wps:cNvSpPr/>
                        <wps:spPr>
                          <a:xfrm>
                            <a:off x="86379" y="3551897"/>
                            <a:ext cx="432434" cy="1270"/>
                          </a:xfrm>
                          <a:custGeom>
                            <a:avLst/>
                            <a:gdLst/>
                            <a:ahLst/>
                            <a:cxnLst/>
                            <a:rect l="l" t="t" r="r" b="b"/>
                            <a:pathLst>
                              <a:path w="432434" h="0">
                                <a:moveTo>
                                  <a:pt x="0" y="0"/>
                                </a:moveTo>
                                <a:lnTo>
                                  <a:pt x="432066" y="0"/>
                                </a:lnTo>
                              </a:path>
                            </a:pathLst>
                          </a:custGeom>
                          <a:ln w="4762">
                            <a:solidFill>
                              <a:srgbClr val="1E191A"/>
                            </a:solidFill>
                            <a:prstDash val="solid"/>
                          </a:ln>
                        </wps:spPr>
                        <wps:bodyPr wrap="square" lIns="0" tIns="0" rIns="0" bIns="0" rtlCol="0">
                          <a:prstTxWarp prst="textNoShape">
                            <a:avLst/>
                          </a:prstTxWarp>
                          <a:noAutofit/>
                        </wps:bodyPr>
                      </wps:wsp>
                      <wps:wsp>
                        <wps:cNvPr id="226" name="Graphic 226"/>
                        <wps:cNvSpPr/>
                        <wps:spPr>
                          <a:xfrm>
                            <a:off x="590391" y="4098429"/>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27" name="Graphic 227"/>
                        <wps:cNvSpPr/>
                        <wps:spPr>
                          <a:xfrm>
                            <a:off x="999013" y="4079290"/>
                            <a:ext cx="23495" cy="38735"/>
                          </a:xfrm>
                          <a:custGeom>
                            <a:avLst/>
                            <a:gdLst/>
                            <a:ahLst/>
                            <a:cxnLst/>
                            <a:rect l="l" t="t" r="r" b="b"/>
                            <a:pathLst>
                              <a:path w="23495" h="38735">
                                <a:moveTo>
                                  <a:pt x="0" y="0"/>
                                </a:moveTo>
                                <a:lnTo>
                                  <a:pt x="0" y="38480"/>
                                </a:lnTo>
                                <a:lnTo>
                                  <a:pt x="23368" y="19303"/>
                                </a:lnTo>
                                <a:lnTo>
                                  <a:pt x="0" y="0"/>
                                </a:lnTo>
                                <a:close/>
                              </a:path>
                            </a:pathLst>
                          </a:custGeom>
                          <a:solidFill>
                            <a:srgbClr val="1E191A"/>
                          </a:solidFill>
                        </wps:spPr>
                        <wps:bodyPr wrap="square" lIns="0" tIns="0" rIns="0" bIns="0" rtlCol="0">
                          <a:prstTxWarp prst="textNoShape">
                            <a:avLst/>
                          </a:prstTxWarp>
                          <a:noAutofit/>
                        </wps:bodyPr>
                      </wps:wsp>
                      <wps:wsp>
                        <wps:cNvPr id="228" name="Graphic 228"/>
                        <wps:cNvSpPr/>
                        <wps:spPr>
                          <a:xfrm>
                            <a:off x="2381" y="3954640"/>
                            <a:ext cx="72390" cy="72390"/>
                          </a:xfrm>
                          <a:custGeom>
                            <a:avLst/>
                            <a:gdLst/>
                            <a:ahLst/>
                            <a:cxnLst/>
                            <a:rect l="l" t="t" r="r" b="b"/>
                            <a:pathLst>
                              <a:path w="72390" h="72390">
                                <a:moveTo>
                                  <a:pt x="71996" y="0"/>
                                </a:moveTo>
                                <a:lnTo>
                                  <a:pt x="0" y="0"/>
                                </a:lnTo>
                                <a:lnTo>
                                  <a:pt x="0" y="71996"/>
                                </a:lnTo>
                                <a:lnTo>
                                  <a:pt x="71996" y="71996"/>
                                </a:lnTo>
                                <a:lnTo>
                                  <a:pt x="71996" y="0"/>
                                </a:lnTo>
                                <a:close/>
                              </a:path>
                            </a:pathLst>
                          </a:custGeom>
                          <a:solidFill>
                            <a:srgbClr val="FFFFFF"/>
                          </a:solidFill>
                        </wps:spPr>
                        <wps:bodyPr wrap="square" lIns="0" tIns="0" rIns="0" bIns="0" rtlCol="0">
                          <a:prstTxWarp prst="textNoShape">
                            <a:avLst/>
                          </a:prstTxWarp>
                          <a:noAutofit/>
                        </wps:bodyPr>
                      </wps:wsp>
                      <wps:wsp>
                        <wps:cNvPr id="229" name="Graphic 229"/>
                        <wps:cNvSpPr/>
                        <wps:spPr>
                          <a:xfrm>
                            <a:off x="2381" y="3954640"/>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30" name="Graphic 230"/>
                        <wps:cNvSpPr/>
                        <wps:spPr>
                          <a:xfrm>
                            <a:off x="518394" y="3918546"/>
                            <a:ext cx="72390" cy="360045"/>
                          </a:xfrm>
                          <a:custGeom>
                            <a:avLst/>
                            <a:gdLst/>
                            <a:ahLst/>
                            <a:cxnLst/>
                            <a:rect l="l" t="t" r="r" b="b"/>
                            <a:pathLst>
                              <a:path w="72390" h="360045">
                                <a:moveTo>
                                  <a:pt x="0" y="0"/>
                                </a:moveTo>
                                <a:lnTo>
                                  <a:pt x="0" y="359930"/>
                                </a:lnTo>
                                <a:lnTo>
                                  <a:pt x="72009" y="269506"/>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31" name="Graphic 231"/>
                        <wps:cNvSpPr/>
                        <wps:spPr>
                          <a:xfrm>
                            <a:off x="74352" y="3990441"/>
                            <a:ext cx="444500" cy="3175"/>
                          </a:xfrm>
                          <a:custGeom>
                            <a:avLst/>
                            <a:gdLst/>
                            <a:ahLst/>
                            <a:cxnLst/>
                            <a:rect l="l" t="t" r="r" b="b"/>
                            <a:pathLst>
                              <a:path w="444500" h="3175">
                                <a:moveTo>
                                  <a:pt x="0" y="3086"/>
                                </a:moveTo>
                                <a:lnTo>
                                  <a:pt x="443992" y="0"/>
                                </a:lnTo>
                              </a:path>
                            </a:pathLst>
                          </a:custGeom>
                          <a:ln w="4762">
                            <a:solidFill>
                              <a:srgbClr val="1E191A"/>
                            </a:solidFill>
                            <a:prstDash val="solid"/>
                          </a:ln>
                        </wps:spPr>
                        <wps:bodyPr wrap="square" lIns="0" tIns="0" rIns="0" bIns="0" rtlCol="0">
                          <a:prstTxWarp prst="textNoShape">
                            <a:avLst/>
                          </a:prstTxWarp>
                          <a:noAutofit/>
                        </wps:bodyPr>
                      </wps:wsp>
                      <wps:wsp>
                        <wps:cNvPr id="232" name="Graphic 232"/>
                        <wps:cNvSpPr/>
                        <wps:spPr>
                          <a:xfrm>
                            <a:off x="163899" y="4169244"/>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33" name="Graphic 233"/>
                        <wps:cNvSpPr/>
                        <wps:spPr>
                          <a:xfrm>
                            <a:off x="3092" y="620814"/>
                            <a:ext cx="71120" cy="80010"/>
                          </a:xfrm>
                          <a:custGeom>
                            <a:avLst/>
                            <a:gdLst/>
                            <a:ahLst/>
                            <a:cxnLst/>
                            <a:rect l="l" t="t" r="r" b="b"/>
                            <a:pathLst>
                              <a:path w="71120" h="80010">
                                <a:moveTo>
                                  <a:pt x="70586" y="0"/>
                                </a:moveTo>
                                <a:lnTo>
                                  <a:pt x="0" y="0"/>
                                </a:lnTo>
                                <a:lnTo>
                                  <a:pt x="0" y="79425"/>
                                </a:lnTo>
                                <a:lnTo>
                                  <a:pt x="70586" y="79425"/>
                                </a:lnTo>
                                <a:lnTo>
                                  <a:pt x="70586" y="0"/>
                                </a:lnTo>
                                <a:close/>
                              </a:path>
                            </a:pathLst>
                          </a:custGeom>
                          <a:solidFill>
                            <a:srgbClr val="FFFFFF"/>
                          </a:solidFill>
                        </wps:spPr>
                        <wps:bodyPr wrap="square" lIns="0" tIns="0" rIns="0" bIns="0" rtlCol="0">
                          <a:prstTxWarp prst="textNoShape">
                            <a:avLst/>
                          </a:prstTxWarp>
                          <a:noAutofit/>
                        </wps:bodyPr>
                      </wps:wsp>
                      <wps:wsp>
                        <wps:cNvPr id="234" name="Graphic 234"/>
                        <wps:cNvSpPr/>
                        <wps:spPr>
                          <a:xfrm>
                            <a:off x="3092" y="620814"/>
                            <a:ext cx="71120" cy="80010"/>
                          </a:xfrm>
                          <a:custGeom>
                            <a:avLst/>
                            <a:gdLst/>
                            <a:ahLst/>
                            <a:cxnLst/>
                            <a:rect l="l" t="t" r="r" b="b"/>
                            <a:pathLst>
                              <a:path w="71120" h="80010">
                                <a:moveTo>
                                  <a:pt x="0" y="0"/>
                                </a:moveTo>
                                <a:lnTo>
                                  <a:pt x="70586" y="0"/>
                                </a:lnTo>
                                <a:lnTo>
                                  <a:pt x="70586" y="79425"/>
                                </a:lnTo>
                                <a:lnTo>
                                  <a:pt x="0" y="7942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35" name="Textbox 235"/>
                        <wps:cNvSpPr txBox="1"/>
                        <wps:spPr>
                          <a:xfrm>
                            <a:off x="1188523" y="573227"/>
                            <a:ext cx="927100" cy="176530"/>
                          </a:xfrm>
                          <a:prstGeom prst="rect">
                            <a:avLst/>
                          </a:prstGeom>
                          <a:ln w="4762">
                            <a:solidFill>
                              <a:srgbClr val="1E191A"/>
                            </a:solidFill>
                            <a:prstDash val="solid"/>
                          </a:ln>
                        </wps:spPr>
                        <wps:txbx>
                          <w:txbxContent>
                            <w:p>
                              <w:pPr>
                                <w:spacing w:line="129" w:lineRule="auto" w:before="31"/>
                                <w:ind w:left="411" w:right="138" w:hanging="30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©ᗻ䗝ᢽǃ䖍</w:t>
                              </w:r>
                              <w:r>
                                <w:rPr>
                                  <w:rFonts w:ascii="Microsoft YaHei" w:hAnsi="Microsoft YaHei" w:cs="Microsoft YaHei" w:eastAsia="Microsoft YaHei"/>
                                  <w:spacing w:val="-2"/>
                                  <w:sz w:val="12"/>
                                  <w:szCs w:val="12"/>
                                </w:rPr>
                                <w:t>⊓Ẕ⌟</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w w:val="110"/>
                                  <w:sz w:val="12"/>
                                  <w:szCs w:val="12"/>
                                </w:rPr>
                                <w:t> </w:t>
                              </w:r>
                              <w:r>
                                <w:rPr>
                                  <w:rFonts w:ascii="Microsoft YaHei" w:hAnsi="Microsoft YaHei" w:cs="Microsoft YaHei" w:eastAsia="Microsoft YaHei"/>
                                  <w:spacing w:val="-2"/>
                                  <w:w w:val="110"/>
                                  <w:sz w:val="12"/>
                                  <w:szCs w:val="12"/>
                                </w:rPr>
                                <w:t>4乘n乥఼</w:t>
                              </w:r>
                            </w:p>
                          </w:txbxContent>
                        </wps:txbx>
                        <wps:bodyPr wrap="square" lIns="0" tIns="0" rIns="0" bIns="0" rtlCol="0">
                          <a:noAutofit/>
                        </wps:bodyPr>
                      </wps:wsp>
                      <wps:wsp>
                        <wps:cNvPr id="236" name="Textbox 236"/>
                        <wps:cNvSpPr txBox="1"/>
                        <wps:spPr>
                          <a:xfrm>
                            <a:off x="2756350" y="2046833"/>
                            <a:ext cx="1022985" cy="139065"/>
                          </a:xfrm>
                          <a:prstGeom prst="rect">
                            <a:avLst/>
                          </a:prstGeom>
                          <a:ln w="4762">
                            <a:solidFill>
                              <a:srgbClr val="1E191A"/>
                            </a:solidFill>
                            <a:prstDash val="solid"/>
                          </a:ln>
                        </wps:spPr>
                        <wps:txbx>
                          <w:txbxContent>
                            <w:p>
                              <w:pPr>
                                <w:spacing w:line="211" w:lineRule="exact" w:before="0"/>
                                <w:ind w:left="384"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㞾ࡼ䞡䕑</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237" name="Textbox 237"/>
                        <wps:cNvSpPr txBox="1"/>
                        <wps:spPr>
                          <a:xfrm>
                            <a:off x="3375221" y="1551736"/>
                            <a:ext cx="347980" cy="261620"/>
                          </a:xfrm>
                          <a:prstGeom prst="rect">
                            <a:avLst/>
                          </a:prstGeom>
                          <a:ln w="4762">
                            <a:solidFill>
                              <a:srgbClr val="1E191A"/>
                            </a:solidFill>
                            <a:prstDash val="solid"/>
                          </a:ln>
                        </wps:spPr>
                        <wps:txbx>
                          <w:txbxContent>
                            <w:p>
                              <w:pPr>
                                <w:spacing w:line="183" w:lineRule="exact" w:before="45"/>
                                <w:ind w:left="8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㓪</w:t>
                              </w:r>
                              <w:r>
                                <w:rPr>
                                  <w:rFonts w:ascii="Microsoft YaHei" w:hAnsi="Microsoft YaHei" w:cs="Microsoft YaHei" w:eastAsia="Microsoft YaHei"/>
                                  <w:spacing w:val="-5"/>
                                  <w:sz w:val="12"/>
                                  <w:szCs w:val="12"/>
                                </w:rPr>
                                <w:t>ⷕ఼</w:t>
                              </w:r>
                            </w:p>
                            <w:p>
                              <w:pPr>
                                <w:spacing w:line="176" w:lineRule="exact" w:before="0"/>
                                <w:ind w:left="14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᥹ষ</w:t>
                              </w:r>
                            </w:p>
                          </w:txbxContent>
                        </wps:txbx>
                        <wps:bodyPr wrap="square" lIns="0" tIns="0" rIns="0" bIns="0" rtlCol="0">
                          <a:noAutofit/>
                        </wps:bodyPr>
                      </wps:wsp>
                    </wpg:wgp>
                  </a:graphicData>
                </a:graphic>
              </wp:anchor>
            </w:drawing>
          </mc:Choice>
          <mc:Fallback>
            <w:pict>
              <v:group style="position:absolute;margin-left:103.939499pt;margin-top:26.935722pt;width:389.15pt;height:363.6pt;mso-position-horizontal-relative:page;mso-position-vertical-relative:paragraph;z-index:-23933952" id="docshapegroup16" coordorigin="2079,539" coordsize="7783,7272">
                <v:rect style="position:absolute;left:2142;top:546;width:7660;height:7257" id="docshape17" filled="false" stroked="true" strokeweight=".75pt" strokecolor="#000000">
                  <v:stroke dashstyle="solid"/>
                </v:rect>
                <v:shape style="position:absolute;left:7654;top:4520;width:142;height:2315" id="docshape18" coordorigin="7654,4521" coordsize="142,2315" path="m7796,6752l7725,6835,7654,6752,7677,6752,7677,4521,7773,4521,7773,6752,7796,6752xe" filled="false" stroked="true" strokeweight=".375pt" strokecolor="#1e191a">
                  <v:path arrowok="t"/>
                  <v:stroke dashstyle="solid"/>
                </v:shape>
                <v:shape style="position:absolute;left:7315;top:4520;width:142;height:1625" id="docshape19" coordorigin="7315,4521" coordsize="142,1625" path="m7457,6061l7386,6145,7315,6061,7338,6061,7338,4521,7434,4521,7434,6061,7457,6061xe" filled="false" stroked="true" strokeweight=".375pt" strokecolor="#1e191a">
                  <v:path arrowok="t"/>
                  <v:stroke dashstyle="solid"/>
                </v:shape>
                <v:shape style="position:absolute;left:6960;top:4520;width:142;height:916" id="docshape20" coordorigin="6961,4521" coordsize="142,916" path="m7103,5352l7032,5436,6961,5352,6984,5352,6984,4521,7080,4521,7080,5352,7103,5352xe" filled="false" stroked="true" strokeweight=".375pt" strokecolor="#1e191a">
                  <v:path arrowok="t"/>
                  <v:stroke dashstyle="solid"/>
                </v:shape>
                <v:rect style="position:absolute;left:5253;top:4334;width:609;height:278" id="docshape21" filled="true" fillcolor="#c7c9cb" stroked="false">
                  <v:fill type="solid"/>
                </v:rect>
                <v:rect style="position:absolute;left:5257;top:4272;width:569;height:303" id="docshape22" filled="true" fillcolor="#ffffff" stroked="false">
                  <v:fill type="solid"/>
                </v:rect>
                <v:shape style="position:absolute;left:5257;top:4272;width:2768;height:303" id="docshape23" coordorigin="5257,4273" coordsize="2768,303" path="m5257,4273l5825,4273,5825,4575,5257,4575,5257,4273xm6414,4299l8025,4299,8025,4518,6414,4518,6414,4299xe" filled="false" stroked="true" strokeweight=".375pt" strokecolor="#1e191a">
                  <v:path arrowok="t"/>
                  <v:stroke dashstyle="solid"/>
                </v:shape>
                <v:rect style="position:absolute;left:6452;top:5527;width:1609;height:194" id="docshape24" filled="true" fillcolor="#c7c9cb" stroked="false">
                  <v:fill type="solid"/>
                </v:rect>
                <v:rect style="position:absolute;left:6414;top:5466;width:1611;height:219" id="docshape25" filled="true" fillcolor="#ffffff" stroked="false">
                  <v:fill type="solid"/>
                </v:rect>
                <v:rect style="position:absolute;left:6414;top:5466;width:1611;height:219" id="docshape26" filled="false" stroked="true" strokeweight=".375pt" strokecolor="#1e191a">
                  <v:stroke dashstyle="solid"/>
                </v:rect>
                <v:rect style="position:absolute;left:6457;top:4845;width:1609;height:194" id="docshape27" filled="true" fillcolor="#c7c9cb" stroked="false">
                  <v:fill type="solid"/>
                </v:rect>
                <v:rect style="position:absolute;left:6419;top:4783;width:1611;height:219" id="docshape28" filled="true" fillcolor="#ffffff" stroked="false">
                  <v:fill type="solid"/>
                </v:rect>
                <v:rect style="position:absolute;left:6419;top:4783;width:1611;height:219" id="docshape29" filled="false" stroked="true" strokeweight=".375pt" strokecolor="#1e191a">
                  <v:stroke dashstyle="solid"/>
                </v:rect>
                <v:rect style="position:absolute;left:6457;top:3823;width:1609;height:194" id="docshape30" filled="true" fillcolor="#c7c9cb" stroked="false">
                  <v:fill type="solid"/>
                </v:rect>
                <v:rect style="position:absolute;left:6419;top:3762;width:1611;height:219" id="docshape31" filled="true" fillcolor="#ffffff" stroked="false">
                  <v:fill type="solid"/>
                </v:rect>
                <v:shape style="position:absolute;left:5257;top:864;width:4029;height:4879" id="docshape32" coordorigin="5257,864" coordsize="4029,4879" path="m5257,4768l5825,4768,5825,5070,5257,5070,5257,4768xm5257,5440l5825,5440,5825,5743,5257,5743,5257,5440xm8879,4695l9286,4695,9286,5101,8879,5101,8879,4695xm7337,864l7999,864,7999,3460,7337,3460,7337,864xm7394,2073l7941,2073,7941,2527,7394,2527,7394,2073xm5936,5373l6017,5313,6077,5357,6124,5321e" filled="false" stroked="true" strokeweight=".375pt" strokecolor="#1e191a">
                  <v:path arrowok="t"/>
                  <v:stroke dashstyle="solid"/>
                </v:shape>
                <v:shape style="position:absolute;left:6097;top:5293;width:62;height:58" id="docshape33" coordorigin="6098,5293" coordsize="62,58" path="m6159,5293l6098,5302,6136,5351,6159,5293xe" filled="true" fillcolor="#000000" stroked="false">
                  <v:path arrowok="t"/>
                  <v:fill type="solid"/>
                </v:shape>
                <v:shape style="position:absolute;left:5915;top:4670;width:188;height:60" id="docshape34" coordorigin="5916,4670" coordsize="188,60" path="m5916,4730l5996,4670,6056,4714,6103,4678e" filled="false" stroked="true" strokeweight=".375pt" strokecolor="#1e191a">
                  <v:path arrowok="t"/>
                  <v:stroke dashstyle="solid"/>
                </v:shape>
                <v:shape style="position:absolute;left:6076;top:4650;width:62;height:58" id="docshape35" coordorigin="6077,4651" coordsize="62,58" path="m6139,4651l6077,4659,6115,4708,6139,4651xe" filled="true" fillcolor="#000000" stroked="false">
                  <v:path arrowok="t"/>
                  <v:fill type="solid"/>
                </v:shape>
                <v:shape style="position:absolute;left:8014;top:4694;width:188;height:60" id="docshape36" coordorigin="8014,4695" coordsize="188,60" path="m8014,4754l8095,4695,8155,4739,8202,4702e" filled="false" stroked="true" strokeweight=".375pt" strokecolor="#1e191a">
                  <v:path arrowok="t"/>
                  <v:stroke dashstyle="solid"/>
                </v:shape>
                <v:shape style="position:absolute;left:8175;top:4674;width:62;height:58" id="docshape37" coordorigin="8175,4675" coordsize="62,58" path="m8237,4675l8175,4683,8214,4733,8237,4675xe" filled="true" fillcolor="#000000" stroked="false">
                  <v:path arrowok="t"/>
                  <v:fill type="solid"/>
                </v:shape>
                <v:shape style="position:absolute;left:8014;top:5375;width:188;height:60" id="docshape38" coordorigin="8014,5376" coordsize="188,60" path="m8014,5435l8095,5376,8155,5420,8202,5383e" filled="false" stroked="true" strokeweight=".375pt" strokecolor="#1e191a">
                  <v:path arrowok="t"/>
                  <v:stroke dashstyle="solid"/>
                </v:shape>
                <v:shape style="position:absolute;left:8175;top:5355;width:62;height:58" id="docshape39" coordorigin="8175,5356" coordsize="62,58" path="m8237,5356l8175,5364,8214,5414,8237,5356xe" filled="true" fillcolor="#000000" stroked="false">
                  <v:path arrowok="t"/>
                  <v:fill type="solid"/>
                </v:shape>
                <v:rect style="position:absolute;left:8879;top:5382;width:407;height:407" id="docshape40" filled="false" stroked="true" strokeweight=".375pt" strokecolor="#1e191a">
                  <v:stroke dashstyle="solid"/>
                </v:rect>
                <v:shape style="position:absolute;left:6210;top:4714;width:174;height:49" id="docshape41" coordorigin="6211,4714" coordsize="174,49" path="m6211,4714l6336,4763,6322,4714,6384,4742e" filled="false" stroked="true" strokeweight=".375pt" strokecolor="#000000">
                  <v:path arrowok="t"/>
                  <v:stroke dashstyle="solid"/>
                </v:shape>
                <v:shape style="position:absolute;left:6363;top:4710;width:62;height:57" id="docshape42" coordorigin="6364,4710" coordsize="62,57" path="m6389,4710l6364,4767,6426,4761,6389,4710xe" filled="true" fillcolor="#000000" stroked="false">
                  <v:path arrowok="t"/>
                  <v:fill type="solid"/>
                </v:shape>
                <v:shape style="position:absolute;left:6200;top:5395;width:174;height:49" id="docshape43" coordorigin="6200,5395" coordsize="174,49" path="m6200,5395l6325,5444,6312,5395,6374,5423e" filled="false" stroked="true" strokeweight=".375pt" strokecolor="#000000">
                  <v:path arrowok="t"/>
                  <v:stroke dashstyle="solid"/>
                </v:shape>
                <v:shape style="position:absolute;left:6353;top:5391;width:62;height:57" id="docshape44" coordorigin="6353,5391" coordsize="62,57" path="m6378,5391l6353,5448,6415,5441,6378,5391xe" filled="true" fillcolor="#000000" stroked="false">
                  <v:path arrowok="t"/>
                  <v:fill type="solid"/>
                </v:shape>
                <v:shape style="position:absolute;left:6127;top:3807;width:174;height:49" id="docshape45" coordorigin="6127,3808" coordsize="174,49" path="m6127,3808l6252,3856,6239,3808,6301,3835e" filled="false" stroked="true" strokeweight=".375pt" strokecolor="#000000">
                  <v:path arrowok="t"/>
                  <v:stroke dashstyle="solid"/>
                </v:shape>
                <v:shape style="position:absolute;left:6280;top:3803;width:62;height:57" id="docshape46" coordorigin="6280,3803" coordsize="62,57" path="m6306,3803l6280,3860,6342,3854,6306,3803xe" filled="true" fillcolor="#000000" stroked="false">
                  <v:path arrowok="t"/>
                  <v:fill type="solid"/>
                </v:shape>
                <v:shape style="position:absolute;left:8309;top:4252;width:174;height:49" id="docshape47" coordorigin="8309,4252" coordsize="174,49" path="m8309,4252l8434,4301,8421,4252,8483,4280e" filled="false" stroked="true" strokeweight=".375pt" strokecolor="#000000">
                  <v:path arrowok="t"/>
                  <v:stroke dashstyle="solid"/>
                </v:shape>
                <v:shape style="position:absolute;left:8462;top:4247;width:62;height:57" id="docshape48" coordorigin="8462,4248" coordsize="62,57" path="m8487,4248l8462,4305,8524,4299,8487,4248xe" filled="true" fillcolor="#000000" stroked="false">
                  <v:path arrowok="t"/>
                  <v:fill type="solid"/>
                </v:shape>
                <v:shape style="position:absolute;left:8236;top:4006;width:188;height:60" id="docshape49" coordorigin="8236,4007" coordsize="188,60" path="m8236,4066l8317,4007,8377,4051,8424,4014e" filled="false" stroked="true" strokeweight=".375pt" strokecolor="#1e191a">
                  <v:path arrowok="t"/>
                  <v:stroke dashstyle="solid"/>
                </v:shape>
                <v:shape style="position:absolute;left:8397;top:3986;width:62;height:58" id="docshape50" coordorigin="8398,3987" coordsize="62,58" path="m8460,3987l8398,3995,8436,4045,8460,3987xe" filled="true" fillcolor="#000000" stroked="false">
                  <v:path arrowok="t"/>
                  <v:fill type="solid"/>
                </v:shape>
                <v:shape style="position:absolute;left:7370;top:3978;width:150;height:298" type="#_x0000_t75" id="docshape51" stroked="false">
                  <v:imagedata r:id="rId10" o:title=""/>
                </v:shape>
                <v:shape style="position:absolute;left:6620;top:4516;width:150;height:256" type="#_x0000_t75" id="docshape52" stroked="false">
                  <v:imagedata r:id="rId11" o:title=""/>
                </v:shape>
                <v:shape style="position:absolute;left:4904;top:4753;width:95;height:439" id="docshape53" coordorigin="4905,4753" coordsize="95,439" path="m4905,4753l4905,5192,5000,5107,5000,4838,4905,4753xe" filled="false" stroked="true" strokeweight=".375pt" strokecolor="#1e191a">
                  <v:path arrowok="t"/>
                  <v:stroke dashstyle="solid"/>
                </v:shape>
                <v:shape style="position:absolute;left:5661;top:1993;width:141;height:760" id="docshape54" coordorigin="5661,1994" coordsize="141,760" path="m5661,1994l5661,2753,5801,2604,5801,2143,5661,1994xe" filled="false" stroked="true" strokeweight=".375pt" strokecolor="#1e191a">
                  <v:path arrowok="t"/>
                  <v:stroke dashstyle="solid"/>
                </v:shape>
                <v:shape style="position:absolute;left:4904;top:5378;width:95;height:439" id="docshape55" coordorigin="4905,5379" coordsize="95,439" path="m4905,5379l4905,5817,5000,5732,5000,5464,4905,5379xe" filled="false" stroked="true" strokeweight=".375pt" strokecolor="#1e191a">
                  <v:path arrowok="t"/>
                  <v:stroke dashstyle="solid"/>
                </v:shape>
                <v:shape style="position:absolute;left:5157;top:1788;width:141;height:718" id="docshape56" coordorigin="5157,1789" coordsize="141,718" path="m5157,1789l5157,2506,5298,2357,5298,1938,5157,1789xe" filled="false" stroked="true" strokeweight=".375pt" strokecolor="#1e191a">
                  <v:path arrowok="t"/>
                  <v:stroke dashstyle="solid"/>
                </v:shape>
                <v:shape style="position:absolute;left:6696;top:1473;width:169;height:1641" id="docshape57" coordorigin="6696,1473" coordsize="169,1641" path="m6696,1473l6696,3114,6865,2935,6865,1652,6696,1473xe" filled="false" stroked="true" strokeweight=".375pt" strokecolor="#1e191a">
                  <v:path arrowok="t"/>
                  <v:stroke dashstyle="solid"/>
                </v:shape>
                <v:line style="position:absolute" from="3996,946" to="7262,946" stroked="true" strokeweight=".375pt" strokecolor="#1e191a">
                  <v:stroke dashstyle="solid"/>
                </v:line>
                <v:shape style="position:absolute;left:7252;top:914;width:54;height:63" id="docshape58" coordorigin="7253,915" coordsize="54,63" path="m7253,915l7253,977,7307,946,7253,915xe" filled="true" fillcolor="#1e191a" stroked="false">
                  <v:path arrowok="t"/>
                  <v:fill type="solid"/>
                </v:shape>
                <v:line style="position:absolute" from="5796,2356" to="6623,2356" stroked="true" strokeweight=".375pt" strokecolor="#1e191a">
                  <v:stroke dashstyle="solid"/>
                </v:line>
                <v:shape style="position:absolute;left:6613;top:2325;width:54;height:63" id="docshape59" coordorigin="6614,2325" coordsize="54,63" path="m6614,2325l6614,2388,6668,2357,6614,2325xe" filled="true" fillcolor="#1e191a" stroked="false">
                  <v:path arrowok="t"/>
                  <v:fill type="solid"/>
                </v:shape>
                <v:line style="position:absolute" from="6866,2349" to="7262,2349" stroked="true" strokeweight=".375pt" strokecolor="#1e191a">
                  <v:stroke dashstyle="solid"/>
                </v:line>
                <v:shape style="position:absolute;left:7252;top:2318;width:54;height:63" id="docshape60" coordorigin="7253,2319" coordsize="54,63" path="m7253,2319l7253,2381,7307,2350,7253,2319xe" filled="true" fillcolor="#1e191a" stroked="false">
                  <v:path arrowok="t"/>
                  <v:fill type="solid"/>
                </v:shape>
                <v:line style="position:absolute" from="6157,3169" to="7283,3169" stroked="true" strokeweight=".375pt" strokecolor="#1e191a">
                  <v:stroke dashstyle="solid"/>
                </v:line>
                <v:shape style="position:absolute;left:7273;top:3138;width:54;height:63" id="docshape61" coordorigin="7274,3139" coordsize="54,63" path="m7274,3139l7274,3201,7328,3170,7274,3139xe" filled="true" fillcolor="#1e191a" stroked="false">
                  <v:path arrowok="t"/>
                  <v:fill type="solid"/>
                </v:shape>
                <v:line style="position:absolute" from="6157,3281" to="7276,3281" stroked="true" strokeweight=".375pt" strokecolor="#1e191a">
                  <v:stroke dashstyle="solid"/>
                </v:line>
                <v:shape style="position:absolute;left:7266;top:3249;width:54;height:63" id="docshape62" coordorigin="7267,3250" coordsize="54,63" path="m7267,3250l7267,3312,7321,3281,7267,3250xe" filled="true" fillcolor="#1e191a" stroked="false">
                  <v:path arrowok="t"/>
                  <v:fill type="solid"/>
                </v:shape>
                <v:shape style="position:absolute;left:6916;top:2074;width:188;height:60" id="docshape63" coordorigin="6916,2075" coordsize="188,60" path="m6916,2135l6997,2075,7057,2119,7104,2083e" filled="false" stroked="true" strokeweight=".375pt" strokecolor="#1e191a">
                  <v:path arrowok="t"/>
                  <v:stroke dashstyle="solid"/>
                </v:shape>
                <v:shape style="position:absolute;left:7077;top:2055;width:62;height:58" id="docshape64" coordorigin="7078,2055" coordsize="62,58" path="m7139,2055l7078,2064,7116,2113,7139,2055xe" filled="true" fillcolor="#000000" stroked="false">
                  <v:path arrowok="t"/>
                  <v:fill type="solid"/>
                </v:shape>
                <v:line style="position:absolute" from="7999,1543" to="9465,1543" stroked="true" strokeweight=".375pt" strokecolor="#1e191a">
                  <v:stroke dashstyle="solid"/>
                </v:line>
                <v:shape style="position:absolute;left:9455;top:1512;width:54;height:63" id="docshape65" coordorigin="9456,1512" coordsize="54,63" path="m9456,1512l9456,1575,9510,1544,9456,1512xe" filled="true" fillcolor="#1e191a" stroked="false">
                  <v:path arrowok="t"/>
                  <v:fill type="solid"/>
                </v:shape>
                <v:line style="position:absolute" from="7491,4101" to="8666,4101" stroked="true" strokeweight=".375pt" strokecolor="#1e191a">
                  <v:stroke dashstyle="solid"/>
                </v:line>
                <v:shape style="position:absolute;left:8656;top:4069;width:54;height:63" id="docshape66" coordorigin="8657,4070" coordsize="54,63" path="m8657,4070l8657,4132,8711,4101,8657,4070xe" filled="true" fillcolor="#1e191a" stroked="false">
                  <v:path arrowok="t"/>
                  <v:fill type="solid"/>
                </v:shape>
                <v:line style="position:absolute" from="5824,4455" to="6345,4455" stroked="true" strokeweight=".375pt" strokecolor="#1e191a">
                  <v:stroke dashstyle="solid"/>
                </v:line>
                <v:shape style="position:absolute;left:6335;top:4424;width:54;height:63" id="docshape67" coordorigin="6336,4424" coordsize="54,63" path="m6336,4424l6336,4486,6390,4455,6336,4424xe" filled="true" fillcolor="#1e191a" stroked="false">
                  <v:path arrowok="t"/>
                  <v:fill type="solid"/>
                </v:shape>
                <v:line style="position:absolute" from="5824,4934" to="6345,4934" stroked="true" strokeweight=".375pt" strokecolor="#1e191a">
                  <v:stroke dashstyle="solid"/>
                </v:line>
                <v:shape style="position:absolute;left:6335;top:4903;width:54;height:63" id="docshape68" coordorigin="6336,4904" coordsize="54,63" path="m6336,4904l6336,4966,6390,4935,6336,4904xe" filled="true" fillcolor="#1e191a" stroked="false">
                  <v:path arrowok="t"/>
                  <v:fill type="solid"/>
                </v:shape>
                <v:line style="position:absolute" from="5824,5609" to="6345,5609" stroked="true" strokeweight=".375pt" strokecolor="#1e191a">
                  <v:stroke dashstyle="solid"/>
                </v:line>
                <v:shape style="position:absolute;left:6335;top:5577;width:54;height:63" id="docshape69" coordorigin="6336,5578" coordsize="54,63" path="m6336,5578l6336,5640,6390,5609,6336,5578xe" filled="true" fillcolor="#1e191a" stroked="false">
                  <v:path arrowok="t"/>
                  <v:fill type="solid"/>
                </v:shape>
                <v:line style="position:absolute" from="4997,4962" to="5191,4962" stroked="true" strokeweight=".375pt" strokecolor="#1e191a">
                  <v:stroke dashstyle="solid"/>
                </v:line>
                <v:shape style="position:absolute;left:5182;top:4931;width:54;height:63" id="docshape70" coordorigin="5182,4931" coordsize="54,63" path="m5182,4931l5182,4994,5236,4963,5182,4931xe" filled="true" fillcolor="#1e191a" stroked="false">
                  <v:path arrowok="t"/>
                  <v:fill type="solid"/>
                </v:shape>
                <v:line style="position:absolute" from="5004,5608" to="5198,5608" stroked="true" strokeweight=".375pt" strokecolor="#1e191a">
                  <v:stroke dashstyle="solid"/>
                </v:line>
                <v:shape style="position:absolute;left:5189;top:5577;width:54;height:63" id="docshape71" coordorigin="5189,5578" coordsize="54,63" path="m5189,5578l5189,5640,5243,5609,5189,5578xe" filled="true" fillcolor="#1e191a" stroked="false">
                  <v:path arrowok="t"/>
                  <v:fill type="solid"/>
                </v:shape>
                <v:line style="position:absolute" from="4194,5664" to="4847,5664" stroked="true" strokeweight=".375pt" strokecolor="#1e191a">
                  <v:stroke dashstyle="solid"/>
                </v:line>
                <v:shape style="position:absolute;left:4838;top:5633;width:54;height:63" id="docshape72" coordorigin="4838,5633" coordsize="54,63" path="m4838,5633l4838,5695,4892,5664,4838,5633xe" filled="true" fillcolor="#1e191a" stroked="false">
                  <v:path arrowok="t"/>
                  <v:fill type="solid"/>
                </v:shape>
                <v:line style="position:absolute" from="4611,5775" to="4847,5775" stroked="true" strokeweight=".375pt" strokecolor="#1e191a">
                  <v:stroke dashstyle="solid"/>
                </v:line>
                <v:shape style="position:absolute;left:4838;top:5744;width:54;height:63" id="docshape73" coordorigin="4838,5744" coordsize="54,63" path="m4838,5744l4838,5807,4892,5776,4838,5744xe" filled="true" fillcolor="#1e191a" stroked="false">
                  <v:path arrowok="t"/>
                  <v:fill type="solid"/>
                </v:shape>
                <v:line style="position:absolute" from="4194,4813" to="4847,4813" stroked="true" strokeweight=".375pt" strokecolor="#1e191a">
                  <v:stroke dashstyle="solid"/>
                </v:line>
                <v:shape style="position:absolute;left:4838;top:4781;width:54;height:63" id="docshape74" coordorigin="4838,4782" coordsize="54,63" path="m4838,4782l4838,4844,4892,4813,4838,4782xe" filled="true" fillcolor="#1e191a" stroked="false">
                  <v:path arrowok="t"/>
                  <v:fill type="solid"/>
                </v:shape>
                <v:line style="position:absolute" from="4611,5136" to="4847,5136" stroked="true" strokeweight=".375pt" strokecolor="#1e191a">
                  <v:stroke dashstyle="solid"/>
                </v:line>
                <v:shape style="position:absolute;left:4838;top:5105;width:54;height:63" id="docshape75" coordorigin="4838,5105" coordsize="54,63" path="m4838,5105l4838,5167,4892,5136,4838,5105xe" filled="true" fillcolor="#1e191a" stroked="false">
                  <v:path arrowok="t"/>
                  <v:fill type="solid"/>
                </v:shape>
                <v:shape style="position:absolute;left:4194;top:4962;width:643;height:543" id="docshape76" coordorigin="4194,4962" coordsize="643,543" path="m4194,5504l4743,5504,4743,4962,4837,4962e" filled="false" stroked="true" strokeweight=".375pt" strokecolor="#1e191a">
                  <v:path arrowok="t"/>
                  <v:stroke dashstyle="solid"/>
                </v:shape>
                <v:shape style="position:absolute;left:4827;top:4931;width:54;height:63" id="docshape77" coordorigin="4828,4931" coordsize="54,63" path="m4828,4931l4828,4994,4882,4962,4828,4931xe" filled="true" fillcolor="#1e191a" stroked="false">
                  <v:path arrowok="t"/>
                  <v:fill type="solid"/>
                </v:shape>
                <v:shape style="position:absolute;left:4194;top:4965;width:657;height:473" id="docshape78" coordorigin="4194,4966" coordsize="657,473" path="m4194,4966l4688,4966,4688,5438,4851,5438e" filled="false" stroked="true" strokeweight=".375pt" strokecolor="#1e191a">
                  <v:path arrowok="t"/>
                  <v:stroke dashstyle="solid"/>
                </v:shape>
                <v:shape style="position:absolute;left:4841;top:5407;width:54;height:63" id="docshape79" coordorigin="4842,5407" coordsize="54,63" path="m4842,5407l4842,5470,4896,5439,4842,5407xe" filled="true" fillcolor="#1e191a" stroked="false">
                  <v:path arrowok="t"/>
                  <v:fill type="solid"/>
                </v:shape>
                <v:shape style="position:absolute;left:3968;top:2686;width:1628;height:2030" id="docshape80" coordorigin="3968,2686" coordsize="1628,2030" path="m3968,4716l3968,2686,5596,2686e" filled="false" stroked="true" strokeweight=".375pt" strokecolor="#1e191a">
                  <v:path arrowok="t"/>
                  <v:stroke dashstyle="solid"/>
                </v:shape>
                <v:shape style="position:absolute;left:5587;top:2655;width:54;height:63" id="docshape81" coordorigin="5587,2656" coordsize="54,63" path="m5587,2656l5587,2718,5641,2687,5587,2656xe" filled="true" fillcolor="#1e191a" stroked="false">
                  <v:path arrowok="t"/>
                  <v:fill type="solid"/>
                </v:shape>
                <v:line style="position:absolute" from="5299,2127" to="5608,2127" stroked="true" strokeweight=".375pt" strokecolor="#1e191a">
                  <v:stroke dashstyle="solid"/>
                </v:line>
                <v:shape style="position:absolute;left:5599;top:2096;width:54;height:63" id="docshape82" coordorigin="5599,2096" coordsize="54,63" path="m5599,2096l5599,2158,5653,2127,5599,2096xe" filled="true" fillcolor="#1e191a" stroked="false">
                  <v:path arrowok="t"/>
                  <v:fill type="solid"/>
                </v:shape>
                <v:line style="position:absolute" from="8026,5595" to="8822,5595" stroked="true" strokeweight=".375pt" strokecolor="#1e191a">
                  <v:stroke dashstyle="solid"/>
                </v:line>
                <v:shape style="position:absolute;left:8813;top:5563;width:54;height:63" id="docshape83" coordorigin="8813,5564" coordsize="54,63" path="m8813,5564l8813,5626,8867,5595,8813,5564xe" filled="true" fillcolor="#1e191a" stroked="false">
                  <v:path arrowok="t"/>
                  <v:fill type="solid"/>
                </v:shape>
                <v:line style="position:absolute" from="9288,4896" to="9694,4896" stroked="true" strokeweight=".375pt" strokecolor="#1e191a">
                  <v:stroke dashstyle="solid"/>
                </v:line>
                <v:shape style="position:absolute;left:9685;top:4865;width:54;height:63" id="docshape84" coordorigin="9685,4865" coordsize="54,63" path="m9685,4865l9685,4928,9739,4897,9685,4865xe" filled="true" fillcolor="#1e191a" stroked="false">
                  <v:path arrowok="t"/>
                  <v:fill type="solid"/>
                </v:shape>
                <v:line style="position:absolute" from="9288,5595" to="9687,5595" stroked="true" strokeweight=".375pt" strokecolor="#1e191a">
                  <v:stroke dashstyle="solid"/>
                </v:line>
                <v:shape style="position:absolute;left:9678;top:5563;width:54;height:63" id="docshape85" coordorigin="9678,5564" coordsize="54,63" path="m9678,5564l9678,5626,9732,5595,9678,5564xe" filled="true" fillcolor="#1e191a" stroked="false">
                  <v:path arrowok="t"/>
                  <v:fill type="solid"/>
                </v:shape>
                <v:line style="position:absolute" from="8026,4900" to="8822,4900" stroked="true" strokeweight=".375pt" strokecolor="#1e191a">
                  <v:stroke dashstyle="solid"/>
                </v:line>
                <v:shape style="position:absolute;left:8813;top:4868;width:54;height:63" id="docshape86" coordorigin="8813,4869" coordsize="54,63" path="m8813,4869l8813,4931,8867,4900,8813,4869xe" filled="true" fillcolor="#1e191a" stroked="false">
                  <v:path arrowok="t"/>
                  <v:fill type="solid"/>
                </v:shape>
                <v:shape style="position:absolute;left:4482;top:2398;width:3808;height:2037" id="docshape87" coordorigin="4482,2398" coordsize="3808,2037" path="m7999,2398l8290,2398,8290,3538,4482,3538,4482,4434,5205,4434e" filled="false" stroked="true" strokeweight=".375pt" strokecolor="#1e191a">
                  <v:path arrowok="t"/>
                  <v:stroke dashstyle="solid"/>
                </v:shape>
                <v:shape style="position:absolute;left:5196;top:4403;width:54;height:63" id="docshape88" coordorigin="5196,4403" coordsize="54,63" path="m5196,4403l5196,4465,5250,4434,5196,4403xe" filled="true" fillcolor="#1e191a" stroked="false">
                  <v:path arrowok="t"/>
                  <v:fill type="solid"/>
                </v:shape>
                <v:rect style="position:absolute;left:6452;top:6924;width:1609;height:194" id="docshape89" filled="true" fillcolor="#c7c9cb" stroked="false">
                  <v:fill type="solid"/>
                </v:rect>
                <v:rect style="position:absolute;left:6414;top:6863;width:1611;height:219" id="docshape90" filled="true" fillcolor="#ffffff" stroked="false">
                  <v:fill type="solid"/>
                </v:rect>
                <v:rect style="position:absolute;left:6414;top:6863;width:1611;height:219" id="docshape91" filled="false" stroked="true" strokeweight=".375pt" strokecolor="#1e191a">
                  <v:stroke dashstyle="solid"/>
                </v:rect>
                <v:rect style="position:absolute;left:6457;top:6241;width:1609;height:194" id="docshape92" filled="true" fillcolor="#c7c9cb" stroked="false">
                  <v:fill type="solid"/>
                </v:rect>
                <v:rect style="position:absolute;left:6419;top:6180;width:1611;height:219" id="docshape93" filled="true" fillcolor="#ffffff" stroked="false">
                  <v:fill type="solid"/>
                </v:rect>
                <v:shape style="position:absolute;left:5257;top:6091;width:4029;height:1048" id="docshape94" coordorigin="5257,6092" coordsize="4029,1048" path="m6420,6180l8030,6180,8030,6399,6420,6399,6420,6180xm5257,6165l5825,6165,5825,6467,5257,6467,5257,6165xm5257,6837l5825,6837,5825,7139,5257,7139,5257,6837xm8879,6092l9286,6092,9286,6498,8879,6498,8879,6092xm5936,6769l6017,6710,6077,6754,6124,6717e" filled="false" stroked="true" strokeweight=".375pt" strokecolor="#1e191a">
                  <v:path arrowok="t"/>
                  <v:stroke dashstyle="solid"/>
                </v:shape>
                <v:shape style="position:absolute;left:6097;top:6689;width:62;height:58" id="docshape95" coordorigin="6098,6690" coordsize="62,58" path="m6159,6690l6098,6699,6136,6748,6159,6690xe" filled="true" fillcolor="#000000" stroked="false">
                  <v:path arrowok="t"/>
                  <v:fill type="solid"/>
                </v:shape>
                <v:shape style="position:absolute;left:5915;top:6066;width:188;height:60" id="docshape96" coordorigin="5916,6067" coordsize="188,60" path="m5916,6127l5996,6067,6056,6111,6103,6075e" filled="false" stroked="true" strokeweight=".375pt" strokecolor="#1e191a">
                  <v:path arrowok="t"/>
                  <v:stroke dashstyle="solid"/>
                </v:shape>
                <v:shape style="position:absolute;left:6076;top:6047;width:62;height:58" id="docshape97" coordorigin="6077,6047" coordsize="62,58" path="m6139,6047l6077,6056,6115,6105,6139,6047xe" filled="true" fillcolor="#000000" stroked="false">
                  <v:path arrowok="t"/>
                  <v:fill type="solid"/>
                </v:shape>
                <v:shape style="position:absolute;left:8014;top:6091;width:188;height:60" id="docshape98" coordorigin="8014,6091" coordsize="188,60" path="m8014,6151l8095,6091,8155,6135,8202,6099e" filled="false" stroked="true" strokeweight=".375pt" strokecolor="#1e191a">
                  <v:path arrowok="t"/>
                  <v:stroke dashstyle="solid"/>
                </v:shape>
                <v:shape style="position:absolute;left:8175;top:6071;width:62;height:58" id="docshape99" coordorigin="8175,6071" coordsize="62,58" path="m8237,6071l8175,6080,8214,6129,8237,6071xe" filled="true" fillcolor="#000000" stroked="false">
                  <v:path arrowok="t"/>
                  <v:fill type="solid"/>
                </v:shape>
                <v:shape style="position:absolute;left:8014;top:6772;width:188;height:60" id="docshape100" coordorigin="8014,6772" coordsize="188,60" path="m8014,6832l8095,6772,8155,6816,8202,6780e" filled="false" stroked="true" strokeweight=".375pt" strokecolor="#1e191a">
                  <v:path arrowok="t"/>
                  <v:stroke dashstyle="solid"/>
                </v:shape>
                <v:shape style="position:absolute;left:8175;top:6752;width:62;height:58" id="docshape101" coordorigin="8175,6753" coordsize="62,58" path="m8237,6753l8175,6761,8214,6810,8237,6753xe" filled="true" fillcolor="#000000" stroked="false">
                  <v:path arrowok="t"/>
                  <v:fill type="solid"/>
                </v:shape>
                <v:rect style="position:absolute;left:8879;top:6779;width:407;height:407" id="docshape102" filled="false" stroked="true" strokeweight=".375pt" strokecolor="#1e191a">
                  <v:stroke dashstyle="solid"/>
                </v:rect>
                <v:shape style="position:absolute;left:6210;top:6111;width:174;height:49" id="docshape103" coordorigin="6211,6111" coordsize="174,49" path="m6211,6111l6336,6160,6322,6111,6384,6139e" filled="false" stroked="true" strokeweight=".375pt" strokecolor="#000000">
                  <v:path arrowok="t"/>
                  <v:stroke dashstyle="solid"/>
                </v:shape>
                <v:shape style="position:absolute;left:6363;top:6106;width:62;height:57" id="docshape104" coordorigin="6364,6107" coordsize="62,57" path="m6389,6107l6364,6164,6426,6157,6389,6107xe" filled="true" fillcolor="#000000" stroked="false">
                  <v:path arrowok="t"/>
                  <v:fill type="solid"/>
                </v:shape>
                <v:shape style="position:absolute;left:6200;top:6792;width:174;height:49" id="docshape105" coordorigin="6200,6792" coordsize="174,49" path="m6200,6792l6325,6841,6312,6792,6374,6820e" filled="false" stroked="true" strokeweight=".375pt" strokecolor="#000000">
                  <v:path arrowok="t"/>
                  <v:stroke dashstyle="solid"/>
                </v:shape>
                <v:shape style="position:absolute;left:6353;top:6787;width:62;height:57" id="docshape106" coordorigin="6353,6788" coordsize="62,57" path="m6378,6788l6353,6845,6415,6838,6378,6788xe" filled="true" fillcolor="#000000" stroked="false">
                  <v:path arrowok="t"/>
                  <v:fill type="solid"/>
                </v:shape>
                <v:shape style="position:absolute;left:4904;top:6149;width:95;height:439" id="docshape107" coordorigin="4905,6150" coordsize="95,439" path="m4905,6150l4905,6589,5000,6504,5000,6235,4905,6150xe" filled="false" stroked="true" strokeweight=".375pt" strokecolor="#1e191a">
                  <v:path arrowok="t"/>
                  <v:stroke dashstyle="solid"/>
                </v:shape>
                <v:shape style="position:absolute;left:4904;top:6775;width:95;height:439" id="docshape108" coordorigin="4905,6775" coordsize="95,439" path="m4905,6775l4905,7214,5000,7129,5000,6860,4905,6775xe" filled="false" stroked="true" strokeweight=".375pt" strokecolor="#1e191a">
                  <v:path arrowok="t"/>
                  <v:stroke dashstyle="solid"/>
                </v:shape>
                <v:rect style="position:absolute;left:9746;top:6222;width:112;height:126" id="docshape109" filled="true" fillcolor="#ffffff" stroked="false">
                  <v:fill type="solid"/>
                </v:rect>
                <v:rect style="position:absolute;left:9746;top:6222;width:112;height:126" id="docshape110" filled="false" stroked="true" strokeweight=".375pt" strokecolor="#1e191a">
                  <v:stroke dashstyle="solid"/>
                </v:rect>
                <v:rect style="position:absolute;left:9740;top:6926;width:112;height:126" id="docshape111" filled="true" fillcolor="#ffffff" stroked="false">
                  <v:fill type="solid"/>
                </v:rect>
                <v:shape style="position:absolute;left:5823;top:6331;width:4029;height:720" id="docshape112" coordorigin="5824,6331" coordsize="4029,720" path="m9741,6926l9852,6926,9852,7051,9741,7051,9741,6926xm5824,6331l6345,6331e" filled="false" stroked="true" strokeweight=".375pt" strokecolor="#1e191a">
                  <v:path arrowok="t"/>
                  <v:stroke dashstyle="solid"/>
                </v:shape>
                <v:shape style="position:absolute;left:6335;top:6300;width:54;height:63" id="docshape113" coordorigin="6336,6300" coordsize="54,63" path="m6336,6300l6336,6362,6390,6331,6336,6300xe" filled="true" fillcolor="#1e191a" stroked="false">
                  <v:path arrowok="t"/>
                  <v:fill type="solid"/>
                </v:shape>
                <v:line style="position:absolute" from="5824,7005" to="6345,7005" stroked="true" strokeweight=".375pt" strokecolor="#1e191a">
                  <v:stroke dashstyle="solid"/>
                </v:line>
                <v:shape style="position:absolute;left:6335;top:6974;width:54;height:63" id="docshape114" coordorigin="6336,6974" coordsize="54,63" path="m6336,6974l6336,7037,6390,7006,6336,6974xe" filled="true" fillcolor="#1e191a" stroked="false">
                  <v:path arrowok="t"/>
                  <v:fill type="solid"/>
                </v:shape>
                <v:line style="position:absolute" from="4997,6359" to="5191,6359" stroked="true" strokeweight=".375pt" strokecolor="#1e191a">
                  <v:stroke dashstyle="solid"/>
                </v:line>
                <v:shape style="position:absolute;left:5182;top:6328;width:54;height:63" id="docshape115" coordorigin="5182,6328" coordsize="54,63" path="m5182,6328l5182,6390,5236,6359,5182,6328xe" filled="true" fillcolor="#1e191a" stroked="false">
                  <v:path arrowok="t"/>
                  <v:fill type="solid"/>
                </v:shape>
                <v:line style="position:absolute" from="5004,7005" to="5198,7005" stroked="true" strokeweight=".375pt" strokecolor="#1e191a">
                  <v:stroke dashstyle="solid"/>
                </v:line>
                <v:shape style="position:absolute;left:5189;top:6974;width:54;height:63" id="docshape116" coordorigin="5189,6974" coordsize="54,63" path="m5189,6974l5189,7037,5243,7006,5189,6974xe" filled="true" fillcolor="#1e191a" stroked="false">
                  <v:path arrowok="t"/>
                  <v:fill type="solid"/>
                </v:shape>
                <v:line style="position:absolute" from="4194,7061" to="4847,7061" stroked="true" strokeweight=".375pt" strokecolor="#1e191a">
                  <v:stroke dashstyle="solid"/>
                </v:line>
                <v:shape style="position:absolute;left:4838;top:7029;width:54;height:63" id="docshape117" coordorigin="4838,7030" coordsize="54,63" path="m4838,7030l4838,7092,4892,7061,4838,7030xe" filled="true" fillcolor="#1e191a" stroked="false">
                  <v:path arrowok="t"/>
                  <v:fill type="solid"/>
                </v:shape>
                <v:line style="position:absolute" from="4611,7172" to="4847,7172" stroked="true" strokeweight=".375pt" strokecolor="#1e191a">
                  <v:stroke dashstyle="solid"/>
                </v:line>
                <v:shape style="position:absolute;left:4838;top:7141;width:54;height:63" id="docshape118" coordorigin="4838,7141" coordsize="54,63" path="m4838,7141l4838,7203,4892,7172,4838,7141xe" filled="true" fillcolor="#1e191a" stroked="false">
                  <v:path arrowok="t"/>
                  <v:fill type="solid"/>
                </v:shape>
                <v:line style="position:absolute" from="4194,6210" to="4847,6210" stroked="true" strokeweight=".375pt" strokecolor="#1e191a">
                  <v:stroke dashstyle="solid"/>
                </v:line>
                <v:shape style="position:absolute;left:4838;top:6178;width:54;height:63" id="docshape119" coordorigin="4838,6178" coordsize="54,63" path="m4838,6178l4838,6241,4892,6210,4838,6178xe" filled="true" fillcolor="#1e191a" stroked="false">
                  <v:path arrowok="t"/>
                  <v:fill type="solid"/>
                </v:shape>
                <v:line style="position:absolute" from="4611,6533" to="4847,6533" stroked="true" strokeweight=".375pt" strokecolor="#1e191a">
                  <v:stroke dashstyle="solid"/>
                </v:line>
                <v:shape style="position:absolute;left:4838;top:6501;width:54;height:63" id="docshape120" coordorigin="4838,6502" coordsize="54,63" path="m4838,6502l4838,6564,4892,6533,4838,6502xe" filled="true" fillcolor="#1e191a" stroked="false">
                  <v:path arrowok="t"/>
                  <v:fill type="solid"/>
                </v:shape>
                <v:shape style="position:absolute;left:4194;top:6359;width:643;height:543" id="docshape121" coordorigin="4194,6359" coordsize="643,543" path="m4194,6901l4743,6901,4743,6359,4837,6359e" filled="false" stroked="true" strokeweight=".375pt" strokecolor="#1e191a">
                  <v:path arrowok="t"/>
                  <v:stroke dashstyle="solid"/>
                </v:shape>
                <v:shape style="position:absolute;left:4827;top:6327;width:54;height:63" id="docshape122" coordorigin="4828,6328" coordsize="54,63" path="m4828,6328l4828,6390,4882,6359,4828,6328xe" filled="true" fillcolor="#1e191a" stroked="false">
                  <v:path arrowok="t"/>
                  <v:fill type="solid"/>
                </v:shape>
                <v:shape style="position:absolute;left:4194;top:6362;width:657;height:473" id="docshape123" coordorigin="4194,6363" coordsize="657,473" path="m4194,6363l4688,6363,4688,6835,4851,6835e" filled="false" stroked="true" strokeweight=".375pt" strokecolor="#1e191a">
                  <v:path arrowok="t"/>
                  <v:stroke dashstyle="solid"/>
                </v:shape>
                <v:shape style="position:absolute;left:4841;top:6804;width:54;height:63" id="docshape124" coordorigin="4842,6804" coordsize="54,63" path="m4842,6804l4842,6866,4896,6835,4842,6804xe" filled="true" fillcolor="#1e191a" stroked="false">
                  <v:path arrowok="t"/>
                  <v:fill type="solid"/>
                </v:shape>
                <v:line style="position:absolute" from="8026,6991" to="8822,6991" stroked="true" strokeweight=".375pt" strokecolor="#1e191a">
                  <v:stroke dashstyle="solid"/>
                </v:line>
                <v:shape style="position:absolute;left:8813;top:6960;width:54;height:63" id="docshape125" coordorigin="8813,6960" coordsize="54,63" path="m8813,6960l8813,7023,8867,6992,8813,6960xe" filled="true" fillcolor="#1e191a" stroked="false">
                  <v:path arrowok="t"/>
                  <v:fill type="solid"/>
                </v:shape>
                <v:line style="position:absolute" from="9288,6293" to="9694,6293" stroked="true" strokeweight=".375pt" strokecolor="#1e191a">
                  <v:stroke dashstyle="solid"/>
                </v:line>
                <v:shape style="position:absolute;left:9685;top:6262;width:54;height:63" id="docshape126" coordorigin="9685,6262" coordsize="54,63" path="m9685,6262l9685,6324,9739,6293,9685,6262xe" filled="true" fillcolor="#1e191a" stroked="false">
                  <v:path arrowok="t"/>
                  <v:fill type="solid"/>
                </v:shape>
                <v:line style="position:absolute" from="9288,6991" to="9687,6991" stroked="true" strokeweight=".375pt" strokecolor="#1e191a">
                  <v:stroke dashstyle="solid"/>
                </v:line>
                <v:shape style="position:absolute;left:9678;top:6960;width:54;height:63" id="docshape127" coordorigin="9678,6960" coordsize="54,63" path="m9678,6960l9678,7023,9732,6992,9678,6960xe" filled="true" fillcolor="#1e191a" stroked="false">
                  <v:path arrowok="t"/>
                  <v:fill type="solid"/>
                </v:shape>
                <v:line style="position:absolute" from="8026,6296" to="8822,6296" stroked="true" strokeweight=".375pt" strokecolor="#1e191a">
                  <v:stroke dashstyle="solid"/>
                </v:line>
                <v:shape style="position:absolute;left:8813;top:6265;width:54;height:63" id="docshape128" coordorigin="8813,6265" coordsize="54,63" path="m8813,6265l8813,6328,8867,6297,8813,6265xe" filled="true" fillcolor="#1e191a" stroked="false">
                  <v:path arrowok="t"/>
                  <v:fill type="solid"/>
                </v:shape>
                <v:rect style="position:absolute;left:9746;top:4825;width:112;height:126" id="docshape129" filled="true" fillcolor="#ffffff" stroked="false">
                  <v:fill type="solid"/>
                </v:rect>
                <v:rect style="position:absolute;left:9746;top:4825;width:112;height:126" id="docshape130" filled="false" stroked="true" strokeweight=".375pt" strokecolor="#1e191a">
                  <v:stroke dashstyle="solid"/>
                </v:rect>
                <v:rect style="position:absolute;left:9740;top:5529;width:112;height:126" id="docshape131" filled="true" fillcolor="#ffffff" stroked="false">
                  <v:fill type="solid"/>
                </v:rect>
                <v:rect style="position:absolute;left:9740;top:5529;width:112;height:126" id="docshape132" filled="false" stroked="true" strokeweight=".375pt" strokecolor="#1e191a">
                  <v:stroke dashstyle="solid"/>
                </v:rect>
                <v:shape style="position:absolute;left:6445;top:2914;width:195;height:355" id="docshape133" coordorigin="6445,2914" coordsize="195,355" path="m6445,3269l6445,2914,6640,2914e" filled="false" stroked="true" strokeweight=".375pt" strokecolor="#1e191a">
                  <v:path arrowok="t"/>
                  <v:stroke dashstyle="solid"/>
                </v:shape>
                <v:shape style="position:absolute;left:6630;top:2883;width:54;height:63" id="docshape134" coordorigin="6631,2883" coordsize="54,63" path="m6631,2883l6631,2946,6685,2915,6631,2883xe" filled="true" fillcolor="#1e191a" stroked="false">
                  <v:path arrowok="t"/>
                  <v:fill type="solid"/>
                </v:shape>
                <v:shape style="position:absolute;left:6299;top:2775;width:341;height:404" id="docshape135" coordorigin="6299,2775" coordsize="341,404" path="m6299,3178l6299,2775,6640,2775e" filled="false" stroked="true" strokeweight=".375pt" strokecolor="#1e191a">
                  <v:path arrowok="t"/>
                  <v:stroke dashstyle="solid"/>
                </v:shape>
                <v:shape style="position:absolute;left:6428;top:2744;width:257;height:560" id="docshape136" coordorigin="6428,2744" coordsize="257,560" path="m6463,3277l6455,3269,6446,3269,6436,3269,6428,3277,6428,3296,6436,3304,6455,3304,6463,3296,6463,3277xm6685,2775l6631,2744,6631,2807,6685,2775xe" filled="true" fillcolor="#1e191a" stroked="false">
                  <v:path arrowok="t"/>
                  <v:fill type="solid"/>
                </v:shape>
                <v:shape style="position:absolute;left:6428;top:3269;width:35;height:35" id="docshape137" coordorigin="6428,3269" coordsize="35,35" path="m6446,3269l6455,3269,6463,3277,6463,3286,6463,3296,6455,3304,6446,3304,6436,3304,6428,3296,6428,3286,6428,3277,6436,3269,6446,3269xe" filled="false" stroked="true" strokeweight=".375pt" strokecolor="#1e191a">
                  <v:path arrowok="t"/>
                  <v:stroke dashstyle="solid"/>
                </v:shape>
                <v:shape style="position:absolute;left:6282;top:3152;width:35;height:35" id="docshape138" coordorigin="6282,3152" coordsize="35,35" path="m6309,3152l6300,3152,6290,3152,6282,3160,6282,3179,6290,3187,6309,3187,6317,3179,6317,3160,6309,3152xe" filled="true" fillcolor="#1e191a" stroked="false">
                  <v:path arrowok="t"/>
                  <v:fill type="solid"/>
                </v:shape>
                <v:shape style="position:absolute;left:5903;top:1462;width:605;height:1725" id="docshape139" coordorigin="5903,1462" coordsize="605,1725" path="m6300,3152l6309,3152,6317,3160,6317,3170,6317,3179,6309,3187,6300,3187,6290,3187,6282,3179,6282,3170,6282,3160,6290,3152,6300,3152xm5903,1462l6508,1462,6508,1699,5903,1699,5903,1462xe" filled="false" stroked="true" strokeweight=".375pt" strokecolor="#1e191a">
                  <v:path arrowok="t"/>
                  <v:stroke dashstyle="solid"/>
                </v:shape>
                <v:line style="position:absolute" from="2195,1573" to="3881,1573" stroked="true" strokeweight=".375pt" strokecolor="#1e191a">
                  <v:stroke dashstyle="solid"/>
                </v:line>
                <v:shape style="position:absolute;left:3871;top:1542;width:54;height:63" id="docshape140" coordorigin="3872,1542" coordsize="54,63" path="m3872,1542l3872,1605,3926,1574,3872,1542xe" filled="true" fillcolor="#1e191a" stroked="false">
                  <v:path arrowok="t"/>
                  <v:fill type="solid"/>
                </v:shape>
                <v:line style="position:absolute" from="5410,1587" to="5848,1587" stroked="true" strokeweight=".375pt" strokecolor="#1e191a">
                  <v:stroke dashstyle="solid"/>
                </v:line>
                <v:shape style="position:absolute;left:5838;top:1556;width:54;height:63" id="docshape141" coordorigin="5838,1556" coordsize="54,63" path="m5838,1556l5838,1618,5892,1587,5838,1556xe" filled="true" fillcolor="#1e191a" stroked="false">
                  <v:path arrowok="t"/>
                  <v:fill type="solid"/>
                </v:shape>
                <v:line style="position:absolute" from="6508,1587" to="6647,1587" stroked="true" strokeweight=".375pt" strokecolor="#1e191a">
                  <v:stroke dashstyle="solid"/>
                </v:line>
                <v:shape style="position:absolute;left:6637;top:1556;width:54;height:63" id="docshape142" coordorigin="6638,1556" coordsize="54,63" path="m6638,1556l6638,1618,6692,1587,6638,1556xe" filled="true" fillcolor="#1e191a" stroked="false">
                  <v:path arrowok="t"/>
                  <v:fill type="solid"/>
                </v:shape>
                <v:shape style="position:absolute;left:6570;top:1309;width:695;height:272" id="docshape143" coordorigin="6570,1309" coordsize="695,272" path="m6570,1580l6570,1309,7265,1309e" filled="false" stroked="true" strokeweight=".375pt" strokecolor="#1e191a">
                  <v:path arrowok="t"/>
                  <v:stroke dashstyle="solid"/>
                </v:shape>
                <v:shape style="position:absolute;left:7256;top:1278;width:54;height:63" id="docshape144" coordorigin="7256,1278" coordsize="54,63" path="m7256,1278l7256,1340,7310,1309,7256,1278xe" filled="true" fillcolor="#1e191a" stroked="false">
                  <v:path arrowok="t"/>
                  <v:fill type="solid"/>
                </v:shape>
                <v:line style="position:absolute" from="6709,7369" to="6709,7133" stroked="true" strokeweight=".375pt" strokecolor="#1e191a">
                  <v:stroke dashstyle="solid"/>
                </v:line>
                <v:shape style="position:absolute;left:6678;top:7087;width:63;height:54" id="docshape145" coordorigin="6678,7088" coordsize="63,54" path="m6709,7088l6678,7142,6741,7142,6709,7088xe" filled="true" fillcolor="#1e191a" stroked="false">
                  <v:path arrowok="t"/>
                  <v:fill type="solid"/>
                </v:shape>
                <v:line style="position:absolute" from="6702,6860" to="6702,6443" stroked="true" strokeweight=".375pt" strokecolor="#1e191a">
                  <v:stroke dashstyle="shortdash"/>
                </v:line>
                <v:shape style="position:absolute;left:6671;top:6397;width:63;height:54" id="docshape146" coordorigin="6671,6398" coordsize="63,54" path="m6702,6398l6671,6452,6734,6452,6702,6398xe" filled="true" fillcolor="#1e191a" stroked="false">
                  <v:path arrowok="t"/>
                  <v:fill type="solid"/>
                </v:shape>
                <v:line style="position:absolute" from="6707,6177" to="6707,5734" stroked="true" strokeweight=".375pt" strokecolor="#1e191a">
                  <v:stroke dashstyle="shortdash"/>
                </v:line>
                <v:shape style="position:absolute;left:6676;top:5689;width:63;height:54" id="docshape147" coordorigin="6676,5689" coordsize="63,54" path="m6708,5689l6676,5743,6739,5743,6708,5689xe" filled="true" fillcolor="#1e191a" stroked="false">
                  <v:path arrowok="t"/>
                  <v:fill type="solid"/>
                </v:shape>
                <v:line style="position:absolute" from="6712,5463" to="6712,5051" stroked="true" strokeweight=".375pt" strokecolor="#1e191a">
                  <v:stroke dashstyle="shortdash"/>
                </v:line>
                <v:shape style="position:absolute;left:6681;top:5006;width:63;height:54" id="docshape148" coordorigin="6682,5006" coordsize="63,54" path="m6713,5006l6682,5060,6744,5060,6713,5006xe" filled="true" fillcolor="#1e191a" stroked="false">
                  <v:path arrowok="t"/>
                  <v:fill type="solid"/>
                </v:shape>
                <v:shape style="position:absolute;left:4261;top:2046;width:899;height:162" id="docshape149" coordorigin="4262,2046" coordsize="899,162" path="m4262,2079l5063,2079,5063,2046,5160,2127,5063,2208,5063,2176,4262,2176e" filled="false" stroked="true" strokeweight=".5pt" strokecolor="#000000">
                  <v:path arrowok="t"/>
                  <v:stroke dashstyle="solid"/>
                </v:shape>
                <v:line style="position:absolute" from="3436,4775" to="3661,4775" stroked="true" strokeweight=".375pt" strokecolor="#1e191a">
                  <v:stroke dashstyle="solid"/>
                </v:line>
                <v:shape style="position:absolute;left:3655;top:4745;width:34;height:61" id="docshape150" coordorigin="3655,4745" coordsize="34,61" path="m3655,4745l3655,4806,3689,4776,3655,4745xe" filled="true" fillcolor="#1e191a" stroked="false">
                  <v:path arrowok="t"/>
                  <v:fill type="solid"/>
                </v:shape>
                <v:line style="position:absolute" from="3269,4495" to="3370,4495" stroked="true" strokeweight=".375pt" strokecolor="#1e191a">
                  <v:stroke dashstyle="solid"/>
                </v:line>
                <v:shape style="position:absolute;left:3348;top:4384;width:114;height:678" id="docshape151" coordorigin="3349,4384" coordsize="114,678" path="m3349,4384l3349,5062,3462,4892,3462,4554,3349,4384xe" filled="true" fillcolor="#ffffff" stroked="false">
                  <v:path arrowok="t"/>
                  <v:fill type="solid"/>
                </v:shape>
                <v:shape style="position:absolute;left:3348;top:4384;width:114;height:678" id="docshape152" coordorigin="3349,4384" coordsize="114,678" path="m3349,4384l3349,5062,3462,4892,3462,4554,3349,4384xe" filled="false" stroked="true" strokeweight=".375pt" strokecolor="#1e191a">
                  <v:path arrowok="t"/>
                  <v:stroke dashstyle="solid"/>
                </v:shape>
                <v:line style="position:absolute" from="3009,4948" to="3349,4948" stroked="true" strokeweight=".375pt" strokecolor="#1e191a">
                  <v:stroke dashstyle="solid"/>
                </v:line>
                <v:shape style="position:absolute;left:3134;top:4580;width:82;height:1028" id="docshape153" coordorigin="3135,4580" coordsize="82,1028" path="m3135,4580l3135,5608m3216,4580l3216,4949e" filled="false" stroked="true" strokeweight=".375pt" strokecolor="#1e191a">
                  <v:path arrowok="t"/>
                  <v:stroke dashstyle="solid"/>
                </v:shape>
                <v:shape style="position:absolute;left:3117;top:5595;width:34;height:34" id="docshape154" coordorigin="3117,5595" coordsize="34,34" path="m3144,5595l3134,5595,3125,5595,3117,5603,3117,5621,3125,5629,3144,5629,3151,5621,3151,5603,3144,5595xe" filled="true" fillcolor="#1e191a" stroked="false">
                  <v:path arrowok="t"/>
                  <v:fill type="solid"/>
                </v:shape>
                <v:shape style="position:absolute;left:3117;top:5595;width:34;height:34" id="docshape155" coordorigin="3117,5595" coordsize="34,34" path="m3134,5595l3144,5595,3151,5603,3151,5612,3151,5621,3144,5629,3134,5629,3125,5629,3117,5621,3117,5612,3117,5603,3125,5595,3134,5595xe" filled="false" stroked="true" strokeweight=".375pt" strokecolor="#1e191a">
                  <v:path arrowok="t"/>
                  <v:stroke dashstyle="solid"/>
                </v:shape>
                <v:shape style="position:absolute;left:3198;top:4931;width:34;height:34" id="docshape156" coordorigin="3199,4932" coordsize="34,34" path="m3225,4932l3215,4932,3206,4932,3199,4939,3199,4958,3206,4965,3225,4965,3232,4958,3232,4939,3225,4932xe" filled="true" fillcolor="#1e191a" stroked="false">
                  <v:path arrowok="t"/>
                  <v:fill type="solid"/>
                </v:shape>
                <v:shape style="position:absolute;left:3198;top:4931;width:34;height:34" id="docshape157" coordorigin="3199,4932" coordsize="34,34" path="m3215,4932l3225,4932,3232,4939,3232,4949,3232,4958,3225,4965,3215,4965,3206,4965,3199,4958,3199,4949,3199,4939,3206,4932,3215,4932xe" filled="false" stroked="true" strokeweight=".375pt" strokecolor="#1e191a">
                  <v:path arrowok="t"/>
                  <v:stroke dashstyle="solid"/>
                </v:shape>
                <v:line style="position:absolute" from="3053,4580" to="3053,6302" stroked="true" strokeweight=".375pt" strokecolor="#1e191a">
                  <v:stroke dashstyle="solid"/>
                </v:line>
                <v:rect style="position:absolute;left:2101;top:4721;width:114;height:114" id="docshape158" filled="true" fillcolor="#ffffff" stroked="false">
                  <v:fill type="solid"/>
                </v:rect>
                <v:rect style="position:absolute;left:2101;top:4721;width:114;height:114" id="docshape159" filled="false" stroked="true" strokeweight=".375pt" strokecolor="#1e191a">
                  <v:stroke dashstyle="solid"/>
                </v:rect>
                <v:shape style="position:absolute;left:2895;top:4664;width:114;height:567" id="docshape160" coordorigin="2895,4665" coordsize="114,567" path="m2895,4665l2895,5232,3009,5089,3009,4807,2895,4665xe" filled="false" stroked="true" strokeweight=".375pt" strokecolor="#1e191a">
                  <v:path arrowok="t"/>
                  <v:stroke dashstyle="solid"/>
                </v:shape>
                <v:shape style="position:absolute;left:2336;top:5061;width:559;height:162" id="docshape161" coordorigin="2337,5062" coordsize="559,162" path="m2337,5094l2835,5094,2835,5062,2895,5143,2835,5224,2835,5191,2337,5191e" filled="false" stroked="true" strokeweight=".5pt" strokecolor="#000000">
                  <v:path arrowok="t"/>
                  <v:stroke dashstyle="solid"/>
                </v:shape>
                <v:rect style="position:absolute;left:2954;top:4409;width:315;height:171" id="docshape162" filled="false" stroked="true" strokeweight=".375pt" strokecolor="#1e191a">
                  <v:stroke dashstyle="solid"/>
                </v:rect>
                <v:line style="position:absolute" from="2215,4778" to="2895,4778" stroked="true" strokeweight=".375pt" strokecolor="#1e191a">
                  <v:stroke dashstyle="solid"/>
                </v:line>
                <v:rect style="position:absolute;left:3688;top:4621;width:500;height:567" id="docshape163" filled="true" fillcolor="#ffffff" stroked="false">
                  <v:fill type="solid"/>
                </v:rect>
                <v:shape style="position:absolute;left:3688;top:4621;width:500;height:1258" id="docshape164" coordorigin="3689,4621" coordsize="500,1258" path="m3689,4621l4188,4621,4188,5188,3689,5188,3689,4621xm3689,5312l4188,5312,4188,5879,3689,5879,3689,5312xe" filled="false" stroked="true" strokeweight=".375pt" strokecolor="#1e191a">
                  <v:path arrowok="t"/>
                  <v:stroke dashstyle="solid"/>
                </v:shape>
                <v:shape style="position:absolute;left:3036;top:6285;width:34;height:34" id="docshape165" coordorigin="3036,6286" coordsize="34,34" path="m3062,6286l3053,6286,3044,6286,3036,6293,3036,6312,3044,6320,3062,6320,3070,6312,3070,6293,3062,6286xe" filled="true" fillcolor="#1e191a" stroked="false">
                  <v:path arrowok="t"/>
                  <v:fill type="solid"/>
                </v:shape>
                <v:shape style="position:absolute;left:3036;top:6285;width:34;height:34" id="docshape166" coordorigin="3036,6286" coordsize="34,34" path="m3053,6286l3062,6286,3070,6293,3070,6303,3070,6312,3062,6320,3053,6320,3044,6320,3036,6312,3036,6303,3036,6293,3044,6286,3053,6286xe" filled="false" stroked="true" strokeweight=".375pt" strokecolor="#1e191a">
                  <v:path arrowok="t"/>
                  <v:stroke dashstyle="solid"/>
                </v:shape>
                <v:shape style="position:absolute;left:3688;top:6002;width:500;height:1258" id="docshape167" coordorigin="3689,6003" coordsize="500,1258" path="m3689,6003l4188,6003,4188,6570,3689,6570,3689,6003xm3689,6693l4188,6693,4188,7260,3689,7260,3689,6693xe" filled="false" stroked="true" strokeweight=".375pt" strokecolor="#1e191a">
                  <v:path arrowok="t"/>
                  <v:stroke dashstyle="solid"/>
                </v:shape>
                <v:line style="position:absolute" from="3009,5612" to="3658,5612" stroked="true" strokeweight=".375pt" strokecolor="#1e191a">
                  <v:stroke dashstyle="solid"/>
                </v:line>
                <v:shape style="position:absolute;left:3652;top:5581;width:37;height:61" id="docshape168" coordorigin="3652,5581" coordsize="37,61" path="m3652,5581l3652,5642,3689,5612,3652,5581xe" filled="true" fillcolor="#1e191a" stroked="false">
                  <v:path arrowok="t"/>
                  <v:fill type="solid"/>
                </v:shape>
                <v:rect style="position:absolute;left:2101;top:5385;width:114;height:114" id="docshape169" filled="true" fillcolor="#ffffff" stroked="false">
                  <v:fill type="solid"/>
                </v:rect>
                <v:rect style="position:absolute;left:2101;top:5385;width:114;height:114" id="docshape170" filled="false" stroked="true" strokeweight=".375pt" strokecolor="#1e191a">
                  <v:stroke dashstyle="solid"/>
                </v:rect>
                <v:shape style="position:absolute;left:2895;top:5328;width:114;height:567" id="docshape171" coordorigin="2895,5328" coordsize="114,567" path="m2895,5328l2895,5895,3009,5753,3009,5471,2895,5328xe" filled="false" stroked="true" strokeweight=".375pt" strokecolor="#1e191a">
                  <v:path arrowok="t"/>
                  <v:stroke dashstyle="solid"/>
                </v:shape>
                <v:shape style="position:absolute;left:2336;top:5725;width:559;height:162" id="docshape172" coordorigin="2337,5725" coordsize="559,162" path="m2337,5757l2835,5757,2835,5725,2895,5806,2835,5887,2835,5855,2337,5855e" filled="false" stroked="true" strokeweight=".5pt" strokecolor="#000000">
                  <v:path arrowok="t"/>
                  <v:stroke dashstyle="solid"/>
                </v:shape>
                <v:line style="position:absolute" from="2215,5442" to="2895,5442" stroked="true" strokeweight=".375pt" strokecolor="#1e191a">
                  <v:stroke dashstyle="solid"/>
                </v:line>
                <v:line style="position:absolute" from="3009,6302" to="3658,6302" stroked="true" strokeweight=".375pt" strokecolor="#1e191a">
                  <v:stroke dashstyle="solid"/>
                </v:line>
                <v:shape style="position:absolute;left:3652;top:6272;width:37;height:61" id="docshape173" coordorigin="3652,6272" coordsize="37,61" path="m3652,6272l3652,6333,3689,6303,3652,6272xe" filled="true" fillcolor="#1e191a" stroked="false">
                  <v:path arrowok="t"/>
                  <v:fill type="solid"/>
                </v:shape>
                <v:rect style="position:absolute;left:2101;top:6075;width:114;height:114" id="docshape174" filled="true" fillcolor="#ffffff" stroked="false">
                  <v:fill type="solid"/>
                </v:rect>
                <v:rect style="position:absolute;left:2101;top:6075;width:114;height:114" id="docshape175" filled="false" stroked="true" strokeweight=".375pt" strokecolor="#1e191a">
                  <v:stroke dashstyle="solid"/>
                </v:rect>
                <v:shape style="position:absolute;left:2895;top:6019;width:114;height:567" id="docshape176" coordorigin="2895,6019" coordsize="114,567" path="m2895,6019l2895,6586,3009,6443,3009,6161,2895,6019xe" filled="false" stroked="true" strokeweight=".375pt" strokecolor="#1e191a">
                  <v:path arrowok="t"/>
                  <v:stroke dashstyle="solid"/>
                </v:shape>
                <v:shape style="position:absolute;left:2336;top:6415;width:559;height:162" id="docshape177" coordorigin="2337,6416" coordsize="559,162" path="m2337,6448l2835,6448,2835,6416,2895,6497,2835,6578,2835,6545,2337,6545e" filled="false" stroked="true" strokeweight=".5pt" strokecolor="#000000">
                  <v:path arrowok="t"/>
                  <v:stroke dashstyle="solid"/>
                </v:shape>
                <v:line style="position:absolute" from="2215,6132" to="2895,6132" stroked="true" strokeweight=".375pt" strokecolor="#1e191a">
                  <v:stroke dashstyle="solid"/>
                </v:line>
                <v:line style="position:absolute" from="3009,6993" to="3658,6993" stroked="true" strokeweight=".375pt" strokecolor="#1e191a">
                  <v:stroke dashstyle="solid"/>
                </v:line>
                <v:shape style="position:absolute;left:3652;top:6962;width:37;height:61" id="docshape178" coordorigin="3652,6963" coordsize="37,61" path="m3652,6963l3652,7023,3689,6993,3652,6963xe" filled="true" fillcolor="#1e191a" stroked="false">
                  <v:path arrowok="t"/>
                  <v:fill type="solid"/>
                </v:shape>
                <v:rect style="position:absolute;left:2082;top:6766;width:114;height:114" id="docshape179" filled="true" fillcolor="#ffffff" stroked="false">
                  <v:fill type="solid"/>
                </v:rect>
                <v:rect style="position:absolute;left:2082;top:6766;width:114;height:114" id="docshape180" filled="false" stroked="true" strokeweight=".375pt" strokecolor="#1e191a">
                  <v:stroke dashstyle="solid"/>
                </v:rect>
                <v:shape style="position:absolute;left:2895;top:6709;width:114;height:567" id="docshape181" coordorigin="2895,6710" coordsize="114,567" path="m2895,6710l2895,7276,3009,7134,3009,6852,2895,6710xe" filled="false" stroked="true" strokeweight=".375pt" strokecolor="#1e191a">
                  <v:path arrowok="t"/>
                  <v:stroke dashstyle="solid"/>
                </v:shape>
                <v:line style="position:absolute" from="2196,6828" to="2895,6823" stroked="true" strokeweight=".375pt" strokecolor="#1e191a">
                  <v:stroke dashstyle="solid"/>
                </v:line>
                <v:shape style="position:absolute;left:2336;top:7104;width:559;height:162" id="docshape182" coordorigin="2337,7104" coordsize="559,162" path="m2337,7137l2835,7137,2835,7104,2895,7185,2835,7266,2835,7234,2337,7234e" filled="false" stroked="true" strokeweight=".5pt" strokecolor="#000000">
                  <v:path arrowok="t"/>
                  <v:stroke dashstyle="solid"/>
                </v:shape>
                <v:rect style="position:absolute;left:2083;top:1516;width:112;height:126" id="docshape183" filled="true" fillcolor="#ffffff" stroked="false">
                  <v:fill type="solid"/>
                </v:rect>
                <v:rect style="position:absolute;left:2083;top:1516;width:112;height:126" id="docshape184" filled="false" stroked="true" strokeweight=".375pt" strokecolor="#1e191a">
                  <v:stroke dashstyle="solid"/>
                </v:rect>
                <v:shape style="position:absolute;left:3950;top:1441;width:1460;height:278" type="#_x0000_t202" id="docshape185" filled="false" stroked="true" strokeweight=".375pt" strokecolor="#1e191a">
                  <v:textbox inset="0,0,0,0">
                    <w:txbxContent>
                      <w:p>
                        <w:pPr>
                          <w:spacing w:line="129" w:lineRule="auto" w:before="31"/>
                          <w:ind w:left="411" w:right="138" w:hanging="30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©ᗻ䗝ᢽǃ䖍</w:t>
                        </w:r>
                        <w:r>
                          <w:rPr>
                            <w:rFonts w:ascii="Microsoft YaHei" w:hAnsi="Microsoft YaHei" w:cs="Microsoft YaHei" w:eastAsia="Microsoft YaHei"/>
                            <w:spacing w:val="-2"/>
                            <w:sz w:val="12"/>
                            <w:szCs w:val="12"/>
                          </w:rPr>
                          <w:t>⊓Ẕ⌟</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w w:val="110"/>
                            <w:sz w:val="12"/>
                            <w:szCs w:val="12"/>
                          </w:rPr>
                          <w:t> </w:t>
                        </w:r>
                        <w:r>
                          <w:rPr>
                            <w:rFonts w:ascii="Microsoft YaHei" w:hAnsi="Microsoft YaHei" w:cs="Microsoft YaHei" w:eastAsia="Microsoft YaHei"/>
                            <w:spacing w:val="-2"/>
                            <w:w w:val="110"/>
                            <w:sz w:val="12"/>
                            <w:szCs w:val="12"/>
                          </w:rPr>
                          <w:t>4乘n乥఼</w:t>
                        </w:r>
                      </w:p>
                    </w:txbxContent>
                  </v:textbox>
                  <v:stroke dashstyle="solid"/>
                  <w10:wrap type="none"/>
                </v:shape>
                <v:shape style="position:absolute;left:6419;top:3762;width:1611;height:219" type="#_x0000_t202" id="docshape186" filled="false" stroked="true" strokeweight=".375pt" strokecolor="#1e191a">
                  <v:textbox inset="0,0,0,0">
                    <w:txbxContent>
                      <w:p>
                        <w:pPr>
                          <w:spacing w:line="211" w:lineRule="exact" w:before="0"/>
                          <w:ind w:left="384"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㞾ࡼ䞡䕑</w:t>
                        </w:r>
                        <w:r>
                          <w:rPr>
                            <w:rFonts w:ascii="Microsoft YaHei" w:hAnsi="Microsoft YaHei" w:cs="Microsoft YaHei" w:eastAsia="Microsoft YaHei"/>
                            <w:spacing w:val="-5"/>
                            <w:sz w:val="12"/>
                            <w:szCs w:val="12"/>
                          </w:rPr>
                          <w:t>ᆘᄬ఼</w:t>
                        </w:r>
                      </w:p>
                    </w:txbxContent>
                  </v:textbox>
                  <v:stroke dashstyle="solid"/>
                  <w10:wrap type="none"/>
                </v:shape>
                <v:shape style="position:absolute;left:7394;top:2982;width:548;height:412" type="#_x0000_t202" id="docshape187" filled="false" stroked="true" strokeweight=".375pt" strokecolor="#1e191a">
                  <v:textbox inset="0,0,0,0">
                    <w:txbxContent>
                      <w:p>
                        <w:pPr>
                          <w:spacing w:line="183" w:lineRule="exact" w:before="45"/>
                          <w:ind w:left="8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㓪</w:t>
                        </w:r>
                        <w:r>
                          <w:rPr>
                            <w:rFonts w:ascii="Microsoft YaHei" w:hAnsi="Microsoft YaHei" w:cs="Microsoft YaHei" w:eastAsia="Microsoft YaHei"/>
                            <w:spacing w:val="-5"/>
                            <w:sz w:val="12"/>
                            <w:szCs w:val="12"/>
                          </w:rPr>
                          <w:t>ⷕ఼</w:t>
                        </w:r>
                      </w:p>
                      <w:p>
                        <w:pPr>
                          <w:spacing w:line="176" w:lineRule="exact" w:before="0"/>
                          <w:ind w:left="14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᥹ষ</w:t>
                        </w:r>
                      </w:p>
                    </w:txbxContent>
                  </v:textbox>
                  <v:stroke dashstyle="solid"/>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1" simplePos="0" relativeHeight="479383040">
                <wp:simplePos x="0" y="0"/>
                <wp:positionH relativeFrom="page">
                  <wp:posOffset>1331461</wp:posOffset>
                </wp:positionH>
                <wp:positionV relativeFrom="page">
                  <wp:posOffset>6388436</wp:posOffset>
                </wp:positionV>
                <wp:extent cx="271780" cy="13970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271780" cy="139700"/>
                          <a:chExt cx="271780" cy="139700"/>
                        </a:xfrm>
                      </wpg:grpSpPr>
                      <wps:wsp>
                        <wps:cNvPr id="239" name="Graphic 239"/>
                        <wps:cNvSpPr/>
                        <wps:spPr>
                          <a:xfrm>
                            <a:off x="24441" y="28848"/>
                            <a:ext cx="247650" cy="110489"/>
                          </a:xfrm>
                          <a:custGeom>
                            <a:avLst/>
                            <a:gdLst/>
                            <a:ahLst/>
                            <a:cxnLst/>
                            <a:rect l="l" t="t" r="r" b="b"/>
                            <a:pathLst>
                              <a:path w="247650" h="110489">
                                <a:moveTo>
                                  <a:pt x="247116" y="0"/>
                                </a:moveTo>
                                <a:lnTo>
                                  <a:pt x="0" y="0"/>
                                </a:lnTo>
                                <a:lnTo>
                                  <a:pt x="0" y="110324"/>
                                </a:lnTo>
                                <a:lnTo>
                                  <a:pt x="247116" y="110324"/>
                                </a:lnTo>
                                <a:lnTo>
                                  <a:pt x="247116" y="0"/>
                                </a:lnTo>
                                <a:close/>
                              </a:path>
                            </a:pathLst>
                          </a:custGeom>
                          <a:solidFill>
                            <a:srgbClr val="C7C9CB"/>
                          </a:solidFill>
                        </wps:spPr>
                        <wps:bodyPr wrap="square" lIns="0" tIns="0" rIns="0" bIns="0" rtlCol="0">
                          <a:prstTxWarp prst="textNoShape">
                            <a:avLst/>
                          </a:prstTxWarp>
                          <a:noAutofit/>
                        </wps:bodyPr>
                      </wps:wsp>
                      <wps:wsp>
                        <wps:cNvPr id="240" name="Graphic 240"/>
                        <wps:cNvSpPr/>
                        <wps:spPr>
                          <a:xfrm>
                            <a:off x="2381" y="2381"/>
                            <a:ext cx="247650" cy="110489"/>
                          </a:xfrm>
                          <a:custGeom>
                            <a:avLst/>
                            <a:gdLst/>
                            <a:ahLst/>
                            <a:cxnLst/>
                            <a:rect l="l" t="t" r="r" b="b"/>
                            <a:pathLst>
                              <a:path w="247650" h="110489">
                                <a:moveTo>
                                  <a:pt x="247116" y="0"/>
                                </a:moveTo>
                                <a:lnTo>
                                  <a:pt x="0" y="0"/>
                                </a:lnTo>
                                <a:lnTo>
                                  <a:pt x="0" y="110324"/>
                                </a:lnTo>
                                <a:lnTo>
                                  <a:pt x="247116" y="110324"/>
                                </a:lnTo>
                                <a:lnTo>
                                  <a:pt x="247116" y="0"/>
                                </a:lnTo>
                                <a:close/>
                              </a:path>
                            </a:pathLst>
                          </a:custGeom>
                          <a:solidFill>
                            <a:srgbClr val="FFFFFF"/>
                          </a:solidFill>
                        </wps:spPr>
                        <wps:bodyPr wrap="square" lIns="0" tIns="0" rIns="0" bIns="0" rtlCol="0">
                          <a:prstTxWarp prst="textNoShape">
                            <a:avLst/>
                          </a:prstTxWarp>
                          <a:noAutofit/>
                        </wps:bodyPr>
                      </wps:wsp>
                      <wps:wsp>
                        <wps:cNvPr id="241" name="Textbox 241"/>
                        <wps:cNvSpPr txBox="1"/>
                        <wps:spPr>
                          <a:xfrm>
                            <a:off x="2381" y="2381"/>
                            <a:ext cx="247650" cy="110489"/>
                          </a:xfrm>
                          <a:prstGeom prst="rect">
                            <a:avLst/>
                          </a:prstGeom>
                          <a:ln w="4762">
                            <a:solidFill>
                              <a:srgbClr val="000000"/>
                            </a:solidFill>
                            <a:prstDash val="solid"/>
                          </a:ln>
                        </wps:spPr>
                        <wps:txbx>
                          <w:txbxContent>
                            <w:p>
                              <w:pPr>
                                <w:spacing w:line="166" w:lineRule="exact" w:before="0"/>
                                <w:ind w:left="-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ᆘᄬ఼</w:t>
                              </w:r>
                            </w:p>
                          </w:txbxContent>
                        </wps:txbx>
                        <wps:bodyPr wrap="square" lIns="0" tIns="0" rIns="0" bIns="0" rtlCol="0">
                          <a:noAutofit/>
                        </wps:bodyPr>
                      </wps:wsp>
                    </wpg:wgp>
                  </a:graphicData>
                </a:graphic>
              </wp:anchor>
            </w:drawing>
          </mc:Choice>
          <mc:Fallback>
            <w:pict>
              <v:group style="position:absolute;margin-left:104.8395pt;margin-top:503.026489pt;width:21.4pt;height:11pt;mso-position-horizontal-relative:page;mso-position-vertical-relative:page;z-index:-23933440" id="docshapegroup188" coordorigin="2097,10061" coordsize="428,220">
                <v:rect style="position:absolute;left:2135;top:10105;width:390;height:174" id="docshape189" filled="true" fillcolor="#c7c9cb" stroked="false">
                  <v:fill type="solid"/>
                </v:rect>
                <v:rect style="position:absolute;left:2100;top:10064;width:390;height:174" id="docshape190" filled="true" fillcolor="#ffffff" stroked="false">
                  <v:fill type="solid"/>
                </v:rect>
                <v:shape style="position:absolute;left:2100;top:10064;width:390;height:174" type="#_x0000_t202" id="docshape191" filled="false" stroked="true" strokeweight=".375pt" strokecolor="#000000">
                  <v:textbox inset="0,0,0,0">
                    <w:txbxContent>
                      <w:p>
                        <w:pPr>
                          <w:spacing w:line="166" w:lineRule="exact" w:before="0"/>
                          <w:ind w:left="-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ᆘᄬ఼</w:t>
                        </w:r>
                      </w:p>
                    </w:txbxContent>
                  </v:textbox>
                  <v:stroke dashstyle="solid"/>
                  <w10:wrap type="none"/>
                </v:shape>
                <w10:wrap type="none"/>
              </v:group>
            </w:pict>
          </mc:Fallback>
        </mc:AlternateContent>
      </w:r>
      <w:r>
        <w:rPr>
          <w:rFonts w:ascii="SimSun" w:eastAsia="SimSun"/>
          <w:spacing w:val="-22"/>
          <w:sz w:val="20"/>
        </w:rPr>
        <w:t>图 </w:t>
      </w:r>
      <w:r>
        <w:rPr>
          <w:b/>
          <w:spacing w:val="-2"/>
          <w:sz w:val="20"/>
        </w:rPr>
        <w:t>398</w:t>
      </w:r>
      <w:r>
        <w:rPr>
          <w:b/>
          <w:sz w:val="20"/>
        </w:rPr>
        <w:t>. </w:t>
      </w:r>
      <w:r>
        <w:rPr>
          <w:rFonts w:ascii="SimSun" w:eastAsia="SimSun"/>
          <w:spacing w:val="-4"/>
          <w:sz w:val="20"/>
        </w:rPr>
        <w:t>通用定时器框图</w:t>
      </w:r>
    </w:p>
    <w:p>
      <w:pPr>
        <w:pStyle w:val="BodyText"/>
        <w:ind w:left="70"/>
      </w:pPr>
      <w:r>
        <w:rPr/>
        <mc:AlternateContent>
          <mc:Choice Requires="wps">
            <w:drawing>
              <wp:inline distT="0" distB="0" distL="0" distR="0">
                <wp:extent cx="5850890" cy="5760085"/>
                <wp:effectExtent l="0" t="0" r="0" b="2539"/>
                <wp:docPr id="242" name="Group 242"/>
                <wp:cNvGraphicFramePr>
                  <a:graphicFrameLocks/>
                </wp:cNvGraphicFramePr>
                <a:graphic>
                  <a:graphicData uri="http://schemas.microsoft.com/office/word/2010/wordprocessingGroup">
                    <wpg:wgp>
                      <wpg:cNvPr id="242" name="Group 242"/>
                      <wpg:cNvGrpSpPr/>
                      <wpg:grpSpPr>
                        <a:xfrm>
                          <a:off x="0" y="0"/>
                          <a:ext cx="5850890" cy="5760085"/>
                          <a:chExt cx="5850890" cy="5760085"/>
                        </a:xfrm>
                      </wpg:grpSpPr>
                      <wps:wsp>
                        <wps:cNvPr id="243" name="Graphic 243"/>
                        <wps:cNvSpPr/>
                        <wps:spPr>
                          <a:xfrm>
                            <a:off x="539216" y="5429694"/>
                            <a:ext cx="110489" cy="31115"/>
                          </a:xfrm>
                          <a:custGeom>
                            <a:avLst/>
                            <a:gdLst/>
                            <a:ahLst/>
                            <a:cxnLst/>
                            <a:rect l="l" t="t" r="r" b="b"/>
                            <a:pathLst>
                              <a:path w="110489" h="31115">
                                <a:moveTo>
                                  <a:pt x="0" y="0"/>
                                </a:moveTo>
                                <a:lnTo>
                                  <a:pt x="79375" y="30861"/>
                                </a:lnTo>
                                <a:lnTo>
                                  <a:pt x="70612" y="0"/>
                                </a:lnTo>
                                <a:lnTo>
                                  <a:pt x="110236" y="17653"/>
                                </a:lnTo>
                              </a:path>
                            </a:pathLst>
                          </a:custGeom>
                          <a:ln w="4762">
                            <a:solidFill>
                              <a:srgbClr val="000000"/>
                            </a:solidFill>
                            <a:prstDash val="solid"/>
                          </a:ln>
                        </wps:spPr>
                        <wps:bodyPr wrap="square" lIns="0" tIns="0" rIns="0" bIns="0" rtlCol="0">
                          <a:prstTxWarp prst="textNoShape">
                            <a:avLst/>
                          </a:prstTxWarp>
                          <a:noAutofit/>
                        </wps:bodyPr>
                      </wps:wsp>
                      <wps:wsp>
                        <wps:cNvPr id="244" name="Graphic 244"/>
                        <wps:cNvSpPr/>
                        <wps:spPr>
                          <a:xfrm>
                            <a:off x="636143" y="5426925"/>
                            <a:ext cx="39370" cy="36195"/>
                          </a:xfrm>
                          <a:custGeom>
                            <a:avLst/>
                            <a:gdLst/>
                            <a:ahLst/>
                            <a:cxnLst/>
                            <a:rect l="l" t="t" r="r" b="b"/>
                            <a:pathLst>
                              <a:path w="39370" h="36195">
                                <a:moveTo>
                                  <a:pt x="16129" y="0"/>
                                </a:moveTo>
                                <a:lnTo>
                                  <a:pt x="0" y="36195"/>
                                </a:lnTo>
                                <a:lnTo>
                                  <a:pt x="39370" y="32004"/>
                                </a:lnTo>
                                <a:lnTo>
                                  <a:pt x="16129"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43623" y="5615647"/>
                            <a:ext cx="119380" cy="38100"/>
                          </a:xfrm>
                          <a:custGeom>
                            <a:avLst/>
                            <a:gdLst/>
                            <a:ahLst/>
                            <a:cxnLst/>
                            <a:rect l="l" t="t" r="r" b="b"/>
                            <a:pathLst>
                              <a:path w="119380" h="38100">
                                <a:moveTo>
                                  <a:pt x="0" y="37973"/>
                                </a:moveTo>
                                <a:lnTo>
                                  <a:pt x="51308" y="0"/>
                                </a:lnTo>
                                <a:lnTo>
                                  <a:pt x="89408" y="28067"/>
                                </a:lnTo>
                                <a:lnTo>
                                  <a:pt x="119126" y="4953"/>
                                </a:lnTo>
                              </a:path>
                            </a:pathLst>
                          </a:custGeom>
                          <a:ln w="4762">
                            <a:solidFill>
                              <a:srgbClr val="000000"/>
                            </a:solidFill>
                            <a:prstDash val="solid"/>
                          </a:ln>
                        </wps:spPr>
                        <wps:bodyPr wrap="square" lIns="0" tIns="0" rIns="0" bIns="0" rtlCol="0">
                          <a:prstTxWarp prst="textNoShape">
                            <a:avLst/>
                          </a:prstTxWarp>
                          <a:noAutofit/>
                        </wps:bodyPr>
                      </wps:wsp>
                      <wps:wsp>
                        <wps:cNvPr id="246" name="Graphic 246"/>
                        <wps:cNvSpPr/>
                        <wps:spPr>
                          <a:xfrm>
                            <a:off x="646061" y="5603075"/>
                            <a:ext cx="39370" cy="36830"/>
                          </a:xfrm>
                          <a:custGeom>
                            <a:avLst/>
                            <a:gdLst/>
                            <a:ahLst/>
                            <a:cxnLst/>
                            <a:rect l="l" t="t" r="r" b="b"/>
                            <a:pathLst>
                              <a:path w="39370" h="36830">
                                <a:moveTo>
                                  <a:pt x="39242" y="0"/>
                                </a:moveTo>
                                <a:lnTo>
                                  <a:pt x="0" y="5461"/>
                                </a:lnTo>
                                <a:lnTo>
                                  <a:pt x="24256" y="36703"/>
                                </a:lnTo>
                                <a:lnTo>
                                  <a:pt x="39242"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0" y="0"/>
                            <a:ext cx="5850890" cy="5760085"/>
                          </a:xfrm>
                          <a:custGeom>
                            <a:avLst/>
                            <a:gdLst/>
                            <a:ahLst/>
                            <a:cxnLst/>
                            <a:rect l="l" t="t" r="r" b="b"/>
                            <a:pathLst>
                              <a:path w="5850890" h="5760085">
                                <a:moveTo>
                                  <a:pt x="5850636" y="0"/>
                                </a:moveTo>
                                <a:lnTo>
                                  <a:pt x="5844540" y="0"/>
                                </a:lnTo>
                                <a:lnTo>
                                  <a:pt x="5844540" y="6096"/>
                                </a:lnTo>
                                <a:lnTo>
                                  <a:pt x="5844540" y="5753862"/>
                                </a:lnTo>
                                <a:lnTo>
                                  <a:pt x="6096" y="5753862"/>
                                </a:lnTo>
                                <a:lnTo>
                                  <a:pt x="6096" y="6096"/>
                                </a:lnTo>
                                <a:lnTo>
                                  <a:pt x="5844540" y="6096"/>
                                </a:lnTo>
                                <a:lnTo>
                                  <a:pt x="5844540" y="0"/>
                                </a:lnTo>
                                <a:lnTo>
                                  <a:pt x="3048" y="0"/>
                                </a:lnTo>
                                <a:lnTo>
                                  <a:pt x="0" y="12"/>
                                </a:lnTo>
                                <a:lnTo>
                                  <a:pt x="0" y="5753862"/>
                                </a:lnTo>
                                <a:lnTo>
                                  <a:pt x="0" y="5756910"/>
                                </a:lnTo>
                                <a:lnTo>
                                  <a:pt x="0" y="5759958"/>
                                </a:lnTo>
                                <a:lnTo>
                                  <a:pt x="5844540" y="5759958"/>
                                </a:lnTo>
                                <a:lnTo>
                                  <a:pt x="5847588" y="5759958"/>
                                </a:lnTo>
                                <a:lnTo>
                                  <a:pt x="5850636" y="5759958"/>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248" name="Textbox 248"/>
                        <wps:cNvSpPr txBox="1"/>
                        <wps:spPr>
                          <a:xfrm>
                            <a:off x="5420501" y="3300604"/>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TIMx_CH2</w:t>
                              </w:r>
                            </w:p>
                          </w:txbxContent>
                        </wps:txbx>
                        <wps:bodyPr wrap="square" lIns="0" tIns="0" rIns="0" bIns="0" rtlCol="0">
                          <a:noAutofit/>
                        </wps:bodyPr>
                      </wps:wsp>
                      <wps:wsp>
                        <wps:cNvPr id="249" name="Textbox 249"/>
                        <wps:cNvSpPr txBox="1"/>
                        <wps:spPr>
                          <a:xfrm>
                            <a:off x="2545046" y="1063259"/>
                            <a:ext cx="1352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ITR</w:t>
                              </w:r>
                            </w:p>
                          </w:txbxContent>
                        </wps:txbx>
                        <wps:bodyPr wrap="square" lIns="0" tIns="0" rIns="0" bIns="0" rtlCol="0">
                          <a:noAutofit/>
                        </wps:bodyPr>
                      </wps:wsp>
                      <wps:wsp>
                        <wps:cNvPr id="250" name="Textbox 250"/>
                        <wps:cNvSpPr txBox="1"/>
                        <wps:spPr>
                          <a:xfrm>
                            <a:off x="2341333" y="3721329"/>
                            <a:ext cx="762635" cy="292100"/>
                          </a:xfrm>
                          <a:prstGeom prst="rect">
                            <a:avLst/>
                          </a:prstGeom>
                        </wps:spPr>
                        <wps:txbx>
                          <w:txbxContent>
                            <w:p>
                              <w:pPr>
                                <w:spacing w:line="175"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IC3</w:t>
                              </w:r>
                              <w:r>
                                <w:rPr>
                                  <w:rFonts w:ascii="Microsoft YaHei" w:hAnsi="Microsoft YaHei" w:cs="Microsoft YaHei" w:eastAsia="Microsoft YaHei"/>
                                  <w:spacing w:val="64"/>
                                  <w:w w:val="105"/>
                                  <w:position w:val="1"/>
                                  <w:sz w:val="12"/>
                                  <w:szCs w:val="12"/>
                                </w:rPr>
                                <w:t> </w:t>
                              </w:r>
                              <w:r>
                                <w:rPr>
                                  <w:rFonts w:ascii="Microsoft YaHei" w:hAnsi="Microsoft YaHei" w:cs="Microsoft YaHei" w:eastAsia="Microsoft YaHei"/>
                                  <w:w w:val="105"/>
                                  <w:position w:val="-6"/>
                                  <w:sz w:val="12"/>
                                  <w:szCs w:val="12"/>
                                </w:rPr>
                                <w:t>乘n乥఼</w:t>
                              </w:r>
                              <w:r>
                                <w:rPr>
                                  <w:rFonts w:ascii="Microsoft YaHei" w:hAnsi="Microsoft YaHei" w:cs="Microsoft YaHei" w:eastAsia="Microsoft YaHei"/>
                                  <w:spacing w:val="37"/>
                                  <w:w w:val="105"/>
                                  <w:position w:val="-6"/>
                                  <w:sz w:val="12"/>
                                  <w:szCs w:val="12"/>
                                </w:rPr>
                                <w:t> </w:t>
                              </w:r>
                              <w:r>
                                <w:rPr>
                                  <w:rFonts w:ascii="Microsoft YaHei" w:hAnsi="Microsoft YaHei" w:cs="Microsoft YaHei" w:eastAsia="Microsoft YaHei"/>
                                  <w:spacing w:val="-2"/>
                                  <w:w w:val="105"/>
                                  <w:sz w:val="12"/>
                                  <w:szCs w:val="12"/>
                                </w:rPr>
                                <w:t>IC3PS</w:t>
                              </w:r>
                            </w:p>
                            <w:p>
                              <w:pPr>
                                <w:spacing w:line="184" w:lineRule="exact" w:before="34"/>
                                <w:ind w:left="0" w:right="18" w:firstLine="0"/>
                                <w:jc w:val="right"/>
                                <w:rPr>
                                  <w:rFonts w:ascii="Microsoft YaHei"/>
                                  <w:sz w:val="12"/>
                                </w:rPr>
                              </w:pPr>
                              <w:r>
                                <w:rPr>
                                  <w:rFonts w:ascii="Microsoft YaHei"/>
                                  <w:spacing w:val="-4"/>
                                  <w:sz w:val="12"/>
                                </w:rPr>
                                <w:t>CC4I</w:t>
                              </w:r>
                            </w:p>
                          </w:txbxContent>
                        </wps:txbx>
                        <wps:bodyPr wrap="square" lIns="0" tIns="0" rIns="0" bIns="0" rtlCol="0">
                          <a:noAutofit/>
                        </wps:bodyPr>
                      </wps:wsp>
                      <wps:wsp>
                        <wps:cNvPr id="251" name="Textbox 251"/>
                        <wps:cNvSpPr txBox="1"/>
                        <wps:spPr>
                          <a:xfrm>
                            <a:off x="3104707" y="3127961"/>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252" name="Textbox 252"/>
                        <wps:cNvSpPr txBox="1"/>
                        <wps:spPr>
                          <a:xfrm>
                            <a:off x="1356055" y="3650279"/>
                            <a:ext cx="756920" cy="332740"/>
                          </a:xfrm>
                          <a:prstGeom prst="rect">
                            <a:avLst/>
                          </a:prstGeom>
                        </wps:spPr>
                        <wps:txbx>
                          <w:txbxContent>
                            <w:p>
                              <w:pPr>
                                <w:spacing w:line="146" w:lineRule="auto" w:before="14"/>
                                <w:ind w:left="0" w:right="10" w:firstLine="217"/>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䕧</w:t>
                              </w:r>
                              <w:r>
                                <w:rPr>
                                  <w:rFonts w:ascii="Microsoft YaHei" w:hAnsi="Microsoft YaHei" w:cs="Microsoft YaHei" w:eastAsia="Microsoft YaHei"/>
                                  <w:w w:val="105"/>
                                  <w:sz w:val="12"/>
                                  <w:szCs w:val="12"/>
                                  <w:rtl/>
                                </w:rPr>
                                <w:t>ܹ</w:t>
                              </w:r>
                              <w:r>
                                <w:rPr>
                                  <w:rFonts w:ascii="Microsoft YaHei" w:hAnsi="Microsoft YaHei" w:cs="Microsoft YaHei" w:eastAsia="Microsoft YaHei"/>
                                  <w:w w:val="105"/>
                                  <w:sz w:val="12"/>
                                  <w:szCs w:val="12"/>
                                </w:rPr>
                                <w:t>Ⓒ⊶</w:t>
                              </w:r>
                              <w:r>
                                <w:rPr>
                                  <w:rFonts w:ascii="Microsoft YaHei" w:hAnsi="Microsoft YaHei" w:cs="Microsoft YaHei" w:eastAsia="Microsoft YaHei"/>
                                  <w:spacing w:val="-4"/>
                                  <w:w w:val="105"/>
                                  <w:sz w:val="12"/>
                                  <w:szCs w:val="12"/>
                                </w:rPr>
                                <w:t> </w:t>
                              </w:r>
                              <w:r>
                                <w:rPr>
                                  <w:rFonts w:ascii="Microsoft YaHei" w:hAnsi="Microsoft YaHei" w:cs="Microsoft YaHei" w:eastAsia="Microsoft YaHei"/>
                                  <w:w w:val="105"/>
                                  <w:sz w:val="12"/>
                                  <w:szCs w:val="12"/>
                                </w:rPr>
                                <w:t>TI3FP3</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5"/>
                                  <w:sz w:val="12"/>
                                  <w:szCs w:val="12"/>
                                </w:rPr>
                                <w:t>TI3</w:t>
                              </w:r>
                              <w:r>
                                <w:rPr>
                                  <w:rFonts w:ascii="Microsoft YaHei" w:hAnsi="Microsoft YaHei" w:cs="Microsoft YaHei" w:eastAsia="Microsoft YaHei"/>
                                  <w:spacing w:val="12"/>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7"/>
                                  <w:w w:val="105"/>
                                  <w:position w:val="2"/>
                                  <w:sz w:val="12"/>
                                  <w:szCs w:val="12"/>
                                </w:rPr>
                                <w:t>䖍⊓ </w:t>
                              </w:r>
                              <w:r>
                                <w:rPr>
                                  <w:rFonts w:ascii="Microsoft YaHei" w:hAnsi="Microsoft YaHei" w:cs="Microsoft YaHei" w:eastAsia="Microsoft YaHei"/>
                                  <w:spacing w:val="-2"/>
                                  <w:w w:val="105"/>
                                  <w:sz w:val="12"/>
                                  <w:szCs w:val="12"/>
                                </w:rPr>
                                <w:t>TI3FP</w:t>
                              </w:r>
                              <w:r>
                                <w:rPr>
                                  <w:rFonts w:ascii="Microsoft YaHei" w:hAnsi="Microsoft YaHei" w:cs="Microsoft YaHei" w:eastAsia="Microsoft YaHei"/>
                                  <w:spacing w:val="-2"/>
                                  <w:w w:val="105"/>
                                  <w:sz w:val="12"/>
                                  <w:szCs w:val="12"/>
                                </w:rPr>
                                <w:t>4</w:t>
                              </w:r>
                            </w:p>
                            <w:p>
                              <w:pPr>
                                <w:spacing w:line="67" w:lineRule="exact" w:before="0"/>
                                <w:ind w:left="277"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p>
                              <w:pPr>
                                <w:spacing w:line="123" w:lineRule="exact" w:before="0"/>
                                <w:ind w:left="847"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253" name="Textbox 253"/>
                        <wps:cNvSpPr txBox="1"/>
                        <wps:spPr>
                          <a:xfrm>
                            <a:off x="591197" y="3797159"/>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TI3[1..15]</w:t>
                              </w:r>
                            </w:p>
                          </w:txbxContent>
                        </wps:txbx>
                        <wps:bodyPr wrap="square" lIns="0" tIns="0" rIns="0" bIns="0" rtlCol="0">
                          <a:noAutofit/>
                        </wps:bodyPr>
                      </wps:wsp>
                      <wps:wsp>
                        <wps:cNvPr id="254" name="Textbox 254"/>
                        <wps:cNvSpPr txBox="1"/>
                        <wps:spPr>
                          <a:xfrm>
                            <a:off x="2914286" y="3532929"/>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CC3I</w:t>
                              </w:r>
                            </w:p>
                          </w:txbxContent>
                        </wps:txbx>
                        <wps:bodyPr wrap="square" lIns="0" tIns="0" rIns="0" bIns="0" rtlCol="0">
                          <a:noAutofit/>
                        </wps:bodyPr>
                      </wps:wsp>
                      <wps:wsp>
                        <wps:cNvPr id="255" name="Textbox 255"/>
                        <wps:cNvSpPr txBox="1"/>
                        <wps:spPr>
                          <a:xfrm>
                            <a:off x="717943" y="3599534"/>
                            <a:ext cx="207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TI3[0]</w:t>
                              </w:r>
                            </w:p>
                          </w:txbxContent>
                        </wps:txbx>
                        <wps:bodyPr wrap="square" lIns="0" tIns="0" rIns="0" bIns="0" rtlCol="0">
                          <a:noAutofit/>
                        </wps:bodyPr>
                      </wps:wsp>
                      <wps:wsp>
                        <wps:cNvPr id="256" name="Textbox 256"/>
                        <wps:cNvSpPr txBox="1"/>
                        <wps:spPr>
                          <a:xfrm>
                            <a:off x="99240" y="3645953"/>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TIMx_CH3</w:t>
                              </w:r>
                            </w:p>
                          </w:txbxContent>
                        </wps:txbx>
                        <wps:bodyPr wrap="square" lIns="0" tIns="0" rIns="0" bIns="0" rtlCol="0">
                          <a:noAutofit/>
                        </wps:bodyPr>
                      </wps:wsp>
                      <wps:wsp>
                        <wps:cNvPr id="257" name="Textbox 257"/>
                        <wps:cNvSpPr txBox="1"/>
                        <wps:spPr>
                          <a:xfrm>
                            <a:off x="1894364" y="3421764"/>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258" name="Textbox 258"/>
                        <wps:cNvSpPr txBox="1"/>
                        <wps:spPr>
                          <a:xfrm>
                            <a:off x="1532560" y="3396388"/>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wps:txbx>
                        <wps:bodyPr wrap="square" lIns="0" tIns="0" rIns="0" bIns="0" rtlCol="0">
                          <a:noAutofit/>
                        </wps:bodyPr>
                      </wps:wsp>
                      <wps:wsp>
                        <wps:cNvPr id="259" name="Textbox 259"/>
                        <wps:cNvSpPr txBox="1"/>
                        <wps:spPr>
                          <a:xfrm>
                            <a:off x="3424915" y="3749524"/>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3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260" name="Textbox 260"/>
                        <wps:cNvSpPr txBox="1"/>
                        <wps:spPr>
                          <a:xfrm>
                            <a:off x="5088263" y="3254198"/>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OC2</w:t>
                              </w:r>
                            </w:p>
                          </w:txbxContent>
                        </wps:txbx>
                        <wps:bodyPr wrap="square" lIns="0" tIns="0" rIns="0" bIns="0" rtlCol="0">
                          <a:noAutofit/>
                        </wps:bodyPr>
                      </wps:wsp>
                      <wps:wsp>
                        <wps:cNvPr id="261" name="Textbox 261"/>
                        <wps:cNvSpPr txBox="1"/>
                        <wps:spPr>
                          <a:xfrm>
                            <a:off x="819320" y="5068733"/>
                            <a:ext cx="1252855" cy="611505"/>
                          </a:xfrm>
                          <a:prstGeom prst="rect">
                            <a:avLst/>
                          </a:prstGeom>
                        </wps:spPr>
                        <wps:txbx>
                          <w:txbxContent>
                            <w:p>
                              <w:pPr>
                                <w:spacing w:line="156" w:lineRule="auto" w:before="5"/>
                                <w:ind w:left="0" w:right="18"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ḍ᥂᥻</w:t>
                              </w:r>
                              <w:r>
                                <w:rPr>
                                  <w:rFonts w:ascii="Microsoft YaHei" w:hAnsi="Microsoft YaHei" w:cs="Microsoft YaHei" w:eastAsia="Microsoft YaHei"/>
                                  <w:w w:val="105"/>
                                  <w:sz w:val="12"/>
                                  <w:szCs w:val="12"/>
                                  <w:rtl/>
                                </w:rPr>
                                <w:t>ࠊ</w:t>
                              </w:r>
                              <w:r>
                                <w:rPr>
                                  <w:rFonts w:ascii="Microsoft YaHei" w:hAnsi="Microsoft YaHei" w:cs="Microsoft YaHei" w:eastAsia="Microsoft YaHei"/>
                                  <w:w w:val="105"/>
                                  <w:sz w:val="12"/>
                                  <w:szCs w:val="12"/>
                                </w:rPr>
                                <w:t>ԡ,೼থR U џӊৢ乘㺙䕑</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pacing w:val="-2"/>
                                  <w:w w:val="105"/>
                                  <w:sz w:val="12"/>
                                  <w:szCs w:val="12"/>
                                </w:rPr>
                                <w:t>ᆘᄬ఼</w:t>
                              </w:r>
                              <w:r>
                                <w:rPr>
                                  <w:rFonts w:ascii="Microsoft YaHei" w:hAnsi="Microsoft YaHei" w:cs="Microsoft YaHei" w:eastAsia="Microsoft YaHei"/>
                                  <w:spacing w:val="-2"/>
                                  <w:w w:val="105"/>
                                  <w:sz w:val="12"/>
                                  <w:szCs w:val="12"/>
                                  <w:rtl/>
                                </w:rPr>
                                <w:t>ݙ</w:t>
                              </w:r>
                              <w:r>
                                <w:rPr>
                                  <w:rFonts w:ascii="Microsoft YaHei" w:hAnsi="Microsoft YaHei" w:cs="Microsoft YaHei" w:eastAsia="Microsoft YaHei"/>
                                  <w:spacing w:val="-2"/>
                                  <w:w w:val="105"/>
                                  <w:sz w:val="12"/>
                                  <w:szCs w:val="12"/>
                                </w:rPr>
                                <w:t>ᆍ䕀⿏</w:t>
                              </w:r>
                              <w:r>
                                <w:rPr>
                                  <w:rFonts w:ascii="Microsoft YaHei" w:hAnsi="Microsoft YaHei" w:cs="Microsoft YaHei" w:eastAsia="Microsoft YaHei"/>
                                  <w:spacing w:val="-2"/>
                                  <w:w w:val="105"/>
                                  <w:sz w:val="12"/>
                                  <w:szCs w:val="12"/>
                                  <w:rtl/>
                                </w:rPr>
                                <w:t>ࠄ</w:t>
                              </w:r>
                              <w:r>
                                <w:rPr>
                                  <w:rFonts w:ascii="Microsoft YaHei" w:hAnsi="Microsoft YaHei" w:cs="Microsoft YaHei" w:eastAsia="Microsoft YaHei"/>
                                  <w:spacing w:val="-2"/>
                                  <w:w w:val="105"/>
                                  <w:sz w:val="12"/>
                                  <w:szCs w:val="12"/>
                                </w:rPr>
                                <w:t>᳝ᬜᆘᄬ</w:t>
                              </w:r>
                              <w:r>
                                <w:rPr>
                                  <w:rFonts w:ascii="Microsoft YaHei" w:hAnsi="Microsoft YaHei" w:cs="Microsoft YaHei" w:eastAsia="Microsoft YaHei"/>
                                  <w:spacing w:val="-2"/>
                                  <w:w w:val="105"/>
                                  <w:sz w:val="12"/>
                                  <w:szCs w:val="12"/>
                                </w:rPr>
                                <w:t>఼</w:t>
                              </w:r>
                            </w:p>
                            <w:p>
                              <w:pPr>
                                <w:spacing w:before="185"/>
                                <w:ind w:left="0" w:right="0" w:firstLine="0"/>
                                <w:jc w:val="left"/>
                                <w:rPr>
                                  <w:rFonts w:ascii="Microsoft YaHei" w:hAnsi="Microsoft YaHei"/>
                                  <w:sz w:val="12"/>
                                </w:rPr>
                              </w:pPr>
                              <w:r>
                                <w:rPr>
                                  <w:rFonts w:ascii="Microsoft YaHei" w:hAnsi="Microsoft YaHei"/>
                                  <w:spacing w:val="-5"/>
                                  <w:w w:val="120"/>
                                  <w:sz w:val="12"/>
                                </w:rPr>
                                <w:t>џӊ</w:t>
                              </w:r>
                            </w:p>
                            <w:p>
                              <w:pPr>
                                <w:spacing w:line="184" w:lineRule="exact" w:before="79"/>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Ёᮁ4</w:t>
                              </w:r>
                              <w:r>
                                <w:rPr>
                                  <w:rFonts w:ascii="Microsoft YaHei" w:hAnsi="Microsoft YaHei" w:cs="Microsoft YaHei" w:eastAsia="Microsoft YaHei"/>
                                  <w:spacing w:val="-5"/>
                                  <w:w w:val="110"/>
                                  <w:sz w:val="12"/>
                                  <w:szCs w:val="12"/>
                                </w:rPr>
                                <w:t> </w:t>
                              </w:r>
                              <w:r>
                                <w:rPr>
                                  <w:rFonts w:ascii="Microsoft YaHei" w:hAnsi="Microsoft YaHei" w:cs="Microsoft YaHei" w:eastAsia="Microsoft YaHei"/>
                                  <w:w w:val="110"/>
                                  <w:sz w:val="12"/>
                                  <w:szCs w:val="12"/>
                                </w:rPr>
                                <w:t>DMA</w:t>
                              </w:r>
                              <w:r>
                                <w:rPr>
                                  <w:rFonts w:ascii="Microsoft YaHei" w:hAnsi="Microsoft YaHei" w:cs="Microsoft YaHei" w:eastAsia="Microsoft YaHei"/>
                                  <w:spacing w:val="-2"/>
                                  <w:w w:val="110"/>
                                  <w:sz w:val="12"/>
                                  <w:szCs w:val="12"/>
                                </w:rPr>
                                <w:t> 䕧</w:t>
                              </w:r>
                              <w:r>
                                <w:rPr>
                                  <w:rFonts w:ascii="Microsoft YaHei" w:hAnsi="Microsoft YaHei" w:cs="Microsoft YaHei" w:eastAsia="Microsoft YaHei"/>
                                  <w:spacing w:val="-10"/>
                                  <w:w w:val="110"/>
                                  <w:sz w:val="12"/>
                                  <w:szCs w:val="12"/>
                                  <w:rtl/>
                                </w:rPr>
                                <w:t>ߎ</w:t>
                              </w:r>
                            </w:p>
                          </w:txbxContent>
                        </wps:txbx>
                        <wps:bodyPr wrap="square" lIns="0" tIns="0" rIns="0" bIns="0" rtlCol="0">
                          <a:noAutofit/>
                        </wps:bodyPr>
                      </wps:wsp>
                      <wps:wsp>
                        <wps:cNvPr id="262" name="Textbox 262"/>
                        <wps:cNvSpPr txBox="1"/>
                        <wps:spPr>
                          <a:xfrm>
                            <a:off x="3406799" y="3292733"/>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2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263" name="Textbox 263"/>
                        <wps:cNvSpPr txBox="1"/>
                        <wps:spPr>
                          <a:xfrm>
                            <a:off x="2521280" y="3314114"/>
                            <a:ext cx="3175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264" name="Textbox 264"/>
                        <wps:cNvSpPr txBox="1"/>
                        <wps:spPr>
                          <a:xfrm>
                            <a:off x="591197" y="3358577"/>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TI2[1..15]</w:t>
                              </w:r>
                            </w:p>
                          </w:txbxContent>
                        </wps:txbx>
                        <wps:bodyPr wrap="square" lIns="0" tIns="0" rIns="0" bIns="0" rtlCol="0">
                          <a:noAutofit/>
                        </wps:bodyPr>
                      </wps:wsp>
                      <wps:wsp>
                        <wps:cNvPr id="265" name="Textbox 265"/>
                        <wps:cNvSpPr txBox="1"/>
                        <wps:spPr>
                          <a:xfrm>
                            <a:off x="4286931" y="3264409"/>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OC2REF</w:t>
                              </w:r>
                            </w:p>
                          </w:txbxContent>
                        </wps:txbx>
                        <wps:bodyPr wrap="square" lIns="0" tIns="0" rIns="0" bIns="0" rtlCol="0">
                          <a:noAutofit/>
                        </wps:bodyPr>
                      </wps:wsp>
                      <wps:wsp>
                        <wps:cNvPr id="266" name="Textbox 266"/>
                        <wps:cNvSpPr txBox="1"/>
                        <wps:spPr>
                          <a:xfrm>
                            <a:off x="2876522" y="3267685"/>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IC2PS</w:t>
                              </w:r>
                            </w:p>
                          </w:txbxContent>
                        </wps:txbx>
                        <wps:bodyPr wrap="square" lIns="0" tIns="0" rIns="0" bIns="0" rtlCol="0">
                          <a:noAutofit/>
                        </wps:bodyPr>
                      </wps:wsp>
                      <wps:wsp>
                        <wps:cNvPr id="267" name="Textbox 267"/>
                        <wps:cNvSpPr txBox="1"/>
                        <wps:spPr>
                          <a:xfrm>
                            <a:off x="2341055" y="3247949"/>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IC2</w:t>
                              </w:r>
                            </w:p>
                          </w:txbxContent>
                        </wps:txbx>
                        <wps:bodyPr wrap="square" lIns="0" tIns="0" rIns="0" bIns="0" rtlCol="0">
                          <a:noAutofit/>
                        </wps:bodyPr>
                      </wps:wsp>
                      <wps:wsp>
                        <wps:cNvPr id="268" name="Textbox 268"/>
                        <wps:cNvSpPr txBox="1"/>
                        <wps:spPr>
                          <a:xfrm>
                            <a:off x="1356055" y="3200171"/>
                            <a:ext cx="756920" cy="191135"/>
                          </a:xfrm>
                          <a:prstGeom prst="rect">
                            <a:avLst/>
                          </a:prstGeom>
                        </wps:spPr>
                        <wps:txbx>
                          <w:txbxContent>
                            <w:p>
                              <w:pPr>
                                <w:spacing w:line="148" w:lineRule="auto" w:before="0"/>
                                <w:ind w:left="0" w:right="10" w:firstLine="217"/>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䕧</w:t>
                              </w:r>
                              <w:r>
                                <w:rPr>
                                  <w:rFonts w:ascii="Microsoft YaHei" w:hAnsi="Microsoft YaHei" w:cs="Microsoft YaHei" w:eastAsia="Microsoft YaHei"/>
                                  <w:w w:val="105"/>
                                  <w:position w:val="-1"/>
                                  <w:sz w:val="12"/>
                                  <w:szCs w:val="12"/>
                                  <w:rtl/>
                                </w:rPr>
                                <w:t>ܹ</w:t>
                              </w:r>
                              <w:r>
                                <w:rPr>
                                  <w:rFonts w:ascii="Microsoft YaHei" w:hAnsi="Microsoft YaHei" w:cs="Microsoft YaHei" w:eastAsia="Microsoft YaHei"/>
                                  <w:w w:val="105"/>
                                  <w:position w:val="-1"/>
                                  <w:sz w:val="12"/>
                                  <w:szCs w:val="12"/>
                                </w:rPr>
                                <w:t>Ⓒ⊶</w:t>
                              </w:r>
                              <w:r>
                                <w:rPr>
                                  <w:rFonts w:ascii="Microsoft YaHei" w:hAnsi="Microsoft YaHei" w:cs="Microsoft YaHei" w:eastAsia="Microsoft YaHei"/>
                                  <w:spacing w:val="-4"/>
                                  <w:w w:val="105"/>
                                  <w:position w:val="-1"/>
                                  <w:sz w:val="12"/>
                                  <w:szCs w:val="12"/>
                                </w:rPr>
                                <w:t> </w:t>
                              </w:r>
                              <w:r>
                                <w:rPr>
                                  <w:rFonts w:ascii="Microsoft YaHei" w:hAnsi="Microsoft YaHei" w:cs="Microsoft YaHei" w:eastAsia="Microsoft YaHei"/>
                                  <w:w w:val="105"/>
                                  <w:sz w:val="12"/>
                                  <w:szCs w:val="12"/>
                                </w:rPr>
                                <w:t>TI2FP1</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3"/>
                                  <w:sz w:val="12"/>
                                  <w:szCs w:val="12"/>
                                </w:rPr>
                                <w:t>TI2</w:t>
                              </w:r>
                              <w:r>
                                <w:rPr>
                                  <w:rFonts w:ascii="Microsoft YaHei" w:hAnsi="Microsoft YaHei" w:cs="Microsoft YaHei" w:eastAsia="Microsoft YaHei"/>
                                  <w:spacing w:val="12"/>
                                  <w:w w:val="105"/>
                                  <w:position w:val="3"/>
                                  <w:sz w:val="12"/>
                                  <w:szCs w:val="12"/>
                                </w:rPr>
                                <w:t> </w:t>
                              </w:r>
                              <w:r>
                                <w:rPr>
                                  <w:rFonts w:ascii="Microsoft YaHei" w:hAnsi="Microsoft YaHei" w:cs="Microsoft YaHei" w:eastAsia="Microsoft YaHei"/>
                                  <w:w w:val="105"/>
                                  <w:sz w:val="12"/>
                                  <w:szCs w:val="12"/>
                                </w:rPr>
                                <w:t>఼4</w:t>
                              </w:r>
                              <w:r>
                                <w:rPr>
                                  <w:rFonts w:ascii="Microsoft YaHei" w:hAnsi="Microsoft YaHei" w:cs="Microsoft YaHei" w:eastAsia="Microsoft YaHei"/>
                                  <w:spacing w:val="17"/>
                                  <w:w w:val="105"/>
                                  <w:sz w:val="12"/>
                                  <w:szCs w:val="12"/>
                                </w:rPr>
                                <w:t>䖍⊓ </w:t>
                              </w:r>
                              <w:r>
                                <w:rPr>
                                  <w:rFonts w:ascii="Microsoft YaHei" w:hAnsi="Microsoft YaHei" w:cs="Microsoft YaHei" w:eastAsia="Microsoft YaHei"/>
                                  <w:spacing w:val="-2"/>
                                  <w:w w:val="105"/>
                                  <w:sz w:val="12"/>
                                  <w:szCs w:val="12"/>
                                </w:rPr>
                                <w:t>TI2FP</w:t>
                              </w:r>
                              <w:r>
                                <w:rPr>
                                  <w:rFonts w:ascii="Microsoft YaHei" w:hAnsi="Microsoft YaHei" w:cs="Microsoft YaHei" w:eastAsia="Microsoft YaHei"/>
                                  <w:spacing w:val="-2"/>
                                  <w:w w:val="105"/>
                                  <w:sz w:val="12"/>
                                  <w:szCs w:val="12"/>
                                </w:rPr>
                                <w:t>2</w:t>
                              </w:r>
                            </w:p>
                          </w:txbxContent>
                        </wps:txbx>
                        <wps:bodyPr wrap="square" lIns="0" tIns="0" rIns="0" bIns="0" rtlCol="0">
                          <a:noAutofit/>
                        </wps:bodyPr>
                      </wps:wsp>
                      <wps:wsp>
                        <wps:cNvPr id="269" name="Textbox 269"/>
                        <wps:cNvSpPr txBox="1"/>
                        <wps:spPr>
                          <a:xfrm>
                            <a:off x="2341181" y="4134873"/>
                            <a:ext cx="767715" cy="151130"/>
                          </a:xfrm>
                          <a:prstGeom prst="rect">
                            <a:avLst/>
                          </a:prstGeom>
                        </wps:spPr>
                        <wps:txbx>
                          <w:txbxContent>
                            <w:p>
                              <w:pPr>
                                <w:tabs>
                                  <w:tab w:pos="843" w:val="left" w:leader="none"/>
                                </w:tabs>
                                <w:spacing w:line="128" w:lineRule="exact" w:before="0"/>
                                <w:ind w:left="0" w:right="0" w:firstLine="0"/>
                                <w:jc w:val="left"/>
                                <w:rPr>
                                  <w:rFonts w:ascii="Microsoft YaHei"/>
                                  <w:sz w:val="12"/>
                                </w:rPr>
                              </w:pPr>
                              <w:r>
                                <w:rPr>
                                  <w:rFonts w:ascii="Microsoft YaHei"/>
                                  <w:spacing w:val="-5"/>
                                  <w:w w:val="105"/>
                                  <w:position w:val="3"/>
                                  <w:sz w:val="12"/>
                                </w:rPr>
                                <w:t>IC4</w:t>
                              </w:r>
                              <w:r>
                                <w:rPr>
                                  <w:rFonts w:ascii="Microsoft YaHei"/>
                                  <w:position w:val="3"/>
                                  <w:sz w:val="12"/>
                                </w:rPr>
                                <w:tab/>
                              </w:r>
                              <w:r>
                                <w:rPr>
                                  <w:rFonts w:ascii="Microsoft YaHei"/>
                                  <w:spacing w:val="-4"/>
                                  <w:w w:val="105"/>
                                  <w:sz w:val="12"/>
                                </w:rPr>
                                <w:t>IC4PS</w:t>
                              </w:r>
                            </w:p>
                            <w:p>
                              <w:pPr>
                                <w:spacing w:line="110" w:lineRule="exact" w:before="0"/>
                                <w:ind w:left="283"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270" name="Textbox 270"/>
                        <wps:cNvSpPr txBox="1"/>
                        <wps:spPr>
                          <a:xfrm>
                            <a:off x="3116137" y="2697043"/>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271" name="Textbox 271"/>
                        <wps:cNvSpPr txBox="1"/>
                        <wps:spPr>
                          <a:xfrm>
                            <a:off x="4479415" y="2232034"/>
                            <a:ext cx="889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UI</w:t>
                              </w:r>
                            </w:p>
                          </w:txbxContent>
                        </wps:txbx>
                        <wps:bodyPr wrap="square" lIns="0" tIns="0" rIns="0" bIns="0" rtlCol="0">
                          <a:noAutofit/>
                        </wps:bodyPr>
                      </wps:wsp>
                      <wps:wsp>
                        <wps:cNvPr id="272" name="Textbox 272"/>
                        <wps:cNvSpPr txBox="1"/>
                        <wps:spPr>
                          <a:xfrm>
                            <a:off x="483933" y="4958929"/>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35"/>
                                  <w:sz w:val="12"/>
                                  <w:szCs w:val="12"/>
                                </w:rPr>
                                <w:t>⊼ᛣ:</w:t>
                              </w:r>
                            </w:p>
                          </w:txbxContent>
                        </wps:txbx>
                        <wps:bodyPr wrap="square" lIns="0" tIns="0" rIns="0" bIns="0" rtlCol="0">
                          <a:noAutofit/>
                        </wps:bodyPr>
                      </wps:wsp>
                      <wps:wsp>
                        <wps:cNvPr id="273" name="Textbox 273"/>
                        <wps:cNvSpPr txBox="1"/>
                        <wps:spPr>
                          <a:xfrm>
                            <a:off x="3316719" y="4502898"/>
                            <a:ext cx="2114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ETRF</w:t>
                              </w:r>
                            </w:p>
                          </w:txbxContent>
                        </wps:txbx>
                        <wps:bodyPr wrap="square" lIns="0" tIns="0" rIns="0" bIns="0" rtlCol="0">
                          <a:noAutofit/>
                        </wps:bodyPr>
                      </wps:wsp>
                      <wps:wsp>
                        <wps:cNvPr id="274" name="Textbox 274"/>
                        <wps:cNvSpPr txBox="1"/>
                        <wps:spPr>
                          <a:xfrm>
                            <a:off x="1885721" y="4313230"/>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275" name="Textbox 275"/>
                        <wps:cNvSpPr txBox="1"/>
                        <wps:spPr>
                          <a:xfrm>
                            <a:off x="1532560" y="4273526"/>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wps:txbx>
                        <wps:bodyPr wrap="square" lIns="0" tIns="0" rIns="0" bIns="0" rtlCol="0">
                          <a:noAutofit/>
                        </wps:bodyPr>
                      </wps:wsp>
                      <wps:wsp>
                        <wps:cNvPr id="276" name="Textbox 276"/>
                        <wps:cNvSpPr txBox="1"/>
                        <wps:spPr>
                          <a:xfrm>
                            <a:off x="5420703" y="4187529"/>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TIMx_CH4</w:t>
                              </w:r>
                            </w:p>
                          </w:txbxContent>
                        </wps:txbx>
                        <wps:bodyPr wrap="square" lIns="0" tIns="0" rIns="0" bIns="0" rtlCol="0">
                          <a:noAutofit/>
                        </wps:bodyPr>
                      </wps:wsp>
                      <wps:wsp>
                        <wps:cNvPr id="277" name="Textbox 277"/>
                        <wps:cNvSpPr txBox="1"/>
                        <wps:spPr>
                          <a:xfrm>
                            <a:off x="4845096" y="4138362"/>
                            <a:ext cx="399415" cy="176530"/>
                          </a:xfrm>
                          <a:prstGeom prst="rect">
                            <a:avLst/>
                          </a:prstGeom>
                        </wps:spPr>
                        <wps:txbx>
                          <w:txbxContent>
                            <w:p>
                              <w:pPr>
                                <w:spacing w:line="13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1"/>
                                  <w:sz w:val="12"/>
                                  <w:szCs w:val="12"/>
                                </w:rPr>
                                <w:t>䕧</w:t>
                              </w:r>
                              <w:r>
                                <w:rPr>
                                  <w:rFonts w:ascii="Microsoft YaHei" w:hAnsi="Microsoft YaHei" w:cs="Microsoft YaHei" w:eastAsia="Microsoft YaHei"/>
                                  <w:position w:val="1"/>
                                  <w:sz w:val="12"/>
                                  <w:szCs w:val="12"/>
                                  <w:rtl/>
                                </w:rPr>
                                <w:t>ߎ</w:t>
                              </w:r>
                              <w:r>
                                <w:rPr>
                                  <w:rFonts w:ascii="Microsoft YaHei" w:hAnsi="Microsoft YaHei" w:cs="Microsoft YaHei" w:eastAsia="Microsoft YaHei"/>
                                  <w:spacing w:val="68"/>
                                  <w:w w:val="150"/>
                                  <w:position w:val="1"/>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4</w:t>
                              </w:r>
                            </w:p>
                            <w:p>
                              <w:pPr>
                                <w:spacing w:line="139"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278" name="Textbox 278"/>
                        <wps:cNvSpPr txBox="1"/>
                        <wps:spPr>
                          <a:xfrm>
                            <a:off x="4286980" y="4151333"/>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OC4REF</w:t>
                              </w:r>
                            </w:p>
                          </w:txbxContent>
                        </wps:txbx>
                        <wps:bodyPr wrap="square" lIns="0" tIns="0" rIns="0" bIns="0" rtlCol="0">
                          <a:noAutofit/>
                        </wps:bodyPr>
                      </wps:wsp>
                      <wps:wsp>
                        <wps:cNvPr id="279" name="Textbox 279"/>
                        <wps:cNvSpPr txBox="1"/>
                        <wps:spPr>
                          <a:xfrm>
                            <a:off x="3406856" y="4179756"/>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4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280" name="Textbox 280"/>
                        <wps:cNvSpPr txBox="1"/>
                        <wps:spPr>
                          <a:xfrm>
                            <a:off x="4304191" y="3100681"/>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CC2I</w:t>
                              </w:r>
                            </w:p>
                          </w:txbxContent>
                        </wps:txbx>
                        <wps:bodyPr wrap="square" lIns="0" tIns="0" rIns="0" bIns="0" rtlCol="0">
                          <a:noAutofit/>
                        </wps:bodyPr>
                      </wps:wsp>
                      <wps:wsp>
                        <wps:cNvPr id="281" name="Textbox 281"/>
                        <wps:cNvSpPr txBox="1"/>
                        <wps:spPr>
                          <a:xfrm>
                            <a:off x="3116148" y="3584014"/>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282" name="Textbox 282"/>
                        <wps:cNvSpPr txBox="1"/>
                        <wps:spPr>
                          <a:xfrm>
                            <a:off x="591197" y="4038125"/>
                            <a:ext cx="334010" cy="282575"/>
                          </a:xfrm>
                          <a:prstGeom prst="rect">
                            <a:avLst/>
                          </a:prstGeom>
                        </wps:spPr>
                        <wps:txbx>
                          <w:txbxContent>
                            <w:p>
                              <w:pPr>
                                <w:spacing w:line="171" w:lineRule="exact" w:before="0"/>
                                <w:ind w:left="199" w:right="0" w:firstLine="0"/>
                                <w:jc w:val="left"/>
                                <w:rPr>
                                  <w:rFonts w:ascii="Microsoft YaHei"/>
                                  <w:sz w:val="12"/>
                                </w:rPr>
                              </w:pPr>
                              <w:r>
                                <w:rPr>
                                  <w:rFonts w:ascii="Microsoft YaHei"/>
                                  <w:spacing w:val="-2"/>
                                  <w:sz w:val="12"/>
                                </w:rPr>
                                <w:t>TI4[0]</w:t>
                              </w:r>
                            </w:p>
                            <w:p>
                              <w:pPr>
                                <w:spacing w:line="184" w:lineRule="exact" w:before="90"/>
                                <w:ind w:left="0" w:right="0" w:firstLine="0"/>
                                <w:jc w:val="left"/>
                                <w:rPr>
                                  <w:rFonts w:ascii="Microsoft YaHei"/>
                                  <w:sz w:val="12"/>
                                </w:rPr>
                              </w:pPr>
                              <w:r>
                                <w:rPr>
                                  <w:rFonts w:ascii="Microsoft YaHei"/>
                                  <w:spacing w:val="-2"/>
                                  <w:sz w:val="12"/>
                                </w:rPr>
                                <w:t>TI4[1..15]</w:t>
                              </w:r>
                            </w:p>
                          </w:txbxContent>
                        </wps:txbx>
                        <wps:bodyPr wrap="square" lIns="0" tIns="0" rIns="0" bIns="0" rtlCol="0">
                          <a:noAutofit/>
                        </wps:bodyPr>
                      </wps:wsp>
                      <wps:wsp>
                        <wps:cNvPr id="283" name="Textbox 283"/>
                        <wps:cNvSpPr txBox="1"/>
                        <wps:spPr>
                          <a:xfrm>
                            <a:off x="87195" y="4084534"/>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TIMx_CH4</w:t>
                              </w:r>
                            </w:p>
                          </w:txbxContent>
                        </wps:txbx>
                        <wps:bodyPr wrap="square" lIns="0" tIns="0" rIns="0" bIns="0" rtlCol="0">
                          <a:noAutofit/>
                        </wps:bodyPr>
                      </wps:wsp>
                      <wps:wsp>
                        <wps:cNvPr id="284" name="Textbox 284"/>
                        <wps:cNvSpPr txBox="1"/>
                        <wps:spPr>
                          <a:xfrm>
                            <a:off x="4304202" y="3987653"/>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CC4I</w:t>
                              </w:r>
                            </w:p>
                          </w:txbxContent>
                        </wps:txbx>
                        <wps:bodyPr wrap="square" lIns="0" tIns="0" rIns="0" bIns="0" rtlCol="0">
                          <a:noAutofit/>
                        </wps:bodyPr>
                      </wps:wsp>
                      <wps:wsp>
                        <wps:cNvPr id="285" name="Textbox 285"/>
                        <wps:cNvSpPr txBox="1"/>
                        <wps:spPr>
                          <a:xfrm>
                            <a:off x="3104718" y="4014933"/>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286" name="Textbox 286"/>
                        <wps:cNvSpPr txBox="1"/>
                        <wps:spPr>
                          <a:xfrm>
                            <a:off x="5423370" y="3744799"/>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TIMx_CH3</w:t>
                              </w:r>
                            </w:p>
                          </w:txbxContent>
                        </wps:txbx>
                        <wps:bodyPr wrap="square" lIns="0" tIns="0" rIns="0" bIns="0" rtlCol="0">
                          <a:noAutofit/>
                        </wps:bodyPr>
                      </wps:wsp>
                      <wps:wsp>
                        <wps:cNvPr id="287" name="Textbox 287"/>
                        <wps:cNvSpPr txBox="1"/>
                        <wps:spPr>
                          <a:xfrm>
                            <a:off x="5088465" y="3702812"/>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OC3</w:t>
                              </w:r>
                            </w:p>
                          </w:txbxContent>
                        </wps:txbx>
                        <wps:bodyPr wrap="square" lIns="0" tIns="0" rIns="0" bIns="0" rtlCol="0">
                          <a:noAutofit/>
                        </wps:bodyPr>
                      </wps:wsp>
                      <wps:wsp>
                        <wps:cNvPr id="288" name="Textbox 288"/>
                        <wps:cNvSpPr txBox="1"/>
                        <wps:spPr>
                          <a:xfrm>
                            <a:off x="4845096" y="3706378"/>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289" name="Textbox 289"/>
                        <wps:cNvSpPr txBox="1"/>
                        <wps:spPr>
                          <a:xfrm>
                            <a:off x="4258176" y="3565726"/>
                            <a:ext cx="330835" cy="206375"/>
                          </a:xfrm>
                          <a:prstGeom prst="rect">
                            <a:avLst/>
                          </a:prstGeom>
                        </wps:spPr>
                        <wps:txbx>
                          <w:txbxContent>
                            <w:p>
                              <w:pPr>
                                <w:spacing w:line="156" w:lineRule="exact" w:before="0"/>
                                <w:ind w:left="0" w:right="0" w:firstLine="0"/>
                                <w:jc w:val="left"/>
                                <w:rPr>
                                  <w:rFonts w:ascii="Microsoft YaHei"/>
                                  <w:sz w:val="12"/>
                                </w:rPr>
                              </w:pPr>
                              <w:r>
                                <w:rPr>
                                  <w:rFonts w:ascii="Microsoft YaHei"/>
                                  <w:spacing w:val="-4"/>
                                  <w:sz w:val="12"/>
                                </w:rPr>
                                <w:t>CC3I</w:t>
                              </w:r>
                            </w:p>
                            <w:p>
                              <w:pPr>
                                <w:spacing w:line="169" w:lineRule="exact" w:before="0"/>
                                <w:ind w:left="15" w:right="0" w:firstLine="0"/>
                                <w:jc w:val="left"/>
                                <w:rPr>
                                  <w:rFonts w:ascii="Microsoft YaHei"/>
                                  <w:sz w:val="12"/>
                                </w:rPr>
                              </w:pPr>
                              <w:r>
                                <w:rPr>
                                  <w:rFonts w:ascii="Microsoft YaHei"/>
                                  <w:spacing w:val="-2"/>
                                  <w:w w:val="105"/>
                                  <w:sz w:val="12"/>
                                </w:rPr>
                                <w:t>OC3REF</w:t>
                              </w:r>
                            </w:p>
                          </w:txbxContent>
                        </wps:txbx>
                        <wps:bodyPr wrap="square" lIns="0" tIns="0" rIns="0" bIns="0" rtlCol="0">
                          <a:noAutofit/>
                        </wps:bodyPr>
                      </wps:wsp>
                      <wps:wsp>
                        <wps:cNvPr id="290" name="Textbox 290"/>
                        <wps:cNvSpPr txBox="1"/>
                        <wps:spPr>
                          <a:xfrm>
                            <a:off x="3624970" y="998640"/>
                            <a:ext cx="1397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TGI</w:t>
                              </w:r>
                            </w:p>
                          </w:txbxContent>
                        </wps:txbx>
                        <wps:bodyPr wrap="square" lIns="0" tIns="0" rIns="0" bIns="0" rtlCol="0">
                          <a:noAutofit/>
                        </wps:bodyPr>
                      </wps:wsp>
                      <wps:wsp>
                        <wps:cNvPr id="291" name="Textbox 291"/>
                        <wps:cNvSpPr txBox="1"/>
                        <wps:spPr>
                          <a:xfrm>
                            <a:off x="2072903" y="2513674"/>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10"/>
                                  <w:sz w:val="12"/>
                                </w:rPr>
                                <w:t>CK_PSC</w:t>
                              </w:r>
                            </w:p>
                          </w:txbxContent>
                        </wps:txbx>
                        <wps:bodyPr wrap="square" lIns="0" tIns="0" rIns="0" bIns="0" rtlCol="0">
                          <a:noAutofit/>
                        </wps:bodyPr>
                      </wps:wsp>
                      <wps:wsp>
                        <wps:cNvPr id="292" name="Textbox 292"/>
                        <wps:cNvSpPr txBox="1"/>
                        <wps:spPr>
                          <a:xfrm>
                            <a:off x="717943" y="3160977"/>
                            <a:ext cx="207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TI2[0]</w:t>
                              </w:r>
                            </w:p>
                          </w:txbxContent>
                        </wps:txbx>
                        <wps:bodyPr wrap="square" lIns="0" tIns="0" rIns="0" bIns="0" rtlCol="0">
                          <a:noAutofit/>
                        </wps:bodyPr>
                      </wps:wsp>
                      <wps:wsp>
                        <wps:cNvPr id="293" name="Textbox 293"/>
                        <wps:cNvSpPr txBox="1"/>
                        <wps:spPr>
                          <a:xfrm>
                            <a:off x="3025800" y="2354413"/>
                            <a:ext cx="79629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ذ</w:t>
                              </w:r>
                              <w:r>
                                <w:rPr>
                                  <w:rFonts w:ascii="Microsoft YaHei" w:hAnsi="Microsoft YaHei" w:cs="Microsoft YaHei" w:eastAsia="Microsoft YaHei"/>
                                  <w:sz w:val="12"/>
                                  <w:szCs w:val="12"/>
                                </w:rPr>
                                <w:t>‡ǃ⏙䳊៪䗦๲/䗦</w:t>
                              </w:r>
                              <w:r>
                                <w:rPr>
                                  <w:rFonts w:ascii="Microsoft YaHei" w:hAnsi="Microsoft YaHei" w:cs="Microsoft YaHei" w:eastAsia="Microsoft YaHei"/>
                                  <w:spacing w:val="-10"/>
                                  <w:sz w:val="12"/>
                                  <w:szCs w:val="12"/>
                                  <w:rtl/>
                                </w:rPr>
                                <w:t>ޣ</w:t>
                              </w:r>
                            </w:p>
                          </w:txbxContent>
                        </wps:txbx>
                        <wps:bodyPr wrap="square" lIns="0" tIns="0" rIns="0" bIns="0" rtlCol="0">
                          <a:noAutofit/>
                        </wps:bodyPr>
                      </wps:wsp>
                      <wps:wsp>
                        <wps:cNvPr id="294" name="Textbox 294"/>
                        <wps:cNvSpPr txBox="1"/>
                        <wps:spPr>
                          <a:xfrm>
                            <a:off x="2970517" y="2141307"/>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295" name="Textbox 295"/>
                        <wps:cNvSpPr txBox="1"/>
                        <wps:spPr>
                          <a:xfrm>
                            <a:off x="2769002" y="1754328"/>
                            <a:ext cx="269240" cy="169545"/>
                          </a:xfrm>
                          <a:prstGeom prst="rect">
                            <a:avLst/>
                          </a:prstGeom>
                        </wps:spPr>
                        <wps:txbx>
                          <w:txbxContent>
                            <w:p>
                              <w:pPr>
                                <w:spacing w:line="144" w:lineRule="auto" w:before="1"/>
                                <w:ind w:left="0" w:right="0" w:firstLine="11"/>
                                <w:jc w:val="left"/>
                                <w:rPr>
                                  <w:rFonts w:ascii="Microsoft YaHei"/>
                                  <w:sz w:val="12"/>
                                </w:rPr>
                              </w:pPr>
                              <w:r>
                                <w:rPr>
                                  <w:rFonts w:ascii="Microsoft YaHei"/>
                                  <w:spacing w:val="-2"/>
                                  <w:sz w:val="12"/>
                                </w:rPr>
                                <w:t>TI1FP1</w:t>
                              </w:r>
                              <w:r>
                                <w:rPr>
                                  <w:rFonts w:ascii="Microsoft YaHei"/>
                                  <w:spacing w:val="40"/>
                                  <w:sz w:val="12"/>
                                </w:rPr>
                                <w:t> </w:t>
                              </w:r>
                              <w:r>
                                <w:rPr>
                                  <w:rFonts w:ascii="Microsoft YaHei"/>
                                  <w:spacing w:val="-2"/>
                                  <w:sz w:val="12"/>
                                </w:rPr>
                                <w:t>TI2FP2</w:t>
                              </w:r>
                            </w:p>
                          </w:txbxContent>
                        </wps:txbx>
                        <wps:bodyPr wrap="square" lIns="0" tIns="0" rIns="0" bIns="0" rtlCol="0">
                          <a:noAutofit/>
                        </wps:bodyPr>
                      </wps:wsp>
                      <wps:wsp>
                        <wps:cNvPr id="296" name="Textbox 296"/>
                        <wps:cNvSpPr txBox="1"/>
                        <wps:spPr>
                          <a:xfrm>
                            <a:off x="2342275" y="1408908"/>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TI1F_ED</w:t>
                              </w:r>
                            </w:p>
                          </w:txbxContent>
                        </wps:txbx>
                        <wps:bodyPr wrap="square" lIns="0" tIns="0" rIns="0" bIns="0" rtlCol="0">
                          <a:noAutofit/>
                        </wps:bodyPr>
                      </wps:wsp>
                      <wps:wsp>
                        <wps:cNvPr id="297" name="Textbox 297"/>
                        <wps:cNvSpPr txBox="1"/>
                        <wps:spPr>
                          <a:xfrm>
                            <a:off x="4249973" y="1208880"/>
                            <a:ext cx="102489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໡ԡǃՓ㛑ǃ䗦๲/䗦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ǃ䅵</w:t>
                              </w:r>
                              <w:r>
                                <w:rPr>
                                  <w:rFonts w:ascii="Microsoft YaHei" w:hAnsi="Microsoft YaHei" w:cs="Microsoft YaHei" w:eastAsia="Microsoft YaHei"/>
                                  <w:spacing w:val="-10"/>
                                  <w:sz w:val="12"/>
                                  <w:szCs w:val="12"/>
                                </w:rPr>
                                <w:t>᭄</w:t>
                              </w:r>
                            </w:p>
                          </w:txbxContent>
                        </wps:txbx>
                        <wps:bodyPr wrap="square" lIns="0" tIns="0" rIns="0" bIns="0" rtlCol="0">
                          <a:noAutofit/>
                        </wps:bodyPr>
                      </wps:wsp>
                      <wps:wsp>
                        <wps:cNvPr id="298" name="Textbox 298"/>
                        <wps:cNvSpPr txBox="1"/>
                        <wps:spPr>
                          <a:xfrm>
                            <a:off x="3885198" y="1173065"/>
                            <a:ext cx="2413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Ң῵ᓣ</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299" name="Textbox 299"/>
                        <wps:cNvSpPr txBox="1"/>
                        <wps:spPr>
                          <a:xfrm>
                            <a:off x="3514783" y="1192191"/>
                            <a:ext cx="194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TRGI</w:t>
                              </w:r>
                            </w:p>
                          </w:txbxContent>
                        </wps:txbx>
                        <wps:bodyPr wrap="square" lIns="0" tIns="0" rIns="0" bIns="0" rtlCol="0">
                          <a:noAutofit/>
                        </wps:bodyPr>
                      </wps:wsp>
                      <wps:wsp>
                        <wps:cNvPr id="300" name="Textbox 300"/>
                        <wps:cNvSpPr txBox="1"/>
                        <wps:spPr>
                          <a:xfrm>
                            <a:off x="3022980" y="1191049"/>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301" name="Textbox 301"/>
                        <wps:cNvSpPr txBox="1"/>
                        <wps:spPr>
                          <a:xfrm>
                            <a:off x="1039304" y="2606115"/>
                            <a:ext cx="1778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XOR</w:t>
                              </w:r>
                            </w:p>
                          </w:txbxContent>
                        </wps:txbx>
                        <wps:bodyPr wrap="square" lIns="0" tIns="0" rIns="0" bIns="0" rtlCol="0">
                          <a:noAutofit/>
                        </wps:bodyPr>
                      </wps:wsp>
                      <wps:wsp>
                        <wps:cNvPr id="302" name="Textbox 302"/>
                        <wps:cNvSpPr txBox="1"/>
                        <wps:spPr>
                          <a:xfrm>
                            <a:off x="4366790" y="2421242"/>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303" name="Textbox 303"/>
                        <wps:cNvSpPr txBox="1"/>
                        <wps:spPr>
                          <a:xfrm>
                            <a:off x="1968337" y="1017756"/>
                            <a:ext cx="3467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ITR[0..15]</w:t>
                              </w:r>
                            </w:p>
                          </w:txbxContent>
                        </wps:txbx>
                        <wps:bodyPr wrap="square" lIns="0" tIns="0" rIns="0" bIns="0" rtlCol="0">
                          <a:noAutofit/>
                        </wps:bodyPr>
                      </wps:wsp>
                      <wps:wsp>
                        <wps:cNvPr id="304" name="Textbox 304"/>
                        <wps:cNvSpPr txBox="1"/>
                        <wps:spPr>
                          <a:xfrm>
                            <a:off x="4813253" y="820710"/>
                            <a:ext cx="470534"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Ҫᅮᯊ</w:t>
                              </w:r>
                              <w:r>
                                <w:rPr>
                                  <w:rFonts w:ascii="Microsoft YaHei" w:hAnsi="Microsoft YaHei" w:cs="Microsoft YaHei" w:eastAsia="Microsoft YaHei"/>
                                  <w:spacing w:val="-2"/>
                                  <w:sz w:val="12"/>
                                  <w:szCs w:val="12"/>
                                </w:rPr>
                                <w:t>఼</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ࠄ</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2"/>
                                  <w:sz w:val="12"/>
                                  <w:szCs w:val="12"/>
                                </w:rPr>
                                <w:t>DAC/AD</w:t>
                              </w:r>
                              <w:r>
                                <w:rPr>
                                  <w:rFonts w:ascii="Microsoft YaHei" w:hAnsi="Microsoft YaHei" w:cs="Microsoft YaHei" w:eastAsia="Microsoft YaHei"/>
                                  <w:spacing w:val="-2"/>
                                  <w:sz w:val="12"/>
                                  <w:szCs w:val="12"/>
                                </w:rPr>
                                <w:t>C</w:t>
                              </w:r>
                            </w:p>
                          </w:txbxContent>
                        </wps:txbx>
                        <wps:bodyPr wrap="square" lIns="0" tIns="0" rIns="0" bIns="0" rtlCol="0">
                          <a:noAutofit/>
                        </wps:bodyPr>
                      </wps:wsp>
                      <wps:wsp>
                        <wps:cNvPr id="305" name="Textbox 305"/>
                        <wps:cNvSpPr txBox="1"/>
                        <wps:spPr>
                          <a:xfrm>
                            <a:off x="2628316" y="711389"/>
                            <a:ext cx="664845" cy="125095"/>
                          </a:xfrm>
                          <a:prstGeom prst="rect">
                            <a:avLst/>
                          </a:prstGeom>
                        </wps:spPr>
                        <wps:txbx>
                          <w:txbxContent>
                            <w:p>
                              <w:pPr>
                                <w:spacing w:line="197"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6"/>
                                  <w:sz w:val="12"/>
                                  <w:szCs w:val="12"/>
                                </w:rPr>
                                <w:t>ETRP</w:t>
                              </w:r>
                              <w:r>
                                <w:rPr>
                                  <w:rFonts w:ascii="Microsoft YaHei" w:hAnsi="Microsoft YaHei" w:cs="Microsoft YaHei" w:eastAsia="Microsoft YaHei"/>
                                  <w:spacing w:val="34"/>
                                  <w:position w:val="6"/>
                                  <w:sz w:val="12"/>
                                  <w:szCs w:val="12"/>
                                </w:rPr>
                                <w:t>  </w:t>
                              </w:r>
                              <w:r>
                                <w:rPr>
                                  <w:rFonts w:ascii="Microsoft YaHei" w:hAnsi="Microsoft YaHei" w:cs="Microsoft YaHei" w:eastAsia="Microsoft YaHei"/>
                                  <w:sz w:val="12"/>
                                  <w:szCs w:val="12"/>
                                </w:rPr>
                                <w:t>䕧</w:t>
                              </w:r>
                              <w:r>
                                <w:rPr>
                                  <w:rFonts w:ascii="Microsoft YaHei" w:hAnsi="Microsoft YaHei" w:cs="Microsoft YaHei" w:eastAsia="Microsoft YaHei"/>
                                  <w:spacing w:val="-4"/>
                                  <w:sz w:val="12"/>
                                  <w:szCs w:val="12"/>
                                  <w:rtl/>
                                </w:rPr>
                                <w:t>ܹ</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Pr>
                                <w:t>఼</w:t>
                              </w:r>
                            </w:p>
                          </w:txbxContent>
                        </wps:txbx>
                        <wps:bodyPr wrap="square" lIns="0" tIns="0" rIns="0" bIns="0" rtlCol="0">
                          <a:noAutofit/>
                        </wps:bodyPr>
                      </wps:wsp>
                      <wps:wsp>
                        <wps:cNvPr id="306" name="Textbox 306"/>
                        <wps:cNvSpPr txBox="1"/>
                        <wps:spPr>
                          <a:xfrm>
                            <a:off x="1079525" y="698130"/>
                            <a:ext cx="1651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ETR</w:t>
                              </w:r>
                            </w:p>
                          </w:txbxContent>
                        </wps:txbx>
                        <wps:bodyPr wrap="square" lIns="0" tIns="0" rIns="0" bIns="0" rtlCol="0">
                          <a:noAutofit/>
                        </wps:bodyPr>
                      </wps:wsp>
                      <wps:wsp>
                        <wps:cNvPr id="307" name="Textbox 307"/>
                        <wps:cNvSpPr txBox="1"/>
                        <wps:spPr>
                          <a:xfrm>
                            <a:off x="83812" y="754416"/>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TIMx_ETR</w:t>
                              </w:r>
                            </w:p>
                          </w:txbxContent>
                        </wps:txbx>
                        <wps:bodyPr wrap="square" lIns="0" tIns="0" rIns="0" bIns="0" rtlCol="0">
                          <a:noAutofit/>
                        </wps:bodyPr>
                      </wps:wsp>
                      <wps:wsp>
                        <wps:cNvPr id="308" name="Textbox 308"/>
                        <wps:cNvSpPr txBox="1"/>
                        <wps:spPr>
                          <a:xfrm>
                            <a:off x="4549292" y="672575"/>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TRGO</w:t>
                              </w:r>
                            </w:p>
                          </w:txbxContent>
                        </wps:txbx>
                        <wps:bodyPr wrap="square" lIns="0" tIns="0" rIns="0" bIns="0" rtlCol="0">
                          <a:noAutofit/>
                        </wps:bodyPr>
                      </wps:wsp>
                      <wps:wsp>
                        <wps:cNvPr id="309" name="Textbox 309"/>
                        <wps:cNvSpPr txBox="1"/>
                        <wps:spPr>
                          <a:xfrm>
                            <a:off x="3908478" y="409481"/>
                            <a:ext cx="241300" cy="176530"/>
                          </a:xfrm>
                          <a:prstGeom prst="rect">
                            <a:avLst/>
                          </a:prstGeom>
                        </wps:spPr>
                        <wps:txbx>
                          <w:txbxContent>
                            <w:p>
                              <w:pPr>
                                <w:spacing w:line="132" w:lineRule="exact" w:before="0"/>
                                <w:ind w:left="6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㾺</w:t>
                              </w:r>
                              <w:r>
                                <w:rPr>
                                  <w:rFonts w:ascii="Microsoft YaHei" w:hAnsi="Microsoft YaHei" w:cs="Microsoft YaHei" w:eastAsia="Microsoft YaHei"/>
                                  <w:spacing w:val="-10"/>
                                  <w:sz w:val="12"/>
                                  <w:szCs w:val="12"/>
                                </w:rPr>
                                <w:t>থ</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310" name="Textbox 310"/>
                        <wps:cNvSpPr txBox="1"/>
                        <wps:spPr>
                          <a:xfrm>
                            <a:off x="3435870" y="534872"/>
                            <a:ext cx="2114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ETRF</w:t>
                              </w:r>
                            </w:p>
                          </w:txbxContent>
                        </wps:txbx>
                        <wps:bodyPr wrap="square" lIns="0" tIns="0" rIns="0" bIns="0" rtlCol="0">
                          <a:noAutofit/>
                        </wps:bodyPr>
                      </wps:wsp>
                      <wps:wsp>
                        <wps:cNvPr id="311" name="Textbox 311"/>
                        <wps:cNvSpPr txBox="1"/>
                        <wps:spPr>
                          <a:xfrm>
                            <a:off x="3424714" y="2862676"/>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1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12" name="Textbox 312"/>
                        <wps:cNvSpPr txBox="1"/>
                        <wps:spPr>
                          <a:xfrm>
                            <a:off x="5358333" y="5630988"/>
                            <a:ext cx="470534" cy="101600"/>
                          </a:xfrm>
                          <a:prstGeom prst="rect">
                            <a:avLst/>
                          </a:prstGeom>
                        </wps:spPr>
                        <wps:txbx>
                          <w:txbxContent>
                            <w:p>
                              <w:pPr>
                                <w:spacing w:before="8"/>
                                <w:ind w:left="0" w:right="0" w:firstLine="0"/>
                                <w:jc w:val="left"/>
                                <w:rPr>
                                  <w:sz w:val="12"/>
                                </w:rPr>
                              </w:pPr>
                              <w:r>
                                <w:rPr>
                                  <w:spacing w:val="-2"/>
                                  <w:sz w:val="12"/>
                                </w:rPr>
                                <w:t>MSv40927V1</w:t>
                              </w:r>
                            </w:p>
                          </w:txbxContent>
                        </wps:txbx>
                        <wps:bodyPr wrap="square" lIns="0" tIns="0" rIns="0" bIns="0" rtlCol="0">
                          <a:noAutofit/>
                        </wps:bodyPr>
                      </wps:wsp>
                      <wps:wsp>
                        <wps:cNvPr id="313" name="Textbox 313"/>
                        <wps:cNvSpPr txBox="1"/>
                        <wps:spPr>
                          <a:xfrm>
                            <a:off x="1356055" y="4087095"/>
                            <a:ext cx="756920" cy="191135"/>
                          </a:xfrm>
                          <a:prstGeom prst="rect">
                            <a:avLst/>
                          </a:prstGeom>
                        </wps:spPr>
                        <wps:txbx>
                          <w:txbxContent>
                            <w:p>
                              <w:pPr>
                                <w:spacing w:line="121" w:lineRule="exact" w:before="0"/>
                                <w:ind w:left="217"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43"/>
                                  <w:sz w:val="12"/>
                                  <w:szCs w:val="12"/>
                                </w:rPr>
                                <w:t> </w:t>
                              </w:r>
                              <w:r>
                                <w:rPr>
                                  <w:rFonts w:ascii="Microsoft YaHei" w:hAnsi="Microsoft YaHei" w:cs="Microsoft YaHei" w:eastAsia="Microsoft YaHei"/>
                                  <w:spacing w:val="-2"/>
                                  <w:position w:val="1"/>
                                  <w:sz w:val="12"/>
                                  <w:szCs w:val="12"/>
                                </w:rPr>
                                <w:t>TI4FP</w:t>
                              </w:r>
                              <w:r>
                                <w:rPr>
                                  <w:rFonts w:ascii="Microsoft YaHei" w:hAnsi="Microsoft YaHei" w:cs="Microsoft YaHei" w:eastAsia="Microsoft YaHei"/>
                                  <w:spacing w:val="-2"/>
                                  <w:position w:val="1"/>
                                  <w:sz w:val="12"/>
                                  <w:szCs w:val="12"/>
                                </w:rPr>
                                <w:t>3</w:t>
                              </w:r>
                            </w:p>
                            <w:p>
                              <w:pPr>
                                <w:spacing w:line="179"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5"/>
                                  <w:sz w:val="12"/>
                                  <w:szCs w:val="12"/>
                                </w:rPr>
                                <w:t>TI4</w:t>
                              </w:r>
                              <w:r>
                                <w:rPr>
                                  <w:rFonts w:ascii="Microsoft YaHei" w:hAnsi="Microsoft YaHei" w:cs="Microsoft YaHei" w:eastAsia="Microsoft YaHei"/>
                                  <w:spacing w:val="12"/>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7"/>
                                  <w:w w:val="105"/>
                                  <w:position w:val="2"/>
                                  <w:sz w:val="12"/>
                                  <w:szCs w:val="12"/>
                                </w:rPr>
                                <w:t>䖍⊓ </w:t>
                              </w:r>
                              <w:r>
                                <w:rPr>
                                  <w:rFonts w:ascii="Microsoft YaHei" w:hAnsi="Microsoft YaHei" w:cs="Microsoft YaHei" w:eastAsia="Microsoft YaHei"/>
                                  <w:spacing w:val="-2"/>
                                  <w:w w:val="105"/>
                                  <w:sz w:val="12"/>
                                  <w:szCs w:val="12"/>
                                </w:rPr>
                                <w:t>TI4FP4</w:t>
                              </w:r>
                            </w:p>
                          </w:txbxContent>
                        </wps:txbx>
                        <wps:bodyPr wrap="square" lIns="0" tIns="0" rIns="0" bIns="0" rtlCol="0">
                          <a:noAutofit/>
                        </wps:bodyPr>
                      </wps:wsp>
                      <wps:wsp>
                        <wps:cNvPr id="314" name="Textbox 314"/>
                        <wps:cNvSpPr txBox="1"/>
                        <wps:spPr>
                          <a:xfrm>
                            <a:off x="4845096" y="3251075"/>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15" name="Textbox 315"/>
                        <wps:cNvSpPr txBox="1"/>
                        <wps:spPr>
                          <a:xfrm>
                            <a:off x="1894364" y="3013554"/>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316" name="Textbox 316"/>
                        <wps:cNvSpPr txBox="1"/>
                        <wps:spPr>
                          <a:xfrm>
                            <a:off x="5423168" y="2857875"/>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s:wsp>
                        <wps:cNvPr id="317" name="Textbox 317"/>
                        <wps:cNvSpPr txBox="1"/>
                        <wps:spPr>
                          <a:xfrm>
                            <a:off x="5092683" y="2815888"/>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OC1</w:t>
                              </w:r>
                            </w:p>
                          </w:txbxContent>
                        </wps:txbx>
                        <wps:bodyPr wrap="square" lIns="0" tIns="0" rIns="0" bIns="0" rtlCol="0">
                          <a:noAutofit/>
                        </wps:bodyPr>
                      </wps:wsp>
                      <wps:wsp>
                        <wps:cNvPr id="318" name="Textbox 318"/>
                        <wps:cNvSpPr txBox="1"/>
                        <wps:spPr>
                          <a:xfrm>
                            <a:off x="4841219" y="2818479"/>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19" name="Textbox 319"/>
                        <wps:cNvSpPr txBox="1"/>
                        <wps:spPr>
                          <a:xfrm>
                            <a:off x="1532560" y="2957831"/>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wps:txbx>
                        <wps:bodyPr wrap="square" lIns="0" tIns="0" rIns="0" bIns="0" rtlCol="0">
                          <a:noAutofit/>
                        </wps:bodyPr>
                      </wps:wsp>
                      <wps:wsp>
                        <wps:cNvPr id="320" name="Textbox 320"/>
                        <wps:cNvSpPr txBox="1"/>
                        <wps:spPr>
                          <a:xfrm>
                            <a:off x="591197" y="2937343"/>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TI1[1..15]</w:t>
                              </w:r>
                            </w:p>
                          </w:txbxContent>
                        </wps:txbx>
                        <wps:bodyPr wrap="square" lIns="0" tIns="0" rIns="0" bIns="0" rtlCol="0">
                          <a:noAutofit/>
                        </wps:bodyPr>
                      </wps:wsp>
                      <wps:wsp>
                        <wps:cNvPr id="321" name="Textbox 321"/>
                        <wps:cNvSpPr txBox="1"/>
                        <wps:spPr>
                          <a:xfrm>
                            <a:off x="4258166" y="2678755"/>
                            <a:ext cx="330835" cy="206375"/>
                          </a:xfrm>
                          <a:prstGeom prst="rect">
                            <a:avLst/>
                          </a:prstGeom>
                        </wps:spPr>
                        <wps:txbx>
                          <w:txbxContent>
                            <w:p>
                              <w:pPr>
                                <w:spacing w:line="156" w:lineRule="exact" w:before="0"/>
                                <w:ind w:left="0" w:right="0" w:firstLine="0"/>
                                <w:jc w:val="left"/>
                                <w:rPr>
                                  <w:rFonts w:ascii="Microsoft YaHei"/>
                                  <w:sz w:val="12"/>
                                </w:rPr>
                              </w:pPr>
                              <w:r>
                                <w:rPr>
                                  <w:rFonts w:ascii="Microsoft YaHei"/>
                                  <w:spacing w:val="-4"/>
                                  <w:sz w:val="12"/>
                                </w:rPr>
                                <w:t>CC1I</w:t>
                              </w:r>
                            </w:p>
                            <w:p>
                              <w:pPr>
                                <w:spacing w:line="169" w:lineRule="exact" w:before="0"/>
                                <w:ind w:left="15" w:right="0" w:firstLine="0"/>
                                <w:jc w:val="left"/>
                                <w:rPr>
                                  <w:rFonts w:ascii="Microsoft YaHei"/>
                                  <w:sz w:val="12"/>
                                </w:rPr>
                              </w:pPr>
                              <w:r>
                                <w:rPr>
                                  <w:rFonts w:ascii="Microsoft YaHei"/>
                                  <w:spacing w:val="-2"/>
                                  <w:w w:val="105"/>
                                  <w:sz w:val="12"/>
                                </w:rPr>
                                <w:t>OC1REF</w:t>
                              </w:r>
                            </w:p>
                          </w:txbxContent>
                        </wps:txbx>
                        <wps:bodyPr wrap="square" lIns="0" tIns="0" rIns="0" bIns="0" rtlCol="0">
                          <a:noAutofit/>
                        </wps:bodyPr>
                      </wps:wsp>
                      <wps:wsp>
                        <wps:cNvPr id="322" name="Textbox 322"/>
                        <wps:cNvSpPr txBox="1"/>
                        <wps:spPr>
                          <a:xfrm>
                            <a:off x="1065598" y="299798"/>
                            <a:ext cx="1320165" cy="201295"/>
                          </a:xfrm>
                          <a:prstGeom prst="rect">
                            <a:avLst/>
                          </a:prstGeom>
                        </wps:spPr>
                        <wps:txbx>
                          <w:txbxContent>
                            <w:p>
                              <w:pPr>
                                <w:spacing w:line="152" w:lineRule="exact" w:before="0"/>
                                <w:ind w:left="104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w:t>
                              </w:r>
                              <w:r>
                                <w:rPr>
                                  <w:rFonts w:ascii="Microsoft YaHei" w:hAnsi="Microsoft YaHei" w:cs="Microsoft YaHei" w:eastAsia="Microsoft YaHei"/>
                                  <w:spacing w:val="-3"/>
                                  <w:sz w:val="12"/>
                                  <w:szCs w:val="12"/>
                                </w:rPr>
                                <w:t>䩳 </w:t>
                              </w:r>
                              <w:r>
                                <w:rPr>
                                  <w:rFonts w:ascii="Microsoft YaHei" w:hAnsi="Microsoft YaHei" w:cs="Microsoft YaHei" w:eastAsia="Microsoft YaHei"/>
                                  <w:spacing w:val="-2"/>
                                  <w:sz w:val="12"/>
                                  <w:szCs w:val="12"/>
                                </w:rPr>
                                <w:t>(CK_INT</w:t>
                              </w:r>
                              <w:r>
                                <w:rPr>
                                  <w:rFonts w:ascii="Microsoft YaHei" w:hAnsi="Microsoft YaHei" w:cs="Microsoft YaHei" w:eastAsia="Microsoft YaHei"/>
                                  <w:spacing w:val="-2"/>
                                  <w:sz w:val="12"/>
                                  <w:szCs w:val="12"/>
                                </w:rPr>
                                <w:t>)</w:t>
                              </w:r>
                            </w:p>
                            <w:p>
                              <w:pPr>
                                <w:spacing w:line="16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ᴹ㞾 RCC</w:t>
                              </w:r>
                              <w:r>
                                <w:rPr>
                                  <w:rFonts w:ascii="Microsoft YaHei" w:hAnsi="Microsoft YaHei" w:cs="Microsoft YaHei" w:eastAsia="Microsoft YaHei"/>
                                  <w:spacing w:val="3"/>
                                  <w:sz w:val="12"/>
                                  <w:szCs w:val="12"/>
                                </w:rPr>
                                <w:t> </w:t>
                              </w:r>
                              <w:r>
                                <w:rPr>
                                  <w:rFonts w:ascii="Microsoft YaHei" w:hAnsi="Microsoft YaHei" w:cs="Microsoft YaHei" w:eastAsia="Microsoft YaHei"/>
                                  <w:sz w:val="12"/>
                                  <w:szCs w:val="12"/>
                                </w:rPr>
                                <w:t>ⱘ</w:t>
                              </w:r>
                              <w:r>
                                <w:rPr>
                                  <w:rFonts w:ascii="Microsoft YaHei" w:hAnsi="Microsoft YaHei" w:cs="Microsoft YaHei" w:eastAsia="Microsoft YaHei"/>
                                  <w:spacing w:val="5"/>
                                  <w:sz w:val="12"/>
                                  <w:szCs w:val="12"/>
                                </w:rPr>
                                <w:t> </w:t>
                              </w:r>
                              <w:r>
                                <w:rPr>
                                  <w:rFonts w:ascii="Microsoft YaHei" w:hAnsi="Microsoft YaHei" w:cs="Microsoft YaHei" w:eastAsia="Microsoft YaHei"/>
                                  <w:spacing w:val="-2"/>
                                  <w:sz w:val="12"/>
                                  <w:szCs w:val="12"/>
                                </w:rPr>
                                <w:t>TIMxCLK</w:t>
                              </w:r>
                            </w:p>
                          </w:txbxContent>
                        </wps:txbx>
                        <wps:bodyPr wrap="square" lIns="0" tIns="0" rIns="0" bIns="0" rtlCol="0">
                          <a:noAutofit/>
                        </wps:bodyPr>
                      </wps:wsp>
                      <wps:wsp>
                        <wps:cNvPr id="323" name="Textbox 323"/>
                        <wps:cNvSpPr txBox="1"/>
                        <wps:spPr>
                          <a:xfrm>
                            <a:off x="2341208" y="2834405"/>
                            <a:ext cx="761365" cy="304800"/>
                          </a:xfrm>
                          <a:prstGeom prst="rect">
                            <a:avLst/>
                          </a:prstGeom>
                        </wps:spPr>
                        <wps:txbx>
                          <w:txbxContent>
                            <w:p>
                              <w:pPr>
                                <w:spacing w:line="175"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IC1</w:t>
                              </w:r>
                              <w:r>
                                <w:rPr>
                                  <w:rFonts w:ascii="Microsoft YaHei" w:hAnsi="Microsoft YaHei" w:cs="Microsoft YaHei" w:eastAsia="Microsoft YaHei"/>
                                  <w:spacing w:val="65"/>
                                  <w:w w:val="105"/>
                                  <w:position w:val="1"/>
                                  <w:sz w:val="12"/>
                                  <w:szCs w:val="12"/>
                                </w:rPr>
                                <w:t> </w:t>
                              </w:r>
                              <w:r>
                                <w:rPr>
                                  <w:rFonts w:ascii="Microsoft YaHei" w:hAnsi="Microsoft YaHei" w:cs="Microsoft YaHei" w:eastAsia="Microsoft YaHei"/>
                                  <w:w w:val="105"/>
                                  <w:position w:val="-6"/>
                                  <w:sz w:val="12"/>
                                  <w:szCs w:val="12"/>
                                </w:rPr>
                                <w:t>乘n乥఼</w:t>
                              </w:r>
                              <w:r>
                                <w:rPr>
                                  <w:rFonts w:ascii="Microsoft YaHei" w:hAnsi="Microsoft YaHei" w:cs="Microsoft YaHei" w:eastAsia="Microsoft YaHei"/>
                                  <w:spacing w:val="37"/>
                                  <w:w w:val="105"/>
                                  <w:position w:val="-6"/>
                                  <w:sz w:val="12"/>
                                  <w:szCs w:val="12"/>
                                </w:rPr>
                                <w:t> </w:t>
                              </w:r>
                              <w:r>
                                <w:rPr>
                                  <w:rFonts w:ascii="Microsoft YaHei" w:hAnsi="Microsoft YaHei" w:cs="Microsoft YaHei" w:eastAsia="Microsoft YaHei"/>
                                  <w:spacing w:val="-2"/>
                                  <w:w w:val="105"/>
                                  <w:sz w:val="12"/>
                                  <w:szCs w:val="12"/>
                                </w:rPr>
                                <w:t>IC1PS</w:t>
                              </w:r>
                            </w:p>
                            <w:p>
                              <w:pPr>
                                <w:spacing w:line="184" w:lineRule="exact" w:before="54"/>
                                <w:ind w:left="0" w:right="22" w:firstLine="0"/>
                                <w:jc w:val="right"/>
                                <w:rPr>
                                  <w:rFonts w:ascii="Microsoft YaHei"/>
                                  <w:sz w:val="12"/>
                                </w:rPr>
                              </w:pPr>
                              <w:r>
                                <w:rPr>
                                  <w:rFonts w:ascii="Microsoft YaHei"/>
                                  <w:spacing w:val="-4"/>
                                  <w:sz w:val="12"/>
                                </w:rPr>
                                <w:t>CC2I</w:t>
                              </w:r>
                            </w:p>
                          </w:txbxContent>
                        </wps:txbx>
                        <wps:bodyPr wrap="square" lIns="0" tIns="0" rIns="0" bIns="0" rtlCol="0">
                          <a:noAutofit/>
                        </wps:bodyPr>
                      </wps:wsp>
                      <wps:wsp>
                        <wps:cNvPr id="324" name="Textbox 324"/>
                        <wps:cNvSpPr txBox="1"/>
                        <wps:spPr>
                          <a:xfrm>
                            <a:off x="99240" y="3207396"/>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TIMx_CH2</w:t>
                              </w:r>
                            </w:p>
                          </w:txbxContent>
                        </wps:txbx>
                        <wps:bodyPr wrap="square" lIns="0" tIns="0" rIns="0" bIns="0" rtlCol="0">
                          <a:noAutofit/>
                        </wps:bodyPr>
                      </wps:wsp>
                      <wps:wsp>
                        <wps:cNvPr id="325" name="Textbox 325"/>
                        <wps:cNvSpPr txBox="1"/>
                        <wps:spPr>
                          <a:xfrm>
                            <a:off x="1356055" y="2753054"/>
                            <a:ext cx="770255" cy="198120"/>
                          </a:xfrm>
                          <a:prstGeom prst="rect">
                            <a:avLst/>
                          </a:prstGeom>
                        </wps:spPr>
                        <wps:txbx>
                          <w:txbxContent>
                            <w:p>
                              <w:pPr>
                                <w:spacing w:line="166" w:lineRule="exact" w:before="0"/>
                                <w:ind w:left="0"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position w:val="3"/>
                                  <w:sz w:val="12"/>
                                  <w:szCs w:val="12"/>
                                </w:rPr>
                                <w:t>TI1</w:t>
                              </w:r>
                              <w:r>
                                <w:rPr>
                                  <w:rFonts w:ascii="Microsoft YaHei" w:hAnsi="Microsoft YaHei" w:cs="Microsoft YaHei" w:eastAsia="Microsoft YaHei"/>
                                  <w:spacing w:val="8"/>
                                  <w:position w:val="3"/>
                                  <w:sz w:val="12"/>
                                  <w:szCs w:val="12"/>
                                </w:rPr>
                                <w:t> </w:t>
                              </w: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65"/>
                                  <w:sz w:val="12"/>
                                  <w:szCs w:val="12"/>
                                </w:rPr>
                                <w:t> </w:t>
                              </w:r>
                              <w:r>
                                <w:rPr>
                                  <w:rFonts w:ascii="Microsoft YaHei" w:hAnsi="Microsoft YaHei" w:cs="Microsoft YaHei" w:eastAsia="Microsoft YaHei"/>
                                  <w:spacing w:val="-2"/>
                                  <w:position w:val="1"/>
                                  <w:sz w:val="12"/>
                                  <w:szCs w:val="12"/>
                                </w:rPr>
                                <w:t>TI1FP</w:t>
                              </w:r>
                              <w:r>
                                <w:rPr>
                                  <w:rFonts w:ascii="Microsoft YaHei" w:hAnsi="Microsoft YaHei" w:cs="Microsoft YaHei" w:eastAsia="Microsoft YaHei"/>
                                  <w:spacing w:val="-2"/>
                                  <w:position w:val="1"/>
                                  <w:sz w:val="12"/>
                                  <w:szCs w:val="12"/>
                                </w:rPr>
                                <w:t>1</w:t>
                              </w:r>
                            </w:p>
                            <w:p>
                              <w:pPr>
                                <w:spacing w:line="145" w:lineRule="exact" w:before="0"/>
                                <w:ind w:left="217"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఼4</w:t>
                              </w:r>
                              <w:r>
                                <w:rPr>
                                  <w:rFonts w:ascii="Microsoft YaHei" w:hAnsi="Microsoft YaHei" w:cs="Microsoft YaHei" w:eastAsia="Microsoft YaHei"/>
                                  <w:spacing w:val="21"/>
                                  <w:w w:val="110"/>
                                  <w:sz w:val="12"/>
                                  <w:szCs w:val="12"/>
                                </w:rPr>
                                <w:t>䖍⊓ </w:t>
                              </w:r>
                              <w:r>
                                <w:rPr>
                                  <w:rFonts w:ascii="Microsoft YaHei" w:hAnsi="Microsoft YaHei" w:cs="Microsoft YaHei" w:eastAsia="Microsoft YaHei"/>
                                  <w:spacing w:val="-2"/>
                                  <w:w w:val="110"/>
                                  <w:sz w:val="12"/>
                                  <w:szCs w:val="12"/>
                                </w:rPr>
                                <w:t>TI1FP2</w:t>
                              </w:r>
                            </w:p>
                          </w:txbxContent>
                        </wps:txbx>
                        <wps:bodyPr wrap="square" lIns="0" tIns="0" rIns="0" bIns="0" rtlCol="0">
                          <a:noAutofit/>
                        </wps:bodyPr>
                      </wps:wsp>
                      <wps:wsp>
                        <wps:cNvPr id="326" name="Textbox 326"/>
                        <wps:cNvSpPr txBox="1"/>
                        <wps:spPr>
                          <a:xfrm>
                            <a:off x="717943" y="2739350"/>
                            <a:ext cx="207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TI1[0]</w:t>
                              </w:r>
                            </w:p>
                          </w:txbxContent>
                        </wps:txbx>
                        <wps:bodyPr wrap="square" lIns="0" tIns="0" rIns="0" bIns="0" rtlCol="0">
                          <a:noAutofit/>
                        </wps:bodyPr>
                      </wps:wsp>
                      <wps:wsp>
                        <wps:cNvPr id="327" name="Textbox 327"/>
                        <wps:cNvSpPr txBox="1"/>
                        <wps:spPr>
                          <a:xfrm>
                            <a:off x="99267" y="2786125"/>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s:wsp>
                        <wps:cNvPr id="328" name="Textbox 328"/>
                        <wps:cNvSpPr txBox="1"/>
                        <wps:spPr>
                          <a:xfrm>
                            <a:off x="2909669" y="2659142"/>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CC1I</w:t>
                              </w:r>
                            </w:p>
                          </w:txbxContent>
                        </wps:txbx>
                        <wps:bodyPr wrap="square" lIns="0" tIns="0" rIns="0" bIns="0" rtlCol="0">
                          <a:noAutofit/>
                        </wps:bodyPr>
                      </wps:wsp>
                      <wps:wsp>
                        <wps:cNvPr id="329" name="Textbox 329"/>
                        <wps:cNvSpPr txBox="1"/>
                        <wps:spPr>
                          <a:xfrm>
                            <a:off x="3522480" y="2558404"/>
                            <a:ext cx="41846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CNT</w:t>
                              </w:r>
                              <w:r>
                                <w:rPr>
                                  <w:rFonts w:ascii="Microsoft YaHei" w:hAnsi="Microsoft YaHei" w:cs="Microsoft YaHei" w:eastAsia="Microsoft YaHei"/>
                                  <w:spacing w:val="-3"/>
                                  <w:sz w:val="12"/>
                                  <w:szCs w:val="12"/>
                                </w:rPr>
                                <w:t> 䅵</w:t>
                              </w: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330" name="Textbox 330"/>
                        <wps:cNvSpPr txBox="1"/>
                        <wps:spPr>
                          <a:xfrm>
                            <a:off x="3291324" y="2547612"/>
                            <a:ext cx="965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2"/>
                                  <w:w w:val="90"/>
                                  <w:sz w:val="12"/>
                                </w:rPr>
                                <w:t>+/-</w:t>
                              </w:r>
                            </w:p>
                          </w:txbxContent>
                        </wps:txbx>
                        <wps:bodyPr wrap="square" lIns="0" tIns="0" rIns="0" bIns="0" rtlCol="0">
                          <a:noAutofit/>
                        </wps:bodyPr>
                      </wps:wsp>
                      <wps:wsp>
                        <wps:cNvPr id="331" name="Textbox 331"/>
                        <wps:cNvSpPr txBox="1"/>
                        <wps:spPr>
                          <a:xfrm>
                            <a:off x="2511670" y="2512074"/>
                            <a:ext cx="667385" cy="176530"/>
                          </a:xfrm>
                          <a:prstGeom prst="rect">
                            <a:avLst/>
                          </a:prstGeom>
                        </wps:spPr>
                        <wps:txbx>
                          <w:txbxContent>
                            <w:p>
                              <w:pPr>
                                <w:spacing w:line="135" w:lineRule="exact" w:before="0"/>
                                <w:ind w:left="117" w:right="0" w:firstLine="0"/>
                                <w:jc w:val="left"/>
                                <w:rPr>
                                  <w:rFonts w:ascii="Microsoft YaHei"/>
                                  <w:sz w:val="12"/>
                                </w:rPr>
                              </w:pPr>
                              <w:r>
                                <w:rPr>
                                  <w:rFonts w:ascii="Microsoft YaHei"/>
                                  <w:w w:val="105"/>
                                  <w:position w:val="1"/>
                                  <w:sz w:val="12"/>
                                </w:rPr>
                                <w:t>PSC</w:t>
                              </w:r>
                              <w:r>
                                <w:rPr>
                                  <w:rFonts w:ascii="Microsoft YaHei"/>
                                  <w:spacing w:val="62"/>
                                  <w:w w:val="105"/>
                                  <w:position w:val="1"/>
                                  <w:sz w:val="12"/>
                                </w:rPr>
                                <w:t>  </w:t>
                              </w:r>
                              <w:r>
                                <w:rPr>
                                  <w:rFonts w:ascii="Microsoft YaHei"/>
                                  <w:spacing w:val="-2"/>
                                  <w:w w:val="105"/>
                                  <w:sz w:val="12"/>
                                </w:rPr>
                                <w:t>CK_CNT</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g:wgp>
                  </a:graphicData>
                </a:graphic>
              </wp:inline>
            </w:drawing>
          </mc:Choice>
          <mc:Fallback>
            <w:pict>
              <v:group style="width:460.7pt;height:453.55pt;mso-position-horizontal-relative:char;mso-position-vertical-relative:line" id="docshapegroup192" coordorigin="0,0" coordsize="9214,9071">
                <v:shape style="position:absolute;left:849;top:8550;width:174;height:49" id="docshape193" coordorigin="849,8551" coordsize="174,49" path="m849,8551l974,8599,960,8551,1023,8579e" filled="false" stroked="true" strokeweight=".375pt" strokecolor="#000000">
                  <v:path arrowok="t"/>
                  <v:stroke dashstyle="solid"/>
                </v:shape>
                <v:shape style="position:absolute;left:1001;top:8546;width:62;height:57" id="docshape194" coordorigin="1002,8546" coordsize="62,57" path="m1027,8546l1002,8603,1064,8597,1027,8546xe" filled="true" fillcolor="#000000" stroked="false">
                  <v:path arrowok="t"/>
                  <v:fill type="solid"/>
                </v:shape>
                <v:shape style="position:absolute;left:856;top:8843;width:188;height:60" id="docshape195" coordorigin="856,8844" coordsize="188,60" path="m856,8903l937,8844,997,8888,1044,8851e" filled="false" stroked="true" strokeweight=".375pt" strokecolor="#000000">
                  <v:path arrowok="t"/>
                  <v:stroke dashstyle="solid"/>
                </v:shape>
                <v:shape style="position:absolute;left:1017;top:8823;width:62;height:58" id="docshape196" coordorigin="1017,8824" coordsize="62,58" path="m1079,8824l1017,8832,1056,8882,1079,8824xe" filled="true" fillcolor="#000000" stroked="false">
                  <v:path arrowok="t"/>
                  <v:fill type="solid"/>
                </v:shape>
                <v:shape style="position:absolute;left:0;top:0;width:9214;height:9071" id="docshape197" coordorigin="0,0" coordsize="9214,9071" path="m9214,0l9204,0,9204,10,9204,9061,10,9061,10,10,9204,10,9204,0,5,0,0,0,0,9061,0,9066,0,9071,9204,9071,9209,9071,9214,9071,9214,10,9214,5,9214,0xe" filled="true" fillcolor="#000000" stroked="false">
                  <v:path arrowok="t"/>
                  <v:fill type="solid"/>
                </v:shape>
                <v:shape style="position:absolute;left:8536;top:5197;width:592;height:134" type="#_x0000_t202" id="docshape198"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TIMx_CH2</w:t>
                        </w:r>
                      </w:p>
                    </w:txbxContent>
                  </v:textbox>
                  <w10:wrap type="none"/>
                </v:shape>
                <v:shape style="position:absolute;left:4007;top:1674;width:213;height:134" type="#_x0000_t202" id="docshape199"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ITR</w:t>
                        </w:r>
                      </w:p>
                    </w:txbxContent>
                  </v:textbox>
                  <w10:wrap type="none"/>
                </v:shape>
                <v:shape style="position:absolute;left:3687;top:5860;width:1201;height:460" type="#_x0000_t202" id="docshape200" filled="false" stroked="false">
                  <v:textbox inset="0,0,0,0">
                    <w:txbxContent>
                      <w:p>
                        <w:pPr>
                          <w:spacing w:line="175"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IC3</w:t>
                        </w:r>
                        <w:r>
                          <w:rPr>
                            <w:rFonts w:ascii="Microsoft YaHei" w:hAnsi="Microsoft YaHei" w:cs="Microsoft YaHei" w:eastAsia="Microsoft YaHei"/>
                            <w:spacing w:val="64"/>
                            <w:w w:val="105"/>
                            <w:position w:val="1"/>
                            <w:sz w:val="12"/>
                            <w:szCs w:val="12"/>
                          </w:rPr>
                          <w:t> </w:t>
                        </w:r>
                        <w:r>
                          <w:rPr>
                            <w:rFonts w:ascii="Microsoft YaHei" w:hAnsi="Microsoft YaHei" w:cs="Microsoft YaHei" w:eastAsia="Microsoft YaHei"/>
                            <w:w w:val="105"/>
                            <w:position w:val="-6"/>
                            <w:sz w:val="12"/>
                            <w:szCs w:val="12"/>
                          </w:rPr>
                          <w:t>乘n乥఼</w:t>
                        </w:r>
                        <w:r>
                          <w:rPr>
                            <w:rFonts w:ascii="Microsoft YaHei" w:hAnsi="Microsoft YaHei" w:cs="Microsoft YaHei" w:eastAsia="Microsoft YaHei"/>
                            <w:spacing w:val="37"/>
                            <w:w w:val="105"/>
                            <w:position w:val="-6"/>
                            <w:sz w:val="12"/>
                            <w:szCs w:val="12"/>
                          </w:rPr>
                          <w:t> </w:t>
                        </w:r>
                        <w:r>
                          <w:rPr>
                            <w:rFonts w:ascii="Microsoft YaHei" w:hAnsi="Microsoft YaHei" w:cs="Microsoft YaHei" w:eastAsia="Microsoft YaHei"/>
                            <w:spacing w:val="-2"/>
                            <w:w w:val="105"/>
                            <w:sz w:val="12"/>
                            <w:szCs w:val="12"/>
                          </w:rPr>
                          <w:t>IC3PS</w:t>
                        </w:r>
                      </w:p>
                      <w:p>
                        <w:pPr>
                          <w:spacing w:line="184" w:lineRule="exact" w:before="34"/>
                          <w:ind w:left="0" w:right="18" w:firstLine="0"/>
                          <w:jc w:val="right"/>
                          <w:rPr>
                            <w:rFonts w:ascii="Microsoft YaHei"/>
                            <w:sz w:val="12"/>
                          </w:rPr>
                        </w:pPr>
                        <w:r>
                          <w:rPr>
                            <w:rFonts w:ascii="Microsoft YaHei"/>
                            <w:spacing w:val="-4"/>
                            <w:sz w:val="12"/>
                          </w:rPr>
                          <w:t>CC4I</w:t>
                        </w:r>
                      </w:p>
                    </w:txbxContent>
                  </v:textbox>
                  <w10:wrap type="none"/>
                </v:shape>
                <v:shape style="position:absolute;left:4889;top:4925;width:107;height:134" type="#_x0000_t202" id="docshape201"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2135;top:5748;width:1192;height:524" type="#_x0000_t202" id="docshape202" filled="false" stroked="false">
                  <v:textbox inset="0,0,0,0">
                    <w:txbxContent>
                      <w:p>
                        <w:pPr>
                          <w:spacing w:line="146" w:lineRule="auto" w:before="14"/>
                          <w:ind w:left="0" w:right="10" w:firstLine="217"/>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䕧</w:t>
                        </w:r>
                        <w:r>
                          <w:rPr>
                            <w:rFonts w:ascii="Microsoft YaHei" w:hAnsi="Microsoft YaHei" w:cs="Microsoft YaHei" w:eastAsia="Microsoft YaHei"/>
                            <w:w w:val="105"/>
                            <w:sz w:val="12"/>
                            <w:szCs w:val="12"/>
                            <w:rtl/>
                          </w:rPr>
                          <w:t>ܹ</w:t>
                        </w:r>
                        <w:r>
                          <w:rPr>
                            <w:rFonts w:ascii="Microsoft YaHei" w:hAnsi="Microsoft YaHei" w:cs="Microsoft YaHei" w:eastAsia="Microsoft YaHei"/>
                            <w:w w:val="105"/>
                            <w:sz w:val="12"/>
                            <w:szCs w:val="12"/>
                          </w:rPr>
                          <w:t>Ⓒ⊶</w:t>
                        </w:r>
                        <w:r>
                          <w:rPr>
                            <w:rFonts w:ascii="Microsoft YaHei" w:hAnsi="Microsoft YaHei" w:cs="Microsoft YaHei" w:eastAsia="Microsoft YaHei"/>
                            <w:spacing w:val="-4"/>
                            <w:w w:val="105"/>
                            <w:sz w:val="12"/>
                            <w:szCs w:val="12"/>
                          </w:rPr>
                          <w:t> </w:t>
                        </w:r>
                        <w:r>
                          <w:rPr>
                            <w:rFonts w:ascii="Microsoft YaHei" w:hAnsi="Microsoft YaHei" w:cs="Microsoft YaHei" w:eastAsia="Microsoft YaHei"/>
                            <w:w w:val="105"/>
                            <w:sz w:val="12"/>
                            <w:szCs w:val="12"/>
                          </w:rPr>
                          <w:t>TI3FP3</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5"/>
                            <w:sz w:val="12"/>
                            <w:szCs w:val="12"/>
                          </w:rPr>
                          <w:t>TI3</w:t>
                        </w:r>
                        <w:r>
                          <w:rPr>
                            <w:rFonts w:ascii="Microsoft YaHei" w:hAnsi="Microsoft YaHei" w:cs="Microsoft YaHei" w:eastAsia="Microsoft YaHei"/>
                            <w:spacing w:val="12"/>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7"/>
                            <w:w w:val="105"/>
                            <w:position w:val="2"/>
                            <w:sz w:val="12"/>
                            <w:szCs w:val="12"/>
                          </w:rPr>
                          <w:t>䖍⊓ </w:t>
                        </w:r>
                        <w:r>
                          <w:rPr>
                            <w:rFonts w:ascii="Microsoft YaHei" w:hAnsi="Microsoft YaHei" w:cs="Microsoft YaHei" w:eastAsia="Microsoft YaHei"/>
                            <w:spacing w:val="-2"/>
                            <w:w w:val="105"/>
                            <w:sz w:val="12"/>
                            <w:szCs w:val="12"/>
                          </w:rPr>
                          <w:t>TI3FP</w:t>
                        </w:r>
                        <w:r>
                          <w:rPr>
                            <w:rFonts w:ascii="Microsoft YaHei" w:hAnsi="Microsoft YaHei" w:cs="Microsoft YaHei" w:eastAsia="Microsoft YaHei"/>
                            <w:spacing w:val="-2"/>
                            <w:w w:val="105"/>
                            <w:sz w:val="12"/>
                            <w:szCs w:val="12"/>
                          </w:rPr>
                          <w:t>4</w:t>
                        </w:r>
                      </w:p>
                      <w:p>
                        <w:pPr>
                          <w:spacing w:line="67" w:lineRule="exact" w:before="0"/>
                          <w:ind w:left="277"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p>
                        <w:pPr>
                          <w:spacing w:line="123" w:lineRule="exact" w:before="0"/>
                          <w:ind w:left="847" w:right="0" w:firstLine="0"/>
                          <w:jc w:val="left"/>
                          <w:rPr>
                            <w:rFonts w:ascii="Microsoft YaHei"/>
                            <w:sz w:val="12"/>
                          </w:rPr>
                        </w:pPr>
                        <w:r>
                          <w:rPr>
                            <w:rFonts w:ascii="Microsoft YaHei"/>
                            <w:spacing w:val="-5"/>
                            <w:w w:val="110"/>
                            <w:sz w:val="12"/>
                          </w:rPr>
                          <w:t>TRC</w:t>
                        </w:r>
                      </w:p>
                    </w:txbxContent>
                  </v:textbox>
                  <w10:wrap type="none"/>
                </v:shape>
                <v:shape style="position:absolute;left:931;top:5979;width:526;height:134" type="#_x0000_t202" id="docshape203"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TI3[1..15]</w:t>
                        </w:r>
                      </w:p>
                    </w:txbxContent>
                  </v:textbox>
                  <w10:wrap type="none"/>
                </v:shape>
                <v:shape style="position:absolute;left:4589;top:5563;width:293;height:134" type="#_x0000_t202" id="docshape20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CC3I</w:t>
                        </w:r>
                      </w:p>
                    </w:txbxContent>
                  </v:textbox>
                  <w10:wrap type="none"/>
                </v:shape>
                <v:shape style="position:absolute;left:1130;top:5668;width:326;height:134" type="#_x0000_t202" id="docshape205"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TI3[0]</w:t>
                        </w:r>
                      </w:p>
                    </w:txbxContent>
                  </v:textbox>
                  <w10:wrap type="none"/>
                </v:shape>
                <v:shape style="position:absolute;left:156;top:5741;width:592;height:134" type="#_x0000_t202" id="docshape20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TIMx_CH3</w:t>
                        </w:r>
                      </w:p>
                    </w:txbxContent>
                  </v:textbox>
                  <w10:wrap type="none"/>
                </v:shape>
                <v:shape style="position:absolute;left:2983;top:5388;width:266;height:134" type="#_x0000_t202" id="docshape207"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2413;top:5348;width:380;height:134" type="#_x0000_t202" id="docshape208"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v:textbox>
                  <w10:wrap type="none"/>
                </v:shape>
                <v:shape style="position:absolute;left:5393;top:5904;width:1027;height:134" type="#_x0000_t202" id="docshape20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3 </w:t>
                        </w:r>
                        <w:r>
                          <w:rPr>
                            <w:rFonts w:ascii="Microsoft YaHei" w:hAnsi="Microsoft YaHei" w:cs="Microsoft YaHei" w:eastAsia="Microsoft YaHei"/>
                            <w:spacing w:val="-5"/>
                            <w:sz w:val="12"/>
                            <w:szCs w:val="12"/>
                          </w:rPr>
                          <w:t>ᆘᄬ఼</w:t>
                        </w:r>
                      </w:p>
                    </w:txbxContent>
                  </v:textbox>
                  <w10:wrap type="none"/>
                </v:shape>
                <v:shape style="position:absolute;left:8013;top:5124;width:267;height:134" type="#_x0000_t202" id="docshape210"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OC2</w:t>
                        </w:r>
                      </w:p>
                    </w:txbxContent>
                  </v:textbox>
                  <w10:wrap type="none"/>
                </v:shape>
                <v:shape style="position:absolute;left:1290;top:7982;width:1973;height:963" type="#_x0000_t202" id="docshape211" filled="false" stroked="false">
                  <v:textbox inset="0,0,0,0">
                    <w:txbxContent>
                      <w:p>
                        <w:pPr>
                          <w:spacing w:line="156" w:lineRule="auto" w:before="5"/>
                          <w:ind w:left="0" w:right="18"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ḍ᥂᥻</w:t>
                        </w:r>
                        <w:r>
                          <w:rPr>
                            <w:rFonts w:ascii="Microsoft YaHei" w:hAnsi="Microsoft YaHei" w:cs="Microsoft YaHei" w:eastAsia="Microsoft YaHei"/>
                            <w:w w:val="105"/>
                            <w:sz w:val="12"/>
                            <w:szCs w:val="12"/>
                            <w:rtl/>
                          </w:rPr>
                          <w:t>ࠊ</w:t>
                        </w:r>
                        <w:r>
                          <w:rPr>
                            <w:rFonts w:ascii="Microsoft YaHei" w:hAnsi="Microsoft YaHei" w:cs="Microsoft YaHei" w:eastAsia="Microsoft YaHei"/>
                            <w:w w:val="105"/>
                            <w:sz w:val="12"/>
                            <w:szCs w:val="12"/>
                          </w:rPr>
                          <w:t>ԡ,೼থR U џӊৢ乘㺙䕑</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pacing w:val="-2"/>
                            <w:w w:val="105"/>
                            <w:sz w:val="12"/>
                            <w:szCs w:val="12"/>
                          </w:rPr>
                          <w:t>ᆘᄬ఼</w:t>
                        </w:r>
                        <w:r>
                          <w:rPr>
                            <w:rFonts w:ascii="Microsoft YaHei" w:hAnsi="Microsoft YaHei" w:cs="Microsoft YaHei" w:eastAsia="Microsoft YaHei"/>
                            <w:spacing w:val="-2"/>
                            <w:w w:val="105"/>
                            <w:sz w:val="12"/>
                            <w:szCs w:val="12"/>
                            <w:rtl/>
                          </w:rPr>
                          <w:t>ݙ</w:t>
                        </w:r>
                        <w:r>
                          <w:rPr>
                            <w:rFonts w:ascii="Microsoft YaHei" w:hAnsi="Microsoft YaHei" w:cs="Microsoft YaHei" w:eastAsia="Microsoft YaHei"/>
                            <w:spacing w:val="-2"/>
                            <w:w w:val="105"/>
                            <w:sz w:val="12"/>
                            <w:szCs w:val="12"/>
                          </w:rPr>
                          <w:t>ᆍ䕀⿏</w:t>
                        </w:r>
                        <w:r>
                          <w:rPr>
                            <w:rFonts w:ascii="Microsoft YaHei" w:hAnsi="Microsoft YaHei" w:cs="Microsoft YaHei" w:eastAsia="Microsoft YaHei"/>
                            <w:spacing w:val="-2"/>
                            <w:w w:val="105"/>
                            <w:sz w:val="12"/>
                            <w:szCs w:val="12"/>
                            <w:rtl/>
                          </w:rPr>
                          <w:t>ࠄ</w:t>
                        </w:r>
                        <w:r>
                          <w:rPr>
                            <w:rFonts w:ascii="Microsoft YaHei" w:hAnsi="Microsoft YaHei" w:cs="Microsoft YaHei" w:eastAsia="Microsoft YaHei"/>
                            <w:spacing w:val="-2"/>
                            <w:w w:val="105"/>
                            <w:sz w:val="12"/>
                            <w:szCs w:val="12"/>
                          </w:rPr>
                          <w:t>᳝ᬜᆘᄬ</w:t>
                        </w:r>
                        <w:r>
                          <w:rPr>
                            <w:rFonts w:ascii="Microsoft YaHei" w:hAnsi="Microsoft YaHei" w:cs="Microsoft YaHei" w:eastAsia="Microsoft YaHei"/>
                            <w:spacing w:val="-2"/>
                            <w:w w:val="105"/>
                            <w:sz w:val="12"/>
                            <w:szCs w:val="12"/>
                          </w:rPr>
                          <w:t>఼</w:t>
                        </w:r>
                      </w:p>
                      <w:p>
                        <w:pPr>
                          <w:spacing w:before="185"/>
                          <w:ind w:left="0" w:right="0" w:firstLine="0"/>
                          <w:jc w:val="left"/>
                          <w:rPr>
                            <w:rFonts w:ascii="Microsoft YaHei" w:hAnsi="Microsoft YaHei"/>
                            <w:sz w:val="12"/>
                          </w:rPr>
                        </w:pPr>
                        <w:r>
                          <w:rPr>
                            <w:rFonts w:ascii="Microsoft YaHei" w:hAnsi="Microsoft YaHei"/>
                            <w:spacing w:val="-5"/>
                            <w:w w:val="120"/>
                            <w:sz w:val="12"/>
                          </w:rPr>
                          <w:t>џӊ</w:t>
                        </w:r>
                      </w:p>
                      <w:p>
                        <w:pPr>
                          <w:spacing w:line="184" w:lineRule="exact" w:before="79"/>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Ёᮁ4</w:t>
                        </w:r>
                        <w:r>
                          <w:rPr>
                            <w:rFonts w:ascii="Microsoft YaHei" w:hAnsi="Microsoft YaHei" w:cs="Microsoft YaHei" w:eastAsia="Microsoft YaHei"/>
                            <w:spacing w:val="-5"/>
                            <w:w w:val="110"/>
                            <w:sz w:val="12"/>
                            <w:szCs w:val="12"/>
                          </w:rPr>
                          <w:t> </w:t>
                        </w:r>
                        <w:r>
                          <w:rPr>
                            <w:rFonts w:ascii="Microsoft YaHei" w:hAnsi="Microsoft YaHei" w:cs="Microsoft YaHei" w:eastAsia="Microsoft YaHei"/>
                            <w:w w:val="110"/>
                            <w:sz w:val="12"/>
                            <w:szCs w:val="12"/>
                          </w:rPr>
                          <w:t>DMA</w:t>
                        </w:r>
                        <w:r>
                          <w:rPr>
                            <w:rFonts w:ascii="Microsoft YaHei" w:hAnsi="Microsoft YaHei" w:cs="Microsoft YaHei" w:eastAsia="Microsoft YaHei"/>
                            <w:spacing w:val="-2"/>
                            <w:w w:val="110"/>
                            <w:sz w:val="12"/>
                            <w:szCs w:val="12"/>
                          </w:rPr>
                          <w:t> 䕧</w:t>
                        </w:r>
                        <w:r>
                          <w:rPr>
                            <w:rFonts w:ascii="Microsoft YaHei" w:hAnsi="Microsoft YaHei" w:cs="Microsoft YaHei" w:eastAsia="Microsoft YaHei"/>
                            <w:spacing w:val="-10"/>
                            <w:w w:val="110"/>
                            <w:sz w:val="12"/>
                            <w:szCs w:val="12"/>
                            <w:rtl/>
                          </w:rPr>
                          <w:t>ߎ</w:t>
                        </w:r>
                      </w:p>
                    </w:txbxContent>
                  </v:textbox>
                  <w10:wrap type="none"/>
                </v:shape>
                <v:shape style="position:absolute;left:5365;top:5185;width:1027;height:134" type="#_x0000_t202" id="docshape212"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2 </w:t>
                        </w:r>
                        <w:r>
                          <w:rPr>
                            <w:rFonts w:ascii="Microsoft YaHei" w:hAnsi="Microsoft YaHei" w:cs="Microsoft YaHei" w:eastAsia="Microsoft YaHei"/>
                            <w:spacing w:val="-5"/>
                            <w:sz w:val="12"/>
                            <w:szCs w:val="12"/>
                          </w:rPr>
                          <w:t>ᆘᄬ఼</w:t>
                        </w:r>
                      </w:p>
                    </w:txbxContent>
                  </v:textbox>
                  <w10:wrap type="none"/>
                </v:shape>
                <v:shape style="position:absolute;left:3970;top:5219;width:500;height:134" type="#_x0000_t202" id="docshape213"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w10:wrap type="none"/>
                </v:shape>
                <v:shape style="position:absolute;left:931;top:5289;width:526;height:134" type="#_x0000_t202" id="docshape214"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TI2[1..15]</w:t>
                        </w:r>
                      </w:p>
                    </w:txbxContent>
                  </v:textbox>
                  <w10:wrap type="none"/>
                </v:shape>
                <v:shape style="position:absolute;left:6751;top:5140;width:506;height:134" type="#_x0000_t202" id="docshape215"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OC2REF</w:t>
                        </w:r>
                      </w:p>
                    </w:txbxContent>
                  </v:textbox>
                  <w10:wrap type="none"/>
                </v:shape>
                <v:shape style="position:absolute;left:4529;top:5145;width:366;height:134" type="#_x0000_t202" id="docshape216"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IC2PS</w:t>
                        </w:r>
                      </w:p>
                    </w:txbxContent>
                  </v:textbox>
                  <w10:wrap type="none"/>
                </v:shape>
                <v:shape style="position:absolute;left:3686;top:5114;width:207;height:134" type="#_x0000_t202" id="docshape217"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IC2</w:t>
                        </w:r>
                      </w:p>
                    </w:txbxContent>
                  </v:textbox>
                  <w10:wrap type="none"/>
                </v:shape>
                <v:shape style="position:absolute;left:2135;top:5039;width:1192;height:301" type="#_x0000_t202" id="docshape218" filled="false" stroked="false">
                  <v:textbox inset="0,0,0,0">
                    <w:txbxContent>
                      <w:p>
                        <w:pPr>
                          <w:spacing w:line="148" w:lineRule="auto" w:before="0"/>
                          <w:ind w:left="0" w:right="10" w:firstLine="217"/>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䕧</w:t>
                        </w:r>
                        <w:r>
                          <w:rPr>
                            <w:rFonts w:ascii="Microsoft YaHei" w:hAnsi="Microsoft YaHei" w:cs="Microsoft YaHei" w:eastAsia="Microsoft YaHei"/>
                            <w:w w:val="105"/>
                            <w:position w:val="-1"/>
                            <w:sz w:val="12"/>
                            <w:szCs w:val="12"/>
                            <w:rtl/>
                          </w:rPr>
                          <w:t>ܹ</w:t>
                        </w:r>
                        <w:r>
                          <w:rPr>
                            <w:rFonts w:ascii="Microsoft YaHei" w:hAnsi="Microsoft YaHei" w:cs="Microsoft YaHei" w:eastAsia="Microsoft YaHei"/>
                            <w:w w:val="105"/>
                            <w:position w:val="-1"/>
                            <w:sz w:val="12"/>
                            <w:szCs w:val="12"/>
                          </w:rPr>
                          <w:t>Ⓒ⊶</w:t>
                        </w:r>
                        <w:r>
                          <w:rPr>
                            <w:rFonts w:ascii="Microsoft YaHei" w:hAnsi="Microsoft YaHei" w:cs="Microsoft YaHei" w:eastAsia="Microsoft YaHei"/>
                            <w:spacing w:val="-4"/>
                            <w:w w:val="105"/>
                            <w:position w:val="-1"/>
                            <w:sz w:val="12"/>
                            <w:szCs w:val="12"/>
                          </w:rPr>
                          <w:t> </w:t>
                        </w:r>
                        <w:r>
                          <w:rPr>
                            <w:rFonts w:ascii="Microsoft YaHei" w:hAnsi="Microsoft YaHei" w:cs="Microsoft YaHei" w:eastAsia="Microsoft YaHei"/>
                            <w:w w:val="105"/>
                            <w:sz w:val="12"/>
                            <w:szCs w:val="12"/>
                          </w:rPr>
                          <w:t>TI2FP1</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3"/>
                            <w:sz w:val="12"/>
                            <w:szCs w:val="12"/>
                          </w:rPr>
                          <w:t>TI2</w:t>
                        </w:r>
                        <w:r>
                          <w:rPr>
                            <w:rFonts w:ascii="Microsoft YaHei" w:hAnsi="Microsoft YaHei" w:cs="Microsoft YaHei" w:eastAsia="Microsoft YaHei"/>
                            <w:spacing w:val="12"/>
                            <w:w w:val="105"/>
                            <w:position w:val="3"/>
                            <w:sz w:val="12"/>
                            <w:szCs w:val="12"/>
                          </w:rPr>
                          <w:t> </w:t>
                        </w:r>
                        <w:r>
                          <w:rPr>
                            <w:rFonts w:ascii="Microsoft YaHei" w:hAnsi="Microsoft YaHei" w:cs="Microsoft YaHei" w:eastAsia="Microsoft YaHei"/>
                            <w:w w:val="105"/>
                            <w:sz w:val="12"/>
                            <w:szCs w:val="12"/>
                          </w:rPr>
                          <w:t>఼4</w:t>
                        </w:r>
                        <w:r>
                          <w:rPr>
                            <w:rFonts w:ascii="Microsoft YaHei" w:hAnsi="Microsoft YaHei" w:cs="Microsoft YaHei" w:eastAsia="Microsoft YaHei"/>
                            <w:spacing w:val="17"/>
                            <w:w w:val="105"/>
                            <w:sz w:val="12"/>
                            <w:szCs w:val="12"/>
                          </w:rPr>
                          <w:t>䖍⊓ </w:t>
                        </w:r>
                        <w:r>
                          <w:rPr>
                            <w:rFonts w:ascii="Microsoft YaHei" w:hAnsi="Microsoft YaHei" w:cs="Microsoft YaHei" w:eastAsia="Microsoft YaHei"/>
                            <w:spacing w:val="-2"/>
                            <w:w w:val="105"/>
                            <w:sz w:val="12"/>
                            <w:szCs w:val="12"/>
                          </w:rPr>
                          <w:t>TI2FP</w:t>
                        </w:r>
                        <w:r>
                          <w:rPr>
                            <w:rFonts w:ascii="Microsoft YaHei" w:hAnsi="Microsoft YaHei" w:cs="Microsoft YaHei" w:eastAsia="Microsoft YaHei"/>
                            <w:spacing w:val="-2"/>
                            <w:w w:val="105"/>
                            <w:sz w:val="12"/>
                            <w:szCs w:val="12"/>
                          </w:rPr>
                          <w:t>2</w:t>
                        </w:r>
                      </w:p>
                    </w:txbxContent>
                  </v:textbox>
                  <w10:wrap type="none"/>
                </v:shape>
                <v:shape style="position:absolute;left:3686;top:6511;width:1209;height:238" type="#_x0000_t202" id="docshape219" filled="false" stroked="false">
                  <v:textbox inset="0,0,0,0">
                    <w:txbxContent>
                      <w:p>
                        <w:pPr>
                          <w:tabs>
                            <w:tab w:pos="843" w:val="left" w:leader="none"/>
                          </w:tabs>
                          <w:spacing w:line="128" w:lineRule="exact" w:before="0"/>
                          <w:ind w:left="0" w:right="0" w:firstLine="0"/>
                          <w:jc w:val="left"/>
                          <w:rPr>
                            <w:rFonts w:ascii="Microsoft YaHei"/>
                            <w:sz w:val="12"/>
                          </w:rPr>
                        </w:pPr>
                        <w:r>
                          <w:rPr>
                            <w:rFonts w:ascii="Microsoft YaHei"/>
                            <w:spacing w:val="-5"/>
                            <w:w w:val="105"/>
                            <w:position w:val="3"/>
                            <w:sz w:val="12"/>
                          </w:rPr>
                          <w:t>IC4</w:t>
                        </w:r>
                        <w:r>
                          <w:rPr>
                            <w:rFonts w:ascii="Microsoft YaHei"/>
                            <w:position w:val="3"/>
                            <w:sz w:val="12"/>
                          </w:rPr>
                          <w:tab/>
                        </w:r>
                        <w:r>
                          <w:rPr>
                            <w:rFonts w:ascii="Microsoft YaHei"/>
                            <w:spacing w:val="-4"/>
                            <w:w w:val="105"/>
                            <w:sz w:val="12"/>
                          </w:rPr>
                          <w:t>IC4PS</w:t>
                        </w:r>
                      </w:p>
                      <w:p>
                        <w:pPr>
                          <w:spacing w:line="110" w:lineRule="exact" w:before="0"/>
                          <w:ind w:left="283"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w10:wrap type="none"/>
                </v:shape>
                <v:shape style="position:absolute;left:4907;top:4247;width:107;height:134" type="#_x0000_t202" id="docshape220"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7054;top:3515;width:140;height:134" type="#_x0000_t202" id="docshape221"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UI</w:t>
                        </w:r>
                      </w:p>
                    </w:txbxContent>
                  </v:textbox>
                  <w10:wrap type="none"/>
                </v:shape>
                <v:shape style="position:absolute;left:762;top:7809;width:380;height:134" type="#_x0000_t202" id="docshape222"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35"/>
                            <w:sz w:val="12"/>
                            <w:szCs w:val="12"/>
                          </w:rPr>
                          <w:t>⊼ᛣ:</w:t>
                        </w:r>
                      </w:p>
                    </w:txbxContent>
                  </v:textbox>
                  <w10:wrap type="none"/>
                </v:shape>
                <v:shape style="position:absolute;left:5223;top:7091;width:333;height:134" type="#_x0000_t202" id="docshape223"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ETRF</w:t>
                        </w:r>
                      </w:p>
                    </w:txbxContent>
                  </v:textbox>
                  <w10:wrap type="none"/>
                </v:shape>
                <v:shape style="position:absolute;left:2969;top:6792;width:266;height:134" type="#_x0000_t202" id="docshape224"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2413;top:6729;width:380;height:134" type="#_x0000_t202" id="docshape225"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v:textbox>
                  <w10:wrap type="none"/>
                </v:shape>
                <v:shape style="position:absolute;left:8536;top:6594;width:592;height:134" type="#_x0000_t202" id="docshape22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TIMx_CH4</w:t>
                        </w:r>
                      </w:p>
                    </w:txbxContent>
                  </v:textbox>
                  <w10:wrap type="none"/>
                </v:shape>
                <v:shape style="position:absolute;left:7630;top:6517;width:629;height:278" type="#_x0000_t202" id="docshape227" filled="false" stroked="false">
                  <v:textbox inset="0,0,0,0">
                    <w:txbxContent>
                      <w:p>
                        <w:pPr>
                          <w:spacing w:line="13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1"/>
                            <w:sz w:val="12"/>
                            <w:szCs w:val="12"/>
                          </w:rPr>
                          <w:t>䕧</w:t>
                        </w:r>
                        <w:r>
                          <w:rPr>
                            <w:rFonts w:ascii="Microsoft YaHei" w:hAnsi="Microsoft YaHei" w:cs="Microsoft YaHei" w:eastAsia="Microsoft YaHei"/>
                            <w:position w:val="1"/>
                            <w:sz w:val="12"/>
                            <w:szCs w:val="12"/>
                            <w:rtl/>
                          </w:rPr>
                          <w:t>ߎ</w:t>
                        </w:r>
                        <w:r>
                          <w:rPr>
                            <w:rFonts w:ascii="Microsoft YaHei" w:hAnsi="Microsoft YaHei" w:cs="Microsoft YaHei" w:eastAsia="Microsoft YaHei"/>
                            <w:spacing w:val="68"/>
                            <w:w w:val="150"/>
                            <w:position w:val="1"/>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4</w:t>
                        </w:r>
                      </w:p>
                      <w:p>
                        <w:pPr>
                          <w:spacing w:line="139"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6751;top:6537;width:506;height:134" type="#_x0000_t202" id="docshape228"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OC4REF</w:t>
                        </w:r>
                      </w:p>
                    </w:txbxContent>
                  </v:textbox>
                  <w10:wrap type="none"/>
                </v:shape>
                <v:shape style="position:absolute;left:5365;top:6582;width:1027;height:134" type="#_x0000_t202" id="docshape22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4 </w:t>
                        </w:r>
                        <w:r>
                          <w:rPr>
                            <w:rFonts w:ascii="Microsoft YaHei" w:hAnsi="Microsoft YaHei" w:cs="Microsoft YaHei" w:eastAsia="Microsoft YaHei"/>
                            <w:spacing w:val="-5"/>
                            <w:sz w:val="12"/>
                            <w:szCs w:val="12"/>
                          </w:rPr>
                          <w:t>ᆘᄬ఼</w:t>
                        </w:r>
                      </w:p>
                    </w:txbxContent>
                  </v:textbox>
                  <w10:wrap type="none"/>
                </v:shape>
                <v:shape style="position:absolute;left:6778;top:4882;width:293;height:134" type="#_x0000_t202" id="docshape23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CC2I</w:t>
                        </w:r>
                      </w:p>
                    </w:txbxContent>
                  </v:textbox>
                  <w10:wrap type="none"/>
                </v:shape>
                <v:shape style="position:absolute;left:4907;top:5644;width:107;height:134" type="#_x0000_t202" id="docshape231"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931;top:6359;width:526;height:445" type="#_x0000_t202" id="docshape232" filled="false" stroked="false">
                  <v:textbox inset="0,0,0,0">
                    <w:txbxContent>
                      <w:p>
                        <w:pPr>
                          <w:spacing w:line="171" w:lineRule="exact" w:before="0"/>
                          <w:ind w:left="199" w:right="0" w:firstLine="0"/>
                          <w:jc w:val="left"/>
                          <w:rPr>
                            <w:rFonts w:ascii="Microsoft YaHei"/>
                            <w:sz w:val="12"/>
                          </w:rPr>
                        </w:pPr>
                        <w:r>
                          <w:rPr>
                            <w:rFonts w:ascii="Microsoft YaHei"/>
                            <w:spacing w:val="-2"/>
                            <w:sz w:val="12"/>
                          </w:rPr>
                          <w:t>TI4[0]</w:t>
                        </w:r>
                      </w:p>
                      <w:p>
                        <w:pPr>
                          <w:spacing w:line="184" w:lineRule="exact" w:before="90"/>
                          <w:ind w:left="0" w:right="0" w:firstLine="0"/>
                          <w:jc w:val="left"/>
                          <w:rPr>
                            <w:rFonts w:ascii="Microsoft YaHei"/>
                            <w:sz w:val="12"/>
                          </w:rPr>
                        </w:pPr>
                        <w:r>
                          <w:rPr>
                            <w:rFonts w:ascii="Microsoft YaHei"/>
                            <w:spacing w:val="-2"/>
                            <w:sz w:val="12"/>
                          </w:rPr>
                          <w:t>TI4[1..15]</w:t>
                        </w:r>
                      </w:p>
                    </w:txbxContent>
                  </v:textbox>
                  <w10:wrap type="none"/>
                </v:shape>
                <v:shape style="position:absolute;left:137;top:6432;width:592;height:134" type="#_x0000_t202" id="docshape233"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TIMx_CH4</w:t>
                        </w:r>
                      </w:p>
                    </w:txbxContent>
                  </v:textbox>
                  <w10:wrap type="none"/>
                </v:shape>
                <v:shape style="position:absolute;left:6778;top:6279;width:293;height:134" type="#_x0000_t202" id="docshape23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CC4I</w:t>
                        </w:r>
                      </w:p>
                    </w:txbxContent>
                  </v:textbox>
                  <w10:wrap type="none"/>
                </v:shape>
                <v:shape style="position:absolute;left:4889;top:6322;width:107;height:134" type="#_x0000_t202" id="docshape235"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8540;top:5897;width:592;height:134" type="#_x0000_t202" id="docshape23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TIMx_CH3</w:t>
                        </w:r>
                      </w:p>
                    </w:txbxContent>
                  </v:textbox>
                  <w10:wrap type="none"/>
                </v:shape>
                <v:shape style="position:absolute;left:8013;top:5831;width:267;height:134" type="#_x0000_t202" id="docshape237"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OC3</w:t>
                        </w:r>
                      </w:p>
                    </w:txbxContent>
                  </v:textbox>
                  <w10:wrap type="none"/>
                </v:shape>
                <v:shape style="position:absolute;left:7630;top:5836;width:260;height:278" type="#_x0000_t202" id="docshape238"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6705;top:5615;width:521;height:325" type="#_x0000_t202" id="docshape239" filled="false" stroked="false">
                  <v:textbox inset="0,0,0,0">
                    <w:txbxContent>
                      <w:p>
                        <w:pPr>
                          <w:spacing w:line="156" w:lineRule="exact" w:before="0"/>
                          <w:ind w:left="0" w:right="0" w:firstLine="0"/>
                          <w:jc w:val="left"/>
                          <w:rPr>
                            <w:rFonts w:ascii="Microsoft YaHei"/>
                            <w:sz w:val="12"/>
                          </w:rPr>
                        </w:pPr>
                        <w:r>
                          <w:rPr>
                            <w:rFonts w:ascii="Microsoft YaHei"/>
                            <w:spacing w:val="-4"/>
                            <w:sz w:val="12"/>
                          </w:rPr>
                          <w:t>CC3I</w:t>
                        </w:r>
                      </w:p>
                      <w:p>
                        <w:pPr>
                          <w:spacing w:line="169" w:lineRule="exact" w:before="0"/>
                          <w:ind w:left="15" w:right="0" w:firstLine="0"/>
                          <w:jc w:val="left"/>
                          <w:rPr>
                            <w:rFonts w:ascii="Microsoft YaHei"/>
                            <w:sz w:val="12"/>
                          </w:rPr>
                        </w:pPr>
                        <w:r>
                          <w:rPr>
                            <w:rFonts w:ascii="Microsoft YaHei"/>
                            <w:spacing w:val="-2"/>
                            <w:w w:val="105"/>
                            <w:sz w:val="12"/>
                          </w:rPr>
                          <w:t>OC3REF</w:t>
                        </w:r>
                      </w:p>
                    </w:txbxContent>
                  </v:textbox>
                  <w10:wrap type="none"/>
                </v:shape>
                <v:shape style="position:absolute;left:5708;top:1572;width:220;height:134" type="#_x0000_t202" id="docshape240"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TGI</w:t>
                        </w:r>
                      </w:p>
                    </w:txbxContent>
                  </v:textbox>
                  <w10:wrap type="none"/>
                </v:shape>
                <v:shape style="position:absolute;left:3264;top:3958;width:499;height:134" type="#_x0000_t202" id="docshape241" filled="false" stroked="false">
                  <v:textbox inset="0,0,0,0">
                    <w:txbxContent>
                      <w:p>
                        <w:pPr>
                          <w:spacing w:line="133" w:lineRule="exact" w:before="0"/>
                          <w:ind w:left="0" w:right="0" w:firstLine="0"/>
                          <w:jc w:val="left"/>
                          <w:rPr>
                            <w:rFonts w:ascii="Microsoft YaHei"/>
                            <w:sz w:val="12"/>
                          </w:rPr>
                        </w:pPr>
                        <w:r>
                          <w:rPr>
                            <w:rFonts w:ascii="Microsoft YaHei"/>
                            <w:spacing w:val="-2"/>
                            <w:w w:val="110"/>
                            <w:sz w:val="12"/>
                          </w:rPr>
                          <w:t>CK_PSC</w:t>
                        </w:r>
                      </w:p>
                    </w:txbxContent>
                  </v:textbox>
                  <w10:wrap type="none"/>
                </v:shape>
                <v:shape style="position:absolute;left:1130;top:4977;width:326;height:134" type="#_x0000_t202" id="docshape242"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TI2[0]</w:t>
                        </w:r>
                      </w:p>
                    </w:txbxContent>
                  </v:textbox>
                  <w10:wrap type="none"/>
                </v:shape>
                <v:shape style="position:absolute;left:4765;top:3707;width:1254;height:134" type="#_x0000_t202" id="docshape243"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ذ</w:t>
                        </w:r>
                        <w:r>
                          <w:rPr>
                            <w:rFonts w:ascii="Microsoft YaHei" w:hAnsi="Microsoft YaHei" w:cs="Microsoft YaHei" w:eastAsia="Microsoft YaHei"/>
                            <w:sz w:val="12"/>
                            <w:szCs w:val="12"/>
                          </w:rPr>
                          <w:t>‡ǃ⏙䳊៪䗦๲/䗦</w:t>
                        </w:r>
                        <w:r>
                          <w:rPr>
                            <w:rFonts w:ascii="Microsoft YaHei" w:hAnsi="Microsoft YaHei" w:cs="Microsoft YaHei" w:eastAsia="Microsoft YaHei"/>
                            <w:spacing w:val="-10"/>
                            <w:sz w:val="12"/>
                            <w:szCs w:val="12"/>
                            <w:rtl/>
                          </w:rPr>
                          <w:t>ޣ</w:t>
                        </w:r>
                      </w:p>
                    </w:txbxContent>
                  </v:textbox>
                  <w10:wrap type="none"/>
                </v:shape>
                <v:shape style="position:absolute;left:4677;top:3372;width:107;height:134" type="#_x0000_t202" id="docshape244"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4360;top:2762;width:424;height:267" type="#_x0000_t202" id="docshape245" filled="false" stroked="false">
                  <v:textbox inset="0,0,0,0">
                    <w:txbxContent>
                      <w:p>
                        <w:pPr>
                          <w:spacing w:line="144" w:lineRule="auto" w:before="1"/>
                          <w:ind w:left="0" w:right="0" w:firstLine="11"/>
                          <w:jc w:val="left"/>
                          <w:rPr>
                            <w:rFonts w:ascii="Microsoft YaHei"/>
                            <w:sz w:val="12"/>
                          </w:rPr>
                        </w:pPr>
                        <w:r>
                          <w:rPr>
                            <w:rFonts w:ascii="Microsoft YaHei"/>
                            <w:spacing w:val="-2"/>
                            <w:sz w:val="12"/>
                          </w:rPr>
                          <w:t>TI1FP1</w:t>
                        </w:r>
                        <w:r>
                          <w:rPr>
                            <w:rFonts w:ascii="Microsoft YaHei"/>
                            <w:spacing w:val="40"/>
                            <w:sz w:val="12"/>
                          </w:rPr>
                          <w:t> </w:t>
                        </w:r>
                        <w:r>
                          <w:rPr>
                            <w:rFonts w:ascii="Microsoft YaHei"/>
                            <w:spacing w:val="-2"/>
                            <w:sz w:val="12"/>
                          </w:rPr>
                          <w:t>TI2FP2</w:t>
                        </w:r>
                      </w:p>
                    </w:txbxContent>
                  </v:textbox>
                  <w10:wrap type="none"/>
                </v:shape>
                <v:shape style="position:absolute;left:3688;top:2218;width:499;height:134" type="#_x0000_t202" id="docshape246"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TI1F_ED</w:t>
                        </w:r>
                      </w:p>
                    </w:txbxContent>
                  </v:textbox>
                  <w10:wrap type="none"/>
                </v:shape>
                <v:shape style="position:absolute;left:6692;top:1903;width:1614;height:134" type="#_x0000_t202" id="docshape247"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໡ԡǃՓ㛑ǃ䗦๲/䗦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ǃ䅵</w:t>
                        </w:r>
                        <w:r>
                          <w:rPr>
                            <w:rFonts w:ascii="Microsoft YaHei" w:hAnsi="Microsoft YaHei" w:cs="Microsoft YaHei" w:eastAsia="Microsoft YaHei"/>
                            <w:spacing w:val="-10"/>
                            <w:sz w:val="12"/>
                            <w:szCs w:val="12"/>
                          </w:rPr>
                          <w:t>᭄</w:t>
                        </w:r>
                      </w:p>
                    </w:txbxContent>
                  </v:textbox>
                  <w10:wrap type="none"/>
                </v:shape>
                <v:shape style="position:absolute;left:6118;top:1847;width:380;height:278" type="#_x0000_t202" id="docshape248"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Ң῵ᓣ</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v:textbox>
                  <w10:wrap type="none"/>
                </v:shape>
                <v:shape style="position:absolute;left:5535;top:1877;width:306;height:134" type="#_x0000_t202" id="docshape249"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TRGI</w:t>
                        </w:r>
                      </w:p>
                    </w:txbxContent>
                  </v:textbox>
                  <w10:wrap type="none"/>
                </v:shape>
                <v:shape style="position:absolute;left:4760;top:1875;width:266;height:134" type="#_x0000_t202" id="docshape250"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1636;top:4104;width:280;height:134" type="#_x0000_t202" id="docshape251"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XOR</w:t>
                        </w:r>
                      </w:p>
                    </w:txbxContent>
                  </v:textbox>
                  <w10:wrap type="none"/>
                </v:shape>
                <v:shape style="position:absolute;left:6876;top:3812;width:107;height:134" type="#_x0000_t202" id="docshape252"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3099;top:1602;width:546;height:134" type="#_x0000_t202" id="docshape253"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ITR[0..15]</w:t>
                        </w:r>
                      </w:p>
                    </w:txbxContent>
                  </v:textbox>
                  <w10:wrap type="none"/>
                </v:shape>
                <v:shape style="position:absolute;left:7579;top:1292;width:741;height:278" type="#_x0000_t202" id="docshape254"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Ҫᅮᯊ</w:t>
                        </w:r>
                        <w:r>
                          <w:rPr>
                            <w:rFonts w:ascii="Microsoft YaHei" w:hAnsi="Microsoft YaHei" w:cs="Microsoft YaHei" w:eastAsia="Microsoft YaHei"/>
                            <w:spacing w:val="-2"/>
                            <w:sz w:val="12"/>
                            <w:szCs w:val="12"/>
                          </w:rPr>
                          <w:t>఼</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ࠄ</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2"/>
                            <w:sz w:val="12"/>
                            <w:szCs w:val="12"/>
                          </w:rPr>
                          <w:t>DAC/AD</w:t>
                        </w:r>
                        <w:r>
                          <w:rPr>
                            <w:rFonts w:ascii="Microsoft YaHei" w:hAnsi="Microsoft YaHei" w:cs="Microsoft YaHei" w:eastAsia="Microsoft YaHei"/>
                            <w:spacing w:val="-2"/>
                            <w:sz w:val="12"/>
                            <w:szCs w:val="12"/>
                          </w:rPr>
                          <w:t>C</w:t>
                        </w:r>
                      </w:p>
                    </w:txbxContent>
                  </v:textbox>
                  <w10:wrap type="none"/>
                </v:shape>
                <v:shape style="position:absolute;left:4139;top:1120;width:1047;height:197" type="#_x0000_t202" id="docshape255" filled="false" stroked="false">
                  <v:textbox inset="0,0,0,0">
                    <w:txbxContent>
                      <w:p>
                        <w:pPr>
                          <w:spacing w:line="197"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6"/>
                            <w:sz w:val="12"/>
                            <w:szCs w:val="12"/>
                          </w:rPr>
                          <w:t>ETRP</w:t>
                        </w:r>
                        <w:r>
                          <w:rPr>
                            <w:rFonts w:ascii="Microsoft YaHei" w:hAnsi="Microsoft YaHei" w:cs="Microsoft YaHei" w:eastAsia="Microsoft YaHei"/>
                            <w:spacing w:val="34"/>
                            <w:position w:val="6"/>
                            <w:sz w:val="12"/>
                            <w:szCs w:val="12"/>
                          </w:rPr>
                          <w:t>  </w:t>
                        </w:r>
                        <w:r>
                          <w:rPr>
                            <w:rFonts w:ascii="Microsoft YaHei" w:hAnsi="Microsoft YaHei" w:cs="Microsoft YaHei" w:eastAsia="Microsoft YaHei"/>
                            <w:sz w:val="12"/>
                            <w:szCs w:val="12"/>
                          </w:rPr>
                          <w:t>䕧</w:t>
                        </w:r>
                        <w:r>
                          <w:rPr>
                            <w:rFonts w:ascii="Microsoft YaHei" w:hAnsi="Microsoft YaHei" w:cs="Microsoft YaHei" w:eastAsia="Microsoft YaHei"/>
                            <w:spacing w:val="-4"/>
                            <w:sz w:val="12"/>
                            <w:szCs w:val="12"/>
                            <w:rtl/>
                          </w:rPr>
                          <w:t>ܹ</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Pr>
                          <w:t>఼</w:t>
                        </w:r>
                      </w:p>
                    </w:txbxContent>
                  </v:textbox>
                  <w10:wrap type="none"/>
                </v:shape>
                <v:shape style="position:absolute;left:1700;top:1099;width:260;height:134" type="#_x0000_t202" id="docshape256"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ETR</w:t>
                        </w:r>
                      </w:p>
                    </w:txbxContent>
                  </v:textbox>
                  <w10:wrap type="none"/>
                </v:shape>
                <v:shape style="position:absolute;left:131;top:1188;width:592;height:134" type="#_x0000_t202" id="docshape257"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TIMx_ETR</w:t>
                        </w:r>
                      </w:p>
                    </w:txbxContent>
                  </v:textbox>
                  <w10:wrap type="none"/>
                </v:shape>
                <v:shape style="position:absolute;left:7164;top:1059;width:366;height:134" type="#_x0000_t202" id="docshape258"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TRGO</w:t>
                        </w:r>
                      </w:p>
                    </w:txbxContent>
                  </v:textbox>
                  <w10:wrap type="none"/>
                </v:shape>
                <v:shape style="position:absolute;left:6155;top:644;width:380;height:278" type="#_x0000_t202" id="docshape259" filled="false" stroked="false">
                  <v:textbox inset="0,0,0,0">
                    <w:txbxContent>
                      <w:p>
                        <w:pPr>
                          <w:spacing w:line="132" w:lineRule="exact" w:before="0"/>
                          <w:ind w:left="6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㾺</w:t>
                        </w:r>
                        <w:r>
                          <w:rPr>
                            <w:rFonts w:ascii="Microsoft YaHei" w:hAnsi="Microsoft YaHei" w:cs="Microsoft YaHei" w:eastAsia="Microsoft YaHei"/>
                            <w:spacing w:val="-10"/>
                            <w:sz w:val="12"/>
                            <w:szCs w:val="12"/>
                          </w:rPr>
                          <w:t>থ</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v:textbox>
                  <w10:wrap type="none"/>
                </v:shape>
                <v:shape style="position:absolute;left:5410;top:842;width:333;height:134" type="#_x0000_t202" id="docshape260"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ETRF</w:t>
                        </w:r>
                      </w:p>
                    </w:txbxContent>
                  </v:textbox>
                  <w10:wrap type="none"/>
                </v:shape>
                <v:shape style="position:absolute;left:5393;top:4508;width:1027;height:134" type="#_x0000_t202" id="docshape261"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1 </w:t>
                        </w:r>
                        <w:r>
                          <w:rPr>
                            <w:rFonts w:ascii="Microsoft YaHei" w:hAnsi="Microsoft YaHei" w:cs="Microsoft YaHei" w:eastAsia="Microsoft YaHei"/>
                            <w:spacing w:val="-5"/>
                            <w:sz w:val="12"/>
                            <w:szCs w:val="12"/>
                          </w:rPr>
                          <w:t>ᆘᄬ఼</w:t>
                        </w:r>
                      </w:p>
                    </w:txbxContent>
                  </v:textbox>
                  <w10:wrap type="none"/>
                </v:shape>
                <v:shape style="position:absolute;left:8438;top:8867;width:741;height:160" type="#_x0000_t202" id="docshape262" filled="false" stroked="false">
                  <v:textbox inset="0,0,0,0">
                    <w:txbxContent>
                      <w:p>
                        <w:pPr>
                          <w:spacing w:before="8"/>
                          <w:ind w:left="0" w:right="0" w:firstLine="0"/>
                          <w:jc w:val="left"/>
                          <w:rPr>
                            <w:sz w:val="12"/>
                          </w:rPr>
                        </w:pPr>
                        <w:r>
                          <w:rPr>
                            <w:spacing w:val="-2"/>
                            <w:sz w:val="12"/>
                          </w:rPr>
                          <w:t>MSv40927V1</w:t>
                        </w:r>
                      </w:p>
                    </w:txbxContent>
                  </v:textbox>
                  <w10:wrap type="none"/>
                </v:shape>
                <v:shape style="position:absolute;left:2135;top:6436;width:1192;height:301" type="#_x0000_t202" id="docshape263" filled="false" stroked="false">
                  <v:textbox inset="0,0,0,0">
                    <w:txbxContent>
                      <w:p>
                        <w:pPr>
                          <w:spacing w:line="121" w:lineRule="exact" w:before="0"/>
                          <w:ind w:left="217"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43"/>
                            <w:sz w:val="12"/>
                            <w:szCs w:val="12"/>
                          </w:rPr>
                          <w:t> </w:t>
                        </w:r>
                        <w:r>
                          <w:rPr>
                            <w:rFonts w:ascii="Microsoft YaHei" w:hAnsi="Microsoft YaHei" w:cs="Microsoft YaHei" w:eastAsia="Microsoft YaHei"/>
                            <w:spacing w:val="-2"/>
                            <w:position w:val="1"/>
                            <w:sz w:val="12"/>
                            <w:szCs w:val="12"/>
                          </w:rPr>
                          <w:t>TI4FP</w:t>
                        </w:r>
                        <w:r>
                          <w:rPr>
                            <w:rFonts w:ascii="Microsoft YaHei" w:hAnsi="Microsoft YaHei" w:cs="Microsoft YaHei" w:eastAsia="Microsoft YaHei"/>
                            <w:spacing w:val="-2"/>
                            <w:position w:val="1"/>
                            <w:sz w:val="12"/>
                            <w:szCs w:val="12"/>
                          </w:rPr>
                          <w:t>3</w:t>
                        </w:r>
                      </w:p>
                      <w:p>
                        <w:pPr>
                          <w:spacing w:line="179"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5"/>
                            <w:sz w:val="12"/>
                            <w:szCs w:val="12"/>
                          </w:rPr>
                          <w:t>TI4</w:t>
                        </w:r>
                        <w:r>
                          <w:rPr>
                            <w:rFonts w:ascii="Microsoft YaHei" w:hAnsi="Microsoft YaHei" w:cs="Microsoft YaHei" w:eastAsia="Microsoft YaHei"/>
                            <w:spacing w:val="12"/>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7"/>
                            <w:w w:val="105"/>
                            <w:position w:val="2"/>
                            <w:sz w:val="12"/>
                            <w:szCs w:val="12"/>
                          </w:rPr>
                          <w:t>䖍⊓ </w:t>
                        </w:r>
                        <w:r>
                          <w:rPr>
                            <w:rFonts w:ascii="Microsoft YaHei" w:hAnsi="Microsoft YaHei" w:cs="Microsoft YaHei" w:eastAsia="Microsoft YaHei"/>
                            <w:spacing w:val="-2"/>
                            <w:w w:val="105"/>
                            <w:sz w:val="12"/>
                            <w:szCs w:val="12"/>
                          </w:rPr>
                          <w:t>TI4FP4</w:t>
                        </w:r>
                      </w:p>
                    </w:txbxContent>
                  </v:textbox>
                  <w10:wrap type="none"/>
                </v:shape>
                <v:shape style="position:absolute;left:7630;top:5119;width:260;height:278" type="#_x0000_t202" id="docshape264"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2983;top:4745;width:266;height:134" type="#_x0000_t202" id="docshape265"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8540;top:4500;width:592;height:134" type="#_x0000_t202" id="docshape26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shape style="position:absolute;left:8019;top:4434;width:267;height:134" type="#_x0000_t202" id="docshape267"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OC1</w:t>
                        </w:r>
                      </w:p>
                    </w:txbxContent>
                  </v:textbox>
                  <w10:wrap type="none"/>
                </v:shape>
                <v:shape style="position:absolute;left:7623;top:4438;width:260;height:278" type="#_x0000_t202" id="docshape268"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2413;top:4658;width:380;height:134" type="#_x0000_t202" id="docshape26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v:textbox>
                  <w10:wrap type="none"/>
                </v:shape>
                <v:shape style="position:absolute;left:931;top:4625;width:526;height:134" type="#_x0000_t202" id="docshape270"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TI1[1..15]</w:t>
                        </w:r>
                      </w:p>
                    </w:txbxContent>
                  </v:textbox>
                  <w10:wrap type="none"/>
                </v:shape>
                <v:shape style="position:absolute;left:6705;top:4218;width:521;height:325" type="#_x0000_t202" id="docshape271" filled="false" stroked="false">
                  <v:textbox inset="0,0,0,0">
                    <w:txbxContent>
                      <w:p>
                        <w:pPr>
                          <w:spacing w:line="156" w:lineRule="exact" w:before="0"/>
                          <w:ind w:left="0" w:right="0" w:firstLine="0"/>
                          <w:jc w:val="left"/>
                          <w:rPr>
                            <w:rFonts w:ascii="Microsoft YaHei"/>
                            <w:sz w:val="12"/>
                          </w:rPr>
                        </w:pPr>
                        <w:r>
                          <w:rPr>
                            <w:rFonts w:ascii="Microsoft YaHei"/>
                            <w:spacing w:val="-4"/>
                            <w:sz w:val="12"/>
                          </w:rPr>
                          <w:t>CC1I</w:t>
                        </w:r>
                      </w:p>
                      <w:p>
                        <w:pPr>
                          <w:spacing w:line="169" w:lineRule="exact" w:before="0"/>
                          <w:ind w:left="15" w:right="0" w:firstLine="0"/>
                          <w:jc w:val="left"/>
                          <w:rPr>
                            <w:rFonts w:ascii="Microsoft YaHei"/>
                            <w:sz w:val="12"/>
                          </w:rPr>
                        </w:pPr>
                        <w:r>
                          <w:rPr>
                            <w:rFonts w:ascii="Microsoft YaHei"/>
                            <w:spacing w:val="-2"/>
                            <w:w w:val="105"/>
                            <w:sz w:val="12"/>
                          </w:rPr>
                          <w:t>OC1REF</w:t>
                        </w:r>
                      </w:p>
                    </w:txbxContent>
                  </v:textbox>
                  <w10:wrap type="none"/>
                </v:shape>
                <v:shape style="position:absolute;left:1678;top:472;width:2079;height:317" type="#_x0000_t202" id="docshape272" filled="false" stroked="false">
                  <v:textbox inset="0,0,0,0">
                    <w:txbxContent>
                      <w:p>
                        <w:pPr>
                          <w:spacing w:line="152" w:lineRule="exact" w:before="0"/>
                          <w:ind w:left="104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w:t>
                        </w:r>
                        <w:r>
                          <w:rPr>
                            <w:rFonts w:ascii="Microsoft YaHei" w:hAnsi="Microsoft YaHei" w:cs="Microsoft YaHei" w:eastAsia="Microsoft YaHei"/>
                            <w:spacing w:val="-3"/>
                            <w:sz w:val="12"/>
                            <w:szCs w:val="12"/>
                          </w:rPr>
                          <w:t>䩳 </w:t>
                        </w:r>
                        <w:r>
                          <w:rPr>
                            <w:rFonts w:ascii="Microsoft YaHei" w:hAnsi="Microsoft YaHei" w:cs="Microsoft YaHei" w:eastAsia="Microsoft YaHei"/>
                            <w:spacing w:val="-2"/>
                            <w:sz w:val="12"/>
                            <w:szCs w:val="12"/>
                          </w:rPr>
                          <w:t>(CK_INT</w:t>
                        </w:r>
                        <w:r>
                          <w:rPr>
                            <w:rFonts w:ascii="Microsoft YaHei" w:hAnsi="Microsoft YaHei" w:cs="Microsoft YaHei" w:eastAsia="Microsoft YaHei"/>
                            <w:spacing w:val="-2"/>
                            <w:sz w:val="12"/>
                            <w:szCs w:val="12"/>
                          </w:rPr>
                          <w:t>)</w:t>
                        </w:r>
                      </w:p>
                      <w:p>
                        <w:pPr>
                          <w:spacing w:line="16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ᴹ㞾 RCC</w:t>
                        </w:r>
                        <w:r>
                          <w:rPr>
                            <w:rFonts w:ascii="Microsoft YaHei" w:hAnsi="Microsoft YaHei" w:cs="Microsoft YaHei" w:eastAsia="Microsoft YaHei"/>
                            <w:spacing w:val="3"/>
                            <w:sz w:val="12"/>
                            <w:szCs w:val="12"/>
                          </w:rPr>
                          <w:t> </w:t>
                        </w:r>
                        <w:r>
                          <w:rPr>
                            <w:rFonts w:ascii="Microsoft YaHei" w:hAnsi="Microsoft YaHei" w:cs="Microsoft YaHei" w:eastAsia="Microsoft YaHei"/>
                            <w:sz w:val="12"/>
                            <w:szCs w:val="12"/>
                          </w:rPr>
                          <w:t>ⱘ</w:t>
                        </w:r>
                        <w:r>
                          <w:rPr>
                            <w:rFonts w:ascii="Microsoft YaHei" w:hAnsi="Microsoft YaHei" w:cs="Microsoft YaHei" w:eastAsia="Microsoft YaHei"/>
                            <w:spacing w:val="5"/>
                            <w:sz w:val="12"/>
                            <w:szCs w:val="12"/>
                          </w:rPr>
                          <w:t> </w:t>
                        </w:r>
                        <w:r>
                          <w:rPr>
                            <w:rFonts w:ascii="Microsoft YaHei" w:hAnsi="Microsoft YaHei" w:cs="Microsoft YaHei" w:eastAsia="Microsoft YaHei"/>
                            <w:spacing w:val="-2"/>
                            <w:sz w:val="12"/>
                            <w:szCs w:val="12"/>
                          </w:rPr>
                          <w:t>TIMxCLK</w:t>
                        </w:r>
                      </w:p>
                    </w:txbxContent>
                  </v:textbox>
                  <w10:wrap type="none"/>
                </v:shape>
                <v:shape style="position:absolute;left:3686;top:4463;width:1199;height:480" type="#_x0000_t202" id="docshape273" filled="false" stroked="false">
                  <v:textbox inset="0,0,0,0">
                    <w:txbxContent>
                      <w:p>
                        <w:pPr>
                          <w:spacing w:line="175"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IC1</w:t>
                        </w:r>
                        <w:r>
                          <w:rPr>
                            <w:rFonts w:ascii="Microsoft YaHei" w:hAnsi="Microsoft YaHei" w:cs="Microsoft YaHei" w:eastAsia="Microsoft YaHei"/>
                            <w:spacing w:val="65"/>
                            <w:w w:val="105"/>
                            <w:position w:val="1"/>
                            <w:sz w:val="12"/>
                            <w:szCs w:val="12"/>
                          </w:rPr>
                          <w:t> </w:t>
                        </w:r>
                        <w:r>
                          <w:rPr>
                            <w:rFonts w:ascii="Microsoft YaHei" w:hAnsi="Microsoft YaHei" w:cs="Microsoft YaHei" w:eastAsia="Microsoft YaHei"/>
                            <w:w w:val="105"/>
                            <w:position w:val="-6"/>
                            <w:sz w:val="12"/>
                            <w:szCs w:val="12"/>
                          </w:rPr>
                          <w:t>乘n乥఼</w:t>
                        </w:r>
                        <w:r>
                          <w:rPr>
                            <w:rFonts w:ascii="Microsoft YaHei" w:hAnsi="Microsoft YaHei" w:cs="Microsoft YaHei" w:eastAsia="Microsoft YaHei"/>
                            <w:spacing w:val="37"/>
                            <w:w w:val="105"/>
                            <w:position w:val="-6"/>
                            <w:sz w:val="12"/>
                            <w:szCs w:val="12"/>
                          </w:rPr>
                          <w:t> </w:t>
                        </w:r>
                        <w:r>
                          <w:rPr>
                            <w:rFonts w:ascii="Microsoft YaHei" w:hAnsi="Microsoft YaHei" w:cs="Microsoft YaHei" w:eastAsia="Microsoft YaHei"/>
                            <w:spacing w:val="-2"/>
                            <w:w w:val="105"/>
                            <w:sz w:val="12"/>
                            <w:szCs w:val="12"/>
                          </w:rPr>
                          <w:t>IC1PS</w:t>
                        </w:r>
                      </w:p>
                      <w:p>
                        <w:pPr>
                          <w:spacing w:line="184" w:lineRule="exact" w:before="54"/>
                          <w:ind w:left="0" w:right="22" w:firstLine="0"/>
                          <w:jc w:val="right"/>
                          <w:rPr>
                            <w:rFonts w:ascii="Microsoft YaHei"/>
                            <w:sz w:val="12"/>
                          </w:rPr>
                        </w:pPr>
                        <w:r>
                          <w:rPr>
                            <w:rFonts w:ascii="Microsoft YaHei"/>
                            <w:spacing w:val="-4"/>
                            <w:sz w:val="12"/>
                          </w:rPr>
                          <w:t>CC2I</w:t>
                        </w:r>
                      </w:p>
                    </w:txbxContent>
                  </v:textbox>
                  <w10:wrap type="none"/>
                </v:shape>
                <v:shape style="position:absolute;left:156;top:5051;width:592;height:134" type="#_x0000_t202" id="docshape274"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TIMx_CH2</w:t>
                        </w:r>
                      </w:p>
                    </w:txbxContent>
                  </v:textbox>
                  <w10:wrap type="none"/>
                </v:shape>
                <v:shape style="position:absolute;left:2135;top:4335;width:1213;height:312" type="#_x0000_t202" id="docshape275" filled="false" stroked="false">
                  <v:textbox inset="0,0,0,0">
                    <w:txbxContent>
                      <w:p>
                        <w:pPr>
                          <w:spacing w:line="166" w:lineRule="exact" w:before="0"/>
                          <w:ind w:left="0"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position w:val="3"/>
                            <w:sz w:val="12"/>
                            <w:szCs w:val="12"/>
                          </w:rPr>
                          <w:t>TI1</w:t>
                        </w:r>
                        <w:r>
                          <w:rPr>
                            <w:rFonts w:ascii="Microsoft YaHei" w:hAnsi="Microsoft YaHei" w:cs="Microsoft YaHei" w:eastAsia="Microsoft YaHei"/>
                            <w:spacing w:val="8"/>
                            <w:position w:val="3"/>
                            <w:sz w:val="12"/>
                            <w:szCs w:val="12"/>
                          </w:rPr>
                          <w:t> </w:t>
                        </w: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65"/>
                            <w:sz w:val="12"/>
                            <w:szCs w:val="12"/>
                          </w:rPr>
                          <w:t> </w:t>
                        </w:r>
                        <w:r>
                          <w:rPr>
                            <w:rFonts w:ascii="Microsoft YaHei" w:hAnsi="Microsoft YaHei" w:cs="Microsoft YaHei" w:eastAsia="Microsoft YaHei"/>
                            <w:spacing w:val="-2"/>
                            <w:position w:val="1"/>
                            <w:sz w:val="12"/>
                            <w:szCs w:val="12"/>
                          </w:rPr>
                          <w:t>TI1FP</w:t>
                        </w:r>
                        <w:r>
                          <w:rPr>
                            <w:rFonts w:ascii="Microsoft YaHei" w:hAnsi="Microsoft YaHei" w:cs="Microsoft YaHei" w:eastAsia="Microsoft YaHei"/>
                            <w:spacing w:val="-2"/>
                            <w:position w:val="1"/>
                            <w:sz w:val="12"/>
                            <w:szCs w:val="12"/>
                          </w:rPr>
                          <w:t>1</w:t>
                        </w:r>
                      </w:p>
                      <w:p>
                        <w:pPr>
                          <w:spacing w:line="145" w:lineRule="exact" w:before="0"/>
                          <w:ind w:left="217"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఼4</w:t>
                        </w:r>
                        <w:r>
                          <w:rPr>
                            <w:rFonts w:ascii="Microsoft YaHei" w:hAnsi="Microsoft YaHei" w:cs="Microsoft YaHei" w:eastAsia="Microsoft YaHei"/>
                            <w:spacing w:val="21"/>
                            <w:w w:val="110"/>
                            <w:sz w:val="12"/>
                            <w:szCs w:val="12"/>
                          </w:rPr>
                          <w:t>䖍⊓ </w:t>
                        </w:r>
                        <w:r>
                          <w:rPr>
                            <w:rFonts w:ascii="Microsoft YaHei" w:hAnsi="Microsoft YaHei" w:cs="Microsoft YaHei" w:eastAsia="Microsoft YaHei"/>
                            <w:spacing w:val="-2"/>
                            <w:w w:val="110"/>
                            <w:sz w:val="12"/>
                            <w:szCs w:val="12"/>
                          </w:rPr>
                          <w:t>TI1FP2</w:t>
                        </w:r>
                      </w:p>
                    </w:txbxContent>
                  </v:textbox>
                  <w10:wrap type="none"/>
                </v:shape>
                <v:shape style="position:absolute;left:1130;top:4313;width:326;height:134" type="#_x0000_t202" id="docshape27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TI1[0]</w:t>
                        </w:r>
                      </w:p>
                    </w:txbxContent>
                  </v:textbox>
                  <w10:wrap type="none"/>
                </v:shape>
                <v:shape style="position:absolute;left:156;top:4387;width:592;height:134" type="#_x0000_t202" id="docshape277"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shape style="position:absolute;left:4582;top:4187;width:293;height:134" type="#_x0000_t202" id="docshape27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CC1I</w:t>
                        </w:r>
                      </w:p>
                    </w:txbxContent>
                  </v:textbox>
                  <w10:wrap type="none"/>
                </v:shape>
                <v:shape style="position:absolute;left:5547;top:4028;width:659;height:134" type="#_x0000_t202" id="docshape27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CNT</w:t>
                        </w:r>
                        <w:r>
                          <w:rPr>
                            <w:rFonts w:ascii="Microsoft YaHei" w:hAnsi="Microsoft YaHei" w:cs="Microsoft YaHei" w:eastAsia="Microsoft YaHei"/>
                            <w:spacing w:val="-3"/>
                            <w:sz w:val="12"/>
                            <w:szCs w:val="12"/>
                          </w:rPr>
                          <w:t> 䅵</w:t>
                        </w:r>
                        <w:r>
                          <w:rPr>
                            <w:rFonts w:ascii="Microsoft YaHei" w:hAnsi="Microsoft YaHei" w:cs="Microsoft YaHei" w:eastAsia="Microsoft YaHei"/>
                            <w:spacing w:val="-5"/>
                            <w:sz w:val="12"/>
                            <w:szCs w:val="12"/>
                          </w:rPr>
                          <w:t>఼᭄</w:t>
                        </w:r>
                      </w:p>
                    </w:txbxContent>
                  </v:textbox>
                  <w10:wrap type="none"/>
                </v:shape>
                <v:shape style="position:absolute;left:5183;top:4011;width:152;height:134" type="#_x0000_t202" id="docshape280" filled="false" stroked="false">
                  <v:textbox inset="0,0,0,0">
                    <w:txbxContent>
                      <w:p>
                        <w:pPr>
                          <w:spacing w:line="133" w:lineRule="exact" w:before="0"/>
                          <w:ind w:left="0" w:right="0" w:firstLine="0"/>
                          <w:jc w:val="left"/>
                          <w:rPr>
                            <w:rFonts w:ascii="Microsoft YaHei"/>
                            <w:sz w:val="12"/>
                          </w:rPr>
                        </w:pPr>
                        <w:r>
                          <w:rPr>
                            <w:rFonts w:ascii="Microsoft YaHei"/>
                            <w:spacing w:val="-12"/>
                            <w:w w:val="90"/>
                            <w:sz w:val="12"/>
                          </w:rPr>
                          <w:t>+/-</w:t>
                        </w:r>
                      </w:p>
                    </w:txbxContent>
                  </v:textbox>
                  <w10:wrap type="none"/>
                </v:shape>
                <v:shape style="position:absolute;left:3955;top:3956;width:1051;height:278" type="#_x0000_t202" id="docshape281" filled="false" stroked="false">
                  <v:textbox inset="0,0,0,0">
                    <w:txbxContent>
                      <w:p>
                        <w:pPr>
                          <w:spacing w:line="135" w:lineRule="exact" w:before="0"/>
                          <w:ind w:left="117" w:right="0" w:firstLine="0"/>
                          <w:jc w:val="left"/>
                          <w:rPr>
                            <w:rFonts w:ascii="Microsoft YaHei"/>
                            <w:sz w:val="12"/>
                          </w:rPr>
                        </w:pPr>
                        <w:r>
                          <w:rPr>
                            <w:rFonts w:ascii="Microsoft YaHei"/>
                            <w:w w:val="105"/>
                            <w:position w:val="1"/>
                            <w:sz w:val="12"/>
                          </w:rPr>
                          <w:t>PSC</w:t>
                        </w:r>
                        <w:r>
                          <w:rPr>
                            <w:rFonts w:ascii="Microsoft YaHei"/>
                            <w:spacing w:val="62"/>
                            <w:w w:val="105"/>
                            <w:position w:val="1"/>
                            <w:sz w:val="12"/>
                          </w:rPr>
                          <w:t>  </w:t>
                        </w:r>
                        <w:r>
                          <w:rPr>
                            <w:rFonts w:ascii="Microsoft YaHei"/>
                            <w:spacing w:val="-2"/>
                            <w:w w:val="105"/>
                            <w:sz w:val="12"/>
                          </w:rPr>
                          <w:t>CK_CNT</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29664">
                <wp:simplePos x="0" y="0"/>
                <wp:positionH relativeFrom="page">
                  <wp:posOffset>908392</wp:posOffset>
                </wp:positionH>
                <wp:positionV relativeFrom="paragraph">
                  <wp:posOffset>-85328</wp:posOffset>
                </wp:positionV>
                <wp:extent cx="360680" cy="19240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60680" cy="192405"/>
                          <a:chExt cx="360680" cy="192405"/>
                        </a:xfrm>
                      </wpg:grpSpPr>
                      <wps:wsp>
                        <wps:cNvPr id="333" name="Graphic 33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4" name="Image 334"/>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8778pt;width:28.4pt;height:15.15pt;mso-position-horizontal-relative:page;mso-position-vertical-relative:paragraph;z-index:15729664" id="docshapegroup282" coordorigin="1431,-134" coordsize="568,303">
                <v:shape style="position:absolute;left:1430;top:-135;width:568;height:248" id="docshape283"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8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1491/3019</w:t>
      </w:r>
    </w:p>
    <w:p>
      <w:pPr>
        <w:spacing w:after="0"/>
        <w:jc w:val="left"/>
        <w:rPr>
          <w:sz w:val="18"/>
        </w:rPr>
        <w:sectPr>
          <w:headerReference w:type="default" r:id="rId8"/>
          <w:footerReference w:type="default" r:id="rId9"/>
          <w:pgSz w:w="11900" w:h="16840"/>
          <w:pgMar w:header="1200" w:footer="1467" w:top="1720" w:bottom="1660" w:left="1275" w:right="1275"/>
        </w:sectPr>
      </w:pPr>
    </w:p>
    <w:p>
      <w:pPr>
        <w:pStyle w:val="Heading1"/>
        <w:numPr>
          <w:ilvl w:val="1"/>
          <w:numId w:val="1"/>
        </w:numPr>
        <w:tabs>
          <w:tab w:pos="1204" w:val="left" w:leader="none"/>
        </w:tabs>
        <w:spacing w:line="240" w:lineRule="auto" w:before="63" w:after="0"/>
        <w:ind w:left="1204" w:right="0" w:hanging="1134"/>
        <w:jc w:val="left"/>
        <w:rPr>
          <w:rFonts w:ascii="SimSun" w:eastAsia="SimSun"/>
          <w:b w:val="0"/>
        </w:rPr>
      </w:pPr>
      <w:bookmarkStart w:name="39.3 TIM2/TIM3/TIM4/TIM5 功能描述" w:id="4"/>
      <w:bookmarkEnd w:id="4"/>
      <w:r>
        <w:rPr>
          <w:b w:val="0"/>
        </w:rPr>
      </w:r>
      <w:r>
        <w:rPr>
          <w:spacing w:val="-2"/>
        </w:rPr>
        <w:t>TIM2/TIM3/TIM4/TIM5</w:t>
      </w:r>
      <w:r>
        <w:rPr>
          <w:spacing w:val="7"/>
        </w:rPr>
        <w:t> </w:t>
      </w:r>
      <w:r>
        <w:rPr>
          <w:rFonts w:ascii="SimSun" w:eastAsia="SimSun"/>
          <w:b w:val="0"/>
          <w:spacing w:val="-4"/>
        </w:rPr>
        <w:t>功能描述</w:t>
      </w:r>
    </w:p>
    <w:p>
      <w:pPr>
        <w:pStyle w:val="Heading2"/>
        <w:numPr>
          <w:ilvl w:val="2"/>
          <w:numId w:val="1"/>
        </w:numPr>
        <w:tabs>
          <w:tab w:pos="1204" w:val="left" w:leader="none"/>
        </w:tabs>
        <w:spacing w:line="240" w:lineRule="auto" w:before="249" w:after="0"/>
        <w:ind w:left="1204" w:right="0" w:hanging="1134"/>
        <w:jc w:val="left"/>
      </w:pPr>
      <w:bookmarkStart w:name="39.3.1 时基单元" w:id="5"/>
      <w:bookmarkEnd w:id="5"/>
      <w:r>
        <w:rPr/>
      </w:r>
      <w:bookmarkStart w:name="_bookmark0" w:id="6"/>
      <w:bookmarkEnd w:id="6"/>
      <w:r>
        <w:rPr/>
      </w:r>
      <w:r>
        <w:rPr>
          <w:spacing w:val="-3"/>
        </w:rPr>
        <w:t>时基单元</w:t>
      </w:r>
    </w:p>
    <w:p>
      <w:pPr>
        <w:pStyle w:val="BodyText"/>
        <w:spacing w:line="225" w:lineRule="auto" w:before="133"/>
        <w:ind w:left="1204" w:right="62"/>
        <w:jc w:val="both"/>
      </w:pPr>
      <w:r>
        <w:rPr>
          <w:spacing w:val="8"/>
          <w:w w:val="99"/>
        </w:rPr>
        <w:t>可编程定时器的主要模块由一个</w:t>
      </w:r>
      <w:r>
        <w:rPr>
          <w:spacing w:val="-25"/>
        </w:rPr>
        <w:t> </w:t>
      </w:r>
      <w:r>
        <w:rPr>
          <w:rFonts w:ascii="Arial" w:eastAsia="Arial"/>
          <w:spacing w:val="6"/>
          <w:w w:val="99"/>
        </w:rPr>
        <w:t>1</w:t>
      </w:r>
      <w:r>
        <w:rPr>
          <w:rFonts w:ascii="Arial" w:eastAsia="Arial"/>
          <w:w w:val="99"/>
        </w:rPr>
        <w:t>6</w:t>
      </w:r>
      <w:r>
        <w:rPr>
          <w:rFonts w:ascii="Arial" w:eastAsia="Arial"/>
          <w:spacing w:val="21"/>
        </w:rPr>
        <w:t> </w:t>
      </w:r>
      <w:r>
        <w:rPr>
          <w:spacing w:val="26"/>
          <w:w w:val="99"/>
        </w:rPr>
        <w:t>位</w:t>
      </w:r>
      <w:r>
        <w:rPr>
          <w:rFonts w:ascii="Arial" w:eastAsia="Arial"/>
          <w:spacing w:val="6"/>
          <w:w w:val="99"/>
        </w:rPr>
        <w:t>/3</w:t>
      </w:r>
      <w:r>
        <w:rPr>
          <w:rFonts w:ascii="Arial" w:eastAsia="Arial"/>
          <w:w w:val="99"/>
        </w:rPr>
        <w:t>2</w:t>
      </w:r>
      <w:r>
        <w:rPr>
          <w:rFonts w:ascii="Arial" w:eastAsia="Arial"/>
          <w:spacing w:val="21"/>
        </w:rPr>
        <w:t> </w:t>
      </w:r>
      <w:r>
        <w:rPr>
          <w:spacing w:val="6"/>
          <w:w w:val="99"/>
        </w:rPr>
        <w:t>位计数器及其相关的自动重装寄存器组成。计数器可递增计数、递减计数或交替进行递增和递减计数。计数器的时钟可通过预分频器进</w:t>
      </w:r>
      <w:r>
        <w:rPr>
          <w:spacing w:val="6"/>
          <w:w w:val="99"/>
        </w:rPr>
        <w:t>行分频。</w:t>
      </w:r>
    </w:p>
    <w:p>
      <w:pPr>
        <w:pStyle w:val="BodyText"/>
        <w:spacing w:line="223" w:lineRule="auto" w:before="119"/>
        <w:ind w:left="1204" w:right="61"/>
      </w:pPr>
      <w:r>
        <w:rPr>
          <w:spacing w:val="-2"/>
        </w:rPr>
        <w:t>计数器、自动重载寄存器和预分频器寄存器可通过软件进行读写。即使在计数器运行时也可执行读写操作。</w:t>
      </w:r>
    </w:p>
    <w:p>
      <w:pPr>
        <w:pStyle w:val="BodyText"/>
        <w:spacing w:before="109"/>
        <w:ind w:left="1204"/>
      </w:pPr>
      <w:r>
        <w:rPr>
          <w:spacing w:val="-4"/>
        </w:rPr>
        <w:t>时基单元包括：</w:t>
      </w:r>
    </w:p>
    <w:p>
      <w:pPr>
        <w:pStyle w:val="ListParagraph"/>
        <w:numPr>
          <w:ilvl w:val="3"/>
          <w:numId w:val="1"/>
        </w:numPr>
        <w:tabs>
          <w:tab w:pos="1630" w:val="left" w:leader="none"/>
        </w:tabs>
        <w:spacing w:line="240" w:lineRule="auto" w:before="42" w:after="0"/>
        <w:ind w:left="1630" w:right="0" w:hanging="426"/>
        <w:jc w:val="left"/>
        <w:rPr>
          <w:rFonts w:ascii="Arial" w:hAnsi="Arial" w:eastAsia="Arial"/>
          <w:sz w:val="20"/>
        </w:rPr>
      </w:pPr>
      <w:r>
        <w:rPr>
          <w:spacing w:val="-8"/>
          <w:sz w:val="20"/>
        </w:rPr>
        <w:t>计数器寄存器 </w:t>
      </w:r>
      <w:r>
        <w:rPr>
          <w:rFonts w:ascii="Arial" w:hAnsi="Arial" w:eastAsia="Arial"/>
          <w:spacing w:val="-2"/>
          <w:sz w:val="20"/>
        </w:rPr>
        <w:t>(TIMx_CNT)</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7"/>
          <w:sz w:val="20"/>
        </w:rPr>
        <w:t>预分频器寄存器 </w:t>
      </w:r>
      <w:r>
        <w:rPr>
          <w:rFonts w:ascii="Arial" w:hAnsi="Arial" w:eastAsia="Arial"/>
          <w:spacing w:val="-2"/>
          <w:sz w:val="20"/>
        </w:rPr>
        <w:t>(TIMx_PSC)</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7"/>
          <w:sz w:val="20"/>
        </w:rPr>
        <w:t>自动重载寄存器 </w:t>
      </w:r>
      <w:r>
        <w:rPr>
          <w:rFonts w:ascii="Arial" w:hAnsi="Arial" w:eastAsia="Arial"/>
          <w:spacing w:val="-2"/>
          <w:sz w:val="20"/>
        </w:rPr>
        <w:t>(TIMx_ARR)</w:t>
      </w:r>
    </w:p>
    <w:p>
      <w:pPr>
        <w:pStyle w:val="BodyText"/>
        <w:spacing w:line="225" w:lineRule="auto" w:before="115"/>
        <w:ind w:left="1204" w:right="56"/>
        <w:jc w:val="both"/>
      </w:pPr>
      <w:r>
        <w:rPr>
          <w:spacing w:val="6"/>
          <w:w w:val="99"/>
        </w:rPr>
        <w:t>自动重载寄存器是预装载的。对自动重载寄存器执行写入或读取操作时会访问预装载寄存</w:t>
      </w:r>
      <w:r>
        <w:rPr>
          <w:w w:val="99"/>
        </w:rPr>
        <w:t>器。预装载寄存器的内容既可以立即传送到影子寄存器，也可以在每次发生更新事件</w:t>
      </w:r>
      <w:r>
        <w:rPr>
          <w:spacing w:val="-38"/>
        </w:rPr>
        <w:t> </w:t>
      </w:r>
      <w:r>
        <w:rPr>
          <w:rFonts w:ascii="Arial" w:eastAsia="Arial"/>
          <w:w w:val="99"/>
        </w:rPr>
        <w:t>(UEV)</w:t>
      </w:r>
      <w:r>
        <w:rPr>
          <w:w w:val="99"/>
        </w:rPr>
        <w:t>时传送到影子寄存器，这取决于</w:t>
      </w:r>
      <w:r>
        <w:rPr>
          <w:spacing w:val="-38"/>
        </w:rPr>
        <w:t> </w:t>
      </w:r>
      <w:r>
        <w:rPr>
          <w:rFonts w:ascii="Arial" w:eastAsia="Arial"/>
          <w:w w:val="99"/>
        </w:rPr>
        <w:t>TIMx_CR1</w:t>
      </w:r>
      <w:r>
        <w:rPr>
          <w:rFonts w:ascii="Arial" w:eastAsia="Arial"/>
          <w:spacing w:val="7"/>
        </w:rPr>
        <w:t> </w:t>
      </w:r>
      <w:r>
        <w:rPr>
          <w:spacing w:val="1"/>
          <w:w w:val="99"/>
        </w:rPr>
        <w:t>寄存器中的自动重载预装载使能位</w:t>
      </w:r>
      <w:r>
        <w:rPr>
          <w:spacing w:val="-39"/>
        </w:rPr>
        <w:t> </w:t>
      </w:r>
      <w:r>
        <w:rPr>
          <w:rFonts w:ascii="Arial" w:eastAsia="Arial"/>
          <w:w w:val="99"/>
        </w:rPr>
        <w:t>(ARPE</w:t>
      </w:r>
      <w:r>
        <w:rPr>
          <w:rFonts w:ascii="Arial" w:eastAsia="Arial"/>
          <w:spacing w:val="-1"/>
          <w:w w:val="99"/>
        </w:rPr>
        <w:t>)</w:t>
      </w:r>
      <w:r>
        <w:rPr>
          <w:w w:val="99"/>
        </w:rPr>
        <w:t>。当计数器达到上溢值（或者在递减计数时达到下溢值</w:t>
      </w:r>
      <w:r>
        <w:rPr>
          <w:spacing w:val="1"/>
          <w:w w:val="99"/>
        </w:rPr>
        <w:t>）</w:t>
      </w:r>
      <w:r>
        <w:rPr>
          <w:w w:val="99"/>
        </w:rPr>
        <w:t>并且</w:t>
      </w:r>
      <w:r>
        <w:rPr>
          <w:spacing w:val="-38"/>
        </w:rPr>
        <w:t> </w:t>
      </w:r>
      <w:r>
        <w:rPr>
          <w:rFonts w:ascii="Arial" w:eastAsia="Arial"/>
          <w:spacing w:val="-1"/>
          <w:w w:val="99"/>
        </w:rPr>
        <w:t>T</w:t>
      </w:r>
      <w:r>
        <w:rPr>
          <w:rFonts w:ascii="Arial" w:eastAsia="Arial"/>
          <w:spacing w:val="1"/>
          <w:w w:val="99"/>
        </w:rPr>
        <w:t>I</w:t>
      </w:r>
      <w:r>
        <w:rPr>
          <w:rFonts w:ascii="Arial" w:eastAsia="Arial"/>
          <w:spacing w:val="-1"/>
          <w:w w:val="99"/>
        </w:rPr>
        <w:t>M</w:t>
      </w:r>
      <w:r>
        <w:rPr>
          <w:rFonts w:ascii="Arial" w:eastAsia="Arial"/>
          <w:spacing w:val="1"/>
          <w:w w:val="99"/>
        </w:rPr>
        <w:t>x</w:t>
      </w:r>
      <w:r>
        <w:rPr>
          <w:rFonts w:ascii="Arial" w:eastAsia="Arial"/>
          <w:spacing w:val="-1"/>
          <w:w w:val="99"/>
        </w:rPr>
        <w:t>_</w:t>
      </w:r>
      <w:r>
        <w:rPr>
          <w:rFonts w:ascii="Arial" w:eastAsia="Arial"/>
          <w:spacing w:val="1"/>
          <w:w w:val="99"/>
        </w:rPr>
        <w:t>C</w:t>
      </w:r>
      <w:r>
        <w:rPr>
          <w:rFonts w:ascii="Arial" w:eastAsia="Arial"/>
          <w:spacing w:val="-1"/>
          <w:w w:val="99"/>
        </w:rPr>
        <w:t>R</w:t>
      </w:r>
      <w:r>
        <w:rPr>
          <w:rFonts w:ascii="Arial" w:eastAsia="Arial"/>
          <w:w w:val="99"/>
        </w:rPr>
        <w:t>1</w:t>
      </w:r>
      <w:r>
        <w:rPr>
          <w:rFonts w:ascii="Arial" w:eastAsia="Arial"/>
          <w:spacing w:val="6"/>
        </w:rPr>
        <w:t> </w:t>
      </w:r>
      <w:r>
        <w:rPr>
          <w:w w:val="99"/>
        </w:rPr>
        <w:t>寄存器中的</w:t>
      </w:r>
      <w:r>
        <w:rPr>
          <w:spacing w:val="-39"/>
        </w:rPr>
        <w:t> </w:t>
      </w:r>
      <w:r>
        <w:rPr>
          <w:rFonts w:ascii="Arial" w:eastAsia="Arial"/>
          <w:w w:val="99"/>
        </w:rPr>
        <w:t>UDIS</w:t>
      </w:r>
      <w:r>
        <w:rPr>
          <w:rFonts w:ascii="Arial" w:eastAsia="Arial"/>
          <w:spacing w:val="6"/>
        </w:rPr>
        <w:t> </w:t>
      </w:r>
      <w:r>
        <w:rPr>
          <w:w w:val="99"/>
        </w:rPr>
        <w:t>位为 </w:t>
      </w:r>
      <w:r>
        <w:rPr>
          <w:rFonts w:ascii="Arial" w:eastAsia="Arial"/>
          <w:w w:val="99"/>
        </w:rPr>
        <w:t>0</w:t>
      </w:r>
      <w:r>
        <w:rPr>
          <w:rFonts w:ascii="Arial" w:eastAsia="Arial"/>
          <w:spacing w:val="8"/>
        </w:rPr>
        <w:t> </w:t>
      </w:r>
      <w:r>
        <w:rPr>
          <w:w w:val="99"/>
        </w:rPr>
        <w:t>时，将发送更新事件。该更新事件也可由软件产生。下文将针对各配置的更新事件的产生进行详细介绍。</w:t>
      </w:r>
    </w:p>
    <w:p>
      <w:pPr>
        <w:pStyle w:val="BodyText"/>
        <w:spacing w:line="223" w:lineRule="auto" w:before="117"/>
        <w:ind w:left="1204" w:right="64"/>
        <w:jc w:val="both"/>
      </w:pPr>
      <w:r>
        <w:rPr>
          <w:spacing w:val="-6"/>
        </w:rPr>
        <w:t>计数器由预分频器输出 </w:t>
      </w:r>
      <w:r>
        <w:rPr>
          <w:rFonts w:ascii="Arial" w:eastAsia="Arial"/>
          <w:spacing w:val="-4"/>
        </w:rPr>
        <w:t>CK_CNT</w:t>
      </w:r>
      <w:r>
        <w:rPr>
          <w:rFonts w:ascii="Arial" w:eastAsia="Arial"/>
          <w:spacing w:val="-10"/>
        </w:rPr>
        <w:t> </w:t>
      </w:r>
      <w:r>
        <w:rPr>
          <w:spacing w:val="-7"/>
        </w:rPr>
        <w:t>提供时钟，仅当 </w:t>
      </w:r>
      <w:r>
        <w:rPr>
          <w:rFonts w:ascii="Arial" w:eastAsia="Arial"/>
          <w:spacing w:val="-4"/>
        </w:rPr>
        <w:t>TIMx_CR1</w:t>
      </w:r>
      <w:r>
        <w:rPr>
          <w:rFonts w:ascii="Arial" w:eastAsia="Arial"/>
          <w:spacing w:val="-10"/>
        </w:rPr>
        <w:t> </w:t>
      </w:r>
      <w:r>
        <w:rPr>
          <w:spacing w:val="-6"/>
        </w:rPr>
        <w:t>寄存器中的计数器启动位 </w:t>
      </w:r>
      <w:r>
        <w:rPr>
          <w:rFonts w:ascii="Arial" w:eastAsia="Arial"/>
          <w:spacing w:val="-4"/>
        </w:rPr>
        <w:t>(CEN)</w:t>
      </w:r>
      <w:r>
        <w:rPr>
          <w:spacing w:val="-13"/>
        </w:rPr>
        <w:t>置 </w:t>
      </w:r>
      <w:r>
        <w:rPr>
          <w:rFonts w:ascii="Arial" w:eastAsia="Arial"/>
        </w:rPr>
        <w:t>1 </w:t>
      </w:r>
      <w:r>
        <w:rPr/>
        <w:t>时，才会启动计数器（有关计数器使能的更多详细信息，另请参见从模式控制器的相关</w:t>
      </w:r>
      <w:r>
        <w:rPr>
          <w:spacing w:val="-4"/>
        </w:rPr>
        <w:t>说明）。</w:t>
      </w:r>
    </w:p>
    <w:p>
      <w:pPr>
        <w:pStyle w:val="BodyText"/>
        <w:spacing w:before="110"/>
        <w:ind w:left="1204"/>
        <w:jc w:val="both"/>
      </w:pPr>
      <w:r>
        <w:rPr>
          <w:spacing w:val="-5"/>
        </w:rPr>
        <w:t>请注意，实际的计数器使能信号 </w:t>
      </w:r>
      <w:r>
        <w:rPr>
          <w:rFonts w:ascii="Arial" w:eastAsia="Arial"/>
          <w:spacing w:val="-2"/>
        </w:rPr>
        <w:t>CNT_EN</w:t>
      </w:r>
      <w:r>
        <w:rPr>
          <w:rFonts w:ascii="Arial" w:eastAsia="Arial"/>
          <w:spacing w:val="3"/>
        </w:rPr>
        <w:t> </w:t>
      </w:r>
      <w:r>
        <w:rPr>
          <w:spacing w:val="-22"/>
        </w:rPr>
        <w:t>在 </w:t>
      </w:r>
      <w:r>
        <w:rPr>
          <w:rFonts w:ascii="Arial" w:eastAsia="Arial"/>
          <w:spacing w:val="-2"/>
        </w:rPr>
        <w:t>CEN</w:t>
      </w:r>
      <w:r>
        <w:rPr>
          <w:rFonts w:ascii="Arial" w:eastAsia="Arial"/>
          <w:spacing w:val="5"/>
        </w:rPr>
        <w:t> </w:t>
      </w:r>
      <w:r>
        <w:rPr>
          <w:spacing w:val="-22"/>
        </w:rPr>
        <w:t>置 </w:t>
      </w:r>
      <w:r>
        <w:rPr>
          <w:rFonts w:ascii="Arial" w:eastAsia="Arial"/>
          <w:spacing w:val="-2"/>
        </w:rPr>
        <w:t>1</w:t>
      </w:r>
      <w:r>
        <w:rPr>
          <w:rFonts w:ascii="Arial" w:eastAsia="Arial"/>
          <w:spacing w:val="3"/>
        </w:rPr>
        <w:t> </w:t>
      </w:r>
      <w:r>
        <w:rPr>
          <w:spacing w:val="-6"/>
        </w:rPr>
        <w:t>的一个时钟周期后被置 </w:t>
      </w:r>
      <w:r>
        <w:rPr>
          <w:rFonts w:ascii="Arial" w:eastAsia="Arial"/>
          <w:spacing w:val="-2"/>
        </w:rPr>
        <w:t>1</w:t>
      </w:r>
      <w:r>
        <w:rPr>
          <w:spacing w:val="-10"/>
        </w:rPr>
        <w:t>。</w:t>
      </w:r>
    </w:p>
    <w:p>
      <w:pPr>
        <w:pStyle w:val="Heading3"/>
        <w:spacing w:before="180"/>
      </w:pPr>
      <w:r>
        <w:rPr>
          <w:spacing w:val="-4"/>
        </w:rPr>
        <w:t>预分频器说明</w:t>
      </w:r>
    </w:p>
    <w:p>
      <w:pPr>
        <w:pStyle w:val="BodyText"/>
        <w:spacing w:line="225" w:lineRule="auto" w:before="134"/>
        <w:ind w:left="1204" w:right="61" w:hanging="1"/>
        <w:jc w:val="both"/>
      </w:pPr>
      <w:r>
        <w:rPr>
          <w:spacing w:val="-1"/>
        </w:rPr>
        <w:t>预分频器可对计数器时钟频率进行分频，分频系数介于 </w:t>
      </w:r>
      <w:r>
        <w:rPr>
          <w:rFonts w:ascii="Arial" w:eastAsia="Arial"/>
        </w:rPr>
        <w:t>1</w:t>
      </w:r>
      <w:r>
        <w:rPr>
          <w:rFonts w:ascii="Arial" w:eastAsia="Arial"/>
          <w:spacing w:val="40"/>
        </w:rPr>
        <w:t> </w:t>
      </w:r>
      <w:r>
        <w:rPr>
          <w:spacing w:val="-5"/>
        </w:rPr>
        <w:t>和 </w:t>
      </w:r>
      <w:r>
        <w:rPr>
          <w:rFonts w:ascii="Arial" w:eastAsia="Arial"/>
        </w:rPr>
        <w:t>65536</w:t>
      </w:r>
      <w:r>
        <w:rPr>
          <w:rFonts w:ascii="Arial" w:eastAsia="Arial"/>
          <w:spacing w:val="40"/>
        </w:rPr>
        <w:t> </w:t>
      </w:r>
      <w:r>
        <w:rPr/>
        <w:t>之间。该预分频器基于 </w:t>
      </w:r>
      <w:r>
        <w:rPr>
          <w:rFonts w:ascii="Arial" w:eastAsia="Arial"/>
        </w:rPr>
        <w:t>16 </w:t>
      </w:r>
      <w:r>
        <w:rPr>
          <w:spacing w:val="20"/>
        </w:rPr>
        <w:t>位</w:t>
      </w:r>
      <w:r>
        <w:rPr>
          <w:rFonts w:ascii="Arial" w:eastAsia="Arial"/>
        </w:rPr>
        <w:t>/32 </w:t>
      </w:r>
      <w:r>
        <w:rPr/>
        <w:t>位寄存器（</w:t>
      </w:r>
      <w:r>
        <w:rPr>
          <w:rFonts w:ascii="Arial" w:eastAsia="Arial"/>
        </w:rPr>
        <w:t>TIMx_PSC </w:t>
      </w:r>
      <w:r>
        <w:rPr/>
        <w:t>寄存器）</w:t>
      </w:r>
      <w:r>
        <w:rPr>
          <w:spacing w:val="-5"/>
        </w:rPr>
        <w:t>所控制的 </w:t>
      </w:r>
      <w:r>
        <w:rPr>
          <w:rFonts w:ascii="Arial" w:eastAsia="Arial"/>
        </w:rPr>
        <w:t>16 </w:t>
      </w:r>
      <w:r>
        <w:rPr/>
        <w:t>位计数器。由于该控制寄存器具有缓</w:t>
      </w:r>
      <w:r>
        <w:rPr>
          <w:spacing w:val="-2"/>
        </w:rPr>
        <w:t>冲功能，因此预分频器可实现实时更改。而新的预分频比将在下一更新事件发生时被采用。</w:t>
      </w:r>
    </w:p>
    <w:p>
      <w:pPr>
        <w:spacing w:before="95"/>
        <w:ind w:left="1204" w:right="0" w:firstLine="0"/>
        <w:jc w:val="both"/>
        <w:rPr>
          <w:rFonts w:ascii="SimSun" w:eastAsia="SimSun"/>
          <w:sz w:val="20"/>
        </w:rPr>
      </w:pPr>
      <w:hyperlink w:history="true" w:anchor="_bookmark1">
        <w:r>
          <w:rPr>
            <w:rFonts w:ascii="SimSun" w:eastAsia="SimSun"/>
            <w:color w:val="0000FF"/>
            <w:spacing w:val="-25"/>
            <w:sz w:val="21"/>
          </w:rPr>
          <w:t>图 </w:t>
        </w:r>
        <w:r>
          <w:rPr>
            <w:i/>
            <w:color w:val="0000FF"/>
            <w:spacing w:val="-2"/>
            <w:sz w:val="20"/>
          </w:rPr>
          <w:t>399</w:t>
        </w:r>
      </w:hyperlink>
      <w:r>
        <w:rPr>
          <w:i/>
          <w:color w:val="0000FF"/>
          <w:spacing w:val="-3"/>
          <w:sz w:val="20"/>
        </w:rPr>
        <w:t> </w:t>
      </w:r>
      <w:r>
        <w:rPr>
          <w:rFonts w:ascii="SimSun" w:eastAsia="SimSun"/>
          <w:spacing w:val="-2"/>
          <w:sz w:val="20"/>
        </w:rPr>
        <w:t>和</w:t>
      </w:r>
      <w:hyperlink w:history="true" w:anchor="_bookmark2">
        <w:r>
          <w:rPr>
            <w:rFonts w:ascii="SimSun" w:eastAsia="SimSun"/>
            <w:color w:val="0000FF"/>
            <w:spacing w:val="-25"/>
            <w:sz w:val="21"/>
          </w:rPr>
          <w:t>图 </w:t>
        </w:r>
        <w:r>
          <w:rPr>
            <w:i/>
            <w:color w:val="0000FF"/>
            <w:spacing w:val="-2"/>
            <w:sz w:val="20"/>
          </w:rPr>
          <w:t>400</w:t>
        </w:r>
      </w:hyperlink>
      <w:r>
        <w:rPr>
          <w:i/>
          <w:color w:val="0000FF"/>
          <w:spacing w:val="-1"/>
          <w:sz w:val="20"/>
        </w:rPr>
        <w:t> </w:t>
      </w:r>
      <w:r>
        <w:rPr>
          <w:rFonts w:ascii="SimSun" w:eastAsia="SimSun"/>
          <w:spacing w:val="-3"/>
          <w:sz w:val="20"/>
        </w:rPr>
        <w:t>以一些示例说明在预分频比实时变化时计数器的行为：</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7"/>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31200">
                <wp:simplePos x="0" y="0"/>
                <wp:positionH relativeFrom="page">
                  <wp:posOffset>6309283</wp:posOffset>
                </wp:positionH>
                <wp:positionV relativeFrom="paragraph">
                  <wp:posOffset>-85390</wp:posOffset>
                </wp:positionV>
                <wp:extent cx="360680" cy="19240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360680" cy="192405"/>
                          <a:chExt cx="360680" cy="192405"/>
                        </a:xfrm>
                      </wpg:grpSpPr>
                      <wps:wsp>
                        <wps:cNvPr id="340" name="Graphic 34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1" name="Image 34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366pt;width:28.4pt;height:15.15pt;mso-position-horizontal-relative:page;mso-position-vertical-relative:paragraph;z-index:15731200" id="docshapegroup289" coordorigin="9936,-134" coordsize="568,303">
                <v:shape style="position:absolute;left:9935;top:-135;width:568;height:248" id="docshape290" coordorigin="9936,-134" coordsize="568,248" path="m10502,-134l10087,-134,10088,-134,10065,-131,10045,-121,10029,-107,10017,-88,9937,107,9936,107,9936,111,9938,113,10140,113,10145,100,10067,26,10049,-7,10052,-45,10076,-77,10120,-90,10486,-90,10488,-92,10489,-94,10503,-129,10503,-132,10502,-134xe" filled="true" fillcolor="#005189" stroked="false">
                  <v:path arrowok="t"/>
                  <v:fill type="solid"/>
                </v:shape>
                <v:shape style="position:absolute;left:10098;top:-35;width:365;height:203" type="#_x0000_t75" id="docshape291" stroked="false">
                  <v:imagedata r:id="rId7" o:title=""/>
                </v:shape>
                <w10:wrap type="none"/>
              </v:group>
            </w:pict>
          </mc:Fallback>
        </mc:AlternateContent>
      </w:r>
      <w:r>
        <w:rPr>
          <w:spacing w:val="-2"/>
          <w:sz w:val="18"/>
        </w:rPr>
        <w:t>1492/3019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3"/>
          <w:footerReference w:type="default" r:id="rId14"/>
          <w:pgSz w:w="11900" w:h="16840"/>
          <w:pgMar w:header="1200" w:footer="1467" w:top="1720" w:bottom="1660" w:left="1275" w:right="1275"/>
        </w:sectPr>
      </w:pPr>
    </w:p>
    <w:p>
      <w:pPr>
        <w:spacing w:before="79"/>
        <w:ind w:left="2971"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87590912">
                <wp:simplePos x="0" y="0"/>
                <wp:positionH relativeFrom="page">
                  <wp:posOffset>1562861</wp:posOffset>
                </wp:positionH>
                <wp:positionV relativeFrom="paragraph">
                  <wp:posOffset>228545</wp:posOffset>
                </wp:positionV>
                <wp:extent cx="5142230" cy="3640454"/>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5142230" cy="3640454"/>
                          <a:chExt cx="5142230" cy="3640454"/>
                        </a:xfrm>
                      </wpg:grpSpPr>
                      <wps:wsp>
                        <wps:cNvPr id="347" name="Graphic 347"/>
                        <wps:cNvSpPr/>
                        <wps:spPr>
                          <a:xfrm>
                            <a:off x="1297673" y="1581193"/>
                            <a:ext cx="3667760" cy="208279"/>
                          </a:xfrm>
                          <a:custGeom>
                            <a:avLst/>
                            <a:gdLst/>
                            <a:ahLst/>
                            <a:cxnLst/>
                            <a:rect l="l" t="t" r="r" b="b"/>
                            <a:pathLst>
                              <a:path w="3667760" h="208279">
                                <a:moveTo>
                                  <a:pt x="0" y="207703"/>
                                </a:moveTo>
                                <a:lnTo>
                                  <a:pt x="1717669" y="207703"/>
                                </a:lnTo>
                                <a:lnTo>
                                  <a:pt x="1717669" y="0"/>
                                </a:lnTo>
                                <a:lnTo>
                                  <a:pt x="1816920" y="0"/>
                                </a:lnTo>
                                <a:lnTo>
                                  <a:pt x="1816920" y="207703"/>
                                </a:lnTo>
                                <a:lnTo>
                                  <a:pt x="3667198" y="207703"/>
                                </a:lnTo>
                              </a:path>
                            </a:pathLst>
                          </a:custGeom>
                          <a:ln w="6105">
                            <a:solidFill>
                              <a:srgbClr val="1E191A"/>
                            </a:solidFill>
                            <a:prstDash val="solid"/>
                          </a:ln>
                        </wps:spPr>
                        <wps:bodyPr wrap="square" lIns="0" tIns="0" rIns="0" bIns="0" rtlCol="0">
                          <a:prstTxWarp prst="textNoShape">
                            <a:avLst/>
                          </a:prstTxWarp>
                          <a:noAutofit/>
                        </wps:bodyPr>
                      </wps:wsp>
                      <wps:wsp>
                        <wps:cNvPr id="348" name="Graphic 348"/>
                        <wps:cNvSpPr/>
                        <wps:spPr>
                          <a:xfrm>
                            <a:off x="1281633" y="228909"/>
                            <a:ext cx="3612515" cy="208279"/>
                          </a:xfrm>
                          <a:custGeom>
                            <a:avLst/>
                            <a:gdLst/>
                            <a:ahLst/>
                            <a:cxnLst/>
                            <a:rect l="l" t="t" r="r" b="b"/>
                            <a:pathLst>
                              <a:path w="3612515" h="208279">
                                <a:moveTo>
                                  <a:pt x="0" y="207716"/>
                                </a:moveTo>
                                <a:lnTo>
                                  <a:pt x="212291" y="207716"/>
                                </a:lnTo>
                                <a:lnTo>
                                  <a:pt x="212291" y="0"/>
                                </a:lnTo>
                                <a:lnTo>
                                  <a:pt x="318437" y="0"/>
                                </a:lnTo>
                                <a:lnTo>
                                  <a:pt x="318437" y="207716"/>
                                </a:lnTo>
                                <a:lnTo>
                                  <a:pt x="424583" y="207716"/>
                                </a:lnTo>
                                <a:lnTo>
                                  <a:pt x="424583" y="0"/>
                                </a:lnTo>
                                <a:lnTo>
                                  <a:pt x="530729" y="0"/>
                                </a:lnTo>
                                <a:lnTo>
                                  <a:pt x="530729" y="207716"/>
                                </a:lnTo>
                                <a:lnTo>
                                  <a:pt x="636874" y="207716"/>
                                </a:lnTo>
                                <a:lnTo>
                                  <a:pt x="636874" y="0"/>
                                </a:lnTo>
                                <a:lnTo>
                                  <a:pt x="743020" y="0"/>
                                </a:lnTo>
                                <a:lnTo>
                                  <a:pt x="743020" y="207716"/>
                                </a:lnTo>
                                <a:lnTo>
                                  <a:pt x="849166" y="207716"/>
                                </a:lnTo>
                                <a:lnTo>
                                  <a:pt x="849166" y="0"/>
                                </a:lnTo>
                                <a:lnTo>
                                  <a:pt x="967792" y="0"/>
                                </a:lnTo>
                                <a:lnTo>
                                  <a:pt x="967792" y="207716"/>
                                </a:lnTo>
                                <a:lnTo>
                                  <a:pt x="1061458" y="207716"/>
                                </a:lnTo>
                                <a:lnTo>
                                  <a:pt x="1061458" y="0"/>
                                </a:lnTo>
                                <a:lnTo>
                                  <a:pt x="1178029" y="0"/>
                                </a:lnTo>
                                <a:lnTo>
                                  <a:pt x="1178029" y="207716"/>
                                </a:lnTo>
                                <a:lnTo>
                                  <a:pt x="1284175" y="207716"/>
                                </a:lnTo>
                                <a:lnTo>
                                  <a:pt x="1284175" y="0"/>
                                </a:lnTo>
                                <a:lnTo>
                                  <a:pt x="1402801" y="0"/>
                                </a:lnTo>
                                <a:lnTo>
                                  <a:pt x="1402801" y="207716"/>
                                </a:lnTo>
                                <a:lnTo>
                                  <a:pt x="1508947" y="207716"/>
                                </a:lnTo>
                                <a:lnTo>
                                  <a:pt x="1508947" y="0"/>
                                </a:lnTo>
                                <a:lnTo>
                                  <a:pt x="1627560" y="0"/>
                                </a:lnTo>
                                <a:lnTo>
                                  <a:pt x="1627560" y="207716"/>
                                </a:lnTo>
                                <a:lnTo>
                                  <a:pt x="1733706" y="207716"/>
                                </a:lnTo>
                                <a:lnTo>
                                  <a:pt x="1733706" y="0"/>
                                </a:lnTo>
                                <a:lnTo>
                                  <a:pt x="1854399" y="0"/>
                                </a:lnTo>
                                <a:lnTo>
                                  <a:pt x="1854399" y="207716"/>
                                </a:lnTo>
                                <a:lnTo>
                                  <a:pt x="1945997" y="207716"/>
                                </a:lnTo>
                                <a:lnTo>
                                  <a:pt x="1945997" y="0"/>
                                </a:lnTo>
                                <a:lnTo>
                                  <a:pt x="2052143" y="0"/>
                                </a:lnTo>
                                <a:lnTo>
                                  <a:pt x="2052143" y="207716"/>
                                </a:lnTo>
                                <a:lnTo>
                                  <a:pt x="2158289" y="207716"/>
                                </a:lnTo>
                                <a:lnTo>
                                  <a:pt x="2158289" y="0"/>
                                </a:lnTo>
                                <a:lnTo>
                                  <a:pt x="2276915" y="0"/>
                                </a:lnTo>
                                <a:lnTo>
                                  <a:pt x="2276915" y="207716"/>
                                </a:lnTo>
                                <a:lnTo>
                                  <a:pt x="2383048" y="207716"/>
                                </a:lnTo>
                                <a:lnTo>
                                  <a:pt x="2383048" y="0"/>
                                </a:lnTo>
                                <a:lnTo>
                                  <a:pt x="2501687" y="0"/>
                                </a:lnTo>
                                <a:lnTo>
                                  <a:pt x="2501687" y="207716"/>
                                </a:lnTo>
                                <a:lnTo>
                                  <a:pt x="2607833" y="207716"/>
                                </a:lnTo>
                                <a:lnTo>
                                  <a:pt x="2607833" y="0"/>
                                </a:lnTo>
                                <a:lnTo>
                                  <a:pt x="2713978" y="0"/>
                                </a:lnTo>
                                <a:lnTo>
                                  <a:pt x="2713978" y="207716"/>
                                </a:lnTo>
                                <a:lnTo>
                                  <a:pt x="2820098" y="207716"/>
                                </a:lnTo>
                                <a:lnTo>
                                  <a:pt x="2820098" y="0"/>
                                </a:lnTo>
                                <a:lnTo>
                                  <a:pt x="2938712" y="0"/>
                                </a:lnTo>
                                <a:lnTo>
                                  <a:pt x="2938712" y="207716"/>
                                </a:lnTo>
                                <a:lnTo>
                                  <a:pt x="3044857" y="207716"/>
                                </a:lnTo>
                                <a:lnTo>
                                  <a:pt x="3044857" y="0"/>
                                </a:lnTo>
                                <a:lnTo>
                                  <a:pt x="3151042" y="0"/>
                                </a:lnTo>
                                <a:lnTo>
                                  <a:pt x="3151042" y="207716"/>
                                </a:lnTo>
                                <a:lnTo>
                                  <a:pt x="3257188" y="207716"/>
                                </a:lnTo>
                                <a:lnTo>
                                  <a:pt x="3257188" y="0"/>
                                </a:lnTo>
                                <a:lnTo>
                                  <a:pt x="3374825" y="0"/>
                                </a:lnTo>
                                <a:lnTo>
                                  <a:pt x="3374825" y="207716"/>
                                </a:lnTo>
                                <a:lnTo>
                                  <a:pt x="3505931" y="207716"/>
                                </a:lnTo>
                                <a:lnTo>
                                  <a:pt x="3505931" y="0"/>
                                </a:lnTo>
                                <a:lnTo>
                                  <a:pt x="3612077" y="0"/>
                                </a:lnTo>
                                <a:lnTo>
                                  <a:pt x="3612077" y="207716"/>
                                </a:lnTo>
                              </a:path>
                            </a:pathLst>
                          </a:custGeom>
                          <a:ln w="6105">
                            <a:solidFill>
                              <a:srgbClr val="1E191A"/>
                            </a:solidFill>
                            <a:prstDash val="solid"/>
                          </a:ln>
                        </wps:spPr>
                        <wps:bodyPr wrap="square" lIns="0" tIns="0" rIns="0" bIns="0" rtlCol="0">
                          <a:prstTxWarp prst="textNoShape">
                            <a:avLst/>
                          </a:prstTxWarp>
                          <a:noAutofit/>
                        </wps:bodyPr>
                      </wps:wsp>
                      <wps:wsp>
                        <wps:cNvPr id="349" name="Graphic 349"/>
                        <wps:cNvSpPr/>
                        <wps:spPr>
                          <a:xfrm>
                            <a:off x="4712728" y="937214"/>
                            <a:ext cx="225425" cy="208279"/>
                          </a:xfrm>
                          <a:custGeom>
                            <a:avLst/>
                            <a:gdLst/>
                            <a:ahLst/>
                            <a:cxnLst/>
                            <a:rect l="l" t="t" r="r" b="b"/>
                            <a:pathLst>
                              <a:path w="225425" h="208279">
                                <a:moveTo>
                                  <a:pt x="0" y="207716"/>
                                </a:moveTo>
                                <a:lnTo>
                                  <a:pt x="118625" y="207716"/>
                                </a:lnTo>
                                <a:lnTo>
                                  <a:pt x="118625" y="0"/>
                                </a:lnTo>
                                <a:lnTo>
                                  <a:pt x="224810" y="0"/>
                                </a:lnTo>
                                <a:lnTo>
                                  <a:pt x="224810" y="207716"/>
                                </a:lnTo>
                              </a:path>
                            </a:pathLst>
                          </a:custGeom>
                          <a:ln w="6167">
                            <a:solidFill>
                              <a:srgbClr val="1E191A"/>
                            </a:solidFill>
                            <a:prstDash val="solid"/>
                          </a:ln>
                        </wps:spPr>
                        <wps:bodyPr wrap="square" lIns="0" tIns="0" rIns="0" bIns="0" rtlCol="0">
                          <a:prstTxWarp prst="textNoShape">
                            <a:avLst/>
                          </a:prstTxWarp>
                          <a:noAutofit/>
                        </wps:bodyPr>
                      </wps:wsp>
                      <wps:wsp>
                        <wps:cNvPr id="350" name="Graphic 350"/>
                        <wps:cNvSpPr/>
                        <wps:spPr>
                          <a:xfrm>
                            <a:off x="4275721" y="937214"/>
                            <a:ext cx="506095" cy="208279"/>
                          </a:xfrm>
                          <a:custGeom>
                            <a:avLst/>
                            <a:gdLst/>
                            <a:ahLst/>
                            <a:cxnLst/>
                            <a:rect l="l" t="t" r="r" b="b"/>
                            <a:pathLst>
                              <a:path w="506095" h="208279">
                                <a:moveTo>
                                  <a:pt x="0" y="207716"/>
                                </a:moveTo>
                                <a:lnTo>
                                  <a:pt x="106132" y="207716"/>
                                </a:lnTo>
                                <a:lnTo>
                                  <a:pt x="106132" y="0"/>
                                </a:lnTo>
                                <a:lnTo>
                                  <a:pt x="212278" y="0"/>
                                </a:lnTo>
                                <a:lnTo>
                                  <a:pt x="212278" y="207716"/>
                                </a:lnTo>
                                <a:lnTo>
                                  <a:pt x="505627" y="207716"/>
                                </a:lnTo>
                              </a:path>
                            </a:pathLst>
                          </a:custGeom>
                          <a:ln w="6124">
                            <a:solidFill>
                              <a:srgbClr val="1E191A"/>
                            </a:solidFill>
                            <a:prstDash val="solid"/>
                          </a:ln>
                        </wps:spPr>
                        <wps:bodyPr wrap="square" lIns="0" tIns="0" rIns="0" bIns="0" rtlCol="0">
                          <a:prstTxWarp prst="textNoShape">
                            <a:avLst/>
                          </a:prstTxWarp>
                          <a:noAutofit/>
                        </wps:bodyPr>
                      </wps:wsp>
                      <wps:wsp>
                        <wps:cNvPr id="351" name="Graphic 351"/>
                        <wps:cNvSpPr/>
                        <wps:spPr>
                          <a:xfrm>
                            <a:off x="3801198" y="937214"/>
                            <a:ext cx="481330" cy="208279"/>
                          </a:xfrm>
                          <a:custGeom>
                            <a:avLst/>
                            <a:gdLst/>
                            <a:ahLst/>
                            <a:cxnLst/>
                            <a:rect l="l" t="t" r="r" b="b"/>
                            <a:pathLst>
                              <a:path w="481330" h="208279">
                                <a:moveTo>
                                  <a:pt x="0" y="207716"/>
                                </a:moveTo>
                                <a:lnTo>
                                  <a:pt x="131106" y="207716"/>
                                </a:lnTo>
                                <a:lnTo>
                                  <a:pt x="131106" y="0"/>
                                </a:lnTo>
                                <a:lnTo>
                                  <a:pt x="249745" y="0"/>
                                </a:lnTo>
                                <a:lnTo>
                                  <a:pt x="249745" y="207716"/>
                                </a:lnTo>
                                <a:lnTo>
                                  <a:pt x="480705" y="207716"/>
                                </a:lnTo>
                              </a:path>
                            </a:pathLst>
                          </a:custGeom>
                          <a:ln w="6126">
                            <a:solidFill>
                              <a:srgbClr val="1E191A"/>
                            </a:solidFill>
                            <a:prstDash val="solid"/>
                          </a:ln>
                        </wps:spPr>
                        <wps:bodyPr wrap="square" lIns="0" tIns="0" rIns="0" bIns="0" rtlCol="0">
                          <a:prstTxWarp prst="textNoShape">
                            <a:avLst/>
                          </a:prstTxWarp>
                          <a:noAutofit/>
                        </wps:bodyPr>
                      </wps:wsp>
                      <wps:wsp>
                        <wps:cNvPr id="352" name="Graphic 352"/>
                        <wps:cNvSpPr/>
                        <wps:spPr>
                          <a:xfrm>
                            <a:off x="3239312" y="937214"/>
                            <a:ext cx="568325" cy="208279"/>
                          </a:xfrm>
                          <a:custGeom>
                            <a:avLst/>
                            <a:gdLst/>
                            <a:ahLst/>
                            <a:cxnLst/>
                            <a:rect l="l" t="t" r="r" b="b"/>
                            <a:pathLst>
                              <a:path w="568325" h="208279">
                                <a:moveTo>
                                  <a:pt x="0" y="207716"/>
                                </a:moveTo>
                                <a:lnTo>
                                  <a:pt x="200607" y="207716"/>
                                </a:lnTo>
                                <a:lnTo>
                                  <a:pt x="200607" y="0"/>
                                </a:lnTo>
                                <a:lnTo>
                                  <a:pt x="319220" y="0"/>
                                </a:lnTo>
                                <a:lnTo>
                                  <a:pt x="319220" y="207716"/>
                                </a:lnTo>
                                <a:lnTo>
                                  <a:pt x="568092" y="207716"/>
                                </a:lnTo>
                              </a:path>
                            </a:pathLst>
                          </a:custGeom>
                          <a:ln w="6121">
                            <a:solidFill>
                              <a:srgbClr val="1E191A"/>
                            </a:solidFill>
                            <a:prstDash val="solid"/>
                          </a:ln>
                        </wps:spPr>
                        <wps:bodyPr wrap="square" lIns="0" tIns="0" rIns="0" bIns="0" rtlCol="0">
                          <a:prstTxWarp prst="textNoShape">
                            <a:avLst/>
                          </a:prstTxWarp>
                          <a:noAutofit/>
                        </wps:bodyPr>
                      </wps:wsp>
                      <wps:wsp>
                        <wps:cNvPr id="353" name="Graphic 353"/>
                        <wps:cNvSpPr/>
                        <wps:spPr>
                          <a:xfrm>
                            <a:off x="1281633" y="937214"/>
                            <a:ext cx="1948180" cy="208279"/>
                          </a:xfrm>
                          <a:custGeom>
                            <a:avLst/>
                            <a:gdLst/>
                            <a:ahLst/>
                            <a:cxnLst/>
                            <a:rect l="l" t="t" r="r" b="b"/>
                            <a:pathLst>
                              <a:path w="1948180" h="208279">
                                <a:moveTo>
                                  <a:pt x="0" y="207716"/>
                                </a:moveTo>
                                <a:lnTo>
                                  <a:pt x="636669" y="207716"/>
                                </a:lnTo>
                                <a:lnTo>
                                  <a:pt x="636669" y="0"/>
                                </a:lnTo>
                                <a:lnTo>
                                  <a:pt x="755308" y="0"/>
                                </a:lnTo>
                                <a:lnTo>
                                  <a:pt x="755308" y="207716"/>
                                </a:lnTo>
                                <a:lnTo>
                                  <a:pt x="861454" y="207716"/>
                                </a:lnTo>
                                <a:lnTo>
                                  <a:pt x="861454" y="0"/>
                                </a:lnTo>
                                <a:lnTo>
                                  <a:pt x="967599" y="0"/>
                                </a:lnTo>
                                <a:lnTo>
                                  <a:pt x="967599" y="207716"/>
                                </a:lnTo>
                                <a:lnTo>
                                  <a:pt x="1073745" y="207716"/>
                                </a:lnTo>
                                <a:lnTo>
                                  <a:pt x="1073745" y="0"/>
                                </a:lnTo>
                                <a:lnTo>
                                  <a:pt x="1192371" y="0"/>
                                </a:lnTo>
                                <a:lnTo>
                                  <a:pt x="1192371" y="207716"/>
                                </a:lnTo>
                                <a:lnTo>
                                  <a:pt x="1298517" y="207716"/>
                                </a:lnTo>
                                <a:lnTo>
                                  <a:pt x="1298517" y="0"/>
                                </a:lnTo>
                                <a:lnTo>
                                  <a:pt x="1417143" y="0"/>
                                </a:lnTo>
                                <a:lnTo>
                                  <a:pt x="1417143" y="207716"/>
                                </a:lnTo>
                                <a:lnTo>
                                  <a:pt x="1523314" y="207716"/>
                                </a:lnTo>
                                <a:lnTo>
                                  <a:pt x="1523314" y="0"/>
                                </a:lnTo>
                                <a:lnTo>
                                  <a:pt x="1629422" y="0"/>
                                </a:lnTo>
                                <a:lnTo>
                                  <a:pt x="1629422" y="207716"/>
                                </a:lnTo>
                                <a:lnTo>
                                  <a:pt x="1733706" y="207716"/>
                                </a:lnTo>
                                <a:lnTo>
                                  <a:pt x="1733706" y="0"/>
                                </a:lnTo>
                                <a:lnTo>
                                  <a:pt x="1839852" y="0"/>
                                </a:lnTo>
                                <a:lnTo>
                                  <a:pt x="1839852" y="207716"/>
                                </a:lnTo>
                                <a:lnTo>
                                  <a:pt x="1947859" y="207716"/>
                                </a:lnTo>
                              </a:path>
                            </a:pathLst>
                          </a:custGeom>
                          <a:ln w="6106">
                            <a:solidFill>
                              <a:srgbClr val="1E191A"/>
                            </a:solidFill>
                            <a:prstDash val="solid"/>
                          </a:ln>
                        </wps:spPr>
                        <wps:bodyPr wrap="square" lIns="0" tIns="0" rIns="0" bIns="0" rtlCol="0">
                          <a:prstTxWarp prst="textNoShape">
                            <a:avLst/>
                          </a:prstTxWarp>
                          <a:noAutofit/>
                        </wps:bodyPr>
                      </wps:wsp>
                      <wps:wsp>
                        <wps:cNvPr id="354" name="Graphic 354"/>
                        <wps:cNvSpPr/>
                        <wps:spPr>
                          <a:xfrm>
                            <a:off x="1281633" y="640470"/>
                            <a:ext cx="3635375" cy="229235"/>
                          </a:xfrm>
                          <a:custGeom>
                            <a:avLst/>
                            <a:gdLst/>
                            <a:ahLst/>
                            <a:cxnLst/>
                            <a:rect l="l" t="t" r="r" b="b"/>
                            <a:pathLst>
                              <a:path w="3635375" h="229235">
                                <a:moveTo>
                                  <a:pt x="0" y="228971"/>
                                </a:moveTo>
                                <a:lnTo>
                                  <a:pt x="424583" y="228971"/>
                                </a:lnTo>
                                <a:lnTo>
                                  <a:pt x="424583" y="0"/>
                                </a:lnTo>
                                <a:lnTo>
                                  <a:pt x="3635304" y="0"/>
                                </a:lnTo>
                              </a:path>
                            </a:pathLst>
                          </a:custGeom>
                          <a:ln w="6105">
                            <a:solidFill>
                              <a:srgbClr val="1E191A"/>
                            </a:solidFill>
                            <a:prstDash val="solid"/>
                          </a:ln>
                        </wps:spPr>
                        <wps:bodyPr wrap="square" lIns="0" tIns="0" rIns="0" bIns="0" rtlCol="0">
                          <a:prstTxWarp prst="textNoShape">
                            <a:avLst/>
                          </a:prstTxWarp>
                          <a:noAutofit/>
                        </wps:bodyPr>
                      </wps:wsp>
                      <wps:wsp>
                        <wps:cNvPr id="355" name="Graphic 355"/>
                        <wps:cNvSpPr/>
                        <wps:spPr>
                          <a:xfrm>
                            <a:off x="1706215" y="388248"/>
                            <a:ext cx="1734185" cy="3028950"/>
                          </a:xfrm>
                          <a:custGeom>
                            <a:avLst/>
                            <a:gdLst/>
                            <a:ahLst/>
                            <a:cxnLst/>
                            <a:rect l="l" t="t" r="r" b="b"/>
                            <a:pathLst>
                              <a:path w="1734185" h="3028950">
                                <a:moveTo>
                                  <a:pt x="0" y="61064"/>
                                </a:moveTo>
                                <a:lnTo>
                                  <a:pt x="0" y="569721"/>
                                </a:lnTo>
                              </a:path>
                              <a:path w="1734185" h="3028950">
                                <a:moveTo>
                                  <a:pt x="212291" y="48854"/>
                                </a:moveTo>
                                <a:lnTo>
                                  <a:pt x="212291" y="615510"/>
                                </a:lnTo>
                              </a:path>
                              <a:path w="1734185" h="3028950">
                                <a:moveTo>
                                  <a:pt x="1309123" y="0"/>
                                </a:moveTo>
                                <a:lnTo>
                                  <a:pt x="1309123" y="3004188"/>
                                </a:lnTo>
                              </a:path>
                              <a:path w="1734185" h="3028950">
                                <a:moveTo>
                                  <a:pt x="1733706" y="53753"/>
                                </a:moveTo>
                                <a:lnTo>
                                  <a:pt x="1733706" y="3028609"/>
                                </a:lnTo>
                              </a:path>
                            </a:pathLst>
                          </a:custGeom>
                          <a:ln w="6172">
                            <a:solidFill>
                              <a:srgbClr val="000000"/>
                            </a:solidFill>
                            <a:prstDash val="dash"/>
                          </a:ln>
                        </wps:spPr>
                        <wps:bodyPr wrap="square" lIns="0" tIns="0" rIns="0" bIns="0" rtlCol="0">
                          <a:prstTxWarp prst="textNoShape">
                            <a:avLst/>
                          </a:prstTxWarp>
                          <a:noAutofit/>
                        </wps:bodyPr>
                      </wps:wsp>
                      <wps:wsp>
                        <wps:cNvPr id="356" name="Graphic 356"/>
                        <wps:cNvSpPr/>
                        <wps:spPr>
                          <a:xfrm>
                            <a:off x="1285189" y="1300124"/>
                            <a:ext cx="3679825" cy="208279"/>
                          </a:xfrm>
                          <a:custGeom>
                            <a:avLst/>
                            <a:gdLst/>
                            <a:ahLst/>
                            <a:cxnLst/>
                            <a:rect l="l" t="t" r="r" b="b"/>
                            <a:pathLst>
                              <a:path w="3679825" h="208279">
                                <a:moveTo>
                                  <a:pt x="0" y="0"/>
                                </a:moveTo>
                                <a:lnTo>
                                  <a:pt x="576425" y="0"/>
                                </a:lnTo>
                                <a:lnTo>
                                  <a:pt x="611811" y="207678"/>
                                </a:lnTo>
                                <a:lnTo>
                                  <a:pt x="801210" y="207678"/>
                                </a:lnTo>
                                <a:lnTo>
                                  <a:pt x="836583" y="0"/>
                                </a:lnTo>
                                <a:lnTo>
                                  <a:pt x="1036420" y="0"/>
                                </a:lnTo>
                                <a:lnTo>
                                  <a:pt x="1071793" y="207678"/>
                                </a:lnTo>
                                <a:lnTo>
                                  <a:pt x="1248686" y="207678"/>
                                </a:lnTo>
                                <a:lnTo>
                                  <a:pt x="1284098" y="0"/>
                                </a:lnTo>
                                <a:lnTo>
                                  <a:pt x="1460978" y="0"/>
                                </a:lnTo>
                                <a:lnTo>
                                  <a:pt x="1496377" y="207678"/>
                                </a:lnTo>
                                <a:lnTo>
                                  <a:pt x="1710684" y="207678"/>
                                </a:lnTo>
                                <a:lnTo>
                                  <a:pt x="1746058" y="0"/>
                                </a:lnTo>
                                <a:lnTo>
                                  <a:pt x="2135255" y="0"/>
                                </a:lnTo>
                                <a:lnTo>
                                  <a:pt x="2170679" y="207678"/>
                                </a:lnTo>
                                <a:lnTo>
                                  <a:pt x="2688979" y="207678"/>
                                </a:lnTo>
                                <a:lnTo>
                                  <a:pt x="2724366" y="0"/>
                                </a:lnTo>
                                <a:lnTo>
                                  <a:pt x="3113576" y="0"/>
                                </a:lnTo>
                                <a:lnTo>
                                  <a:pt x="3148949" y="207678"/>
                                </a:lnTo>
                                <a:lnTo>
                                  <a:pt x="3548572" y="207678"/>
                                </a:lnTo>
                                <a:lnTo>
                                  <a:pt x="3583945"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357" name="Graphic 357"/>
                        <wps:cNvSpPr/>
                        <wps:spPr>
                          <a:xfrm>
                            <a:off x="1285189" y="1300129"/>
                            <a:ext cx="3679825" cy="208279"/>
                          </a:xfrm>
                          <a:custGeom>
                            <a:avLst/>
                            <a:gdLst/>
                            <a:ahLst/>
                            <a:cxnLst/>
                            <a:rect l="l" t="t" r="r" b="b"/>
                            <a:pathLst>
                              <a:path w="3679825" h="208279">
                                <a:moveTo>
                                  <a:pt x="0" y="207678"/>
                                </a:moveTo>
                                <a:lnTo>
                                  <a:pt x="576425" y="207678"/>
                                </a:lnTo>
                                <a:lnTo>
                                  <a:pt x="611811" y="0"/>
                                </a:lnTo>
                                <a:lnTo>
                                  <a:pt x="801210" y="0"/>
                                </a:lnTo>
                                <a:lnTo>
                                  <a:pt x="836583" y="207678"/>
                                </a:lnTo>
                                <a:lnTo>
                                  <a:pt x="1036420" y="207678"/>
                                </a:lnTo>
                                <a:lnTo>
                                  <a:pt x="1071793" y="0"/>
                                </a:lnTo>
                                <a:lnTo>
                                  <a:pt x="1248686" y="0"/>
                                </a:lnTo>
                                <a:lnTo>
                                  <a:pt x="1284098" y="207678"/>
                                </a:lnTo>
                                <a:lnTo>
                                  <a:pt x="1460978" y="207678"/>
                                </a:lnTo>
                                <a:lnTo>
                                  <a:pt x="1496377" y="0"/>
                                </a:lnTo>
                                <a:lnTo>
                                  <a:pt x="1708912" y="0"/>
                                </a:lnTo>
                                <a:lnTo>
                                  <a:pt x="1744298" y="207678"/>
                                </a:lnTo>
                                <a:lnTo>
                                  <a:pt x="2138785" y="207678"/>
                                </a:lnTo>
                                <a:lnTo>
                                  <a:pt x="2174210" y="0"/>
                                </a:lnTo>
                                <a:lnTo>
                                  <a:pt x="2688979" y="0"/>
                                </a:lnTo>
                                <a:lnTo>
                                  <a:pt x="2724366" y="207678"/>
                                </a:lnTo>
                                <a:lnTo>
                                  <a:pt x="3113576" y="207678"/>
                                </a:lnTo>
                                <a:lnTo>
                                  <a:pt x="3148949" y="0"/>
                                </a:lnTo>
                                <a:lnTo>
                                  <a:pt x="3548572" y="0"/>
                                </a:lnTo>
                                <a:lnTo>
                                  <a:pt x="3583945" y="207678"/>
                                </a:lnTo>
                                <a:lnTo>
                                  <a:pt x="3679678" y="207678"/>
                                </a:lnTo>
                              </a:path>
                            </a:pathLst>
                          </a:custGeom>
                          <a:ln w="6105">
                            <a:solidFill>
                              <a:srgbClr val="1E191A"/>
                            </a:solidFill>
                            <a:prstDash val="solid"/>
                          </a:ln>
                        </wps:spPr>
                        <wps:bodyPr wrap="square" lIns="0" tIns="0" rIns="0" bIns="0" rtlCol="0">
                          <a:prstTxWarp prst="textNoShape">
                            <a:avLst/>
                          </a:prstTxWarp>
                          <a:noAutofit/>
                        </wps:bodyPr>
                      </wps:wsp>
                      <wps:wsp>
                        <wps:cNvPr id="358" name="Graphic 358"/>
                        <wps:cNvSpPr/>
                        <wps:spPr>
                          <a:xfrm>
                            <a:off x="1285189" y="3104337"/>
                            <a:ext cx="3679825" cy="208279"/>
                          </a:xfrm>
                          <a:custGeom>
                            <a:avLst/>
                            <a:gdLst/>
                            <a:ahLst/>
                            <a:cxnLst/>
                            <a:rect l="l" t="t" r="r" b="b"/>
                            <a:pathLst>
                              <a:path w="3679825" h="208279">
                                <a:moveTo>
                                  <a:pt x="0" y="0"/>
                                </a:moveTo>
                                <a:lnTo>
                                  <a:pt x="1714125" y="0"/>
                                </a:lnTo>
                                <a:lnTo>
                                  <a:pt x="1749511" y="207716"/>
                                </a:lnTo>
                                <a:lnTo>
                                  <a:pt x="1942428" y="207716"/>
                                </a:lnTo>
                                <a:lnTo>
                                  <a:pt x="1977814" y="0"/>
                                </a:lnTo>
                                <a:lnTo>
                                  <a:pt x="2140622" y="0"/>
                                </a:lnTo>
                                <a:lnTo>
                                  <a:pt x="2175982" y="207716"/>
                                </a:lnTo>
                                <a:lnTo>
                                  <a:pt x="2389904" y="207716"/>
                                </a:lnTo>
                                <a:lnTo>
                                  <a:pt x="2425278" y="0"/>
                                </a:lnTo>
                                <a:lnTo>
                                  <a:pt x="2614676" y="0"/>
                                </a:lnTo>
                                <a:lnTo>
                                  <a:pt x="2650049" y="207716"/>
                                </a:lnTo>
                                <a:lnTo>
                                  <a:pt x="2826929" y="207716"/>
                                </a:lnTo>
                                <a:lnTo>
                                  <a:pt x="2862315" y="0"/>
                                </a:lnTo>
                                <a:lnTo>
                                  <a:pt x="3039259" y="0"/>
                                </a:lnTo>
                                <a:lnTo>
                                  <a:pt x="3074646" y="207716"/>
                                </a:lnTo>
                                <a:lnTo>
                                  <a:pt x="3251551" y="207716"/>
                                </a:lnTo>
                                <a:lnTo>
                                  <a:pt x="3286963" y="0"/>
                                </a:lnTo>
                                <a:lnTo>
                                  <a:pt x="3463830" y="0"/>
                                </a:lnTo>
                                <a:lnTo>
                                  <a:pt x="3499229" y="207716"/>
                                </a:lnTo>
                                <a:lnTo>
                                  <a:pt x="3679678" y="207716"/>
                                </a:lnTo>
                              </a:path>
                            </a:pathLst>
                          </a:custGeom>
                          <a:ln w="6105">
                            <a:solidFill>
                              <a:srgbClr val="1E191A"/>
                            </a:solidFill>
                            <a:prstDash val="solid"/>
                          </a:ln>
                        </wps:spPr>
                        <wps:bodyPr wrap="square" lIns="0" tIns="0" rIns="0" bIns="0" rtlCol="0">
                          <a:prstTxWarp prst="textNoShape">
                            <a:avLst/>
                          </a:prstTxWarp>
                          <a:noAutofit/>
                        </wps:bodyPr>
                      </wps:wsp>
                      <wps:wsp>
                        <wps:cNvPr id="359" name="Graphic 359"/>
                        <wps:cNvSpPr/>
                        <wps:spPr>
                          <a:xfrm>
                            <a:off x="1285189" y="3104329"/>
                            <a:ext cx="3679825" cy="208279"/>
                          </a:xfrm>
                          <a:custGeom>
                            <a:avLst/>
                            <a:gdLst/>
                            <a:ahLst/>
                            <a:cxnLst/>
                            <a:rect l="l" t="t" r="r" b="b"/>
                            <a:pathLst>
                              <a:path w="3679825" h="208279">
                                <a:moveTo>
                                  <a:pt x="0" y="207716"/>
                                </a:moveTo>
                                <a:lnTo>
                                  <a:pt x="1714125" y="207716"/>
                                </a:lnTo>
                                <a:lnTo>
                                  <a:pt x="1749511" y="0"/>
                                </a:lnTo>
                                <a:lnTo>
                                  <a:pt x="1942428" y="0"/>
                                </a:lnTo>
                                <a:lnTo>
                                  <a:pt x="1977814" y="207716"/>
                                </a:lnTo>
                                <a:lnTo>
                                  <a:pt x="2137091" y="207716"/>
                                </a:lnTo>
                                <a:lnTo>
                                  <a:pt x="2172451" y="0"/>
                                </a:lnTo>
                                <a:lnTo>
                                  <a:pt x="2389904" y="0"/>
                                </a:lnTo>
                                <a:lnTo>
                                  <a:pt x="2425278" y="207716"/>
                                </a:lnTo>
                                <a:lnTo>
                                  <a:pt x="2614676" y="207716"/>
                                </a:lnTo>
                                <a:lnTo>
                                  <a:pt x="2650049" y="0"/>
                                </a:lnTo>
                                <a:lnTo>
                                  <a:pt x="2826929" y="0"/>
                                </a:lnTo>
                                <a:lnTo>
                                  <a:pt x="2862315" y="207716"/>
                                </a:lnTo>
                                <a:lnTo>
                                  <a:pt x="3039259" y="207716"/>
                                </a:lnTo>
                                <a:lnTo>
                                  <a:pt x="3074646" y="0"/>
                                </a:lnTo>
                                <a:lnTo>
                                  <a:pt x="3251551" y="0"/>
                                </a:lnTo>
                                <a:lnTo>
                                  <a:pt x="3286963" y="207716"/>
                                </a:lnTo>
                                <a:lnTo>
                                  <a:pt x="3463830" y="207716"/>
                                </a:lnTo>
                                <a:lnTo>
                                  <a:pt x="3499229"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360" name="Graphic 360"/>
                        <wps:cNvSpPr/>
                        <wps:spPr>
                          <a:xfrm>
                            <a:off x="1285189" y="1996592"/>
                            <a:ext cx="3679825" cy="208279"/>
                          </a:xfrm>
                          <a:custGeom>
                            <a:avLst/>
                            <a:gdLst/>
                            <a:ahLst/>
                            <a:cxnLst/>
                            <a:rect l="l" t="t" r="r" b="b"/>
                            <a:pathLst>
                              <a:path w="3679825" h="208279">
                                <a:moveTo>
                                  <a:pt x="0" y="0"/>
                                </a:moveTo>
                                <a:lnTo>
                                  <a:pt x="813767" y="0"/>
                                </a:lnTo>
                                <a:lnTo>
                                  <a:pt x="849153" y="207728"/>
                                </a:lnTo>
                                <a:lnTo>
                                  <a:pt x="3679678" y="207728"/>
                                </a:lnTo>
                              </a:path>
                            </a:pathLst>
                          </a:custGeom>
                          <a:ln w="6105">
                            <a:solidFill>
                              <a:srgbClr val="1E191A"/>
                            </a:solidFill>
                            <a:prstDash val="solid"/>
                          </a:ln>
                        </wps:spPr>
                        <wps:bodyPr wrap="square" lIns="0" tIns="0" rIns="0" bIns="0" rtlCol="0">
                          <a:prstTxWarp prst="textNoShape">
                            <a:avLst/>
                          </a:prstTxWarp>
                          <a:noAutofit/>
                        </wps:bodyPr>
                      </wps:wsp>
                      <wps:wsp>
                        <wps:cNvPr id="361" name="Graphic 361"/>
                        <wps:cNvSpPr/>
                        <wps:spPr>
                          <a:xfrm>
                            <a:off x="1285189" y="1996584"/>
                            <a:ext cx="3679825" cy="208279"/>
                          </a:xfrm>
                          <a:custGeom>
                            <a:avLst/>
                            <a:gdLst/>
                            <a:ahLst/>
                            <a:cxnLst/>
                            <a:rect l="l" t="t" r="r" b="b"/>
                            <a:pathLst>
                              <a:path w="3679825" h="208279">
                                <a:moveTo>
                                  <a:pt x="0" y="207728"/>
                                </a:moveTo>
                                <a:lnTo>
                                  <a:pt x="813767" y="207728"/>
                                </a:lnTo>
                                <a:lnTo>
                                  <a:pt x="849153"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362" name="Graphic 362"/>
                        <wps:cNvSpPr/>
                        <wps:spPr>
                          <a:xfrm>
                            <a:off x="1285189" y="2688932"/>
                            <a:ext cx="3679825" cy="208279"/>
                          </a:xfrm>
                          <a:custGeom>
                            <a:avLst/>
                            <a:gdLst/>
                            <a:ahLst/>
                            <a:cxnLst/>
                            <a:rect l="l" t="t" r="r" b="b"/>
                            <a:pathLst>
                              <a:path w="3679825" h="208279">
                                <a:moveTo>
                                  <a:pt x="0" y="0"/>
                                </a:moveTo>
                                <a:lnTo>
                                  <a:pt x="1708912" y="0"/>
                                </a:lnTo>
                                <a:lnTo>
                                  <a:pt x="1744298" y="207703"/>
                                </a:lnTo>
                                <a:lnTo>
                                  <a:pt x="3679678" y="207703"/>
                                </a:lnTo>
                              </a:path>
                            </a:pathLst>
                          </a:custGeom>
                          <a:ln w="6105">
                            <a:solidFill>
                              <a:srgbClr val="1E191A"/>
                            </a:solidFill>
                            <a:prstDash val="solid"/>
                          </a:ln>
                        </wps:spPr>
                        <wps:bodyPr wrap="square" lIns="0" tIns="0" rIns="0" bIns="0" rtlCol="0">
                          <a:prstTxWarp prst="textNoShape">
                            <a:avLst/>
                          </a:prstTxWarp>
                          <a:noAutofit/>
                        </wps:bodyPr>
                      </wps:wsp>
                      <wps:wsp>
                        <wps:cNvPr id="363" name="Graphic 363"/>
                        <wps:cNvSpPr/>
                        <wps:spPr>
                          <a:xfrm>
                            <a:off x="1285189" y="2688925"/>
                            <a:ext cx="3679825" cy="208279"/>
                          </a:xfrm>
                          <a:custGeom>
                            <a:avLst/>
                            <a:gdLst/>
                            <a:ahLst/>
                            <a:cxnLst/>
                            <a:rect l="l" t="t" r="r" b="b"/>
                            <a:pathLst>
                              <a:path w="3679825" h="208279">
                                <a:moveTo>
                                  <a:pt x="0" y="207703"/>
                                </a:moveTo>
                                <a:lnTo>
                                  <a:pt x="1715974" y="207703"/>
                                </a:lnTo>
                                <a:lnTo>
                                  <a:pt x="1751360"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364" name="Graphic 364"/>
                        <wps:cNvSpPr/>
                        <wps:spPr>
                          <a:xfrm>
                            <a:off x="1873351" y="2188345"/>
                            <a:ext cx="193675" cy="238760"/>
                          </a:xfrm>
                          <a:custGeom>
                            <a:avLst/>
                            <a:gdLst/>
                            <a:ahLst/>
                            <a:cxnLst/>
                            <a:rect l="l" t="t" r="r" b="b"/>
                            <a:pathLst>
                              <a:path w="193675" h="238760">
                                <a:moveTo>
                                  <a:pt x="0" y="238141"/>
                                </a:moveTo>
                                <a:lnTo>
                                  <a:pt x="193468" y="0"/>
                                </a:lnTo>
                              </a:path>
                            </a:pathLst>
                          </a:custGeom>
                          <a:ln w="6186">
                            <a:solidFill>
                              <a:srgbClr val="1E191A"/>
                            </a:solidFill>
                            <a:prstDash val="solid"/>
                          </a:ln>
                        </wps:spPr>
                        <wps:bodyPr wrap="square" lIns="0" tIns="0" rIns="0" bIns="0" rtlCol="0">
                          <a:prstTxWarp prst="textNoShape">
                            <a:avLst/>
                          </a:prstTxWarp>
                          <a:noAutofit/>
                        </wps:bodyPr>
                      </wps:wsp>
                      <wps:wsp>
                        <wps:cNvPr id="365" name="Graphic 365"/>
                        <wps:cNvSpPr/>
                        <wps:spPr>
                          <a:xfrm>
                            <a:off x="2048751" y="2167851"/>
                            <a:ext cx="34925" cy="36195"/>
                          </a:xfrm>
                          <a:custGeom>
                            <a:avLst/>
                            <a:gdLst/>
                            <a:ahLst/>
                            <a:cxnLst/>
                            <a:rect l="l" t="t" r="r" b="b"/>
                            <a:pathLst>
                              <a:path w="34925" h="36195">
                                <a:moveTo>
                                  <a:pt x="34734" y="0"/>
                                </a:moveTo>
                                <a:lnTo>
                                  <a:pt x="0" y="13385"/>
                                </a:lnTo>
                                <a:lnTo>
                                  <a:pt x="29235" y="36131"/>
                                </a:lnTo>
                                <a:lnTo>
                                  <a:pt x="34734" y="0"/>
                                </a:lnTo>
                                <a:close/>
                              </a:path>
                            </a:pathLst>
                          </a:custGeom>
                          <a:solidFill>
                            <a:srgbClr val="1E191A"/>
                          </a:solidFill>
                        </wps:spPr>
                        <wps:bodyPr wrap="square" lIns="0" tIns="0" rIns="0" bIns="0" rtlCol="0">
                          <a:prstTxWarp prst="textNoShape">
                            <a:avLst/>
                          </a:prstTxWarp>
                          <a:noAutofit/>
                        </wps:bodyPr>
                      </wps:wsp>
                      <wps:wsp>
                        <wps:cNvPr id="366" name="Graphic 366"/>
                        <wps:cNvSpPr/>
                        <wps:spPr>
                          <a:xfrm>
                            <a:off x="0" y="0"/>
                            <a:ext cx="5142230" cy="3640454"/>
                          </a:xfrm>
                          <a:custGeom>
                            <a:avLst/>
                            <a:gdLst/>
                            <a:ahLst/>
                            <a:cxnLst/>
                            <a:rect l="l" t="t" r="r" b="b"/>
                            <a:pathLst>
                              <a:path w="5142230" h="3640454">
                                <a:moveTo>
                                  <a:pt x="5141976" y="3048"/>
                                </a:moveTo>
                                <a:lnTo>
                                  <a:pt x="5141963" y="0"/>
                                </a:lnTo>
                                <a:lnTo>
                                  <a:pt x="5135880" y="0"/>
                                </a:lnTo>
                                <a:lnTo>
                                  <a:pt x="5135880" y="6096"/>
                                </a:lnTo>
                                <a:lnTo>
                                  <a:pt x="5135880" y="3633978"/>
                                </a:lnTo>
                                <a:lnTo>
                                  <a:pt x="6096" y="3633978"/>
                                </a:lnTo>
                                <a:lnTo>
                                  <a:pt x="6096" y="6096"/>
                                </a:lnTo>
                                <a:lnTo>
                                  <a:pt x="5135880" y="6096"/>
                                </a:lnTo>
                                <a:lnTo>
                                  <a:pt x="5135880" y="0"/>
                                </a:lnTo>
                                <a:lnTo>
                                  <a:pt x="6096" y="0"/>
                                </a:lnTo>
                                <a:lnTo>
                                  <a:pt x="3048" y="0"/>
                                </a:lnTo>
                                <a:lnTo>
                                  <a:pt x="0" y="0"/>
                                </a:lnTo>
                                <a:lnTo>
                                  <a:pt x="0" y="3633978"/>
                                </a:lnTo>
                                <a:lnTo>
                                  <a:pt x="0" y="3637026"/>
                                </a:lnTo>
                                <a:lnTo>
                                  <a:pt x="0" y="3640074"/>
                                </a:lnTo>
                                <a:lnTo>
                                  <a:pt x="5135880" y="3640074"/>
                                </a:lnTo>
                                <a:lnTo>
                                  <a:pt x="5138928" y="3640074"/>
                                </a:lnTo>
                                <a:lnTo>
                                  <a:pt x="5141976" y="3640074"/>
                                </a:lnTo>
                                <a:lnTo>
                                  <a:pt x="5141976" y="3048"/>
                                </a:lnTo>
                                <a:close/>
                              </a:path>
                            </a:pathLst>
                          </a:custGeom>
                          <a:solidFill>
                            <a:srgbClr val="000000"/>
                          </a:solidFill>
                        </wps:spPr>
                        <wps:bodyPr wrap="square" lIns="0" tIns="0" rIns="0" bIns="0" rtlCol="0">
                          <a:prstTxWarp prst="textNoShape">
                            <a:avLst/>
                          </a:prstTxWarp>
                          <a:noAutofit/>
                        </wps:bodyPr>
                      </wps:wsp>
                      <wps:wsp>
                        <wps:cNvPr id="367" name="Textbox 367"/>
                        <wps:cNvSpPr txBox="1"/>
                        <wps:spPr>
                          <a:xfrm>
                            <a:off x="4034835" y="2066226"/>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1</w:t>
                              </w:r>
                            </w:p>
                          </w:txbxContent>
                        </wps:txbx>
                        <wps:bodyPr wrap="square" lIns="0" tIns="0" rIns="0" bIns="0" rtlCol="0">
                          <a:noAutofit/>
                        </wps:bodyPr>
                      </wps:wsp>
                      <wps:wsp>
                        <wps:cNvPr id="368" name="Textbox 368"/>
                        <wps:cNvSpPr txBox="1"/>
                        <wps:spPr>
                          <a:xfrm>
                            <a:off x="4643196" y="3366896"/>
                            <a:ext cx="424180" cy="81280"/>
                          </a:xfrm>
                          <a:prstGeom prst="rect">
                            <a:avLst/>
                          </a:prstGeom>
                        </wps:spPr>
                        <wps:txbx>
                          <w:txbxContent>
                            <w:p>
                              <w:pPr>
                                <w:spacing w:line="128" w:lineRule="exact" w:before="0"/>
                                <w:ind w:left="0" w:right="0" w:firstLine="0"/>
                                <w:jc w:val="left"/>
                                <w:rPr>
                                  <w:rFonts w:ascii="Microsoft YaHei"/>
                                  <w:sz w:val="11"/>
                                </w:rPr>
                              </w:pPr>
                              <w:r>
                                <w:rPr>
                                  <w:rFonts w:ascii="Microsoft YaHei"/>
                                  <w:spacing w:val="-2"/>
                                  <w:sz w:val="11"/>
                                </w:rPr>
                                <w:t>MS31076V2</w:t>
                              </w:r>
                            </w:p>
                          </w:txbxContent>
                        </wps:txbx>
                        <wps:bodyPr wrap="square" lIns="0" tIns="0" rIns="0" bIns="0" rtlCol="0">
                          <a:noAutofit/>
                        </wps:bodyPr>
                      </wps:wsp>
                      <wps:wsp>
                        <wps:cNvPr id="369" name="Textbox 369"/>
                        <wps:cNvSpPr txBox="1"/>
                        <wps:spPr>
                          <a:xfrm>
                            <a:off x="3111399" y="3154462"/>
                            <a:ext cx="1597660" cy="112395"/>
                          </a:xfrm>
                          <a:prstGeom prst="rect">
                            <a:avLst/>
                          </a:prstGeom>
                        </wps:spPr>
                        <wps:txbx>
                          <w:txbxContent>
                            <w:p>
                              <w:pPr>
                                <w:tabs>
                                  <w:tab w:pos="352" w:val="left" w:leader="none"/>
                                  <w:tab w:pos="692" w:val="left" w:leader="none"/>
                                  <w:tab w:pos="1063" w:val="left" w:leader="none"/>
                                  <w:tab w:pos="1397" w:val="left" w:leader="none"/>
                                  <w:tab w:pos="1742" w:val="left" w:leader="none"/>
                                  <w:tab w:pos="2076" w:val="left" w:leader="none"/>
                                  <w:tab w:pos="2408" w:val="left" w:leader="none"/>
                                </w:tabs>
                                <w:spacing w:line="177" w:lineRule="exact" w:before="0"/>
                                <w:ind w:left="0" w:right="0" w:firstLine="0"/>
                                <w:jc w:val="left"/>
                                <w:rPr>
                                  <w:rFonts w:ascii="Microsoft YaHei"/>
                                  <w:position w:val="1"/>
                                  <w:sz w:val="15"/>
                                </w:rPr>
                              </w:pPr>
                              <w:r>
                                <w:rPr>
                                  <w:rFonts w:ascii="Microsoft YaHei"/>
                                  <w:spacing w:val="-10"/>
                                  <w:position w:val="1"/>
                                  <w:sz w:val="15"/>
                                </w:rPr>
                                <w:t>0</w:t>
                              </w:r>
                              <w:r>
                                <w:rPr>
                                  <w:rFonts w:ascii="Microsoft YaHei"/>
                                  <w:position w:val="1"/>
                                  <w:sz w:val="15"/>
                                </w:rPr>
                                <w:tab/>
                              </w:r>
                              <w:r>
                                <w:rPr>
                                  <w:rFonts w:ascii="Microsoft YaHei"/>
                                  <w:spacing w:val="-10"/>
                                  <w:position w:val="1"/>
                                  <w:sz w:val="15"/>
                                </w:rPr>
                                <w:t>1</w:t>
                              </w:r>
                              <w:r>
                                <w:rPr>
                                  <w:rFonts w:ascii="Microsoft YaHei"/>
                                  <w:position w:val="1"/>
                                  <w:sz w:val="15"/>
                                </w:rPr>
                                <w:tab/>
                              </w:r>
                              <w:r>
                                <w:rPr>
                                  <w:rFonts w:ascii="Microsoft YaHei"/>
                                  <w:spacing w:val="-10"/>
                                  <w:position w:val="1"/>
                                  <w:sz w:val="15"/>
                                </w:rPr>
                                <w:t>0</w:t>
                              </w:r>
                              <w:r>
                                <w:rPr>
                                  <w:rFonts w:ascii="Microsoft YaHei"/>
                                  <w:position w:val="1"/>
                                  <w:sz w:val="15"/>
                                </w:rPr>
                                <w:tab/>
                              </w:r>
                              <w:r>
                                <w:rPr>
                                  <w:rFonts w:ascii="Microsoft YaHei"/>
                                  <w:spacing w:val="-10"/>
                                  <w:sz w:val="15"/>
                                </w:rPr>
                                <w:t>1</w:t>
                              </w:r>
                              <w:r>
                                <w:rPr>
                                  <w:rFonts w:ascii="Microsoft YaHei"/>
                                  <w:sz w:val="15"/>
                                </w:rPr>
                                <w:tab/>
                              </w:r>
                              <w:r>
                                <w:rPr>
                                  <w:rFonts w:ascii="Microsoft YaHei"/>
                                  <w:spacing w:val="-10"/>
                                  <w:sz w:val="15"/>
                                </w:rPr>
                                <w:t>0</w:t>
                              </w:r>
                              <w:r>
                                <w:rPr>
                                  <w:rFonts w:ascii="Microsoft YaHei"/>
                                  <w:sz w:val="15"/>
                                </w:rPr>
                                <w:tab/>
                              </w:r>
                              <w:r>
                                <w:rPr>
                                  <w:rFonts w:ascii="Microsoft YaHei"/>
                                  <w:spacing w:val="-10"/>
                                  <w:position w:val="1"/>
                                  <w:sz w:val="15"/>
                                </w:rPr>
                                <w:t>1</w:t>
                              </w:r>
                              <w:r>
                                <w:rPr>
                                  <w:rFonts w:ascii="Microsoft YaHei"/>
                                  <w:position w:val="1"/>
                                  <w:sz w:val="15"/>
                                </w:rPr>
                                <w:tab/>
                              </w:r>
                              <w:r>
                                <w:rPr>
                                  <w:rFonts w:ascii="Microsoft YaHei"/>
                                  <w:spacing w:val="-10"/>
                                  <w:sz w:val="15"/>
                                </w:rPr>
                                <w:t>0</w:t>
                              </w:r>
                              <w:r>
                                <w:rPr>
                                  <w:rFonts w:ascii="Microsoft YaHei"/>
                                  <w:sz w:val="15"/>
                                </w:rPr>
                                <w:tab/>
                              </w:r>
                              <w:r>
                                <w:rPr>
                                  <w:rFonts w:ascii="Microsoft YaHei"/>
                                  <w:spacing w:val="-10"/>
                                  <w:position w:val="1"/>
                                  <w:sz w:val="15"/>
                                </w:rPr>
                                <w:t>1</w:t>
                              </w:r>
                            </w:p>
                          </w:txbxContent>
                        </wps:txbx>
                        <wps:bodyPr wrap="square" lIns="0" tIns="0" rIns="0" bIns="0" rtlCol="0">
                          <a:noAutofit/>
                        </wps:bodyPr>
                      </wps:wsp>
                      <wps:wsp>
                        <wps:cNvPr id="370" name="Textbox 370"/>
                        <wps:cNvSpPr txBox="1"/>
                        <wps:spPr>
                          <a:xfrm>
                            <a:off x="1720054" y="3154266"/>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371" name="Textbox 371"/>
                        <wps:cNvSpPr txBox="1"/>
                        <wps:spPr>
                          <a:xfrm>
                            <a:off x="529513" y="3159347"/>
                            <a:ext cx="71183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乘n乥఼䅵</w:t>
                              </w:r>
                              <w:r>
                                <w:rPr>
                                  <w:rFonts w:ascii="Microsoft YaHei" w:hAnsi="Microsoft YaHei" w:cs="Microsoft YaHei" w:eastAsia="Microsoft YaHei"/>
                                  <w:spacing w:val="-5"/>
                                  <w:w w:val="110"/>
                                  <w:sz w:val="15"/>
                                  <w:szCs w:val="15"/>
                                </w:rPr>
                                <w:t>఼᭄</w:t>
                              </w:r>
                            </w:p>
                          </w:txbxContent>
                        </wps:txbx>
                        <wps:bodyPr wrap="square" lIns="0" tIns="0" rIns="0" bIns="0" rtlCol="0">
                          <a:noAutofit/>
                        </wps:bodyPr>
                      </wps:wsp>
                      <wps:wsp>
                        <wps:cNvPr id="372" name="Textbox 372"/>
                        <wps:cNvSpPr txBox="1"/>
                        <wps:spPr>
                          <a:xfrm>
                            <a:off x="4034735" y="2745408"/>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1</w:t>
                              </w:r>
                            </w:p>
                          </w:txbxContent>
                        </wps:txbx>
                        <wps:bodyPr wrap="square" lIns="0" tIns="0" rIns="0" bIns="0" rtlCol="0">
                          <a:noAutofit/>
                        </wps:bodyPr>
                      </wps:wsp>
                      <wps:wsp>
                        <wps:cNvPr id="373" name="Textbox 373"/>
                        <wps:cNvSpPr txBox="1"/>
                        <wps:spPr>
                          <a:xfrm>
                            <a:off x="1724148" y="2749512"/>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374" name="Textbox 374"/>
                        <wps:cNvSpPr txBox="1"/>
                        <wps:spPr>
                          <a:xfrm>
                            <a:off x="529613" y="2743943"/>
                            <a:ext cx="71183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乘n乥఼㓧</w:t>
                              </w:r>
                              <w:r>
                                <w:rPr>
                                  <w:rFonts w:ascii="Microsoft YaHei" w:hAnsi="Microsoft YaHei" w:cs="Microsoft YaHei" w:eastAsia="Microsoft YaHei"/>
                                  <w:spacing w:val="-5"/>
                                  <w:w w:val="110"/>
                                  <w:sz w:val="15"/>
                                  <w:szCs w:val="15"/>
                                  <w:rtl/>
                                </w:rPr>
                                <w:t>ކ</w:t>
                              </w:r>
                              <w:r>
                                <w:rPr>
                                  <w:rFonts w:ascii="Microsoft YaHei" w:hAnsi="Microsoft YaHei" w:cs="Microsoft YaHei" w:eastAsia="Microsoft YaHei"/>
                                  <w:spacing w:val="-5"/>
                                  <w:w w:val="110"/>
                                  <w:sz w:val="15"/>
                                  <w:szCs w:val="15"/>
                                </w:rPr>
                                <w:t>ऎ</w:t>
                              </w:r>
                            </w:p>
                          </w:txbxContent>
                        </wps:txbx>
                        <wps:bodyPr wrap="square" lIns="0" tIns="0" rIns="0" bIns="0" rtlCol="0">
                          <a:noAutofit/>
                        </wps:bodyPr>
                      </wps:wsp>
                      <wps:wsp>
                        <wps:cNvPr id="375" name="Textbox 375"/>
                        <wps:cNvSpPr txBox="1"/>
                        <wps:spPr>
                          <a:xfrm>
                            <a:off x="1173262" y="2440695"/>
                            <a:ext cx="114871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67"/>
                                  <w:sz w:val="15"/>
                                  <w:szCs w:val="15"/>
                                </w:rPr>
                                <w:t> </w:t>
                              </w:r>
                              <w:r>
                                <w:rPr>
                                  <w:rFonts w:ascii="Microsoft YaHei" w:hAnsi="Microsoft YaHei" w:cs="Microsoft YaHei" w:eastAsia="Microsoft YaHei"/>
                                  <w:sz w:val="15"/>
                                  <w:szCs w:val="15"/>
                                </w:rPr>
                                <w:t>TIMx_PSC</w:t>
                              </w:r>
                              <w:r>
                                <w:rPr>
                                  <w:rFonts w:ascii="Microsoft YaHei" w:hAnsi="Microsoft YaHei" w:cs="Microsoft YaHei" w:eastAsia="Microsoft YaHei"/>
                                  <w:spacing w:val="67"/>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wps:txbx>
                        <wps:bodyPr wrap="square" lIns="0" tIns="0" rIns="0" bIns="0" rtlCol="0">
                          <a:noAutofit/>
                        </wps:bodyPr>
                      </wps:wsp>
                      <wps:wsp>
                        <wps:cNvPr id="376" name="Textbox 376"/>
                        <wps:cNvSpPr txBox="1"/>
                        <wps:spPr>
                          <a:xfrm>
                            <a:off x="830668" y="366217"/>
                            <a:ext cx="41084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2"/>
                                  <w:w w:val="115"/>
                                  <w:sz w:val="15"/>
                                </w:rPr>
                                <w:t>CK_PSC</w:t>
                              </w:r>
                            </w:p>
                          </w:txbxContent>
                        </wps:txbx>
                        <wps:bodyPr wrap="square" lIns="0" tIns="0" rIns="0" bIns="0" rtlCol="0">
                          <a:noAutofit/>
                        </wps:bodyPr>
                      </wps:wsp>
                      <wps:wsp>
                        <wps:cNvPr id="377" name="Textbox 377"/>
                        <wps:cNvSpPr txBox="1"/>
                        <wps:spPr>
                          <a:xfrm>
                            <a:off x="1724248" y="2054014"/>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378" name="Textbox 378"/>
                        <wps:cNvSpPr txBox="1"/>
                        <wps:spPr>
                          <a:xfrm>
                            <a:off x="330008" y="2056945"/>
                            <a:ext cx="911860"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乘n乥</w:t>
                              </w:r>
                              <w:r>
                                <w:rPr>
                                  <w:rFonts w:ascii="Microsoft YaHei" w:hAnsi="Microsoft YaHei" w:cs="Microsoft YaHei" w:eastAsia="Microsoft YaHei"/>
                                  <w:spacing w:val="-2"/>
                                  <w:sz w:val="15"/>
                                  <w:szCs w:val="15"/>
                                </w:rPr>
                                <w:t>఼᥻</w:t>
                              </w:r>
                              <w:r>
                                <w:rPr>
                                  <w:rFonts w:ascii="Microsoft YaHei" w:hAnsi="Microsoft YaHei" w:cs="Microsoft YaHei" w:eastAsia="Microsoft YaHei"/>
                                  <w:spacing w:val="-2"/>
                                  <w:sz w:val="15"/>
                                  <w:szCs w:val="15"/>
                                  <w:rtl/>
                                </w:rPr>
                                <w:t>ࠊ</w:t>
                              </w:r>
                              <w:r>
                                <w:rPr>
                                  <w:rFonts w:ascii="Microsoft YaHei" w:hAnsi="Microsoft YaHei" w:cs="Microsoft YaHei" w:eastAsia="Microsoft YaHei"/>
                                  <w:spacing w:val="-2"/>
                                  <w:sz w:val="15"/>
                                  <w:szCs w:val="15"/>
                                </w:rPr>
                                <w:t>ᆘᄬ</w:t>
                              </w:r>
                              <w:r>
                                <w:rPr>
                                  <w:rFonts w:ascii="Microsoft YaHei" w:hAnsi="Microsoft YaHei" w:cs="Microsoft YaHei" w:eastAsia="Microsoft YaHei"/>
                                  <w:spacing w:val="-2"/>
                                  <w:sz w:val="15"/>
                                  <w:szCs w:val="15"/>
                                </w:rPr>
                                <w:t>఼</w:t>
                              </w:r>
                            </w:p>
                          </w:txbxContent>
                        </wps:txbx>
                        <wps:bodyPr wrap="square" lIns="0" tIns="0" rIns="0" bIns="0" rtlCol="0">
                          <a:noAutofit/>
                        </wps:bodyPr>
                      </wps:wsp>
                      <wps:wsp>
                        <wps:cNvPr id="379" name="Textbox 379"/>
                        <wps:cNvSpPr txBox="1"/>
                        <wps:spPr>
                          <a:xfrm>
                            <a:off x="530811" y="1691855"/>
                            <a:ext cx="71056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᳈ᮄџӊ</w:t>
                              </w:r>
                              <w:r>
                                <w:rPr>
                                  <w:rFonts w:ascii="Microsoft YaHei" w:hAnsi="Microsoft YaHei" w:cs="Microsoft YaHei" w:eastAsia="Microsoft YaHei"/>
                                  <w:spacing w:val="21"/>
                                  <w:w w:val="110"/>
                                  <w:sz w:val="15"/>
                                  <w:szCs w:val="15"/>
                                </w:rPr>
                                <w:t> </w:t>
                              </w:r>
                              <w:r>
                                <w:rPr>
                                  <w:rFonts w:ascii="Microsoft YaHei" w:hAnsi="Microsoft YaHei" w:cs="Microsoft YaHei" w:eastAsia="Microsoft YaHei"/>
                                  <w:spacing w:val="-2"/>
                                  <w:w w:val="110"/>
                                  <w:sz w:val="15"/>
                                  <w:szCs w:val="15"/>
                                </w:rPr>
                                <w:t>(UEV)</w:t>
                              </w:r>
                            </w:p>
                          </w:txbxContent>
                        </wps:txbx>
                        <wps:bodyPr wrap="square" lIns="0" tIns="0" rIns="0" bIns="0" rtlCol="0">
                          <a:noAutofit/>
                        </wps:bodyPr>
                      </wps:wsp>
                      <wps:wsp>
                        <wps:cNvPr id="380" name="Textbox 380"/>
                        <wps:cNvSpPr txBox="1"/>
                        <wps:spPr>
                          <a:xfrm>
                            <a:off x="4594508" y="1357832"/>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03</w:t>
                              </w:r>
                            </w:p>
                          </w:txbxContent>
                        </wps:txbx>
                        <wps:bodyPr wrap="square" lIns="0" tIns="0" rIns="0" bIns="0" rtlCol="0">
                          <a:noAutofit/>
                        </wps:bodyPr>
                      </wps:wsp>
                      <wps:wsp>
                        <wps:cNvPr id="381" name="Textbox 381"/>
                        <wps:cNvSpPr txBox="1"/>
                        <wps:spPr>
                          <a:xfrm>
                            <a:off x="4162945" y="1353729"/>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02</w:t>
                              </w:r>
                            </w:p>
                          </w:txbxContent>
                        </wps:txbx>
                        <wps:bodyPr wrap="square" lIns="0" tIns="0" rIns="0" bIns="0" rtlCol="0">
                          <a:noAutofit/>
                        </wps:bodyPr>
                      </wps:wsp>
                      <wps:wsp>
                        <wps:cNvPr id="382" name="Textbox 382"/>
                        <wps:cNvSpPr txBox="1"/>
                        <wps:spPr>
                          <a:xfrm>
                            <a:off x="3705721" y="1349625"/>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01</w:t>
                              </w:r>
                            </w:p>
                          </w:txbxContent>
                        </wps:txbx>
                        <wps:bodyPr wrap="square" lIns="0" tIns="0" rIns="0" bIns="0" rtlCol="0">
                          <a:noAutofit/>
                        </wps:bodyPr>
                      </wps:wsp>
                      <wps:wsp>
                        <wps:cNvPr id="383" name="Textbox 383"/>
                        <wps:cNvSpPr txBox="1"/>
                        <wps:spPr>
                          <a:xfrm>
                            <a:off x="3215445" y="1357832"/>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00</w:t>
                              </w:r>
                            </w:p>
                          </w:txbxContent>
                        </wps:txbx>
                        <wps:bodyPr wrap="square" lIns="0" tIns="0" rIns="0" bIns="0" rtlCol="0">
                          <a:noAutofit/>
                        </wps:bodyPr>
                      </wps:wsp>
                      <wps:wsp>
                        <wps:cNvPr id="384" name="Textbox 384"/>
                        <wps:cNvSpPr txBox="1"/>
                        <wps:spPr>
                          <a:xfrm>
                            <a:off x="1635080" y="1348844"/>
                            <a:ext cx="1322705" cy="110489"/>
                          </a:xfrm>
                          <a:prstGeom prst="rect">
                            <a:avLst/>
                          </a:prstGeom>
                        </wps:spPr>
                        <wps:txbx>
                          <w:txbxContent>
                            <w:p>
                              <w:pPr>
                                <w:tabs>
                                  <w:tab w:pos="462" w:val="left" w:leader="none"/>
                                </w:tabs>
                                <w:spacing w:line="174" w:lineRule="exact" w:before="0"/>
                                <w:ind w:left="0" w:right="0" w:firstLine="0"/>
                                <w:jc w:val="left"/>
                                <w:rPr>
                                  <w:rFonts w:ascii="Microsoft YaHei"/>
                                  <w:sz w:val="15"/>
                                </w:rPr>
                              </w:pPr>
                              <w:r>
                                <w:rPr>
                                  <w:rFonts w:ascii="Microsoft YaHei"/>
                                  <w:spacing w:val="-5"/>
                                  <w:w w:val="110"/>
                                  <w:sz w:val="15"/>
                                </w:rPr>
                                <w:t>F7</w:t>
                              </w:r>
                              <w:r>
                                <w:rPr>
                                  <w:rFonts w:ascii="Microsoft YaHei"/>
                                  <w:sz w:val="15"/>
                                </w:rPr>
                                <w:tab/>
                              </w:r>
                              <w:r>
                                <w:rPr>
                                  <w:rFonts w:ascii="Microsoft YaHei"/>
                                  <w:w w:val="110"/>
                                  <w:sz w:val="15"/>
                                </w:rPr>
                                <w:t>F8</w:t>
                              </w:r>
                              <w:r>
                                <w:rPr>
                                  <w:rFonts w:ascii="Microsoft YaHei"/>
                                  <w:spacing w:val="40"/>
                                  <w:w w:val="110"/>
                                  <w:sz w:val="15"/>
                                </w:rPr>
                                <w:t>  </w:t>
                              </w:r>
                              <w:r>
                                <w:rPr>
                                  <w:rFonts w:ascii="Microsoft YaHei"/>
                                  <w:w w:val="110"/>
                                  <w:sz w:val="15"/>
                                </w:rPr>
                                <w:t>F9</w:t>
                              </w:r>
                              <w:r>
                                <w:rPr>
                                  <w:rFonts w:ascii="Microsoft YaHei"/>
                                  <w:spacing w:val="39"/>
                                  <w:w w:val="110"/>
                                  <w:sz w:val="15"/>
                                </w:rPr>
                                <w:t>  </w:t>
                              </w:r>
                              <w:r>
                                <w:rPr>
                                  <w:rFonts w:ascii="Microsoft YaHei"/>
                                  <w:w w:val="110"/>
                                  <w:sz w:val="15"/>
                                </w:rPr>
                                <w:t>FA</w:t>
                              </w:r>
                              <w:r>
                                <w:rPr>
                                  <w:rFonts w:ascii="Microsoft YaHei"/>
                                  <w:spacing w:val="75"/>
                                  <w:w w:val="150"/>
                                  <w:sz w:val="15"/>
                                </w:rPr>
                                <w:t> </w:t>
                              </w:r>
                              <w:r>
                                <w:rPr>
                                  <w:rFonts w:ascii="Microsoft YaHei"/>
                                  <w:w w:val="110"/>
                                  <w:sz w:val="15"/>
                                </w:rPr>
                                <w:t>FB</w:t>
                              </w:r>
                              <w:r>
                                <w:rPr>
                                  <w:rFonts w:ascii="Microsoft YaHei"/>
                                  <w:spacing w:val="78"/>
                                  <w:w w:val="110"/>
                                  <w:sz w:val="15"/>
                                </w:rPr>
                                <w:t> </w:t>
                              </w:r>
                              <w:r>
                                <w:rPr>
                                  <w:rFonts w:ascii="Microsoft YaHei"/>
                                  <w:spacing w:val="-7"/>
                                  <w:w w:val="110"/>
                                  <w:sz w:val="15"/>
                                </w:rPr>
                                <w:t>FC</w:t>
                              </w:r>
                            </w:p>
                          </w:txbxContent>
                        </wps:txbx>
                        <wps:bodyPr wrap="square" lIns="0" tIns="0" rIns="0" bIns="0" rtlCol="0">
                          <a:noAutofit/>
                        </wps:bodyPr>
                      </wps:wsp>
                      <wps:wsp>
                        <wps:cNvPr id="385" name="Textbox 385"/>
                        <wps:cNvSpPr txBox="1"/>
                        <wps:spPr>
                          <a:xfrm>
                            <a:off x="217974" y="746255"/>
                            <a:ext cx="1023619" cy="721995"/>
                          </a:xfrm>
                          <a:prstGeom prst="rect">
                            <a:avLst/>
                          </a:prstGeom>
                        </wps:spPr>
                        <wps:txbx>
                          <w:txbxContent>
                            <w:p>
                              <w:pPr>
                                <w:spacing w:line="217" w:lineRule="exact" w:before="0"/>
                                <w:ind w:left="0" w:right="18" w:firstLine="0"/>
                                <w:jc w:val="right"/>
                                <w:rPr>
                                  <w:rFonts w:ascii="Microsoft YaHei"/>
                                  <w:sz w:val="15"/>
                                </w:rPr>
                              </w:pPr>
                              <w:r>
                                <w:rPr>
                                  <w:rFonts w:ascii="Microsoft YaHei"/>
                                  <w:spacing w:val="-5"/>
                                  <w:w w:val="110"/>
                                  <w:sz w:val="15"/>
                                </w:rPr>
                                <w:t>CEN</w:t>
                              </w:r>
                            </w:p>
                            <w:p>
                              <w:pPr>
                                <w:spacing w:before="198"/>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ᅮᯊ఼ᯊ</w:t>
                              </w:r>
                              <w:r>
                                <w:rPr>
                                  <w:rFonts w:ascii="Microsoft YaHei" w:hAnsi="Microsoft YaHei" w:cs="Microsoft YaHei" w:eastAsia="Microsoft YaHei"/>
                                  <w:spacing w:val="1"/>
                                  <w:sz w:val="15"/>
                                  <w:szCs w:val="15"/>
                                </w:rPr>
                                <w:t>䩳 = </w:t>
                              </w:r>
                              <w:r>
                                <w:rPr>
                                  <w:rFonts w:ascii="Microsoft YaHei" w:hAnsi="Microsoft YaHei" w:cs="Microsoft YaHei" w:eastAsia="Microsoft YaHei"/>
                                  <w:spacing w:val="-2"/>
                                  <w:sz w:val="15"/>
                                  <w:szCs w:val="15"/>
                                </w:rPr>
                                <w:t>CK_CNT</w:t>
                              </w:r>
                            </w:p>
                            <w:p>
                              <w:pPr>
                                <w:spacing w:line="230" w:lineRule="exact" w:before="214"/>
                                <w:ind w:left="648"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2"/>
                                  <w:sz w:val="15"/>
                                  <w:szCs w:val="15"/>
                                </w:rPr>
                                <w:t>఼᭄ᆘᄬ఼</w:t>
                              </w:r>
                            </w:p>
                          </w:txbxContent>
                        </wps:txbx>
                        <wps:bodyPr wrap="square" lIns="0" tIns="0" rIns="0" bIns="0" rtlCol="0">
                          <a:noAutofit/>
                        </wps:bodyPr>
                      </wps:wsp>
                    </wpg:wgp>
                  </a:graphicData>
                </a:graphic>
              </wp:anchor>
            </w:drawing>
          </mc:Choice>
          <mc:Fallback>
            <w:pict>
              <v:group style="position:absolute;margin-left:123.059998pt;margin-top:17.995722pt;width:404.9pt;height:286.650pt;mso-position-horizontal-relative:page;mso-position-vertical-relative:paragraph;z-index:-15725568;mso-wrap-distance-left:0;mso-wrap-distance-right:0" id="docshapegroup296" coordorigin="2461,360" coordsize="8098,5733">
                <v:shape style="position:absolute;left:4504;top:2849;width:5776;height:328" id="docshape297" coordorigin="4505,2850" coordsize="5776,328" path="m4505,3177l7210,3177,7210,2850,7366,2850,7366,3177,10280,3177e" filled="false" stroked="true" strokeweight=".480761pt" strokecolor="#1e191a">
                  <v:path arrowok="t"/>
                  <v:stroke dashstyle="solid"/>
                </v:shape>
                <v:shape style="position:absolute;left:4479;top:720;width:5689;height:328" id="docshape298" coordorigin="4480,720" coordsize="5689,328" path="m4480,1048l4814,1048,4814,720,4981,720,4981,1048,5148,1048,5148,720,5315,720,5315,1048,5482,1048,5482,720,5650,720,5650,1048,5817,1048,5817,720,6004,720,6004,1048,6151,1048,6151,720,6335,720,6335,1048,6502,1048,6502,720,6689,720,6689,1048,6856,1048,6856,720,7043,720,7043,1048,7210,1048,7210,720,7400,720,7400,1048,7544,1048,7544,720,7711,720,7711,1048,7878,1048,7878,720,8065,720,8065,1048,8232,1048,8232,720,8419,720,8419,1048,8586,1048,8586,720,8754,720,8754,1048,8921,1048,8921,720,9107,720,9107,1048,9275,1048,9275,720,9442,720,9442,1048,9609,1048,9609,720,9794,720,9794,1048,10001,1048,10001,720,10168,720,10168,1048e" filled="false" stroked="true" strokeweight=".480762pt" strokecolor="#1e191a">
                  <v:path arrowok="t"/>
                  <v:stroke dashstyle="solid"/>
                </v:shape>
                <v:shape style="position:absolute;left:9882;top:1835;width:355;height:328" id="docshape299" coordorigin="9883,1836" coordsize="355,328" path="m9883,2163l10070,2163,10070,1836,10237,1836,10237,2163e" filled="false" stroked="true" strokeweight=".485617pt" strokecolor="#1e191a">
                  <v:path arrowok="t"/>
                  <v:stroke dashstyle="solid"/>
                </v:shape>
                <v:shape style="position:absolute;left:9194;top:1835;width:797;height:328" id="docshape300" coordorigin="9195,1836" coordsize="797,328" path="m9195,2163l9362,2163,9362,1836,9529,1836,9529,2163,9991,2163e" filled="false" stroked="true" strokeweight=".48226pt" strokecolor="#1e191a">
                  <v:path arrowok="t"/>
                  <v:stroke dashstyle="solid"/>
                </v:shape>
                <v:shape style="position:absolute;left:8447;top:1835;width:758;height:328" id="docshape301" coordorigin="8447,1836" coordsize="758,328" path="m8447,2163l8654,2163,8654,1836,8841,1836,8841,2163,9204,2163e" filled="false" stroked="true" strokeweight=".482398pt" strokecolor="#1e191a">
                  <v:path arrowok="t"/>
                  <v:stroke dashstyle="solid"/>
                </v:shape>
                <v:shape style="position:absolute;left:7562;top:1835;width:895;height:328" id="docshape302" coordorigin="7562,1836" coordsize="895,328" path="m7562,2163l7878,2163,7878,1836,8065,1836,8065,2163,8457,2163e" filled="false" stroked="true" strokeweight=".481979pt" strokecolor="#1e191a">
                  <v:path arrowok="t"/>
                  <v:stroke dashstyle="solid"/>
                </v:shape>
                <v:shape style="position:absolute;left:4479;top:1835;width:3068;height:328" id="docshape303" coordorigin="4480,1836" coordsize="3068,328" path="m4480,2163l5482,2163,5482,1836,5669,1836,5669,2163,5836,2163,5836,1836,6003,1836,6003,2163,6170,2163,6170,1836,6357,1836,6357,2163,6524,2163,6524,1836,6711,1836,6711,2163,6878,2163,6878,1836,7046,1836,7046,2163,7210,2163,7210,1836,7377,1836,7377,2163,7547,2163e" filled="false" stroked="true" strokeweight=".480846pt" strokecolor="#1e191a">
                  <v:path arrowok="t"/>
                  <v:stroke dashstyle="solid"/>
                </v:shape>
                <v:shape style="position:absolute;left:4479;top:1368;width:5725;height:361" id="docshape304" coordorigin="4480,1369" coordsize="5725,361" path="m4480,1729l5148,1729,5148,1369,10204,1369e" filled="false" stroked="true" strokeweight=".480769pt" strokecolor="#1e191a">
                  <v:path arrowok="t"/>
                  <v:stroke dashstyle="solid"/>
                </v:shape>
                <v:shape style="position:absolute;left:5148;top:971;width:2731;height:4770" id="docshape305" coordorigin="5148,971" coordsize="2731,4770" path="m5148,1067l5148,1869m5482,1048l5482,1941m7210,971l7210,5702m7878,1056l7878,5741e" filled="false" stroked="true" strokeweight=".486036pt" strokecolor="#000000">
                  <v:path arrowok="t"/>
                  <v:stroke dashstyle="dash"/>
                </v:shape>
                <v:shape style="position:absolute;left:4485;top:2407;width:5795;height:328" id="docshape306" coordorigin="4485,2407" coordsize="5795,328" path="m4485,2407l5393,2407,5449,2734,5747,2734,5803,2407,6117,2407,6173,2734,6452,2734,6507,2407,6786,2407,6842,2734,7179,2734,7235,2407,7848,2407,7904,2734,8720,2734,8775,2407,9388,2407,9444,2734,10073,2734,10129,2407,10280,2407e" filled="false" stroked="true" strokeweight=".480761pt" strokecolor="#1e191a">
                  <v:path arrowok="t"/>
                  <v:stroke dashstyle="solid"/>
                </v:shape>
                <v:shape style="position:absolute;left:4485;top:2407;width:5795;height:328" id="docshape307" coordorigin="4485,2407" coordsize="5795,328" path="m4485,2734l5393,2734,5449,2407,5747,2407,5803,2734,6117,2734,6173,2407,6452,2407,6507,2734,6786,2734,6842,2407,7176,2407,7232,2734,7853,2734,7909,2407,8720,2407,8775,2734,9388,2734,9444,2407,10073,2407,10129,2734,10280,2734e" filled="false" stroked="true" strokeweight=".480761pt" strokecolor="#1e191a">
                  <v:path arrowok="t"/>
                  <v:stroke dashstyle="solid"/>
                </v:shape>
                <v:shape style="position:absolute;left:4485;top:5248;width:5795;height:328" id="docshape308" coordorigin="4485,5249" coordsize="5795,328" path="m4485,5249l7185,5249,7240,5576,7544,5576,7600,5249,7856,5249,7912,5576,8249,5576,8304,5249,8603,5249,8658,5576,8937,5576,8993,5249,9271,5249,9327,5576,9606,5576,9661,5249,9940,5249,9996,5576,10280,5576e" filled="false" stroked="true" strokeweight=".480761pt" strokecolor="#1e191a">
                  <v:path arrowok="t"/>
                  <v:stroke dashstyle="solid"/>
                </v:shape>
                <v:shape style="position:absolute;left:4485;top:5248;width:5795;height:328" id="docshape309" coordorigin="4485,5249" coordsize="5795,328" path="m4485,5576l7185,5576,7240,5249,7544,5249,7600,5576,7851,5576,7906,5249,8249,5249,8304,5576,8603,5576,8658,5249,8937,5249,8993,5576,9271,5576,9327,5249,9606,5249,9661,5576,9940,5576,9996,5249,10280,5249e" filled="false" stroked="true" strokeweight=".480761pt" strokecolor="#1e191a">
                  <v:path arrowok="t"/>
                  <v:stroke dashstyle="solid"/>
                </v:shape>
                <v:shape style="position:absolute;left:4485;top:3504;width:5795;height:328" id="docshape310" coordorigin="4485,3504" coordsize="5795,328" path="m4485,3504l5767,3504,5822,3831,10280,3831e" filled="false" stroked="true" strokeweight=".480761pt" strokecolor="#1e191a">
                  <v:path arrowok="t"/>
                  <v:stroke dashstyle="solid"/>
                </v:shape>
                <v:shape style="position:absolute;left:4485;top:3504;width:5795;height:328" id="docshape311" coordorigin="4485,3504" coordsize="5795,328" path="m4485,3831l5767,3831,5822,3504,10280,3504e" filled="false" stroked="true" strokeweight=".480761pt" strokecolor="#1e191a">
                  <v:path arrowok="t"/>
                  <v:stroke dashstyle="solid"/>
                </v:shape>
                <v:shape style="position:absolute;left:4485;top:4594;width:5795;height:328" id="docshape312" coordorigin="4485,4594" coordsize="5795,328" path="m4485,4594l7176,4594,7232,4922,10280,4922e" filled="false" stroked="true" strokeweight=".480761pt" strokecolor="#1e191a">
                  <v:path arrowok="t"/>
                  <v:stroke dashstyle="solid"/>
                </v:shape>
                <v:shape style="position:absolute;left:4485;top:4594;width:5795;height:328" id="docshape313" coordorigin="4485,4594" coordsize="5795,328" path="m4485,4922l7187,4922,7243,4594,10280,4594e" filled="false" stroked="true" strokeweight=".480761pt" strokecolor="#1e191a">
                  <v:path arrowok="t"/>
                  <v:stroke dashstyle="solid"/>
                </v:shape>
                <v:line style="position:absolute" from="5411,4181" to="5716,3806" stroked="true" strokeweight=".487124pt" strokecolor="#1e191a">
                  <v:stroke dashstyle="solid"/>
                </v:line>
                <v:shape style="position:absolute;left:5687;top:3773;width:55;height:57" id="docshape314" coordorigin="5688,3774" coordsize="55,57" path="m5742,3774l5688,3795,5734,3831,5742,3774xe" filled="true" fillcolor="#1e191a" stroked="false">
                  <v:path arrowok="t"/>
                  <v:fill type="solid"/>
                </v:shape>
                <v:shape style="position:absolute;left:2461;top:359;width:8098;height:5733" id="docshape315" coordorigin="2461,360" coordsize="8098,5733" path="m10559,365l10559,360,10549,360,10549,370,10549,6083,2471,6083,2471,370,10549,370,10549,360,2471,360,2466,360,2461,360,2461,6083,2461,6088,2461,6092,10549,6092,10554,6092,10559,6092,10559,365xe" filled="true" fillcolor="#000000" stroked="false">
                  <v:path arrowok="t"/>
                  <v:fill type="solid"/>
                </v:shape>
                <v:shape style="position:absolute;left:8815;top:3613;width:108;height:171" type="#_x0000_t202" id="docshape316"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1</w:t>
                        </w:r>
                      </w:p>
                    </w:txbxContent>
                  </v:textbox>
                  <w10:wrap type="none"/>
                </v:shape>
                <v:shape style="position:absolute;left:9773;top:5662;width:668;height:128" type="#_x0000_t202" id="docshape317" filled="false" stroked="false">
                  <v:textbox inset="0,0,0,0">
                    <w:txbxContent>
                      <w:p>
                        <w:pPr>
                          <w:spacing w:line="128" w:lineRule="exact" w:before="0"/>
                          <w:ind w:left="0" w:right="0" w:firstLine="0"/>
                          <w:jc w:val="left"/>
                          <w:rPr>
                            <w:rFonts w:ascii="Microsoft YaHei"/>
                            <w:sz w:val="11"/>
                          </w:rPr>
                        </w:pPr>
                        <w:r>
                          <w:rPr>
                            <w:rFonts w:ascii="Microsoft YaHei"/>
                            <w:spacing w:val="-2"/>
                            <w:sz w:val="11"/>
                          </w:rPr>
                          <w:t>MS31076V2</w:t>
                        </w:r>
                      </w:p>
                    </w:txbxContent>
                  </v:textbox>
                  <w10:wrap type="none"/>
                </v:shape>
                <v:shape style="position:absolute;left:7361;top:5327;width:2516;height:177" type="#_x0000_t202" id="docshape318" filled="false" stroked="false">
                  <v:textbox inset="0,0,0,0">
                    <w:txbxContent>
                      <w:p>
                        <w:pPr>
                          <w:tabs>
                            <w:tab w:pos="352" w:val="left" w:leader="none"/>
                            <w:tab w:pos="692" w:val="left" w:leader="none"/>
                            <w:tab w:pos="1063" w:val="left" w:leader="none"/>
                            <w:tab w:pos="1397" w:val="left" w:leader="none"/>
                            <w:tab w:pos="1742" w:val="left" w:leader="none"/>
                            <w:tab w:pos="2076" w:val="left" w:leader="none"/>
                            <w:tab w:pos="2408" w:val="left" w:leader="none"/>
                          </w:tabs>
                          <w:spacing w:line="177" w:lineRule="exact" w:before="0"/>
                          <w:ind w:left="0" w:right="0" w:firstLine="0"/>
                          <w:jc w:val="left"/>
                          <w:rPr>
                            <w:rFonts w:ascii="Microsoft YaHei"/>
                            <w:position w:val="1"/>
                            <w:sz w:val="15"/>
                          </w:rPr>
                        </w:pPr>
                        <w:r>
                          <w:rPr>
                            <w:rFonts w:ascii="Microsoft YaHei"/>
                            <w:spacing w:val="-10"/>
                            <w:position w:val="1"/>
                            <w:sz w:val="15"/>
                          </w:rPr>
                          <w:t>0</w:t>
                        </w:r>
                        <w:r>
                          <w:rPr>
                            <w:rFonts w:ascii="Microsoft YaHei"/>
                            <w:position w:val="1"/>
                            <w:sz w:val="15"/>
                          </w:rPr>
                          <w:tab/>
                        </w:r>
                        <w:r>
                          <w:rPr>
                            <w:rFonts w:ascii="Microsoft YaHei"/>
                            <w:spacing w:val="-10"/>
                            <w:position w:val="1"/>
                            <w:sz w:val="15"/>
                          </w:rPr>
                          <w:t>1</w:t>
                        </w:r>
                        <w:r>
                          <w:rPr>
                            <w:rFonts w:ascii="Microsoft YaHei"/>
                            <w:position w:val="1"/>
                            <w:sz w:val="15"/>
                          </w:rPr>
                          <w:tab/>
                        </w:r>
                        <w:r>
                          <w:rPr>
                            <w:rFonts w:ascii="Microsoft YaHei"/>
                            <w:spacing w:val="-10"/>
                            <w:position w:val="1"/>
                            <w:sz w:val="15"/>
                          </w:rPr>
                          <w:t>0</w:t>
                        </w:r>
                        <w:r>
                          <w:rPr>
                            <w:rFonts w:ascii="Microsoft YaHei"/>
                            <w:position w:val="1"/>
                            <w:sz w:val="15"/>
                          </w:rPr>
                          <w:tab/>
                        </w:r>
                        <w:r>
                          <w:rPr>
                            <w:rFonts w:ascii="Microsoft YaHei"/>
                            <w:spacing w:val="-10"/>
                            <w:sz w:val="15"/>
                          </w:rPr>
                          <w:t>1</w:t>
                        </w:r>
                        <w:r>
                          <w:rPr>
                            <w:rFonts w:ascii="Microsoft YaHei"/>
                            <w:sz w:val="15"/>
                          </w:rPr>
                          <w:tab/>
                        </w:r>
                        <w:r>
                          <w:rPr>
                            <w:rFonts w:ascii="Microsoft YaHei"/>
                            <w:spacing w:val="-10"/>
                            <w:sz w:val="15"/>
                          </w:rPr>
                          <w:t>0</w:t>
                        </w:r>
                        <w:r>
                          <w:rPr>
                            <w:rFonts w:ascii="Microsoft YaHei"/>
                            <w:sz w:val="15"/>
                          </w:rPr>
                          <w:tab/>
                        </w:r>
                        <w:r>
                          <w:rPr>
                            <w:rFonts w:ascii="Microsoft YaHei"/>
                            <w:spacing w:val="-10"/>
                            <w:position w:val="1"/>
                            <w:sz w:val="15"/>
                          </w:rPr>
                          <w:t>1</w:t>
                        </w:r>
                        <w:r>
                          <w:rPr>
                            <w:rFonts w:ascii="Microsoft YaHei"/>
                            <w:position w:val="1"/>
                            <w:sz w:val="15"/>
                          </w:rPr>
                          <w:tab/>
                        </w:r>
                        <w:r>
                          <w:rPr>
                            <w:rFonts w:ascii="Microsoft YaHei"/>
                            <w:spacing w:val="-10"/>
                            <w:sz w:val="15"/>
                          </w:rPr>
                          <w:t>0</w:t>
                        </w:r>
                        <w:r>
                          <w:rPr>
                            <w:rFonts w:ascii="Microsoft YaHei"/>
                            <w:sz w:val="15"/>
                          </w:rPr>
                          <w:tab/>
                        </w:r>
                        <w:r>
                          <w:rPr>
                            <w:rFonts w:ascii="Microsoft YaHei"/>
                            <w:spacing w:val="-10"/>
                            <w:position w:val="1"/>
                            <w:sz w:val="15"/>
                          </w:rPr>
                          <w:t>1</w:t>
                        </w:r>
                      </w:p>
                    </w:txbxContent>
                  </v:textbox>
                  <w10:wrap type="none"/>
                </v:shape>
                <v:shape style="position:absolute;left:5169;top:5327;width:108;height:171" type="#_x0000_t202" id="docshape319"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3295;top:5335;width:1121;height:171" type="#_x0000_t202" id="docshape320"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乘n乥఼䅵</w:t>
                        </w:r>
                        <w:r>
                          <w:rPr>
                            <w:rFonts w:ascii="Microsoft YaHei" w:hAnsi="Microsoft YaHei" w:cs="Microsoft YaHei" w:eastAsia="Microsoft YaHei"/>
                            <w:spacing w:val="-5"/>
                            <w:w w:val="110"/>
                            <w:sz w:val="15"/>
                            <w:szCs w:val="15"/>
                          </w:rPr>
                          <w:t>఼᭄</w:t>
                        </w:r>
                      </w:p>
                    </w:txbxContent>
                  </v:textbox>
                  <w10:wrap type="none"/>
                </v:shape>
                <v:shape style="position:absolute;left:8815;top:4683;width:108;height:171" type="#_x0000_t202" id="docshape321"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1</w:t>
                        </w:r>
                      </w:p>
                    </w:txbxContent>
                  </v:textbox>
                  <w10:wrap type="none"/>
                </v:shape>
                <v:shape style="position:absolute;left:5176;top:4689;width:108;height:171" type="#_x0000_t202" id="docshape322"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3295;top:4681;width:1121;height:171" type="#_x0000_t202" id="docshape323"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乘n乥఼㓧</w:t>
                        </w:r>
                        <w:r>
                          <w:rPr>
                            <w:rFonts w:ascii="Microsoft YaHei" w:hAnsi="Microsoft YaHei" w:cs="Microsoft YaHei" w:eastAsia="Microsoft YaHei"/>
                            <w:spacing w:val="-5"/>
                            <w:w w:val="110"/>
                            <w:sz w:val="15"/>
                            <w:szCs w:val="15"/>
                            <w:rtl/>
                          </w:rPr>
                          <w:t>ކ</w:t>
                        </w:r>
                        <w:r>
                          <w:rPr>
                            <w:rFonts w:ascii="Microsoft YaHei" w:hAnsi="Microsoft YaHei" w:cs="Microsoft YaHei" w:eastAsia="Microsoft YaHei"/>
                            <w:spacing w:val="-5"/>
                            <w:w w:val="110"/>
                            <w:sz w:val="15"/>
                            <w:szCs w:val="15"/>
                          </w:rPr>
                          <w:t>ऎ</w:t>
                        </w:r>
                      </w:p>
                    </w:txbxContent>
                  </v:textbox>
                  <w10:wrap type="none"/>
                </v:shape>
                <v:shape style="position:absolute;left:4308;top:4203;width:1809;height:171" type="#_x0000_t202" id="docshape324"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67"/>
                            <w:sz w:val="15"/>
                            <w:szCs w:val="15"/>
                          </w:rPr>
                          <w:t> </w:t>
                        </w:r>
                        <w:r>
                          <w:rPr>
                            <w:rFonts w:ascii="Microsoft YaHei" w:hAnsi="Microsoft YaHei" w:cs="Microsoft YaHei" w:eastAsia="Microsoft YaHei"/>
                            <w:sz w:val="15"/>
                            <w:szCs w:val="15"/>
                          </w:rPr>
                          <w:t>TIMx_PSC</w:t>
                        </w:r>
                        <w:r>
                          <w:rPr>
                            <w:rFonts w:ascii="Microsoft YaHei" w:hAnsi="Microsoft YaHei" w:cs="Microsoft YaHei" w:eastAsia="Microsoft YaHei"/>
                            <w:spacing w:val="67"/>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v:textbox>
                  <w10:wrap type="none"/>
                </v:shape>
                <v:shape style="position:absolute;left:3769;top:936;width:647;height:171" type="#_x0000_t202" id="docshape325" filled="false" stroked="false">
                  <v:textbox inset="0,0,0,0">
                    <w:txbxContent>
                      <w:p>
                        <w:pPr>
                          <w:spacing w:line="171" w:lineRule="exact" w:before="0"/>
                          <w:ind w:left="0" w:right="0" w:firstLine="0"/>
                          <w:jc w:val="left"/>
                          <w:rPr>
                            <w:rFonts w:ascii="Microsoft YaHei"/>
                            <w:sz w:val="15"/>
                          </w:rPr>
                        </w:pPr>
                        <w:r>
                          <w:rPr>
                            <w:rFonts w:ascii="Microsoft YaHei"/>
                            <w:spacing w:val="-2"/>
                            <w:w w:val="115"/>
                            <w:sz w:val="15"/>
                          </w:rPr>
                          <w:t>CK_PSC</w:t>
                        </w:r>
                      </w:p>
                    </w:txbxContent>
                  </v:textbox>
                  <w10:wrap type="none"/>
                </v:shape>
                <v:shape style="position:absolute;left:5176;top:3594;width:108;height:171" type="#_x0000_t202" id="docshape326"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2980;top:3599;width:1436;height:171" type="#_x0000_t202" id="docshape327"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乘n乥</w:t>
                        </w:r>
                        <w:r>
                          <w:rPr>
                            <w:rFonts w:ascii="Microsoft YaHei" w:hAnsi="Microsoft YaHei" w:cs="Microsoft YaHei" w:eastAsia="Microsoft YaHei"/>
                            <w:spacing w:val="-2"/>
                            <w:sz w:val="15"/>
                            <w:szCs w:val="15"/>
                          </w:rPr>
                          <w:t>఼᥻</w:t>
                        </w:r>
                        <w:r>
                          <w:rPr>
                            <w:rFonts w:ascii="Microsoft YaHei" w:hAnsi="Microsoft YaHei" w:cs="Microsoft YaHei" w:eastAsia="Microsoft YaHei"/>
                            <w:spacing w:val="-2"/>
                            <w:sz w:val="15"/>
                            <w:szCs w:val="15"/>
                            <w:rtl/>
                          </w:rPr>
                          <w:t>ࠊ</w:t>
                        </w:r>
                        <w:r>
                          <w:rPr>
                            <w:rFonts w:ascii="Microsoft YaHei" w:hAnsi="Microsoft YaHei" w:cs="Microsoft YaHei" w:eastAsia="Microsoft YaHei"/>
                            <w:spacing w:val="-2"/>
                            <w:sz w:val="15"/>
                            <w:szCs w:val="15"/>
                          </w:rPr>
                          <w:t>ᆘᄬ</w:t>
                        </w:r>
                        <w:r>
                          <w:rPr>
                            <w:rFonts w:ascii="Microsoft YaHei" w:hAnsi="Microsoft YaHei" w:cs="Microsoft YaHei" w:eastAsia="Microsoft YaHei"/>
                            <w:spacing w:val="-2"/>
                            <w:sz w:val="15"/>
                            <w:szCs w:val="15"/>
                          </w:rPr>
                          <w:t>఼</w:t>
                        </w:r>
                      </w:p>
                    </w:txbxContent>
                  </v:textbox>
                  <w10:wrap type="none"/>
                </v:shape>
                <v:shape style="position:absolute;left:3297;top:3024;width:1119;height:171" type="#_x0000_t202" id="docshape328"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᳈ᮄџӊ</w:t>
                        </w:r>
                        <w:r>
                          <w:rPr>
                            <w:rFonts w:ascii="Microsoft YaHei" w:hAnsi="Microsoft YaHei" w:cs="Microsoft YaHei" w:eastAsia="Microsoft YaHei"/>
                            <w:spacing w:val="21"/>
                            <w:w w:val="110"/>
                            <w:sz w:val="15"/>
                            <w:szCs w:val="15"/>
                          </w:rPr>
                          <w:t> </w:t>
                        </w:r>
                        <w:r>
                          <w:rPr>
                            <w:rFonts w:ascii="Microsoft YaHei" w:hAnsi="Microsoft YaHei" w:cs="Microsoft YaHei" w:eastAsia="Microsoft YaHei"/>
                            <w:spacing w:val="-2"/>
                            <w:w w:val="110"/>
                            <w:sz w:val="15"/>
                            <w:szCs w:val="15"/>
                          </w:rPr>
                          <w:t>(UEV)</w:t>
                        </w:r>
                      </w:p>
                    </w:txbxContent>
                  </v:textbox>
                  <w10:wrap type="none"/>
                </v:shape>
                <v:shape style="position:absolute;left:9696;top:2498;width:195;height:171" type="#_x0000_t202" id="docshape329"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03</w:t>
                        </w:r>
                      </w:p>
                    </w:txbxContent>
                  </v:textbox>
                  <w10:wrap type="none"/>
                </v:shape>
                <v:shape style="position:absolute;left:9017;top:2491;width:195;height:171" type="#_x0000_t202" id="docshape330"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02</w:t>
                        </w:r>
                      </w:p>
                    </w:txbxContent>
                  </v:textbox>
                  <w10:wrap type="none"/>
                </v:shape>
                <v:shape style="position:absolute;left:8296;top:2485;width:195;height:171" type="#_x0000_t202" id="docshape331"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01</w:t>
                        </w:r>
                      </w:p>
                    </w:txbxContent>
                  </v:textbox>
                  <w10:wrap type="none"/>
                </v:shape>
                <v:shape style="position:absolute;left:7524;top:2498;width:195;height:171" type="#_x0000_t202" id="docshape332"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00</w:t>
                        </w:r>
                      </w:p>
                    </w:txbxContent>
                  </v:textbox>
                  <w10:wrap type="none"/>
                </v:shape>
                <v:shape style="position:absolute;left:5036;top:2484;width:2083;height:174" type="#_x0000_t202" id="docshape333" filled="false" stroked="false">
                  <v:textbox inset="0,0,0,0">
                    <w:txbxContent>
                      <w:p>
                        <w:pPr>
                          <w:tabs>
                            <w:tab w:pos="462" w:val="left" w:leader="none"/>
                          </w:tabs>
                          <w:spacing w:line="174" w:lineRule="exact" w:before="0"/>
                          <w:ind w:left="0" w:right="0" w:firstLine="0"/>
                          <w:jc w:val="left"/>
                          <w:rPr>
                            <w:rFonts w:ascii="Microsoft YaHei"/>
                            <w:sz w:val="15"/>
                          </w:rPr>
                        </w:pPr>
                        <w:r>
                          <w:rPr>
                            <w:rFonts w:ascii="Microsoft YaHei"/>
                            <w:spacing w:val="-5"/>
                            <w:w w:val="110"/>
                            <w:sz w:val="15"/>
                          </w:rPr>
                          <w:t>F7</w:t>
                        </w:r>
                        <w:r>
                          <w:rPr>
                            <w:rFonts w:ascii="Microsoft YaHei"/>
                            <w:sz w:val="15"/>
                          </w:rPr>
                          <w:tab/>
                        </w:r>
                        <w:r>
                          <w:rPr>
                            <w:rFonts w:ascii="Microsoft YaHei"/>
                            <w:w w:val="110"/>
                            <w:sz w:val="15"/>
                          </w:rPr>
                          <w:t>F8</w:t>
                        </w:r>
                        <w:r>
                          <w:rPr>
                            <w:rFonts w:ascii="Microsoft YaHei"/>
                            <w:spacing w:val="40"/>
                            <w:w w:val="110"/>
                            <w:sz w:val="15"/>
                          </w:rPr>
                          <w:t>  </w:t>
                        </w:r>
                        <w:r>
                          <w:rPr>
                            <w:rFonts w:ascii="Microsoft YaHei"/>
                            <w:w w:val="110"/>
                            <w:sz w:val="15"/>
                          </w:rPr>
                          <w:t>F9</w:t>
                        </w:r>
                        <w:r>
                          <w:rPr>
                            <w:rFonts w:ascii="Microsoft YaHei"/>
                            <w:spacing w:val="39"/>
                            <w:w w:val="110"/>
                            <w:sz w:val="15"/>
                          </w:rPr>
                          <w:t>  </w:t>
                        </w:r>
                        <w:r>
                          <w:rPr>
                            <w:rFonts w:ascii="Microsoft YaHei"/>
                            <w:w w:val="110"/>
                            <w:sz w:val="15"/>
                          </w:rPr>
                          <w:t>FA</w:t>
                        </w:r>
                        <w:r>
                          <w:rPr>
                            <w:rFonts w:ascii="Microsoft YaHei"/>
                            <w:spacing w:val="75"/>
                            <w:w w:val="150"/>
                            <w:sz w:val="15"/>
                          </w:rPr>
                          <w:t> </w:t>
                        </w:r>
                        <w:r>
                          <w:rPr>
                            <w:rFonts w:ascii="Microsoft YaHei"/>
                            <w:w w:val="110"/>
                            <w:sz w:val="15"/>
                          </w:rPr>
                          <w:t>FB</w:t>
                        </w:r>
                        <w:r>
                          <w:rPr>
                            <w:rFonts w:ascii="Microsoft YaHei"/>
                            <w:spacing w:val="78"/>
                            <w:w w:val="110"/>
                            <w:sz w:val="15"/>
                          </w:rPr>
                          <w:t> </w:t>
                        </w:r>
                        <w:r>
                          <w:rPr>
                            <w:rFonts w:ascii="Microsoft YaHei"/>
                            <w:spacing w:val="-7"/>
                            <w:w w:val="110"/>
                            <w:sz w:val="15"/>
                          </w:rPr>
                          <w:t>FC</w:t>
                        </w:r>
                      </w:p>
                    </w:txbxContent>
                  </v:textbox>
                  <w10:wrap type="none"/>
                </v:shape>
                <v:shape style="position:absolute;left:2804;top:1535;width:1612;height:1137" type="#_x0000_t202" id="docshape334" filled="false" stroked="false">
                  <v:textbox inset="0,0,0,0">
                    <w:txbxContent>
                      <w:p>
                        <w:pPr>
                          <w:spacing w:line="217" w:lineRule="exact" w:before="0"/>
                          <w:ind w:left="0" w:right="18" w:firstLine="0"/>
                          <w:jc w:val="right"/>
                          <w:rPr>
                            <w:rFonts w:ascii="Microsoft YaHei"/>
                            <w:sz w:val="15"/>
                          </w:rPr>
                        </w:pPr>
                        <w:r>
                          <w:rPr>
                            <w:rFonts w:ascii="Microsoft YaHei"/>
                            <w:spacing w:val="-5"/>
                            <w:w w:val="110"/>
                            <w:sz w:val="15"/>
                          </w:rPr>
                          <w:t>CEN</w:t>
                        </w:r>
                      </w:p>
                      <w:p>
                        <w:pPr>
                          <w:spacing w:before="198"/>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ᅮᯊ఼ᯊ</w:t>
                        </w:r>
                        <w:r>
                          <w:rPr>
                            <w:rFonts w:ascii="Microsoft YaHei" w:hAnsi="Microsoft YaHei" w:cs="Microsoft YaHei" w:eastAsia="Microsoft YaHei"/>
                            <w:spacing w:val="1"/>
                            <w:sz w:val="15"/>
                            <w:szCs w:val="15"/>
                          </w:rPr>
                          <w:t>䩳 = </w:t>
                        </w:r>
                        <w:r>
                          <w:rPr>
                            <w:rFonts w:ascii="Microsoft YaHei" w:hAnsi="Microsoft YaHei" w:cs="Microsoft YaHei" w:eastAsia="Microsoft YaHei"/>
                            <w:spacing w:val="-2"/>
                            <w:sz w:val="15"/>
                            <w:szCs w:val="15"/>
                          </w:rPr>
                          <w:t>CK_CNT</w:t>
                        </w:r>
                      </w:p>
                      <w:p>
                        <w:pPr>
                          <w:spacing w:line="230" w:lineRule="exact" w:before="214"/>
                          <w:ind w:left="648"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2"/>
                            <w:sz w:val="15"/>
                            <w:szCs w:val="15"/>
                          </w:rPr>
                          <w:t>఼᭄ᆘᄬ఼</w:t>
                        </w:r>
                      </w:p>
                    </w:txbxContent>
                  </v:textbox>
                  <w10:wrap type="none"/>
                </v:shape>
                <w10:wrap type="topAndBottom"/>
              </v:group>
            </w:pict>
          </mc:Fallback>
        </mc:AlternateContent>
      </w:r>
      <w:r>
        <w:rPr>
          <w:rFonts w:ascii="SimSun" w:eastAsia="SimSun"/>
          <w:sz w:val="20"/>
        </w:rPr>
        <mc:AlternateContent>
          <mc:Choice Requires="wps">
            <w:drawing>
              <wp:anchor distT="0" distB="0" distL="0" distR="0" allowOverlap="1" layoutInCell="1" locked="0" behindDoc="1" simplePos="0" relativeHeight="479385600">
                <wp:simplePos x="0" y="0"/>
                <wp:positionH relativeFrom="page">
                  <wp:posOffset>1574291</wp:posOffset>
                </wp:positionH>
                <wp:positionV relativeFrom="paragraph">
                  <wp:posOffset>4173419</wp:posOffset>
                </wp:positionV>
                <wp:extent cx="5130800" cy="385508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5130800" cy="3855085"/>
                          <a:chExt cx="5130800" cy="3855085"/>
                        </a:xfrm>
                      </wpg:grpSpPr>
                      <wps:wsp>
                        <wps:cNvPr id="387" name="Graphic 387"/>
                        <wps:cNvSpPr/>
                        <wps:spPr>
                          <a:xfrm>
                            <a:off x="0" y="0"/>
                            <a:ext cx="5130800" cy="3855085"/>
                          </a:xfrm>
                          <a:custGeom>
                            <a:avLst/>
                            <a:gdLst/>
                            <a:ahLst/>
                            <a:cxnLst/>
                            <a:rect l="l" t="t" r="r" b="b"/>
                            <a:pathLst>
                              <a:path w="5130800" h="3855085">
                                <a:moveTo>
                                  <a:pt x="5130546" y="0"/>
                                </a:moveTo>
                                <a:lnTo>
                                  <a:pt x="5124450" y="0"/>
                                </a:lnTo>
                                <a:lnTo>
                                  <a:pt x="5124450" y="6096"/>
                                </a:lnTo>
                                <a:lnTo>
                                  <a:pt x="5124450" y="3848862"/>
                                </a:lnTo>
                                <a:lnTo>
                                  <a:pt x="6096" y="3848862"/>
                                </a:lnTo>
                                <a:lnTo>
                                  <a:pt x="6096" y="6096"/>
                                </a:lnTo>
                                <a:lnTo>
                                  <a:pt x="5124450" y="6096"/>
                                </a:lnTo>
                                <a:lnTo>
                                  <a:pt x="5124450" y="0"/>
                                </a:lnTo>
                                <a:lnTo>
                                  <a:pt x="6096" y="0"/>
                                </a:lnTo>
                                <a:lnTo>
                                  <a:pt x="3048" y="0"/>
                                </a:lnTo>
                                <a:lnTo>
                                  <a:pt x="0" y="0"/>
                                </a:lnTo>
                                <a:lnTo>
                                  <a:pt x="0" y="3848862"/>
                                </a:lnTo>
                                <a:lnTo>
                                  <a:pt x="0" y="3851910"/>
                                </a:lnTo>
                                <a:lnTo>
                                  <a:pt x="0" y="3854958"/>
                                </a:lnTo>
                                <a:lnTo>
                                  <a:pt x="5124450" y="3854958"/>
                                </a:lnTo>
                                <a:lnTo>
                                  <a:pt x="5127498" y="3854958"/>
                                </a:lnTo>
                                <a:lnTo>
                                  <a:pt x="5130546" y="385495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88" name="Textbox 388"/>
                        <wps:cNvSpPr txBox="1"/>
                        <wps:spPr>
                          <a:xfrm>
                            <a:off x="824839" y="458860"/>
                            <a:ext cx="417830" cy="393700"/>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147"/>
                                <w:ind w:left="0" w:right="18" w:firstLine="0"/>
                                <w:jc w:val="right"/>
                                <w:rPr>
                                  <w:rFonts w:ascii="Microsoft YaHei"/>
                                  <w:sz w:val="16"/>
                                </w:rPr>
                              </w:pPr>
                              <w:r>
                                <w:rPr>
                                  <w:rFonts w:ascii="Microsoft YaHei"/>
                                  <w:color w:val="1E191A"/>
                                  <w:spacing w:val="-5"/>
                                  <w:w w:val="105"/>
                                  <w:sz w:val="16"/>
                                </w:rPr>
                                <w:t>CEN</w:t>
                              </w:r>
                            </w:p>
                          </w:txbxContent>
                        </wps:txbx>
                        <wps:bodyPr wrap="square" lIns="0" tIns="0" rIns="0" bIns="0" rtlCol="0">
                          <a:noAutofit/>
                        </wps:bodyPr>
                      </wps:wsp>
                      <wps:wsp>
                        <wps:cNvPr id="389" name="Textbox 389"/>
                        <wps:cNvSpPr txBox="1"/>
                        <wps:spPr>
                          <a:xfrm>
                            <a:off x="201297" y="1134931"/>
                            <a:ext cx="1041400" cy="47879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4"/>
                                  <w:sz w:val="16"/>
                                  <w:szCs w:val="16"/>
                                </w:rPr>
                                <w:t>CK_CNT</w:t>
                              </w:r>
                            </w:p>
                            <w:p>
                              <w:pPr>
                                <w:spacing w:line="245" w:lineRule="exact" w:before="281"/>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390" name="Textbox 390"/>
                        <wps:cNvSpPr txBox="1"/>
                        <wps:spPr>
                          <a:xfrm>
                            <a:off x="1709277" y="1436353"/>
                            <a:ext cx="1345565" cy="125730"/>
                          </a:xfrm>
                          <a:prstGeom prst="rect">
                            <a:avLst/>
                          </a:prstGeom>
                        </wps:spPr>
                        <wps:txbx>
                          <w:txbxContent>
                            <w:p>
                              <w:pPr>
                                <w:tabs>
                                  <w:tab w:pos="470" w:val="left" w:leader="none"/>
                                </w:tabs>
                                <w:spacing w:line="122" w:lineRule="auto" w:before="24"/>
                                <w:ind w:left="0" w:right="0" w:firstLine="0"/>
                                <w:jc w:val="left"/>
                                <w:rPr>
                                  <w:rFonts w:ascii="Microsoft YaHei"/>
                                  <w:position w:val="-1"/>
                                  <w:sz w:val="16"/>
                                </w:rPr>
                              </w:pPr>
                              <w:r>
                                <w:rPr>
                                  <w:rFonts w:ascii="Microsoft YaHei"/>
                                  <w:color w:val="1E191A"/>
                                  <w:spacing w:val="-5"/>
                                  <w:w w:val="105"/>
                                  <w:sz w:val="16"/>
                                </w:rPr>
                                <w:t>F7</w:t>
                              </w:r>
                              <w:r>
                                <w:rPr>
                                  <w:rFonts w:ascii="Microsoft YaHei"/>
                                  <w:color w:val="1E191A"/>
                                  <w:sz w:val="16"/>
                                </w:rPr>
                                <w:tab/>
                              </w:r>
                              <w:r>
                                <w:rPr>
                                  <w:rFonts w:ascii="Microsoft YaHei"/>
                                  <w:color w:val="1E191A"/>
                                  <w:w w:val="105"/>
                                  <w:sz w:val="16"/>
                                </w:rPr>
                                <w:t>F8</w:t>
                              </w:r>
                              <w:r>
                                <w:rPr>
                                  <w:rFonts w:ascii="Microsoft YaHei"/>
                                  <w:color w:val="1E191A"/>
                                  <w:spacing w:val="41"/>
                                  <w:w w:val="105"/>
                                  <w:sz w:val="16"/>
                                </w:rPr>
                                <w:t>  </w:t>
                              </w:r>
                              <w:r>
                                <w:rPr>
                                  <w:rFonts w:ascii="Microsoft YaHei"/>
                                  <w:color w:val="1E191A"/>
                                  <w:w w:val="105"/>
                                  <w:sz w:val="16"/>
                                </w:rPr>
                                <w:t>F9</w:t>
                              </w:r>
                              <w:r>
                                <w:rPr>
                                  <w:rFonts w:ascii="Microsoft YaHei"/>
                                  <w:color w:val="1E191A"/>
                                  <w:spacing w:val="40"/>
                                  <w:w w:val="105"/>
                                  <w:sz w:val="16"/>
                                </w:rPr>
                                <w:t>  </w:t>
                              </w:r>
                              <w:r>
                                <w:rPr>
                                  <w:rFonts w:ascii="Microsoft YaHei"/>
                                  <w:color w:val="1E191A"/>
                                  <w:w w:val="105"/>
                                  <w:sz w:val="16"/>
                                </w:rPr>
                                <w:t>FA</w:t>
                              </w:r>
                              <w:r>
                                <w:rPr>
                                  <w:rFonts w:ascii="Microsoft YaHei"/>
                                  <w:color w:val="1E191A"/>
                                  <w:spacing w:val="63"/>
                                  <w:w w:val="150"/>
                                  <w:sz w:val="16"/>
                                </w:rPr>
                                <w:t> </w:t>
                              </w:r>
                              <w:r>
                                <w:rPr>
                                  <w:rFonts w:ascii="Microsoft YaHei"/>
                                  <w:color w:val="1E191A"/>
                                  <w:w w:val="105"/>
                                  <w:position w:val="-1"/>
                                  <w:sz w:val="16"/>
                                </w:rPr>
                                <w:t>FB</w:t>
                              </w:r>
                              <w:r>
                                <w:rPr>
                                  <w:rFonts w:ascii="Microsoft YaHei"/>
                                  <w:color w:val="1E191A"/>
                                  <w:spacing w:val="67"/>
                                  <w:w w:val="150"/>
                                  <w:position w:val="-1"/>
                                  <w:sz w:val="16"/>
                                </w:rPr>
                                <w:t> </w:t>
                              </w:r>
                              <w:r>
                                <w:rPr>
                                  <w:rFonts w:ascii="Microsoft YaHei"/>
                                  <w:color w:val="1E191A"/>
                                  <w:spacing w:val="-5"/>
                                  <w:w w:val="105"/>
                                  <w:position w:val="-1"/>
                                  <w:sz w:val="16"/>
                                </w:rPr>
                                <w:t>FC</w:t>
                              </w:r>
                            </w:p>
                          </w:txbxContent>
                        </wps:txbx>
                        <wps:bodyPr wrap="square" lIns="0" tIns="0" rIns="0" bIns="0" rtlCol="0">
                          <a:noAutofit/>
                        </wps:bodyPr>
                      </wps:wsp>
                      <wps:wsp>
                        <wps:cNvPr id="391" name="Textbox 391"/>
                        <wps:cNvSpPr txBox="1"/>
                        <wps:spPr>
                          <a:xfrm>
                            <a:off x="3488258" y="144996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00</w:t>
                              </w:r>
                            </w:p>
                          </w:txbxContent>
                        </wps:txbx>
                        <wps:bodyPr wrap="square" lIns="0" tIns="0" rIns="0" bIns="0" rtlCol="0">
                          <a:noAutofit/>
                        </wps:bodyPr>
                      </wps:wsp>
                      <wps:wsp>
                        <wps:cNvPr id="392" name="Textbox 392"/>
                        <wps:cNvSpPr txBox="1"/>
                        <wps:spPr>
                          <a:xfrm>
                            <a:off x="4439980" y="144996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01</w:t>
                              </w:r>
                            </w:p>
                          </w:txbxContent>
                        </wps:txbx>
                        <wps:bodyPr wrap="square" lIns="0" tIns="0" rIns="0" bIns="0" rtlCol="0">
                          <a:noAutofit/>
                        </wps:bodyPr>
                      </wps:wsp>
                      <wps:wsp>
                        <wps:cNvPr id="393" name="Textbox 393"/>
                        <wps:cNvSpPr txBox="1"/>
                        <wps:spPr>
                          <a:xfrm>
                            <a:off x="519621" y="1812121"/>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394" name="Textbox 394"/>
                        <wps:cNvSpPr txBox="1"/>
                        <wps:spPr>
                          <a:xfrm>
                            <a:off x="315194" y="2217114"/>
                            <a:ext cx="9271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05"/>
                                  <w:sz w:val="16"/>
                                  <w:szCs w:val="16"/>
                                </w:rPr>
                                <w:t>乘n乥఼᥻</w:t>
                              </w:r>
                              <w:r>
                                <w:rPr>
                                  <w:rFonts w:ascii="Microsoft YaHei" w:hAnsi="Microsoft YaHei" w:cs="Microsoft YaHei" w:eastAsia="Microsoft YaHei"/>
                                  <w:color w:val="1E191A"/>
                                  <w:spacing w:val="-2"/>
                                  <w:w w:val="105"/>
                                  <w:sz w:val="16"/>
                                  <w:szCs w:val="16"/>
                                  <w:rtl/>
                                </w:rPr>
                                <w:t>ࠊ</w:t>
                              </w:r>
                              <w:r>
                                <w:rPr>
                                  <w:rFonts w:ascii="Microsoft YaHei" w:hAnsi="Microsoft YaHei" w:cs="Microsoft YaHei" w:eastAsia="Microsoft YaHei"/>
                                  <w:color w:val="1E191A"/>
                                  <w:spacing w:val="-2"/>
                                  <w:w w:val="105"/>
                                  <w:sz w:val="16"/>
                                  <w:szCs w:val="16"/>
                                </w:rPr>
                                <w:t>ᆘᄬ</w:t>
                              </w:r>
                              <w:r>
                                <w:rPr>
                                  <w:rFonts w:ascii="Microsoft YaHei" w:hAnsi="Microsoft YaHei" w:cs="Microsoft YaHei" w:eastAsia="Microsoft YaHei"/>
                                  <w:color w:val="1E191A"/>
                                  <w:spacing w:val="-2"/>
                                  <w:w w:val="105"/>
                                  <w:sz w:val="16"/>
                                  <w:szCs w:val="16"/>
                                </w:rPr>
                                <w:t>఼</w:t>
                              </w:r>
                            </w:p>
                          </w:txbxContent>
                        </wps:txbx>
                        <wps:bodyPr wrap="square" lIns="0" tIns="0" rIns="0" bIns="0" rtlCol="0">
                          <a:noAutofit/>
                        </wps:bodyPr>
                      </wps:wsp>
                      <wps:wsp>
                        <wps:cNvPr id="395" name="Textbox 395"/>
                        <wps:cNvSpPr txBox="1"/>
                        <wps:spPr>
                          <a:xfrm>
                            <a:off x="1742174" y="2150678"/>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10"/>
                                  <w:sz w:val="16"/>
                                </w:rPr>
                                <w:t>0</w:t>
                              </w:r>
                            </w:p>
                          </w:txbxContent>
                        </wps:txbx>
                        <wps:bodyPr wrap="square" lIns="0" tIns="0" rIns="0" bIns="0" rtlCol="0">
                          <a:noAutofit/>
                        </wps:bodyPr>
                      </wps:wsp>
                      <wps:wsp>
                        <wps:cNvPr id="396" name="Textbox 396"/>
                        <wps:cNvSpPr txBox="1"/>
                        <wps:spPr>
                          <a:xfrm>
                            <a:off x="4093286" y="2150678"/>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10"/>
                                  <w:sz w:val="16"/>
                                </w:rPr>
                                <w:t>3</w:t>
                              </w:r>
                            </w:p>
                          </w:txbxContent>
                        </wps:txbx>
                        <wps:bodyPr wrap="square" lIns="0" tIns="0" rIns="0" bIns="0" rtlCol="0">
                          <a:noAutofit/>
                        </wps:bodyPr>
                      </wps:wsp>
                      <wps:wsp>
                        <wps:cNvPr id="397" name="Textbox 397"/>
                        <wps:cNvSpPr txBox="1"/>
                        <wps:spPr>
                          <a:xfrm>
                            <a:off x="518402" y="2603615"/>
                            <a:ext cx="1790064" cy="473075"/>
                          </a:xfrm>
                          <a:prstGeom prst="rect">
                            <a:avLst/>
                          </a:prstGeom>
                        </wps:spPr>
                        <wps:txbx>
                          <w:txbxContent>
                            <w:p>
                              <w:pPr>
                                <w:spacing w:line="227" w:lineRule="exact" w:before="0"/>
                                <w:ind w:left="97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z w:val="16"/>
                                  <w:szCs w:val="16"/>
                                </w:rPr>
                                <w:t>TIMx_PSC</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pacing w:val="-4"/>
                                  <w:sz w:val="16"/>
                                  <w:szCs w:val="16"/>
                                </w:rPr>
                                <w:t>Ё</w:t>
                              </w:r>
                              <w:r>
                                <w:rPr>
                                  <w:rFonts w:ascii="Microsoft YaHei" w:hAnsi="Microsoft YaHei" w:cs="Microsoft YaHei" w:eastAsia="Microsoft YaHei"/>
                                  <w:color w:val="1E191A"/>
                                  <w:spacing w:val="-4"/>
                                  <w:sz w:val="16"/>
                                  <w:szCs w:val="16"/>
                                  <w:rtl/>
                                </w:rPr>
                                <w:t>ܹݭ</w:t>
                              </w:r>
                              <w:r>
                                <w:rPr>
                                  <w:rFonts w:ascii="Microsoft YaHei" w:hAnsi="Microsoft YaHei" w:cs="Microsoft YaHei" w:eastAsia="Microsoft YaHei"/>
                                  <w:color w:val="1E191A"/>
                                  <w:spacing w:val="-4"/>
                                  <w:sz w:val="16"/>
                                  <w:szCs w:val="16"/>
                                </w:rPr>
                                <w:t>ᮄ</w:t>
                              </w:r>
                              <w:r>
                                <w:rPr>
                                  <w:rFonts w:ascii="Microsoft YaHei" w:hAnsi="Microsoft YaHei" w:cs="Microsoft YaHei" w:eastAsia="Microsoft YaHei"/>
                                  <w:color w:val="1E191A"/>
                                  <w:spacing w:val="-4"/>
                                  <w:sz w:val="16"/>
                                  <w:szCs w:val="16"/>
                                  <w:rtl/>
                                </w:rPr>
                                <w:t>ؐ</w:t>
                              </w:r>
                            </w:p>
                            <w:p>
                              <w:pPr>
                                <w:spacing w:line="245" w:lineRule="exact" w:before="27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乘n乥఼㓧</w:t>
                              </w:r>
                              <w:r>
                                <w:rPr>
                                  <w:rFonts w:ascii="Microsoft YaHei" w:hAnsi="Microsoft YaHei" w:cs="Microsoft YaHei" w:eastAsia="Microsoft YaHei"/>
                                  <w:color w:val="1E191A"/>
                                  <w:spacing w:val="-5"/>
                                  <w:w w:val="105"/>
                                  <w:sz w:val="16"/>
                                  <w:szCs w:val="16"/>
                                  <w:rtl/>
                                </w:rPr>
                                <w:t>ކ</w:t>
                              </w:r>
                              <w:r>
                                <w:rPr>
                                  <w:rFonts w:ascii="Microsoft YaHei" w:hAnsi="Microsoft YaHei" w:cs="Microsoft YaHei" w:eastAsia="Microsoft YaHei"/>
                                  <w:color w:val="1E191A"/>
                                  <w:spacing w:val="-5"/>
                                  <w:w w:val="105"/>
                                  <w:sz w:val="16"/>
                                  <w:szCs w:val="16"/>
                                </w:rPr>
                                <w:t>ऎ</w:t>
                              </w:r>
                            </w:p>
                          </w:txbxContent>
                        </wps:txbx>
                        <wps:bodyPr wrap="square" lIns="0" tIns="0" rIns="0" bIns="0" rtlCol="0">
                          <a:noAutofit/>
                        </wps:bodyPr>
                      </wps:wsp>
                      <wps:wsp>
                        <wps:cNvPr id="398" name="Textbox 398"/>
                        <wps:cNvSpPr txBox="1"/>
                        <wps:spPr>
                          <a:xfrm>
                            <a:off x="518402" y="3393280"/>
                            <a:ext cx="723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乘n乥఼䅵</w:t>
                              </w:r>
                              <w:r>
                                <w:rPr>
                                  <w:rFonts w:ascii="Microsoft YaHei" w:hAnsi="Microsoft YaHei" w:cs="Microsoft YaHei" w:eastAsia="Microsoft YaHei"/>
                                  <w:color w:val="1E191A"/>
                                  <w:spacing w:val="-5"/>
                                  <w:w w:val="105"/>
                                  <w:sz w:val="16"/>
                                  <w:szCs w:val="16"/>
                                </w:rPr>
                                <w:t>఼᭄</w:t>
                              </w:r>
                            </w:p>
                          </w:txbxContent>
                        </wps:txbx>
                        <wps:bodyPr wrap="square" lIns="0" tIns="0" rIns="0" bIns="0" rtlCol="0">
                          <a:noAutofit/>
                        </wps:bodyPr>
                      </wps:wsp>
                      <wps:wsp>
                        <wps:cNvPr id="399" name="Textbox 399"/>
                        <wps:cNvSpPr txBox="1"/>
                        <wps:spPr>
                          <a:xfrm>
                            <a:off x="4669358" y="3660810"/>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1E191A"/>
                                  <w:spacing w:val="-4"/>
                                  <w:sz w:val="12"/>
                                </w:rPr>
                                <w:t>MS31077V2</w:t>
                              </w:r>
                            </w:p>
                          </w:txbxContent>
                        </wps:txbx>
                        <wps:bodyPr wrap="square" lIns="0" tIns="0" rIns="0" bIns="0" rtlCol="0">
                          <a:noAutofit/>
                        </wps:bodyPr>
                      </wps:wsp>
                    </wpg:wgp>
                  </a:graphicData>
                </a:graphic>
              </wp:anchor>
            </w:drawing>
          </mc:Choice>
          <mc:Fallback>
            <w:pict>
              <v:group style="position:absolute;margin-left:123.959999pt;margin-top:328.615723pt;width:404pt;height:303.55pt;mso-position-horizontal-relative:page;mso-position-vertical-relative:paragraph;z-index:-23930880" id="docshapegroup335" coordorigin="2479,6572" coordsize="8080,6071">
                <v:shape style="position:absolute;left:2479;top:6572;width:8080;height:6071" id="docshape336" coordorigin="2479,6572" coordsize="8080,6071" path="m10559,6572l10549,6572,10549,6582,10549,12634,2489,12634,2489,6582,10549,6582,10549,6572,2489,6572,2484,6572,2479,6572,2479,12634,2479,12638,2479,12643,10549,12643,10554,12643,10559,12643,10559,6582,10559,6577,10559,6572xe" filled="true" fillcolor="#000000" stroked="false">
                  <v:path arrowok="t"/>
                  <v:fill type="solid"/>
                </v:shape>
                <v:shape style="position:absolute;left:3778;top:7294;width:658;height:620" type="#_x0000_t202" id="docshape337"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147"/>
                          <w:ind w:left="0" w:right="18" w:firstLine="0"/>
                          <w:jc w:val="right"/>
                          <w:rPr>
                            <w:rFonts w:ascii="Microsoft YaHei"/>
                            <w:sz w:val="16"/>
                          </w:rPr>
                        </w:pPr>
                        <w:r>
                          <w:rPr>
                            <w:rFonts w:ascii="Microsoft YaHei"/>
                            <w:color w:val="1E191A"/>
                            <w:spacing w:val="-5"/>
                            <w:w w:val="105"/>
                            <w:sz w:val="16"/>
                          </w:rPr>
                          <w:t>CEN</w:t>
                        </w:r>
                      </w:p>
                    </w:txbxContent>
                  </v:textbox>
                  <w10:wrap type="none"/>
                </v:shape>
                <v:shape style="position:absolute;left:2796;top:8359;width:1640;height:754" type="#_x0000_t202" id="docshape338"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4"/>
                            <w:sz w:val="16"/>
                            <w:szCs w:val="16"/>
                          </w:rPr>
                          <w:t>CK_CNT</w:t>
                        </w:r>
                      </w:p>
                      <w:p>
                        <w:pPr>
                          <w:spacing w:line="245" w:lineRule="exact" w:before="281"/>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5170;top:8834;width:2119;height:198" type="#_x0000_t202" id="docshape339" filled="false" stroked="false">
                  <v:textbox inset="0,0,0,0">
                    <w:txbxContent>
                      <w:p>
                        <w:pPr>
                          <w:tabs>
                            <w:tab w:pos="470" w:val="left" w:leader="none"/>
                          </w:tabs>
                          <w:spacing w:line="122" w:lineRule="auto" w:before="24"/>
                          <w:ind w:left="0" w:right="0" w:firstLine="0"/>
                          <w:jc w:val="left"/>
                          <w:rPr>
                            <w:rFonts w:ascii="Microsoft YaHei"/>
                            <w:position w:val="-1"/>
                            <w:sz w:val="16"/>
                          </w:rPr>
                        </w:pPr>
                        <w:r>
                          <w:rPr>
                            <w:rFonts w:ascii="Microsoft YaHei"/>
                            <w:color w:val="1E191A"/>
                            <w:spacing w:val="-5"/>
                            <w:w w:val="105"/>
                            <w:sz w:val="16"/>
                          </w:rPr>
                          <w:t>F7</w:t>
                        </w:r>
                        <w:r>
                          <w:rPr>
                            <w:rFonts w:ascii="Microsoft YaHei"/>
                            <w:color w:val="1E191A"/>
                            <w:sz w:val="16"/>
                          </w:rPr>
                          <w:tab/>
                        </w:r>
                        <w:r>
                          <w:rPr>
                            <w:rFonts w:ascii="Microsoft YaHei"/>
                            <w:color w:val="1E191A"/>
                            <w:w w:val="105"/>
                            <w:sz w:val="16"/>
                          </w:rPr>
                          <w:t>F8</w:t>
                        </w:r>
                        <w:r>
                          <w:rPr>
                            <w:rFonts w:ascii="Microsoft YaHei"/>
                            <w:color w:val="1E191A"/>
                            <w:spacing w:val="41"/>
                            <w:w w:val="105"/>
                            <w:sz w:val="16"/>
                          </w:rPr>
                          <w:t>  </w:t>
                        </w:r>
                        <w:r>
                          <w:rPr>
                            <w:rFonts w:ascii="Microsoft YaHei"/>
                            <w:color w:val="1E191A"/>
                            <w:w w:val="105"/>
                            <w:sz w:val="16"/>
                          </w:rPr>
                          <w:t>F9</w:t>
                        </w:r>
                        <w:r>
                          <w:rPr>
                            <w:rFonts w:ascii="Microsoft YaHei"/>
                            <w:color w:val="1E191A"/>
                            <w:spacing w:val="40"/>
                            <w:w w:val="105"/>
                            <w:sz w:val="16"/>
                          </w:rPr>
                          <w:t>  </w:t>
                        </w:r>
                        <w:r>
                          <w:rPr>
                            <w:rFonts w:ascii="Microsoft YaHei"/>
                            <w:color w:val="1E191A"/>
                            <w:w w:val="105"/>
                            <w:sz w:val="16"/>
                          </w:rPr>
                          <w:t>FA</w:t>
                        </w:r>
                        <w:r>
                          <w:rPr>
                            <w:rFonts w:ascii="Microsoft YaHei"/>
                            <w:color w:val="1E191A"/>
                            <w:spacing w:val="63"/>
                            <w:w w:val="150"/>
                            <w:sz w:val="16"/>
                          </w:rPr>
                          <w:t> </w:t>
                        </w:r>
                        <w:r>
                          <w:rPr>
                            <w:rFonts w:ascii="Microsoft YaHei"/>
                            <w:color w:val="1E191A"/>
                            <w:w w:val="105"/>
                            <w:position w:val="-1"/>
                            <w:sz w:val="16"/>
                          </w:rPr>
                          <w:t>FB</w:t>
                        </w:r>
                        <w:r>
                          <w:rPr>
                            <w:rFonts w:ascii="Microsoft YaHei"/>
                            <w:color w:val="1E191A"/>
                            <w:spacing w:val="67"/>
                            <w:w w:val="150"/>
                            <w:position w:val="-1"/>
                            <w:sz w:val="16"/>
                          </w:rPr>
                          <w:t> </w:t>
                        </w:r>
                        <w:r>
                          <w:rPr>
                            <w:rFonts w:ascii="Microsoft YaHei"/>
                            <w:color w:val="1E191A"/>
                            <w:spacing w:val="-5"/>
                            <w:w w:val="105"/>
                            <w:position w:val="-1"/>
                            <w:sz w:val="16"/>
                          </w:rPr>
                          <w:t>FC</w:t>
                        </w:r>
                      </w:p>
                    </w:txbxContent>
                  </v:textbox>
                  <w10:wrap type="none"/>
                </v:shape>
                <v:shape style="position:absolute;left:7972;top:8855;width:198;height:178" type="#_x0000_t202" id="docshape340"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00</w:t>
                        </w:r>
                      </w:p>
                    </w:txbxContent>
                  </v:textbox>
                  <w10:wrap type="none"/>
                </v:shape>
                <v:shape style="position:absolute;left:9471;top:8855;width:198;height:178" type="#_x0000_t202" id="docshape341"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01</w:t>
                        </w:r>
                      </w:p>
                    </w:txbxContent>
                  </v:textbox>
                  <w10:wrap type="none"/>
                </v:shape>
                <v:shape style="position:absolute;left:3297;top:9426;width:1139;height:178" type="#_x0000_t202" id="docshape34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2975;top:10063;width:1460;height:178" type="#_x0000_t202" id="docshape34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05"/>
                            <w:sz w:val="16"/>
                            <w:szCs w:val="16"/>
                          </w:rPr>
                          <w:t>乘n乥఼᥻</w:t>
                        </w:r>
                        <w:r>
                          <w:rPr>
                            <w:rFonts w:ascii="Microsoft YaHei" w:hAnsi="Microsoft YaHei" w:cs="Microsoft YaHei" w:eastAsia="Microsoft YaHei"/>
                            <w:color w:val="1E191A"/>
                            <w:spacing w:val="-2"/>
                            <w:w w:val="105"/>
                            <w:sz w:val="16"/>
                            <w:szCs w:val="16"/>
                            <w:rtl/>
                          </w:rPr>
                          <w:t>ࠊ</w:t>
                        </w:r>
                        <w:r>
                          <w:rPr>
                            <w:rFonts w:ascii="Microsoft YaHei" w:hAnsi="Microsoft YaHei" w:cs="Microsoft YaHei" w:eastAsia="Microsoft YaHei"/>
                            <w:color w:val="1E191A"/>
                            <w:spacing w:val="-2"/>
                            <w:w w:val="105"/>
                            <w:sz w:val="16"/>
                            <w:szCs w:val="16"/>
                          </w:rPr>
                          <w:t>ᆘᄬ</w:t>
                        </w:r>
                        <w:r>
                          <w:rPr>
                            <w:rFonts w:ascii="Microsoft YaHei" w:hAnsi="Microsoft YaHei" w:cs="Microsoft YaHei" w:eastAsia="Microsoft YaHei"/>
                            <w:color w:val="1E191A"/>
                            <w:spacing w:val="-2"/>
                            <w:w w:val="105"/>
                            <w:sz w:val="16"/>
                            <w:szCs w:val="16"/>
                          </w:rPr>
                          <w:t>఼</w:t>
                        </w:r>
                      </w:p>
                    </w:txbxContent>
                  </v:textbox>
                  <w10:wrap type="none"/>
                </v:shape>
                <v:shape style="position:absolute;left:5222;top:9959;width:109;height:178" type="#_x0000_t202" id="docshape344" filled="false" stroked="false">
                  <v:textbox inset="0,0,0,0">
                    <w:txbxContent>
                      <w:p>
                        <w:pPr>
                          <w:spacing w:line="177" w:lineRule="exact" w:before="0"/>
                          <w:ind w:left="0" w:right="0" w:firstLine="0"/>
                          <w:jc w:val="left"/>
                          <w:rPr>
                            <w:rFonts w:ascii="Microsoft YaHei"/>
                            <w:sz w:val="16"/>
                          </w:rPr>
                        </w:pPr>
                        <w:r>
                          <w:rPr>
                            <w:rFonts w:ascii="Microsoft YaHei"/>
                            <w:color w:val="1E191A"/>
                            <w:spacing w:val="-10"/>
                            <w:sz w:val="16"/>
                          </w:rPr>
                          <w:t>0</w:t>
                        </w:r>
                      </w:p>
                    </w:txbxContent>
                  </v:textbox>
                  <w10:wrap type="none"/>
                </v:shape>
                <v:shape style="position:absolute;left:8925;top:9959;width:109;height:178" type="#_x0000_t202" id="docshape345" filled="false" stroked="false">
                  <v:textbox inset="0,0,0,0">
                    <w:txbxContent>
                      <w:p>
                        <w:pPr>
                          <w:spacing w:line="177" w:lineRule="exact" w:before="0"/>
                          <w:ind w:left="0" w:right="0" w:firstLine="0"/>
                          <w:jc w:val="left"/>
                          <w:rPr>
                            <w:rFonts w:ascii="Microsoft YaHei"/>
                            <w:sz w:val="16"/>
                          </w:rPr>
                        </w:pPr>
                        <w:r>
                          <w:rPr>
                            <w:rFonts w:ascii="Microsoft YaHei"/>
                            <w:color w:val="1E191A"/>
                            <w:spacing w:val="-10"/>
                            <w:sz w:val="16"/>
                          </w:rPr>
                          <w:t>3</w:t>
                        </w:r>
                      </w:p>
                    </w:txbxContent>
                  </v:textbox>
                  <w10:wrap type="none"/>
                </v:shape>
                <v:shape style="position:absolute;left:3295;top:10672;width:2819;height:745" type="#_x0000_t202" id="docshape346" filled="false" stroked="false">
                  <v:textbox inset="0,0,0,0">
                    <w:txbxContent>
                      <w:p>
                        <w:pPr>
                          <w:spacing w:line="227" w:lineRule="exact" w:before="0"/>
                          <w:ind w:left="97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z w:val="16"/>
                            <w:szCs w:val="16"/>
                          </w:rPr>
                          <w:t>TIMx_PSC</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pacing w:val="-4"/>
                            <w:sz w:val="16"/>
                            <w:szCs w:val="16"/>
                          </w:rPr>
                          <w:t>Ё</w:t>
                        </w:r>
                        <w:r>
                          <w:rPr>
                            <w:rFonts w:ascii="Microsoft YaHei" w:hAnsi="Microsoft YaHei" w:cs="Microsoft YaHei" w:eastAsia="Microsoft YaHei"/>
                            <w:color w:val="1E191A"/>
                            <w:spacing w:val="-4"/>
                            <w:sz w:val="16"/>
                            <w:szCs w:val="16"/>
                            <w:rtl/>
                          </w:rPr>
                          <w:t>ݭܹ</w:t>
                        </w:r>
                        <w:r>
                          <w:rPr>
                            <w:rFonts w:ascii="Microsoft YaHei" w:hAnsi="Microsoft YaHei" w:cs="Microsoft YaHei" w:eastAsia="Microsoft YaHei"/>
                            <w:color w:val="1E191A"/>
                            <w:spacing w:val="-4"/>
                            <w:sz w:val="16"/>
                            <w:szCs w:val="16"/>
                          </w:rPr>
                          <w:t>ᮄ</w:t>
                        </w:r>
                        <w:r>
                          <w:rPr>
                            <w:rFonts w:ascii="Microsoft YaHei" w:hAnsi="Microsoft YaHei" w:cs="Microsoft YaHei" w:eastAsia="Microsoft YaHei"/>
                            <w:color w:val="1E191A"/>
                            <w:spacing w:val="-4"/>
                            <w:sz w:val="16"/>
                            <w:szCs w:val="16"/>
                            <w:rtl/>
                          </w:rPr>
                          <w:t>ؐ</w:t>
                        </w:r>
                      </w:p>
                      <w:p>
                        <w:pPr>
                          <w:spacing w:line="245" w:lineRule="exact" w:before="27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乘n乥఼㓧</w:t>
                        </w:r>
                        <w:r>
                          <w:rPr>
                            <w:rFonts w:ascii="Microsoft YaHei" w:hAnsi="Microsoft YaHei" w:cs="Microsoft YaHei" w:eastAsia="Microsoft YaHei"/>
                            <w:color w:val="1E191A"/>
                            <w:spacing w:val="-5"/>
                            <w:w w:val="105"/>
                            <w:sz w:val="16"/>
                            <w:szCs w:val="16"/>
                            <w:rtl/>
                          </w:rPr>
                          <w:t>ކ</w:t>
                        </w:r>
                        <w:r>
                          <w:rPr>
                            <w:rFonts w:ascii="Microsoft YaHei" w:hAnsi="Microsoft YaHei" w:cs="Microsoft YaHei" w:eastAsia="Microsoft YaHei"/>
                            <w:color w:val="1E191A"/>
                            <w:spacing w:val="-5"/>
                            <w:w w:val="105"/>
                            <w:sz w:val="16"/>
                            <w:szCs w:val="16"/>
                          </w:rPr>
                          <w:t>ऎ</w:t>
                        </w:r>
                      </w:p>
                    </w:txbxContent>
                  </v:textbox>
                  <w10:wrap type="none"/>
                </v:shape>
                <v:shape style="position:absolute;left:3295;top:11916;width:1140;height:178" type="#_x0000_t202" id="docshape34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乘n乥఼䅵</w:t>
                        </w:r>
                        <w:r>
                          <w:rPr>
                            <w:rFonts w:ascii="Microsoft YaHei" w:hAnsi="Microsoft YaHei" w:cs="Microsoft YaHei" w:eastAsia="Microsoft YaHei"/>
                            <w:color w:val="1E191A"/>
                            <w:spacing w:val="-5"/>
                            <w:w w:val="105"/>
                            <w:sz w:val="16"/>
                            <w:szCs w:val="16"/>
                          </w:rPr>
                          <w:t>఼᭄</w:t>
                        </w:r>
                      </w:p>
                    </w:txbxContent>
                  </v:textbox>
                  <w10:wrap type="none"/>
                </v:shape>
                <v:shape style="position:absolute;left:9832;top:12337;width:679;height:134" type="#_x0000_t202" id="docshape348" filled="false" stroked="false">
                  <v:textbox inset="0,0,0,0">
                    <w:txbxContent>
                      <w:p>
                        <w:pPr>
                          <w:spacing w:line="133" w:lineRule="exact" w:before="0"/>
                          <w:ind w:left="0" w:right="0" w:firstLine="0"/>
                          <w:jc w:val="left"/>
                          <w:rPr>
                            <w:rFonts w:ascii="Microsoft YaHei"/>
                            <w:sz w:val="12"/>
                          </w:rPr>
                        </w:pPr>
                        <w:r>
                          <w:rPr>
                            <w:rFonts w:ascii="Microsoft YaHei"/>
                            <w:color w:val="1E191A"/>
                            <w:spacing w:val="-4"/>
                            <w:sz w:val="12"/>
                          </w:rPr>
                          <w:t>MS31077V2</w:t>
                        </w:r>
                      </w:p>
                    </w:txbxContent>
                  </v:textbox>
                  <w10:wrap type="none"/>
                </v:shape>
                <w10:wrap type="none"/>
              </v:group>
            </w:pict>
          </mc:Fallback>
        </mc:AlternateContent>
      </w:r>
      <w:bookmarkStart w:name="_bookmark1" w:id="7"/>
      <w:bookmarkEnd w:id="7"/>
      <w:r>
        <w:rPr/>
      </w:r>
      <w:r>
        <w:rPr>
          <w:rFonts w:ascii="SimSun" w:eastAsia="SimSun"/>
          <w:spacing w:val="-23"/>
          <w:sz w:val="20"/>
        </w:rPr>
        <w:t>图 </w:t>
      </w:r>
      <w:r>
        <w:rPr>
          <w:b/>
          <w:sz w:val="20"/>
        </w:rPr>
        <w:t>399</w:t>
      </w:r>
      <w:r>
        <w:rPr>
          <w:b/>
          <w:spacing w:val="-7"/>
          <w:sz w:val="20"/>
        </w:rPr>
        <w:t>. </w:t>
      </w:r>
      <w:r>
        <w:rPr>
          <w:rFonts w:ascii="SimSun" w:eastAsia="SimSun"/>
          <w:spacing w:val="-6"/>
          <w:sz w:val="20"/>
        </w:rPr>
        <w:t>预分频器分频由 </w:t>
      </w:r>
      <w:r>
        <w:rPr>
          <w:b/>
          <w:sz w:val="20"/>
        </w:rPr>
        <w:t>1</w:t>
      </w:r>
      <w:r>
        <w:rPr>
          <w:b/>
          <w:spacing w:val="-12"/>
          <w:sz w:val="20"/>
        </w:rPr>
        <w:t> </w:t>
      </w:r>
      <w:r>
        <w:rPr>
          <w:rFonts w:ascii="SimSun" w:eastAsia="SimSun"/>
          <w:spacing w:val="-15"/>
          <w:sz w:val="20"/>
        </w:rPr>
        <w:t>变为 </w:t>
      </w:r>
      <w:r>
        <w:rPr>
          <w:b/>
          <w:sz w:val="20"/>
        </w:rPr>
        <w:t>2</w:t>
      </w:r>
      <w:r>
        <w:rPr>
          <w:b/>
          <w:spacing w:val="-6"/>
          <w:sz w:val="20"/>
        </w:rPr>
        <w:t> </w:t>
      </w:r>
      <w:r>
        <w:rPr>
          <w:rFonts w:ascii="SimSun" w:eastAsia="SimSun"/>
          <w:spacing w:val="-2"/>
          <w:sz w:val="20"/>
        </w:rPr>
        <w:t>时的计数器时序图</w:t>
      </w:r>
    </w:p>
    <w:p>
      <w:pPr>
        <w:spacing w:before="240"/>
        <w:ind w:left="2971" w:right="0" w:firstLine="0"/>
        <w:jc w:val="left"/>
        <w:rPr>
          <w:rFonts w:ascii="SimSun" w:eastAsia="SimSun"/>
          <w:sz w:val="20"/>
        </w:rPr>
      </w:pPr>
      <w:bookmarkStart w:name="_bookmark2" w:id="8"/>
      <w:bookmarkEnd w:id="8"/>
      <w:r>
        <w:rPr/>
      </w:r>
      <w:r>
        <w:rPr>
          <w:rFonts w:ascii="SimSun" w:eastAsia="SimSun"/>
          <w:spacing w:val="-23"/>
          <w:sz w:val="20"/>
        </w:rPr>
        <w:t>图 </w:t>
      </w:r>
      <w:r>
        <w:rPr>
          <w:b/>
          <w:sz w:val="20"/>
        </w:rPr>
        <w:t>400</w:t>
      </w:r>
      <w:r>
        <w:rPr>
          <w:b/>
          <w:spacing w:val="-7"/>
          <w:sz w:val="20"/>
        </w:rPr>
        <w:t>. </w:t>
      </w:r>
      <w:r>
        <w:rPr>
          <w:rFonts w:ascii="SimSun" w:eastAsia="SimSun"/>
          <w:spacing w:val="-6"/>
          <w:sz w:val="20"/>
        </w:rPr>
        <w:t>预分频器分频由 </w:t>
      </w:r>
      <w:r>
        <w:rPr>
          <w:b/>
          <w:sz w:val="20"/>
        </w:rPr>
        <w:t>1</w:t>
      </w:r>
      <w:r>
        <w:rPr>
          <w:b/>
          <w:spacing w:val="-12"/>
          <w:sz w:val="20"/>
        </w:rPr>
        <w:t> </w:t>
      </w:r>
      <w:r>
        <w:rPr>
          <w:rFonts w:ascii="SimSun" w:eastAsia="SimSun"/>
          <w:spacing w:val="-15"/>
          <w:sz w:val="20"/>
        </w:rPr>
        <w:t>变为 </w:t>
      </w:r>
      <w:r>
        <w:rPr>
          <w:b/>
          <w:sz w:val="20"/>
        </w:rPr>
        <w:t>4</w:t>
      </w:r>
      <w:r>
        <w:rPr>
          <w:b/>
          <w:spacing w:val="-6"/>
          <w:sz w:val="20"/>
        </w:rPr>
        <w:t> </w:t>
      </w:r>
      <w:r>
        <w:rPr>
          <w:rFonts w:ascii="SimSun" w:eastAsia="SimSun"/>
          <w:spacing w:val="-2"/>
          <w:sz w:val="20"/>
        </w:rPr>
        <w:t>时的计数器时序图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tbl>
      <w:tblPr>
        <w:tblW w:w="0" w:type="auto"/>
        <w:jc w:val="left"/>
        <w:tblInd w:w="3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0"/>
        <w:gridCol w:w="1324"/>
        <w:gridCol w:w="354"/>
        <w:gridCol w:w="353"/>
        <w:gridCol w:w="350"/>
        <w:gridCol w:w="364"/>
        <w:gridCol w:w="346"/>
        <w:gridCol w:w="603"/>
      </w:tblGrid>
      <w:tr>
        <w:trPr>
          <w:trHeight w:val="432" w:hRule="atLeast"/>
        </w:trPr>
        <w:tc>
          <w:tcPr>
            <w:tcW w:w="1250" w:type="dxa"/>
          </w:tcPr>
          <w:p>
            <w:pPr>
              <w:pStyle w:val="TableParagraph"/>
              <w:spacing w:line="227" w:lineRule="exact"/>
              <w:ind w:left="50"/>
              <w:rPr>
                <w:rFonts w:ascii="Microsoft YaHei"/>
                <w:sz w:val="16"/>
              </w:rPr>
            </w:pPr>
            <w:r>
              <w:rPr>
                <w:rFonts w:ascii="Microsoft YaHei"/>
                <w:color w:val="1E191A"/>
                <w:spacing w:val="-10"/>
                <w:sz w:val="16"/>
              </w:rPr>
              <w:t>0</w:t>
            </w:r>
          </w:p>
        </w:tc>
        <w:tc>
          <w:tcPr>
            <w:tcW w:w="1324" w:type="dxa"/>
          </w:tcPr>
          <w:p>
            <w:pPr>
              <w:pStyle w:val="TableParagraph"/>
              <w:rPr>
                <w:rFonts w:ascii="Times New Roman"/>
                <w:sz w:val="16"/>
              </w:rPr>
            </w:pPr>
          </w:p>
        </w:tc>
        <w:tc>
          <w:tcPr>
            <w:tcW w:w="354" w:type="dxa"/>
          </w:tcPr>
          <w:p>
            <w:pPr>
              <w:pStyle w:val="TableParagraph"/>
              <w:rPr>
                <w:rFonts w:ascii="Times New Roman"/>
                <w:sz w:val="16"/>
              </w:rPr>
            </w:pPr>
          </w:p>
        </w:tc>
        <w:tc>
          <w:tcPr>
            <w:tcW w:w="353" w:type="dxa"/>
          </w:tcPr>
          <w:p>
            <w:pPr>
              <w:pStyle w:val="TableParagraph"/>
              <w:rPr>
                <w:rFonts w:ascii="Times New Roman"/>
                <w:sz w:val="16"/>
              </w:rPr>
            </w:pPr>
          </w:p>
        </w:tc>
        <w:tc>
          <w:tcPr>
            <w:tcW w:w="350" w:type="dxa"/>
          </w:tcPr>
          <w:p>
            <w:pPr>
              <w:pStyle w:val="TableParagraph"/>
              <w:rPr>
                <w:rFonts w:ascii="Times New Roman"/>
                <w:sz w:val="16"/>
              </w:rPr>
            </w:pPr>
          </w:p>
        </w:tc>
        <w:tc>
          <w:tcPr>
            <w:tcW w:w="364" w:type="dxa"/>
          </w:tcPr>
          <w:p>
            <w:pPr>
              <w:pStyle w:val="TableParagraph"/>
              <w:spacing w:line="234" w:lineRule="exact"/>
              <w:ind w:left="24"/>
              <w:jc w:val="center"/>
              <w:rPr>
                <w:rFonts w:ascii="Microsoft YaHei"/>
                <w:sz w:val="16"/>
              </w:rPr>
            </w:pPr>
            <w:r>
              <w:rPr>
                <w:rFonts w:ascii="Microsoft YaHei"/>
                <w:color w:val="1E191A"/>
                <w:spacing w:val="-10"/>
                <w:sz w:val="16"/>
              </w:rPr>
              <w:t>3</w:t>
            </w:r>
          </w:p>
        </w:tc>
        <w:tc>
          <w:tcPr>
            <w:tcW w:w="949" w:type="dxa"/>
            <w:gridSpan w:val="2"/>
          </w:tcPr>
          <w:p>
            <w:pPr>
              <w:pStyle w:val="TableParagraph"/>
              <w:rPr>
                <w:rFonts w:ascii="Times New Roman"/>
                <w:sz w:val="16"/>
              </w:rPr>
            </w:pPr>
          </w:p>
        </w:tc>
      </w:tr>
      <w:tr>
        <w:trPr>
          <w:trHeight w:val="432" w:hRule="atLeast"/>
        </w:trPr>
        <w:tc>
          <w:tcPr>
            <w:tcW w:w="1250" w:type="dxa"/>
          </w:tcPr>
          <w:p>
            <w:pPr>
              <w:pStyle w:val="TableParagraph"/>
              <w:spacing w:line="232" w:lineRule="exact" w:before="181"/>
              <w:ind w:left="50"/>
              <w:rPr>
                <w:rFonts w:ascii="Microsoft YaHei"/>
                <w:sz w:val="16"/>
              </w:rPr>
            </w:pPr>
            <w:r>
              <w:rPr>
                <w:rFonts w:ascii="Microsoft YaHei"/>
                <w:color w:val="1E191A"/>
                <w:spacing w:val="-10"/>
                <w:sz w:val="16"/>
              </w:rPr>
              <w:t>0</w:t>
            </w:r>
          </w:p>
        </w:tc>
        <w:tc>
          <w:tcPr>
            <w:tcW w:w="1324" w:type="dxa"/>
          </w:tcPr>
          <w:p>
            <w:pPr>
              <w:pStyle w:val="TableParagraph"/>
              <w:spacing w:line="225" w:lineRule="exact" w:before="188"/>
              <w:ind w:right="122"/>
              <w:jc w:val="right"/>
              <w:rPr>
                <w:rFonts w:ascii="Microsoft YaHei"/>
                <w:sz w:val="16"/>
              </w:rPr>
            </w:pPr>
            <w:r>
              <w:rPr>
                <w:rFonts w:ascii="Microsoft YaHei"/>
                <w:color w:val="1E191A"/>
                <w:spacing w:val="-10"/>
                <w:sz w:val="16"/>
              </w:rPr>
              <w:t>0</w:t>
            </w:r>
          </w:p>
        </w:tc>
        <w:tc>
          <w:tcPr>
            <w:tcW w:w="354" w:type="dxa"/>
          </w:tcPr>
          <w:p>
            <w:pPr>
              <w:pStyle w:val="TableParagraph"/>
              <w:spacing w:line="225" w:lineRule="exact" w:before="188"/>
              <w:ind w:right="12"/>
              <w:jc w:val="center"/>
              <w:rPr>
                <w:rFonts w:ascii="Microsoft YaHei"/>
                <w:sz w:val="16"/>
              </w:rPr>
            </w:pPr>
            <w:r>
              <w:rPr>
                <w:rFonts w:ascii="Microsoft YaHei"/>
                <w:color w:val="1E191A"/>
                <w:spacing w:val="-10"/>
                <w:sz w:val="16"/>
              </w:rPr>
              <w:t>1</w:t>
            </w:r>
          </w:p>
        </w:tc>
        <w:tc>
          <w:tcPr>
            <w:tcW w:w="353" w:type="dxa"/>
          </w:tcPr>
          <w:p>
            <w:pPr>
              <w:pStyle w:val="TableParagraph"/>
              <w:spacing w:line="225" w:lineRule="exact" w:before="188"/>
              <w:ind w:left="21"/>
              <w:jc w:val="center"/>
              <w:rPr>
                <w:rFonts w:ascii="Microsoft YaHei"/>
                <w:sz w:val="16"/>
              </w:rPr>
            </w:pPr>
            <w:r>
              <w:rPr>
                <w:rFonts w:ascii="Microsoft YaHei"/>
                <w:color w:val="1E191A"/>
                <w:spacing w:val="-10"/>
                <w:sz w:val="16"/>
              </w:rPr>
              <w:t>2</w:t>
            </w:r>
          </w:p>
        </w:tc>
        <w:tc>
          <w:tcPr>
            <w:tcW w:w="350" w:type="dxa"/>
          </w:tcPr>
          <w:p>
            <w:pPr>
              <w:pStyle w:val="TableParagraph"/>
              <w:spacing w:line="225" w:lineRule="exact" w:before="188"/>
              <w:ind w:right="7"/>
              <w:jc w:val="center"/>
              <w:rPr>
                <w:rFonts w:ascii="Microsoft YaHei"/>
                <w:sz w:val="16"/>
              </w:rPr>
            </w:pPr>
            <w:r>
              <w:rPr>
                <w:rFonts w:ascii="Microsoft YaHei"/>
                <w:color w:val="1E191A"/>
                <w:spacing w:val="-10"/>
                <w:sz w:val="16"/>
              </w:rPr>
              <w:t>3</w:t>
            </w:r>
          </w:p>
        </w:tc>
        <w:tc>
          <w:tcPr>
            <w:tcW w:w="364" w:type="dxa"/>
          </w:tcPr>
          <w:p>
            <w:pPr>
              <w:pStyle w:val="TableParagraph"/>
              <w:spacing w:line="225" w:lineRule="exact" w:before="188"/>
              <w:ind w:left="24" w:right="16"/>
              <w:jc w:val="center"/>
              <w:rPr>
                <w:rFonts w:ascii="Microsoft YaHei"/>
                <w:sz w:val="16"/>
              </w:rPr>
            </w:pPr>
            <w:r>
              <w:rPr>
                <w:rFonts w:ascii="Microsoft YaHei"/>
                <w:color w:val="1E191A"/>
                <w:spacing w:val="-10"/>
                <w:sz w:val="16"/>
              </w:rPr>
              <w:t>0</w:t>
            </w:r>
          </w:p>
        </w:tc>
        <w:tc>
          <w:tcPr>
            <w:tcW w:w="346" w:type="dxa"/>
          </w:tcPr>
          <w:p>
            <w:pPr>
              <w:pStyle w:val="TableParagraph"/>
              <w:spacing w:line="225" w:lineRule="exact" w:before="188"/>
              <w:ind w:left="11"/>
              <w:jc w:val="center"/>
              <w:rPr>
                <w:rFonts w:ascii="Microsoft YaHei"/>
                <w:sz w:val="16"/>
              </w:rPr>
            </w:pPr>
            <w:r>
              <w:rPr>
                <w:rFonts w:ascii="Microsoft YaHei"/>
                <w:color w:val="1E191A"/>
                <w:spacing w:val="-10"/>
                <w:sz w:val="16"/>
              </w:rPr>
              <w:t>1</w:t>
            </w:r>
          </w:p>
        </w:tc>
        <w:tc>
          <w:tcPr>
            <w:tcW w:w="603" w:type="dxa"/>
          </w:tcPr>
          <w:p>
            <w:pPr>
              <w:pStyle w:val="TableParagraph"/>
              <w:tabs>
                <w:tab w:pos="470" w:val="left" w:leader="none"/>
              </w:tabs>
              <w:spacing w:line="225" w:lineRule="exact" w:before="188"/>
              <w:ind w:left="133"/>
              <w:rPr>
                <w:rFonts w:ascii="Microsoft YaHei"/>
                <w:sz w:val="16"/>
              </w:rPr>
            </w:pPr>
            <w:r>
              <w:rPr>
                <w:rFonts w:ascii="Microsoft YaHei"/>
                <w:color w:val="1E191A"/>
                <w:spacing w:val="-10"/>
                <w:sz w:val="16"/>
              </w:rPr>
              <w:t>2</w:t>
            </w:r>
            <w:r>
              <w:rPr>
                <w:rFonts w:ascii="Microsoft YaHei"/>
                <w:color w:val="1E191A"/>
                <w:sz w:val="16"/>
              </w:rPr>
              <w:tab/>
            </w:r>
            <w:r>
              <w:rPr>
                <w:rFonts w:ascii="Microsoft YaHei"/>
                <w:color w:val="1E191A"/>
                <w:spacing w:val="-10"/>
                <w:sz w:val="16"/>
              </w:rPr>
              <w:t>3</w:t>
            </w:r>
          </w:p>
        </w:tc>
      </w:tr>
    </w:tbl>
    <w:p>
      <w:pPr>
        <w:pStyle w:val="BodyText"/>
        <w:rPr>
          <w:sz w:val="18"/>
        </w:rPr>
      </w:pPr>
    </w:p>
    <w:p>
      <w:pPr>
        <w:pStyle w:val="BodyText"/>
        <w:rPr>
          <w:sz w:val="18"/>
        </w:rPr>
      </w:pPr>
    </w:p>
    <w:p>
      <w:pPr>
        <w:pStyle w:val="BodyText"/>
        <w:rPr>
          <w:sz w:val="18"/>
        </w:rPr>
      </w:pPr>
    </w:p>
    <w:p>
      <w:pPr>
        <w:pStyle w:val="BodyText"/>
        <w:spacing w:before="225"/>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32224">
                <wp:simplePos x="0" y="0"/>
                <wp:positionH relativeFrom="page">
                  <wp:posOffset>908392</wp:posOffset>
                </wp:positionH>
                <wp:positionV relativeFrom="paragraph">
                  <wp:posOffset>-85171</wp:posOffset>
                </wp:positionV>
                <wp:extent cx="360680" cy="192405"/>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360680" cy="192405"/>
                          <a:chExt cx="360680" cy="192405"/>
                        </a:xfrm>
                      </wpg:grpSpPr>
                      <wps:wsp>
                        <wps:cNvPr id="401" name="Graphic 40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02" name="Image 402"/>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644pt;width:28.4pt;height:15.15pt;mso-position-horizontal-relative:page;mso-position-vertical-relative:paragraph;z-index:15732224" id="docshapegroup349" coordorigin="1431,-134" coordsize="568,303">
                <v:shape style="position:absolute;left:1430;top:-135;width:568;height:248" id="docshape350"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351" stroked="false">
                  <v:imagedata r:id="rId12" o:title=""/>
                </v:shape>
                <w10:wrap type="none"/>
              </v:group>
            </w:pict>
          </mc:Fallback>
        </mc:AlternateContent>
      </w:r>
      <w:r>
        <w:rPr>
          <w:sz w:val="18"/>
        </w:rPr>
        <mc:AlternateContent>
          <mc:Choice Requires="wps">
            <w:drawing>
              <wp:anchor distT="0" distB="0" distL="0" distR="0" allowOverlap="1" layoutInCell="1" locked="0" behindDoc="1" simplePos="0" relativeHeight="479385088">
                <wp:simplePos x="0" y="0"/>
                <wp:positionH relativeFrom="page">
                  <wp:posOffset>2862326</wp:posOffset>
                </wp:positionH>
                <wp:positionV relativeFrom="paragraph">
                  <wp:posOffset>-3899146</wp:posOffset>
                </wp:positionV>
                <wp:extent cx="3721100" cy="3425825"/>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3721100" cy="3425825"/>
                          <a:chExt cx="3721100" cy="3425825"/>
                        </a:xfrm>
                      </wpg:grpSpPr>
                      <wps:wsp>
                        <wps:cNvPr id="404" name="Graphic 404"/>
                        <wps:cNvSpPr/>
                        <wps:spPr>
                          <a:xfrm>
                            <a:off x="20002" y="3175"/>
                            <a:ext cx="3679190" cy="216535"/>
                          </a:xfrm>
                          <a:custGeom>
                            <a:avLst/>
                            <a:gdLst/>
                            <a:ahLst/>
                            <a:cxnLst/>
                            <a:rect l="l" t="t" r="r" b="b"/>
                            <a:pathLst>
                              <a:path w="3679190" h="216535">
                                <a:moveTo>
                                  <a:pt x="0" y="216014"/>
                                </a:moveTo>
                                <a:lnTo>
                                  <a:pt x="216014" y="216014"/>
                                </a:lnTo>
                                <a:lnTo>
                                  <a:pt x="216014" y="0"/>
                                </a:lnTo>
                                <a:lnTo>
                                  <a:pt x="324015" y="0"/>
                                </a:lnTo>
                                <a:lnTo>
                                  <a:pt x="324015" y="216014"/>
                                </a:lnTo>
                                <a:lnTo>
                                  <a:pt x="424624" y="216014"/>
                                </a:lnTo>
                                <a:lnTo>
                                  <a:pt x="424624" y="0"/>
                                </a:lnTo>
                                <a:lnTo>
                                  <a:pt x="540029" y="0"/>
                                </a:lnTo>
                                <a:lnTo>
                                  <a:pt x="540029" y="216014"/>
                                </a:lnTo>
                                <a:lnTo>
                                  <a:pt x="640638" y="216014"/>
                                </a:lnTo>
                                <a:lnTo>
                                  <a:pt x="640638" y="0"/>
                                </a:lnTo>
                                <a:lnTo>
                                  <a:pt x="768731" y="0"/>
                                </a:lnTo>
                                <a:lnTo>
                                  <a:pt x="768731" y="216014"/>
                                </a:lnTo>
                                <a:lnTo>
                                  <a:pt x="876744" y="216014"/>
                                </a:lnTo>
                                <a:lnTo>
                                  <a:pt x="876744" y="0"/>
                                </a:lnTo>
                                <a:lnTo>
                                  <a:pt x="997445" y="0"/>
                                </a:lnTo>
                                <a:lnTo>
                                  <a:pt x="997445" y="216014"/>
                                </a:lnTo>
                                <a:lnTo>
                                  <a:pt x="1105433" y="216014"/>
                                </a:lnTo>
                                <a:lnTo>
                                  <a:pt x="1105433" y="0"/>
                                </a:lnTo>
                                <a:lnTo>
                                  <a:pt x="1213459" y="0"/>
                                </a:lnTo>
                                <a:lnTo>
                                  <a:pt x="1213459" y="216014"/>
                                </a:lnTo>
                                <a:lnTo>
                                  <a:pt x="1321473" y="216014"/>
                                </a:lnTo>
                                <a:lnTo>
                                  <a:pt x="1321473" y="0"/>
                                </a:lnTo>
                                <a:lnTo>
                                  <a:pt x="1442173" y="0"/>
                                </a:lnTo>
                                <a:lnTo>
                                  <a:pt x="1442173" y="216014"/>
                                </a:lnTo>
                                <a:lnTo>
                                  <a:pt x="1550174" y="216014"/>
                                </a:lnTo>
                                <a:lnTo>
                                  <a:pt x="1550174" y="0"/>
                                </a:lnTo>
                                <a:lnTo>
                                  <a:pt x="1670875" y="0"/>
                                </a:lnTo>
                                <a:lnTo>
                                  <a:pt x="1670875" y="216014"/>
                                </a:lnTo>
                                <a:lnTo>
                                  <a:pt x="1792681" y="216014"/>
                                </a:lnTo>
                                <a:lnTo>
                                  <a:pt x="1792681" y="0"/>
                                </a:lnTo>
                                <a:lnTo>
                                  <a:pt x="1900682" y="0"/>
                                </a:lnTo>
                                <a:lnTo>
                                  <a:pt x="1900682" y="216014"/>
                                </a:lnTo>
                                <a:lnTo>
                                  <a:pt x="2008682" y="216014"/>
                                </a:lnTo>
                                <a:lnTo>
                                  <a:pt x="2008682" y="0"/>
                                </a:lnTo>
                                <a:lnTo>
                                  <a:pt x="2116683" y="0"/>
                                </a:lnTo>
                                <a:lnTo>
                                  <a:pt x="2116683" y="216014"/>
                                </a:lnTo>
                                <a:lnTo>
                                  <a:pt x="2224684" y="216014"/>
                                </a:lnTo>
                                <a:lnTo>
                                  <a:pt x="2224684" y="0"/>
                                </a:lnTo>
                                <a:lnTo>
                                  <a:pt x="2345385" y="0"/>
                                </a:lnTo>
                                <a:lnTo>
                                  <a:pt x="2345385" y="216014"/>
                                </a:lnTo>
                                <a:lnTo>
                                  <a:pt x="2453411" y="216014"/>
                                </a:lnTo>
                                <a:lnTo>
                                  <a:pt x="2453411" y="0"/>
                                </a:lnTo>
                                <a:lnTo>
                                  <a:pt x="2574074" y="0"/>
                                </a:lnTo>
                                <a:lnTo>
                                  <a:pt x="2574074" y="216014"/>
                                </a:lnTo>
                                <a:lnTo>
                                  <a:pt x="2682113" y="216014"/>
                                </a:lnTo>
                                <a:lnTo>
                                  <a:pt x="2682113" y="0"/>
                                </a:lnTo>
                                <a:lnTo>
                                  <a:pt x="2790126" y="0"/>
                                </a:lnTo>
                                <a:lnTo>
                                  <a:pt x="2790126" y="216014"/>
                                </a:lnTo>
                                <a:lnTo>
                                  <a:pt x="2898127" y="216014"/>
                                </a:lnTo>
                                <a:lnTo>
                                  <a:pt x="2898127" y="0"/>
                                </a:lnTo>
                                <a:lnTo>
                                  <a:pt x="3018828" y="0"/>
                                </a:lnTo>
                                <a:lnTo>
                                  <a:pt x="3018828" y="216014"/>
                                </a:lnTo>
                                <a:lnTo>
                                  <a:pt x="3126828" y="216014"/>
                                </a:lnTo>
                                <a:lnTo>
                                  <a:pt x="3126828" y="0"/>
                                </a:lnTo>
                                <a:lnTo>
                                  <a:pt x="3234829" y="0"/>
                                </a:lnTo>
                                <a:lnTo>
                                  <a:pt x="3234829" y="216014"/>
                                </a:lnTo>
                                <a:lnTo>
                                  <a:pt x="3342830" y="216014"/>
                                </a:lnTo>
                                <a:lnTo>
                                  <a:pt x="3342830" y="0"/>
                                </a:lnTo>
                                <a:lnTo>
                                  <a:pt x="3462528" y="0"/>
                                </a:lnTo>
                                <a:lnTo>
                                  <a:pt x="3462528" y="216014"/>
                                </a:lnTo>
                                <a:lnTo>
                                  <a:pt x="3570528" y="216014"/>
                                </a:lnTo>
                                <a:lnTo>
                                  <a:pt x="3570528" y="0"/>
                                </a:lnTo>
                                <a:lnTo>
                                  <a:pt x="3678567" y="0"/>
                                </a:lnTo>
                                <a:lnTo>
                                  <a:pt x="3678567" y="216014"/>
                                </a:lnTo>
                              </a:path>
                            </a:pathLst>
                          </a:custGeom>
                          <a:ln w="6350">
                            <a:solidFill>
                              <a:srgbClr val="1E191A"/>
                            </a:solidFill>
                            <a:prstDash val="solid"/>
                          </a:ln>
                        </wps:spPr>
                        <wps:bodyPr wrap="square" lIns="0" tIns="0" rIns="0" bIns="0" rtlCol="0">
                          <a:prstTxWarp prst="textNoShape">
                            <a:avLst/>
                          </a:prstTxWarp>
                          <a:noAutofit/>
                        </wps:bodyPr>
                      </wps:wsp>
                      <wps:wsp>
                        <wps:cNvPr id="405" name="Graphic 405"/>
                        <wps:cNvSpPr/>
                        <wps:spPr>
                          <a:xfrm>
                            <a:off x="4724" y="329577"/>
                            <a:ext cx="3699510" cy="238760"/>
                          </a:xfrm>
                          <a:custGeom>
                            <a:avLst/>
                            <a:gdLst/>
                            <a:ahLst/>
                            <a:cxnLst/>
                            <a:rect l="l" t="t" r="r" b="b"/>
                            <a:pathLst>
                              <a:path w="3699510" h="238760">
                                <a:moveTo>
                                  <a:pt x="0" y="238137"/>
                                </a:moveTo>
                                <a:lnTo>
                                  <a:pt x="439902" y="238137"/>
                                </a:lnTo>
                                <a:lnTo>
                                  <a:pt x="439902" y="0"/>
                                </a:lnTo>
                                <a:lnTo>
                                  <a:pt x="3699027" y="0"/>
                                </a:lnTo>
                              </a:path>
                            </a:pathLst>
                          </a:custGeom>
                          <a:ln w="6350">
                            <a:solidFill>
                              <a:srgbClr val="1E191A"/>
                            </a:solidFill>
                            <a:prstDash val="solid"/>
                          </a:ln>
                        </wps:spPr>
                        <wps:bodyPr wrap="square" lIns="0" tIns="0" rIns="0" bIns="0" rtlCol="0">
                          <a:prstTxWarp prst="textNoShape">
                            <a:avLst/>
                          </a:prstTxWarp>
                          <a:noAutofit/>
                        </wps:bodyPr>
                      </wps:wsp>
                      <wps:wsp>
                        <wps:cNvPr id="406" name="Graphic 406"/>
                        <wps:cNvSpPr/>
                        <wps:spPr>
                          <a:xfrm>
                            <a:off x="3503523" y="720750"/>
                            <a:ext cx="191135" cy="216535"/>
                          </a:xfrm>
                          <a:custGeom>
                            <a:avLst/>
                            <a:gdLst/>
                            <a:ahLst/>
                            <a:cxnLst/>
                            <a:rect l="l" t="t" r="r" b="b"/>
                            <a:pathLst>
                              <a:path w="191135" h="216535">
                                <a:moveTo>
                                  <a:pt x="0" y="216014"/>
                                </a:moveTo>
                                <a:lnTo>
                                  <a:pt x="82600" y="216014"/>
                                </a:lnTo>
                                <a:lnTo>
                                  <a:pt x="82600" y="0"/>
                                </a:lnTo>
                                <a:lnTo>
                                  <a:pt x="190614" y="0"/>
                                </a:lnTo>
                                <a:lnTo>
                                  <a:pt x="190614" y="216014"/>
                                </a:lnTo>
                              </a:path>
                            </a:pathLst>
                          </a:custGeom>
                          <a:ln w="6349">
                            <a:solidFill>
                              <a:srgbClr val="1E191A"/>
                            </a:solidFill>
                            <a:prstDash val="solid"/>
                          </a:ln>
                        </wps:spPr>
                        <wps:bodyPr wrap="square" lIns="0" tIns="0" rIns="0" bIns="0" rtlCol="0">
                          <a:prstTxWarp prst="textNoShape">
                            <a:avLst/>
                          </a:prstTxWarp>
                          <a:noAutofit/>
                        </wps:bodyPr>
                      </wps:wsp>
                      <wps:wsp>
                        <wps:cNvPr id="407" name="Graphic 407"/>
                        <wps:cNvSpPr/>
                        <wps:spPr>
                          <a:xfrm>
                            <a:off x="3274821" y="936764"/>
                            <a:ext cx="299085" cy="1270"/>
                          </a:xfrm>
                          <a:custGeom>
                            <a:avLst/>
                            <a:gdLst/>
                            <a:ahLst/>
                            <a:cxnLst/>
                            <a:rect l="l" t="t" r="r" b="b"/>
                            <a:pathLst>
                              <a:path w="299085" h="0">
                                <a:moveTo>
                                  <a:pt x="0" y="0"/>
                                </a:moveTo>
                                <a:lnTo>
                                  <a:pt x="298513" y="0"/>
                                </a:lnTo>
                              </a:path>
                            </a:pathLst>
                          </a:custGeom>
                          <a:ln w="6350">
                            <a:solidFill>
                              <a:srgbClr val="1E191A"/>
                            </a:solidFill>
                            <a:prstDash val="solid"/>
                          </a:ln>
                        </wps:spPr>
                        <wps:bodyPr wrap="square" lIns="0" tIns="0" rIns="0" bIns="0" rtlCol="0">
                          <a:prstTxWarp prst="textNoShape">
                            <a:avLst/>
                          </a:prstTxWarp>
                          <a:noAutofit/>
                        </wps:bodyPr>
                      </wps:wsp>
                      <wps:wsp>
                        <wps:cNvPr id="408" name="Graphic 408"/>
                        <wps:cNvSpPr/>
                        <wps:spPr>
                          <a:xfrm>
                            <a:off x="3058769" y="936764"/>
                            <a:ext cx="248285" cy="1270"/>
                          </a:xfrm>
                          <a:custGeom>
                            <a:avLst/>
                            <a:gdLst/>
                            <a:ahLst/>
                            <a:cxnLst/>
                            <a:rect l="l" t="t" r="r" b="b"/>
                            <a:pathLst>
                              <a:path w="248285" h="0">
                                <a:moveTo>
                                  <a:pt x="0" y="0"/>
                                </a:moveTo>
                                <a:lnTo>
                                  <a:pt x="247751" y="0"/>
                                </a:lnTo>
                              </a:path>
                            </a:pathLst>
                          </a:custGeom>
                          <a:ln w="6350">
                            <a:solidFill>
                              <a:srgbClr val="1E191A"/>
                            </a:solidFill>
                            <a:prstDash val="solid"/>
                          </a:ln>
                        </wps:spPr>
                        <wps:bodyPr wrap="square" lIns="0" tIns="0" rIns="0" bIns="0" rtlCol="0">
                          <a:prstTxWarp prst="textNoShape">
                            <a:avLst/>
                          </a:prstTxWarp>
                          <a:noAutofit/>
                        </wps:bodyPr>
                      </wps:wsp>
                      <wps:wsp>
                        <wps:cNvPr id="409" name="Graphic 409"/>
                        <wps:cNvSpPr/>
                        <wps:spPr>
                          <a:xfrm>
                            <a:off x="2359977" y="936764"/>
                            <a:ext cx="238760" cy="1270"/>
                          </a:xfrm>
                          <a:custGeom>
                            <a:avLst/>
                            <a:gdLst/>
                            <a:ahLst/>
                            <a:cxnLst/>
                            <a:rect l="l" t="t" r="r" b="b"/>
                            <a:pathLst>
                              <a:path w="238760" h="0">
                                <a:moveTo>
                                  <a:pt x="0" y="0"/>
                                </a:moveTo>
                                <a:lnTo>
                                  <a:pt x="238340" y="0"/>
                                </a:lnTo>
                              </a:path>
                            </a:pathLst>
                          </a:custGeom>
                          <a:ln w="6350">
                            <a:solidFill>
                              <a:srgbClr val="1E191A"/>
                            </a:solidFill>
                            <a:prstDash val="solid"/>
                          </a:ln>
                        </wps:spPr>
                        <wps:bodyPr wrap="square" lIns="0" tIns="0" rIns="0" bIns="0" rtlCol="0">
                          <a:prstTxWarp prst="textNoShape">
                            <a:avLst/>
                          </a:prstTxWarp>
                          <a:noAutofit/>
                        </wps:bodyPr>
                      </wps:wsp>
                      <wps:wsp>
                        <wps:cNvPr id="410" name="Graphic 410"/>
                        <wps:cNvSpPr/>
                        <wps:spPr>
                          <a:xfrm>
                            <a:off x="2004275" y="936764"/>
                            <a:ext cx="387985" cy="1270"/>
                          </a:xfrm>
                          <a:custGeom>
                            <a:avLst/>
                            <a:gdLst/>
                            <a:ahLst/>
                            <a:cxnLst/>
                            <a:rect l="l" t="t" r="r" b="b"/>
                            <a:pathLst>
                              <a:path w="387985" h="0">
                                <a:moveTo>
                                  <a:pt x="0" y="0"/>
                                </a:moveTo>
                                <a:lnTo>
                                  <a:pt x="387400" y="0"/>
                                </a:lnTo>
                              </a:path>
                            </a:pathLst>
                          </a:custGeom>
                          <a:ln w="6350">
                            <a:solidFill>
                              <a:srgbClr val="1E191A"/>
                            </a:solidFill>
                            <a:prstDash val="solid"/>
                          </a:ln>
                        </wps:spPr>
                        <wps:bodyPr wrap="square" lIns="0" tIns="0" rIns="0" bIns="0" rtlCol="0">
                          <a:prstTxWarp prst="textNoShape">
                            <a:avLst/>
                          </a:prstTxWarp>
                          <a:noAutofit/>
                        </wps:bodyPr>
                      </wps:wsp>
                      <wps:wsp>
                        <wps:cNvPr id="411" name="Graphic 411"/>
                        <wps:cNvSpPr/>
                        <wps:spPr>
                          <a:xfrm>
                            <a:off x="28575" y="720750"/>
                            <a:ext cx="1982470" cy="216535"/>
                          </a:xfrm>
                          <a:custGeom>
                            <a:avLst/>
                            <a:gdLst/>
                            <a:ahLst/>
                            <a:cxnLst/>
                            <a:rect l="l" t="t" r="r" b="b"/>
                            <a:pathLst>
                              <a:path w="1982470" h="216535">
                                <a:moveTo>
                                  <a:pt x="0" y="216014"/>
                                </a:moveTo>
                                <a:lnTo>
                                  <a:pt x="632066" y="216014"/>
                                </a:lnTo>
                                <a:lnTo>
                                  <a:pt x="632066" y="0"/>
                                </a:lnTo>
                                <a:lnTo>
                                  <a:pt x="752754" y="0"/>
                                </a:lnTo>
                                <a:lnTo>
                                  <a:pt x="752754" y="216014"/>
                                </a:lnTo>
                                <a:lnTo>
                                  <a:pt x="876554" y="216014"/>
                                </a:lnTo>
                                <a:lnTo>
                                  <a:pt x="876554" y="0"/>
                                </a:lnTo>
                                <a:lnTo>
                                  <a:pt x="984554" y="0"/>
                                </a:lnTo>
                                <a:lnTo>
                                  <a:pt x="984554" y="216014"/>
                                </a:lnTo>
                                <a:lnTo>
                                  <a:pt x="1092555" y="216014"/>
                                </a:lnTo>
                                <a:lnTo>
                                  <a:pt x="1092555" y="0"/>
                                </a:lnTo>
                                <a:lnTo>
                                  <a:pt x="1213269" y="0"/>
                                </a:lnTo>
                                <a:lnTo>
                                  <a:pt x="1213269" y="216014"/>
                                </a:lnTo>
                                <a:lnTo>
                                  <a:pt x="1321269" y="216014"/>
                                </a:lnTo>
                                <a:lnTo>
                                  <a:pt x="1321269" y="0"/>
                                </a:lnTo>
                                <a:lnTo>
                                  <a:pt x="1441970" y="0"/>
                                </a:lnTo>
                                <a:lnTo>
                                  <a:pt x="1441970" y="216014"/>
                                </a:lnTo>
                                <a:lnTo>
                                  <a:pt x="1549971" y="216014"/>
                                </a:lnTo>
                                <a:lnTo>
                                  <a:pt x="1549971" y="0"/>
                                </a:lnTo>
                                <a:lnTo>
                                  <a:pt x="1657985" y="0"/>
                                </a:lnTo>
                                <a:lnTo>
                                  <a:pt x="1657985" y="216014"/>
                                </a:lnTo>
                                <a:lnTo>
                                  <a:pt x="1784108" y="216014"/>
                                </a:lnTo>
                                <a:lnTo>
                                  <a:pt x="1784108" y="0"/>
                                </a:lnTo>
                                <a:lnTo>
                                  <a:pt x="1886699" y="0"/>
                                </a:lnTo>
                                <a:lnTo>
                                  <a:pt x="1886699" y="216014"/>
                                </a:lnTo>
                                <a:lnTo>
                                  <a:pt x="1982000" y="216014"/>
                                </a:lnTo>
                              </a:path>
                            </a:pathLst>
                          </a:custGeom>
                          <a:ln w="6350">
                            <a:solidFill>
                              <a:srgbClr val="1E191A"/>
                            </a:solidFill>
                            <a:prstDash val="solid"/>
                          </a:ln>
                        </wps:spPr>
                        <wps:bodyPr wrap="square" lIns="0" tIns="0" rIns="0" bIns="0" rtlCol="0">
                          <a:prstTxWarp prst="textNoShape">
                            <a:avLst/>
                          </a:prstTxWarp>
                          <a:noAutofit/>
                        </wps:bodyPr>
                      </wps:wsp>
                      <wps:wsp>
                        <wps:cNvPr id="412" name="Graphic 412"/>
                        <wps:cNvSpPr/>
                        <wps:spPr>
                          <a:xfrm>
                            <a:off x="2737370" y="1110881"/>
                            <a:ext cx="972185" cy="216535"/>
                          </a:xfrm>
                          <a:custGeom>
                            <a:avLst/>
                            <a:gdLst/>
                            <a:ahLst/>
                            <a:cxnLst/>
                            <a:rect l="l" t="t" r="r" b="b"/>
                            <a:pathLst>
                              <a:path w="972185" h="216535">
                                <a:moveTo>
                                  <a:pt x="0" y="216001"/>
                                </a:moveTo>
                                <a:lnTo>
                                  <a:pt x="876528" y="216001"/>
                                </a:lnTo>
                                <a:lnTo>
                                  <a:pt x="912520" y="0"/>
                                </a:lnTo>
                                <a:lnTo>
                                  <a:pt x="971867" y="0"/>
                                </a:lnTo>
                              </a:path>
                            </a:pathLst>
                          </a:custGeom>
                          <a:ln w="6350">
                            <a:solidFill>
                              <a:srgbClr val="1E191A"/>
                            </a:solidFill>
                            <a:prstDash val="solid"/>
                          </a:ln>
                        </wps:spPr>
                        <wps:bodyPr wrap="square" lIns="0" tIns="0" rIns="0" bIns="0" rtlCol="0">
                          <a:prstTxWarp prst="textNoShape">
                            <a:avLst/>
                          </a:prstTxWarp>
                          <a:noAutofit/>
                        </wps:bodyPr>
                      </wps:wsp>
                      <wps:wsp>
                        <wps:cNvPr id="413" name="Graphic 413"/>
                        <wps:cNvSpPr/>
                        <wps:spPr>
                          <a:xfrm>
                            <a:off x="2696514" y="1110881"/>
                            <a:ext cx="36195" cy="216535"/>
                          </a:xfrm>
                          <a:custGeom>
                            <a:avLst/>
                            <a:gdLst/>
                            <a:ahLst/>
                            <a:cxnLst/>
                            <a:rect l="l" t="t" r="r" b="b"/>
                            <a:pathLst>
                              <a:path w="36195" h="216535">
                                <a:moveTo>
                                  <a:pt x="0" y="216001"/>
                                </a:moveTo>
                                <a:lnTo>
                                  <a:pt x="36017" y="0"/>
                                </a:lnTo>
                              </a:path>
                            </a:pathLst>
                          </a:custGeom>
                          <a:ln w="6350">
                            <a:solidFill>
                              <a:srgbClr val="1E191A"/>
                            </a:solidFill>
                            <a:prstDash val="solid"/>
                          </a:ln>
                        </wps:spPr>
                        <wps:bodyPr wrap="square" lIns="0" tIns="0" rIns="0" bIns="0" rtlCol="0">
                          <a:prstTxWarp prst="textNoShape">
                            <a:avLst/>
                          </a:prstTxWarp>
                          <a:noAutofit/>
                        </wps:bodyPr>
                      </wps:wsp>
                      <wps:wsp>
                        <wps:cNvPr id="414" name="Graphic 414"/>
                        <wps:cNvSpPr/>
                        <wps:spPr>
                          <a:xfrm>
                            <a:off x="3175" y="1110881"/>
                            <a:ext cx="2691765" cy="216535"/>
                          </a:xfrm>
                          <a:custGeom>
                            <a:avLst/>
                            <a:gdLst/>
                            <a:ahLst/>
                            <a:cxnLst/>
                            <a:rect l="l" t="t" r="r" b="b"/>
                            <a:pathLst>
                              <a:path w="2691765" h="216535">
                                <a:moveTo>
                                  <a:pt x="0" y="0"/>
                                </a:moveTo>
                                <a:lnTo>
                                  <a:pt x="648030" y="0"/>
                                </a:lnTo>
                                <a:lnTo>
                                  <a:pt x="684034" y="216001"/>
                                </a:lnTo>
                                <a:lnTo>
                                  <a:pt x="876757" y="216001"/>
                                </a:lnTo>
                                <a:lnTo>
                                  <a:pt x="912736" y="0"/>
                                </a:lnTo>
                                <a:lnTo>
                                  <a:pt x="1116050" y="0"/>
                                </a:lnTo>
                                <a:lnTo>
                                  <a:pt x="1152042" y="216001"/>
                                </a:lnTo>
                                <a:lnTo>
                                  <a:pt x="1332064" y="216001"/>
                                </a:lnTo>
                                <a:lnTo>
                                  <a:pt x="1368082" y="0"/>
                                </a:lnTo>
                                <a:lnTo>
                                  <a:pt x="1548079" y="0"/>
                                </a:lnTo>
                                <a:lnTo>
                                  <a:pt x="1584096" y="216001"/>
                                </a:lnTo>
                                <a:lnTo>
                                  <a:pt x="1789480" y="216001"/>
                                </a:lnTo>
                                <a:lnTo>
                                  <a:pt x="1825485" y="0"/>
                                </a:lnTo>
                                <a:lnTo>
                                  <a:pt x="2691396" y="0"/>
                                </a:lnTo>
                              </a:path>
                            </a:pathLst>
                          </a:custGeom>
                          <a:ln w="6350">
                            <a:solidFill>
                              <a:srgbClr val="1E191A"/>
                            </a:solidFill>
                            <a:prstDash val="solid"/>
                          </a:ln>
                        </wps:spPr>
                        <wps:bodyPr wrap="square" lIns="0" tIns="0" rIns="0" bIns="0" rtlCol="0">
                          <a:prstTxWarp prst="textNoShape">
                            <a:avLst/>
                          </a:prstTxWarp>
                          <a:noAutofit/>
                        </wps:bodyPr>
                      </wps:wsp>
                      <wps:wsp>
                        <wps:cNvPr id="415" name="Graphic 415"/>
                        <wps:cNvSpPr/>
                        <wps:spPr>
                          <a:xfrm>
                            <a:off x="2737383" y="1110881"/>
                            <a:ext cx="972185" cy="216535"/>
                          </a:xfrm>
                          <a:custGeom>
                            <a:avLst/>
                            <a:gdLst/>
                            <a:ahLst/>
                            <a:cxnLst/>
                            <a:rect l="l" t="t" r="r" b="b"/>
                            <a:pathLst>
                              <a:path w="972185" h="216535">
                                <a:moveTo>
                                  <a:pt x="0" y="0"/>
                                </a:moveTo>
                                <a:lnTo>
                                  <a:pt x="876528" y="0"/>
                                </a:lnTo>
                                <a:lnTo>
                                  <a:pt x="912520" y="216001"/>
                                </a:lnTo>
                                <a:lnTo>
                                  <a:pt x="971867" y="216001"/>
                                </a:lnTo>
                              </a:path>
                            </a:pathLst>
                          </a:custGeom>
                          <a:ln w="6350">
                            <a:solidFill>
                              <a:srgbClr val="1E191A"/>
                            </a:solidFill>
                            <a:prstDash val="solid"/>
                          </a:ln>
                        </wps:spPr>
                        <wps:bodyPr wrap="square" lIns="0" tIns="0" rIns="0" bIns="0" rtlCol="0">
                          <a:prstTxWarp prst="textNoShape">
                            <a:avLst/>
                          </a:prstTxWarp>
                          <a:noAutofit/>
                        </wps:bodyPr>
                      </wps:wsp>
                      <wps:wsp>
                        <wps:cNvPr id="416" name="Graphic 416"/>
                        <wps:cNvSpPr/>
                        <wps:spPr>
                          <a:xfrm>
                            <a:off x="2695803" y="1110881"/>
                            <a:ext cx="36195" cy="216535"/>
                          </a:xfrm>
                          <a:custGeom>
                            <a:avLst/>
                            <a:gdLst/>
                            <a:ahLst/>
                            <a:cxnLst/>
                            <a:rect l="l" t="t" r="r" b="b"/>
                            <a:pathLst>
                              <a:path w="36195" h="216535">
                                <a:moveTo>
                                  <a:pt x="0" y="0"/>
                                </a:moveTo>
                                <a:lnTo>
                                  <a:pt x="36017" y="216001"/>
                                </a:lnTo>
                              </a:path>
                            </a:pathLst>
                          </a:custGeom>
                          <a:ln w="6350">
                            <a:solidFill>
                              <a:srgbClr val="1E191A"/>
                            </a:solidFill>
                            <a:prstDash val="solid"/>
                          </a:ln>
                        </wps:spPr>
                        <wps:bodyPr wrap="square" lIns="0" tIns="0" rIns="0" bIns="0" rtlCol="0">
                          <a:prstTxWarp prst="textNoShape">
                            <a:avLst/>
                          </a:prstTxWarp>
                          <a:noAutofit/>
                        </wps:bodyPr>
                      </wps:wsp>
                      <wps:wsp>
                        <wps:cNvPr id="417" name="Graphic 417"/>
                        <wps:cNvSpPr/>
                        <wps:spPr>
                          <a:xfrm>
                            <a:off x="3187" y="1110881"/>
                            <a:ext cx="2704465" cy="216535"/>
                          </a:xfrm>
                          <a:custGeom>
                            <a:avLst/>
                            <a:gdLst/>
                            <a:ahLst/>
                            <a:cxnLst/>
                            <a:rect l="l" t="t" r="r" b="b"/>
                            <a:pathLst>
                              <a:path w="2704465" h="216535">
                                <a:moveTo>
                                  <a:pt x="0" y="216001"/>
                                </a:moveTo>
                                <a:lnTo>
                                  <a:pt x="648030" y="216001"/>
                                </a:lnTo>
                                <a:lnTo>
                                  <a:pt x="684034" y="0"/>
                                </a:lnTo>
                                <a:lnTo>
                                  <a:pt x="876757" y="0"/>
                                </a:lnTo>
                                <a:lnTo>
                                  <a:pt x="912736" y="216001"/>
                                </a:lnTo>
                                <a:lnTo>
                                  <a:pt x="1116050" y="216001"/>
                                </a:lnTo>
                                <a:lnTo>
                                  <a:pt x="1152042" y="0"/>
                                </a:lnTo>
                                <a:lnTo>
                                  <a:pt x="1332064" y="0"/>
                                </a:lnTo>
                                <a:lnTo>
                                  <a:pt x="1368082" y="216001"/>
                                </a:lnTo>
                                <a:lnTo>
                                  <a:pt x="1548079" y="216001"/>
                                </a:lnTo>
                                <a:lnTo>
                                  <a:pt x="1584096" y="0"/>
                                </a:lnTo>
                                <a:lnTo>
                                  <a:pt x="1789480" y="0"/>
                                </a:lnTo>
                                <a:lnTo>
                                  <a:pt x="1825485" y="216001"/>
                                </a:lnTo>
                                <a:lnTo>
                                  <a:pt x="2704109" y="216001"/>
                                </a:lnTo>
                              </a:path>
                            </a:pathLst>
                          </a:custGeom>
                          <a:ln w="6350">
                            <a:solidFill>
                              <a:srgbClr val="1E191A"/>
                            </a:solidFill>
                            <a:prstDash val="solid"/>
                          </a:ln>
                        </wps:spPr>
                        <wps:bodyPr wrap="square" lIns="0" tIns="0" rIns="0" bIns="0" rtlCol="0">
                          <a:prstTxWarp prst="textNoShape">
                            <a:avLst/>
                          </a:prstTxWarp>
                          <a:noAutofit/>
                        </wps:bodyPr>
                      </wps:wsp>
                      <wps:wsp>
                        <wps:cNvPr id="418" name="Graphic 418"/>
                        <wps:cNvSpPr/>
                        <wps:spPr>
                          <a:xfrm>
                            <a:off x="24345" y="1409534"/>
                            <a:ext cx="3693795" cy="216535"/>
                          </a:xfrm>
                          <a:custGeom>
                            <a:avLst/>
                            <a:gdLst/>
                            <a:ahLst/>
                            <a:cxnLst/>
                            <a:rect l="l" t="t" r="r" b="b"/>
                            <a:pathLst>
                              <a:path w="3693795" h="216535">
                                <a:moveTo>
                                  <a:pt x="0" y="216014"/>
                                </a:moveTo>
                                <a:lnTo>
                                  <a:pt x="1788350" y="216014"/>
                                </a:lnTo>
                                <a:lnTo>
                                  <a:pt x="1788350" y="0"/>
                                </a:lnTo>
                                <a:lnTo>
                                  <a:pt x="1896351" y="0"/>
                                </a:lnTo>
                                <a:lnTo>
                                  <a:pt x="1896351" y="216014"/>
                                </a:lnTo>
                                <a:lnTo>
                                  <a:pt x="3693375" y="216014"/>
                                </a:lnTo>
                              </a:path>
                            </a:pathLst>
                          </a:custGeom>
                          <a:ln w="6350">
                            <a:solidFill>
                              <a:srgbClr val="1E191A"/>
                            </a:solidFill>
                            <a:prstDash val="solid"/>
                          </a:ln>
                        </wps:spPr>
                        <wps:bodyPr wrap="square" lIns="0" tIns="0" rIns="0" bIns="0" rtlCol="0">
                          <a:prstTxWarp prst="textNoShape">
                            <a:avLst/>
                          </a:prstTxWarp>
                          <a:noAutofit/>
                        </wps:bodyPr>
                      </wps:wsp>
                      <wps:wsp>
                        <wps:cNvPr id="419" name="Graphic 419"/>
                        <wps:cNvSpPr/>
                        <wps:spPr>
                          <a:xfrm>
                            <a:off x="7429" y="1820392"/>
                            <a:ext cx="3706495" cy="216535"/>
                          </a:xfrm>
                          <a:custGeom>
                            <a:avLst/>
                            <a:gdLst/>
                            <a:ahLst/>
                            <a:cxnLst/>
                            <a:rect l="l" t="t" r="r" b="b"/>
                            <a:pathLst>
                              <a:path w="3706495" h="216535">
                                <a:moveTo>
                                  <a:pt x="0" y="0"/>
                                </a:moveTo>
                                <a:lnTo>
                                  <a:pt x="828027" y="0"/>
                                </a:lnTo>
                                <a:lnTo>
                                  <a:pt x="864031" y="216027"/>
                                </a:lnTo>
                                <a:lnTo>
                                  <a:pt x="3706063" y="216027"/>
                                </a:lnTo>
                              </a:path>
                            </a:pathLst>
                          </a:custGeom>
                          <a:ln w="6350">
                            <a:solidFill>
                              <a:srgbClr val="1E191A"/>
                            </a:solidFill>
                            <a:prstDash val="solid"/>
                          </a:ln>
                        </wps:spPr>
                        <wps:bodyPr wrap="square" lIns="0" tIns="0" rIns="0" bIns="0" rtlCol="0">
                          <a:prstTxWarp prst="textNoShape">
                            <a:avLst/>
                          </a:prstTxWarp>
                          <a:noAutofit/>
                        </wps:bodyPr>
                      </wps:wsp>
                      <wps:wsp>
                        <wps:cNvPr id="420" name="Graphic 420"/>
                        <wps:cNvSpPr/>
                        <wps:spPr>
                          <a:xfrm>
                            <a:off x="7429" y="1820392"/>
                            <a:ext cx="3706495" cy="216535"/>
                          </a:xfrm>
                          <a:custGeom>
                            <a:avLst/>
                            <a:gdLst/>
                            <a:ahLst/>
                            <a:cxnLst/>
                            <a:rect l="l" t="t" r="r" b="b"/>
                            <a:pathLst>
                              <a:path w="3706495" h="216535">
                                <a:moveTo>
                                  <a:pt x="0" y="216027"/>
                                </a:moveTo>
                                <a:lnTo>
                                  <a:pt x="828027" y="216027"/>
                                </a:lnTo>
                                <a:lnTo>
                                  <a:pt x="864031"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421" name="Graphic 421"/>
                        <wps:cNvSpPr/>
                        <wps:spPr>
                          <a:xfrm>
                            <a:off x="605891" y="2019795"/>
                            <a:ext cx="197485" cy="248285"/>
                          </a:xfrm>
                          <a:custGeom>
                            <a:avLst/>
                            <a:gdLst/>
                            <a:ahLst/>
                            <a:cxnLst/>
                            <a:rect l="l" t="t" r="r" b="b"/>
                            <a:pathLst>
                              <a:path w="197485" h="248285">
                                <a:moveTo>
                                  <a:pt x="0" y="247662"/>
                                </a:moveTo>
                                <a:lnTo>
                                  <a:pt x="196862" y="0"/>
                                </a:lnTo>
                              </a:path>
                            </a:pathLst>
                          </a:custGeom>
                          <a:ln w="6349">
                            <a:solidFill>
                              <a:srgbClr val="1E191A"/>
                            </a:solidFill>
                            <a:prstDash val="solid"/>
                          </a:ln>
                        </wps:spPr>
                        <wps:bodyPr wrap="square" lIns="0" tIns="0" rIns="0" bIns="0" rtlCol="0">
                          <a:prstTxWarp prst="textNoShape">
                            <a:avLst/>
                          </a:prstTxWarp>
                          <a:noAutofit/>
                        </wps:bodyPr>
                      </wps:wsp>
                      <wps:wsp>
                        <wps:cNvPr id="422" name="Graphic 422"/>
                        <wps:cNvSpPr/>
                        <wps:spPr>
                          <a:xfrm>
                            <a:off x="784453" y="1998484"/>
                            <a:ext cx="35560" cy="38100"/>
                          </a:xfrm>
                          <a:custGeom>
                            <a:avLst/>
                            <a:gdLst/>
                            <a:ahLst/>
                            <a:cxnLst/>
                            <a:rect l="l" t="t" r="r" b="b"/>
                            <a:pathLst>
                              <a:path w="35560" h="38100">
                                <a:moveTo>
                                  <a:pt x="35356" y="0"/>
                                </a:moveTo>
                                <a:lnTo>
                                  <a:pt x="0" y="13855"/>
                                </a:lnTo>
                                <a:lnTo>
                                  <a:pt x="29743" y="37579"/>
                                </a:lnTo>
                                <a:lnTo>
                                  <a:pt x="35356" y="0"/>
                                </a:lnTo>
                                <a:close/>
                              </a:path>
                            </a:pathLst>
                          </a:custGeom>
                          <a:solidFill>
                            <a:srgbClr val="1E191A"/>
                          </a:solidFill>
                        </wps:spPr>
                        <wps:bodyPr wrap="square" lIns="0" tIns="0" rIns="0" bIns="0" rtlCol="0">
                          <a:prstTxWarp prst="textNoShape">
                            <a:avLst/>
                          </a:prstTxWarp>
                          <a:noAutofit/>
                        </wps:bodyPr>
                      </wps:wsp>
                      <wps:wsp>
                        <wps:cNvPr id="423" name="Graphic 423"/>
                        <wps:cNvSpPr/>
                        <wps:spPr>
                          <a:xfrm>
                            <a:off x="444626" y="127469"/>
                            <a:ext cx="2268220" cy="3298190"/>
                          </a:xfrm>
                          <a:custGeom>
                            <a:avLst/>
                            <a:gdLst/>
                            <a:ahLst/>
                            <a:cxnLst/>
                            <a:rect l="l" t="t" r="r" b="b"/>
                            <a:pathLst>
                              <a:path w="2268220" h="3298190">
                                <a:moveTo>
                                  <a:pt x="2268080" y="72326"/>
                                </a:moveTo>
                                <a:lnTo>
                                  <a:pt x="2268080" y="3297834"/>
                                </a:lnTo>
                              </a:path>
                              <a:path w="2268220" h="3298190">
                                <a:moveTo>
                                  <a:pt x="0" y="0"/>
                                </a:moveTo>
                                <a:lnTo>
                                  <a:pt x="0" y="485406"/>
                                </a:lnTo>
                              </a:path>
                              <a:path w="2268220" h="3298190">
                                <a:moveTo>
                                  <a:pt x="216014" y="85026"/>
                                </a:moveTo>
                                <a:lnTo>
                                  <a:pt x="216014" y="605358"/>
                                </a:lnTo>
                              </a:path>
                            </a:pathLst>
                          </a:custGeom>
                          <a:ln w="6350">
                            <a:solidFill>
                              <a:srgbClr val="000000"/>
                            </a:solidFill>
                            <a:prstDash val="dash"/>
                          </a:ln>
                        </wps:spPr>
                        <wps:bodyPr wrap="square" lIns="0" tIns="0" rIns="0" bIns="0" rtlCol="0">
                          <a:prstTxWarp prst="textNoShape">
                            <a:avLst/>
                          </a:prstTxWarp>
                          <a:noAutofit/>
                        </wps:bodyPr>
                      </wps:wsp>
                      <wps:wsp>
                        <wps:cNvPr id="424" name="Graphic 424"/>
                        <wps:cNvSpPr/>
                        <wps:spPr>
                          <a:xfrm>
                            <a:off x="2592006" y="720763"/>
                            <a:ext cx="473075" cy="216535"/>
                          </a:xfrm>
                          <a:custGeom>
                            <a:avLst/>
                            <a:gdLst/>
                            <a:ahLst/>
                            <a:cxnLst/>
                            <a:rect l="l" t="t" r="r" b="b"/>
                            <a:pathLst>
                              <a:path w="473075" h="216535">
                                <a:moveTo>
                                  <a:pt x="0" y="216014"/>
                                </a:moveTo>
                                <a:lnTo>
                                  <a:pt x="120700" y="216014"/>
                                </a:lnTo>
                                <a:lnTo>
                                  <a:pt x="120700" y="0"/>
                                </a:lnTo>
                                <a:lnTo>
                                  <a:pt x="228714" y="0"/>
                                </a:lnTo>
                                <a:lnTo>
                                  <a:pt x="228714" y="216014"/>
                                </a:lnTo>
                                <a:lnTo>
                                  <a:pt x="473062" y="216014"/>
                                </a:lnTo>
                              </a:path>
                            </a:pathLst>
                          </a:custGeom>
                          <a:ln w="6350">
                            <a:solidFill>
                              <a:srgbClr val="1E191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380005pt;margin-top:-307.019440pt;width:293pt;height:269.75pt;mso-position-horizontal-relative:page;mso-position-vertical-relative:paragraph;z-index:-23931392" id="docshapegroup352" coordorigin="4508,-6140" coordsize="5860,5395">
                <v:shape style="position:absolute;left:4539;top:-6136;width:5794;height:341" id="docshape353" coordorigin="4539,-6135" coordsize="5794,341" path="m4539,-5795l4879,-5795,4879,-6135,5049,-6135,5049,-5795,5208,-5795,5208,-6135,5390,-6135,5390,-5795,5548,-5795,5548,-6135,5750,-6135,5750,-5795,5920,-5795,5920,-6135,6110,-6135,6110,-5795,6280,-5795,6280,-6135,6450,-6135,6450,-5795,6620,-5795,6620,-6135,6810,-6135,6810,-5795,6980,-5795,6980,-6135,7170,-6135,7170,-5795,7362,-5795,7362,-6135,7532,-6135,7532,-5795,7702,-5795,7702,-6135,7872,-6135,7872,-5795,8043,-5795,8043,-6135,8233,-6135,8233,-5795,8403,-5795,8403,-6135,8593,-6135,8593,-5795,8763,-5795,8763,-6135,8933,-6135,8933,-5795,9103,-5795,9103,-6135,9293,-6135,9293,-5795,9463,-5795,9463,-6135,9633,-6135,9633,-5795,9803,-5795,9803,-6135,9992,-6135,9992,-5795,10162,-5795,10162,-6135,10332,-6135,10332,-5795e" filled="false" stroked="true" strokeweight=".5pt" strokecolor="#1e191a">
                  <v:path arrowok="t"/>
                  <v:stroke dashstyle="solid"/>
                </v:shape>
                <v:shape style="position:absolute;left:4515;top:-5622;width:5826;height:376" id="docshape354" coordorigin="4515,-5621" coordsize="5826,376" path="m4515,-5246l5208,-5246,5208,-5621,10340,-5621e" filled="false" stroked="true" strokeweight=".5pt" strokecolor="#1e191a">
                  <v:path arrowok="t"/>
                  <v:stroke dashstyle="solid"/>
                </v:shape>
                <v:shape style="position:absolute;left:10024;top:-5006;width:301;height:341" id="docshape355" coordorigin="10025,-5005" coordsize="301,341" path="m10025,-4665l10155,-4665,10155,-5005,10325,-5005,10325,-4665e" filled="false" stroked="true" strokeweight=".5pt" strokecolor="#1e191a">
                  <v:path arrowok="t"/>
                  <v:stroke dashstyle="solid"/>
                </v:shape>
                <v:line style="position:absolute" from="9665,-4665" to="10135,-4665" stroked="true" strokeweight=".5pt" strokecolor="#1e191a">
                  <v:stroke dashstyle="solid"/>
                </v:line>
                <v:line style="position:absolute" from="9325,-4665" to="9715,-4665" stroked="true" strokeweight=".5pt" strokecolor="#1e191a">
                  <v:stroke dashstyle="solid"/>
                </v:line>
                <v:line style="position:absolute" from="8224,-4665" to="8599,-4665" stroked="true" strokeweight=".5pt" strokecolor="#1e191a">
                  <v:stroke dashstyle="solid"/>
                </v:line>
                <v:line style="position:absolute" from="7664,-4665" to="8274,-4665" stroked="true" strokeweight=".5pt" strokecolor="#1e191a">
                  <v:stroke dashstyle="solid"/>
                </v:line>
                <v:shape style="position:absolute;left:4552;top:-5006;width:3122;height:341" id="docshape356" coordorigin="4553,-5005" coordsize="3122,341" path="m4553,-4665l5548,-4665,5548,-5005,5738,-5005,5738,-4665,5933,-4665,5933,-5005,6103,-5005,6103,-4665,6273,-4665,6273,-5005,6463,-5005,6463,-4665,6633,-4665,6633,-5005,6823,-5005,6823,-4665,6994,-4665,6994,-5005,7164,-5005,7164,-4665,7362,-4665,7362,-5005,7524,-5005,7524,-4665,7674,-4665e" filled="false" stroked="true" strokeweight=".5pt" strokecolor="#1e191a">
                  <v:path arrowok="t"/>
                  <v:stroke dashstyle="solid"/>
                </v:shape>
                <v:shape style="position:absolute;left:8818;top:-4391;width:1531;height:341" id="docshape357" coordorigin="8818,-4391" coordsize="1531,341" path="m8818,-4051l10199,-4051,10255,-4391,10349,-4391e" filled="false" stroked="true" strokeweight=".5pt" strokecolor="#1e191a">
                  <v:path arrowok="t"/>
                  <v:stroke dashstyle="solid"/>
                </v:shape>
                <v:line style="position:absolute" from="8754,-4051" to="8811,-4391" stroked="true" strokeweight=".5pt" strokecolor="#1e191a">
                  <v:stroke dashstyle="solid"/>
                </v:line>
                <v:shape style="position:absolute;left:4512;top:-4391;width:4239;height:341" id="docshape358" coordorigin="4513,-4391" coordsize="4239,341" path="m4513,-4391l5533,-4391,5590,-4051,5893,-4051,5950,-4391,6270,-4391,6327,-4051,6610,-4051,6667,-4391,6951,-4391,7007,-4051,7331,-4051,7387,-4391,8751,-4391e" filled="false" stroked="true" strokeweight=".5pt" strokecolor="#1e191a">
                  <v:path arrowok="t"/>
                  <v:stroke dashstyle="solid"/>
                </v:shape>
                <v:shape style="position:absolute;left:8818;top:-4391;width:1531;height:341" id="docshape359" coordorigin="8818,-4391" coordsize="1531,341" path="m8818,-4391l10199,-4391,10255,-4051,10349,-4051e" filled="false" stroked="true" strokeweight=".5pt" strokecolor="#1e191a">
                  <v:path arrowok="t"/>
                  <v:stroke dashstyle="solid"/>
                </v:shape>
                <v:line style="position:absolute" from="8753,-4391" to="8810,-4051" stroked="true" strokeweight=".5pt" strokecolor="#1e191a">
                  <v:stroke dashstyle="solid"/>
                </v:line>
                <v:shape style="position:absolute;left:4512;top:-4391;width:4259;height:341" id="docshape360" coordorigin="4513,-4391" coordsize="4259,341" path="m4513,-4051l5533,-4051,5590,-4391,5893,-4391,5950,-4051,6270,-4051,6327,-4391,6610,-4391,6667,-4051,6951,-4051,7007,-4391,7331,-4391,7387,-4051,8771,-4051e" filled="false" stroked="true" strokeweight=".5pt" strokecolor="#1e191a">
                  <v:path arrowok="t"/>
                  <v:stroke dashstyle="solid"/>
                </v:shape>
                <v:shape style="position:absolute;left:4545;top:-3921;width:5817;height:341" id="docshape361" coordorigin="4546,-3921" coordsize="5817,341" path="m4546,-3580l7362,-3580,7362,-3921,7532,-3921,7532,-3580,10362,-3580e" filled="false" stroked="true" strokeweight=".5pt" strokecolor="#1e191a">
                  <v:path arrowok="t"/>
                  <v:stroke dashstyle="solid"/>
                </v:shape>
                <v:shape style="position:absolute;left:4519;top:-3274;width:5837;height:341" id="docshape362" coordorigin="4519,-3274" coordsize="5837,341" path="m4519,-3274l5823,-3274,5880,-2933,10356,-2933e" filled="false" stroked="true" strokeweight=".5pt" strokecolor="#1e191a">
                  <v:path arrowok="t"/>
                  <v:stroke dashstyle="solid"/>
                </v:shape>
                <v:shape style="position:absolute;left:4519;top:-3274;width:5837;height:341" id="docshape363" coordorigin="4519,-3274" coordsize="5837,341" path="m4519,-2933l5823,-2933,5880,-3274,10356,-3274e" filled="false" stroked="true" strokeweight=".5pt" strokecolor="#1e191a">
                  <v:path arrowok="t"/>
                  <v:stroke dashstyle="solid"/>
                </v:shape>
                <v:line style="position:absolute" from="5462,-2570" to="5772,-2960" stroked="true" strokeweight=".5pt" strokecolor="#1e191a">
                  <v:stroke dashstyle="solid"/>
                </v:line>
                <v:shape style="position:absolute;left:5742;top:-2994;width:56;height:60" id="docshape364" coordorigin="5743,-2993" coordsize="56,60" path="m5799,-2993l5743,-2971,5790,-2934,5799,-2993xe" filled="true" fillcolor="#1e191a" stroked="false">
                  <v:path arrowok="t"/>
                  <v:fill type="solid"/>
                </v:shape>
                <v:shape style="position:absolute;left:5207;top:-5940;width:3572;height:5194" id="docshape365" coordorigin="5208,-5940" coordsize="3572,5194" path="m8780,-5826l8780,-746m5208,-5940l5208,-5175m5548,-5806l5548,-4986e" filled="false" stroked="true" strokeweight=".5pt" strokecolor="#000000">
                  <v:path arrowok="t"/>
                  <v:stroke dashstyle="dash"/>
                </v:shape>
                <v:shape style="position:absolute;left:8589;top:-5006;width:745;height:341" id="docshape366" coordorigin="8590,-5005" coordsize="745,341" path="m8590,-4665l8780,-4665,8780,-5005,8950,-5005,8950,-4665,9334,-4665e" filled="false" stroked="true" strokeweight=".5pt" strokecolor="#1e191a">
                  <v:path arrowok="t"/>
                  <v:stroke dashstyle="solid"/>
                </v:shape>
                <w10:wrap type="none"/>
              </v:group>
            </w:pict>
          </mc:Fallback>
        </mc:AlternateContent>
      </w:r>
      <w:r>
        <w:rPr>
          <w:sz w:val="18"/>
        </w:rPr>
        <mc:AlternateContent>
          <mc:Choice Requires="wps">
            <w:drawing>
              <wp:anchor distT="0" distB="0" distL="0" distR="0" allowOverlap="1" layoutInCell="1" locked="0" behindDoc="0" simplePos="0" relativeHeight="15733760">
                <wp:simplePos x="0" y="0"/>
                <wp:positionH relativeFrom="page">
                  <wp:posOffset>2875013</wp:posOffset>
                </wp:positionH>
                <wp:positionV relativeFrom="paragraph">
                  <wp:posOffset>-3699350</wp:posOffset>
                </wp:positionV>
                <wp:extent cx="3716654" cy="323024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3716654" cy="3230245"/>
                          <a:chExt cx="3716654" cy="3230245"/>
                        </a:xfrm>
                      </wpg:grpSpPr>
                      <wps:wsp>
                        <wps:cNvPr id="426" name="Graphic 426"/>
                        <wps:cNvSpPr/>
                        <wps:spPr>
                          <a:xfrm>
                            <a:off x="7416" y="2793809"/>
                            <a:ext cx="3706495" cy="216535"/>
                          </a:xfrm>
                          <a:custGeom>
                            <a:avLst/>
                            <a:gdLst/>
                            <a:ahLst/>
                            <a:cxnLst/>
                            <a:rect l="l" t="t" r="r" b="b"/>
                            <a:pathLst>
                              <a:path w="3706495" h="216535">
                                <a:moveTo>
                                  <a:pt x="0" y="0"/>
                                </a:moveTo>
                                <a:lnTo>
                                  <a:pt x="1776590" y="0"/>
                                </a:lnTo>
                                <a:lnTo>
                                  <a:pt x="1812582" y="216014"/>
                                </a:lnTo>
                                <a:lnTo>
                                  <a:pt x="2016086" y="216014"/>
                                </a:lnTo>
                                <a:lnTo>
                                  <a:pt x="2052078" y="0"/>
                                </a:lnTo>
                                <a:lnTo>
                                  <a:pt x="2232088" y="0"/>
                                </a:lnTo>
                                <a:lnTo>
                                  <a:pt x="2268080" y="216014"/>
                                </a:lnTo>
                                <a:lnTo>
                                  <a:pt x="2458707" y="216014"/>
                                </a:lnTo>
                                <a:lnTo>
                                  <a:pt x="2494661" y="0"/>
                                </a:lnTo>
                                <a:lnTo>
                                  <a:pt x="2676626" y="0"/>
                                </a:lnTo>
                                <a:lnTo>
                                  <a:pt x="2712618" y="216014"/>
                                </a:lnTo>
                                <a:lnTo>
                                  <a:pt x="2916110" y="216014"/>
                                </a:lnTo>
                                <a:lnTo>
                                  <a:pt x="2952127" y="0"/>
                                </a:lnTo>
                                <a:lnTo>
                                  <a:pt x="3132124" y="0"/>
                                </a:lnTo>
                                <a:lnTo>
                                  <a:pt x="3168142" y="216014"/>
                                </a:lnTo>
                                <a:lnTo>
                                  <a:pt x="3348126" y="216014"/>
                                </a:lnTo>
                                <a:lnTo>
                                  <a:pt x="3384143" y="0"/>
                                </a:lnTo>
                                <a:lnTo>
                                  <a:pt x="3576802" y="0"/>
                                </a:lnTo>
                                <a:lnTo>
                                  <a:pt x="3612819" y="216014"/>
                                </a:lnTo>
                                <a:lnTo>
                                  <a:pt x="3706063" y="216014"/>
                                </a:lnTo>
                              </a:path>
                            </a:pathLst>
                          </a:custGeom>
                          <a:ln w="6350">
                            <a:solidFill>
                              <a:srgbClr val="1E191A"/>
                            </a:solidFill>
                            <a:prstDash val="solid"/>
                          </a:ln>
                        </wps:spPr>
                        <wps:bodyPr wrap="square" lIns="0" tIns="0" rIns="0" bIns="0" rtlCol="0">
                          <a:prstTxWarp prst="textNoShape">
                            <a:avLst/>
                          </a:prstTxWarp>
                          <a:noAutofit/>
                        </wps:bodyPr>
                      </wps:wsp>
                      <wps:wsp>
                        <wps:cNvPr id="427" name="Graphic 427"/>
                        <wps:cNvSpPr/>
                        <wps:spPr>
                          <a:xfrm>
                            <a:off x="7416" y="2793809"/>
                            <a:ext cx="3706495" cy="216535"/>
                          </a:xfrm>
                          <a:custGeom>
                            <a:avLst/>
                            <a:gdLst/>
                            <a:ahLst/>
                            <a:cxnLst/>
                            <a:rect l="l" t="t" r="r" b="b"/>
                            <a:pathLst>
                              <a:path w="3706495" h="216535">
                                <a:moveTo>
                                  <a:pt x="0" y="216014"/>
                                </a:moveTo>
                                <a:lnTo>
                                  <a:pt x="1778393" y="216014"/>
                                </a:lnTo>
                                <a:lnTo>
                                  <a:pt x="1814385" y="0"/>
                                </a:lnTo>
                                <a:lnTo>
                                  <a:pt x="2016086" y="0"/>
                                </a:lnTo>
                                <a:lnTo>
                                  <a:pt x="2052078" y="216014"/>
                                </a:lnTo>
                                <a:lnTo>
                                  <a:pt x="2232088" y="216014"/>
                                </a:lnTo>
                                <a:lnTo>
                                  <a:pt x="2268080" y="0"/>
                                </a:lnTo>
                                <a:lnTo>
                                  <a:pt x="2458707" y="0"/>
                                </a:lnTo>
                                <a:lnTo>
                                  <a:pt x="2494661" y="216014"/>
                                </a:lnTo>
                                <a:lnTo>
                                  <a:pt x="2678417" y="216014"/>
                                </a:lnTo>
                                <a:lnTo>
                                  <a:pt x="2714421" y="0"/>
                                </a:lnTo>
                                <a:lnTo>
                                  <a:pt x="2916110" y="0"/>
                                </a:lnTo>
                                <a:lnTo>
                                  <a:pt x="2952127" y="216014"/>
                                </a:lnTo>
                                <a:lnTo>
                                  <a:pt x="3132124" y="216014"/>
                                </a:lnTo>
                                <a:lnTo>
                                  <a:pt x="3168142" y="0"/>
                                </a:lnTo>
                                <a:lnTo>
                                  <a:pt x="3348126" y="0"/>
                                </a:lnTo>
                                <a:lnTo>
                                  <a:pt x="3384143" y="216014"/>
                                </a:lnTo>
                                <a:lnTo>
                                  <a:pt x="3576802" y="216014"/>
                                </a:lnTo>
                                <a:lnTo>
                                  <a:pt x="3612819"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428" name="Graphic 428"/>
                        <wps:cNvSpPr/>
                        <wps:spPr>
                          <a:xfrm>
                            <a:off x="3175" y="2370289"/>
                            <a:ext cx="3706495" cy="216535"/>
                          </a:xfrm>
                          <a:custGeom>
                            <a:avLst/>
                            <a:gdLst/>
                            <a:ahLst/>
                            <a:cxnLst/>
                            <a:rect l="l" t="t" r="r" b="b"/>
                            <a:pathLst>
                              <a:path w="3706495" h="216535">
                                <a:moveTo>
                                  <a:pt x="0" y="0"/>
                                </a:moveTo>
                                <a:lnTo>
                                  <a:pt x="1778685" y="0"/>
                                </a:lnTo>
                                <a:lnTo>
                                  <a:pt x="1814690" y="215950"/>
                                </a:lnTo>
                                <a:lnTo>
                                  <a:pt x="3706063" y="215950"/>
                                </a:lnTo>
                              </a:path>
                            </a:pathLst>
                          </a:custGeom>
                          <a:ln w="6350">
                            <a:solidFill>
                              <a:srgbClr val="1E191A"/>
                            </a:solidFill>
                            <a:prstDash val="solid"/>
                          </a:ln>
                        </wps:spPr>
                        <wps:bodyPr wrap="square" lIns="0" tIns="0" rIns="0" bIns="0" rtlCol="0">
                          <a:prstTxWarp prst="textNoShape">
                            <a:avLst/>
                          </a:prstTxWarp>
                          <a:noAutofit/>
                        </wps:bodyPr>
                      </wps:wsp>
                      <wps:wsp>
                        <wps:cNvPr id="429" name="Graphic 429"/>
                        <wps:cNvSpPr/>
                        <wps:spPr>
                          <a:xfrm>
                            <a:off x="3175" y="2370289"/>
                            <a:ext cx="3706495" cy="216535"/>
                          </a:xfrm>
                          <a:custGeom>
                            <a:avLst/>
                            <a:gdLst/>
                            <a:ahLst/>
                            <a:cxnLst/>
                            <a:rect l="l" t="t" r="r" b="b"/>
                            <a:pathLst>
                              <a:path w="3706495" h="216535">
                                <a:moveTo>
                                  <a:pt x="0" y="215950"/>
                                </a:moveTo>
                                <a:lnTo>
                                  <a:pt x="1780489" y="215950"/>
                                </a:lnTo>
                                <a:lnTo>
                                  <a:pt x="1816493"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430" name="Graphic 430"/>
                        <wps:cNvSpPr/>
                        <wps:spPr>
                          <a:xfrm>
                            <a:off x="1799983" y="0"/>
                            <a:ext cx="1270" cy="3230245"/>
                          </a:xfrm>
                          <a:custGeom>
                            <a:avLst/>
                            <a:gdLst/>
                            <a:ahLst/>
                            <a:cxnLst/>
                            <a:rect l="l" t="t" r="r" b="b"/>
                            <a:pathLst>
                              <a:path w="0" h="3230245">
                                <a:moveTo>
                                  <a:pt x="0" y="0"/>
                                </a:moveTo>
                                <a:lnTo>
                                  <a:pt x="0" y="3229749"/>
                                </a:lnTo>
                              </a:path>
                            </a:pathLst>
                          </a:custGeom>
                          <a:ln w="635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26.378998pt;margin-top:-291.287445pt;width:292.650pt;height:254.35pt;mso-position-horizontal-relative:page;mso-position-vertical-relative:paragraph;z-index:15733760" id="docshapegroup367" coordorigin="4528,-5826" coordsize="5853,5087">
                <v:shape style="position:absolute;left:4539;top:-1427;width:5837;height:341" id="docshape368" coordorigin="4539,-1426" coordsize="5837,341" path="m4539,-1426l7337,-1426,7394,-1086,7714,-1086,7771,-1426,8054,-1426,8111,-1086,8411,-1086,8468,-1426,8754,-1426,8811,-1086,9132,-1086,9188,-1426,9472,-1426,9528,-1086,9812,-1086,9869,-1426,10172,-1426,10229,-1086,10376,-1086e" filled="false" stroked="true" strokeweight=".5pt" strokecolor="#1e191a">
                  <v:path arrowok="t"/>
                  <v:stroke dashstyle="solid"/>
                </v:shape>
                <v:shape style="position:absolute;left:4539;top:-1427;width:5837;height:341" id="docshape369" coordorigin="4539,-1426" coordsize="5837,341" path="m4539,-1086l7340,-1086,7397,-1426,7714,-1426,7771,-1086,8054,-1086,8111,-1426,8411,-1426,8468,-1086,8757,-1086,8814,-1426,9132,-1426,9188,-1086,9472,-1086,9528,-1426,9812,-1426,9869,-1086,10172,-1086,10229,-1426,10376,-1426e" filled="false" stroked="true" strokeweight=".5pt" strokecolor="#1e191a">
                  <v:path arrowok="t"/>
                  <v:stroke dashstyle="solid"/>
                </v:shape>
                <v:shape style="position:absolute;left:4532;top:-2093;width:5837;height:341" id="docshape370" coordorigin="4533,-2093" coordsize="5837,341" path="m4533,-2093l7334,-2093,7390,-1753,10369,-1753e" filled="false" stroked="true" strokeweight=".5pt" strokecolor="#1e191a">
                  <v:path arrowok="t"/>
                  <v:stroke dashstyle="solid"/>
                </v:shape>
                <v:shape style="position:absolute;left:4532;top:-2093;width:5837;height:341" id="docshape371" coordorigin="4533,-2093" coordsize="5837,341" path="m4533,-1753l7336,-1753,7393,-2093,10369,-2093e" filled="false" stroked="true" strokeweight=".5pt" strokecolor="#1e191a">
                  <v:path arrowok="t"/>
                  <v:stroke dashstyle="solid"/>
                </v:shape>
                <v:line style="position:absolute" from="7362,-5826" to="7362,-740" stroked="true" strokeweight=".5pt" strokecolor="#000000">
                  <v:stroke dashstyle="dash"/>
                </v:lin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1493/3019</w:t>
      </w:r>
    </w:p>
    <w:p>
      <w:pPr>
        <w:spacing w:after="0"/>
        <w:jc w:val="left"/>
        <w:rPr>
          <w:sz w:val="18"/>
        </w:rPr>
        <w:sectPr>
          <w:headerReference w:type="default" r:id="rId15"/>
          <w:footerReference w:type="default" r:id="rId16"/>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2 计数器模式" w:id="9"/>
      <w:bookmarkEnd w:id="9"/>
      <w:r>
        <w:rPr/>
      </w:r>
      <w:r>
        <w:rPr>
          <w:spacing w:val="-2"/>
        </w:rPr>
        <w:t>计数器模式</w:t>
      </w:r>
    </w:p>
    <w:p>
      <w:pPr>
        <w:pStyle w:val="Heading3"/>
        <w:spacing w:before="175"/>
      </w:pPr>
      <w:bookmarkStart w:name="_bookmark3" w:id="10"/>
      <w:bookmarkEnd w:id="10"/>
      <w:r>
        <w:rPr/>
      </w:r>
      <w:r>
        <w:rPr>
          <w:spacing w:val="-4"/>
        </w:rPr>
        <w:t>递增计数模式</w:t>
      </w:r>
    </w:p>
    <w:p>
      <w:pPr>
        <w:pStyle w:val="BodyText"/>
        <w:spacing w:line="225" w:lineRule="auto" w:before="134"/>
        <w:ind w:left="1204" w:right="64"/>
        <w:jc w:val="both"/>
      </w:pPr>
      <w:r>
        <w:rPr>
          <w:spacing w:val="-2"/>
        </w:rPr>
        <w:t>在递增计数模式下，计数器从 </w:t>
      </w:r>
      <w:r>
        <w:rPr>
          <w:rFonts w:ascii="Arial" w:eastAsia="Arial"/>
        </w:rPr>
        <w:t>0</w:t>
      </w:r>
      <w:r>
        <w:rPr>
          <w:rFonts w:ascii="Arial" w:eastAsia="Arial"/>
          <w:spacing w:val="-14"/>
        </w:rPr>
        <w:t> </w:t>
      </w:r>
      <w:r>
        <w:rPr/>
        <w:t>计数到自动重载值（</w:t>
      </w:r>
      <w:r>
        <w:rPr>
          <w:rFonts w:ascii="Arial" w:eastAsia="Arial"/>
        </w:rPr>
        <w:t>TIMx_ARR</w:t>
      </w:r>
      <w:r>
        <w:rPr>
          <w:rFonts w:ascii="Arial" w:eastAsia="Arial"/>
          <w:spacing w:val="-14"/>
        </w:rPr>
        <w:t> </w:t>
      </w:r>
      <w:r>
        <w:rPr/>
        <w:t>寄存器的内容），然后重新</w:t>
      </w:r>
      <w:r>
        <w:rPr>
          <w:spacing w:val="-4"/>
        </w:rPr>
        <w:t>从 </w:t>
      </w:r>
      <w:r>
        <w:rPr>
          <w:rFonts w:ascii="Arial" w:eastAsia="Arial"/>
        </w:rPr>
        <w:t>0 </w:t>
      </w:r>
      <w:r>
        <w:rPr/>
        <w:t>开始计数并生成计数器上溢事件。</w:t>
      </w:r>
    </w:p>
    <w:p>
      <w:pPr>
        <w:pStyle w:val="BodyText"/>
        <w:spacing w:line="225" w:lineRule="auto" w:before="119"/>
        <w:ind w:left="1204" w:right="64" w:hanging="1"/>
        <w:jc w:val="both"/>
      </w:pPr>
      <w:r>
        <w:rPr>
          <w:spacing w:val="-3"/>
        </w:rPr>
        <w:t>每次发生计数器上溢时会生成更新事件，或将 </w:t>
      </w:r>
      <w:r>
        <w:rPr>
          <w:rFonts w:ascii="Arial" w:eastAsia="Arial"/>
          <w:spacing w:val="-2"/>
        </w:rPr>
        <w:t>TIMx_EGR</w:t>
      </w:r>
      <w:r>
        <w:rPr>
          <w:rFonts w:ascii="Arial" w:eastAsia="Arial"/>
          <w:spacing w:val="-12"/>
        </w:rPr>
        <w:t> </w:t>
      </w:r>
      <w:r>
        <w:rPr>
          <w:spacing w:val="-6"/>
        </w:rPr>
        <w:t>寄存器中的 </w:t>
      </w:r>
      <w:r>
        <w:rPr>
          <w:rFonts w:ascii="Arial" w:eastAsia="Arial"/>
          <w:spacing w:val="-2"/>
        </w:rPr>
        <w:t>UG </w:t>
      </w:r>
      <w:r>
        <w:rPr>
          <w:spacing w:val="-9"/>
        </w:rPr>
        <w:t>位置 </w:t>
      </w:r>
      <w:r>
        <w:rPr>
          <w:rFonts w:ascii="Arial" w:eastAsia="Arial"/>
          <w:spacing w:val="-2"/>
        </w:rPr>
        <w:t>1</w:t>
      </w:r>
      <w:r>
        <w:rPr>
          <w:spacing w:val="-2"/>
        </w:rPr>
        <w:t>（通过软件或使用从模式控制器）也可以生成更新事件。</w:t>
      </w:r>
    </w:p>
    <w:p>
      <w:pPr>
        <w:pStyle w:val="BodyText"/>
        <w:spacing w:line="225" w:lineRule="auto" w:before="118"/>
        <w:ind w:left="1204" w:right="59"/>
        <w:jc w:val="both"/>
      </w:pPr>
      <w:r>
        <w:rPr>
          <w:spacing w:val="-5"/>
        </w:rPr>
        <w:t>通过软件将 </w:t>
      </w:r>
      <w:r>
        <w:rPr>
          <w:rFonts w:ascii="Arial" w:eastAsia="Arial"/>
        </w:rPr>
        <w:t>TIMx_CR1</w:t>
      </w:r>
      <w:r>
        <w:rPr>
          <w:rFonts w:ascii="Arial" w:eastAsia="Arial"/>
          <w:spacing w:val="-14"/>
        </w:rPr>
        <w:t> </w:t>
      </w:r>
      <w:r>
        <w:rPr>
          <w:spacing w:val="-5"/>
        </w:rPr>
        <w:t>寄存器中的 </w:t>
      </w:r>
      <w:r>
        <w:rPr>
          <w:rFonts w:ascii="Arial" w:eastAsia="Arial"/>
        </w:rPr>
        <w:t>UDIS</w:t>
      </w:r>
      <w:r>
        <w:rPr>
          <w:rFonts w:ascii="Arial" w:eastAsia="Arial"/>
          <w:spacing w:val="-14"/>
        </w:rPr>
        <w:t> </w:t>
      </w:r>
      <w:r>
        <w:rPr>
          <w:spacing w:val="-9"/>
        </w:rPr>
        <w:t>位置 </w:t>
      </w:r>
      <w:r>
        <w:rPr>
          <w:rFonts w:ascii="Arial" w:eastAsia="Arial"/>
        </w:rPr>
        <w:t>1</w:t>
      </w:r>
      <w:r>
        <w:rPr>
          <w:rFonts w:ascii="Arial" w:eastAsia="Arial"/>
          <w:spacing w:val="-9"/>
        </w:rPr>
        <w:t> </w:t>
      </w:r>
      <w:r>
        <w:rPr>
          <w:spacing w:val="-7"/>
        </w:rPr>
        <w:t>可禁止 </w:t>
      </w:r>
      <w:r>
        <w:rPr>
          <w:rFonts w:ascii="Arial" w:eastAsia="Arial"/>
        </w:rPr>
        <w:t>UEV</w:t>
      </w:r>
      <w:r>
        <w:rPr>
          <w:rFonts w:ascii="Arial" w:eastAsia="Arial"/>
          <w:spacing w:val="5"/>
        </w:rPr>
        <w:t> </w:t>
      </w:r>
      <w:r>
        <w:rPr/>
        <w:t>事件。这可避免向预装载寄存</w:t>
      </w:r>
      <w:r>
        <w:rPr>
          <w:spacing w:val="-6"/>
        </w:rPr>
        <w:t>器写入新值时更新影子寄存器。在 </w:t>
      </w:r>
      <w:r>
        <w:rPr>
          <w:rFonts w:ascii="Arial" w:eastAsia="Arial"/>
          <w:spacing w:val="-4"/>
        </w:rPr>
        <w:t>UDIS</w:t>
      </w:r>
      <w:r>
        <w:rPr>
          <w:rFonts w:ascii="Arial" w:eastAsia="Arial"/>
          <w:spacing w:val="-10"/>
        </w:rPr>
        <w:t> </w:t>
      </w:r>
      <w:r>
        <w:rPr>
          <w:spacing w:val="-9"/>
        </w:rPr>
        <w:t>位写入 </w:t>
      </w:r>
      <w:r>
        <w:rPr>
          <w:rFonts w:ascii="Arial" w:eastAsia="Arial"/>
          <w:spacing w:val="-4"/>
        </w:rPr>
        <w:t>0</w:t>
      </w:r>
      <w:r>
        <w:rPr>
          <w:rFonts w:ascii="Arial" w:eastAsia="Arial"/>
          <w:spacing w:val="-10"/>
        </w:rPr>
        <w:t> </w:t>
      </w:r>
      <w:r>
        <w:rPr>
          <w:spacing w:val="-4"/>
        </w:rPr>
        <w:t>之前不会产生任何更新事件。不过，计数器</w:t>
      </w:r>
      <w:r>
        <w:rPr>
          <w:spacing w:val="-2"/>
        </w:rPr>
        <w:t>和预分频器计数器都会重新从 </w:t>
      </w:r>
      <w:r>
        <w:rPr>
          <w:rFonts w:ascii="Arial" w:eastAsia="Arial"/>
        </w:rPr>
        <w:t>0</w:t>
      </w:r>
      <w:r>
        <w:rPr>
          <w:rFonts w:ascii="Arial" w:eastAsia="Arial"/>
          <w:spacing w:val="-14"/>
        </w:rPr>
        <w:t> </w:t>
      </w:r>
      <w:r>
        <w:rPr/>
        <w:t>开始计数（而预分频比保持不变）</w:t>
      </w:r>
      <w:r>
        <w:rPr>
          <w:spacing w:val="-4"/>
        </w:rPr>
        <w:t>。此外，如果 </w:t>
      </w:r>
      <w:r>
        <w:rPr>
          <w:rFonts w:ascii="Arial" w:eastAsia="Arial"/>
        </w:rPr>
        <w:t>TIMx_C</w:t>
      </w:r>
      <w:r>
        <w:rPr>
          <w:rFonts w:ascii="Arial" w:eastAsia="Arial"/>
        </w:rPr>
        <w:t>R1</w:t>
      </w:r>
      <w:r>
        <w:rPr>
          <w:spacing w:val="-5"/>
        </w:rPr>
        <w:t>寄存器中的 </w:t>
      </w:r>
      <w:r>
        <w:rPr>
          <w:rFonts w:ascii="Arial" w:eastAsia="Arial"/>
        </w:rPr>
        <w:t>URS</w:t>
      </w:r>
      <w:r>
        <w:rPr>
          <w:rFonts w:ascii="Arial" w:eastAsia="Arial"/>
          <w:spacing w:val="-14"/>
        </w:rPr>
        <w:t> </w:t>
      </w:r>
      <w:r>
        <w:rPr/>
        <w:t>位（更新请求选择）</w:t>
      </w:r>
      <w:r>
        <w:rPr>
          <w:spacing w:val="-9"/>
        </w:rPr>
        <w:t>已置 </w:t>
      </w:r>
      <w:r>
        <w:rPr>
          <w:rFonts w:ascii="Arial" w:eastAsia="Arial"/>
        </w:rPr>
        <w:t>1</w:t>
      </w:r>
      <w:r>
        <w:rPr>
          <w:spacing w:val="-7"/>
        </w:rPr>
        <w:t>，则将 </w:t>
      </w:r>
      <w:r>
        <w:rPr>
          <w:rFonts w:ascii="Arial" w:eastAsia="Arial"/>
        </w:rPr>
        <w:t>UG</w:t>
      </w:r>
      <w:r>
        <w:rPr>
          <w:rFonts w:ascii="Arial" w:eastAsia="Arial"/>
          <w:spacing w:val="-14"/>
        </w:rPr>
        <w:t> </w:t>
      </w:r>
      <w:r>
        <w:rPr>
          <w:spacing w:val="-9"/>
        </w:rPr>
        <w:t>位置 </w:t>
      </w:r>
      <w:r>
        <w:rPr>
          <w:rFonts w:ascii="Arial" w:eastAsia="Arial"/>
        </w:rPr>
        <w:t>1</w:t>
      </w:r>
      <w:r>
        <w:rPr>
          <w:rFonts w:ascii="Arial" w:eastAsia="Arial"/>
          <w:spacing w:val="-14"/>
        </w:rPr>
        <w:t> </w:t>
      </w:r>
      <w:r>
        <w:rPr>
          <w:spacing w:val="-4"/>
        </w:rPr>
        <w:t>会生成更新事件 </w:t>
      </w:r>
      <w:r>
        <w:rPr>
          <w:rFonts w:ascii="Arial" w:eastAsia="Arial"/>
        </w:rPr>
        <w:t>UEV</w:t>
      </w:r>
      <w:r>
        <w:rPr/>
        <w:t>，但不</w:t>
      </w:r>
      <w:r>
        <w:rPr>
          <w:spacing w:val="-9"/>
        </w:rPr>
        <w:t>会将 </w:t>
      </w:r>
      <w:r>
        <w:rPr>
          <w:rFonts w:ascii="Arial" w:eastAsia="Arial"/>
        </w:rPr>
        <w:t>UIF</w:t>
      </w:r>
      <w:r>
        <w:rPr>
          <w:rFonts w:ascii="Arial" w:eastAsia="Arial"/>
          <w:spacing w:val="10"/>
        </w:rPr>
        <w:t> </w:t>
      </w:r>
      <w:r>
        <w:rPr>
          <w:spacing w:val="-7"/>
        </w:rPr>
        <w:t>标志置 </w:t>
      </w:r>
      <w:r>
        <w:rPr>
          <w:rFonts w:ascii="Arial" w:eastAsia="Arial"/>
        </w:rPr>
        <w:t>1</w:t>
      </w:r>
      <w:r>
        <w:rPr/>
        <w:t>（</w:t>
      </w:r>
      <w:r>
        <w:rPr>
          <w:spacing w:val="-2"/>
        </w:rPr>
        <w:t>因此，不会发送任何中断或 </w:t>
      </w:r>
      <w:r>
        <w:rPr>
          <w:rFonts w:ascii="Arial" w:eastAsia="Arial"/>
        </w:rPr>
        <w:t>DMA</w:t>
      </w:r>
      <w:r>
        <w:rPr>
          <w:rFonts w:ascii="Arial" w:eastAsia="Arial"/>
          <w:spacing w:val="22"/>
        </w:rPr>
        <w:t> </w:t>
      </w:r>
      <w:r>
        <w:rPr/>
        <w:t>请求）。这样一来，如果在发生捕获</w:t>
      </w:r>
      <w:r>
        <w:rPr>
          <w:spacing w:val="-2"/>
        </w:rPr>
        <w:t>事件时将计数器清零，将不会同时产生更新中断和捕获中断。</w:t>
      </w:r>
    </w:p>
    <w:p>
      <w:pPr>
        <w:pStyle w:val="BodyText"/>
        <w:spacing w:line="225" w:lineRule="auto" w:before="114"/>
        <w:ind w:left="1204" w:right="64" w:hanging="1"/>
        <w:jc w:val="both"/>
      </w:pPr>
      <w:r>
        <w:rPr>
          <w:spacing w:val="-2"/>
        </w:rPr>
        <w:t>发生更新事件时，将更新所有寄存器且将更新标志（</w:t>
      </w:r>
      <w:r>
        <w:rPr>
          <w:rFonts w:ascii="Arial" w:eastAsia="Arial"/>
          <w:spacing w:val="-2"/>
        </w:rPr>
        <w:t>TIMx_SR</w:t>
      </w:r>
      <w:r>
        <w:rPr>
          <w:rFonts w:ascii="Arial" w:eastAsia="Arial"/>
          <w:spacing w:val="-10"/>
        </w:rPr>
        <w:t> </w:t>
      </w:r>
      <w:r>
        <w:rPr>
          <w:spacing w:val="-6"/>
        </w:rPr>
        <w:t>寄存器中的 </w:t>
      </w:r>
      <w:r>
        <w:rPr>
          <w:rFonts w:ascii="Arial" w:eastAsia="Arial"/>
          <w:spacing w:val="-2"/>
        </w:rPr>
        <w:t>UIF</w:t>
      </w:r>
      <w:r>
        <w:rPr>
          <w:rFonts w:ascii="Arial" w:eastAsia="Arial"/>
          <w:spacing w:val="8"/>
        </w:rPr>
        <w:t> </w:t>
      </w:r>
      <w:r>
        <w:rPr>
          <w:spacing w:val="-2"/>
        </w:rPr>
        <w:t>位）</w:t>
      </w:r>
      <w:r>
        <w:rPr>
          <w:spacing w:val="-13"/>
        </w:rPr>
        <w:t>置 </w:t>
      </w:r>
      <w:r>
        <w:rPr>
          <w:rFonts w:ascii="Arial" w:eastAsia="Arial"/>
          <w:spacing w:val="-2"/>
        </w:rPr>
        <w:t>1</w:t>
      </w:r>
      <w:r>
        <w:rPr>
          <w:spacing w:val="-2"/>
        </w:rPr>
        <w:t>（</w:t>
      </w:r>
      <w:r>
        <w:rPr>
          <w:spacing w:val="-2"/>
        </w:rPr>
        <w:t>取</w:t>
      </w:r>
      <w:r>
        <w:rPr>
          <w:spacing w:val="-3"/>
        </w:rPr>
        <w:t>决于 </w:t>
      </w:r>
      <w:r>
        <w:rPr>
          <w:rFonts w:ascii="Arial" w:eastAsia="Arial"/>
        </w:rPr>
        <w:t>URS </w:t>
      </w:r>
      <w:r>
        <w:rPr/>
        <w:t>位）：</w:t>
      </w:r>
    </w:p>
    <w:p>
      <w:pPr>
        <w:pStyle w:val="ListParagraph"/>
        <w:numPr>
          <w:ilvl w:val="3"/>
          <w:numId w:val="1"/>
        </w:numPr>
        <w:tabs>
          <w:tab w:pos="1630" w:val="left" w:leader="none"/>
        </w:tabs>
        <w:spacing w:line="240" w:lineRule="auto" w:before="45" w:after="0"/>
        <w:ind w:left="1630" w:right="0" w:hanging="426"/>
        <w:jc w:val="left"/>
        <w:rPr>
          <w:sz w:val="20"/>
        </w:rPr>
      </w:pPr>
      <w:r>
        <w:rPr>
          <w:spacing w:val="-2"/>
          <w:sz w:val="20"/>
        </w:rPr>
        <w:t>预分频器的缓冲区中将重新装载预装载值（</w:t>
      </w:r>
      <w:r>
        <w:rPr>
          <w:rFonts w:ascii="Arial" w:hAnsi="Arial" w:eastAsia="Arial"/>
          <w:spacing w:val="-2"/>
          <w:sz w:val="20"/>
        </w:rPr>
        <w:t>TIMx_PSC</w:t>
      </w:r>
      <w:r>
        <w:rPr>
          <w:rFonts w:ascii="Arial" w:hAnsi="Arial" w:eastAsia="Arial"/>
          <w:spacing w:val="23"/>
          <w:sz w:val="20"/>
        </w:rPr>
        <w:t> </w:t>
      </w:r>
      <w:r>
        <w:rPr>
          <w:spacing w:val="-2"/>
          <w:sz w:val="20"/>
        </w:rPr>
        <w:t>寄存器的内容</w:t>
      </w:r>
      <w:r>
        <w:rPr>
          <w:spacing w:val="-10"/>
          <w:sz w:val="20"/>
        </w:rPr>
        <w:t>）</w:t>
      </w:r>
    </w:p>
    <w:p>
      <w:pPr>
        <w:pStyle w:val="ListParagraph"/>
        <w:numPr>
          <w:ilvl w:val="3"/>
          <w:numId w:val="1"/>
        </w:numPr>
        <w:tabs>
          <w:tab w:pos="1630" w:val="left" w:leader="none"/>
        </w:tabs>
        <w:spacing w:line="240" w:lineRule="auto" w:before="42" w:after="0"/>
        <w:ind w:left="1630" w:right="0" w:hanging="426"/>
        <w:jc w:val="left"/>
        <w:rPr>
          <w:sz w:val="20"/>
        </w:rPr>
      </w:pPr>
      <w:r>
        <w:rPr>
          <w:spacing w:val="-7"/>
          <w:sz w:val="20"/>
        </w:rPr>
        <w:t>使用预装载值 </w:t>
      </w:r>
      <w:r>
        <w:rPr>
          <w:rFonts w:ascii="Arial" w:hAnsi="Arial" w:eastAsia="Arial"/>
          <w:spacing w:val="-2"/>
          <w:sz w:val="20"/>
        </w:rPr>
        <w:t>(TIMx_ARR)</w:t>
      </w:r>
      <w:r>
        <w:rPr>
          <w:rFonts w:ascii="Arial" w:hAnsi="Arial" w:eastAsia="Arial"/>
          <w:spacing w:val="10"/>
          <w:sz w:val="20"/>
        </w:rPr>
        <w:t> </w:t>
      </w:r>
      <w:r>
        <w:rPr>
          <w:spacing w:val="-3"/>
          <w:sz w:val="20"/>
        </w:rPr>
        <w:t>更新自动重载影子寄存器</w:t>
      </w:r>
    </w:p>
    <w:p>
      <w:pPr>
        <w:pStyle w:val="BodyText"/>
        <w:spacing w:before="104"/>
        <w:ind w:left="1204"/>
      </w:pPr>
      <w:r>
        <w:rPr>
          <w:spacing w:val="-5"/>
        </w:rPr>
        <w:t>以下各图以一些示例说明当 </w:t>
      </w:r>
      <w:r>
        <w:rPr>
          <w:rFonts w:ascii="Arial" w:eastAsia="Arial"/>
          <w:spacing w:val="-2"/>
        </w:rPr>
        <w:t>TIMx_ARR=0x36</w:t>
      </w:r>
      <w:r>
        <w:rPr>
          <w:rFonts w:ascii="Arial" w:eastAsia="Arial"/>
          <w:spacing w:val="14"/>
        </w:rPr>
        <w:t> </w:t>
      </w:r>
      <w:r>
        <w:rPr>
          <w:spacing w:val="-3"/>
        </w:rPr>
        <w:t>时不同时钟频率下计数器的行为。</w:t>
      </w:r>
    </w:p>
    <w:p>
      <w:pPr>
        <w:spacing w:before="224"/>
        <w:ind w:left="3510" w:right="0" w:firstLine="0"/>
        <w:jc w:val="left"/>
        <w:rPr>
          <w:rFonts w:ascii="SimSun" w:eastAsia="SimSun"/>
          <w:sz w:val="20"/>
        </w:rPr>
      </w:pPr>
      <w:r>
        <w:rPr>
          <w:rFonts w:ascii="SimSun" w:eastAsia="SimSun"/>
          <w:spacing w:val="-23"/>
          <w:sz w:val="20"/>
        </w:rPr>
        <w:t>图 </w:t>
      </w:r>
      <w:r>
        <w:rPr>
          <w:b/>
          <w:sz w:val="20"/>
        </w:rPr>
        <w:t>401</w:t>
      </w:r>
      <w:r>
        <w:rPr>
          <w:b/>
          <w:spacing w:val="-7"/>
          <w:sz w:val="20"/>
        </w:rPr>
        <w:t>. </w:t>
      </w:r>
      <w:r>
        <w:rPr>
          <w:rFonts w:ascii="SimSun" w:eastAsia="SimSun"/>
          <w:sz w:val="20"/>
        </w:rPr>
        <w:t>计数器时序图，</w:t>
      </w:r>
      <w:r>
        <w:rPr>
          <w:b/>
          <w:sz w:val="20"/>
        </w:rPr>
        <w:t>1</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590290"/>
                <wp:effectExtent l="0" t="0" r="0" b="635"/>
                <wp:docPr id="435" name="Group 435"/>
                <wp:cNvGraphicFramePr>
                  <a:graphicFrameLocks/>
                </wp:cNvGraphicFramePr>
                <a:graphic>
                  <a:graphicData uri="http://schemas.microsoft.com/office/word/2010/wordprocessingGroup">
                    <wpg:wgp>
                      <wpg:cNvPr id="435" name="Group 435"/>
                      <wpg:cNvGrpSpPr/>
                      <wpg:grpSpPr>
                        <a:xfrm>
                          <a:off x="0" y="0"/>
                          <a:ext cx="5130800" cy="3590290"/>
                          <a:chExt cx="5130800" cy="3590290"/>
                        </a:xfrm>
                      </wpg:grpSpPr>
                      <wps:wsp>
                        <wps:cNvPr id="436" name="Graphic 436"/>
                        <wps:cNvSpPr/>
                        <wps:spPr>
                          <a:xfrm>
                            <a:off x="1136675" y="199301"/>
                            <a:ext cx="3843020" cy="216535"/>
                          </a:xfrm>
                          <a:custGeom>
                            <a:avLst/>
                            <a:gdLst/>
                            <a:ahLst/>
                            <a:cxnLst/>
                            <a:rect l="l" t="t" r="r" b="b"/>
                            <a:pathLst>
                              <a:path w="3843020" h="216535">
                                <a:moveTo>
                                  <a:pt x="0" y="216001"/>
                                </a:moveTo>
                                <a:lnTo>
                                  <a:pt x="177927" y="216001"/>
                                </a:lnTo>
                                <a:lnTo>
                                  <a:pt x="177927" y="0"/>
                                </a:lnTo>
                                <a:lnTo>
                                  <a:pt x="285927" y="0"/>
                                </a:lnTo>
                                <a:lnTo>
                                  <a:pt x="285927" y="216001"/>
                                </a:lnTo>
                                <a:lnTo>
                                  <a:pt x="415963" y="216001"/>
                                </a:lnTo>
                                <a:lnTo>
                                  <a:pt x="415963" y="0"/>
                                </a:lnTo>
                                <a:lnTo>
                                  <a:pt x="523976" y="0"/>
                                </a:lnTo>
                                <a:lnTo>
                                  <a:pt x="523976" y="216001"/>
                                </a:lnTo>
                                <a:lnTo>
                                  <a:pt x="631977" y="216001"/>
                                </a:lnTo>
                                <a:lnTo>
                                  <a:pt x="631977" y="0"/>
                                </a:lnTo>
                                <a:lnTo>
                                  <a:pt x="756043" y="0"/>
                                </a:lnTo>
                                <a:lnTo>
                                  <a:pt x="756043" y="216001"/>
                                </a:lnTo>
                                <a:lnTo>
                                  <a:pt x="876757" y="216001"/>
                                </a:lnTo>
                                <a:lnTo>
                                  <a:pt x="876757" y="0"/>
                                </a:lnTo>
                                <a:lnTo>
                                  <a:pt x="997458" y="0"/>
                                </a:lnTo>
                                <a:lnTo>
                                  <a:pt x="997458" y="216001"/>
                                </a:lnTo>
                                <a:lnTo>
                                  <a:pt x="1118158" y="216001"/>
                                </a:lnTo>
                                <a:lnTo>
                                  <a:pt x="1118158" y="0"/>
                                </a:lnTo>
                                <a:lnTo>
                                  <a:pt x="1226159" y="0"/>
                                </a:lnTo>
                                <a:lnTo>
                                  <a:pt x="1226159" y="216001"/>
                                </a:lnTo>
                                <a:lnTo>
                                  <a:pt x="1346860" y="216001"/>
                                </a:lnTo>
                                <a:lnTo>
                                  <a:pt x="1346860" y="0"/>
                                </a:lnTo>
                                <a:lnTo>
                                  <a:pt x="1467573" y="0"/>
                                </a:lnTo>
                                <a:lnTo>
                                  <a:pt x="1467573" y="216001"/>
                                </a:lnTo>
                                <a:lnTo>
                                  <a:pt x="1588274" y="216001"/>
                                </a:lnTo>
                                <a:lnTo>
                                  <a:pt x="1588274" y="0"/>
                                </a:lnTo>
                                <a:lnTo>
                                  <a:pt x="1708975" y="0"/>
                                </a:lnTo>
                                <a:lnTo>
                                  <a:pt x="1708975" y="216001"/>
                                </a:lnTo>
                                <a:lnTo>
                                  <a:pt x="1820024" y="216001"/>
                                </a:lnTo>
                                <a:lnTo>
                                  <a:pt x="1820024" y="0"/>
                                </a:lnTo>
                                <a:lnTo>
                                  <a:pt x="1950402" y="0"/>
                                </a:lnTo>
                                <a:lnTo>
                                  <a:pt x="1950402" y="216001"/>
                                </a:lnTo>
                                <a:lnTo>
                                  <a:pt x="2071116" y="216001"/>
                                </a:lnTo>
                                <a:lnTo>
                                  <a:pt x="2071116" y="0"/>
                                </a:lnTo>
                                <a:lnTo>
                                  <a:pt x="2179091" y="0"/>
                                </a:lnTo>
                                <a:lnTo>
                                  <a:pt x="2179091" y="216001"/>
                                </a:lnTo>
                                <a:lnTo>
                                  <a:pt x="2299779" y="216001"/>
                                </a:lnTo>
                                <a:lnTo>
                                  <a:pt x="2299779" y="0"/>
                                </a:lnTo>
                                <a:lnTo>
                                  <a:pt x="2420493" y="0"/>
                                </a:lnTo>
                                <a:lnTo>
                                  <a:pt x="2420493" y="216001"/>
                                </a:lnTo>
                                <a:lnTo>
                                  <a:pt x="2541206" y="216001"/>
                                </a:lnTo>
                                <a:lnTo>
                                  <a:pt x="2541206" y="0"/>
                                </a:lnTo>
                                <a:lnTo>
                                  <a:pt x="2661881" y="0"/>
                                </a:lnTo>
                                <a:lnTo>
                                  <a:pt x="2661881" y="216001"/>
                                </a:lnTo>
                                <a:lnTo>
                                  <a:pt x="2782620" y="216001"/>
                                </a:lnTo>
                                <a:lnTo>
                                  <a:pt x="2782620" y="0"/>
                                </a:lnTo>
                                <a:lnTo>
                                  <a:pt x="2890621" y="0"/>
                                </a:lnTo>
                                <a:lnTo>
                                  <a:pt x="2890621" y="216001"/>
                                </a:lnTo>
                                <a:lnTo>
                                  <a:pt x="3011335" y="216001"/>
                                </a:lnTo>
                                <a:lnTo>
                                  <a:pt x="3011335" y="0"/>
                                </a:lnTo>
                                <a:lnTo>
                                  <a:pt x="3132048" y="0"/>
                                </a:lnTo>
                                <a:lnTo>
                                  <a:pt x="3132048" y="216001"/>
                                </a:lnTo>
                                <a:lnTo>
                                  <a:pt x="3265449" y="216001"/>
                                </a:lnTo>
                                <a:lnTo>
                                  <a:pt x="3265449" y="0"/>
                                </a:lnTo>
                                <a:lnTo>
                                  <a:pt x="3373462" y="0"/>
                                </a:lnTo>
                                <a:lnTo>
                                  <a:pt x="3373462" y="216001"/>
                                </a:lnTo>
                                <a:lnTo>
                                  <a:pt x="3506825" y="216001"/>
                                </a:lnTo>
                                <a:lnTo>
                                  <a:pt x="3506825" y="0"/>
                                </a:lnTo>
                                <a:lnTo>
                                  <a:pt x="3626523" y="0"/>
                                </a:lnTo>
                                <a:lnTo>
                                  <a:pt x="3626523" y="216001"/>
                                </a:lnTo>
                                <a:lnTo>
                                  <a:pt x="3734536" y="216001"/>
                                </a:lnTo>
                                <a:lnTo>
                                  <a:pt x="3734536" y="0"/>
                                </a:lnTo>
                                <a:lnTo>
                                  <a:pt x="3842537" y="0"/>
                                </a:lnTo>
                                <a:lnTo>
                                  <a:pt x="3842537" y="216001"/>
                                </a:lnTo>
                              </a:path>
                            </a:pathLst>
                          </a:custGeom>
                          <a:ln w="6349">
                            <a:solidFill>
                              <a:srgbClr val="1E191A"/>
                            </a:solidFill>
                            <a:prstDash val="solid"/>
                          </a:ln>
                        </wps:spPr>
                        <wps:bodyPr wrap="square" lIns="0" tIns="0" rIns="0" bIns="0" rtlCol="0">
                          <a:prstTxWarp prst="textNoShape">
                            <a:avLst/>
                          </a:prstTxWarp>
                          <a:noAutofit/>
                        </wps:bodyPr>
                      </wps:wsp>
                      <wps:wsp>
                        <wps:cNvPr id="437" name="Graphic 437"/>
                        <wps:cNvSpPr/>
                        <wps:spPr>
                          <a:xfrm>
                            <a:off x="1133995" y="665416"/>
                            <a:ext cx="3864610" cy="238760"/>
                          </a:xfrm>
                          <a:custGeom>
                            <a:avLst/>
                            <a:gdLst/>
                            <a:ahLst/>
                            <a:cxnLst/>
                            <a:rect l="l" t="t" r="r" b="b"/>
                            <a:pathLst>
                              <a:path w="3864610" h="238760">
                                <a:moveTo>
                                  <a:pt x="0" y="238137"/>
                                </a:moveTo>
                                <a:lnTo>
                                  <a:pt x="418642" y="238137"/>
                                </a:lnTo>
                                <a:lnTo>
                                  <a:pt x="418642" y="0"/>
                                </a:lnTo>
                                <a:lnTo>
                                  <a:pt x="3864127" y="0"/>
                                </a:lnTo>
                              </a:path>
                            </a:pathLst>
                          </a:custGeom>
                          <a:ln w="6350">
                            <a:solidFill>
                              <a:srgbClr val="1E191A"/>
                            </a:solidFill>
                            <a:prstDash val="solid"/>
                          </a:ln>
                        </wps:spPr>
                        <wps:bodyPr wrap="square" lIns="0" tIns="0" rIns="0" bIns="0" rtlCol="0">
                          <a:prstTxWarp prst="textNoShape">
                            <a:avLst/>
                          </a:prstTxWarp>
                          <a:noAutofit/>
                        </wps:bodyPr>
                      </wps:wsp>
                      <wps:wsp>
                        <wps:cNvPr id="438" name="Graphic 438"/>
                        <wps:cNvSpPr/>
                        <wps:spPr>
                          <a:xfrm>
                            <a:off x="1140904" y="2354999"/>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50">
                            <a:solidFill>
                              <a:srgbClr val="1E191A"/>
                            </a:solidFill>
                            <a:prstDash val="solid"/>
                          </a:ln>
                        </wps:spPr>
                        <wps:bodyPr wrap="square" lIns="0" tIns="0" rIns="0" bIns="0" rtlCol="0">
                          <a:prstTxWarp prst="textNoShape">
                            <a:avLst/>
                          </a:prstTxWarp>
                          <a:noAutofit/>
                        </wps:bodyPr>
                      </wps:wsp>
                      <wps:wsp>
                        <wps:cNvPr id="439" name="Graphic 439"/>
                        <wps:cNvSpPr/>
                        <wps:spPr>
                          <a:xfrm>
                            <a:off x="1552638" y="265722"/>
                            <a:ext cx="1404620" cy="2830195"/>
                          </a:xfrm>
                          <a:custGeom>
                            <a:avLst/>
                            <a:gdLst/>
                            <a:ahLst/>
                            <a:cxnLst/>
                            <a:rect l="l" t="t" r="r" b="b"/>
                            <a:pathLst>
                              <a:path w="1404620" h="2830195">
                                <a:moveTo>
                                  <a:pt x="1404061" y="153085"/>
                                </a:moveTo>
                                <a:lnTo>
                                  <a:pt x="1404061" y="2830042"/>
                                </a:lnTo>
                              </a:path>
                              <a:path w="1404620" h="2830195">
                                <a:moveTo>
                                  <a:pt x="0" y="0"/>
                                </a:moveTo>
                                <a:lnTo>
                                  <a:pt x="0" y="644550"/>
                                </a:lnTo>
                              </a:path>
                              <a:path w="1404620" h="2830195">
                                <a:moveTo>
                                  <a:pt x="216014" y="152031"/>
                                </a:moveTo>
                                <a:lnTo>
                                  <a:pt x="216014" y="1482420"/>
                                </a:lnTo>
                              </a:path>
                            </a:pathLst>
                          </a:custGeom>
                          <a:ln w="6350">
                            <a:solidFill>
                              <a:srgbClr val="000000"/>
                            </a:solidFill>
                            <a:prstDash val="dash"/>
                          </a:ln>
                        </wps:spPr>
                        <wps:bodyPr wrap="square" lIns="0" tIns="0" rIns="0" bIns="0" rtlCol="0">
                          <a:prstTxWarp prst="textNoShape">
                            <a:avLst/>
                          </a:prstTxWarp>
                          <a:noAutofit/>
                        </wps:bodyPr>
                      </wps:wsp>
                      <wps:wsp>
                        <wps:cNvPr id="440" name="Graphic 440"/>
                        <wps:cNvSpPr/>
                        <wps:spPr>
                          <a:xfrm>
                            <a:off x="1143063" y="1494916"/>
                            <a:ext cx="2329815" cy="216535"/>
                          </a:xfrm>
                          <a:custGeom>
                            <a:avLst/>
                            <a:gdLst/>
                            <a:ahLst/>
                            <a:cxnLst/>
                            <a:rect l="l" t="t" r="r" b="b"/>
                            <a:pathLst>
                              <a:path w="2329815" h="216535">
                                <a:moveTo>
                                  <a:pt x="0" y="0"/>
                                </a:moveTo>
                                <a:lnTo>
                                  <a:pt x="607606" y="0"/>
                                </a:lnTo>
                                <a:lnTo>
                                  <a:pt x="643610" y="216014"/>
                                </a:lnTo>
                                <a:lnTo>
                                  <a:pt x="889431" y="216014"/>
                                </a:lnTo>
                                <a:lnTo>
                                  <a:pt x="925423" y="0"/>
                                </a:lnTo>
                                <a:lnTo>
                                  <a:pt x="1128725" y="0"/>
                                </a:lnTo>
                                <a:lnTo>
                                  <a:pt x="1164717" y="216014"/>
                                </a:lnTo>
                                <a:lnTo>
                                  <a:pt x="1370139" y="216014"/>
                                </a:lnTo>
                                <a:lnTo>
                                  <a:pt x="1406156" y="0"/>
                                </a:lnTo>
                                <a:lnTo>
                                  <a:pt x="1570316" y="0"/>
                                </a:lnTo>
                                <a:lnTo>
                                  <a:pt x="1606359" y="216014"/>
                                </a:lnTo>
                                <a:lnTo>
                                  <a:pt x="1791677" y="216014"/>
                                </a:lnTo>
                                <a:lnTo>
                                  <a:pt x="1827669" y="0"/>
                                </a:lnTo>
                                <a:lnTo>
                                  <a:pt x="2045411" y="0"/>
                                </a:lnTo>
                                <a:lnTo>
                                  <a:pt x="2081491" y="216014"/>
                                </a:lnTo>
                                <a:lnTo>
                                  <a:pt x="2293353" y="216014"/>
                                </a:lnTo>
                                <a:lnTo>
                                  <a:pt x="2329370" y="0"/>
                                </a:lnTo>
                              </a:path>
                            </a:pathLst>
                          </a:custGeom>
                          <a:ln w="6350">
                            <a:solidFill>
                              <a:srgbClr val="1E191A"/>
                            </a:solidFill>
                            <a:prstDash val="solid"/>
                          </a:ln>
                        </wps:spPr>
                        <wps:bodyPr wrap="square" lIns="0" tIns="0" rIns="0" bIns="0" rtlCol="0">
                          <a:prstTxWarp prst="textNoShape">
                            <a:avLst/>
                          </a:prstTxWarp>
                          <a:noAutofit/>
                        </wps:bodyPr>
                      </wps:wsp>
                      <wps:wsp>
                        <wps:cNvPr id="441" name="Graphic 441"/>
                        <wps:cNvSpPr/>
                        <wps:spPr>
                          <a:xfrm>
                            <a:off x="1143063" y="1494916"/>
                            <a:ext cx="2329815" cy="216535"/>
                          </a:xfrm>
                          <a:custGeom>
                            <a:avLst/>
                            <a:gdLst/>
                            <a:ahLst/>
                            <a:cxnLst/>
                            <a:rect l="l" t="t" r="r" b="b"/>
                            <a:pathLst>
                              <a:path w="2329815" h="216535">
                                <a:moveTo>
                                  <a:pt x="0" y="216014"/>
                                </a:moveTo>
                                <a:lnTo>
                                  <a:pt x="613740" y="216014"/>
                                </a:lnTo>
                                <a:lnTo>
                                  <a:pt x="649744" y="0"/>
                                </a:lnTo>
                                <a:lnTo>
                                  <a:pt x="889431" y="0"/>
                                </a:lnTo>
                                <a:lnTo>
                                  <a:pt x="925423" y="216014"/>
                                </a:lnTo>
                                <a:lnTo>
                                  <a:pt x="1128725" y="216014"/>
                                </a:lnTo>
                                <a:lnTo>
                                  <a:pt x="1164717" y="0"/>
                                </a:lnTo>
                                <a:lnTo>
                                  <a:pt x="1370139" y="0"/>
                                </a:lnTo>
                                <a:lnTo>
                                  <a:pt x="1406156" y="216014"/>
                                </a:lnTo>
                                <a:lnTo>
                                  <a:pt x="1570316" y="216014"/>
                                </a:lnTo>
                                <a:lnTo>
                                  <a:pt x="1606359" y="0"/>
                                </a:lnTo>
                                <a:lnTo>
                                  <a:pt x="1795272" y="0"/>
                                </a:lnTo>
                                <a:lnTo>
                                  <a:pt x="1831263" y="216014"/>
                                </a:lnTo>
                                <a:lnTo>
                                  <a:pt x="2045411" y="216014"/>
                                </a:lnTo>
                                <a:lnTo>
                                  <a:pt x="2081491" y="0"/>
                                </a:lnTo>
                                <a:lnTo>
                                  <a:pt x="2293353" y="0"/>
                                </a:lnTo>
                                <a:lnTo>
                                  <a:pt x="2329370" y="216014"/>
                                </a:lnTo>
                              </a:path>
                            </a:pathLst>
                          </a:custGeom>
                          <a:ln w="6350">
                            <a:solidFill>
                              <a:srgbClr val="1E191A"/>
                            </a:solidFill>
                            <a:prstDash val="solid"/>
                          </a:ln>
                        </wps:spPr>
                        <wps:bodyPr wrap="square" lIns="0" tIns="0" rIns="0" bIns="0" rtlCol="0">
                          <a:prstTxWarp prst="textNoShape">
                            <a:avLst/>
                          </a:prstTxWarp>
                          <a:noAutofit/>
                        </wps:bodyPr>
                      </wps:wsp>
                      <wps:wsp>
                        <wps:cNvPr id="442" name="Graphic 442"/>
                        <wps:cNvSpPr/>
                        <wps:spPr>
                          <a:xfrm>
                            <a:off x="3469030" y="1494916"/>
                            <a:ext cx="1534160" cy="216535"/>
                          </a:xfrm>
                          <a:custGeom>
                            <a:avLst/>
                            <a:gdLst/>
                            <a:ahLst/>
                            <a:cxnLst/>
                            <a:rect l="l" t="t" r="r" b="b"/>
                            <a:pathLst>
                              <a:path w="1534160" h="216535">
                                <a:moveTo>
                                  <a:pt x="0" y="0"/>
                                </a:moveTo>
                                <a:lnTo>
                                  <a:pt x="203504" y="0"/>
                                </a:lnTo>
                                <a:lnTo>
                                  <a:pt x="239509" y="216014"/>
                                </a:lnTo>
                                <a:lnTo>
                                  <a:pt x="444881" y="216014"/>
                                </a:lnTo>
                                <a:lnTo>
                                  <a:pt x="480885" y="0"/>
                                </a:lnTo>
                                <a:lnTo>
                                  <a:pt x="684212" y="0"/>
                                </a:lnTo>
                                <a:lnTo>
                                  <a:pt x="720191" y="216014"/>
                                </a:lnTo>
                                <a:lnTo>
                                  <a:pt x="925601" y="216014"/>
                                </a:lnTo>
                                <a:lnTo>
                                  <a:pt x="961644" y="0"/>
                                </a:lnTo>
                                <a:lnTo>
                                  <a:pt x="1167041" y="0"/>
                                </a:lnTo>
                                <a:lnTo>
                                  <a:pt x="1203083" y="216014"/>
                                </a:lnTo>
                                <a:lnTo>
                                  <a:pt x="1395755" y="216014"/>
                                </a:lnTo>
                                <a:lnTo>
                                  <a:pt x="1431759" y="0"/>
                                </a:lnTo>
                                <a:lnTo>
                                  <a:pt x="1533855" y="0"/>
                                </a:lnTo>
                              </a:path>
                            </a:pathLst>
                          </a:custGeom>
                          <a:ln w="6350">
                            <a:solidFill>
                              <a:srgbClr val="1E191A"/>
                            </a:solidFill>
                            <a:prstDash val="solid"/>
                          </a:ln>
                        </wps:spPr>
                        <wps:bodyPr wrap="square" lIns="0" tIns="0" rIns="0" bIns="0" rtlCol="0">
                          <a:prstTxWarp prst="textNoShape">
                            <a:avLst/>
                          </a:prstTxWarp>
                          <a:noAutofit/>
                        </wps:bodyPr>
                      </wps:wsp>
                      <wps:wsp>
                        <wps:cNvPr id="443" name="Graphic 443"/>
                        <wps:cNvSpPr/>
                        <wps:spPr>
                          <a:xfrm>
                            <a:off x="3469030" y="1494916"/>
                            <a:ext cx="1534160" cy="216535"/>
                          </a:xfrm>
                          <a:custGeom>
                            <a:avLst/>
                            <a:gdLst/>
                            <a:ahLst/>
                            <a:cxnLst/>
                            <a:rect l="l" t="t" r="r" b="b"/>
                            <a:pathLst>
                              <a:path w="1534160" h="216535">
                                <a:moveTo>
                                  <a:pt x="0" y="216014"/>
                                </a:moveTo>
                                <a:lnTo>
                                  <a:pt x="203504" y="216014"/>
                                </a:lnTo>
                                <a:lnTo>
                                  <a:pt x="239509" y="0"/>
                                </a:lnTo>
                                <a:lnTo>
                                  <a:pt x="444881" y="0"/>
                                </a:lnTo>
                                <a:lnTo>
                                  <a:pt x="480885" y="216014"/>
                                </a:lnTo>
                                <a:lnTo>
                                  <a:pt x="684212" y="216014"/>
                                </a:lnTo>
                                <a:lnTo>
                                  <a:pt x="720191" y="0"/>
                                </a:lnTo>
                                <a:lnTo>
                                  <a:pt x="925601" y="0"/>
                                </a:lnTo>
                                <a:lnTo>
                                  <a:pt x="961644" y="216014"/>
                                </a:lnTo>
                                <a:lnTo>
                                  <a:pt x="1167041" y="216014"/>
                                </a:lnTo>
                                <a:lnTo>
                                  <a:pt x="1203083" y="0"/>
                                </a:lnTo>
                                <a:lnTo>
                                  <a:pt x="1395755" y="0"/>
                                </a:lnTo>
                                <a:lnTo>
                                  <a:pt x="1431759" y="216014"/>
                                </a:lnTo>
                                <a:lnTo>
                                  <a:pt x="1533855" y="216014"/>
                                </a:lnTo>
                              </a:path>
                            </a:pathLst>
                          </a:custGeom>
                          <a:ln w="6350">
                            <a:solidFill>
                              <a:srgbClr val="1E191A"/>
                            </a:solidFill>
                            <a:prstDash val="solid"/>
                          </a:ln>
                        </wps:spPr>
                        <wps:bodyPr wrap="square" lIns="0" tIns="0" rIns="0" bIns="0" rtlCol="0">
                          <a:prstTxWarp prst="textNoShape">
                            <a:avLst/>
                          </a:prstTxWarp>
                          <a:noAutofit/>
                        </wps:bodyPr>
                      </wps:wsp>
                      <wps:wsp>
                        <wps:cNvPr id="444" name="Graphic 444"/>
                        <wps:cNvSpPr/>
                        <wps:spPr>
                          <a:xfrm>
                            <a:off x="1140904" y="1942236"/>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50">
                            <a:solidFill>
                              <a:srgbClr val="1E191A"/>
                            </a:solidFill>
                            <a:prstDash val="solid"/>
                          </a:ln>
                        </wps:spPr>
                        <wps:bodyPr wrap="square" lIns="0" tIns="0" rIns="0" bIns="0" rtlCol="0">
                          <a:prstTxWarp prst="textNoShape">
                            <a:avLst/>
                          </a:prstTxWarp>
                          <a:noAutofit/>
                        </wps:bodyPr>
                      </wps:wsp>
                      <wps:wsp>
                        <wps:cNvPr id="445" name="Graphic 445"/>
                        <wps:cNvSpPr/>
                        <wps:spPr>
                          <a:xfrm>
                            <a:off x="1136192" y="2771241"/>
                            <a:ext cx="3855720" cy="235585"/>
                          </a:xfrm>
                          <a:custGeom>
                            <a:avLst/>
                            <a:gdLst/>
                            <a:ahLst/>
                            <a:cxnLst/>
                            <a:rect l="l" t="t" r="r" b="b"/>
                            <a:pathLst>
                              <a:path w="3855720" h="235585">
                                <a:moveTo>
                                  <a:pt x="0" y="235305"/>
                                </a:moveTo>
                                <a:lnTo>
                                  <a:pt x="1820506" y="235305"/>
                                </a:lnTo>
                                <a:lnTo>
                                  <a:pt x="1820506" y="0"/>
                                </a:lnTo>
                                <a:lnTo>
                                  <a:pt x="3855250" y="0"/>
                                </a:lnTo>
                              </a:path>
                            </a:pathLst>
                          </a:custGeom>
                          <a:ln w="6350">
                            <a:solidFill>
                              <a:srgbClr val="1E191A"/>
                            </a:solidFill>
                            <a:prstDash val="solid"/>
                          </a:ln>
                        </wps:spPr>
                        <wps:bodyPr wrap="square" lIns="0" tIns="0" rIns="0" bIns="0" rtlCol="0">
                          <a:prstTxWarp prst="textNoShape">
                            <a:avLst/>
                          </a:prstTxWarp>
                          <a:noAutofit/>
                        </wps:bodyPr>
                      </wps:wsp>
                      <wps:wsp>
                        <wps:cNvPr id="446" name="Graphic 446"/>
                        <wps:cNvSpPr/>
                        <wps:spPr>
                          <a:xfrm>
                            <a:off x="1143292" y="1098410"/>
                            <a:ext cx="3836035" cy="216535"/>
                          </a:xfrm>
                          <a:custGeom>
                            <a:avLst/>
                            <a:gdLst/>
                            <a:ahLst/>
                            <a:cxnLst/>
                            <a:rect l="l" t="t" r="r" b="b"/>
                            <a:pathLst>
                              <a:path w="3836035" h="216535">
                                <a:moveTo>
                                  <a:pt x="0" y="215988"/>
                                </a:moveTo>
                                <a:lnTo>
                                  <a:pt x="625360" y="215988"/>
                                </a:lnTo>
                                <a:lnTo>
                                  <a:pt x="625360" y="0"/>
                                </a:lnTo>
                                <a:lnTo>
                                  <a:pt x="749427" y="0"/>
                                </a:lnTo>
                                <a:lnTo>
                                  <a:pt x="749427" y="215988"/>
                                </a:lnTo>
                                <a:lnTo>
                                  <a:pt x="870140" y="215988"/>
                                </a:lnTo>
                                <a:lnTo>
                                  <a:pt x="870140" y="0"/>
                                </a:lnTo>
                                <a:lnTo>
                                  <a:pt x="990841" y="0"/>
                                </a:lnTo>
                                <a:lnTo>
                                  <a:pt x="990841" y="215988"/>
                                </a:lnTo>
                                <a:lnTo>
                                  <a:pt x="1111542" y="215988"/>
                                </a:lnTo>
                                <a:lnTo>
                                  <a:pt x="1111542" y="0"/>
                                </a:lnTo>
                                <a:lnTo>
                                  <a:pt x="1219542" y="0"/>
                                </a:lnTo>
                                <a:lnTo>
                                  <a:pt x="1219542" y="215988"/>
                                </a:lnTo>
                                <a:lnTo>
                                  <a:pt x="1340243" y="215988"/>
                                </a:lnTo>
                                <a:lnTo>
                                  <a:pt x="1340243" y="0"/>
                                </a:lnTo>
                                <a:lnTo>
                                  <a:pt x="1460957" y="0"/>
                                </a:lnTo>
                                <a:lnTo>
                                  <a:pt x="1460957" y="215988"/>
                                </a:lnTo>
                                <a:lnTo>
                                  <a:pt x="1581658" y="215988"/>
                                </a:lnTo>
                                <a:lnTo>
                                  <a:pt x="1581658" y="0"/>
                                </a:lnTo>
                                <a:lnTo>
                                  <a:pt x="1702358" y="0"/>
                                </a:lnTo>
                                <a:lnTo>
                                  <a:pt x="1702358" y="215988"/>
                                </a:lnTo>
                                <a:lnTo>
                                  <a:pt x="1813407" y="215988"/>
                                </a:lnTo>
                                <a:lnTo>
                                  <a:pt x="1813407" y="0"/>
                                </a:lnTo>
                                <a:lnTo>
                                  <a:pt x="1943785" y="0"/>
                                </a:lnTo>
                                <a:lnTo>
                                  <a:pt x="1943785" y="215988"/>
                                </a:lnTo>
                                <a:lnTo>
                                  <a:pt x="2064499" y="215988"/>
                                </a:lnTo>
                                <a:lnTo>
                                  <a:pt x="2064499" y="0"/>
                                </a:lnTo>
                                <a:lnTo>
                                  <a:pt x="2172474" y="0"/>
                                </a:lnTo>
                                <a:lnTo>
                                  <a:pt x="2172474" y="215988"/>
                                </a:lnTo>
                                <a:lnTo>
                                  <a:pt x="2293162" y="215988"/>
                                </a:lnTo>
                                <a:lnTo>
                                  <a:pt x="2293162" y="0"/>
                                </a:lnTo>
                                <a:lnTo>
                                  <a:pt x="2413876" y="0"/>
                                </a:lnTo>
                                <a:lnTo>
                                  <a:pt x="2413876" y="215988"/>
                                </a:lnTo>
                                <a:lnTo>
                                  <a:pt x="2534589" y="215988"/>
                                </a:lnTo>
                                <a:lnTo>
                                  <a:pt x="2534589" y="0"/>
                                </a:lnTo>
                                <a:lnTo>
                                  <a:pt x="2655265" y="0"/>
                                </a:lnTo>
                                <a:lnTo>
                                  <a:pt x="2655265" y="215988"/>
                                </a:lnTo>
                                <a:lnTo>
                                  <a:pt x="2776004" y="215988"/>
                                </a:lnTo>
                                <a:lnTo>
                                  <a:pt x="2776004" y="0"/>
                                </a:lnTo>
                                <a:lnTo>
                                  <a:pt x="2884004" y="0"/>
                                </a:lnTo>
                                <a:lnTo>
                                  <a:pt x="2884004" y="215988"/>
                                </a:lnTo>
                                <a:lnTo>
                                  <a:pt x="3004705" y="215988"/>
                                </a:lnTo>
                                <a:lnTo>
                                  <a:pt x="3004705" y="0"/>
                                </a:lnTo>
                                <a:lnTo>
                                  <a:pt x="3125431" y="0"/>
                                </a:lnTo>
                                <a:lnTo>
                                  <a:pt x="3125431" y="215988"/>
                                </a:lnTo>
                                <a:lnTo>
                                  <a:pt x="3258832" y="215988"/>
                                </a:lnTo>
                                <a:lnTo>
                                  <a:pt x="3258832" y="0"/>
                                </a:lnTo>
                                <a:lnTo>
                                  <a:pt x="3366846" y="0"/>
                                </a:lnTo>
                                <a:lnTo>
                                  <a:pt x="3366846" y="215988"/>
                                </a:lnTo>
                                <a:lnTo>
                                  <a:pt x="3500208" y="215988"/>
                                </a:lnTo>
                                <a:lnTo>
                                  <a:pt x="3500208" y="0"/>
                                </a:lnTo>
                                <a:lnTo>
                                  <a:pt x="3619906" y="0"/>
                                </a:lnTo>
                                <a:lnTo>
                                  <a:pt x="3619906" y="215988"/>
                                </a:lnTo>
                                <a:lnTo>
                                  <a:pt x="3727919" y="215988"/>
                                </a:lnTo>
                                <a:lnTo>
                                  <a:pt x="3727919" y="0"/>
                                </a:lnTo>
                                <a:lnTo>
                                  <a:pt x="3835920" y="0"/>
                                </a:lnTo>
                                <a:lnTo>
                                  <a:pt x="3835920" y="215988"/>
                                </a:lnTo>
                              </a:path>
                            </a:pathLst>
                          </a:custGeom>
                          <a:ln w="6349">
                            <a:solidFill>
                              <a:srgbClr val="1E191A"/>
                            </a:solidFill>
                            <a:prstDash val="solid"/>
                          </a:ln>
                        </wps:spPr>
                        <wps:bodyPr wrap="square" lIns="0" tIns="0" rIns="0" bIns="0" rtlCol="0">
                          <a:prstTxWarp prst="textNoShape">
                            <a:avLst/>
                          </a:prstTxWarp>
                          <a:noAutofit/>
                        </wps:bodyPr>
                      </wps:wsp>
                      <wps:wsp>
                        <wps:cNvPr id="447" name="Graphic 447"/>
                        <wps:cNvSpPr/>
                        <wps:spPr>
                          <a:xfrm>
                            <a:off x="0" y="0"/>
                            <a:ext cx="5130800" cy="3590290"/>
                          </a:xfrm>
                          <a:custGeom>
                            <a:avLst/>
                            <a:gdLst/>
                            <a:ahLst/>
                            <a:cxnLst/>
                            <a:rect l="l" t="t" r="r" b="b"/>
                            <a:pathLst>
                              <a:path w="5130800" h="3590290">
                                <a:moveTo>
                                  <a:pt x="5130546" y="0"/>
                                </a:moveTo>
                                <a:lnTo>
                                  <a:pt x="5124450" y="0"/>
                                </a:lnTo>
                                <a:lnTo>
                                  <a:pt x="5124450" y="6096"/>
                                </a:lnTo>
                                <a:lnTo>
                                  <a:pt x="5124450" y="3583686"/>
                                </a:lnTo>
                                <a:lnTo>
                                  <a:pt x="6096" y="3583686"/>
                                </a:lnTo>
                                <a:lnTo>
                                  <a:pt x="6096" y="6096"/>
                                </a:lnTo>
                                <a:lnTo>
                                  <a:pt x="5124450" y="6096"/>
                                </a:lnTo>
                                <a:lnTo>
                                  <a:pt x="5124450" y="0"/>
                                </a:lnTo>
                                <a:lnTo>
                                  <a:pt x="6096" y="0"/>
                                </a:lnTo>
                                <a:lnTo>
                                  <a:pt x="3048" y="0"/>
                                </a:lnTo>
                                <a:lnTo>
                                  <a:pt x="0" y="0"/>
                                </a:lnTo>
                                <a:lnTo>
                                  <a:pt x="0" y="3583686"/>
                                </a:lnTo>
                                <a:lnTo>
                                  <a:pt x="0" y="3586734"/>
                                </a:lnTo>
                                <a:lnTo>
                                  <a:pt x="0" y="3589782"/>
                                </a:lnTo>
                                <a:lnTo>
                                  <a:pt x="5124450" y="3589782"/>
                                </a:lnTo>
                                <a:lnTo>
                                  <a:pt x="5127498" y="3589782"/>
                                </a:lnTo>
                                <a:lnTo>
                                  <a:pt x="5130546" y="358978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448" name="Textbox 448"/>
                        <wps:cNvSpPr txBox="1"/>
                        <wps:spPr>
                          <a:xfrm>
                            <a:off x="4653407" y="344729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1E191A"/>
                                  <w:spacing w:val="-4"/>
                                  <w:sz w:val="12"/>
                                </w:rPr>
                                <w:t>MS31078V2</w:t>
                              </w:r>
                            </w:p>
                          </w:txbxContent>
                        </wps:txbx>
                        <wps:bodyPr wrap="square" lIns="0" tIns="0" rIns="0" bIns="0" rtlCol="0">
                          <a:noAutofit/>
                        </wps:bodyPr>
                      </wps:wsp>
                      <wps:wsp>
                        <wps:cNvPr id="449" name="Textbox 449"/>
                        <wps:cNvSpPr txBox="1"/>
                        <wps:spPr>
                          <a:xfrm>
                            <a:off x="217178" y="2920915"/>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450" name="Textbox 450"/>
                        <wps:cNvSpPr txBox="1"/>
                        <wps:spPr>
                          <a:xfrm>
                            <a:off x="375578" y="2512468"/>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451" name="Textbox 451"/>
                        <wps:cNvSpPr txBox="1"/>
                        <wps:spPr>
                          <a:xfrm>
                            <a:off x="577566" y="2087764"/>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452" name="Textbox 452"/>
                        <wps:cNvSpPr txBox="1"/>
                        <wps:spPr>
                          <a:xfrm>
                            <a:off x="1863187" y="1554578"/>
                            <a:ext cx="2974975" cy="119380"/>
                          </a:xfrm>
                          <a:prstGeom prst="rect">
                            <a:avLst/>
                          </a:prstGeom>
                        </wps:spPr>
                        <wps:txbx>
                          <w:txbxContent>
                            <w:p>
                              <w:pPr>
                                <w:tabs>
                                  <w:tab w:pos="407" w:val="left" w:leader="none"/>
                                  <w:tab w:pos="2235" w:val="left" w:leader="none"/>
                                  <w:tab w:pos="3369" w:val="left" w:leader="none"/>
                                  <w:tab w:pos="4486" w:val="left" w:leader="none"/>
                                </w:tabs>
                                <w:spacing w:line="187" w:lineRule="exact" w:before="0"/>
                                <w:ind w:left="0" w:right="0" w:firstLine="0"/>
                                <w:jc w:val="left"/>
                                <w:rPr>
                                  <w:rFonts w:ascii="Microsoft YaHei"/>
                                  <w:position w:val="1"/>
                                  <w:sz w:val="16"/>
                                </w:rPr>
                              </w:pPr>
                              <w:r>
                                <w:rPr>
                                  <w:rFonts w:ascii="Microsoft YaHei"/>
                                  <w:color w:val="1E191A"/>
                                  <w:spacing w:val="-5"/>
                                  <w:position w:val="1"/>
                                  <w:sz w:val="16"/>
                                </w:rPr>
                                <w:t>32</w:t>
                              </w:r>
                              <w:r>
                                <w:rPr>
                                  <w:rFonts w:ascii="Microsoft YaHei"/>
                                  <w:color w:val="1E191A"/>
                                  <w:position w:val="1"/>
                                  <w:sz w:val="16"/>
                                </w:rPr>
                                <w:tab/>
                              </w:r>
                              <w:r>
                                <w:rPr>
                                  <w:rFonts w:ascii="Microsoft YaHei"/>
                                  <w:color w:val="1E191A"/>
                                  <w:sz w:val="16"/>
                                </w:rPr>
                                <w:t>33</w:t>
                              </w:r>
                              <w:r>
                                <w:rPr>
                                  <w:rFonts w:ascii="Microsoft YaHei"/>
                                  <w:color w:val="1E191A"/>
                                  <w:spacing w:val="39"/>
                                  <w:sz w:val="16"/>
                                </w:rPr>
                                <w:t>  </w:t>
                              </w:r>
                              <w:r>
                                <w:rPr>
                                  <w:rFonts w:ascii="Microsoft YaHei"/>
                                  <w:color w:val="1E191A"/>
                                  <w:position w:val="1"/>
                                  <w:sz w:val="16"/>
                                </w:rPr>
                                <w:t>34</w:t>
                              </w:r>
                              <w:r>
                                <w:rPr>
                                  <w:rFonts w:ascii="Microsoft YaHei"/>
                                  <w:color w:val="1E191A"/>
                                  <w:spacing w:val="67"/>
                                  <w:w w:val="150"/>
                                  <w:position w:val="1"/>
                                  <w:sz w:val="16"/>
                                </w:rPr>
                                <w:t> </w:t>
                              </w:r>
                              <w:r>
                                <w:rPr>
                                  <w:rFonts w:ascii="Microsoft YaHei"/>
                                  <w:color w:val="1E191A"/>
                                  <w:position w:val="1"/>
                                  <w:sz w:val="16"/>
                                </w:rPr>
                                <w:t>35</w:t>
                              </w:r>
                              <w:r>
                                <w:rPr>
                                  <w:rFonts w:ascii="Microsoft YaHei"/>
                                  <w:color w:val="1E191A"/>
                                  <w:spacing w:val="70"/>
                                  <w:w w:val="150"/>
                                  <w:position w:val="1"/>
                                  <w:sz w:val="16"/>
                                </w:rPr>
                                <w:t> </w:t>
                              </w:r>
                              <w:r>
                                <w:rPr>
                                  <w:rFonts w:ascii="Microsoft YaHei"/>
                                  <w:color w:val="1E191A"/>
                                  <w:position w:val="1"/>
                                  <w:sz w:val="16"/>
                                </w:rPr>
                                <w:t>36</w:t>
                              </w:r>
                              <w:r>
                                <w:rPr>
                                  <w:rFonts w:ascii="Microsoft YaHei"/>
                                  <w:color w:val="1E191A"/>
                                  <w:spacing w:val="32"/>
                                  <w:position w:val="1"/>
                                  <w:sz w:val="16"/>
                                </w:rPr>
                                <w:t>  </w:t>
                              </w:r>
                              <w:r>
                                <w:rPr>
                                  <w:rFonts w:ascii="Microsoft YaHei"/>
                                  <w:color w:val="1E191A"/>
                                  <w:spacing w:val="-7"/>
                                  <w:position w:val="1"/>
                                  <w:sz w:val="16"/>
                                </w:rPr>
                                <w:t>00</w:t>
                              </w:r>
                              <w:r>
                                <w:rPr>
                                  <w:rFonts w:ascii="Microsoft YaHei"/>
                                  <w:color w:val="1E191A"/>
                                  <w:position w:val="1"/>
                                  <w:sz w:val="16"/>
                                </w:rPr>
                                <w:tab/>
                              </w:r>
                              <w:r>
                                <w:rPr>
                                  <w:rFonts w:ascii="Microsoft YaHei"/>
                                  <w:position w:val="1"/>
                                  <w:sz w:val="16"/>
                                </w:rPr>
                                <w:t>01</w:t>
                              </w:r>
                              <w:r>
                                <w:rPr>
                                  <w:rFonts w:ascii="Microsoft YaHei"/>
                                  <w:spacing w:val="40"/>
                                  <w:position w:val="1"/>
                                  <w:sz w:val="16"/>
                                </w:rPr>
                                <w:t>  </w:t>
                              </w:r>
                              <w:r>
                                <w:rPr>
                                  <w:rFonts w:ascii="Microsoft YaHei"/>
                                  <w:color w:val="1E191A"/>
                                  <w:position w:val="1"/>
                                  <w:sz w:val="16"/>
                                </w:rPr>
                                <w:t>02</w:t>
                              </w:r>
                              <w:r>
                                <w:rPr>
                                  <w:rFonts w:ascii="Microsoft YaHei"/>
                                  <w:color w:val="1E191A"/>
                                  <w:spacing w:val="46"/>
                                  <w:position w:val="1"/>
                                  <w:sz w:val="16"/>
                                </w:rPr>
                                <w:t>  </w:t>
                              </w:r>
                              <w:r>
                                <w:rPr>
                                  <w:rFonts w:ascii="Microsoft YaHei"/>
                                  <w:color w:val="1E191A"/>
                                  <w:spacing w:val="-5"/>
                                  <w:sz w:val="16"/>
                                </w:rPr>
                                <w:t>03</w:t>
                              </w:r>
                              <w:r>
                                <w:rPr>
                                  <w:rFonts w:ascii="Microsoft YaHei"/>
                                  <w:color w:val="1E191A"/>
                                  <w:sz w:val="16"/>
                                </w:rPr>
                                <w:tab/>
                                <w:t>04</w:t>
                              </w:r>
                              <w:r>
                                <w:rPr>
                                  <w:rFonts w:ascii="Microsoft YaHei"/>
                                  <w:color w:val="1E191A"/>
                                  <w:spacing w:val="44"/>
                                  <w:sz w:val="16"/>
                                </w:rPr>
                                <w:t>  </w:t>
                              </w:r>
                              <w:r>
                                <w:rPr>
                                  <w:rFonts w:ascii="Microsoft YaHei"/>
                                  <w:color w:val="1E191A"/>
                                  <w:sz w:val="16"/>
                                </w:rPr>
                                <w:t>05</w:t>
                              </w:r>
                              <w:r>
                                <w:rPr>
                                  <w:rFonts w:ascii="Microsoft YaHei"/>
                                  <w:color w:val="1E191A"/>
                                  <w:spacing w:val="41"/>
                                  <w:sz w:val="16"/>
                                </w:rPr>
                                <w:t>  </w:t>
                              </w:r>
                              <w:r>
                                <w:rPr>
                                  <w:rFonts w:ascii="Microsoft YaHei"/>
                                  <w:color w:val="1E191A"/>
                                  <w:spacing w:val="-5"/>
                                  <w:position w:val="1"/>
                                  <w:sz w:val="16"/>
                                </w:rPr>
                                <w:t>06</w:t>
                              </w:r>
                              <w:r>
                                <w:rPr>
                                  <w:rFonts w:ascii="Microsoft YaHei"/>
                                  <w:color w:val="1E191A"/>
                                  <w:position w:val="1"/>
                                  <w:sz w:val="16"/>
                                </w:rPr>
                                <w:tab/>
                              </w:r>
                              <w:r>
                                <w:rPr>
                                  <w:rFonts w:ascii="Microsoft YaHei"/>
                                  <w:color w:val="1E191A"/>
                                  <w:spacing w:val="-5"/>
                                  <w:position w:val="1"/>
                                  <w:sz w:val="16"/>
                                </w:rPr>
                                <w:t>07</w:t>
                              </w:r>
                            </w:p>
                          </w:txbxContent>
                        </wps:txbx>
                        <wps:bodyPr wrap="square" lIns="0" tIns="0" rIns="0" bIns="0" rtlCol="0">
                          <a:noAutofit/>
                        </wps:bodyPr>
                      </wps:wsp>
                      <wps:wsp>
                        <wps:cNvPr id="453" name="Textbox 453"/>
                        <wps:cNvSpPr txBox="1"/>
                        <wps:spPr>
                          <a:xfrm>
                            <a:off x="1396013" y="1557727"/>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454" name="Textbox 454"/>
                        <wps:cNvSpPr txBox="1"/>
                        <wps:spPr>
                          <a:xfrm>
                            <a:off x="57253" y="1234089"/>
                            <a:ext cx="1041400" cy="4362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455" name="Textbox 455"/>
                        <wps:cNvSpPr txBox="1"/>
                        <wps:spPr>
                          <a:xfrm>
                            <a:off x="680796" y="834684"/>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456" name="Textbox 456"/>
                        <wps:cNvSpPr txBox="1"/>
                        <wps:spPr>
                          <a:xfrm>
                            <a:off x="680796" y="337841"/>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2.7pt;mso-position-horizontal-relative:char;mso-position-vertical-relative:line" id="docshapegroup376" coordorigin="0,0" coordsize="8080,5654">
                <v:shape style="position:absolute;left:1790;top:313;width:6052;height:341" id="docshape377" coordorigin="1790,314" coordsize="6052,341" path="m1790,654l2070,654,2070,314,2240,314,2240,654,2445,654,2445,314,2615,314,2615,654,2785,654,2785,314,2981,314,2981,654,3171,654,3171,314,3361,314,3361,654,3551,654,3551,314,3721,314,3721,654,3911,654,3911,314,4101,314,4101,654,4291,654,4291,314,4481,314,4481,654,4656,654,4656,314,4862,314,4862,654,5052,654,5052,314,5222,314,5222,654,5412,654,5412,314,5602,314,5602,654,5792,654,5792,314,5982,314,5982,654,6172,654,6172,314,6342,314,6342,654,6532,654,6532,314,6722,314,6722,654,6932,654,6932,314,7103,314,7103,654,7313,654,7313,314,7501,314,7501,654,7671,654,7671,314,7841,314,7841,654e" filled="false" stroked="true" strokeweight=".5pt" strokecolor="#1e191a">
                  <v:path arrowok="t"/>
                  <v:stroke dashstyle="solid"/>
                </v:shape>
                <v:shape style="position:absolute;left:1785;top:1047;width:6086;height:376" id="docshape378" coordorigin="1786,1048" coordsize="6086,376" path="m1786,1423l2445,1423,2445,1048,7871,1048e" filled="false" stroked="true" strokeweight=".5pt" strokecolor="#1e191a">
                  <v:path arrowok="t"/>
                  <v:stroke dashstyle="solid"/>
                </v:shape>
                <v:shape style="position:absolute;left:1796;top:3708;width:6077;height:341" id="docshape379" coordorigin="1797,3709" coordsize="6077,341" path="m1797,4049l4656,4049,4656,3709,4845,3709,4845,4049,7873,4049e" filled="false" stroked="true" strokeweight=".5pt" strokecolor="#1e191a">
                  <v:path arrowok="t"/>
                  <v:stroke dashstyle="solid"/>
                </v:shape>
                <v:shape style="position:absolute;left:2445;top:418;width:2212;height:4457" id="docshape380" coordorigin="2445,418" coordsize="2212,4457" path="m4656,660l4656,4875m2445,418l2445,1434m2785,658l2785,2753e" filled="false" stroked="true" strokeweight=".5pt" strokecolor="#000000">
                  <v:path arrowok="t"/>
                  <v:stroke dashstyle="dash"/>
                </v:shape>
                <v:shape style="position:absolute;left:1800;top:2354;width:3669;height:341" id="docshape381" coordorigin="1800,2354" coordsize="3669,341" path="m1800,2354l2757,2354,2814,2694,3201,2694,3257,2354,3578,2354,3634,2694,3958,2694,4015,2354,4273,2354,4330,2694,4622,2694,4678,2354,5021,2354,5078,2694,5412,2694,5468,2354e" filled="false" stroked="true" strokeweight=".5pt" strokecolor="#1e191a">
                  <v:path arrowok="t"/>
                  <v:stroke dashstyle="solid"/>
                </v:shape>
                <v:shape style="position:absolute;left:1800;top:2354;width:3669;height:341" id="docshape382" coordorigin="1800,2354" coordsize="3669,341" path="m1800,2694l2767,2694,2823,2354,3201,2354,3257,2694,3578,2694,3634,2354,3958,2354,4015,2694,4273,2694,4330,2354,4627,2354,4684,2694,5021,2694,5078,2354,5412,2354,5468,2694e" filled="false" stroked="true" strokeweight=".5pt" strokecolor="#1e191a">
                  <v:path arrowok="t"/>
                  <v:stroke dashstyle="solid"/>
                </v:shape>
                <v:shape style="position:absolute;left:5463;top:2354;width:2416;height:341" id="docshape383" coordorigin="5463,2354" coordsize="2416,341" path="m5463,2354l5784,2354,5840,2694,6164,2694,6220,2354,6541,2354,6597,2694,6921,2694,6977,2354,7301,2354,7358,2694,7661,2694,7718,2354,7879,2354e" filled="false" stroked="true" strokeweight=".5pt" strokecolor="#1e191a">
                  <v:path arrowok="t"/>
                  <v:stroke dashstyle="solid"/>
                </v:shape>
                <v:shape style="position:absolute;left:5463;top:2354;width:2416;height:341" id="docshape384" coordorigin="5463,2354" coordsize="2416,341" path="m5463,2694l5784,2694,5840,2354,6164,2354,6220,2694,6541,2694,6597,2354,6921,2354,6977,2694,7301,2694,7358,2354,7661,2354,7718,2694,7879,2694e" filled="false" stroked="true" strokeweight=".5pt" strokecolor="#1e191a">
                  <v:path arrowok="t"/>
                  <v:stroke dashstyle="solid"/>
                </v:shape>
                <v:shape style="position:absolute;left:1796;top:3058;width:6077;height:341" id="docshape385" coordorigin="1797,3059" coordsize="6077,341" path="m1797,3399l4656,3399,4656,3059,4845,3059,4845,3399,7873,3399e" filled="false" stroked="true" strokeweight=".5pt" strokecolor="#1e191a">
                  <v:path arrowok="t"/>
                  <v:stroke dashstyle="solid"/>
                </v:shape>
                <v:shape style="position:absolute;left:1789;top:4364;width:6072;height:371" id="docshape386" coordorigin="1789,4364" coordsize="6072,371" path="m1789,4735l4656,4735,4656,4364,7861,4364e" filled="false" stroked="true" strokeweight=".5pt" strokecolor="#1e191a">
                  <v:path arrowok="t"/>
                  <v:stroke dashstyle="solid"/>
                </v:shape>
                <v:shape style="position:absolute;left:1800;top:1729;width:6041;height:341" id="docshape387" coordorigin="1800,1730" coordsize="6041,341" path="m1800,2070l2785,2070,2785,1730,2981,1730,2981,2070,3171,2070,3171,1730,3361,1730,3361,2070,3551,2070,3551,1730,3721,1730,3721,2070,3911,2070,3911,1730,4101,1730,4101,2070,4291,2070,4291,1730,4481,1730,4481,2070,4656,2070,4656,1730,4862,1730,4862,2070,5052,2070,5052,1730,5222,1730,5222,2070,5412,2070,5412,1730,5602,1730,5602,2070,5792,2070,5792,1730,5982,1730,5982,2070,6172,2070,6172,1730,6342,1730,6342,2070,6532,2070,6532,1730,6722,1730,6722,2070,6932,2070,6932,1730,7103,1730,7103,2070,7313,2070,7313,1730,7501,1730,7501,2070,7671,2070,7671,1730,7841,1730,7841,2070e" filled="false" stroked="true" strokeweight=".5pt" strokecolor="#1e191a">
                  <v:path arrowok="t"/>
                  <v:stroke dashstyle="solid"/>
                </v:shape>
                <v:shape style="position:absolute;left:0;top:0;width:8080;height:5654" id="docshape388" coordorigin="0,0" coordsize="8080,5654" path="m8080,0l8070,0,8070,10,8070,5644,10,5644,10,10,8070,10,8070,0,10,0,5,0,0,0,0,5644,0,5648,0,5653,8070,5653,8075,5653,8080,5653,8080,10,8080,5,8080,0xe" filled="true" fillcolor="#000000" stroked="false">
                  <v:path arrowok="t"/>
                  <v:fill type="solid"/>
                </v:shape>
                <v:shape style="position:absolute;left:7328;top:5428;width:679;height:134" type="#_x0000_t202" id="docshape389" filled="false" stroked="false">
                  <v:textbox inset="0,0,0,0">
                    <w:txbxContent>
                      <w:p>
                        <w:pPr>
                          <w:spacing w:line="133" w:lineRule="exact" w:before="0"/>
                          <w:ind w:left="0" w:right="0" w:firstLine="0"/>
                          <w:jc w:val="left"/>
                          <w:rPr>
                            <w:rFonts w:ascii="Microsoft YaHei"/>
                            <w:sz w:val="12"/>
                          </w:rPr>
                        </w:pPr>
                        <w:r>
                          <w:rPr>
                            <w:rFonts w:ascii="Microsoft YaHei"/>
                            <w:color w:val="1E191A"/>
                            <w:spacing w:val="-4"/>
                            <w:sz w:val="12"/>
                          </w:rPr>
                          <w:t>MS31078V2</w:t>
                        </w:r>
                      </w:p>
                    </w:txbxContent>
                  </v:textbox>
                  <w10:wrap type="none"/>
                </v:shape>
                <v:shape style="position:absolute;left:342;top:4599;width:1388;height:178" type="#_x0000_t202" id="docshape39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591;top:3956;width:1139;height:178" type="#_x0000_t202" id="docshape39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909;top:3287;width:820;height:178" type="#_x0000_t202" id="docshape39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2934;top:2448;width:4685;height:188" type="#_x0000_t202" id="docshape393" filled="false" stroked="false">
                  <v:textbox inset="0,0,0,0">
                    <w:txbxContent>
                      <w:p>
                        <w:pPr>
                          <w:tabs>
                            <w:tab w:pos="407" w:val="left" w:leader="none"/>
                            <w:tab w:pos="2235" w:val="left" w:leader="none"/>
                            <w:tab w:pos="3369" w:val="left" w:leader="none"/>
                            <w:tab w:pos="4486" w:val="left" w:leader="none"/>
                          </w:tabs>
                          <w:spacing w:line="187" w:lineRule="exact" w:before="0"/>
                          <w:ind w:left="0" w:right="0" w:firstLine="0"/>
                          <w:jc w:val="left"/>
                          <w:rPr>
                            <w:rFonts w:ascii="Microsoft YaHei"/>
                            <w:position w:val="1"/>
                            <w:sz w:val="16"/>
                          </w:rPr>
                        </w:pPr>
                        <w:r>
                          <w:rPr>
                            <w:rFonts w:ascii="Microsoft YaHei"/>
                            <w:color w:val="1E191A"/>
                            <w:spacing w:val="-5"/>
                            <w:position w:val="1"/>
                            <w:sz w:val="16"/>
                          </w:rPr>
                          <w:t>32</w:t>
                        </w:r>
                        <w:r>
                          <w:rPr>
                            <w:rFonts w:ascii="Microsoft YaHei"/>
                            <w:color w:val="1E191A"/>
                            <w:position w:val="1"/>
                            <w:sz w:val="16"/>
                          </w:rPr>
                          <w:tab/>
                        </w:r>
                        <w:r>
                          <w:rPr>
                            <w:rFonts w:ascii="Microsoft YaHei"/>
                            <w:color w:val="1E191A"/>
                            <w:sz w:val="16"/>
                          </w:rPr>
                          <w:t>33</w:t>
                        </w:r>
                        <w:r>
                          <w:rPr>
                            <w:rFonts w:ascii="Microsoft YaHei"/>
                            <w:color w:val="1E191A"/>
                            <w:spacing w:val="39"/>
                            <w:sz w:val="16"/>
                          </w:rPr>
                          <w:t>  </w:t>
                        </w:r>
                        <w:r>
                          <w:rPr>
                            <w:rFonts w:ascii="Microsoft YaHei"/>
                            <w:color w:val="1E191A"/>
                            <w:position w:val="1"/>
                            <w:sz w:val="16"/>
                          </w:rPr>
                          <w:t>34</w:t>
                        </w:r>
                        <w:r>
                          <w:rPr>
                            <w:rFonts w:ascii="Microsoft YaHei"/>
                            <w:color w:val="1E191A"/>
                            <w:spacing w:val="67"/>
                            <w:w w:val="150"/>
                            <w:position w:val="1"/>
                            <w:sz w:val="16"/>
                          </w:rPr>
                          <w:t> </w:t>
                        </w:r>
                        <w:r>
                          <w:rPr>
                            <w:rFonts w:ascii="Microsoft YaHei"/>
                            <w:color w:val="1E191A"/>
                            <w:position w:val="1"/>
                            <w:sz w:val="16"/>
                          </w:rPr>
                          <w:t>35</w:t>
                        </w:r>
                        <w:r>
                          <w:rPr>
                            <w:rFonts w:ascii="Microsoft YaHei"/>
                            <w:color w:val="1E191A"/>
                            <w:spacing w:val="70"/>
                            <w:w w:val="150"/>
                            <w:position w:val="1"/>
                            <w:sz w:val="16"/>
                          </w:rPr>
                          <w:t> </w:t>
                        </w:r>
                        <w:r>
                          <w:rPr>
                            <w:rFonts w:ascii="Microsoft YaHei"/>
                            <w:color w:val="1E191A"/>
                            <w:position w:val="1"/>
                            <w:sz w:val="16"/>
                          </w:rPr>
                          <w:t>36</w:t>
                        </w:r>
                        <w:r>
                          <w:rPr>
                            <w:rFonts w:ascii="Microsoft YaHei"/>
                            <w:color w:val="1E191A"/>
                            <w:spacing w:val="32"/>
                            <w:position w:val="1"/>
                            <w:sz w:val="16"/>
                          </w:rPr>
                          <w:t>  </w:t>
                        </w:r>
                        <w:r>
                          <w:rPr>
                            <w:rFonts w:ascii="Microsoft YaHei"/>
                            <w:color w:val="1E191A"/>
                            <w:spacing w:val="-7"/>
                            <w:position w:val="1"/>
                            <w:sz w:val="16"/>
                          </w:rPr>
                          <w:t>00</w:t>
                        </w:r>
                        <w:r>
                          <w:rPr>
                            <w:rFonts w:ascii="Microsoft YaHei"/>
                            <w:color w:val="1E191A"/>
                            <w:position w:val="1"/>
                            <w:sz w:val="16"/>
                          </w:rPr>
                          <w:tab/>
                        </w:r>
                        <w:r>
                          <w:rPr>
                            <w:rFonts w:ascii="Microsoft YaHei"/>
                            <w:position w:val="1"/>
                            <w:sz w:val="16"/>
                          </w:rPr>
                          <w:t>01</w:t>
                        </w:r>
                        <w:r>
                          <w:rPr>
                            <w:rFonts w:ascii="Microsoft YaHei"/>
                            <w:spacing w:val="40"/>
                            <w:position w:val="1"/>
                            <w:sz w:val="16"/>
                          </w:rPr>
                          <w:t>  </w:t>
                        </w:r>
                        <w:r>
                          <w:rPr>
                            <w:rFonts w:ascii="Microsoft YaHei"/>
                            <w:color w:val="1E191A"/>
                            <w:position w:val="1"/>
                            <w:sz w:val="16"/>
                          </w:rPr>
                          <w:t>02</w:t>
                        </w:r>
                        <w:r>
                          <w:rPr>
                            <w:rFonts w:ascii="Microsoft YaHei"/>
                            <w:color w:val="1E191A"/>
                            <w:spacing w:val="46"/>
                            <w:position w:val="1"/>
                            <w:sz w:val="16"/>
                          </w:rPr>
                          <w:t>  </w:t>
                        </w:r>
                        <w:r>
                          <w:rPr>
                            <w:rFonts w:ascii="Microsoft YaHei"/>
                            <w:color w:val="1E191A"/>
                            <w:spacing w:val="-5"/>
                            <w:sz w:val="16"/>
                          </w:rPr>
                          <w:t>03</w:t>
                        </w:r>
                        <w:r>
                          <w:rPr>
                            <w:rFonts w:ascii="Microsoft YaHei"/>
                            <w:color w:val="1E191A"/>
                            <w:sz w:val="16"/>
                          </w:rPr>
                          <w:tab/>
                          <w:t>04</w:t>
                        </w:r>
                        <w:r>
                          <w:rPr>
                            <w:rFonts w:ascii="Microsoft YaHei"/>
                            <w:color w:val="1E191A"/>
                            <w:spacing w:val="44"/>
                            <w:sz w:val="16"/>
                          </w:rPr>
                          <w:t>  </w:t>
                        </w:r>
                        <w:r>
                          <w:rPr>
                            <w:rFonts w:ascii="Microsoft YaHei"/>
                            <w:color w:val="1E191A"/>
                            <w:sz w:val="16"/>
                          </w:rPr>
                          <w:t>05</w:t>
                        </w:r>
                        <w:r>
                          <w:rPr>
                            <w:rFonts w:ascii="Microsoft YaHei"/>
                            <w:color w:val="1E191A"/>
                            <w:spacing w:val="41"/>
                            <w:sz w:val="16"/>
                          </w:rPr>
                          <w:t>  </w:t>
                        </w:r>
                        <w:r>
                          <w:rPr>
                            <w:rFonts w:ascii="Microsoft YaHei"/>
                            <w:color w:val="1E191A"/>
                            <w:spacing w:val="-5"/>
                            <w:position w:val="1"/>
                            <w:sz w:val="16"/>
                          </w:rPr>
                          <w:t>06</w:t>
                        </w:r>
                        <w:r>
                          <w:rPr>
                            <w:rFonts w:ascii="Microsoft YaHei"/>
                            <w:color w:val="1E191A"/>
                            <w:position w:val="1"/>
                            <w:sz w:val="16"/>
                          </w:rPr>
                          <w:tab/>
                        </w:r>
                        <w:r>
                          <w:rPr>
                            <w:rFonts w:ascii="Microsoft YaHei"/>
                            <w:color w:val="1E191A"/>
                            <w:spacing w:val="-5"/>
                            <w:position w:val="1"/>
                            <w:sz w:val="16"/>
                          </w:rPr>
                          <w:t>07</w:t>
                        </w:r>
                      </w:p>
                    </w:txbxContent>
                  </v:textbox>
                  <w10:wrap type="none"/>
                </v:shape>
                <v:shape style="position:absolute;left:2198;top:2453;width:198;height:178" type="#_x0000_t202" id="docshape394"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90;top:1943;width:1640;height:687" type="#_x0000_t202" id="docshape395"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072;top:1314;width:658;height:178" type="#_x0000_t202" id="docshape396"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072;top:532;width:658;height:178" type="#_x0000_t202" id="docshape397"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7"/>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6309283</wp:posOffset>
                </wp:positionH>
                <wp:positionV relativeFrom="paragraph">
                  <wp:posOffset>-85105</wp:posOffset>
                </wp:positionV>
                <wp:extent cx="360680" cy="19240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360680" cy="192405"/>
                          <a:chExt cx="360680" cy="192405"/>
                        </a:xfrm>
                      </wpg:grpSpPr>
                      <wps:wsp>
                        <wps:cNvPr id="458" name="Graphic 45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59" name="Image 45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12pt;width:28.4pt;height:15.15pt;mso-position-horizontal-relative:page;mso-position-vertical-relative:paragraph;z-index:15734784" id="docshapegroup398" coordorigin="9936,-134" coordsize="568,303">
                <v:shape style="position:absolute;left:9935;top:-135;width:568;height:248" id="docshape399" coordorigin="9936,-134" coordsize="568,248" path="m10502,-134l10087,-134,10088,-133,10065,-130,10045,-121,10029,-106,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400" stroked="false">
                  <v:imagedata r:id="rId7" o:title=""/>
                </v:shape>
                <w10:wrap type="none"/>
              </v:group>
            </w:pict>
          </mc:Fallback>
        </mc:AlternateContent>
      </w:r>
      <w:r>
        <w:rPr>
          <w:spacing w:val="-2"/>
          <w:sz w:val="18"/>
        </w:rPr>
        <w:t>1494/3019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7"/>
          <w:footerReference w:type="default" r:id="rId18"/>
          <w:pgSz w:w="11900" w:h="16840"/>
          <w:pgMar w:header="1200" w:footer="1467" w:top="1720" w:bottom="1660" w:left="1275" w:right="1275"/>
        </w:sectPr>
      </w:pPr>
    </w:p>
    <w:p>
      <w:pPr>
        <w:spacing w:before="79"/>
        <w:ind w:left="3510" w:right="0" w:firstLine="0"/>
        <w:jc w:val="left"/>
        <w:rPr>
          <w:rFonts w:ascii="SimSun" w:eastAsia="SimSun"/>
          <w:sz w:val="20"/>
        </w:rPr>
      </w:pPr>
      <w:r>
        <w:rPr>
          <w:rFonts w:ascii="SimSun" w:eastAsia="SimSun"/>
          <w:spacing w:val="-23"/>
          <w:sz w:val="20"/>
        </w:rPr>
        <w:t>图 </w:t>
      </w:r>
      <w:r>
        <w:rPr>
          <w:b/>
          <w:sz w:val="20"/>
        </w:rPr>
        <w:t>402</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637279"/>
                <wp:effectExtent l="0" t="0" r="0" b="1270"/>
                <wp:docPr id="464" name="Group 464"/>
                <wp:cNvGraphicFramePr>
                  <a:graphicFrameLocks/>
                </wp:cNvGraphicFramePr>
                <a:graphic>
                  <a:graphicData uri="http://schemas.microsoft.com/office/word/2010/wordprocessingGroup">
                    <wpg:wgp>
                      <wpg:cNvPr id="464" name="Group 464"/>
                      <wpg:cNvGrpSpPr/>
                      <wpg:grpSpPr>
                        <a:xfrm>
                          <a:off x="0" y="0"/>
                          <a:ext cx="5130800" cy="3637279"/>
                          <a:chExt cx="5130800" cy="3637279"/>
                        </a:xfrm>
                      </wpg:grpSpPr>
                      <wps:wsp>
                        <wps:cNvPr id="465" name="Graphic 465"/>
                        <wps:cNvSpPr/>
                        <wps:spPr>
                          <a:xfrm>
                            <a:off x="2998979" y="526857"/>
                            <a:ext cx="1270" cy="2247900"/>
                          </a:xfrm>
                          <a:custGeom>
                            <a:avLst/>
                            <a:gdLst/>
                            <a:ahLst/>
                            <a:cxnLst/>
                            <a:rect l="l" t="t" r="r" b="b"/>
                            <a:pathLst>
                              <a:path w="0" h="2247900">
                                <a:moveTo>
                                  <a:pt x="0" y="0"/>
                                </a:moveTo>
                                <a:lnTo>
                                  <a:pt x="0" y="2262949"/>
                                </a:lnTo>
                              </a:path>
                            </a:pathLst>
                          </a:custGeom>
                          <a:ln w="6367">
                            <a:solidFill>
                              <a:srgbClr val="000000"/>
                            </a:solidFill>
                            <a:prstDash val="dash"/>
                          </a:ln>
                        </wps:spPr>
                        <wps:bodyPr wrap="square" lIns="0" tIns="0" rIns="0" bIns="0" rtlCol="0">
                          <a:prstTxWarp prst="textNoShape">
                            <a:avLst/>
                          </a:prstTxWarp>
                          <a:noAutofit/>
                        </wps:bodyPr>
                      </wps:wsp>
                      <wps:wsp>
                        <wps:cNvPr id="466" name="Graphic 466"/>
                        <wps:cNvSpPr/>
                        <wps:spPr>
                          <a:xfrm>
                            <a:off x="1264754" y="312683"/>
                            <a:ext cx="3728720" cy="213995"/>
                          </a:xfrm>
                          <a:custGeom>
                            <a:avLst/>
                            <a:gdLst/>
                            <a:ahLst/>
                            <a:cxnLst/>
                            <a:rect l="l" t="t" r="r" b="b"/>
                            <a:pathLst>
                              <a:path w="3728720" h="213995">
                                <a:moveTo>
                                  <a:pt x="0" y="213833"/>
                                </a:moveTo>
                                <a:lnTo>
                                  <a:pt x="153039" y="213833"/>
                                </a:lnTo>
                                <a:lnTo>
                                  <a:pt x="153039" y="0"/>
                                </a:lnTo>
                                <a:lnTo>
                                  <a:pt x="274152" y="0"/>
                                </a:lnTo>
                                <a:lnTo>
                                  <a:pt x="274152" y="213833"/>
                                </a:lnTo>
                                <a:lnTo>
                                  <a:pt x="397412" y="213833"/>
                                </a:lnTo>
                                <a:lnTo>
                                  <a:pt x="397412" y="0"/>
                                </a:lnTo>
                                <a:lnTo>
                                  <a:pt x="503654" y="0"/>
                                </a:lnTo>
                                <a:lnTo>
                                  <a:pt x="503654" y="213833"/>
                                </a:lnTo>
                                <a:lnTo>
                                  <a:pt x="612031" y="213833"/>
                                </a:lnTo>
                                <a:lnTo>
                                  <a:pt x="612031" y="0"/>
                                </a:lnTo>
                                <a:lnTo>
                                  <a:pt x="733157" y="0"/>
                                </a:lnTo>
                                <a:lnTo>
                                  <a:pt x="733157" y="213833"/>
                                </a:lnTo>
                                <a:lnTo>
                                  <a:pt x="830972" y="213833"/>
                                </a:lnTo>
                                <a:lnTo>
                                  <a:pt x="830972" y="0"/>
                                </a:lnTo>
                                <a:lnTo>
                                  <a:pt x="962659" y="0"/>
                                </a:lnTo>
                                <a:lnTo>
                                  <a:pt x="962659" y="213833"/>
                                </a:lnTo>
                                <a:lnTo>
                                  <a:pt x="1071023" y="213833"/>
                                </a:lnTo>
                                <a:lnTo>
                                  <a:pt x="1071023" y="0"/>
                                </a:lnTo>
                                <a:lnTo>
                                  <a:pt x="1192149" y="0"/>
                                </a:lnTo>
                                <a:lnTo>
                                  <a:pt x="1192149" y="213833"/>
                                </a:lnTo>
                                <a:lnTo>
                                  <a:pt x="1300526" y="213833"/>
                                </a:lnTo>
                                <a:lnTo>
                                  <a:pt x="1300526" y="0"/>
                                </a:lnTo>
                                <a:lnTo>
                                  <a:pt x="1421664" y="0"/>
                                </a:lnTo>
                                <a:lnTo>
                                  <a:pt x="1421664" y="213833"/>
                                </a:lnTo>
                                <a:lnTo>
                                  <a:pt x="1530028" y="213833"/>
                                </a:lnTo>
                                <a:lnTo>
                                  <a:pt x="1530028" y="0"/>
                                </a:lnTo>
                                <a:lnTo>
                                  <a:pt x="1651153" y="0"/>
                                </a:lnTo>
                                <a:lnTo>
                                  <a:pt x="1651153" y="213833"/>
                                </a:lnTo>
                                <a:lnTo>
                                  <a:pt x="1734226" y="213833"/>
                                </a:lnTo>
                                <a:lnTo>
                                  <a:pt x="1734226" y="0"/>
                                </a:lnTo>
                                <a:lnTo>
                                  <a:pt x="1855364" y="0"/>
                                </a:lnTo>
                                <a:lnTo>
                                  <a:pt x="1855364" y="213833"/>
                                </a:lnTo>
                                <a:lnTo>
                                  <a:pt x="1989033" y="213833"/>
                                </a:lnTo>
                                <a:lnTo>
                                  <a:pt x="1989033" y="0"/>
                                </a:lnTo>
                                <a:lnTo>
                                  <a:pt x="2110145" y="0"/>
                                </a:lnTo>
                                <a:lnTo>
                                  <a:pt x="2110145" y="213833"/>
                                </a:lnTo>
                                <a:lnTo>
                                  <a:pt x="2231258" y="213833"/>
                                </a:lnTo>
                                <a:lnTo>
                                  <a:pt x="2231258" y="0"/>
                                </a:lnTo>
                                <a:lnTo>
                                  <a:pt x="2339648" y="0"/>
                                </a:lnTo>
                                <a:lnTo>
                                  <a:pt x="2339648" y="213833"/>
                                </a:lnTo>
                                <a:lnTo>
                                  <a:pt x="2460786" y="213833"/>
                                </a:lnTo>
                                <a:lnTo>
                                  <a:pt x="2460786" y="0"/>
                                </a:lnTo>
                                <a:lnTo>
                                  <a:pt x="2581898" y="0"/>
                                </a:lnTo>
                                <a:lnTo>
                                  <a:pt x="2581898" y="213833"/>
                                </a:lnTo>
                                <a:lnTo>
                                  <a:pt x="2690275" y="213833"/>
                                </a:lnTo>
                                <a:lnTo>
                                  <a:pt x="2690275" y="0"/>
                                </a:lnTo>
                                <a:lnTo>
                                  <a:pt x="2811388" y="0"/>
                                </a:lnTo>
                                <a:lnTo>
                                  <a:pt x="2811388" y="213833"/>
                                </a:lnTo>
                                <a:lnTo>
                                  <a:pt x="2919778" y="213833"/>
                                </a:lnTo>
                                <a:lnTo>
                                  <a:pt x="2919778" y="0"/>
                                </a:lnTo>
                                <a:lnTo>
                                  <a:pt x="3040903" y="0"/>
                                </a:lnTo>
                                <a:lnTo>
                                  <a:pt x="3040903" y="213833"/>
                                </a:lnTo>
                                <a:lnTo>
                                  <a:pt x="3149280" y="213833"/>
                                </a:lnTo>
                                <a:lnTo>
                                  <a:pt x="3149280" y="0"/>
                                </a:lnTo>
                                <a:lnTo>
                                  <a:pt x="3257657" y="0"/>
                                </a:lnTo>
                                <a:lnTo>
                                  <a:pt x="3257657" y="213833"/>
                                </a:lnTo>
                                <a:lnTo>
                                  <a:pt x="3378744" y="213833"/>
                                </a:lnTo>
                                <a:lnTo>
                                  <a:pt x="3378744" y="0"/>
                                </a:lnTo>
                                <a:lnTo>
                                  <a:pt x="3498910" y="0"/>
                                </a:lnTo>
                                <a:lnTo>
                                  <a:pt x="3498910" y="213833"/>
                                </a:lnTo>
                                <a:lnTo>
                                  <a:pt x="3607288" y="213833"/>
                                </a:lnTo>
                                <a:lnTo>
                                  <a:pt x="3607288" y="0"/>
                                </a:lnTo>
                                <a:lnTo>
                                  <a:pt x="3728426" y="0"/>
                                </a:lnTo>
                                <a:lnTo>
                                  <a:pt x="3728426" y="213833"/>
                                </a:lnTo>
                              </a:path>
                            </a:pathLst>
                          </a:custGeom>
                          <a:ln w="6282">
                            <a:solidFill>
                              <a:srgbClr val="1E191A"/>
                            </a:solidFill>
                            <a:prstDash val="solid"/>
                          </a:ln>
                        </wps:spPr>
                        <wps:bodyPr wrap="square" lIns="0" tIns="0" rIns="0" bIns="0" rtlCol="0">
                          <a:prstTxWarp prst="textNoShape">
                            <a:avLst/>
                          </a:prstTxWarp>
                          <a:noAutofit/>
                        </wps:bodyPr>
                      </wps:wsp>
                      <wps:wsp>
                        <wps:cNvPr id="467" name="Graphic 467"/>
                        <wps:cNvSpPr/>
                        <wps:spPr>
                          <a:xfrm>
                            <a:off x="1253591" y="757395"/>
                            <a:ext cx="3725545" cy="236220"/>
                          </a:xfrm>
                          <a:custGeom>
                            <a:avLst/>
                            <a:gdLst/>
                            <a:ahLst/>
                            <a:cxnLst/>
                            <a:rect l="l" t="t" r="r" b="b"/>
                            <a:pathLst>
                              <a:path w="3725545" h="236220">
                                <a:moveTo>
                                  <a:pt x="0" y="235782"/>
                                </a:moveTo>
                                <a:lnTo>
                                  <a:pt x="408575" y="235782"/>
                                </a:lnTo>
                                <a:lnTo>
                                  <a:pt x="408575" y="0"/>
                                </a:lnTo>
                                <a:lnTo>
                                  <a:pt x="3724973" y="0"/>
                                </a:lnTo>
                              </a:path>
                            </a:pathLst>
                          </a:custGeom>
                          <a:ln w="6282">
                            <a:solidFill>
                              <a:srgbClr val="1E191A"/>
                            </a:solidFill>
                            <a:prstDash val="solid"/>
                          </a:ln>
                        </wps:spPr>
                        <wps:bodyPr wrap="square" lIns="0" tIns="0" rIns="0" bIns="0" rtlCol="0">
                          <a:prstTxWarp prst="textNoShape">
                            <a:avLst/>
                          </a:prstTxWarp>
                          <a:noAutofit/>
                        </wps:bodyPr>
                      </wps:wsp>
                      <wps:wsp>
                        <wps:cNvPr id="468" name="Graphic 468"/>
                        <wps:cNvSpPr/>
                        <wps:spPr>
                          <a:xfrm>
                            <a:off x="1662165" y="515340"/>
                            <a:ext cx="433705" cy="638175"/>
                          </a:xfrm>
                          <a:custGeom>
                            <a:avLst/>
                            <a:gdLst/>
                            <a:ahLst/>
                            <a:cxnLst/>
                            <a:rect l="l" t="t" r="r" b="b"/>
                            <a:pathLst>
                              <a:path w="433705" h="638175">
                                <a:moveTo>
                                  <a:pt x="0" y="0"/>
                                </a:moveTo>
                                <a:lnTo>
                                  <a:pt x="0" y="642480"/>
                                </a:lnTo>
                              </a:path>
                              <a:path w="433705" h="638175">
                                <a:moveTo>
                                  <a:pt x="430644" y="10439"/>
                                </a:moveTo>
                                <a:lnTo>
                                  <a:pt x="430644" y="640257"/>
                                </a:lnTo>
                              </a:path>
                            </a:pathLst>
                          </a:custGeom>
                          <a:ln w="6324">
                            <a:solidFill>
                              <a:srgbClr val="000000"/>
                            </a:solidFill>
                            <a:prstDash val="dash"/>
                          </a:ln>
                        </wps:spPr>
                        <wps:bodyPr wrap="square" lIns="0" tIns="0" rIns="0" bIns="0" rtlCol="0">
                          <a:prstTxWarp prst="textNoShape">
                            <a:avLst/>
                          </a:prstTxWarp>
                          <a:noAutofit/>
                        </wps:bodyPr>
                      </wps:wsp>
                      <wps:wsp>
                        <wps:cNvPr id="469" name="Graphic 469"/>
                        <wps:cNvSpPr/>
                        <wps:spPr>
                          <a:xfrm>
                            <a:off x="1257858" y="1568627"/>
                            <a:ext cx="3745229" cy="213995"/>
                          </a:xfrm>
                          <a:custGeom>
                            <a:avLst/>
                            <a:gdLst/>
                            <a:ahLst/>
                            <a:cxnLst/>
                            <a:rect l="l" t="t" r="r" b="b"/>
                            <a:pathLst>
                              <a:path w="3745229" h="213995">
                                <a:moveTo>
                                  <a:pt x="0" y="0"/>
                                </a:moveTo>
                                <a:lnTo>
                                  <a:pt x="789800" y="0"/>
                                </a:lnTo>
                                <a:lnTo>
                                  <a:pt x="825677" y="215328"/>
                                </a:lnTo>
                                <a:lnTo>
                                  <a:pt x="1256309" y="215328"/>
                                </a:lnTo>
                                <a:lnTo>
                                  <a:pt x="1292199" y="12"/>
                                </a:lnTo>
                                <a:lnTo>
                                  <a:pt x="1712061" y="12"/>
                                </a:lnTo>
                                <a:lnTo>
                                  <a:pt x="1747951" y="215328"/>
                                </a:lnTo>
                                <a:lnTo>
                                  <a:pt x="2176691" y="215328"/>
                                </a:lnTo>
                                <a:lnTo>
                                  <a:pt x="2212581" y="12"/>
                                </a:lnTo>
                                <a:lnTo>
                                  <a:pt x="2643212" y="12"/>
                                </a:lnTo>
                                <a:lnTo>
                                  <a:pt x="2679090" y="215328"/>
                                </a:lnTo>
                                <a:lnTo>
                                  <a:pt x="3109683" y="215328"/>
                                </a:lnTo>
                                <a:lnTo>
                                  <a:pt x="3145574" y="12"/>
                                </a:lnTo>
                                <a:lnTo>
                                  <a:pt x="3563581" y="12"/>
                                </a:lnTo>
                                <a:lnTo>
                                  <a:pt x="3599472" y="215328"/>
                                </a:lnTo>
                                <a:lnTo>
                                  <a:pt x="3719791" y="215328"/>
                                </a:lnTo>
                              </a:path>
                            </a:pathLst>
                          </a:custGeom>
                          <a:ln w="6282">
                            <a:solidFill>
                              <a:srgbClr val="1E191A"/>
                            </a:solidFill>
                            <a:prstDash val="solid"/>
                          </a:ln>
                        </wps:spPr>
                        <wps:bodyPr wrap="square" lIns="0" tIns="0" rIns="0" bIns="0" rtlCol="0">
                          <a:prstTxWarp prst="textNoShape">
                            <a:avLst/>
                          </a:prstTxWarp>
                          <a:noAutofit/>
                        </wps:bodyPr>
                      </wps:wsp>
                      <wps:wsp>
                        <wps:cNvPr id="470" name="Graphic 470"/>
                        <wps:cNvSpPr/>
                        <wps:spPr>
                          <a:xfrm>
                            <a:off x="1257858" y="1568624"/>
                            <a:ext cx="3745229" cy="213995"/>
                          </a:xfrm>
                          <a:custGeom>
                            <a:avLst/>
                            <a:gdLst/>
                            <a:ahLst/>
                            <a:cxnLst/>
                            <a:rect l="l" t="t" r="r" b="b"/>
                            <a:pathLst>
                              <a:path w="3745229" h="213995">
                                <a:moveTo>
                                  <a:pt x="0" y="213883"/>
                                </a:moveTo>
                                <a:lnTo>
                                  <a:pt x="795170" y="213883"/>
                                </a:lnTo>
                                <a:lnTo>
                                  <a:pt x="831292" y="12"/>
                                </a:lnTo>
                                <a:lnTo>
                                  <a:pt x="1264852" y="0"/>
                                </a:lnTo>
                                <a:lnTo>
                                  <a:pt x="1300986" y="213883"/>
                                </a:lnTo>
                                <a:lnTo>
                                  <a:pt x="1724880" y="213883"/>
                                </a:lnTo>
                                <a:lnTo>
                                  <a:pt x="1761014" y="12"/>
                                </a:lnTo>
                                <a:lnTo>
                                  <a:pt x="2191492" y="12"/>
                                </a:lnTo>
                                <a:lnTo>
                                  <a:pt x="2227614" y="213883"/>
                                </a:lnTo>
                                <a:lnTo>
                                  <a:pt x="2661174" y="213883"/>
                                </a:lnTo>
                                <a:lnTo>
                                  <a:pt x="2697308" y="12"/>
                                </a:lnTo>
                                <a:lnTo>
                                  <a:pt x="3130829" y="12"/>
                                </a:lnTo>
                                <a:lnTo>
                                  <a:pt x="3166964" y="213883"/>
                                </a:lnTo>
                                <a:lnTo>
                                  <a:pt x="3587814" y="213883"/>
                                </a:lnTo>
                                <a:lnTo>
                                  <a:pt x="3623948" y="12"/>
                                </a:lnTo>
                                <a:lnTo>
                                  <a:pt x="3745086" y="12"/>
                                </a:lnTo>
                              </a:path>
                            </a:pathLst>
                          </a:custGeom>
                          <a:ln w="6282">
                            <a:solidFill>
                              <a:srgbClr val="1E191A"/>
                            </a:solidFill>
                            <a:prstDash val="solid"/>
                          </a:ln>
                        </wps:spPr>
                        <wps:bodyPr wrap="square" lIns="0" tIns="0" rIns="0" bIns="0" rtlCol="0">
                          <a:prstTxWarp prst="textNoShape">
                            <a:avLst/>
                          </a:prstTxWarp>
                          <a:noAutofit/>
                        </wps:bodyPr>
                      </wps:wsp>
                      <wps:wsp>
                        <wps:cNvPr id="471" name="Graphic 471"/>
                        <wps:cNvSpPr/>
                        <wps:spPr>
                          <a:xfrm>
                            <a:off x="4627359" y="1151010"/>
                            <a:ext cx="357505" cy="213995"/>
                          </a:xfrm>
                          <a:custGeom>
                            <a:avLst/>
                            <a:gdLst/>
                            <a:ahLst/>
                            <a:cxnLst/>
                            <a:rect l="l" t="t" r="r" b="b"/>
                            <a:pathLst>
                              <a:path w="357505" h="213995">
                                <a:moveTo>
                                  <a:pt x="0" y="213833"/>
                                </a:moveTo>
                                <a:lnTo>
                                  <a:pt x="235831" y="213833"/>
                                </a:lnTo>
                                <a:lnTo>
                                  <a:pt x="235831" y="0"/>
                                </a:lnTo>
                                <a:lnTo>
                                  <a:pt x="356969" y="0"/>
                                </a:lnTo>
                                <a:lnTo>
                                  <a:pt x="356969" y="213833"/>
                                </a:lnTo>
                              </a:path>
                            </a:pathLst>
                          </a:custGeom>
                          <a:ln w="6304">
                            <a:solidFill>
                              <a:srgbClr val="1E191A"/>
                            </a:solidFill>
                            <a:prstDash val="solid"/>
                          </a:ln>
                        </wps:spPr>
                        <wps:bodyPr wrap="square" lIns="0" tIns="0" rIns="0" bIns="0" rtlCol="0">
                          <a:prstTxWarp prst="textNoShape">
                            <a:avLst/>
                          </a:prstTxWarp>
                          <a:noAutofit/>
                        </wps:bodyPr>
                      </wps:wsp>
                      <wps:wsp>
                        <wps:cNvPr id="472" name="Graphic 472"/>
                        <wps:cNvSpPr/>
                        <wps:spPr>
                          <a:xfrm>
                            <a:off x="4169346" y="1151010"/>
                            <a:ext cx="465455" cy="213995"/>
                          </a:xfrm>
                          <a:custGeom>
                            <a:avLst/>
                            <a:gdLst/>
                            <a:ahLst/>
                            <a:cxnLst/>
                            <a:rect l="l" t="t" r="r" b="b"/>
                            <a:pathLst>
                              <a:path w="465455" h="213995">
                                <a:moveTo>
                                  <a:pt x="0" y="213833"/>
                                </a:moveTo>
                                <a:lnTo>
                                  <a:pt x="235831" y="213833"/>
                                </a:lnTo>
                                <a:lnTo>
                                  <a:pt x="235831" y="0"/>
                                </a:lnTo>
                                <a:lnTo>
                                  <a:pt x="344208" y="0"/>
                                </a:lnTo>
                                <a:lnTo>
                                  <a:pt x="344208" y="213833"/>
                                </a:lnTo>
                                <a:lnTo>
                                  <a:pt x="465295" y="213833"/>
                                </a:lnTo>
                              </a:path>
                            </a:pathLst>
                          </a:custGeom>
                          <a:ln w="6297">
                            <a:solidFill>
                              <a:srgbClr val="1E191A"/>
                            </a:solidFill>
                            <a:prstDash val="solid"/>
                          </a:ln>
                        </wps:spPr>
                        <wps:bodyPr wrap="square" lIns="0" tIns="0" rIns="0" bIns="0" rtlCol="0">
                          <a:prstTxWarp prst="textNoShape">
                            <a:avLst/>
                          </a:prstTxWarp>
                          <a:noAutofit/>
                        </wps:bodyPr>
                      </wps:wsp>
                      <wps:wsp>
                        <wps:cNvPr id="473" name="Graphic 473"/>
                        <wps:cNvSpPr/>
                        <wps:spPr>
                          <a:xfrm>
                            <a:off x="3710343" y="1151010"/>
                            <a:ext cx="465455" cy="213995"/>
                          </a:xfrm>
                          <a:custGeom>
                            <a:avLst/>
                            <a:gdLst/>
                            <a:ahLst/>
                            <a:cxnLst/>
                            <a:rect l="l" t="t" r="r" b="b"/>
                            <a:pathLst>
                              <a:path w="465455" h="213995">
                                <a:moveTo>
                                  <a:pt x="0" y="213833"/>
                                </a:moveTo>
                                <a:lnTo>
                                  <a:pt x="235831" y="213833"/>
                                </a:lnTo>
                                <a:lnTo>
                                  <a:pt x="235831" y="0"/>
                                </a:lnTo>
                                <a:lnTo>
                                  <a:pt x="356944" y="0"/>
                                </a:lnTo>
                                <a:lnTo>
                                  <a:pt x="356944" y="213833"/>
                                </a:lnTo>
                                <a:lnTo>
                                  <a:pt x="465321" y="213833"/>
                                </a:lnTo>
                              </a:path>
                            </a:pathLst>
                          </a:custGeom>
                          <a:ln w="6297">
                            <a:solidFill>
                              <a:srgbClr val="1E191A"/>
                            </a:solidFill>
                            <a:prstDash val="solid"/>
                          </a:ln>
                        </wps:spPr>
                        <wps:bodyPr wrap="square" lIns="0" tIns="0" rIns="0" bIns="0" rtlCol="0">
                          <a:prstTxWarp prst="textNoShape">
                            <a:avLst/>
                          </a:prstTxWarp>
                          <a:noAutofit/>
                        </wps:bodyPr>
                      </wps:wsp>
                      <wps:wsp>
                        <wps:cNvPr id="474" name="Graphic 474"/>
                        <wps:cNvSpPr/>
                        <wps:spPr>
                          <a:xfrm>
                            <a:off x="3238601" y="1151010"/>
                            <a:ext cx="478155" cy="213995"/>
                          </a:xfrm>
                          <a:custGeom>
                            <a:avLst/>
                            <a:gdLst/>
                            <a:ahLst/>
                            <a:cxnLst/>
                            <a:rect l="l" t="t" r="r" b="b"/>
                            <a:pathLst>
                              <a:path w="478155" h="213995">
                                <a:moveTo>
                                  <a:pt x="0" y="213833"/>
                                </a:moveTo>
                                <a:lnTo>
                                  <a:pt x="248566" y="213833"/>
                                </a:lnTo>
                                <a:lnTo>
                                  <a:pt x="248566" y="0"/>
                                </a:lnTo>
                                <a:lnTo>
                                  <a:pt x="356956" y="0"/>
                                </a:lnTo>
                                <a:lnTo>
                                  <a:pt x="356956" y="213833"/>
                                </a:lnTo>
                                <a:lnTo>
                                  <a:pt x="478094" y="213833"/>
                                </a:lnTo>
                              </a:path>
                            </a:pathLst>
                          </a:custGeom>
                          <a:ln w="6296">
                            <a:solidFill>
                              <a:srgbClr val="1E191A"/>
                            </a:solidFill>
                            <a:prstDash val="solid"/>
                          </a:ln>
                        </wps:spPr>
                        <wps:bodyPr wrap="square" lIns="0" tIns="0" rIns="0" bIns="0" rtlCol="0">
                          <a:prstTxWarp prst="textNoShape">
                            <a:avLst/>
                          </a:prstTxWarp>
                          <a:noAutofit/>
                        </wps:bodyPr>
                      </wps:wsp>
                      <wps:wsp>
                        <wps:cNvPr id="475" name="Graphic 475"/>
                        <wps:cNvSpPr/>
                        <wps:spPr>
                          <a:xfrm>
                            <a:off x="2779585" y="1151010"/>
                            <a:ext cx="465455" cy="213995"/>
                          </a:xfrm>
                          <a:custGeom>
                            <a:avLst/>
                            <a:gdLst/>
                            <a:ahLst/>
                            <a:cxnLst/>
                            <a:rect l="l" t="t" r="r" b="b"/>
                            <a:pathLst>
                              <a:path w="465455" h="213995">
                                <a:moveTo>
                                  <a:pt x="0" y="213833"/>
                                </a:moveTo>
                                <a:lnTo>
                                  <a:pt x="219375" y="213833"/>
                                </a:lnTo>
                                <a:lnTo>
                                  <a:pt x="219375" y="0"/>
                                </a:lnTo>
                                <a:lnTo>
                                  <a:pt x="340513" y="0"/>
                                </a:lnTo>
                                <a:lnTo>
                                  <a:pt x="340513" y="213833"/>
                                </a:lnTo>
                                <a:lnTo>
                                  <a:pt x="465346" y="213833"/>
                                </a:lnTo>
                              </a:path>
                            </a:pathLst>
                          </a:custGeom>
                          <a:ln w="6297">
                            <a:solidFill>
                              <a:srgbClr val="1E191A"/>
                            </a:solidFill>
                            <a:prstDash val="solid"/>
                          </a:ln>
                        </wps:spPr>
                        <wps:bodyPr wrap="square" lIns="0" tIns="0" rIns="0" bIns="0" rtlCol="0">
                          <a:prstTxWarp prst="textNoShape">
                            <a:avLst/>
                          </a:prstTxWarp>
                          <a:noAutofit/>
                        </wps:bodyPr>
                      </wps:wsp>
                      <wps:wsp>
                        <wps:cNvPr id="476" name="Graphic 476"/>
                        <wps:cNvSpPr/>
                        <wps:spPr>
                          <a:xfrm>
                            <a:off x="2320594" y="1151010"/>
                            <a:ext cx="465455" cy="213995"/>
                          </a:xfrm>
                          <a:custGeom>
                            <a:avLst/>
                            <a:gdLst/>
                            <a:ahLst/>
                            <a:cxnLst/>
                            <a:rect l="l" t="t" r="r" b="b"/>
                            <a:pathLst>
                              <a:path w="465455" h="213995">
                                <a:moveTo>
                                  <a:pt x="0" y="213833"/>
                                </a:moveTo>
                                <a:lnTo>
                                  <a:pt x="235806" y="213833"/>
                                </a:lnTo>
                                <a:lnTo>
                                  <a:pt x="235806" y="0"/>
                                </a:lnTo>
                                <a:lnTo>
                                  <a:pt x="356956" y="0"/>
                                </a:lnTo>
                                <a:lnTo>
                                  <a:pt x="356956" y="213833"/>
                                </a:lnTo>
                                <a:lnTo>
                                  <a:pt x="465321" y="213833"/>
                                </a:lnTo>
                              </a:path>
                            </a:pathLst>
                          </a:custGeom>
                          <a:ln w="6297">
                            <a:solidFill>
                              <a:srgbClr val="1E191A"/>
                            </a:solidFill>
                            <a:prstDash val="solid"/>
                          </a:ln>
                        </wps:spPr>
                        <wps:bodyPr wrap="square" lIns="0" tIns="0" rIns="0" bIns="0" rtlCol="0">
                          <a:prstTxWarp prst="textNoShape">
                            <a:avLst/>
                          </a:prstTxWarp>
                          <a:noAutofit/>
                        </wps:bodyPr>
                      </wps:wsp>
                      <wps:wsp>
                        <wps:cNvPr id="477" name="Graphic 477"/>
                        <wps:cNvSpPr/>
                        <wps:spPr>
                          <a:xfrm>
                            <a:off x="1249794" y="1151010"/>
                            <a:ext cx="1077595" cy="213995"/>
                          </a:xfrm>
                          <a:custGeom>
                            <a:avLst/>
                            <a:gdLst/>
                            <a:ahLst/>
                            <a:cxnLst/>
                            <a:rect l="l" t="t" r="r" b="b"/>
                            <a:pathLst>
                              <a:path w="1077595" h="213995">
                                <a:moveTo>
                                  <a:pt x="0" y="213833"/>
                                </a:moveTo>
                                <a:lnTo>
                                  <a:pt x="845932" y="213833"/>
                                </a:lnTo>
                                <a:lnTo>
                                  <a:pt x="845932" y="0"/>
                                </a:lnTo>
                                <a:lnTo>
                                  <a:pt x="962391" y="0"/>
                                </a:lnTo>
                                <a:lnTo>
                                  <a:pt x="962391" y="213833"/>
                                </a:lnTo>
                                <a:lnTo>
                                  <a:pt x="1077123" y="213833"/>
                                </a:lnTo>
                              </a:path>
                            </a:pathLst>
                          </a:custGeom>
                          <a:ln w="6285">
                            <a:solidFill>
                              <a:srgbClr val="1E191A"/>
                            </a:solidFill>
                            <a:prstDash val="solid"/>
                          </a:ln>
                        </wps:spPr>
                        <wps:bodyPr wrap="square" lIns="0" tIns="0" rIns="0" bIns="0" rtlCol="0">
                          <a:prstTxWarp prst="textNoShape">
                            <a:avLst/>
                          </a:prstTxWarp>
                          <a:noAutofit/>
                        </wps:bodyPr>
                      </wps:wsp>
                      <wps:wsp>
                        <wps:cNvPr id="478" name="Graphic 478"/>
                        <wps:cNvSpPr/>
                        <wps:spPr>
                          <a:xfrm>
                            <a:off x="1262545" y="2370781"/>
                            <a:ext cx="3754120" cy="213995"/>
                          </a:xfrm>
                          <a:custGeom>
                            <a:avLst/>
                            <a:gdLst/>
                            <a:ahLst/>
                            <a:cxnLst/>
                            <a:rect l="l" t="t" r="r" b="b"/>
                            <a:pathLst>
                              <a:path w="3754120" h="213995">
                                <a:moveTo>
                                  <a:pt x="0" y="213807"/>
                                </a:moveTo>
                                <a:lnTo>
                                  <a:pt x="1736426" y="213807"/>
                                </a:lnTo>
                                <a:lnTo>
                                  <a:pt x="1736426" y="0"/>
                                </a:lnTo>
                                <a:lnTo>
                                  <a:pt x="1857538" y="0"/>
                                </a:lnTo>
                                <a:lnTo>
                                  <a:pt x="1857538" y="213807"/>
                                </a:lnTo>
                                <a:lnTo>
                                  <a:pt x="3753730" y="213807"/>
                                </a:lnTo>
                              </a:path>
                            </a:pathLst>
                          </a:custGeom>
                          <a:ln w="6282">
                            <a:solidFill>
                              <a:srgbClr val="1E191A"/>
                            </a:solidFill>
                            <a:prstDash val="solid"/>
                          </a:ln>
                        </wps:spPr>
                        <wps:bodyPr wrap="square" lIns="0" tIns="0" rIns="0" bIns="0" rtlCol="0">
                          <a:prstTxWarp prst="textNoShape">
                            <a:avLst/>
                          </a:prstTxWarp>
                          <a:noAutofit/>
                        </wps:bodyPr>
                      </wps:wsp>
                      <wps:wsp>
                        <wps:cNvPr id="479" name="Graphic 479"/>
                        <wps:cNvSpPr/>
                        <wps:spPr>
                          <a:xfrm>
                            <a:off x="1262545" y="2773181"/>
                            <a:ext cx="3747770" cy="213995"/>
                          </a:xfrm>
                          <a:custGeom>
                            <a:avLst/>
                            <a:gdLst/>
                            <a:ahLst/>
                            <a:cxnLst/>
                            <a:rect l="l" t="t" r="r" b="b"/>
                            <a:pathLst>
                              <a:path w="3747770" h="213995">
                                <a:moveTo>
                                  <a:pt x="0" y="213807"/>
                                </a:moveTo>
                                <a:lnTo>
                                  <a:pt x="1736426" y="213807"/>
                                </a:lnTo>
                                <a:lnTo>
                                  <a:pt x="1736426" y="0"/>
                                </a:lnTo>
                                <a:lnTo>
                                  <a:pt x="3747337" y="0"/>
                                </a:lnTo>
                              </a:path>
                            </a:pathLst>
                          </a:custGeom>
                          <a:ln w="6282">
                            <a:solidFill>
                              <a:srgbClr val="1E191A"/>
                            </a:solidFill>
                            <a:prstDash val="solid"/>
                          </a:ln>
                        </wps:spPr>
                        <wps:bodyPr wrap="square" lIns="0" tIns="0" rIns="0" bIns="0" rtlCol="0">
                          <a:prstTxWarp prst="textNoShape">
                            <a:avLst/>
                          </a:prstTxWarp>
                          <a:noAutofit/>
                        </wps:bodyPr>
                      </wps:wsp>
                      <wps:wsp>
                        <wps:cNvPr id="480" name="Graphic 480"/>
                        <wps:cNvSpPr/>
                        <wps:spPr>
                          <a:xfrm>
                            <a:off x="1262557" y="1980968"/>
                            <a:ext cx="3754120" cy="213995"/>
                          </a:xfrm>
                          <a:custGeom>
                            <a:avLst/>
                            <a:gdLst/>
                            <a:ahLst/>
                            <a:cxnLst/>
                            <a:rect l="l" t="t" r="r" b="b"/>
                            <a:pathLst>
                              <a:path w="3754120" h="213995">
                                <a:moveTo>
                                  <a:pt x="0" y="213807"/>
                                </a:moveTo>
                                <a:lnTo>
                                  <a:pt x="1736426" y="213807"/>
                                </a:lnTo>
                                <a:lnTo>
                                  <a:pt x="1736426" y="0"/>
                                </a:lnTo>
                                <a:lnTo>
                                  <a:pt x="1857538" y="0"/>
                                </a:lnTo>
                                <a:lnTo>
                                  <a:pt x="1857538" y="213807"/>
                                </a:lnTo>
                                <a:lnTo>
                                  <a:pt x="3753730" y="213807"/>
                                </a:lnTo>
                              </a:path>
                            </a:pathLst>
                          </a:custGeom>
                          <a:ln w="6282">
                            <a:solidFill>
                              <a:srgbClr val="1E191A"/>
                            </a:solidFill>
                            <a:prstDash val="solid"/>
                          </a:ln>
                        </wps:spPr>
                        <wps:bodyPr wrap="square" lIns="0" tIns="0" rIns="0" bIns="0" rtlCol="0">
                          <a:prstTxWarp prst="textNoShape">
                            <a:avLst/>
                          </a:prstTxWarp>
                          <a:noAutofit/>
                        </wps:bodyPr>
                      </wps:wsp>
                      <wps:wsp>
                        <wps:cNvPr id="481" name="Graphic 481"/>
                        <wps:cNvSpPr/>
                        <wps:spPr>
                          <a:xfrm>
                            <a:off x="0" y="0"/>
                            <a:ext cx="5130800" cy="3637279"/>
                          </a:xfrm>
                          <a:custGeom>
                            <a:avLst/>
                            <a:gdLst/>
                            <a:ahLst/>
                            <a:cxnLst/>
                            <a:rect l="l" t="t" r="r" b="b"/>
                            <a:pathLst>
                              <a:path w="5130800" h="3637279">
                                <a:moveTo>
                                  <a:pt x="5130546" y="0"/>
                                </a:moveTo>
                                <a:lnTo>
                                  <a:pt x="5124450" y="0"/>
                                </a:lnTo>
                                <a:lnTo>
                                  <a:pt x="5124450" y="6096"/>
                                </a:lnTo>
                                <a:lnTo>
                                  <a:pt x="5124450" y="3630930"/>
                                </a:lnTo>
                                <a:lnTo>
                                  <a:pt x="6096" y="3630930"/>
                                </a:lnTo>
                                <a:lnTo>
                                  <a:pt x="6096" y="6096"/>
                                </a:lnTo>
                                <a:lnTo>
                                  <a:pt x="5124450" y="6096"/>
                                </a:lnTo>
                                <a:lnTo>
                                  <a:pt x="5124450" y="0"/>
                                </a:lnTo>
                                <a:lnTo>
                                  <a:pt x="3048" y="0"/>
                                </a:lnTo>
                                <a:lnTo>
                                  <a:pt x="0" y="12"/>
                                </a:lnTo>
                                <a:lnTo>
                                  <a:pt x="0" y="3630930"/>
                                </a:lnTo>
                                <a:lnTo>
                                  <a:pt x="0" y="3633978"/>
                                </a:lnTo>
                                <a:lnTo>
                                  <a:pt x="0" y="3637026"/>
                                </a:lnTo>
                                <a:lnTo>
                                  <a:pt x="5124450" y="3637026"/>
                                </a:lnTo>
                                <a:lnTo>
                                  <a:pt x="5127498" y="3637026"/>
                                </a:lnTo>
                                <a:lnTo>
                                  <a:pt x="5130546" y="363702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482" name="Textbox 482"/>
                        <wps:cNvSpPr txBox="1"/>
                        <wps:spPr>
                          <a:xfrm>
                            <a:off x="4680394" y="3489669"/>
                            <a:ext cx="43307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MS31079V2</w:t>
                              </w:r>
                            </w:p>
                          </w:txbxContent>
                        </wps:txbx>
                        <wps:bodyPr wrap="square" lIns="0" tIns="0" rIns="0" bIns="0" rtlCol="0">
                          <a:noAutofit/>
                        </wps:bodyPr>
                      </wps:wsp>
                      <wps:wsp>
                        <wps:cNvPr id="483" name="Textbox 483"/>
                        <wps:cNvSpPr txBox="1"/>
                        <wps:spPr>
                          <a:xfrm>
                            <a:off x="293572" y="2902511"/>
                            <a:ext cx="88455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484" name="Textbox 484"/>
                        <wps:cNvSpPr txBox="1"/>
                        <wps:spPr>
                          <a:xfrm>
                            <a:off x="452531" y="2523256"/>
                            <a:ext cx="72580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3"/>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485" name="Textbox 485"/>
                        <wps:cNvSpPr txBox="1"/>
                        <wps:spPr>
                          <a:xfrm>
                            <a:off x="655231" y="2127906"/>
                            <a:ext cx="52260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486" name="Textbox 486"/>
                        <wps:cNvSpPr txBox="1"/>
                        <wps:spPr>
                          <a:xfrm>
                            <a:off x="2198498" y="1616377"/>
                            <a:ext cx="2567305" cy="116205"/>
                          </a:xfrm>
                          <a:prstGeom prst="rect">
                            <a:avLst/>
                          </a:prstGeom>
                        </wps:spPr>
                        <wps:txbx>
                          <w:txbxContent>
                            <w:p>
                              <w:pPr>
                                <w:tabs>
                                  <w:tab w:pos="730" w:val="left" w:leader="none"/>
                                  <w:tab w:pos="1465" w:val="left" w:leader="none"/>
                                  <w:tab w:pos="2197" w:val="left" w:leader="none"/>
                                  <w:tab w:pos="2926" w:val="left" w:leader="none"/>
                                  <w:tab w:pos="3666" w:val="left" w:leader="none"/>
                                </w:tabs>
                                <w:spacing w:line="182" w:lineRule="exact" w:before="0"/>
                                <w:ind w:left="0" w:right="0" w:firstLine="0"/>
                                <w:jc w:val="left"/>
                                <w:rPr>
                                  <w:rFonts w:ascii="Microsoft YaHei"/>
                                  <w:sz w:val="16"/>
                                </w:rPr>
                              </w:pPr>
                              <w:r>
                                <w:rPr>
                                  <w:rFonts w:ascii="Microsoft YaHei"/>
                                  <w:spacing w:val="-4"/>
                                  <w:sz w:val="16"/>
                                </w:rPr>
                                <w:t>0035</w:t>
                              </w:r>
                              <w:r>
                                <w:rPr>
                                  <w:rFonts w:ascii="Microsoft YaHei"/>
                                  <w:sz w:val="16"/>
                                </w:rPr>
                                <w:tab/>
                              </w:r>
                              <w:r>
                                <w:rPr>
                                  <w:rFonts w:ascii="Microsoft YaHei"/>
                                  <w:spacing w:val="-4"/>
                                  <w:sz w:val="16"/>
                                </w:rPr>
                                <w:t>0036</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wps:txbx>
                        <wps:bodyPr wrap="square" lIns="0" tIns="0" rIns="0" bIns="0" rtlCol="0">
                          <a:noAutofit/>
                        </wps:bodyPr>
                      </wps:wsp>
                      <wps:wsp>
                        <wps:cNvPr id="487" name="Textbox 487"/>
                        <wps:cNvSpPr txBox="1"/>
                        <wps:spPr>
                          <a:xfrm>
                            <a:off x="1600492" y="1622715"/>
                            <a:ext cx="239395" cy="111760"/>
                          </a:xfrm>
                          <a:prstGeom prst="rect">
                            <a:avLst/>
                          </a:prstGeom>
                        </wps:spPr>
                        <wps:txbx>
                          <w:txbxContent>
                            <w:p>
                              <w:pPr>
                                <w:spacing w:line="176" w:lineRule="exact" w:before="0"/>
                                <w:ind w:left="0" w:right="0" w:firstLine="0"/>
                                <w:jc w:val="left"/>
                                <w:rPr>
                                  <w:rFonts w:ascii="Microsoft YaHei"/>
                                  <w:sz w:val="16"/>
                                </w:rPr>
                              </w:pPr>
                              <w:r>
                                <w:rPr>
                                  <w:rFonts w:ascii="Microsoft YaHei"/>
                                  <w:spacing w:val="-4"/>
                                  <w:sz w:val="16"/>
                                </w:rPr>
                                <w:t>0034</w:t>
                              </w:r>
                            </w:p>
                          </w:txbxContent>
                        </wps:txbx>
                        <wps:bodyPr wrap="square" lIns="0" tIns="0" rIns="0" bIns="0" rtlCol="0">
                          <a:noAutofit/>
                        </wps:bodyPr>
                      </wps:wsp>
                      <wps:wsp>
                        <wps:cNvPr id="488" name="Textbox 488"/>
                        <wps:cNvSpPr txBox="1"/>
                        <wps:spPr>
                          <a:xfrm>
                            <a:off x="133084" y="1307932"/>
                            <a:ext cx="1045210" cy="444500"/>
                          </a:xfrm>
                          <a:prstGeom prst="rect">
                            <a:avLst/>
                          </a:prstGeom>
                        </wps:spPr>
                        <wps:txbx>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9"/>
                                <w:ind w:left="661"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wps:txbx>
                        <wps:bodyPr wrap="square" lIns="0" tIns="0" rIns="0" bIns="0" rtlCol="0">
                          <a:noAutofit/>
                        </wps:bodyPr>
                      </wps:wsp>
                      <wps:wsp>
                        <wps:cNvPr id="489" name="Textbox 489"/>
                        <wps:cNvSpPr txBox="1"/>
                        <wps:spPr>
                          <a:xfrm>
                            <a:off x="758825" y="912482"/>
                            <a:ext cx="419100" cy="111760"/>
                          </a:xfrm>
                          <a:prstGeom prst="rect">
                            <a:avLst/>
                          </a:prstGeom>
                        </wps:spPr>
                        <wps:txbx>
                          <w:txbxContent>
                            <w:p>
                              <w:pPr>
                                <w:spacing w:line="176"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490" name="Textbox 490"/>
                        <wps:cNvSpPr txBox="1"/>
                        <wps:spPr>
                          <a:xfrm>
                            <a:off x="758825" y="449832"/>
                            <a:ext cx="419100" cy="111760"/>
                          </a:xfrm>
                          <a:prstGeom prst="rect">
                            <a:avLst/>
                          </a:prstGeom>
                        </wps:spPr>
                        <wps:txbx>
                          <w:txbxContent>
                            <w:p>
                              <w:pPr>
                                <w:spacing w:line="176"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6.4pt;mso-position-horizontal-relative:char;mso-position-vertical-relative:line" id="docshapegroup405" coordorigin="0,0" coordsize="8080,5728">
                <v:line style="position:absolute" from="4723,830" to="4723,4393" stroked="true" strokeweight=".501386pt" strokecolor="#000000">
                  <v:stroke dashstyle="dash"/>
                </v:line>
                <v:shape style="position:absolute;left:1991;top:492;width:5872;height:337" id="docshape406" coordorigin="1992,492" coordsize="5872,337" path="m1992,829l2233,829,2233,492,2423,492,2423,829,2618,829,2618,492,2785,492,2785,829,2956,829,2956,492,3146,492,3146,829,3300,829,3300,492,3508,492,3508,829,3678,829,3678,492,3869,492,3869,829,4040,829,4040,492,4231,492,4231,829,4401,829,4401,492,4592,492,4592,829,4723,829,4723,492,4914,492,4914,829,5124,829,5124,492,5315,492,5315,829,5506,829,5506,492,5676,492,5676,829,5867,829,5867,492,6058,492,6058,829,6228,829,6228,492,6419,492,6419,829,6590,829,6590,492,6781,492,6781,829,6951,829,6951,492,7122,492,7122,829,7313,829,7313,492,7502,492,7502,829,7673,829,7673,492,7863,492,7863,829e" filled="false" stroked="true" strokeweight=".49468pt" strokecolor="#1e191a">
                  <v:path arrowok="t"/>
                  <v:stroke dashstyle="solid"/>
                </v:shape>
                <v:shape style="position:absolute;left:1974;top:1192;width:5867;height:372" id="docshape407" coordorigin="1974,1193" coordsize="5867,372" path="m1974,1564l2618,1564,2618,1193,7840,1193e" filled="false" stroked="true" strokeweight=".494685pt" strokecolor="#1e191a">
                  <v:path arrowok="t"/>
                  <v:stroke dashstyle="solid"/>
                </v:shape>
                <v:shape style="position:absolute;left:2617;top:811;width:683;height:1005" id="docshape408" coordorigin="2618,812" coordsize="683,1005" path="m2618,812l2618,1823m3296,828l3296,1820e" filled="false" stroked="true" strokeweight=".498022pt" strokecolor="#000000">
                  <v:path arrowok="t"/>
                  <v:stroke dashstyle="dash"/>
                </v:shape>
                <v:shape style="position:absolute;left:1980;top:2470;width:5898;height:337" id="docshape409" coordorigin="1981,2470" coordsize="5898,337" path="m1981,2470l3225,2470,3281,2809,3959,2809,4016,2470,4677,2470,4734,2809,5409,2809,5465,2470,6143,2470,6200,2809,6878,2809,6935,2470,7593,2470,7649,2809,7839,2809e" filled="false" stroked="true" strokeweight=".494681pt" strokecolor="#1e191a">
                  <v:path arrowok="t"/>
                  <v:stroke dashstyle="solid"/>
                </v:shape>
                <v:shape style="position:absolute;left:1980;top:2470;width:5898;height:337" id="docshape410" coordorigin="1981,2470" coordsize="5898,337" path="m1981,2807l3233,2807,3290,2470,3973,2470,4030,2807,4697,2807,4754,2470,5432,2470,5489,2807,6172,2807,6229,2470,6911,2470,6968,2807,7631,2807,7688,2470,7879,2470e" filled="false" stroked="true" strokeweight=".49468pt" strokecolor="#1e191a">
                  <v:path arrowok="t"/>
                  <v:stroke dashstyle="solid"/>
                </v:shape>
                <v:shape style="position:absolute;left:7287;top:1812;width:563;height:337" id="docshape411" coordorigin="7287,1813" coordsize="563,337" path="m7287,2149l7659,2149,7659,1813,7849,1813,7849,2149e" filled="false" stroked="true" strokeweight=".496435pt" strokecolor="#1e191a">
                  <v:path arrowok="t"/>
                  <v:stroke dashstyle="solid"/>
                </v:shape>
                <v:shape style="position:absolute;left:6565;top:1812;width:733;height:337" id="docshape412" coordorigin="6566,1813" coordsize="733,337" path="m6566,2149l6937,2149,6937,1813,7108,1813,7108,2149,7299,2149e" filled="false" stroked="true" strokeweight=".495832pt" strokecolor="#1e191a">
                  <v:path arrowok="t"/>
                  <v:stroke dashstyle="solid"/>
                </v:shape>
                <v:shape style="position:absolute;left:5843;top:1812;width:733;height:337" id="docshape413" coordorigin="5843,1813" coordsize="733,337" path="m5843,2149l6214,2149,6214,1813,6405,1813,6405,2149,6576,2149e" filled="false" stroked="true" strokeweight=".495831pt" strokecolor="#1e191a">
                  <v:path arrowok="t"/>
                  <v:stroke dashstyle="solid"/>
                </v:shape>
                <v:shape style="position:absolute;left:5100;top:1812;width:753;height:337" id="docshape414" coordorigin="5100,1813" coordsize="753,337" path="m5100,2149l5492,2149,5492,1813,5662,1813,5662,2149,5853,2149e" filled="false" stroked="true" strokeweight=".49578pt" strokecolor="#1e191a">
                  <v:path arrowok="t"/>
                  <v:stroke dashstyle="solid"/>
                </v:shape>
                <v:shape style="position:absolute;left:4377;top:1812;width:733;height:337" id="docshape415" coordorigin="4377,1813" coordsize="733,337" path="m4377,2149l4723,2149,4723,1813,4914,1813,4914,2149,5110,2149e" filled="false" stroked="true" strokeweight=".495831pt" strokecolor="#1e191a">
                  <v:path arrowok="t"/>
                  <v:stroke dashstyle="solid"/>
                </v:shape>
                <v:shape style="position:absolute;left:3654;top:1812;width:733;height:337" id="docshape416" coordorigin="3654,1813" coordsize="733,337" path="m3654,2149l4026,2149,4026,1813,4217,1813,4217,2149,4387,2149e" filled="false" stroked="true" strokeweight=".495831pt" strokecolor="#1e191a">
                  <v:path arrowok="t"/>
                  <v:stroke dashstyle="solid"/>
                </v:shape>
                <v:shape style="position:absolute;left:1968;top:1812;width:1697;height:337" id="docshape417" coordorigin="1968,1813" coordsize="1697,337" path="m1968,2149l3300,2149,3300,1813,3484,1813,3484,2149,3664,2149e" filled="false" stroked="true" strokeweight=".494914pt" strokecolor="#1e191a">
                  <v:path arrowok="t"/>
                  <v:stroke dashstyle="solid"/>
                </v:shape>
                <v:shape style="position:absolute;left:1988;top:3733;width:5912;height:337" id="docshape418" coordorigin="1988,3734" coordsize="5912,337" path="m1988,4070l4723,4070,4723,3734,4914,3734,4914,4070,7900,4070e" filled="false" stroked="true" strokeweight=".49468pt" strokecolor="#1e191a">
                  <v:path arrowok="t"/>
                  <v:stroke dashstyle="solid"/>
                </v:shape>
                <v:shape style="position:absolute;left:1988;top:4367;width:5902;height:337" id="docshape419" coordorigin="1988,4367" coordsize="5902,337" path="m1988,4704l4723,4704,4723,4367,7890,4367e" filled="false" stroked="true" strokeweight=".49468pt" strokecolor="#1e191a">
                  <v:path arrowok="t"/>
                  <v:stroke dashstyle="solid"/>
                </v:shape>
                <v:shape style="position:absolute;left:1988;top:3119;width:5912;height:337" id="docshape420" coordorigin="1988,3120" coordsize="5912,337" path="m1988,3456l4723,3456,4723,3120,4914,3120,4914,3456,7900,3456e" filled="false" stroked="true" strokeweight=".49468pt" strokecolor="#1e191a">
                  <v:path arrowok="t"/>
                  <v:stroke dashstyle="solid"/>
                </v:shape>
                <v:shape style="position:absolute;left:0;top:0;width:8080;height:5728" id="docshape421" coordorigin="0,0" coordsize="8080,5728" path="m8080,0l8070,0,8070,10,8070,5718,10,5718,10,10,8070,10,8070,0,5,0,0,0,0,5718,0,5723,0,5728,8070,5728,8075,5728,8080,5728,8080,10,8080,5,8080,0xe" filled="true" fillcolor="#000000" stroked="false">
                  <v:path arrowok="t"/>
                  <v:fill type="solid"/>
                </v:shape>
                <v:shape style="position:absolute;left:7370;top:5495;width:682;height:132" type="#_x0000_t202" id="docshape422"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MS31079V2</w:t>
                        </w:r>
                      </w:p>
                    </w:txbxContent>
                  </v:textbox>
                  <w10:wrap type="none"/>
                </v:shape>
                <v:shape style="position:absolute;left:462;top:4570;width:1393;height:176" type="#_x0000_t202" id="docshape423"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12;top:3973;width:1143;height:176" type="#_x0000_t202" id="docshape424"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3"/>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31;top:3351;width:823;height:176" type="#_x0000_t202" id="docshape425"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3462;top:2545;width:4043;height:183" type="#_x0000_t202" id="docshape426" filled="false" stroked="false">
                  <v:textbox inset="0,0,0,0">
                    <w:txbxContent>
                      <w:p>
                        <w:pPr>
                          <w:tabs>
                            <w:tab w:pos="730" w:val="left" w:leader="none"/>
                            <w:tab w:pos="1465" w:val="left" w:leader="none"/>
                            <w:tab w:pos="2197" w:val="left" w:leader="none"/>
                            <w:tab w:pos="2926" w:val="left" w:leader="none"/>
                            <w:tab w:pos="3666" w:val="left" w:leader="none"/>
                          </w:tabs>
                          <w:spacing w:line="182" w:lineRule="exact" w:before="0"/>
                          <w:ind w:left="0" w:right="0" w:firstLine="0"/>
                          <w:jc w:val="left"/>
                          <w:rPr>
                            <w:rFonts w:ascii="Microsoft YaHei"/>
                            <w:sz w:val="16"/>
                          </w:rPr>
                        </w:pPr>
                        <w:r>
                          <w:rPr>
                            <w:rFonts w:ascii="Microsoft YaHei"/>
                            <w:spacing w:val="-4"/>
                            <w:sz w:val="16"/>
                          </w:rPr>
                          <w:t>0035</w:t>
                        </w:r>
                        <w:r>
                          <w:rPr>
                            <w:rFonts w:ascii="Microsoft YaHei"/>
                            <w:sz w:val="16"/>
                          </w:rPr>
                          <w:tab/>
                        </w:r>
                        <w:r>
                          <w:rPr>
                            <w:rFonts w:ascii="Microsoft YaHei"/>
                            <w:spacing w:val="-4"/>
                            <w:sz w:val="16"/>
                          </w:rPr>
                          <w:t>0036</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v:textbox>
                  <w10:wrap type="none"/>
                </v:shape>
                <v:shape style="position:absolute;left:2520;top:2555;width:377;height:176" type="#_x0000_t202" id="docshape427" filled="false" stroked="false">
                  <v:textbox inset="0,0,0,0">
                    <w:txbxContent>
                      <w:p>
                        <w:pPr>
                          <w:spacing w:line="176" w:lineRule="exact" w:before="0"/>
                          <w:ind w:left="0" w:right="0" w:firstLine="0"/>
                          <w:jc w:val="left"/>
                          <w:rPr>
                            <w:rFonts w:ascii="Microsoft YaHei"/>
                            <w:sz w:val="16"/>
                          </w:rPr>
                        </w:pPr>
                        <w:r>
                          <w:rPr>
                            <w:rFonts w:ascii="Microsoft YaHei"/>
                            <w:spacing w:val="-4"/>
                            <w:sz w:val="16"/>
                          </w:rPr>
                          <w:t>0034</w:t>
                        </w:r>
                      </w:p>
                    </w:txbxContent>
                  </v:textbox>
                  <w10:wrap type="none"/>
                </v:shape>
                <v:shape style="position:absolute;left:209;top:2059;width:1646;height:700" type="#_x0000_t202" id="docshape428" filled="false" stroked="false">
                  <v:textbox inset="0,0,0,0">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9"/>
                          <w:ind w:left="661"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v:textbox>
                  <w10:wrap type="none"/>
                </v:shape>
                <v:shape style="position:absolute;left:1195;top:1436;width:660;height:176" type="#_x0000_t202" id="docshape429" filled="false" stroked="false">
                  <v:textbox inset="0,0,0,0">
                    <w:txbxContent>
                      <w:p>
                        <w:pPr>
                          <w:spacing w:line="176"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195;top:708;width:660;height:176" type="#_x0000_t202" id="docshape430" filled="false" stroked="false">
                  <v:textbox inset="0,0,0,0">
                    <w:txbxContent>
                      <w:p>
                        <w:pPr>
                          <w:spacing w:line="176"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spacing w:before="197"/>
        <w:ind w:left="3510" w:right="0" w:firstLine="0"/>
        <w:jc w:val="left"/>
        <w:rPr>
          <w:rFonts w:ascii="SimSun" w:eastAsia="SimSun"/>
          <w:sz w:val="20"/>
        </w:rPr>
      </w:pPr>
      <w:r>
        <w:rPr>
          <w:rFonts w:ascii="SimSun" w:eastAsia="SimSun"/>
          <w:spacing w:val="-23"/>
          <w:sz w:val="20"/>
        </w:rPr>
        <w:t>图 </w:t>
      </w:r>
      <w:r>
        <w:rPr>
          <w:b/>
          <w:sz w:val="20"/>
        </w:rPr>
        <w:t>403</w:t>
      </w:r>
      <w:r>
        <w:rPr>
          <w:b/>
          <w:spacing w:val="-7"/>
          <w:sz w:val="20"/>
        </w:rPr>
        <w:t>. </w:t>
      </w:r>
      <w:r>
        <w:rPr>
          <w:rFonts w:ascii="SimSun" w:eastAsia="SimSun"/>
          <w:sz w:val="20"/>
        </w:rPr>
        <w:t>计数器时序图，</w:t>
      </w:r>
      <w:r>
        <w:rPr>
          <w:b/>
          <w:sz w:val="20"/>
        </w:rPr>
        <w:t>4</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557270"/>
                <wp:effectExtent l="0" t="0" r="0" b="5079"/>
                <wp:docPr id="491" name="Group 491"/>
                <wp:cNvGraphicFramePr>
                  <a:graphicFrameLocks/>
                </wp:cNvGraphicFramePr>
                <a:graphic>
                  <a:graphicData uri="http://schemas.microsoft.com/office/word/2010/wordprocessingGroup">
                    <wpg:wgp>
                      <wpg:cNvPr id="491" name="Group 491"/>
                      <wpg:cNvGrpSpPr/>
                      <wpg:grpSpPr>
                        <a:xfrm>
                          <a:off x="0" y="0"/>
                          <a:ext cx="5130800" cy="3557270"/>
                          <a:chExt cx="5130800" cy="3557270"/>
                        </a:xfrm>
                      </wpg:grpSpPr>
                      <wps:wsp>
                        <wps:cNvPr id="492" name="Graphic 492"/>
                        <wps:cNvSpPr/>
                        <wps:spPr>
                          <a:xfrm>
                            <a:off x="1352143" y="2486596"/>
                            <a:ext cx="3588385" cy="216535"/>
                          </a:xfrm>
                          <a:custGeom>
                            <a:avLst/>
                            <a:gdLst/>
                            <a:ahLst/>
                            <a:cxnLst/>
                            <a:rect l="l" t="t" r="r" b="b"/>
                            <a:pathLst>
                              <a:path w="3588385" h="216535">
                                <a:moveTo>
                                  <a:pt x="0" y="215963"/>
                                </a:moveTo>
                                <a:lnTo>
                                  <a:pt x="2072589" y="215963"/>
                                </a:lnTo>
                                <a:lnTo>
                                  <a:pt x="2072589" y="0"/>
                                </a:lnTo>
                                <a:lnTo>
                                  <a:pt x="2180564" y="0"/>
                                </a:lnTo>
                                <a:lnTo>
                                  <a:pt x="2180564"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493" name="Graphic 493"/>
                        <wps:cNvSpPr/>
                        <wps:spPr>
                          <a:xfrm>
                            <a:off x="1352143" y="2893009"/>
                            <a:ext cx="3594735" cy="216535"/>
                          </a:xfrm>
                          <a:custGeom>
                            <a:avLst/>
                            <a:gdLst/>
                            <a:ahLst/>
                            <a:cxnLst/>
                            <a:rect l="l" t="t" r="r" b="b"/>
                            <a:pathLst>
                              <a:path w="3594735" h="216535">
                                <a:moveTo>
                                  <a:pt x="0" y="215963"/>
                                </a:moveTo>
                                <a:lnTo>
                                  <a:pt x="2072589" y="215963"/>
                                </a:lnTo>
                                <a:lnTo>
                                  <a:pt x="2072589" y="0"/>
                                </a:lnTo>
                                <a:lnTo>
                                  <a:pt x="3594303" y="0"/>
                                </a:lnTo>
                              </a:path>
                            </a:pathLst>
                          </a:custGeom>
                          <a:ln w="6350">
                            <a:solidFill>
                              <a:srgbClr val="1E191A"/>
                            </a:solidFill>
                            <a:prstDash val="solid"/>
                          </a:ln>
                        </wps:spPr>
                        <wps:bodyPr wrap="square" lIns="0" tIns="0" rIns="0" bIns="0" rtlCol="0">
                          <a:prstTxWarp prst="textNoShape">
                            <a:avLst/>
                          </a:prstTxWarp>
                          <a:noAutofit/>
                        </wps:bodyPr>
                      </wps:wsp>
                      <wps:wsp>
                        <wps:cNvPr id="494" name="Graphic 494"/>
                        <wps:cNvSpPr/>
                        <wps:spPr>
                          <a:xfrm>
                            <a:off x="1355623" y="402678"/>
                            <a:ext cx="1206500" cy="226695"/>
                          </a:xfrm>
                          <a:custGeom>
                            <a:avLst/>
                            <a:gdLst/>
                            <a:ahLst/>
                            <a:cxnLst/>
                            <a:rect l="l" t="t" r="r" b="b"/>
                            <a:pathLst>
                              <a:path w="1206500" h="226695">
                                <a:moveTo>
                                  <a:pt x="0" y="226517"/>
                                </a:moveTo>
                                <a:lnTo>
                                  <a:pt x="132194" y="226517"/>
                                </a:lnTo>
                                <a:lnTo>
                                  <a:pt x="132194" y="0"/>
                                </a:lnTo>
                                <a:lnTo>
                                  <a:pt x="239102" y="0"/>
                                </a:lnTo>
                                <a:lnTo>
                                  <a:pt x="239102" y="226517"/>
                                </a:lnTo>
                                <a:lnTo>
                                  <a:pt x="341033" y="226517"/>
                                </a:lnTo>
                                <a:lnTo>
                                  <a:pt x="341033" y="0"/>
                                </a:lnTo>
                                <a:lnTo>
                                  <a:pt x="452793" y="0"/>
                                </a:lnTo>
                                <a:lnTo>
                                  <a:pt x="452793" y="226517"/>
                                </a:lnTo>
                                <a:lnTo>
                                  <a:pt x="559714" y="226517"/>
                                </a:lnTo>
                                <a:lnTo>
                                  <a:pt x="559714" y="0"/>
                                </a:lnTo>
                                <a:lnTo>
                                  <a:pt x="666496" y="0"/>
                                </a:lnTo>
                                <a:lnTo>
                                  <a:pt x="666496" y="226517"/>
                                </a:lnTo>
                                <a:lnTo>
                                  <a:pt x="773391" y="226517"/>
                                </a:lnTo>
                                <a:lnTo>
                                  <a:pt x="773391" y="0"/>
                                </a:lnTo>
                                <a:lnTo>
                                  <a:pt x="892898" y="0"/>
                                </a:lnTo>
                                <a:lnTo>
                                  <a:pt x="892898" y="226517"/>
                                </a:lnTo>
                                <a:lnTo>
                                  <a:pt x="987082" y="226517"/>
                                </a:lnTo>
                                <a:lnTo>
                                  <a:pt x="987082" y="0"/>
                                </a:lnTo>
                                <a:lnTo>
                                  <a:pt x="1106589" y="0"/>
                                </a:lnTo>
                                <a:lnTo>
                                  <a:pt x="1106589" y="226517"/>
                                </a:lnTo>
                                <a:lnTo>
                                  <a:pt x="1206487" y="226517"/>
                                </a:lnTo>
                              </a:path>
                            </a:pathLst>
                          </a:custGeom>
                          <a:ln w="6349">
                            <a:solidFill>
                              <a:srgbClr val="1E191A"/>
                            </a:solidFill>
                            <a:prstDash val="solid"/>
                          </a:ln>
                        </wps:spPr>
                        <wps:bodyPr wrap="square" lIns="0" tIns="0" rIns="0" bIns="0" rtlCol="0">
                          <a:prstTxWarp prst="textNoShape">
                            <a:avLst/>
                          </a:prstTxWarp>
                          <a:noAutofit/>
                        </wps:bodyPr>
                      </wps:wsp>
                      <wps:wsp>
                        <wps:cNvPr id="495" name="Graphic 495"/>
                        <wps:cNvSpPr/>
                        <wps:spPr>
                          <a:xfrm>
                            <a:off x="2560701" y="402678"/>
                            <a:ext cx="1317625" cy="226695"/>
                          </a:xfrm>
                          <a:custGeom>
                            <a:avLst/>
                            <a:gdLst/>
                            <a:ahLst/>
                            <a:cxnLst/>
                            <a:rect l="l" t="t" r="r" b="b"/>
                            <a:pathLst>
                              <a:path w="1317625" h="226695">
                                <a:moveTo>
                                  <a:pt x="1104" y="226517"/>
                                </a:moveTo>
                                <a:lnTo>
                                  <a:pt x="0" y="226517"/>
                                </a:lnTo>
                                <a:lnTo>
                                  <a:pt x="0" y="0"/>
                                </a:lnTo>
                                <a:lnTo>
                                  <a:pt x="107988" y="0"/>
                                </a:lnTo>
                                <a:lnTo>
                                  <a:pt x="107988" y="226517"/>
                                </a:lnTo>
                                <a:lnTo>
                                  <a:pt x="235280" y="226517"/>
                                </a:lnTo>
                                <a:lnTo>
                                  <a:pt x="235280" y="0"/>
                                </a:lnTo>
                                <a:lnTo>
                                  <a:pt x="342188" y="0"/>
                                </a:lnTo>
                                <a:lnTo>
                                  <a:pt x="342188" y="226517"/>
                                </a:lnTo>
                                <a:lnTo>
                                  <a:pt x="436397" y="226517"/>
                                </a:lnTo>
                                <a:lnTo>
                                  <a:pt x="436397" y="0"/>
                                </a:lnTo>
                                <a:lnTo>
                                  <a:pt x="555891" y="0"/>
                                </a:lnTo>
                                <a:lnTo>
                                  <a:pt x="555891" y="226517"/>
                                </a:lnTo>
                                <a:lnTo>
                                  <a:pt x="662787" y="226517"/>
                                </a:lnTo>
                                <a:lnTo>
                                  <a:pt x="662787" y="0"/>
                                </a:lnTo>
                                <a:lnTo>
                                  <a:pt x="769569" y="0"/>
                                </a:lnTo>
                                <a:lnTo>
                                  <a:pt x="769569" y="226517"/>
                                </a:lnTo>
                                <a:lnTo>
                                  <a:pt x="864031" y="226517"/>
                                </a:lnTo>
                                <a:lnTo>
                                  <a:pt x="864031" y="0"/>
                                </a:lnTo>
                                <a:lnTo>
                                  <a:pt x="973137" y="0"/>
                                </a:lnTo>
                                <a:lnTo>
                                  <a:pt x="973137" y="226517"/>
                                </a:lnTo>
                                <a:lnTo>
                                  <a:pt x="1080033" y="226517"/>
                                </a:lnTo>
                                <a:lnTo>
                                  <a:pt x="1080033" y="0"/>
                                </a:lnTo>
                                <a:lnTo>
                                  <a:pt x="1209662" y="0"/>
                                </a:lnTo>
                                <a:lnTo>
                                  <a:pt x="1209662" y="226517"/>
                                </a:lnTo>
                                <a:lnTo>
                                  <a:pt x="1317332" y="226517"/>
                                </a:lnTo>
                              </a:path>
                            </a:pathLst>
                          </a:custGeom>
                          <a:ln w="6349">
                            <a:solidFill>
                              <a:srgbClr val="1E191A"/>
                            </a:solidFill>
                            <a:prstDash val="solid"/>
                          </a:ln>
                        </wps:spPr>
                        <wps:bodyPr wrap="square" lIns="0" tIns="0" rIns="0" bIns="0" rtlCol="0">
                          <a:prstTxWarp prst="textNoShape">
                            <a:avLst/>
                          </a:prstTxWarp>
                          <a:noAutofit/>
                        </wps:bodyPr>
                      </wps:wsp>
                      <wps:wsp>
                        <wps:cNvPr id="496" name="Graphic 496"/>
                        <wps:cNvSpPr/>
                        <wps:spPr>
                          <a:xfrm>
                            <a:off x="3877741" y="402678"/>
                            <a:ext cx="987425" cy="226695"/>
                          </a:xfrm>
                          <a:custGeom>
                            <a:avLst/>
                            <a:gdLst/>
                            <a:ahLst/>
                            <a:cxnLst/>
                            <a:rect l="l" t="t" r="r" b="b"/>
                            <a:pathLst>
                              <a:path w="987425" h="226695">
                                <a:moveTo>
                                  <a:pt x="0" y="226517"/>
                                </a:moveTo>
                                <a:lnTo>
                                  <a:pt x="101" y="0"/>
                                </a:lnTo>
                                <a:lnTo>
                                  <a:pt x="106883" y="0"/>
                                </a:lnTo>
                                <a:lnTo>
                                  <a:pt x="106883" y="226517"/>
                                </a:lnTo>
                                <a:lnTo>
                                  <a:pt x="213690" y="226517"/>
                                </a:lnTo>
                                <a:lnTo>
                                  <a:pt x="213690" y="0"/>
                                </a:lnTo>
                                <a:lnTo>
                                  <a:pt x="333298" y="0"/>
                                </a:lnTo>
                                <a:lnTo>
                                  <a:pt x="333298" y="226517"/>
                                </a:lnTo>
                                <a:lnTo>
                                  <a:pt x="440207" y="226517"/>
                                </a:lnTo>
                                <a:lnTo>
                                  <a:pt x="440207" y="0"/>
                                </a:lnTo>
                                <a:lnTo>
                                  <a:pt x="547001" y="0"/>
                                </a:lnTo>
                                <a:lnTo>
                                  <a:pt x="547001" y="226517"/>
                                </a:lnTo>
                                <a:lnTo>
                                  <a:pt x="653897" y="226517"/>
                                </a:lnTo>
                                <a:lnTo>
                                  <a:pt x="653897" y="0"/>
                                </a:lnTo>
                                <a:lnTo>
                                  <a:pt x="760679" y="0"/>
                                </a:lnTo>
                                <a:lnTo>
                                  <a:pt x="760679" y="226517"/>
                                </a:lnTo>
                                <a:lnTo>
                                  <a:pt x="867587" y="226517"/>
                                </a:lnTo>
                                <a:lnTo>
                                  <a:pt x="867587" y="0"/>
                                </a:lnTo>
                                <a:lnTo>
                                  <a:pt x="987044" y="0"/>
                                </a:lnTo>
                                <a:lnTo>
                                  <a:pt x="987044" y="226517"/>
                                </a:lnTo>
                              </a:path>
                            </a:pathLst>
                          </a:custGeom>
                          <a:ln w="6350">
                            <a:solidFill>
                              <a:srgbClr val="1E191A"/>
                            </a:solidFill>
                            <a:prstDash val="solid"/>
                          </a:ln>
                        </wps:spPr>
                        <wps:bodyPr wrap="square" lIns="0" tIns="0" rIns="0" bIns="0" rtlCol="0">
                          <a:prstTxWarp prst="textNoShape">
                            <a:avLst/>
                          </a:prstTxWarp>
                          <a:noAutofit/>
                        </wps:bodyPr>
                      </wps:wsp>
                      <wps:wsp>
                        <wps:cNvPr id="497" name="Graphic 497"/>
                        <wps:cNvSpPr/>
                        <wps:spPr>
                          <a:xfrm>
                            <a:off x="1372654" y="848245"/>
                            <a:ext cx="3525520" cy="235585"/>
                          </a:xfrm>
                          <a:custGeom>
                            <a:avLst/>
                            <a:gdLst/>
                            <a:ahLst/>
                            <a:cxnLst/>
                            <a:rect l="l" t="t" r="r" b="b"/>
                            <a:pathLst>
                              <a:path w="3525520" h="235585">
                                <a:moveTo>
                                  <a:pt x="0" y="235470"/>
                                </a:moveTo>
                                <a:lnTo>
                                  <a:pt x="324002" y="235470"/>
                                </a:lnTo>
                                <a:lnTo>
                                  <a:pt x="324002" y="0"/>
                                </a:lnTo>
                                <a:lnTo>
                                  <a:pt x="3525481" y="0"/>
                                </a:lnTo>
                              </a:path>
                            </a:pathLst>
                          </a:custGeom>
                          <a:ln w="6350">
                            <a:solidFill>
                              <a:srgbClr val="1E191A"/>
                            </a:solidFill>
                            <a:prstDash val="solid"/>
                          </a:ln>
                        </wps:spPr>
                        <wps:bodyPr wrap="square" lIns="0" tIns="0" rIns="0" bIns="0" rtlCol="0">
                          <a:prstTxWarp prst="textNoShape">
                            <a:avLst/>
                          </a:prstTxWarp>
                          <a:noAutofit/>
                        </wps:bodyPr>
                      </wps:wsp>
                      <wps:wsp>
                        <wps:cNvPr id="498" name="Graphic 498"/>
                        <wps:cNvSpPr/>
                        <wps:spPr>
                          <a:xfrm>
                            <a:off x="1350619" y="1256779"/>
                            <a:ext cx="3578860" cy="228600"/>
                          </a:xfrm>
                          <a:custGeom>
                            <a:avLst/>
                            <a:gdLst/>
                            <a:ahLst/>
                            <a:cxnLst/>
                            <a:rect l="l" t="t" r="r" b="b"/>
                            <a:pathLst>
                              <a:path w="3578860" h="228600">
                                <a:moveTo>
                                  <a:pt x="0" y="213245"/>
                                </a:moveTo>
                                <a:lnTo>
                                  <a:pt x="1210081" y="213245"/>
                                </a:lnTo>
                                <a:lnTo>
                                  <a:pt x="1210081" y="0"/>
                                </a:lnTo>
                                <a:lnTo>
                                  <a:pt x="1322120" y="0"/>
                                </a:lnTo>
                                <a:lnTo>
                                  <a:pt x="1322120" y="224853"/>
                                </a:lnTo>
                                <a:lnTo>
                                  <a:pt x="2074113" y="224853"/>
                                </a:lnTo>
                                <a:lnTo>
                                  <a:pt x="2074113" y="0"/>
                                </a:lnTo>
                                <a:lnTo>
                                  <a:pt x="2182114" y="0"/>
                                </a:lnTo>
                                <a:lnTo>
                                  <a:pt x="2182114" y="228053"/>
                                </a:lnTo>
                                <a:lnTo>
                                  <a:pt x="2938145" y="228053"/>
                                </a:lnTo>
                                <a:lnTo>
                                  <a:pt x="2938145" y="9702"/>
                                </a:lnTo>
                                <a:lnTo>
                                  <a:pt x="3048469" y="9702"/>
                                </a:lnTo>
                                <a:lnTo>
                                  <a:pt x="3048469" y="221703"/>
                                </a:lnTo>
                                <a:lnTo>
                                  <a:pt x="3578288" y="221703"/>
                                </a:lnTo>
                              </a:path>
                            </a:pathLst>
                          </a:custGeom>
                          <a:ln w="6350">
                            <a:solidFill>
                              <a:srgbClr val="1E191A"/>
                            </a:solidFill>
                            <a:prstDash val="solid"/>
                          </a:ln>
                        </wps:spPr>
                        <wps:bodyPr wrap="square" lIns="0" tIns="0" rIns="0" bIns="0" rtlCol="0">
                          <a:prstTxWarp prst="textNoShape">
                            <a:avLst/>
                          </a:prstTxWarp>
                          <a:noAutofit/>
                        </wps:bodyPr>
                      </wps:wsp>
                      <wps:wsp>
                        <wps:cNvPr id="499" name="Graphic 499"/>
                        <wps:cNvSpPr/>
                        <wps:spPr>
                          <a:xfrm>
                            <a:off x="1696656" y="610628"/>
                            <a:ext cx="1728470" cy="2461260"/>
                          </a:xfrm>
                          <a:custGeom>
                            <a:avLst/>
                            <a:gdLst/>
                            <a:ahLst/>
                            <a:cxnLst/>
                            <a:rect l="l" t="t" r="r" b="b"/>
                            <a:pathLst>
                              <a:path w="1728470" h="2461260">
                                <a:moveTo>
                                  <a:pt x="0" y="0"/>
                                </a:moveTo>
                                <a:lnTo>
                                  <a:pt x="0" y="497433"/>
                                </a:lnTo>
                              </a:path>
                              <a:path w="1728470" h="2461260">
                                <a:moveTo>
                                  <a:pt x="864044" y="16941"/>
                                </a:moveTo>
                                <a:lnTo>
                                  <a:pt x="864044" y="730275"/>
                                </a:lnTo>
                              </a:path>
                              <a:path w="1728470" h="2461260">
                                <a:moveTo>
                                  <a:pt x="1728063" y="19050"/>
                                </a:moveTo>
                                <a:lnTo>
                                  <a:pt x="1728063" y="2460726"/>
                                </a:lnTo>
                              </a:path>
                            </a:pathLst>
                          </a:custGeom>
                          <a:ln w="6350">
                            <a:solidFill>
                              <a:srgbClr val="000000"/>
                            </a:solidFill>
                            <a:prstDash val="dash"/>
                          </a:ln>
                        </wps:spPr>
                        <wps:bodyPr wrap="square" lIns="0" tIns="0" rIns="0" bIns="0" rtlCol="0">
                          <a:prstTxWarp prst="textNoShape">
                            <a:avLst/>
                          </a:prstTxWarp>
                          <a:noAutofit/>
                        </wps:bodyPr>
                      </wps:wsp>
                      <wps:wsp>
                        <wps:cNvPr id="500" name="Graphic 500"/>
                        <wps:cNvSpPr/>
                        <wps:spPr>
                          <a:xfrm>
                            <a:off x="1350644" y="1666913"/>
                            <a:ext cx="1969135" cy="216535"/>
                          </a:xfrm>
                          <a:custGeom>
                            <a:avLst/>
                            <a:gdLst/>
                            <a:ahLst/>
                            <a:cxnLst/>
                            <a:rect l="l" t="t" r="r" b="b"/>
                            <a:pathLst>
                              <a:path w="1969135" h="216535">
                                <a:moveTo>
                                  <a:pt x="0" y="0"/>
                                </a:moveTo>
                                <a:lnTo>
                                  <a:pt x="1211465" y="0"/>
                                </a:lnTo>
                                <a:lnTo>
                                  <a:pt x="1247457" y="216014"/>
                                </a:lnTo>
                                <a:lnTo>
                                  <a:pt x="1969071" y="216014"/>
                                </a:lnTo>
                              </a:path>
                            </a:pathLst>
                          </a:custGeom>
                          <a:ln w="6350">
                            <a:solidFill>
                              <a:srgbClr val="1E191A"/>
                            </a:solidFill>
                            <a:prstDash val="solid"/>
                          </a:ln>
                        </wps:spPr>
                        <wps:bodyPr wrap="square" lIns="0" tIns="0" rIns="0" bIns="0" rtlCol="0">
                          <a:prstTxWarp prst="textNoShape">
                            <a:avLst/>
                          </a:prstTxWarp>
                          <a:noAutofit/>
                        </wps:bodyPr>
                      </wps:wsp>
                      <wps:wsp>
                        <wps:cNvPr id="501" name="Graphic 501"/>
                        <wps:cNvSpPr/>
                        <wps:spPr>
                          <a:xfrm>
                            <a:off x="1350644" y="1666913"/>
                            <a:ext cx="1969135" cy="216535"/>
                          </a:xfrm>
                          <a:custGeom>
                            <a:avLst/>
                            <a:gdLst/>
                            <a:ahLst/>
                            <a:cxnLst/>
                            <a:rect l="l" t="t" r="r" b="b"/>
                            <a:pathLst>
                              <a:path w="1969135" h="216535">
                                <a:moveTo>
                                  <a:pt x="0" y="216014"/>
                                </a:moveTo>
                                <a:lnTo>
                                  <a:pt x="1211465" y="216014"/>
                                </a:lnTo>
                                <a:lnTo>
                                  <a:pt x="1247457" y="0"/>
                                </a:lnTo>
                                <a:lnTo>
                                  <a:pt x="1969071" y="0"/>
                                </a:lnTo>
                              </a:path>
                            </a:pathLst>
                          </a:custGeom>
                          <a:ln w="6350">
                            <a:solidFill>
                              <a:srgbClr val="1E191A"/>
                            </a:solidFill>
                            <a:prstDash val="solid"/>
                          </a:ln>
                        </wps:spPr>
                        <wps:bodyPr wrap="square" lIns="0" tIns="0" rIns="0" bIns="0" rtlCol="0">
                          <a:prstTxWarp prst="textNoShape">
                            <a:avLst/>
                          </a:prstTxWarp>
                          <a:noAutofit/>
                        </wps:bodyPr>
                      </wps:wsp>
                      <wps:wsp>
                        <wps:cNvPr id="502" name="Graphic 502"/>
                        <wps:cNvSpPr/>
                        <wps:spPr>
                          <a:xfrm>
                            <a:off x="3316719" y="1666913"/>
                            <a:ext cx="513715" cy="216535"/>
                          </a:xfrm>
                          <a:custGeom>
                            <a:avLst/>
                            <a:gdLst/>
                            <a:ahLst/>
                            <a:cxnLst/>
                            <a:rect l="l" t="t" r="r" b="b"/>
                            <a:pathLst>
                              <a:path w="513715" h="216535">
                                <a:moveTo>
                                  <a:pt x="0" y="0"/>
                                </a:moveTo>
                                <a:lnTo>
                                  <a:pt x="93916" y="0"/>
                                </a:lnTo>
                                <a:lnTo>
                                  <a:pt x="129908" y="216014"/>
                                </a:lnTo>
                                <a:lnTo>
                                  <a:pt x="513524" y="216014"/>
                                </a:lnTo>
                              </a:path>
                            </a:pathLst>
                          </a:custGeom>
                          <a:ln w="6350">
                            <a:solidFill>
                              <a:srgbClr val="1E191A"/>
                            </a:solidFill>
                            <a:prstDash val="solid"/>
                          </a:ln>
                        </wps:spPr>
                        <wps:bodyPr wrap="square" lIns="0" tIns="0" rIns="0" bIns="0" rtlCol="0">
                          <a:prstTxWarp prst="textNoShape">
                            <a:avLst/>
                          </a:prstTxWarp>
                          <a:noAutofit/>
                        </wps:bodyPr>
                      </wps:wsp>
                      <wps:wsp>
                        <wps:cNvPr id="503" name="Graphic 503"/>
                        <wps:cNvSpPr/>
                        <wps:spPr>
                          <a:xfrm>
                            <a:off x="3316719" y="1666913"/>
                            <a:ext cx="513715" cy="216535"/>
                          </a:xfrm>
                          <a:custGeom>
                            <a:avLst/>
                            <a:gdLst/>
                            <a:ahLst/>
                            <a:cxnLst/>
                            <a:rect l="l" t="t" r="r" b="b"/>
                            <a:pathLst>
                              <a:path w="513715" h="216535">
                                <a:moveTo>
                                  <a:pt x="0" y="216014"/>
                                </a:moveTo>
                                <a:lnTo>
                                  <a:pt x="93916" y="216014"/>
                                </a:lnTo>
                                <a:lnTo>
                                  <a:pt x="129908" y="0"/>
                                </a:lnTo>
                                <a:lnTo>
                                  <a:pt x="513524" y="0"/>
                                </a:lnTo>
                              </a:path>
                            </a:pathLst>
                          </a:custGeom>
                          <a:ln w="6350">
                            <a:solidFill>
                              <a:srgbClr val="1E191A"/>
                            </a:solidFill>
                            <a:prstDash val="solid"/>
                          </a:ln>
                        </wps:spPr>
                        <wps:bodyPr wrap="square" lIns="0" tIns="0" rIns="0" bIns="0" rtlCol="0">
                          <a:prstTxWarp prst="textNoShape">
                            <a:avLst/>
                          </a:prstTxWarp>
                          <a:noAutofit/>
                        </wps:bodyPr>
                      </wps:wsp>
                      <wps:wsp>
                        <wps:cNvPr id="504" name="Graphic 504"/>
                        <wps:cNvSpPr/>
                        <wps:spPr>
                          <a:xfrm>
                            <a:off x="3827246" y="1666913"/>
                            <a:ext cx="1120775" cy="216535"/>
                          </a:xfrm>
                          <a:custGeom>
                            <a:avLst/>
                            <a:gdLst/>
                            <a:ahLst/>
                            <a:cxnLst/>
                            <a:rect l="l" t="t" r="r" b="b"/>
                            <a:pathLst>
                              <a:path w="1120775" h="216535">
                                <a:moveTo>
                                  <a:pt x="0" y="0"/>
                                </a:moveTo>
                                <a:lnTo>
                                  <a:pt x="487540" y="0"/>
                                </a:lnTo>
                                <a:lnTo>
                                  <a:pt x="523532" y="216014"/>
                                </a:lnTo>
                                <a:lnTo>
                                  <a:pt x="1120648" y="216014"/>
                                </a:lnTo>
                              </a:path>
                            </a:pathLst>
                          </a:custGeom>
                          <a:ln w="6350">
                            <a:solidFill>
                              <a:srgbClr val="1E191A"/>
                            </a:solidFill>
                            <a:prstDash val="solid"/>
                          </a:ln>
                        </wps:spPr>
                        <wps:bodyPr wrap="square" lIns="0" tIns="0" rIns="0" bIns="0" rtlCol="0">
                          <a:prstTxWarp prst="textNoShape">
                            <a:avLst/>
                          </a:prstTxWarp>
                          <a:noAutofit/>
                        </wps:bodyPr>
                      </wps:wsp>
                      <wps:wsp>
                        <wps:cNvPr id="505" name="Graphic 505"/>
                        <wps:cNvSpPr/>
                        <wps:spPr>
                          <a:xfrm>
                            <a:off x="3827246" y="1666913"/>
                            <a:ext cx="1120775" cy="216535"/>
                          </a:xfrm>
                          <a:custGeom>
                            <a:avLst/>
                            <a:gdLst/>
                            <a:ahLst/>
                            <a:cxnLst/>
                            <a:rect l="l" t="t" r="r" b="b"/>
                            <a:pathLst>
                              <a:path w="1120775" h="216535">
                                <a:moveTo>
                                  <a:pt x="0" y="216014"/>
                                </a:moveTo>
                                <a:lnTo>
                                  <a:pt x="487540" y="216014"/>
                                </a:lnTo>
                                <a:lnTo>
                                  <a:pt x="523532" y="0"/>
                                </a:lnTo>
                                <a:lnTo>
                                  <a:pt x="1120648" y="0"/>
                                </a:lnTo>
                              </a:path>
                            </a:pathLst>
                          </a:custGeom>
                          <a:ln w="6350">
                            <a:solidFill>
                              <a:srgbClr val="1E191A"/>
                            </a:solidFill>
                            <a:prstDash val="solid"/>
                          </a:ln>
                        </wps:spPr>
                        <wps:bodyPr wrap="square" lIns="0" tIns="0" rIns="0" bIns="0" rtlCol="0">
                          <a:prstTxWarp prst="textNoShape">
                            <a:avLst/>
                          </a:prstTxWarp>
                          <a:noAutofit/>
                        </wps:bodyPr>
                      </wps:wsp>
                      <wps:wsp>
                        <wps:cNvPr id="506" name="Graphic 506"/>
                        <wps:cNvSpPr/>
                        <wps:spPr>
                          <a:xfrm>
                            <a:off x="1352143" y="2092871"/>
                            <a:ext cx="3588385" cy="216535"/>
                          </a:xfrm>
                          <a:custGeom>
                            <a:avLst/>
                            <a:gdLst/>
                            <a:ahLst/>
                            <a:cxnLst/>
                            <a:rect l="l" t="t" r="r" b="b"/>
                            <a:pathLst>
                              <a:path w="3588385" h="216535">
                                <a:moveTo>
                                  <a:pt x="0" y="215963"/>
                                </a:moveTo>
                                <a:lnTo>
                                  <a:pt x="2072589" y="215963"/>
                                </a:lnTo>
                                <a:lnTo>
                                  <a:pt x="2072589" y="0"/>
                                </a:lnTo>
                                <a:lnTo>
                                  <a:pt x="2180564" y="0"/>
                                </a:lnTo>
                                <a:lnTo>
                                  <a:pt x="2180564"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507" name="Graphic 507"/>
                        <wps:cNvSpPr/>
                        <wps:spPr>
                          <a:xfrm>
                            <a:off x="0" y="0"/>
                            <a:ext cx="5130800" cy="3557270"/>
                          </a:xfrm>
                          <a:custGeom>
                            <a:avLst/>
                            <a:gdLst/>
                            <a:ahLst/>
                            <a:cxnLst/>
                            <a:rect l="l" t="t" r="r" b="b"/>
                            <a:pathLst>
                              <a:path w="5130800" h="3557270">
                                <a:moveTo>
                                  <a:pt x="5130546" y="0"/>
                                </a:moveTo>
                                <a:lnTo>
                                  <a:pt x="5124450" y="0"/>
                                </a:lnTo>
                                <a:lnTo>
                                  <a:pt x="5124450" y="6096"/>
                                </a:lnTo>
                                <a:lnTo>
                                  <a:pt x="5124450" y="3550920"/>
                                </a:lnTo>
                                <a:lnTo>
                                  <a:pt x="6096" y="3550920"/>
                                </a:lnTo>
                                <a:lnTo>
                                  <a:pt x="6096" y="6096"/>
                                </a:lnTo>
                                <a:lnTo>
                                  <a:pt x="5124450" y="6096"/>
                                </a:lnTo>
                                <a:lnTo>
                                  <a:pt x="5124450" y="0"/>
                                </a:lnTo>
                                <a:lnTo>
                                  <a:pt x="6096" y="0"/>
                                </a:lnTo>
                                <a:lnTo>
                                  <a:pt x="3048" y="0"/>
                                </a:lnTo>
                                <a:lnTo>
                                  <a:pt x="0" y="0"/>
                                </a:lnTo>
                                <a:lnTo>
                                  <a:pt x="0" y="3550920"/>
                                </a:lnTo>
                                <a:lnTo>
                                  <a:pt x="0" y="3553968"/>
                                </a:lnTo>
                                <a:lnTo>
                                  <a:pt x="0" y="3557016"/>
                                </a:lnTo>
                                <a:lnTo>
                                  <a:pt x="5124450" y="3557016"/>
                                </a:lnTo>
                                <a:lnTo>
                                  <a:pt x="5127498" y="3557016"/>
                                </a:lnTo>
                                <a:lnTo>
                                  <a:pt x="5130546" y="355701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508" name="Textbox 508"/>
                        <wps:cNvSpPr txBox="1"/>
                        <wps:spPr>
                          <a:xfrm>
                            <a:off x="4667643" y="3421339"/>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MS31080V2</w:t>
                              </w:r>
                            </w:p>
                          </w:txbxContent>
                        </wps:txbx>
                        <wps:bodyPr wrap="square" lIns="0" tIns="0" rIns="0" bIns="0" rtlCol="0">
                          <a:noAutofit/>
                        </wps:bodyPr>
                      </wps:wsp>
                      <wps:wsp>
                        <wps:cNvPr id="509" name="Textbox 509"/>
                        <wps:cNvSpPr txBox="1"/>
                        <wps:spPr>
                          <a:xfrm>
                            <a:off x="358059" y="2985476"/>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510" name="Textbox 510"/>
                        <wps:cNvSpPr txBox="1"/>
                        <wps:spPr>
                          <a:xfrm>
                            <a:off x="516459" y="2608831"/>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511" name="Textbox 511"/>
                        <wps:cNvSpPr txBox="1"/>
                        <wps:spPr>
                          <a:xfrm>
                            <a:off x="718447" y="2215827"/>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512" name="Textbox 512"/>
                        <wps:cNvSpPr txBox="1"/>
                        <wps:spPr>
                          <a:xfrm>
                            <a:off x="4473257" y="173376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0001</w:t>
                              </w:r>
                            </w:p>
                          </w:txbxContent>
                        </wps:txbx>
                        <wps:bodyPr wrap="square" lIns="0" tIns="0" rIns="0" bIns="0" rtlCol="0">
                          <a:noAutofit/>
                        </wps:bodyPr>
                      </wps:wsp>
                      <wps:wsp>
                        <wps:cNvPr id="513" name="Textbox 513"/>
                        <wps:cNvSpPr txBox="1"/>
                        <wps:spPr>
                          <a:xfrm>
                            <a:off x="3806037" y="1733762"/>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0000</w:t>
                              </w:r>
                            </w:p>
                          </w:txbxContent>
                        </wps:txbx>
                        <wps:bodyPr wrap="square" lIns="0" tIns="0" rIns="0" bIns="0" rtlCol="0">
                          <a:noAutofit/>
                        </wps:bodyPr>
                      </wps:wsp>
                      <wps:wsp>
                        <wps:cNvPr id="514" name="Textbox 514"/>
                        <wps:cNvSpPr txBox="1"/>
                        <wps:spPr>
                          <a:xfrm>
                            <a:off x="2847694" y="173376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0036</w:t>
                              </w:r>
                            </w:p>
                          </w:txbxContent>
                        </wps:txbx>
                        <wps:bodyPr wrap="square" lIns="0" tIns="0" rIns="0" bIns="0" rtlCol="0">
                          <a:noAutofit/>
                        </wps:bodyPr>
                      </wps:wsp>
                      <wps:wsp>
                        <wps:cNvPr id="515" name="Textbox 515"/>
                        <wps:cNvSpPr txBox="1"/>
                        <wps:spPr>
                          <a:xfrm>
                            <a:off x="1846260" y="1730104"/>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516" name="Textbox 516"/>
                        <wps:cNvSpPr txBox="1"/>
                        <wps:spPr>
                          <a:xfrm>
                            <a:off x="198134" y="1394056"/>
                            <a:ext cx="1041400" cy="44259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517" name="Textbox 517"/>
                        <wps:cNvSpPr txBox="1"/>
                        <wps:spPr>
                          <a:xfrm>
                            <a:off x="821677" y="997352"/>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518" name="Textbox 518"/>
                        <wps:cNvSpPr txBox="1"/>
                        <wps:spPr>
                          <a:xfrm>
                            <a:off x="821677" y="559177"/>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0.1pt;mso-position-horizontal-relative:char;mso-position-vertical-relative:line" id="docshapegroup431" coordorigin="0,0" coordsize="8080,5602">
                <v:shape style="position:absolute;left:2129;top:3915;width:5651;height:341" id="docshape432" coordorigin="2129,3916" coordsize="5651,341" path="m2129,4256l5393,4256,5393,3916,5563,3916,5563,4256,7780,4256e" filled="false" stroked="true" strokeweight=".5pt" strokecolor="#1e191a">
                  <v:path arrowok="t"/>
                  <v:stroke dashstyle="solid"/>
                </v:shape>
                <v:shape style="position:absolute;left:2129;top:4555;width:5661;height:341" id="docshape433" coordorigin="2129,4556" coordsize="5661,341" path="m2129,4896l5393,4896,5393,4556,7790,4556e" filled="false" stroked="true" strokeweight=".5pt" strokecolor="#1e191a">
                  <v:path arrowok="t"/>
                  <v:stroke dashstyle="solid"/>
                </v:shape>
                <v:shape style="position:absolute;left:2134;top:634;width:1900;height:357" id="docshape434" coordorigin="2135,634" coordsize="1900,357" path="m2135,991l2343,991,2343,634,2511,634,2511,991,2672,991,2672,634,2848,634,2848,991,3016,991,3016,634,3184,634,3184,991,3353,991,3353,634,3541,634,3541,991,3689,991,3689,634,3877,634,3877,991,4035,991e" filled="false" stroked="true" strokeweight=".5pt" strokecolor="#1e191a">
                  <v:path arrowok="t"/>
                  <v:stroke dashstyle="solid"/>
                </v:shape>
                <v:shape style="position:absolute;left:4032;top:634;width:2075;height:357" id="docshape435" coordorigin="4033,634" coordsize="2075,357" path="m4034,991l4033,991,4033,634,4203,634,4203,991,4403,991,4403,634,4571,634,4571,991,4720,991,4720,634,4908,634,4908,991,5076,991,5076,634,5245,634,5245,991,5393,991,5393,634,5565,634,5565,991,5733,991,5733,634,5938,634,5938,991,6107,991e" filled="false" stroked="true" strokeweight=".5pt" strokecolor="#1e191a">
                  <v:path arrowok="t"/>
                  <v:stroke dashstyle="solid"/>
                </v:shape>
                <v:shape style="position:absolute;left:6106;top:634;width:1555;height:357" id="docshape436" coordorigin="6107,634" coordsize="1555,357" path="m6107,991l6107,634,6275,634,6275,991,6443,991,6443,634,6632,634,6632,991,6800,991,6800,634,6968,634,6968,991,7136,991,7136,634,7305,634,7305,991,7473,991,7473,634,7661,634,7661,991e" filled="false" stroked="true" strokeweight=".5pt" strokecolor="#1e191a">
                  <v:path arrowok="t"/>
                  <v:stroke dashstyle="solid"/>
                </v:shape>
                <v:shape style="position:absolute;left:2161;top:1335;width:5552;height:371" id="docshape437" coordorigin="2162,1336" coordsize="5552,371" path="m2162,1707l2672,1707,2672,1336,7714,1336e" filled="false" stroked="true" strokeweight=".5pt" strokecolor="#1e191a">
                  <v:path arrowok="t"/>
                  <v:stroke dashstyle="solid"/>
                </v:shape>
                <v:shape style="position:absolute;left:2126;top:1979;width:5636;height:360" id="docshape438" coordorigin="2127,1979" coordsize="5636,360" path="m2127,2315l4033,2315,4033,1979,4209,1979,4209,2333,5393,2333,5393,1979,5563,1979,5563,2338,6754,2338,6754,1994,6928,1994,6928,2328,7762,2328e" filled="false" stroked="true" strokeweight=".5pt" strokecolor="#1e191a">
                  <v:path arrowok="t"/>
                  <v:stroke dashstyle="solid"/>
                </v:shape>
                <v:shape style="position:absolute;left:2671;top:961;width:2722;height:3876" id="docshape439" coordorigin="2672,962" coordsize="2722,3876" path="m2672,962l2672,1745m4033,988l4033,2112m5393,992l5393,4837e" filled="false" stroked="true" strokeweight=".5pt" strokecolor="#000000">
                  <v:path arrowok="t"/>
                  <v:stroke dashstyle="dash"/>
                </v:shape>
                <v:shape style="position:absolute;left:2127;top:2625;width:3101;height:341" id="docshape440" coordorigin="2127,2625" coordsize="3101,341" path="m2127,2625l4035,2625,4091,2965,5228,2965e" filled="false" stroked="true" strokeweight=".5pt" strokecolor="#1e191a">
                  <v:path arrowok="t"/>
                  <v:stroke dashstyle="solid"/>
                </v:shape>
                <v:shape style="position:absolute;left:2127;top:2625;width:3101;height:341" id="docshape441" coordorigin="2127,2625" coordsize="3101,341" path="m2127,2965l4035,2965,4091,2625,5228,2625e" filled="false" stroked="true" strokeweight=".5pt" strokecolor="#1e191a">
                  <v:path arrowok="t"/>
                  <v:stroke dashstyle="solid"/>
                </v:shape>
                <v:shape style="position:absolute;left:5223;top:2625;width:809;height:341" id="docshape442" coordorigin="5223,2625" coordsize="809,341" path="m5223,2625l5371,2625,5428,2965,6032,2965e" filled="false" stroked="true" strokeweight=".5pt" strokecolor="#1e191a">
                  <v:path arrowok="t"/>
                  <v:stroke dashstyle="solid"/>
                </v:shape>
                <v:shape style="position:absolute;left:5223;top:2625;width:809;height:341" id="docshape443" coordorigin="5223,2625" coordsize="809,341" path="m5223,2965l5371,2965,5428,2625,6032,2625e" filled="false" stroked="true" strokeweight=".5pt" strokecolor="#1e191a">
                  <v:path arrowok="t"/>
                  <v:stroke dashstyle="solid"/>
                </v:shape>
                <v:shape style="position:absolute;left:6027;top:2625;width:1765;height:341" id="docshape444" coordorigin="6027,2625" coordsize="1765,341" path="m6027,2625l6795,2625,6852,2965,7792,2965e" filled="false" stroked="true" strokeweight=".5pt" strokecolor="#1e191a">
                  <v:path arrowok="t"/>
                  <v:stroke dashstyle="solid"/>
                </v:shape>
                <v:shape style="position:absolute;left:6027;top:2625;width:1765;height:341" id="docshape445" coordorigin="6027,2625" coordsize="1765,341" path="m6027,2965l6795,2965,6852,2625,7792,2625e" filled="false" stroked="true" strokeweight=".5pt" strokecolor="#1e191a">
                  <v:path arrowok="t"/>
                  <v:stroke dashstyle="solid"/>
                </v:shape>
                <v:shape style="position:absolute;left:2129;top:3295;width:5651;height:341" id="docshape446" coordorigin="2129,3296" coordsize="5651,341" path="m2129,3636l5393,3636,5393,3296,5563,3296,5563,3636,7780,3636e" filled="false" stroked="true" strokeweight=".5pt" strokecolor="#1e191a">
                  <v:path arrowok="t"/>
                  <v:stroke dashstyle="solid"/>
                </v:shape>
                <v:shape style="position:absolute;left:0;top:0;width:8080;height:5602" id="docshape447" coordorigin="0,0" coordsize="8080,5602" path="m8080,0l8070,0,8070,10,8070,5592,10,5592,10,10,8070,10,8070,0,10,0,5,0,0,0,0,5592,0,5597,0,5602,8070,5602,8075,5602,8080,5602,8080,10,8080,5,8080,0xe" filled="true" fillcolor="#000000" stroked="false">
                  <v:path arrowok="t"/>
                  <v:fill type="solid"/>
                </v:shape>
                <v:shape style="position:absolute;left:7350;top:5387;width:679;height:134" type="#_x0000_t202" id="docshape44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MS31080V2</w:t>
                        </w:r>
                      </w:p>
                    </w:txbxContent>
                  </v:textbox>
                  <w10:wrap type="none"/>
                </v:shape>
                <v:shape style="position:absolute;left:563;top:4701;width:1388;height:178" type="#_x0000_t202" id="docshape44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813;top:4108;width:1139;height:178" type="#_x0000_t202" id="docshape45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131;top:3489;width:820;height:178" type="#_x0000_t202" id="docshape45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7044;top:2730;width:359;height:178" type="#_x0000_t202" id="docshape452"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0001</w:t>
                        </w:r>
                      </w:p>
                    </w:txbxContent>
                  </v:textbox>
                  <w10:wrap type="none"/>
                </v:shape>
                <v:shape style="position:absolute;left:5993;top:2730;width:376;height:178" type="#_x0000_t202" id="docshape453"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0000</w:t>
                        </w:r>
                      </w:p>
                    </w:txbxContent>
                  </v:textbox>
                  <w10:wrap type="none"/>
                </v:shape>
                <v:shape style="position:absolute;left:4484;top:2730;width:359;height:178" type="#_x0000_t202" id="docshape454"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0036</w:t>
                        </w:r>
                      </w:p>
                    </w:txbxContent>
                  </v:textbox>
                  <w10:wrap type="none"/>
                </v:shape>
                <v:shape style="position:absolute;left:2907;top:2724;width:359;height:178" type="#_x0000_t202" id="docshape455"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312;top:2195;width:1640;height:697" type="#_x0000_t202" id="docshape456"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93;top:1570;width:658;height:178" type="#_x0000_t202" id="docshape457"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93;top:880;width:658;height:178" type="#_x0000_t202" id="docshape458"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spacing w:before="44"/>
        <w:rPr>
          <w:sz w:val="18"/>
        </w:rPr>
      </w:pPr>
    </w:p>
    <w:p>
      <w:pPr>
        <w:tabs>
          <w:tab w:pos="8433"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736320">
                <wp:simplePos x="0" y="0"/>
                <wp:positionH relativeFrom="page">
                  <wp:posOffset>908392</wp:posOffset>
                </wp:positionH>
                <wp:positionV relativeFrom="paragraph">
                  <wp:posOffset>-84834</wp:posOffset>
                </wp:positionV>
                <wp:extent cx="360680" cy="19240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360680" cy="192405"/>
                          <a:chExt cx="360680" cy="192405"/>
                        </a:xfrm>
                      </wpg:grpSpPr>
                      <wps:wsp>
                        <wps:cNvPr id="520" name="Graphic 52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21" name="Image 521"/>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9891pt;width:28.4pt;height:15.15pt;mso-position-horizontal-relative:page;mso-position-vertical-relative:paragraph;z-index:15736320" id="docshapegroup459" coordorigin="1431,-134" coordsize="568,303">
                <v:shape style="position:absolute;left:1430;top:-134;width:568;height:248" id="docshape460"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461"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1495/3019</w:t>
      </w:r>
    </w:p>
    <w:p>
      <w:pPr>
        <w:spacing w:after="0"/>
        <w:jc w:val="left"/>
        <w:rPr>
          <w:sz w:val="18"/>
        </w:rPr>
        <w:sectPr>
          <w:headerReference w:type="default" r:id="rId19"/>
          <w:footerReference w:type="default" r:id="rId20"/>
          <w:pgSz w:w="11900" w:h="16840"/>
          <w:pgMar w:header="1200" w:footer="1467" w:top="1720" w:bottom="1660" w:left="1275" w:right="1275"/>
        </w:sectPr>
      </w:pPr>
    </w:p>
    <w:p>
      <w:pPr>
        <w:spacing w:before="79"/>
        <w:ind w:left="1139" w:right="0" w:firstLine="0"/>
        <w:jc w:val="center"/>
        <w:rPr>
          <w:rFonts w:ascii="SimSun" w:eastAsia="SimSun"/>
          <w:sz w:val="20"/>
        </w:rPr>
      </w:pPr>
      <w:r>
        <w:rPr>
          <w:rFonts w:ascii="SimSun" w:eastAsia="SimSun"/>
          <w:spacing w:val="-22"/>
          <w:sz w:val="20"/>
        </w:rPr>
        <w:t>图 </w:t>
      </w:r>
      <w:r>
        <w:rPr>
          <w:b/>
          <w:sz w:val="20"/>
        </w:rPr>
        <w:t>404</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280410"/>
                <wp:effectExtent l="0" t="0" r="0" b="5714"/>
                <wp:docPr id="526" name="Group 526"/>
                <wp:cNvGraphicFramePr>
                  <a:graphicFrameLocks/>
                </wp:cNvGraphicFramePr>
                <a:graphic>
                  <a:graphicData uri="http://schemas.microsoft.com/office/word/2010/wordprocessingGroup">
                    <wpg:wgp>
                      <wpg:cNvPr id="526" name="Group 526"/>
                      <wpg:cNvGrpSpPr/>
                      <wpg:grpSpPr>
                        <a:xfrm>
                          <a:off x="0" y="0"/>
                          <a:ext cx="5130800" cy="3280410"/>
                          <a:chExt cx="5130800" cy="3280410"/>
                        </a:xfrm>
                      </wpg:grpSpPr>
                      <wps:wsp>
                        <wps:cNvPr id="527" name="Graphic 527"/>
                        <wps:cNvSpPr/>
                        <wps:spPr>
                          <a:xfrm>
                            <a:off x="2878556" y="346387"/>
                            <a:ext cx="1917700" cy="213995"/>
                          </a:xfrm>
                          <a:custGeom>
                            <a:avLst/>
                            <a:gdLst/>
                            <a:ahLst/>
                            <a:cxnLst/>
                            <a:rect l="l" t="t" r="r" b="b"/>
                            <a:pathLst>
                              <a:path w="1917700" h="213995">
                                <a:moveTo>
                                  <a:pt x="0" y="213593"/>
                                </a:moveTo>
                                <a:lnTo>
                                  <a:pt x="44351" y="213593"/>
                                </a:lnTo>
                                <a:lnTo>
                                  <a:pt x="44351" y="0"/>
                                </a:lnTo>
                                <a:lnTo>
                                  <a:pt x="164631" y="0"/>
                                </a:lnTo>
                                <a:lnTo>
                                  <a:pt x="164631" y="213593"/>
                                </a:lnTo>
                                <a:lnTo>
                                  <a:pt x="278715" y="213593"/>
                                </a:lnTo>
                                <a:lnTo>
                                  <a:pt x="278715" y="0"/>
                                </a:lnTo>
                                <a:lnTo>
                                  <a:pt x="398982" y="0"/>
                                </a:lnTo>
                                <a:lnTo>
                                  <a:pt x="398982" y="213593"/>
                                </a:lnTo>
                                <a:lnTo>
                                  <a:pt x="512760" y="213593"/>
                                </a:lnTo>
                                <a:lnTo>
                                  <a:pt x="512760" y="0"/>
                                </a:lnTo>
                                <a:lnTo>
                                  <a:pt x="620394" y="0"/>
                                </a:lnTo>
                                <a:lnTo>
                                  <a:pt x="620394" y="213593"/>
                                </a:lnTo>
                                <a:lnTo>
                                  <a:pt x="740673" y="213593"/>
                                </a:lnTo>
                                <a:lnTo>
                                  <a:pt x="740673" y="0"/>
                                </a:lnTo>
                                <a:lnTo>
                                  <a:pt x="860941" y="0"/>
                                </a:lnTo>
                                <a:lnTo>
                                  <a:pt x="860941" y="213593"/>
                                </a:lnTo>
                                <a:lnTo>
                                  <a:pt x="968549" y="213593"/>
                                </a:lnTo>
                                <a:lnTo>
                                  <a:pt x="968549" y="0"/>
                                </a:lnTo>
                                <a:lnTo>
                                  <a:pt x="1088816" y="0"/>
                                </a:lnTo>
                                <a:lnTo>
                                  <a:pt x="1088816" y="213593"/>
                                </a:lnTo>
                                <a:lnTo>
                                  <a:pt x="1196449" y="213593"/>
                                </a:lnTo>
                                <a:lnTo>
                                  <a:pt x="1196449" y="0"/>
                                </a:lnTo>
                                <a:lnTo>
                                  <a:pt x="1316729" y="0"/>
                                </a:lnTo>
                                <a:lnTo>
                                  <a:pt x="1316729" y="213593"/>
                                </a:lnTo>
                                <a:lnTo>
                                  <a:pt x="1424350" y="213593"/>
                                </a:lnTo>
                                <a:lnTo>
                                  <a:pt x="1424350" y="0"/>
                                </a:lnTo>
                                <a:lnTo>
                                  <a:pt x="1531958" y="0"/>
                                </a:lnTo>
                                <a:lnTo>
                                  <a:pt x="1531958" y="213593"/>
                                </a:lnTo>
                                <a:lnTo>
                                  <a:pt x="1652200" y="213593"/>
                                </a:lnTo>
                                <a:lnTo>
                                  <a:pt x="1652200" y="0"/>
                                </a:lnTo>
                                <a:lnTo>
                                  <a:pt x="1771485" y="0"/>
                                </a:lnTo>
                                <a:lnTo>
                                  <a:pt x="1771485" y="213593"/>
                                </a:lnTo>
                                <a:lnTo>
                                  <a:pt x="1917096" y="213593"/>
                                </a:lnTo>
                              </a:path>
                            </a:pathLst>
                          </a:custGeom>
                          <a:ln w="6276">
                            <a:solidFill>
                              <a:srgbClr val="1E191A"/>
                            </a:solidFill>
                            <a:prstDash val="solid"/>
                          </a:ln>
                        </wps:spPr>
                        <wps:bodyPr wrap="square" lIns="0" tIns="0" rIns="0" bIns="0" rtlCol="0">
                          <a:prstTxWarp prst="textNoShape">
                            <a:avLst/>
                          </a:prstTxWarp>
                          <a:noAutofit/>
                        </wps:bodyPr>
                      </wps:wsp>
                      <wps:wsp>
                        <wps:cNvPr id="528" name="Graphic 528"/>
                        <wps:cNvSpPr/>
                        <wps:spPr>
                          <a:xfrm>
                            <a:off x="1327581" y="346387"/>
                            <a:ext cx="1291590" cy="213995"/>
                          </a:xfrm>
                          <a:custGeom>
                            <a:avLst/>
                            <a:gdLst/>
                            <a:ahLst/>
                            <a:cxnLst/>
                            <a:rect l="l" t="t" r="r" b="b"/>
                            <a:pathLst>
                              <a:path w="1291590" h="213995">
                                <a:moveTo>
                                  <a:pt x="0" y="213593"/>
                                </a:moveTo>
                                <a:lnTo>
                                  <a:pt x="89" y="0"/>
                                </a:lnTo>
                                <a:lnTo>
                                  <a:pt x="120356" y="0"/>
                                </a:lnTo>
                                <a:lnTo>
                                  <a:pt x="120356" y="213593"/>
                                </a:lnTo>
                                <a:lnTo>
                                  <a:pt x="240636" y="213593"/>
                                </a:lnTo>
                                <a:lnTo>
                                  <a:pt x="240636" y="0"/>
                                </a:lnTo>
                                <a:lnTo>
                                  <a:pt x="348256" y="0"/>
                                </a:lnTo>
                                <a:lnTo>
                                  <a:pt x="348256" y="213593"/>
                                </a:lnTo>
                                <a:lnTo>
                                  <a:pt x="466382" y="213593"/>
                                </a:lnTo>
                                <a:lnTo>
                                  <a:pt x="466382" y="0"/>
                                </a:lnTo>
                                <a:lnTo>
                                  <a:pt x="586662" y="0"/>
                                </a:lnTo>
                                <a:lnTo>
                                  <a:pt x="586662" y="213593"/>
                                </a:lnTo>
                                <a:lnTo>
                                  <a:pt x="683765" y="213593"/>
                                </a:lnTo>
                                <a:lnTo>
                                  <a:pt x="683765" y="0"/>
                                </a:lnTo>
                                <a:lnTo>
                                  <a:pt x="804032" y="0"/>
                                </a:lnTo>
                                <a:lnTo>
                                  <a:pt x="804032" y="213593"/>
                                </a:lnTo>
                                <a:lnTo>
                                  <a:pt x="911640" y="213593"/>
                                </a:lnTo>
                                <a:lnTo>
                                  <a:pt x="911640" y="0"/>
                                </a:lnTo>
                                <a:lnTo>
                                  <a:pt x="1031920" y="0"/>
                                </a:lnTo>
                                <a:lnTo>
                                  <a:pt x="1031920" y="213593"/>
                                </a:lnTo>
                                <a:lnTo>
                                  <a:pt x="1139528" y="213593"/>
                                </a:lnTo>
                                <a:lnTo>
                                  <a:pt x="1139528" y="0"/>
                                </a:lnTo>
                                <a:lnTo>
                                  <a:pt x="1259808" y="0"/>
                                </a:lnTo>
                                <a:lnTo>
                                  <a:pt x="1259808" y="213593"/>
                                </a:lnTo>
                                <a:lnTo>
                                  <a:pt x="1291475" y="213593"/>
                                </a:lnTo>
                              </a:path>
                            </a:pathLst>
                          </a:custGeom>
                          <a:ln w="6276">
                            <a:solidFill>
                              <a:srgbClr val="1E191A"/>
                            </a:solidFill>
                            <a:prstDash val="solid"/>
                          </a:ln>
                        </wps:spPr>
                        <wps:bodyPr wrap="square" lIns="0" tIns="0" rIns="0" bIns="0" rtlCol="0">
                          <a:prstTxWarp prst="textNoShape">
                            <a:avLst/>
                          </a:prstTxWarp>
                          <a:noAutofit/>
                        </wps:bodyPr>
                      </wps:wsp>
                      <wps:wsp>
                        <wps:cNvPr id="529" name="Graphic 529"/>
                        <wps:cNvSpPr/>
                        <wps:spPr>
                          <a:xfrm>
                            <a:off x="1291996" y="1742752"/>
                            <a:ext cx="3512820" cy="213995"/>
                          </a:xfrm>
                          <a:custGeom>
                            <a:avLst/>
                            <a:gdLst/>
                            <a:ahLst/>
                            <a:cxnLst/>
                            <a:rect l="l" t="t" r="r" b="b"/>
                            <a:pathLst>
                              <a:path w="3512820" h="213995">
                                <a:moveTo>
                                  <a:pt x="0" y="213580"/>
                                </a:moveTo>
                                <a:lnTo>
                                  <a:pt x="1865274" y="213580"/>
                                </a:lnTo>
                                <a:lnTo>
                                  <a:pt x="1865274" y="0"/>
                                </a:lnTo>
                                <a:lnTo>
                                  <a:pt x="1985528" y="0"/>
                                </a:lnTo>
                                <a:lnTo>
                                  <a:pt x="1985528" y="213580"/>
                                </a:lnTo>
                                <a:lnTo>
                                  <a:pt x="3512234" y="213580"/>
                                </a:lnTo>
                              </a:path>
                            </a:pathLst>
                          </a:custGeom>
                          <a:ln w="6275">
                            <a:solidFill>
                              <a:srgbClr val="1E191A"/>
                            </a:solidFill>
                            <a:prstDash val="solid"/>
                          </a:ln>
                        </wps:spPr>
                        <wps:bodyPr wrap="square" lIns="0" tIns="0" rIns="0" bIns="0" rtlCol="0">
                          <a:prstTxWarp prst="textNoShape">
                            <a:avLst/>
                          </a:prstTxWarp>
                          <a:noAutofit/>
                        </wps:bodyPr>
                      </wps:wsp>
                      <wps:wsp>
                        <wps:cNvPr id="530" name="Graphic 530"/>
                        <wps:cNvSpPr/>
                        <wps:spPr>
                          <a:xfrm>
                            <a:off x="1291996" y="2132134"/>
                            <a:ext cx="3512820" cy="213995"/>
                          </a:xfrm>
                          <a:custGeom>
                            <a:avLst/>
                            <a:gdLst/>
                            <a:ahLst/>
                            <a:cxnLst/>
                            <a:rect l="l" t="t" r="r" b="b"/>
                            <a:pathLst>
                              <a:path w="3512820" h="213995">
                                <a:moveTo>
                                  <a:pt x="0" y="213580"/>
                                </a:moveTo>
                                <a:lnTo>
                                  <a:pt x="1865274" y="213580"/>
                                </a:lnTo>
                                <a:lnTo>
                                  <a:pt x="1865274" y="0"/>
                                </a:lnTo>
                                <a:lnTo>
                                  <a:pt x="1985528" y="0"/>
                                </a:lnTo>
                                <a:lnTo>
                                  <a:pt x="1985528" y="213580"/>
                                </a:lnTo>
                                <a:lnTo>
                                  <a:pt x="3512234" y="213580"/>
                                </a:lnTo>
                              </a:path>
                            </a:pathLst>
                          </a:custGeom>
                          <a:ln w="6275">
                            <a:solidFill>
                              <a:srgbClr val="1E191A"/>
                            </a:solidFill>
                            <a:prstDash val="solid"/>
                          </a:ln>
                        </wps:spPr>
                        <wps:bodyPr wrap="square" lIns="0" tIns="0" rIns="0" bIns="0" rtlCol="0">
                          <a:prstTxWarp prst="textNoShape">
                            <a:avLst/>
                          </a:prstTxWarp>
                          <a:noAutofit/>
                        </wps:bodyPr>
                      </wps:wsp>
                      <wps:wsp>
                        <wps:cNvPr id="531" name="Graphic 531"/>
                        <wps:cNvSpPr/>
                        <wps:spPr>
                          <a:xfrm>
                            <a:off x="1291996" y="2534077"/>
                            <a:ext cx="3518535" cy="213995"/>
                          </a:xfrm>
                          <a:custGeom>
                            <a:avLst/>
                            <a:gdLst/>
                            <a:ahLst/>
                            <a:cxnLst/>
                            <a:rect l="l" t="t" r="r" b="b"/>
                            <a:pathLst>
                              <a:path w="3518535" h="213995">
                                <a:moveTo>
                                  <a:pt x="0" y="213580"/>
                                </a:moveTo>
                                <a:lnTo>
                                  <a:pt x="1865274" y="213580"/>
                                </a:lnTo>
                                <a:lnTo>
                                  <a:pt x="1865274" y="0"/>
                                </a:lnTo>
                                <a:lnTo>
                                  <a:pt x="3518532" y="0"/>
                                </a:lnTo>
                              </a:path>
                            </a:pathLst>
                          </a:custGeom>
                          <a:ln w="6275">
                            <a:solidFill>
                              <a:srgbClr val="1E191A"/>
                            </a:solidFill>
                            <a:prstDash val="solid"/>
                          </a:ln>
                        </wps:spPr>
                        <wps:bodyPr wrap="square" lIns="0" tIns="0" rIns="0" bIns="0" rtlCol="0">
                          <a:prstTxWarp prst="textNoShape">
                            <a:avLst/>
                          </a:prstTxWarp>
                          <a:noAutofit/>
                        </wps:bodyPr>
                      </wps:wsp>
                      <wps:wsp>
                        <wps:cNvPr id="532" name="Graphic 532"/>
                        <wps:cNvSpPr/>
                        <wps:spPr>
                          <a:xfrm>
                            <a:off x="3157275" y="563459"/>
                            <a:ext cx="1270" cy="1969135"/>
                          </a:xfrm>
                          <a:custGeom>
                            <a:avLst/>
                            <a:gdLst/>
                            <a:ahLst/>
                            <a:cxnLst/>
                            <a:rect l="l" t="t" r="r" b="b"/>
                            <a:pathLst>
                              <a:path w="0" h="1969135">
                                <a:moveTo>
                                  <a:pt x="0" y="0"/>
                                </a:moveTo>
                                <a:lnTo>
                                  <a:pt x="0" y="1976374"/>
                                </a:lnTo>
                              </a:path>
                            </a:pathLst>
                          </a:custGeom>
                          <a:ln w="6323">
                            <a:solidFill>
                              <a:srgbClr val="000000"/>
                            </a:solidFill>
                            <a:prstDash val="dash"/>
                          </a:ln>
                        </wps:spPr>
                        <wps:bodyPr wrap="square" lIns="0" tIns="0" rIns="0" bIns="0" rtlCol="0">
                          <a:prstTxWarp prst="textNoShape">
                            <a:avLst/>
                          </a:prstTxWarp>
                          <a:noAutofit/>
                        </wps:bodyPr>
                      </wps:wsp>
                      <wps:wsp>
                        <wps:cNvPr id="533" name="Graphic 533"/>
                        <wps:cNvSpPr/>
                        <wps:spPr>
                          <a:xfrm>
                            <a:off x="1281023" y="1286891"/>
                            <a:ext cx="1281430" cy="213995"/>
                          </a:xfrm>
                          <a:custGeom>
                            <a:avLst/>
                            <a:gdLst/>
                            <a:ahLst/>
                            <a:cxnLst/>
                            <a:rect l="l" t="t" r="r" b="b"/>
                            <a:pathLst>
                              <a:path w="1281430" h="213995">
                                <a:moveTo>
                                  <a:pt x="0" y="0"/>
                                </a:moveTo>
                                <a:lnTo>
                                  <a:pt x="493128" y="0"/>
                                </a:lnTo>
                                <a:lnTo>
                                  <a:pt x="528866" y="214452"/>
                                </a:lnTo>
                                <a:lnTo>
                                  <a:pt x="1276438" y="214452"/>
                                </a:lnTo>
                              </a:path>
                            </a:pathLst>
                          </a:custGeom>
                          <a:ln w="6276">
                            <a:solidFill>
                              <a:srgbClr val="1E191A"/>
                            </a:solidFill>
                            <a:prstDash val="solid"/>
                          </a:ln>
                        </wps:spPr>
                        <wps:bodyPr wrap="square" lIns="0" tIns="0" rIns="0" bIns="0" rtlCol="0">
                          <a:prstTxWarp prst="textNoShape">
                            <a:avLst/>
                          </a:prstTxWarp>
                          <a:noAutofit/>
                        </wps:bodyPr>
                      </wps:wsp>
                      <wps:wsp>
                        <wps:cNvPr id="534" name="Graphic 534"/>
                        <wps:cNvSpPr/>
                        <wps:spPr>
                          <a:xfrm>
                            <a:off x="1281023" y="1286899"/>
                            <a:ext cx="1281430" cy="213995"/>
                          </a:xfrm>
                          <a:custGeom>
                            <a:avLst/>
                            <a:gdLst/>
                            <a:ahLst/>
                            <a:cxnLst/>
                            <a:rect l="l" t="t" r="r" b="b"/>
                            <a:pathLst>
                              <a:path w="1281430" h="213995">
                                <a:moveTo>
                                  <a:pt x="0" y="213643"/>
                                </a:moveTo>
                                <a:lnTo>
                                  <a:pt x="495002" y="213643"/>
                                </a:lnTo>
                                <a:lnTo>
                                  <a:pt x="530875" y="0"/>
                                </a:lnTo>
                                <a:lnTo>
                                  <a:pt x="1281289" y="0"/>
                                </a:lnTo>
                              </a:path>
                            </a:pathLst>
                          </a:custGeom>
                          <a:ln w="6276">
                            <a:solidFill>
                              <a:srgbClr val="1E191A"/>
                            </a:solidFill>
                            <a:prstDash val="solid"/>
                          </a:ln>
                        </wps:spPr>
                        <wps:bodyPr wrap="square" lIns="0" tIns="0" rIns="0" bIns="0" rtlCol="0">
                          <a:prstTxWarp prst="textNoShape">
                            <a:avLst/>
                          </a:prstTxWarp>
                          <a:noAutofit/>
                        </wps:bodyPr>
                      </wps:wsp>
                      <wps:wsp>
                        <wps:cNvPr id="535" name="Graphic 535"/>
                        <wps:cNvSpPr/>
                        <wps:spPr>
                          <a:xfrm>
                            <a:off x="2913697" y="1286891"/>
                            <a:ext cx="1889125" cy="213995"/>
                          </a:xfrm>
                          <a:custGeom>
                            <a:avLst/>
                            <a:gdLst/>
                            <a:ahLst/>
                            <a:cxnLst/>
                            <a:rect l="l" t="t" r="r" b="b"/>
                            <a:pathLst>
                              <a:path w="1889125" h="213995">
                                <a:moveTo>
                                  <a:pt x="0" y="0"/>
                                </a:moveTo>
                                <a:lnTo>
                                  <a:pt x="228358" y="0"/>
                                </a:lnTo>
                                <a:lnTo>
                                  <a:pt x="264096" y="214452"/>
                                </a:lnTo>
                                <a:lnTo>
                                  <a:pt x="1881619" y="214452"/>
                                </a:lnTo>
                              </a:path>
                            </a:pathLst>
                          </a:custGeom>
                          <a:ln w="6276">
                            <a:solidFill>
                              <a:srgbClr val="1E191A"/>
                            </a:solidFill>
                            <a:prstDash val="solid"/>
                          </a:ln>
                        </wps:spPr>
                        <wps:bodyPr wrap="square" lIns="0" tIns="0" rIns="0" bIns="0" rtlCol="0">
                          <a:prstTxWarp prst="textNoShape">
                            <a:avLst/>
                          </a:prstTxWarp>
                          <a:noAutofit/>
                        </wps:bodyPr>
                      </wps:wsp>
                      <wps:wsp>
                        <wps:cNvPr id="536" name="Graphic 536"/>
                        <wps:cNvSpPr/>
                        <wps:spPr>
                          <a:xfrm>
                            <a:off x="2913697" y="1286899"/>
                            <a:ext cx="1889125" cy="213995"/>
                          </a:xfrm>
                          <a:custGeom>
                            <a:avLst/>
                            <a:gdLst/>
                            <a:ahLst/>
                            <a:cxnLst/>
                            <a:rect l="l" t="t" r="r" b="b"/>
                            <a:pathLst>
                              <a:path w="1889125" h="213995">
                                <a:moveTo>
                                  <a:pt x="0" y="213643"/>
                                </a:moveTo>
                                <a:lnTo>
                                  <a:pt x="229226" y="213643"/>
                                </a:lnTo>
                                <a:lnTo>
                                  <a:pt x="265100" y="0"/>
                                </a:lnTo>
                                <a:lnTo>
                                  <a:pt x="1888769" y="0"/>
                                </a:lnTo>
                              </a:path>
                            </a:pathLst>
                          </a:custGeom>
                          <a:ln w="6276">
                            <a:solidFill>
                              <a:srgbClr val="1E191A"/>
                            </a:solidFill>
                            <a:prstDash val="solid"/>
                          </a:ln>
                        </wps:spPr>
                        <wps:bodyPr wrap="square" lIns="0" tIns="0" rIns="0" bIns="0" rtlCol="0">
                          <a:prstTxWarp prst="textNoShape">
                            <a:avLst/>
                          </a:prstTxWarp>
                          <a:noAutofit/>
                        </wps:bodyPr>
                      </wps:wsp>
                      <wps:wsp>
                        <wps:cNvPr id="537" name="Graphic 537"/>
                        <wps:cNvSpPr/>
                        <wps:spPr>
                          <a:xfrm>
                            <a:off x="1285671" y="769259"/>
                            <a:ext cx="1272540" cy="213995"/>
                          </a:xfrm>
                          <a:custGeom>
                            <a:avLst/>
                            <a:gdLst/>
                            <a:ahLst/>
                            <a:cxnLst/>
                            <a:rect l="l" t="t" r="r" b="b"/>
                            <a:pathLst>
                              <a:path w="1272540" h="213995">
                                <a:moveTo>
                                  <a:pt x="0" y="213580"/>
                                </a:moveTo>
                                <a:lnTo>
                                  <a:pt x="508285" y="213580"/>
                                </a:lnTo>
                                <a:lnTo>
                                  <a:pt x="508285" y="0"/>
                                </a:lnTo>
                                <a:lnTo>
                                  <a:pt x="628552" y="0"/>
                                </a:lnTo>
                                <a:lnTo>
                                  <a:pt x="628552" y="213580"/>
                                </a:lnTo>
                                <a:lnTo>
                                  <a:pt x="1272046" y="213580"/>
                                </a:lnTo>
                              </a:path>
                            </a:pathLst>
                          </a:custGeom>
                          <a:ln w="6276">
                            <a:solidFill>
                              <a:srgbClr val="1E191A"/>
                            </a:solidFill>
                            <a:prstDash val="solid"/>
                          </a:ln>
                        </wps:spPr>
                        <wps:bodyPr wrap="square" lIns="0" tIns="0" rIns="0" bIns="0" rtlCol="0">
                          <a:prstTxWarp prst="textNoShape">
                            <a:avLst/>
                          </a:prstTxWarp>
                          <a:noAutofit/>
                        </wps:bodyPr>
                      </wps:wsp>
                      <wps:wsp>
                        <wps:cNvPr id="538" name="Graphic 538"/>
                        <wps:cNvSpPr/>
                        <wps:spPr>
                          <a:xfrm>
                            <a:off x="2931007" y="772396"/>
                            <a:ext cx="1866900" cy="213995"/>
                          </a:xfrm>
                          <a:custGeom>
                            <a:avLst/>
                            <a:gdLst/>
                            <a:ahLst/>
                            <a:cxnLst/>
                            <a:rect l="l" t="t" r="r" b="b"/>
                            <a:pathLst>
                              <a:path w="1866900" h="213995">
                                <a:moveTo>
                                  <a:pt x="0" y="213580"/>
                                </a:moveTo>
                                <a:lnTo>
                                  <a:pt x="226268" y="213580"/>
                                </a:lnTo>
                                <a:lnTo>
                                  <a:pt x="226268" y="0"/>
                                </a:lnTo>
                                <a:lnTo>
                                  <a:pt x="348269" y="0"/>
                                </a:lnTo>
                                <a:lnTo>
                                  <a:pt x="348269" y="213580"/>
                                </a:lnTo>
                                <a:lnTo>
                                  <a:pt x="1866906" y="213580"/>
                                </a:lnTo>
                              </a:path>
                            </a:pathLst>
                          </a:custGeom>
                          <a:ln w="6276">
                            <a:solidFill>
                              <a:srgbClr val="1E191A"/>
                            </a:solidFill>
                            <a:prstDash val="solid"/>
                          </a:ln>
                        </wps:spPr>
                        <wps:bodyPr wrap="square" lIns="0" tIns="0" rIns="0" bIns="0" rtlCol="0">
                          <a:prstTxWarp prst="textNoShape">
                            <a:avLst/>
                          </a:prstTxWarp>
                          <a:noAutofit/>
                        </wps:bodyPr>
                      </wps:wsp>
                      <wps:wsp>
                        <wps:cNvPr id="539" name="Graphic 539"/>
                        <wps:cNvSpPr/>
                        <wps:spPr>
                          <a:xfrm>
                            <a:off x="1793976" y="562662"/>
                            <a:ext cx="1270" cy="932815"/>
                          </a:xfrm>
                          <a:custGeom>
                            <a:avLst/>
                            <a:gdLst/>
                            <a:ahLst/>
                            <a:cxnLst/>
                            <a:rect l="l" t="t" r="r" b="b"/>
                            <a:pathLst>
                              <a:path w="0" h="932815">
                                <a:moveTo>
                                  <a:pt x="0" y="0"/>
                                </a:moveTo>
                                <a:lnTo>
                                  <a:pt x="0" y="936180"/>
                                </a:lnTo>
                              </a:path>
                            </a:pathLst>
                          </a:custGeom>
                          <a:ln w="6323">
                            <a:solidFill>
                              <a:srgbClr val="000000"/>
                            </a:solidFill>
                            <a:prstDash val="dash"/>
                          </a:ln>
                        </wps:spPr>
                        <wps:bodyPr wrap="square" lIns="0" tIns="0" rIns="0" bIns="0" rtlCol="0">
                          <a:prstTxWarp prst="textNoShape">
                            <a:avLst/>
                          </a:prstTxWarp>
                          <a:noAutofit/>
                        </wps:bodyPr>
                      </wps:wsp>
                      <wps:wsp>
                        <wps:cNvPr id="540" name="Graphic 540"/>
                        <wps:cNvSpPr/>
                        <wps:spPr>
                          <a:xfrm>
                            <a:off x="2516644" y="925594"/>
                            <a:ext cx="93980" cy="139065"/>
                          </a:xfrm>
                          <a:custGeom>
                            <a:avLst/>
                            <a:gdLst/>
                            <a:ahLst/>
                            <a:cxnLst/>
                            <a:rect l="l" t="t" r="r" b="b"/>
                            <a:pathLst>
                              <a:path w="93980" h="139065">
                                <a:moveTo>
                                  <a:pt x="0" y="139046"/>
                                </a:moveTo>
                                <a:lnTo>
                                  <a:pt x="93827" y="0"/>
                                </a:lnTo>
                              </a:path>
                            </a:pathLst>
                          </a:custGeom>
                          <a:ln w="6308">
                            <a:solidFill>
                              <a:srgbClr val="1E191A"/>
                            </a:solidFill>
                            <a:prstDash val="solid"/>
                          </a:ln>
                        </wps:spPr>
                        <wps:bodyPr wrap="square" lIns="0" tIns="0" rIns="0" bIns="0" rtlCol="0">
                          <a:prstTxWarp prst="textNoShape">
                            <a:avLst/>
                          </a:prstTxWarp>
                          <a:noAutofit/>
                        </wps:bodyPr>
                      </wps:wsp>
                      <wps:wsp>
                        <wps:cNvPr id="541" name="Graphic 541"/>
                        <wps:cNvSpPr/>
                        <wps:spPr>
                          <a:xfrm>
                            <a:off x="2531427" y="1210315"/>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2" name="Graphic 542"/>
                        <wps:cNvSpPr/>
                        <wps:spPr>
                          <a:xfrm>
                            <a:off x="2527211" y="1428031"/>
                            <a:ext cx="93980" cy="139065"/>
                          </a:xfrm>
                          <a:custGeom>
                            <a:avLst/>
                            <a:gdLst/>
                            <a:ahLst/>
                            <a:cxnLst/>
                            <a:rect l="l" t="t" r="r" b="b"/>
                            <a:pathLst>
                              <a:path w="93980" h="139065">
                                <a:moveTo>
                                  <a:pt x="0" y="139046"/>
                                </a:moveTo>
                                <a:lnTo>
                                  <a:pt x="93827" y="0"/>
                                </a:lnTo>
                              </a:path>
                            </a:pathLst>
                          </a:custGeom>
                          <a:ln w="6308">
                            <a:solidFill>
                              <a:srgbClr val="1E191A"/>
                            </a:solidFill>
                            <a:prstDash val="solid"/>
                          </a:ln>
                        </wps:spPr>
                        <wps:bodyPr wrap="square" lIns="0" tIns="0" rIns="0" bIns="0" rtlCol="0">
                          <a:prstTxWarp prst="textNoShape">
                            <a:avLst/>
                          </a:prstTxWarp>
                          <a:noAutofit/>
                        </wps:bodyPr>
                      </wps:wsp>
                      <wps:wsp>
                        <wps:cNvPr id="543" name="Graphic 543"/>
                        <wps:cNvSpPr/>
                        <wps:spPr>
                          <a:xfrm>
                            <a:off x="2584170" y="488053"/>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4" name="Graphic 544"/>
                        <wps:cNvSpPr/>
                        <wps:spPr>
                          <a:xfrm>
                            <a:off x="2856280" y="1210302"/>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5" name="Graphic 545"/>
                        <wps:cNvSpPr/>
                        <wps:spPr>
                          <a:xfrm>
                            <a:off x="2816186" y="494327"/>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6" name="Graphic 546"/>
                        <wps:cNvSpPr/>
                        <wps:spPr>
                          <a:xfrm>
                            <a:off x="2871050" y="923498"/>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7" name="Graphic 547"/>
                        <wps:cNvSpPr/>
                        <wps:spPr>
                          <a:xfrm>
                            <a:off x="2858376" y="1428018"/>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548" name="Graphic 548"/>
                        <wps:cNvSpPr/>
                        <wps:spPr>
                          <a:xfrm>
                            <a:off x="0" y="0"/>
                            <a:ext cx="5130800" cy="3280410"/>
                          </a:xfrm>
                          <a:custGeom>
                            <a:avLst/>
                            <a:gdLst/>
                            <a:ahLst/>
                            <a:cxnLst/>
                            <a:rect l="l" t="t" r="r" b="b"/>
                            <a:pathLst>
                              <a:path w="5130800" h="3280410">
                                <a:moveTo>
                                  <a:pt x="5130546" y="0"/>
                                </a:moveTo>
                                <a:lnTo>
                                  <a:pt x="5124450" y="0"/>
                                </a:lnTo>
                                <a:lnTo>
                                  <a:pt x="5124450" y="6096"/>
                                </a:lnTo>
                                <a:lnTo>
                                  <a:pt x="5124450" y="3274314"/>
                                </a:lnTo>
                                <a:lnTo>
                                  <a:pt x="6096" y="3274314"/>
                                </a:lnTo>
                                <a:lnTo>
                                  <a:pt x="6096" y="6096"/>
                                </a:lnTo>
                                <a:lnTo>
                                  <a:pt x="5124450" y="6096"/>
                                </a:lnTo>
                                <a:lnTo>
                                  <a:pt x="5124450" y="0"/>
                                </a:lnTo>
                                <a:lnTo>
                                  <a:pt x="3048" y="0"/>
                                </a:lnTo>
                                <a:lnTo>
                                  <a:pt x="0" y="12"/>
                                </a:lnTo>
                                <a:lnTo>
                                  <a:pt x="0" y="3274314"/>
                                </a:lnTo>
                                <a:lnTo>
                                  <a:pt x="0" y="3277362"/>
                                </a:lnTo>
                                <a:lnTo>
                                  <a:pt x="0" y="3280410"/>
                                </a:lnTo>
                                <a:lnTo>
                                  <a:pt x="5124450" y="3280410"/>
                                </a:lnTo>
                                <a:lnTo>
                                  <a:pt x="5127498" y="3280410"/>
                                </a:lnTo>
                                <a:lnTo>
                                  <a:pt x="5130546" y="328041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549" name="Textbox 549"/>
                        <wps:cNvSpPr txBox="1"/>
                        <wps:spPr>
                          <a:xfrm>
                            <a:off x="4635436" y="3123349"/>
                            <a:ext cx="42989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4"/>
                                  <w:sz w:val="12"/>
                                </w:rPr>
                                <w:t>MS31081V2</w:t>
                              </w:r>
                            </w:p>
                          </w:txbxContent>
                        </wps:txbx>
                        <wps:bodyPr wrap="square" lIns="0" tIns="0" rIns="0" bIns="0" rtlCol="0">
                          <a:noAutofit/>
                        </wps:bodyPr>
                      </wps:wsp>
                      <wps:wsp>
                        <wps:cNvPr id="550" name="Textbox 550"/>
                        <wps:cNvSpPr txBox="1"/>
                        <wps:spPr>
                          <a:xfrm>
                            <a:off x="325954" y="2669654"/>
                            <a:ext cx="87820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551" name="Textbox 551"/>
                        <wps:cNvSpPr txBox="1"/>
                        <wps:spPr>
                          <a:xfrm>
                            <a:off x="483397" y="2290816"/>
                            <a:ext cx="72072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552" name="Textbox 552"/>
                        <wps:cNvSpPr txBox="1"/>
                        <wps:spPr>
                          <a:xfrm>
                            <a:off x="685896" y="1895900"/>
                            <a:ext cx="519430"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553" name="Textbox 553"/>
                        <wps:cNvSpPr txBox="1"/>
                        <wps:spPr>
                          <a:xfrm>
                            <a:off x="3871404" y="1345281"/>
                            <a:ext cx="125095"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554" name="Textbox 554"/>
                        <wps:cNvSpPr txBox="1"/>
                        <wps:spPr>
                          <a:xfrm>
                            <a:off x="2088603" y="1349501"/>
                            <a:ext cx="125095"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555" name="Textbox 555"/>
                        <wps:cNvSpPr txBox="1"/>
                        <wps:spPr>
                          <a:xfrm>
                            <a:off x="1466223" y="1341663"/>
                            <a:ext cx="130810"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556" name="Textbox 556"/>
                        <wps:cNvSpPr txBox="1"/>
                        <wps:spPr>
                          <a:xfrm>
                            <a:off x="584646" y="1346234"/>
                            <a:ext cx="62039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557" name="Textbox 557"/>
                        <wps:cNvSpPr txBox="1"/>
                        <wps:spPr>
                          <a:xfrm>
                            <a:off x="167296" y="925995"/>
                            <a:ext cx="1037590"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txbxContent>
                        </wps:txbx>
                        <wps:bodyPr wrap="square" lIns="0" tIns="0" rIns="0" bIns="0" rtlCol="0">
                          <a:noAutofit/>
                        </wps:bodyPr>
                      </wps:wsp>
                      <wps:wsp>
                        <wps:cNvPr id="558" name="Textbox 558"/>
                        <wps:cNvSpPr txBox="1"/>
                        <wps:spPr>
                          <a:xfrm>
                            <a:off x="787044" y="420543"/>
                            <a:ext cx="416559" cy="111760"/>
                          </a:xfrm>
                          <a:prstGeom prst="rect">
                            <a:avLst/>
                          </a:prstGeom>
                        </wps:spPr>
                        <wps:txbx>
                          <w:txbxContent>
                            <w:p>
                              <w:pPr>
                                <w:spacing w:line="175"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8.3pt;mso-position-horizontal-relative:char;mso-position-vertical-relative:line" id="docshapegroup466" coordorigin="0,0" coordsize="8080,5166">
                <v:shape style="position:absolute;left:4533;top:545;width:3020;height:337" id="docshape467" coordorigin="4533,545" coordsize="3020,337" path="m4533,882l4603,882,4603,545,4792,545,4792,882,4972,882,4972,545,5161,545,5161,882,5341,882,5341,545,5510,545,5510,882,5700,882,5700,545,5889,545,5889,882,6058,882,6058,545,6248,545,6248,882,6417,882,6417,545,6607,545,6607,882,6776,882,6776,545,6946,545,6946,882,7135,882,7135,545,7323,545,7323,882,7552,882e" filled="false" stroked="true" strokeweight=".494176pt" strokecolor="#1e191a">
                  <v:path arrowok="t"/>
                  <v:stroke dashstyle="solid"/>
                </v:shape>
                <v:shape style="position:absolute;left:2090;top:545;width:2034;height:337" id="docshape468" coordorigin="2091,545" coordsize="2034,337" path="m2091,882l2091,545,2280,545,2280,882,2470,882,2470,545,2639,545,2639,882,2825,882,2825,545,3015,545,3015,882,3167,882,3167,545,3357,545,3357,882,3526,882,3526,545,3716,545,3716,882,3885,882,3885,545,4075,545,4075,882,4124,882e" filled="false" stroked="true" strokeweight=".49423pt" strokecolor="#1e191a">
                  <v:path arrowok="t"/>
                  <v:stroke dashstyle="solid"/>
                </v:shape>
                <v:shape style="position:absolute;left:2034;top:2744;width:5532;height:337" id="docshape469" coordorigin="2035,2744" coordsize="5532,337" path="m2035,3081l4972,3081,4972,2744,5161,2744,5161,3081,7566,3081e" filled="false" stroked="true" strokeweight=".494144pt" strokecolor="#1e191a">
                  <v:path arrowok="t"/>
                  <v:stroke dashstyle="solid"/>
                </v:shape>
                <v:shape style="position:absolute;left:2034;top:3357;width:5532;height:337" id="docshape470" coordorigin="2035,3358" coordsize="5532,337" path="m2035,3694l4972,3694,4972,3358,5161,3358,5161,3694,7566,3694e" filled="false" stroked="true" strokeweight=".494144pt" strokecolor="#1e191a">
                  <v:path arrowok="t"/>
                  <v:stroke dashstyle="solid"/>
                </v:shape>
                <v:shape style="position:absolute;left:2034;top:3990;width:5541;height:337" id="docshape471" coordorigin="2035,3991" coordsize="5541,337" path="m2035,4327l4972,4327,4972,3991,7576,3991e" filled="false" stroked="true" strokeweight=".494144pt" strokecolor="#1e191a">
                  <v:path arrowok="t"/>
                  <v:stroke dashstyle="solid"/>
                </v:shape>
                <v:line style="position:absolute" from="4972,887" to="4972,4000" stroked="true" strokeweight=".497885pt" strokecolor="#000000">
                  <v:stroke dashstyle="dash"/>
                </v:line>
                <v:shape style="position:absolute;left:2017;top:2026;width:2018;height:337" id="docshape472" coordorigin="2017,2027" coordsize="2018,337" path="m2017,2027l2794,2027,2850,2364,4027,2364e" filled="false" stroked="true" strokeweight=".494233pt" strokecolor="#1e191a">
                  <v:path arrowok="t"/>
                  <v:stroke dashstyle="solid"/>
                </v:shape>
                <v:shape style="position:absolute;left:2017;top:2026;width:2018;height:337" id="docshape473" coordorigin="2017,2027" coordsize="2018,337" path="m2017,2363l2797,2363,2853,2027,4035,2027e" filled="false" stroked="true" strokeweight=".494232pt" strokecolor="#1e191a">
                  <v:path arrowok="t"/>
                  <v:stroke dashstyle="solid"/>
                </v:shape>
                <v:shape style="position:absolute;left:4588;top:2026;width:2975;height:337" id="docshape474" coordorigin="4589,2027" coordsize="2975,337" path="m4589,2027l4948,2027,5004,2364,7552,2364e" filled="false" stroked="true" strokeweight=".494178pt" strokecolor="#1e191a">
                  <v:path arrowok="t"/>
                  <v:stroke dashstyle="solid"/>
                </v:shape>
                <v:shape style="position:absolute;left:4588;top:2026;width:2975;height:337" id="docshape475" coordorigin="4589,2027" coordsize="2975,337" path="m4589,2363l4949,2363,5006,2027,7563,2027e" filled="false" stroked="true" strokeweight=".494178pt" strokecolor="#1e191a">
                  <v:path arrowok="t"/>
                  <v:stroke dashstyle="solid"/>
                </v:shape>
                <v:shape style="position:absolute;left:2024;top:1211;width:2004;height:337" id="docshape476" coordorigin="2025,1211" coordsize="2004,337" path="m2025,1548l2825,1548,2825,1211,3015,1211,3015,1548,4028,1548e" filled="false" stroked="true" strokeweight=".494233pt" strokecolor="#1e191a">
                  <v:path arrowok="t"/>
                  <v:stroke dashstyle="solid"/>
                </v:shape>
                <v:shape style="position:absolute;left:4615;top:1216;width:2940;height:337" id="docshape477" coordorigin="4616,1216" coordsize="2940,337" path="m4616,1553l4972,1553,4972,1216,5164,1216,5164,1553,7556,1553e" filled="false" stroked="true" strokeweight=".494179pt" strokecolor="#1e191a">
                  <v:path arrowok="t"/>
                  <v:stroke dashstyle="solid"/>
                </v:shape>
                <v:line style="position:absolute" from="2825,886" to="2825,2360" stroked="true" strokeweight=".497885pt" strokecolor="#000000">
                  <v:stroke dashstyle="dash"/>
                </v:line>
                <v:line style="position:absolute" from="3963,1677" to="4111,1458" stroked="true" strokeweight=".49671pt" strokecolor="#1e191a">
                  <v:stroke dashstyle="solid"/>
                </v:line>
                <v:line style="position:absolute" from="3986,2125" to="4134,1906" stroked="true" strokeweight=".49671pt" strokecolor="#1e191a">
                  <v:stroke dashstyle="solid"/>
                </v:line>
                <v:line style="position:absolute" from="3980,2468" to="4128,2249" stroked="true" strokeweight=".49671pt" strokecolor="#1e191a">
                  <v:stroke dashstyle="solid"/>
                </v:line>
                <v:line style="position:absolute" from="4070,988" to="4217,769" stroked="true" strokeweight=".49671pt" strokecolor="#1e191a">
                  <v:stroke dashstyle="solid"/>
                </v:line>
                <v:line style="position:absolute" from="4498,2125" to="4646,1906" stroked="true" strokeweight=".49671pt" strokecolor="#1e191a">
                  <v:stroke dashstyle="solid"/>
                </v:line>
                <v:line style="position:absolute" from="4435,997" to="4583,778" stroked="true" strokeweight=".49671pt" strokecolor="#1e191a">
                  <v:stroke dashstyle="solid"/>
                </v:line>
                <v:line style="position:absolute" from="4521,1673" to="4669,1454" stroked="true" strokeweight=".49671pt" strokecolor="#1e191a">
                  <v:stroke dashstyle="solid"/>
                </v:line>
                <v:line style="position:absolute" from="4501,2468" to="4649,2249" stroked="true" strokeweight=".49671pt" strokecolor="#1e191a">
                  <v:stroke dashstyle="solid"/>
                </v:line>
                <v:shape style="position:absolute;left:0;top:0;width:8080;height:5166" id="docshape478" coordorigin="0,0" coordsize="8080,5166" path="m8080,0l8070,0,8070,10,8070,5156,10,5156,10,10,8070,10,8070,0,5,0,0,0,0,5156,0,5161,0,5166,8070,5166,8075,5166,8080,5166,8080,10,8080,5,8080,0xe" filled="true" fillcolor="#000000" stroked="false">
                  <v:path arrowok="t"/>
                  <v:fill type="solid"/>
                </v:shape>
                <v:shape style="position:absolute;left:7299;top:4918;width:677;height:132" type="#_x0000_t202" id="docshape479" filled="false" stroked="false">
                  <v:textbox inset="0,0,0,0">
                    <w:txbxContent>
                      <w:p>
                        <w:pPr>
                          <w:spacing w:line="132" w:lineRule="exact" w:before="0"/>
                          <w:ind w:left="0" w:right="0" w:firstLine="0"/>
                          <w:jc w:val="left"/>
                          <w:rPr>
                            <w:rFonts w:ascii="Microsoft YaHei"/>
                            <w:sz w:val="12"/>
                          </w:rPr>
                        </w:pPr>
                        <w:r>
                          <w:rPr>
                            <w:rFonts w:ascii="Microsoft YaHei"/>
                            <w:spacing w:val="-4"/>
                            <w:sz w:val="12"/>
                          </w:rPr>
                          <w:t>MS31081V2</w:t>
                        </w:r>
                      </w:p>
                    </w:txbxContent>
                  </v:textbox>
                  <w10:wrap type="none"/>
                </v:shape>
                <v:shape style="position:absolute;left:513;top:4204;width:1383;height:176" type="#_x0000_t202" id="docshape480"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61;top:3607;width:1135;height:176" type="#_x0000_t202" id="docshape481"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80;top:2985;width:818;height:176" type="#_x0000_t202" id="docshape482"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6096;top:2118;width:197;height:176" type="#_x0000_t202" id="docshape483" filled="false" stroked="false">
                  <v:textbox inset="0,0,0,0">
                    <w:txbxContent>
                      <w:p>
                        <w:pPr>
                          <w:spacing w:line="175"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3289;top:2125;width:197;height:176" type="#_x0000_t202" id="docshape484" filled="false" stroked="false">
                  <v:textbox inset="0,0,0,0">
                    <w:txbxContent>
                      <w:p>
                        <w:pPr>
                          <w:spacing w:line="175"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2309;top:2112;width:206;height:176" type="#_x0000_t202" id="docshape485" filled="false" stroked="false">
                  <v:textbox inset="0,0,0,0">
                    <w:txbxContent>
                      <w:p>
                        <w:pPr>
                          <w:spacing w:line="175"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920;top:2120;width:977;height:176" type="#_x0000_t202" id="docshape486"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63;top:1458;width:1634;height:176" type="#_x0000_t202" id="docshape487"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txbxContent>
                  </v:textbox>
                  <w10:wrap type="none"/>
                </v:shape>
                <v:shape style="position:absolute;left:1239;top:662;width:656;height:176" type="#_x0000_t202" id="docshape488" filled="false" stroked="false">
                  <v:textbox inset="0,0,0,0">
                    <w:txbxContent>
                      <w:p>
                        <w:pPr>
                          <w:spacing w:line="175"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spacing w:before="190"/>
        <w:ind w:left="1139" w:right="3" w:firstLine="0"/>
        <w:jc w:val="center"/>
        <w:rPr>
          <w:rFonts w:ascii="SimSun" w:eastAsia="SimSun"/>
          <w:sz w:val="20"/>
        </w:rPr>
      </w:pPr>
      <w:r>
        <w:rPr>
          <w:rFonts w:ascii="SimSun" w:eastAsia="SimSun"/>
          <w:spacing w:val="-21"/>
          <w:sz w:val="20"/>
        </w:rPr>
        <w:t>图 </w:t>
      </w:r>
      <w:r>
        <w:rPr>
          <w:b/>
          <w:spacing w:val="-2"/>
          <w:sz w:val="20"/>
        </w:rPr>
        <w:t>405.</w:t>
      </w:r>
      <w:r>
        <w:rPr>
          <w:b/>
          <w:spacing w:val="7"/>
          <w:sz w:val="20"/>
        </w:rPr>
        <w:t> </w:t>
      </w:r>
      <w:r>
        <w:rPr>
          <w:rFonts w:ascii="SimSun" w:eastAsia="SimSun"/>
          <w:spacing w:val="-2"/>
          <w:sz w:val="20"/>
        </w:rPr>
        <w:t>计数器时序图，</w:t>
      </w:r>
      <w:r>
        <w:rPr>
          <w:b/>
          <w:spacing w:val="-2"/>
          <w:sz w:val="20"/>
        </w:rPr>
        <w:t>ARPE=0</w:t>
      </w:r>
      <w:r>
        <w:rPr>
          <w:b/>
          <w:spacing w:val="6"/>
          <w:sz w:val="20"/>
        </w:rPr>
        <w:t> </w:t>
      </w:r>
      <w:r>
        <w:rPr>
          <w:rFonts w:ascii="SimSun" w:eastAsia="SimSun"/>
          <w:spacing w:val="-2"/>
          <w:sz w:val="20"/>
        </w:rPr>
        <w:t>时更新事件（</w:t>
      </w:r>
      <w:r>
        <w:rPr>
          <w:b/>
          <w:spacing w:val="-2"/>
          <w:sz w:val="20"/>
        </w:rPr>
        <w:t>TIMx_ARR</w:t>
      </w:r>
      <w:r>
        <w:rPr>
          <w:b/>
          <w:spacing w:val="7"/>
          <w:sz w:val="20"/>
        </w:rPr>
        <w:t> </w:t>
      </w:r>
      <w:r>
        <w:rPr>
          <w:rFonts w:ascii="SimSun" w:eastAsia="SimSun"/>
          <w:spacing w:val="-2"/>
          <w:sz w:val="20"/>
        </w:rPr>
        <w:t>未预装载</w:t>
      </w:r>
      <w:r>
        <w:rPr>
          <w:rFonts w:ascii="SimSun" w:eastAsia="SimSun"/>
          <w:spacing w:val="-10"/>
          <w:sz w:val="20"/>
        </w:rPr>
        <w:t>）</w:t>
      </w:r>
    </w:p>
    <w:p>
      <w:pPr>
        <w:pStyle w:val="BodyText"/>
        <w:ind w:left="1204"/>
      </w:pPr>
      <w:r>
        <w:rPr/>
        <mc:AlternateContent>
          <mc:Choice Requires="wps">
            <w:drawing>
              <wp:inline distT="0" distB="0" distL="0" distR="0">
                <wp:extent cx="5130800" cy="3505200"/>
                <wp:effectExtent l="0" t="0" r="0" b="0"/>
                <wp:docPr id="559" name="Group 559"/>
                <wp:cNvGraphicFramePr>
                  <a:graphicFrameLocks/>
                </wp:cNvGraphicFramePr>
                <a:graphic>
                  <a:graphicData uri="http://schemas.microsoft.com/office/word/2010/wordprocessingGroup">
                    <wpg:wgp>
                      <wpg:cNvPr id="559" name="Group 559"/>
                      <wpg:cNvGrpSpPr/>
                      <wpg:grpSpPr>
                        <a:xfrm>
                          <a:off x="0" y="0"/>
                          <a:ext cx="5130800" cy="3505200"/>
                          <a:chExt cx="5130800" cy="3505200"/>
                        </a:xfrm>
                      </wpg:grpSpPr>
                      <wps:wsp>
                        <wps:cNvPr id="560" name="Graphic 560"/>
                        <wps:cNvSpPr/>
                        <wps:spPr>
                          <a:xfrm>
                            <a:off x="1243787" y="1533296"/>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561" name="Graphic 561"/>
                        <wps:cNvSpPr/>
                        <wps:spPr>
                          <a:xfrm>
                            <a:off x="1243787" y="1927009"/>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562" name="Graphic 562"/>
                        <wps:cNvSpPr/>
                        <wps:spPr>
                          <a:xfrm>
                            <a:off x="1243787" y="2333421"/>
                            <a:ext cx="3569335" cy="216535"/>
                          </a:xfrm>
                          <a:custGeom>
                            <a:avLst/>
                            <a:gdLst/>
                            <a:ahLst/>
                            <a:cxnLst/>
                            <a:rect l="l" t="t" r="r" b="b"/>
                            <a:pathLst>
                              <a:path w="3569335" h="216535">
                                <a:moveTo>
                                  <a:pt x="0" y="215963"/>
                                </a:moveTo>
                                <a:lnTo>
                                  <a:pt x="1689201" y="215963"/>
                                </a:lnTo>
                                <a:lnTo>
                                  <a:pt x="1689201" y="0"/>
                                </a:lnTo>
                                <a:lnTo>
                                  <a:pt x="3568903" y="0"/>
                                </a:lnTo>
                              </a:path>
                            </a:pathLst>
                          </a:custGeom>
                          <a:ln w="6350">
                            <a:solidFill>
                              <a:srgbClr val="1E191A"/>
                            </a:solidFill>
                            <a:prstDash val="solid"/>
                          </a:ln>
                        </wps:spPr>
                        <wps:bodyPr wrap="square" lIns="0" tIns="0" rIns="0" bIns="0" rtlCol="0">
                          <a:prstTxWarp prst="textNoShape">
                            <a:avLst/>
                          </a:prstTxWarp>
                          <a:noAutofit/>
                        </wps:bodyPr>
                      </wps:wsp>
                      <wps:wsp>
                        <wps:cNvPr id="563" name="Graphic 563"/>
                        <wps:cNvSpPr/>
                        <wps:spPr>
                          <a:xfrm>
                            <a:off x="1840661" y="332206"/>
                            <a:ext cx="1270" cy="1136015"/>
                          </a:xfrm>
                          <a:custGeom>
                            <a:avLst/>
                            <a:gdLst/>
                            <a:ahLst/>
                            <a:cxnLst/>
                            <a:rect l="l" t="t" r="r" b="b"/>
                            <a:pathLst>
                              <a:path w="0" h="1136015">
                                <a:moveTo>
                                  <a:pt x="0" y="0"/>
                                </a:moveTo>
                                <a:lnTo>
                                  <a:pt x="0" y="1135875"/>
                                </a:lnTo>
                              </a:path>
                            </a:pathLst>
                          </a:custGeom>
                          <a:ln w="6350">
                            <a:solidFill>
                              <a:srgbClr val="000000"/>
                            </a:solidFill>
                            <a:prstDash val="dash"/>
                          </a:ln>
                        </wps:spPr>
                        <wps:bodyPr wrap="square" lIns="0" tIns="0" rIns="0" bIns="0" rtlCol="0">
                          <a:prstTxWarp prst="textNoShape">
                            <a:avLst/>
                          </a:prstTxWarp>
                          <a:noAutofit/>
                        </wps:bodyPr>
                      </wps:wsp>
                      <wps:wsp>
                        <wps:cNvPr id="564" name="Graphic 564"/>
                        <wps:cNvSpPr/>
                        <wps:spPr>
                          <a:xfrm>
                            <a:off x="1245463" y="2825064"/>
                            <a:ext cx="3571875" cy="216535"/>
                          </a:xfrm>
                          <a:custGeom>
                            <a:avLst/>
                            <a:gdLst/>
                            <a:ahLst/>
                            <a:cxnLst/>
                            <a:rect l="l" t="t" r="r" b="b"/>
                            <a:pathLst>
                              <a:path w="3571875" h="216535">
                                <a:moveTo>
                                  <a:pt x="0" y="0"/>
                                </a:moveTo>
                                <a:lnTo>
                                  <a:pt x="741540" y="0"/>
                                </a:lnTo>
                                <a:lnTo>
                                  <a:pt x="777532" y="216039"/>
                                </a:lnTo>
                                <a:lnTo>
                                  <a:pt x="3571811" y="216039"/>
                                </a:lnTo>
                              </a:path>
                            </a:pathLst>
                          </a:custGeom>
                          <a:ln w="6350">
                            <a:solidFill>
                              <a:srgbClr val="1E191A"/>
                            </a:solidFill>
                            <a:prstDash val="solid"/>
                          </a:ln>
                        </wps:spPr>
                        <wps:bodyPr wrap="square" lIns="0" tIns="0" rIns="0" bIns="0" rtlCol="0">
                          <a:prstTxWarp prst="textNoShape">
                            <a:avLst/>
                          </a:prstTxWarp>
                          <a:noAutofit/>
                        </wps:bodyPr>
                      </wps:wsp>
                      <wps:wsp>
                        <wps:cNvPr id="565" name="Graphic 565"/>
                        <wps:cNvSpPr/>
                        <wps:spPr>
                          <a:xfrm>
                            <a:off x="1245463" y="2825064"/>
                            <a:ext cx="3571875" cy="216535"/>
                          </a:xfrm>
                          <a:custGeom>
                            <a:avLst/>
                            <a:gdLst/>
                            <a:ahLst/>
                            <a:cxnLst/>
                            <a:rect l="l" t="t" r="r" b="b"/>
                            <a:pathLst>
                              <a:path w="3571875" h="216535">
                                <a:moveTo>
                                  <a:pt x="0" y="216039"/>
                                </a:moveTo>
                                <a:lnTo>
                                  <a:pt x="741540" y="216039"/>
                                </a:lnTo>
                                <a:lnTo>
                                  <a:pt x="777532" y="0"/>
                                </a:lnTo>
                                <a:lnTo>
                                  <a:pt x="3571811" y="0"/>
                                </a:lnTo>
                              </a:path>
                            </a:pathLst>
                          </a:custGeom>
                          <a:ln w="6350">
                            <a:solidFill>
                              <a:srgbClr val="1E191A"/>
                            </a:solidFill>
                            <a:prstDash val="solid"/>
                          </a:ln>
                        </wps:spPr>
                        <wps:bodyPr wrap="square" lIns="0" tIns="0" rIns="0" bIns="0" rtlCol="0">
                          <a:prstTxWarp prst="textNoShape">
                            <a:avLst/>
                          </a:prstTxWarp>
                          <a:noAutofit/>
                        </wps:bodyPr>
                      </wps:wsp>
                      <wps:wsp>
                        <wps:cNvPr id="566" name="Graphic 566"/>
                        <wps:cNvSpPr/>
                        <wps:spPr>
                          <a:xfrm>
                            <a:off x="1624660" y="306806"/>
                            <a:ext cx="1270" cy="519430"/>
                          </a:xfrm>
                          <a:custGeom>
                            <a:avLst/>
                            <a:gdLst/>
                            <a:ahLst/>
                            <a:cxnLst/>
                            <a:rect l="l" t="t" r="r" b="b"/>
                            <a:pathLst>
                              <a:path w="0" h="519430">
                                <a:moveTo>
                                  <a:pt x="0" y="0"/>
                                </a:moveTo>
                                <a:lnTo>
                                  <a:pt x="0" y="519099"/>
                                </a:lnTo>
                              </a:path>
                            </a:pathLst>
                          </a:custGeom>
                          <a:ln w="6350">
                            <a:solidFill>
                              <a:srgbClr val="000000"/>
                            </a:solidFill>
                            <a:prstDash val="dash"/>
                          </a:ln>
                        </wps:spPr>
                        <wps:bodyPr wrap="square" lIns="0" tIns="0" rIns="0" bIns="0" rtlCol="0">
                          <a:prstTxWarp prst="textNoShape">
                            <a:avLst/>
                          </a:prstTxWarp>
                          <a:noAutofit/>
                        </wps:bodyPr>
                      </wps:wsp>
                      <wps:wsp>
                        <wps:cNvPr id="567" name="Graphic 567"/>
                        <wps:cNvSpPr/>
                        <wps:spPr>
                          <a:xfrm>
                            <a:off x="1228686" y="125209"/>
                            <a:ext cx="3575685" cy="216535"/>
                          </a:xfrm>
                          <a:custGeom>
                            <a:avLst/>
                            <a:gdLst/>
                            <a:ahLst/>
                            <a:cxnLst/>
                            <a:rect l="l" t="t" r="r" b="b"/>
                            <a:pathLst>
                              <a:path w="3575685" h="216535">
                                <a:moveTo>
                                  <a:pt x="0" y="215963"/>
                                </a:moveTo>
                                <a:lnTo>
                                  <a:pt x="179959" y="215963"/>
                                </a:lnTo>
                                <a:lnTo>
                                  <a:pt x="179959" y="0"/>
                                </a:lnTo>
                                <a:lnTo>
                                  <a:pt x="287959" y="0"/>
                                </a:lnTo>
                                <a:lnTo>
                                  <a:pt x="287959" y="215963"/>
                                </a:lnTo>
                                <a:lnTo>
                                  <a:pt x="395960" y="215963"/>
                                </a:lnTo>
                                <a:lnTo>
                                  <a:pt x="395960" y="0"/>
                                </a:lnTo>
                                <a:lnTo>
                                  <a:pt x="503974" y="0"/>
                                </a:lnTo>
                                <a:lnTo>
                                  <a:pt x="503974" y="215963"/>
                                </a:lnTo>
                                <a:lnTo>
                                  <a:pt x="611974" y="215963"/>
                                </a:lnTo>
                                <a:lnTo>
                                  <a:pt x="611974" y="0"/>
                                </a:lnTo>
                                <a:lnTo>
                                  <a:pt x="732663" y="0"/>
                                </a:lnTo>
                                <a:lnTo>
                                  <a:pt x="732663" y="215963"/>
                                </a:lnTo>
                                <a:lnTo>
                                  <a:pt x="825855" y="215963"/>
                                </a:lnTo>
                                <a:lnTo>
                                  <a:pt x="825855" y="0"/>
                                </a:lnTo>
                                <a:lnTo>
                                  <a:pt x="933843" y="0"/>
                                </a:lnTo>
                                <a:lnTo>
                                  <a:pt x="933843" y="215963"/>
                                </a:lnTo>
                                <a:lnTo>
                                  <a:pt x="1041819" y="215963"/>
                                </a:lnTo>
                                <a:lnTo>
                                  <a:pt x="1041819" y="0"/>
                                </a:lnTo>
                                <a:lnTo>
                                  <a:pt x="1162532" y="0"/>
                                </a:lnTo>
                                <a:lnTo>
                                  <a:pt x="1162532" y="215963"/>
                                </a:lnTo>
                                <a:lnTo>
                                  <a:pt x="1270508" y="215963"/>
                                </a:lnTo>
                                <a:lnTo>
                                  <a:pt x="1270508" y="0"/>
                                </a:lnTo>
                                <a:lnTo>
                                  <a:pt x="1378508" y="0"/>
                                </a:lnTo>
                                <a:lnTo>
                                  <a:pt x="1378508" y="215963"/>
                                </a:lnTo>
                                <a:lnTo>
                                  <a:pt x="1473796" y="215963"/>
                                </a:lnTo>
                                <a:lnTo>
                                  <a:pt x="1473796" y="0"/>
                                </a:lnTo>
                                <a:lnTo>
                                  <a:pt x="1594485" y="0"/>
                                </a:lnTo>
                                <a:lnTo>
                                  <a:pt x="1594485" y="215963"/>
                                </a:lnTo>
                                <a:lnTo>
                                  <a:pt x="1702485" y="215963"/>
                                </a:lnTo>
                                <a:lnTo>
                                  <a:pt x="1702485" y="0"/>
                                </a:lnTo>
                                <a:lnTo>
                                  <a:pt x="1810499" y="0"/>
                                </a:lnTo>
                                <a:lnTo>
                                  <a:pt x="1810499" y="215963"/>
                                </a:lnTo>
                                <a:lnTo>
                                  <a:pt x="1918474" y="215963"/>
                                </a:lnTo>
                                <a:lnTo>
                                  <a:pt x="1918474" y="0"/>
                                </a:lnTo>
                                <a:lnTo>
                                  <a:pt x="2026450" y="0"/>
                                </a:lnTo>
                                <a:lnTo>
                                  <a:pt x="2026450" y="215963"/>
                                </a:lnTo>
                                <a:lnTo>
                                  <a:pt x="2134438" y="215963"/>
                                </a:lnTo>
                                <a:lnTo>
                                  <a:pt x="2134438" y="0"/>
                                </a:lnTo>
                                <a:lnTo>
                                  <a:pt x="2242439" y="0"/>
                                </a:lnTo>
                                <a:lnTo>
                                  <a:pt x="2242439" y="215963"/>
                                </a:lnTo>
                                <a:lnTo>
                                  <a:pt x="2350439" y="215963"/>
                                </a:lnTo>
                                <a:lnTo>
                                  <a:pt x="2350439" y="0"/>
                                </a:lnTo>
                                <a:lnTo>
                                  <a:pt x="2458427" y="0"/>
                                </a:lnTo>
                                <a:lnTo>
                                  <a:pt x="2458427" y="215963"/>
                                </a:lnTo>
                                <a:lnTo>
                                  <a:pt x="2579116" y="215963"/>
                                </a:lnTo>
                                <a:lnTo>
                                  <a:pt x="2579116" y="0"/>
                                </a:lnTo>
                                <a:lnTo>
                                  <a:pt x="2699804" y="0"/>
                                </a:lnTo>
                                <a:lnTo>
                                  <a:pt x="2699804" y="215963"/>
                                </a:lnTo>
                                <a:lnTo>
                                  <a:pt x="2795104" y="215963"/>
                                </a:lnTo>
                                <a:lnTo>
                                  <a:pt x="2795104" y="0"/>
                                </a:lnTo>
                                <a:lnTo>
                                  <a:pt x="2915805" y="0"/>
                                </a:lnTo>
                                <a:lnTo>
                                  <a:pt x="2915805" y="215963"/>
                                </a:lnTo>
                                <a:lnTo>
                                  <a:pt x="3023806" y="215963"/>
                                </a:lnTo>
                                <a:lnTo>
                                  <a:pt x="3023806" y="0"/>
                                </a:lnTo>
                                <a:lnTo>
                                  <a:pt x="3131794" y="0"/>
                                </a:lnTo>
                                <a:lnTo>
                                  <a:pt x="3131794" y="215963"/>
                                </a:lnTo>
                                <a:lnTo>
                                  <a:pt x="3252444" y="215963"/>
                                </a:lnTo>
                                <a:lnTo>
                                  <a:pt x="3252444" y="0"/>
                                </a:lnTo>
                                <a:lnTo>
                                  <a:pt x="3359442" y="0"/>
                                </a:lnTo>
                                <a:lnTo>
                                  <a:pt x="3359442" y="215963"/>
                                </a:lnTo>
                                <a:lnTo>
                                  <a:pt x="3467468" y="215963"/>
                                </a:lnTo>
                                <a:lnTo>
                                  <a:pt x="3467468" y="0"/>
                                </a:lnTo>
                                <a:lnTo>
                                  <a:pt x="3575469" y="0"/>
                                </a:lnTo>
                                <a:lnTo>
                                  <a:pt x="3575469" y="215963"/>
                                </a:lnTo>
                              </a:path>
                            </a:pathLst>
                          </a:custGeom>
                          <a:ln w="6350">
                            <a:solidFill>
                              <a:srgbClr val="1E191A"/>
                            </a:solidFill>
                            <a:prstDash val="solid"/>
                          </a:ln>
                        </wps:spPr>
                        <wps:bodyPr wrap="square" lIns="0" tIns="0" rIns="0" bIns="0" rtlCol="0">
                          <a:prstTxWarp prst="textNoShape">
                            <a:avLst/>
                          </a:prstTxWarp>
                          <a:noAutofit/>
                        </wps:bodyPr>
                      </wps:wsp>
                      <wps:wsp>
                        <wps:cNvPr id="568" name="Graphic 568"/>
                        <wps:cNvSpPr/>
                        <wps:spPr>
                          <a:xfrm>
                            <a:off x="1259865" y="849134"/>
                            <a:ext cx="3569335" cy="216535"/>
                          </a:xfrm>
                          <a:custGeom>
                            <a:avLst/>
                            <a:gdLst/>
                            <a:ahLst/>
                            <a:cxnLst/>
                            <a:rect l="l" t="t" r="r" b="b"/>
                            <a:pathLst>
                              <a:path w="3569335" h="216535">
                                <a:moveTo>
                                  <a:pt x="0" y="215963"/>
                                </a:moveTo>
                                <a:lnTo>
                                  <a:pt x="580796" y="215963"/>
                                </a:lnTo>
                                <a:lnTo>
                                  <a:pt x="580796" y="0"/>
                                </a:lnTo>
                                <a:lnTo>
                                  <a:pt x="711301" y="0"/>
                                </a:lnTo>
                                <a:lnTo>
                                  <a:pt x="711301" y="215963"/>
                                </a:lnTo>
                                <a:lnTo>
                                  <a:pt x="819289" y="215963"/>
                                </a:lnTo>
                                <a:lnTo>
                                  <a:pt x="819289" y="0"/>
                                </a:lnTo>
                                <a:lnTo>
                                  <a:pt x="927277" y="0"/>
                                </a:lnTo>
                                <a:lnTo>
                                  <a:pt x="927277" y="215963"/>
                                </a:lnTo>
                                <a:lnTo>
                                  <a:pt x="1035253" y="215963"/>
                                </a:lnTo>
                                <a:lnTo>
                                  <a:pt x="1035253" y="0"/>
                                </a:lnTo>
                                <a:lnTo>
                                  <a:pt x="1155966" y="0"/>
                                </a:lnTo>
                                <a:lnTo>
                                  <a:pt x="1155966" y="215963"/>
                                </a:lnTo>
                                <a:lnTo>
                                  <a:pt x="1263942" y="215963"/>
                                </a:lnTo>
                                <a:lnTo>
                                  <a:pt x="1263942" y="0"/>
                                </a:lnTo>
                                <a:lnTo>
                                  <a:pt x="1371942" y="0"/>
                                </a:lnTo>
                                <a:lnTo>
                                  <a:pt x="1371942" y="215963"/>
                                </a:lnTo>
                                <a:lnTo>
                                  <a:pt x="1467231" y="215963"/>
                                </a:lnTo>
                                <a:lnTo>
                                  <a:pt x="1467231" y="0"/>
                                </a:lnTo>
                                <a:lnTo>
                                  <a:pt x="1587919" y="0"/>
                                </a:lnTo>
                                <a:lnTo>
                                  <a:pt x="1587919" y="215963"/>
                                </a:lnTo>
                                <a:lnTo>
                                  <a:pt x="1695932" y="215963"/>
                                </a:lnTo>
                                <a:lnTo>
                                  <a:pt x="1695932" y="0"/>
                                </a:lnTo>
                                <a:lnTo>
                                  <a:pt x="1803946" y="0"/>
                                </a:lnTo>
                                <a:lnTo>
                                  <a:pt x="1803946" y="215963"/>
                                </a:lnTo>
                                <a:lnTo>
                                  <a:pt x="1911921" y="215963"/>
                                </a:lnTo>
                                <a:lnTo>
                                  <a:pt x="1911921" y="0"/>
                                </a:lnTo>
                                <a:lnTo>
                                  <a:pt x="2019896" y="0"/>
                                </a:lnTo>
                                <a:lnTo>
                                  <a:pt x="2019896" y="215963"/>
                                </a:lnTo>
                                <a:lnTo>
                                  <a:pt x="2127885" y="215963"/>
                                </a:lnTo>
                                <a:lnTo>
                                  <a:pt x="2127885" y="0"/>
                                </a:lnTo>
                                <a:lnTo>
                                  <a:pt x="2235885" y="0"/>
                                </a:lnTo>
                                <a:lnTo>
                                  <a:pt x="2235885" y="215963"/>
                                </a:lnTo>
                                <a:lnTo>
                                  <a:pt x="2343873" y="215963"/>
                                </a:lnTo>
                                <a:lnTo>
                                  <a:pt x="2343873" y="0"/>
                                </a:lnTo>
                                <a:lnTo>
                                  <a:pt x="2451862" y="0"/>
                                </a:lnTo>
                                <a:lnTo>
                                  <a:pt x="2451862" y="215963"/>
                                </a:lnTo>
                                <a:lnTo>
                                  <a:pt x="2572550" y="215963"/>
                                </a:lnTo>
                                <a:lnTo>
                                  <a:pt x="2572550" y="0"/>
                                </a:lnTo>
                                <a:lnTo>
                                  <a:pt x="2693225" y="0"/>
                                </a:lnTo>
                                <a:lnTo>
                                  <a:pt x="2693225" y="215963"/>
                                </a:lnTo>
                                <a:lnTo>
                                  <a:pt x="2788539" y="215963"/>
                                </a:lnTo>
                                <a:lnTo>
                                  <a:pt x="2788539" y="0"/>
                                </a:lnTo>
                                <a:lnTo>
                                  <a:pt x="2909239" y="0"/>
                                </a:lnTo>
                                <a:lnTo>
                                  <a:pt x="2909239" y="215963"/>
                                </a:lnTo>
                                <a:lnTo>
                                  <a:pt x="3017240" y="215963"/>
                                </a:lnTo>
                                <a:lnTo>
                                  <a:pt x="3017240" y="0"/>
                                </a:lnTo>
                                <a:lnTo>
                                  <a:pt x="3125228" y="0"/>
                                </a:lnTo>
                                <a:lnTo>
                                  <a:pt x="3125228" y="215963"/>
                                </a:lnTo>
                                <a:lnTo>
                                  <a:pt x="3245878" y="215963"/>
                                </a:lnTo>
                                <a:lnTo>
                                  <a:pt x="3245878" y="0"/>
                                </a:lnTo>
                                <a:lnTo>
                                  <a:pt x="3352888" y="0"/>
                                </a:lnTo>
                                <a:lnTo>
                                  <a:pt x="3352888" y="215963"/>
                                </a:lnTo>
                                <a:lnTo>
                                  <a:pt x="3460915" y="215963"/>
                                </a:lnTo>
                                <a:lnTo>
                                  <a:pt x="3460915" y="0"/>
                                </a:lnTo>
                                <a:lnTo>
                                  <a:pt x="3568915" y="0"/>
                                </a:lnTo>
                                <a:lnTo>
                                  <a:pt x="3568915" y="215963"/>
                                </a:lnTo>
                              </a:path>
                            </a:pathLst>
                          </a:custGeom>
                          <a:ln w="6350">
                            <a:solidFill>
                              <a:srgbClr val="1E191A"/>
                            </a:solidFill>
                            <a:prstDash val="solid"/>
                          </a:ln>
                        </wps:spPr>
                        <wps:bodyPr wrap="square" lIns="0" tIns="0" rIns="0" bIns="0" rtlCol="0">
                          <a:prstTxWarp prst="textNoShape">
                            <a:avLst/>
                          </a:prstTxWarp>
                          <a:noAutofit/>
                        </wps:bodyPr>
                      </wps:wsp>
                      <wps:wsp>
                        <wps:cNvPr id="569" name="Graphic 569"/>
                        <wps:cNvSpPr/>
                        <wps:spPr>
                          <a:xfrm>
                            <a:off x="1231087" y="466458"/>
                            <a:ext cx="3582035" cy="216535"/>
                          </a:xfrm>
                          <a:custGeom>
                            <a:avLst/>
                            <a:gdLst/>
                            <a:ahLst/>
                            <a:cxnLst/>
                            <a:rect l="l" t="t" r="r" b="b"/>
                            <a:pathLst>
                              <a:path w="3582035" h="216535">
                                <a:moveTo>
                                  <a:pt x="0" y="215963"/>
                                </a:moveTo>
                                <a:lnTo>
                                  <a:pt x="393560" y="215963"/>
                                </a:lnTo>
                                <a:lnTo>
                                  <a:pt x="393560" y="0"/>
                                </a:lnTo>
                                <a:lnTo>
                                  <a:pt x="3581603" y="0"/>
                                </a:lnTo>
                              </a:path>
                            </a:pathLst>
                          </a:custGeom>
                          <a:ln w="6350">
                            <a:solidFill>
                              <a:srgbClr val="1E191A"/>
                            </a:solidFill>
                            <a:prstDash val="solid"/>
                          </a:ln>
                        </wps:spPr>
                        <wps:bodyPr wrap="square" lIns="0" tIns="0" rIns="0" bIns="0" rtlCol="0">
                          <a:prstTxWarp prst="textNoShape">
                            <a:avLst/>
                          </a:prstTxWarp>
                          <a:noAutofit/>
                        </wps:bodyPr>
                      </wps:wsp>
                      <wps:wsp>
                        <wps:cNvPr id="570" name="Graphic 570"/>
                        <wps:cNvSpPr/>
                        <wps:spPr>
                          <a:xfrm>
                            <a:off x="1223225" y="1230795"/>
                            <a:ext cx="2188210" cy="216535"/>
                          </a:xfrm>
                          <a:custGeom>
                            <a:avLst/>
                            <a:gdLst/>
                            <a:ahLst/>
                            <a:cxnLst/>
                            <a:rect l="l" t="t" r="r" b="b"/>
                            <a:pathLst>
                              <a:path w="2188210" h="216535">
                                <a:moveTo>
                                  <a:pt x="0" y="0"/>
                                </a:moveTo>
                                <a:lnTo>
                                  <a:pt x="600710" y="0"/>
                                </a:lnTo>
                                <a:lnTo>
                                  <a:pt x="636714" y="216014"/>
                                </a:lnTo>
                                <a:lnTo>
                                  <a:pt x="813231" y="216014"/>
                                </a:lnTo>
                                <a:lnTo>
                                  <a:pt x="849223" y="0"/>
                                </a:lnTo>
                                <a:lnTo>
                                  <a:pt x="1039825" y="0"/>
                                </a:lnTo>
                                <a:lnTo>
                                  <a:pt x="1075817" y="216014"/>
                                </a:lnTo>
                                <a:lnTo>
                                  <a:pt x="1268539" y="216014"/>
                                </a:lnTo>
                                <a:lnTo>
                                  <a:pt x="1304556" y="0"/>
                                </a:lnTo>
                                <a:lnTo>
                                  <a:pt x="1484541" y="0"/>
                                </a:lnTo>
                                <a:lnTo>
                                  <a:pt x="1520583" y="216014"/>
                                </a:lnTo>
                                <a:lnTo>
                                  <a:pt x="1713268" y="216014"/>
                                </a:lnTo>
                                <a:lnTo>
                                  <a:pt x="1749272" y="0"/>
                                </a:lnTo>
                                <a:lnTo>
                                  <a:pt x="1929345" y="0"/>
                                </a:lnTo>
                                <a:lnTo>
                                  <a:pt x="1965401" y="216014"/>
                                </a:lnTo>
                                <a:lnTo>
                                  <a:pt x="2151862" y="216014"/>
                                </a:lnTo>
                                <a:lnTo>
                                  <a:pt x="2187879" y="0"/>
                                </a:lnTo>
                              </a:path>
                            </a:pathLst>
                          </a:custGeom>
                          <a:ln w="6350">
                            <a:solidFill>
                              <a:srgbClr val="1E191A"/>
                            </a:solidFill>
                            <a:prstDash val="solid"/>
                          </a:ln>
                        </wps:spPr>
                        <wps:bodyPr wrap="square" lIns="0" tIns="0" rIns="0" bIns="0" rtlCol="0">
                          <a:prstTxWarp prst="textNoShape">
                            <a:avLst/>
                          </a:prstTxWarp>
                          <a:noAutofit/>
                        </wps:bodyPr>
                      </wps:wsp>
                      <wps:wsp>
                        <wps:cNvPr id="571" name="Graphic 571"/>
                        <wps:cNvSpPr/>
                        <wps:spPr>
                          <a:xfrm>
                            <a:off x="1223225" y="1230795"/>
                            <a:ext cx="2188210" cy="216535"/>
                          </a:xfrm>
                          <a:custGeom>
                            <a:avLst/>
                            <a:gdLst/>
                            <a:ahLst/>
                            <a:cxnLst/>
                            <a:rect l="l" t="t" r="r" b="b"/>
                            <a:pathLst>
                              <a:path w="2188210" h="216535">
                                <a:moveTo>
                                  <a:pt x="0" y="216014"/>
                                </a:moveTo>
                                <a:lnTo>
                                  <a:pt x="600710" y="216014"/>
                                </a:lnTo>
                                <a:lnTo>
                                  <a:pt x="636714" y="0"/>
                                </a:lnTo>
                                <a:lnTo>
                                  <a:pt x="813231" y="0"/>
                                </a:lnTo>
                                <a:lnTo>
                                  <a:pt x="849223" y="216014"/>
                                </a:lnTo>
                                <a:lnTo>
                                  <a:pt x="1039825" y="216014"/>
                                </a:lnTo>
                                <a:lnTo>
                                  <a:pt x="1075817" y="0"/>
                                </a:lnTo>
                                <a:lnTo>
                                  <a:pt x="1268539" y="0"/>
                                </a:lnTo>
                                <a:lnTo>
                                  <a:pt x="1304556" y="216014"/>
                                </a:lnTo>
                                <a:lnTo>
                                  <a:pt x="1484541" y="216014"/>
                                </a:lnTo>
                                <a:lnTo>
                                  <a:pt x="1520583" y="0"/>
                                </a:lnTo>
                                <a:lnTo>
                                  <a:pt x="1713268" y="0"/>
                                </a:lnTo>
                                <a:lnTo>
                                  <a:pt x="1749272" y="216014"/>
                                </a:lnTo>
                                <a:lnTo>
                                  <a:pt x="1929345" y="216014"/>
                                </a:lnTo>
                                <a:lnTo>
                                  <a:pt x="1965401" y="0"/>
                                </a:lnTo>
                                <a:lnTo>
                                  <a:pt x="2151862" y="0"/>
                                </a:lnTo>
                                <a:lnTo>
                                  <a:pt x="2187879" y="216014"/>
                                </a:lnTo>
                              </a:path>
                            </a:pathLst>
                          </a:custGeom>
                          <a:ln w="6350">
                            <a:solidFill>
                              <a:srgbClr val="1E191A"/>
                            </a:solidFill>
                            <a:prstDash val="solid"/>
                          </a:ln>
                        </wps:spPr>
                        <wps:bodyPr wrap="square" lIns="0" tIns="0" rIns="0" bIns="0" rtlCol="0">
                          <a:prstTxWarp prst="textNoShape">
                            <a:avLst/>
                          </a:prstTxWarp>
                          <a:noAutofit/>
                        </wps:bodyPr>
                      </wps:wsp>
                      <wps:wsp>
                        <wps:cNvPr id="572" name="Graphic 572"/>
                        <wps:cNvSpPr/>
                        <wps:spPr>
                          <a:xfrm>
                            <a:off x="3407714" y="1230795"/>
                            <a:ext cx="1409065" cy="216535"/>
                          </a:xfrm>
                          <a:custGeom>
                            <a:avLst/>
                            <a:gdLst/>
                            <a:ahLst/>
                            <a:cxnLst/>
                            <a:rect l="l" t="t" r="r" b="b"/>
                            <a:pathLst>
                              <a:path w="1409065" h="216535">
                                <a:moveTo>
                                  <a:pt x="0" y="0"/>
                                </a:moveTo>
                                <a:lnTo>
                                  <a:pt x="178104" y="0"/>
                                </a:lnTo>
                                <a:lnTo>
                                  <a:pt x="214122" y="216014"/>
                                </a:lnTo>
                                <a:lnTo>
                                  <a:pt x="406793" y="216014"/>
                                </a:lnTo>
                                <a:lnTo>
                                  <a:pt x="442785" y="0"/>
                                </a:lnTo>
                                <a:lnTo>
                                  <a:pt x="633437" y="0"/>
                                </a:lnTo>
                                <a:lnTo>
                                  <a:pt x="669404" y="216014"/>
                                </a:lnTo>
                                <a:lnTo>
                                  <a:pt x="849426" y="216014"/>
                                </a:lnTo>
                                <a:lnTo>
                                  <a:pt x="885444" y="0"/>
                                </a:lnTo>
                                <a:lnTo>
                                  <a:pt x="1065415" y="0"/>
                                </a:lnTo>
                                <a:lnTo>
                                  <a:pt x="1101458" y="216014"/>
                                </a:lnTo>
                                <a:lnTo>
                                  <a:pt x="1281417" y="216014"/>
                                </a:lnTo>
                                <a:lnTo>
                                  <a:pt x="1317409" y="0"/>
                                </a:lnTo>
                                <a:lnTo>
                                  <a:pt x="1408620" y="0"/>
                                </a:lnTo>
                              </a:path>
                            </a:pathLst>
                          </a:custGeom>
                          <a:ln w="6349">
                            <a:solidFill>
                              <a:srgbClr val="1E191A"/>
                            </a:solidFill>
                            <a:prstDash val="solid"/>
                          </a:ln>
                        </wps:spPr>
                        <wps:bodyPr wrap="square" lIns="0" tIns="0" rIns="0" bIns="0" rtlCol="0">
                          <a:prstTxWarp prst="textNoShape">
                            <a:avLst/>
                          </a:prstTxWarp>
                          <a:noAutofit/>
                        </wps:bodyPr>
                      </wps:wsp>
                      <wps:wsp>
                        <wps:cNvPr id="573" name="Graphic 573"/>
                        <wps:cNvSpPr/>
                        <wps:spPr>
                          <a:xfrm>
                            <a:off x="3407714" y="1230795"/>
                            <a:ext cx="1409065" cy="216535"/>
                          </a:xfrm>
                          <a:custGeom>
                            <a:avLst/>
                            <a:gdLst/>
                            <a:ahLst/>
                            <a:cxnLst/>
                            <a:rect l="l" t="t" r="r" b="b"/>
                            <a:pathLst>
                              <a:path w="1409065" h="216535">
                                <a:moveTo>
                                  <a:pt x="0" y="216014"/>
                                </a:moveTo>
                                <a:lnTo>
                                  <a:pt x="178104" y="216014"/>
                                </a:lnTo>
                                <a:lnTo>
                                  <a:pt x="214122" y="0"/>
                                </a:lnTo>
                                <a:lnTo>
                                  <a:pt x="406793" y="0"/>
                                </a:lnTo>
                                <a:lnTo>
                                  <a:pt x="442785" y="216014"/>
                                </a:lnTo>
                                <a:lnTo>
                                  <a:pt x="633437" y="216014"/>
                                </a:lnTo>
                                <a:lnTo>
                                  <a:pt x="669404" y="0"/>
                                </a:lnTo>
                                <a:lnTo>
                                  <a:pt x="849426" y="0"/>
                                </a:lnTo>
                                <a:lnTo>
                                  <a:pt x="885444" y="216014"/>
                                </a:lnTo>
                                <a:lnTo>
                                  <a:pt x="1065415" y="216014"/>
                                </a:lnTo>
                                <a:lnTo>
                                  <a:pt x="1101458" y="0"/>
                                </a:lnTo>
                                <a:lnTo>
                                  <a:pt x="1281417" y="0"/>
                                </a:lnTo>
                                <a:lnTo>
                                  <a:pt x="1317409" y="216014"/>
                                </a:lnTo>
                                <a:lnTo>
                                  <a:pt x="1408620" y="216014"/>
                                </a:lnTo>
                              </a:path>
                            </a:pathLst>
                          </a:custGeom>
                          <a:ln w="6349">
                            <a:solidFill>
                              <a:srgbClr val="1E191A"/>
                            </a:solidFill>
                            <a:prstDash val="solid"/>
                          </a:ln>
                        </wps:spPr>
                        <wps:bodyPr wrap="square" lIns="0" tIns="0" rIns="0" bIns="0" rtlCol="0">
                          <a:prstTxWarp prst="textNoShape">
                            <a:avLst/>
                          </a:prstTxWarp>
                          <a:noAutofit/>
                        </wps:bodyPr>
                      </wps:wsp>
                      <wps:wsp>
                        <wps:cNvPr id="574" name="Graphic 574"/>
                        <wps:cNvSpPr/>
                        <wps:spPr>
                          <a:xfrm>
                            <a:off x="1746059" y="3003651"/>
                            <a:ext cx="219710" cy="224790"/>
                          </a:xfrm>
                          <a:custGeom>
                            <a:avLst/>
                            <a:gdLst/>
                            <a:ahLst/>
                            <a:cxnLst/>
                            <a:rect l="l" t="t" r="r" b="b"/>
                            <a:pathLst>
                              <a:path w="219710" h="224790">
                                <a:moveTo>
                                  <a:pt x="0" y="224269"/>
                                </a:moveTo>
                                <a:lnTo>
                                  <a:pt x="219659" y="0"/>
                                </a:lnTo>
                              </a:path>
                            </a:pathLst>
                          </a:custGeom>
                          <a:ln w="6350">
                            <a:solidFill>
                              <a:srgbClr val="1E191A"/>
                            </a:solidFill>
                            <a:prstDash val="solid"/>
                          </a:ln>
                        </wps:spPr>
                        <wps:bodyPr wrap="square" lIns="0" tIns="0" rIns="0" bIns="0" rtlCol="0">
                          <a:prstTxWarp prst="textNoShape">
                            <a:avLst/>
                          </a:prstTxWarp>
                          <a:noAutofit/>
                        </wps:bodyPr>
                      </wps:wsp>
                      <wps:wsp>
                        <wps:cNvPr id="575" name="Graphic 575"/>
                        <wps:cNvSpPr/>
                        <wps:spPr>
                          <a:xfrm>
                            <a:off x="1957082" y="2993821"/>
                            <a:ext cx="18415" cy="19050"/>
                          </a:xfrm>
                          <a:custGeom>
                            <a:avLst/>
                            <a:gdLst/>
                            <a:ahLst/>
                            <a:cxnLst/>
                            <a:rect l="l" t="t" r="r" b="b"/>
                            <a:pathLst>
                              <a:path w="18415" h="19050">
                                <a:moveTo>
                                  <a:pt x="18313" y="0"/>
                                </a:moveTo>
                                <a:lnTo>
                                  <a:pt x="0" y="5016"/>
                                </a:lnTo>
                                <a:lnTo>
                                  <a:pt x="13411" y="18707"/>
                                </a:lnTo>
                                <a:lnTo>
                                  <a:pt x="18313" y="0"/>
                                </a:lnTo>
                                <a:close/>
                              </a:path>
                            </a:pathLst>
                          </a:custGeom>
                          <a:solidFill>
                            <a:srgbClr val="1E191A"/>
                          </a:solidFill>
                        </wps:spPr>
                        <wps:bodyPr wrap="square" lIns="0" tIns="0" rIns="0" bIns="0" rtlCol="0">
                          <a:prstTxWarp prst="textNoShape">
                            <a:avLst/>
                          </a:prstTxWarp>
                          <a:noAutofit/>
                        </wps:bodyPr>
                      </wps:wsp>
                      <wps:wsp>
                        <wps:cNvPr id="576" name="Graphic 576"/>
                        <wps:cNvSpPr/>
                        <wps:spPr>
                          <a:xfrm>
                            <a:off x="0" y="0"/>
                            <a:ext cx="5130800" cy="3505200"/>
                          </a:xfrm>
                          <a:custGeom>
                            <a:avLst/>
                            <a:gdLst/>
                            <a:ahLst/>
                            <a:cxnLst/>
                            <a:rect l="l" t="t" r="r" b="b"/>
                            <a:pathLst>
                              <a:path w="5130800" h="3505200">
                                <a:moveTo>
                                  <a:pt x="5130546" y="0"/>
                                </a:moveTo>
                                <a:lnTo>
                                  <a:pt x="5124450" y="0"/>
                                </a:lnTo>
                                <a:lnTo>
                                  <a:pt x="5124450" y="6096"/>
                                </a:lnTo>
                                <a:lnTo>
                                  <a:pt x="5124450" y="3499104"/>
                                </a:lnTo>
                                <a:lnTo>
                                  <a:pt x="6096" y="3499104"/>
                                </a:lnTo>
                                <a:lnTo>
                                  <a:pt x="6096" y="6096"/>
                                </a:lnTo>
                                <a:lnTo>
                                  <a:pt x="5124450" y="6096"/>
                                </a:lnTo>
                                <a:lnTo>
                                  <a:pt x="5124450" y="0"/>
                                </a:lnTo>
                                <a:lnTo>
                                  <a:pt x="6096" y="0"/>
                                </a:lnTo>
                                <a:lnTo>
                                  <a:pt x="3048" y="0"/>
                                </a:lnTo>
                                <a:lnTo>
                                  <a:pt x="0" y="0"/>
                                </a:lnTo>
                                <a:lnTo>
                                  <a:pt x="0" y="3499104"/>
                                </a:lnTo>
                                <a:lnTo>
                                  <a:pt x="0" y="3502152"/>
                                </a:lnTo>
                                <a:lnTo>
                                  <a:pt x="0" y="3505200"/>
                                </a:lnTo>
                                <a:lnTo>
                                  <a:pt x="5124450" y="3505200"/>
                                </a:lnTo>
                                <a:lnTo>
                                  <a:pt x="5127498" y="3505200"/>
                                </a:lnTo>
                                <a:lnTo>
                                  <a:pt x="5130546" y="350520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577" name="Textbox 577"/>
                        <wps:cNvSpPr txBox="1"/>
                        <wps:spPr>
                          <a:xfrm>
                            <a:off x="660116" y="1675383"/>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578" name="Textbox 578"/>
                        <wps:cNvSpPr txBox="1"/>
                        <wps:spPr>
                          <a:xfrm>
                            <a:off x="299728" y="2074686"/>
                            <a:ext cx="881380" cy="457834"/>
                          </a:xfrm>
                          <a:prstGeom prst="rect">
                            <a:avLst/>
                          </a:prstGeom>
                        </wps:spPr>
                        <wps:txbx>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wps:txbx>
                        <wps:bodyPr wrap="square" lIns="0" tIns="0" rIns="0" bIns="0" rtlCol="0">
                          <a:noAutofit/>
                        </wps:bodyPr>
                      </wps:wsp>
                      <wps:wsp>
                        <wps:cNvPr id="579" name="Textbox 579"/>
                        <wps:cNvSpPr txBox="1"/>
                        <wps:spPr>
                          <a:xfrm>
                            <a:off x="152132" y="2874777"/>
                            <a:ext cx="1028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580" name="Textbox 580"/>
                        <wps:cNvSpPr txBox="1"/>
                        <wps:spPr>
                          <a:xfrm>
                            <a:off x="1460106" y="2895507"/>
                            <a:ext cx="1365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5"/>
                                  <w:sz w:val="16"/>
                                </w:rPr>
                                <w:t>FF</w:t>
                              </w:r>
                            </w:p>
                          </w:txbxContent>
                        </wps:txbx>
                        <wps:bodyPr wrap="square" lIns="0" tIns="0" rIns="0" bIns="0" rtlCol="0">
                          <a:noAutofit/>
                        </wps:bodyPr>
                      </wps:wsp>
                      <wps:wsp>
                        <wps:cNvPr id="581" name="Textbox 581"/>
                        <wps:cNvSpPr txBox="1"/>
                        <wps:spPr>
                          <a:xfrm>
                            <a:off x="3393830" y="2895507"/>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582" name="Textbox 582"/>
                        <wps:cNvSpPr txBox="1"/>
                        <wps:spPr>
                          <a:xfrm>
                            <a:off x="889775" y="3256300"/>
                            <a:ext cx="11741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583" name="Textbox 583"/>
                        <wps:cNvSpPr txBox="1"/>
                        <wps:spPr>
                          <a:xfrm>
                            <a:off x="4674018" y="3365142"/>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MS31082V2</w:t>
                              </w:r>
                            </w:p>
                          </w:txbxContent>
                        </wps:txbx>
                        <wps:bodyPr wrap="square" lIns="0" tIns="0" rIns="0" bIns="0" rtlCol="0">
                          <a:noAutofit/>
                        </wps:bodyPr>
                      </wps:wsp>
                      <wps:wsp>
                        <wps:cNvPr id="584" name="Textbox 584"/>
                        <wps:cNvSpPr txBox="1"/>
                        <wps:spPr>
                          <a:xfrm>
                            <a:off x="1890492" y="1277654"/>
                            <a:ext cx="2785745" cy="117475"/>
                          </a:xfrm>
                          <a:prstGeom prst="rect">
                            <a:avLst/>
                          </a:prstGeom>
                        </wps:spPr>
                        <wps:txbx>
                          <w:txbxContent>
                            <w:p>
                              <w:pPr>
                                <w:spacing w:line="184" w:lineRule="exact" w:before="0"/>
                                <w:ind w:left="0" w:right="0" w:firstLine="0"/>
                                <w:jc w:val="left"/>
                                <w:rPr>
                                  <w:rFonts w:ascii="Microsoft YaHei"/>
                                  <w:sz w:val="16"/>
                                </w:rPr>
                              </w:pPr>
                              <w:r>
                                <w:rPr>
                                  <w:rFonts w:ascii="Microsoft YaHei"/>
                                  <w:color w:val="1E191A"/>
                                  <w:sz w:val="16"/>
                                </w:rPr>
                                <w:t>32</w:t>
                              </w:r>
                              <w:r>
                                <w:rPr>
                                  <w:rFonts w:ascii="Microsoft YaHei"/>
                                  <w:color w:val="1E191A"/>
                                  <w:spacing w:val="31"/>
                                  <w:sz w:val="16"/>
                                </w:rPr>
                                <w:t>  </w:t>
                              </w:r>
                              <w:r>
                                <w:rPr>
                                  <w:rFonts w:ascii="Microsoft YaHei"/>
                                  <w:color w:val="1E191A"/>
                                  <w:sz w:val="16"/>
                                </w:rPr>
                                <w:t>33</w:t>
                              </w:r>
                              <w:r>
                                <w:rPr>
                                  <w:rFonts w:ascii="Microsoft YaHei"/>
                                  <w:color w:val="1E191A"/>
                                  <w:spacing w:val="37"/>
                                  <w:sz w:val="16"/>
                                </w:rPr>
                                <w:t>  </w:t>
                              </w:r>
                              <w:r>
                                <w:rPr>
                                  <w:rFonts w:ascii="Microsoft YaHei"/>
                                  <w:color w:val="1E191A"/>
                                  <w:sz w:val="16"/>
                                </w:rPr>
                                <w:t>34</w:t>
                              </w:r>
                              <w:r>
                                <w:rPr>
                                  <w:rFonts w:ascii="Microsoft YaHei"/>
                                  <w:color w:val="1E191A"/>
                                  <w:spacing w:val="34"/>
                                  <w:sz w:val="16"/>
                                </w:rPr>
                                <w:t>  </w:t>
                              </w:r>
                              <w:r>
                                <w:rPr>
                                  <w:rFonts w:ascii="Microsoft YaHei"/>
                                  <w:color w:val="1E191A"/>
                                  <w:sz w:val="16"/>
                                </w:rPr>
                                <w:t>35</w:t>
                              </w:r>
                              <w:r>
                                <w:rPr>
                                  <w:rFonts w:ascii="Microsoft YaHei"/>
                                  <w:color w:val="1E191A"/>
                                  <w:spacing w:val="39"/>
                                  <w:sz w:val="16"/>
                                </w:rPr>
                                <w:t>  </w:t>
                              </w:r>
                              <w:r>
                                <w:rPr>
                                  <w:rFonts w:ascii="Microsoft YaHei"/>
                                  <w:color w:val="1E191A"/>
                                  <w:sz w:val="16"/>
                                </w:rPr>
                                <w:t>36</w:t>
                              </w:r>
                              <w:r>
                                <w:rPr>
                                  <w:rFonts w:ascii="Microsoft YaHei"/>
                                  <w:color w:val="1E191A"/>
                                  <w:spacing w:val="32"/>
                                  <w:sz w:val="16"/>
                                </w:rPr>
                                <w:t>  </w:t>
                              </w:r>
                              <w:r>
                                <w:rPr>
                                  <w:rFonts w:ascii="Microsoft YaHei"/>
                                  <w:color w:val="1E191A"/>
                                  <w:position w:val="1"/>
                                  <w:sz w:val="16"/>
                                </w:rPr>
                                <w:t>00</w:t>
                              </w:r>
                              <w:r>
                                <w:rPr>
                                  <w:rFonts w:ascii="Microsoft YaHei"/>
                                  <w:color w:val="1E191A"/>
                                  <w:spacing w:val="30"/>
                                  <w:position w:val="1"/>
                                  <w:sz w:val="16"/>
                                </w:rPr>
                                <w:t>  </w:t>
                              </w:r>
                              <w:r>
                                <w:rPr>
                                  <w:rFonts w:ascii="Microsoft YaHei"/>
                                  <w:sz w:val="16"/>
                                </w:rPr>
                                <w:t>01</w:t>
                              </w:r>
                              <w:r>
                                <w:rPr>
                                  <w:rFonts w:ascii="Microsoft YaHei"/>
                                  <w:spacing w:val="29"/>
                                  <w:sz w:val="16"/>
                                </w:rPr>
                                <w:t>  </w:t>
                              </w:r>
                              <w:r>
                                <w:rPr>
                                  <w:rFonts w:ascii="Microsoft YaHei"/>
                                  <w:color w:val="1E191A"/>
                                  <w:sz w:val="16"/>
                                </w:rPr>
                                <w:t>02</w:t>
                              </w:r>
                              <w:r>
                                <w:rPr>
                                  <w:rFonts w:ascii="Microsoft YaHei"/>
                                  <w:color w:val="1E191A"/>
                                  <w:spacing w:val="31"/>
                                  <w:sz w:val="16"/>
                                </w:rPr>
                                <w:t>  </w:t>
                              </w:r>
                              <w:r>
                                <w:rPr>
                                  <w:rFonts w:ascii="Microsoft YaHei"/>
                                  <w:color w:val="1E191A"/>
                                  <w:sz w:val="16"/>
                                </w:rPr>
                                <w:t>03</w:t>
                              </w:r>
                              <w:r>
                                <w:rPr>
                                  <w:rFonts w:ascii="Microsoft YaHei"/>
                                  <w:color w:val="1E191A"/>
                                  <w:spacing w:val="35"/>
                                  <w:sz w:val="16"/>
                                </w:rPr>
                                <w:t>  </w:t>
                              </w:r>
                              <w:r>
                                <w:rPr>
                                  <w:rFonts w:ascii="Microsoft YaHei"/>
                                  <w:color w:val="1E191A"/>
                                  <w:sz w:val="16"/>
                                </w:rPr>
                                <w:t>04</w:t>
                              </w:r>
                              <w:r>
                                <w:rPr>
                                  <w:rFonts w:ascii="Microsoft YaHei"/>
                                  <w:color w:val="1E191A"/>
                                  <w:spacing w:val="34"/>
                                  <w:sz w:val="16"/>
                                </w:rPr>
                                <w:t>  </w:t>
                              </w:r>
                              <w:r>
                                <w:rPr>
                                  <w:rFonts w:ascii="Microsoft YaHei"/>
                                  <w:color w:val="1E191A"/>
                                  <w:sz w:val="16"/>
                                </w:rPr>
                                <w:t>05</w:t>
                              </w:r>
                              <w:r>
                                <w:rPr>
                                  <w:rFonts w:ascii="Microsoft YaHei"/>
                                  <w:color w:val="1E191A"/>
                                  <w:spacing w:val="79"/>
                                  <w:w w:val="150"/>
                                  <w:sz w:val="16"/>
                                </w:rPr>
                                <w:t> </w:t>
                              </w:r>
                              <w:r>
                                <w:rPr>
                                  <w:rFonts w:ascii="Microsoft YaHei"/>
                                  <w:color w:val="1E191A"/>
                                  <w:position w:val="1"/>
                                  <w:sz w:val="16"/>
                                </w:rPr>
                                <w:t>06</w:t>
                              </w:r>
                              <w:r>
                                <w:rPr>
                                  <w:rFonts w:ascii="Microsoft YaHei"/>
                                  <w:color w:val="1E191A"/>
                                  <w:spacing w:val="29"/>
                                  <w:position w:val="1"/>
                                  <w:sz w:val="16"/>
                                </w:rPr>
                                <w:t>  </w:t>
                              </w:r>
                              <w:r>
                                <w:rPr>
                                  <w:rFonts w:ascii="Microsoft YaHei"/>
                                  <w:color w:val="1E191A"/>
                                  <w:spacing w:val="-5"/>
                                  <w:sz w:val="16"/>
                                </w:rPr>
                                <w:t>07</w:t>
                              </w:r>
                            </w:p>
                          </w:txbxContent>
                        </wps:txbx>
                        <wps:bodyPr wrap="square" lIns="0" tIns="0" rIns="0" bIns="0" rtlCol="0">
                          <a:noAutofit/>
                        </wps:bodyPr>
                      </wps:wsp>
                      <wps:wsp>
                        <wps:cNvPr id="585" name="Textbox 585"/>
                        <wps:cNvSpPr txBox="1"/>
                        <wps:spPr>
                          <a:xfrm>
                            <a:off x="1446585" y="127877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586" name="Textbox 586"/>
                        <wps:cNvSpPr txBox="1"/>
                        <wps:spPr>
                          <a:xfrm>
                            <a:off x="139803" y="1012316"/>
                            <a:ext cx="1041400" cy="3981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587" name="Textbox 587"/>
                        <wps:cNvSpPr txBox="1"/>
                        <wps:spPr>
                          <a:xfrm>
                            <a:off x="954700" y="619782"/>
                            <a:ext cx="22669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s:wsp>
                        <wps:cNvPr id="588" name="Textbox 588"/>
                        <wps:cNvSpPr txBox="1"/>
                        <wps:spPr>
                          <a:xfrm>
                            <a:off x="763346" y="24724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6pt;mso-position-horizontal-relative:char;mso-position-vertical-relative:line" id="docshapegroup489" coordorigin="0,0" coordsize="8080,5520">
                <v:shape style="position:absolute;left:1958;top:2414;width:5611;height:341" id="docshape490" coordorigin="1959,2415" coordsize="5611,341" path="m1959,2755l4619,2755,4619,2415,4789,2415,4789,2755,7569,2755e" filled="false" stroked="true" strokeweight=".5pt" strokecolor="#1e191a">
                  <v:path arrowok="t"/>
                  <v:stroke dashstyle="solid"/>
                </v:shape>
                <v:shape style="position:absolute;left:1958;top:3034;width:5611;height:341" id="docshape491" coordorigin="1959,3035" coordsize="5611,341" path="m1959,3375l4619,3375,4619,3035,4789,3035,4789,3375,7569,3375e" filled="false" stroked="true" strokeweight=".5pt" strokecolor="#1e191a">
                  <v:path arrowok="t"/>
                  <v:stroke dashstyle="solid"/>
                </v:shape>
                <v:shape style="position:absolute;left:1958;top:3674;width:5621;height:341" id="docshape492" coordorigin="1959,3675" coordsize="5621,341" path="m1959,4015l4619,4015,4619,3675,7579,3675e" filled="false" stroked="true" strokeweight=".5pt" strokecolor="#1e191a">
                  <v:path arrowok="t"/>
                  <v:stroke dashstyle="solid"/>
                </v:shape>
                <v:line style="position:absolute" from="2899,523" to="2899,2312" stroked="true" strokeweight=".5pt" strokecolor="#000000">
                  <v:stroke dashstyle="dash"/>
                </v:line>
                <v:shape style="position:absolute;left:1961;top:4448;width:5625;height:341" id="docshape493" coordorigin="1961,4449" coordsize="5625,341" path="m1961,4449l3129,4449,3186,4789,7586,4789e" filled="false" stroked="true" strokeweight=".5pt" strokecolor="#1e191a">
                  <v:path arrowok="t"/>
                  <v:stroke dashstyle="solid"/>
                </v:shape>
                <v:shape style="position:absolute;left:1961;top:4448;width:5625;height:341" id="docshape494" coordorigin="1961,4449" coordsize="5625,341" path="m1961,4789l3129,4789,3186,4449,7586,4449e" filled="false" stroked="true" strokeweight=".5pt" strokecolor="#1e191a">
                  <v:path arrowok="t"/>
                  <v:stroke dashstyle="solid"/>
                </v:shape>
                <v:line style="position:absolute" from="2559,483" to="2559,1301" stroked="true" strokeweight=".5pt" strokecolor="#000000">
                  <v:stroke dashstyle="dash"/>
                </v:line>
                <v:shape style="position:absolute;left:1934;top:197;width:5631;height:341" id="docshape495" coordorigin="1935,197" coordsize="5631,341" path="m1935,537l2218,537,2218,197,2388,197,2388,537,2559,537,2559,197,2729,197,2729,537,2899,537,2899,197,3089,197,3089,537,3236,537,3236,197,3406,197,3406,537,3576,537,3576,197,3766,197,3766,537,3936,537,3936,197,4106,197,4106,537,4256,537,4256,197,4446,197,4446,537,4616,537,4616,197,4786,197,4786,537,4956,537,4956,197,5126,197,5126,537,5296,537,5296,197,5466,197,5466,537,5636,537,5636,197,5806,197,5806,537,5997,537,5997,197,6187,197,6187,537,6337,537,6337,197,6527,197,6527,537,6697,537,6697,197,6867,197,6867,537,7057,537,7057,197,7225,197,7225,537,7396,537,7396,197,7566,197,7566,537e" filled="false" stroked="true" strokeweight=".5pt" strokecolor="#1e191a">
                  <v:path arrowok="t"/>
                  <v:stroke dashstyle="solid"/>
                </v:shape>
                <v:shape style="position:absolute;left:1984;top:1337;width:5621;height:341" id="docshape496" coordorigin="1984,1337" coordsize="5621,341" path="m1984,1677l2899,1677,2899,1337,3104,1337,3104,1677,3274,1677,3274,1337,3444,1337,3444,1677,3614,1677,3614,1337,3804,1337,3804,1677,3975,1677,3975,1337,4145,1337,4145,1677,4295,1677,4295,1337,4485,1337,4485,1677,4655,1677,4655,1337,4825,1337,4825,1677,4995,1677,4995,1337,5165,1337,5165,1677,5335,1677,5335,1337,5505,1337,5505,1677,5675,1677,5675,1337,5845,1337,5845,1677,6035,1677,6035,1337,6225,1337,6225,1677,6375,1677,6375,1337,6566,1337,6566,1677,6736,1677,6736,1337,6906,1337,6906,1677,7096,1677,7096,1337,7264,1337,7264,1677,7434,1677,7434,1337,7604,1337,7604,1677e" filled="false" stroked="true" strokeweight=".5pt" strokecolor="#1e191a">
                  <v:path arrowok="t"/>
                  <v:stroke dashstyle="solid"/>
                </v:shape>
                <v:shape style="position:absolute;left:1938;top:734;width:5641;height:341" id="docshape497" coordorigin="1939,735" coordsize="5641,341" path="m1939,1075l2558,1075,2558,735,7579,735e" filled="false" stroked="true" strokeweight=".5pt" strokecolor="#1e191a">
                  <v:path arrowok="t"/>
                  <v:stroke dashstyle="solid"/>
                </v:shape>
                <v:shape style="position:absolute;left:1926;top:1938;width:3446;height:341" id="docshape498" coordorigin="1926,1938" coordsize="3446,341" path="m1926,1938l2872,1938,2929,2278,3207,2278,3264,1938,3564,1938,3621,2278,3924,2278,3981,1938,4264,1938,4321,2278,4624,2278,4681,1938,4965,1938,5021,2278,5315,2278,5372,1938e" filled="false" stroked="true" strokeweight=".5pt" strokecolor="#1e191a">
                  <v:path arrowok="t"/>
                  <v:stroke dashstyle="solid"/>
                </v:shape>
                <v:shape style="position:absolute;left:1926;top:1938;width:3446;height:341" id="docshape499" coordorigin="1926,1938" coordsize="3446,341" path="m1926,2278l2872,2278,2929,1938,3207,1938,3264,2278,3564,2278,3621,1938,3924,1938,3981,2278,4264,2278,4321,1938,4624,1938,4681,2278,4965,2278,5021,1938,5315,1938,5372,2278e" filled="false" stroked="true" strokeweight=".5pt" strokecolor="#1e191a">
                  <v:path arrowok="t"/>
                  <v:stroke dashstyle="solid"/>
                </v:shape>
                <v:shape style="position:absolute;left:5366;top:1938;width:2219;height:341" id="docshape500" coordorigin="5366,1938" coordsize="2219,341" path="m5366,1938l5647,1938,5704,2278,6007,2278,6064,1938,6364,1938,6421,2278,6704,2278,6761,1938,7044,1938,7101,2278,7384,2278,7441,1938,7585,1938e" filled="false" stroked="true" strokeweight=".5pt" strokecolor="#1e191a">
                  <v:path arrowok="t"/>
                  <v:stroke dashstyle="solid"/>
                </v:shape>
                <v:shape style="position:absolute;left:5366;top:1938;width:2219;height:341" id="docshape501" coordorigin="5366,1938" coordsize="2219,341" path="m5366,2278l5647,2278,5704,1938,6007,1938,6064,2278,6364,2278,6421,1938,6704,1938,6761,2278,7044,2278,7101,1938,7384,1938,7441,2278,7585,2278e" filled="false" stroked="true" strokeweight=".5pt" strokecolor="#1e191a">
                  <v:path arrowok="t"/>
                  <v:stroke dashstyle="solid"/>
                </v:shape>
                <v:line style="position:absolute" from="2750,5083" to="3096,4730" stroked="true" strokeweight=".5pt" strokecolor="#1e191a">
                  <v:stroke dashstyle="solid"/>
                </v:line>
                <v:shape style="position:absolute;left:3082;top:4714;width:29;height:30" id="docshape502" coordorigin="3082,4715" coordsize="29,30" path="m3111,4715l3082,4723,3103,4744,3111,4715xe" filled="true" fillcolor="#1e191a" stroked="false">
                  <v:path arrowok="t"/>
                  <v:fill type="solid"/>
                </v:shape>
                <v:shape style="position:absolute;left:0;top:0;width:8080;height:5520" id="docshape503" coordorigin="0,0" coordsize="8080,5520" path="m8080,0l8070,0,8070,10,8070,5510,10,5510,10,10,8070,10,8070,0,10,0,5,0,0,0,0,5510,0,5515,0,5520,8070,5520,8075,5520,8080,5520,8080,10,8080,5,8080,0xe" filled="true" fillcolor="#000000" stroked="false">
                  <v:path arrowok="t"/>
                  <v:fill type="solid"/>
                </v:shape>
                <v:shape style="position:absolute;left:1039;top:2638;width:820;height:178" type="#_x0000_t202" id="docshape50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472;top:3267;width:1388;height:721" type="#_x0000_t202" id="docshape505" filled="false" stroked="false">
                  <v:textbox inset="0,0,0,0">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v:textbox>
                  <w10:wrap type="none"/>
                </v:shape>
                <v:shape style="position:absolute;left:239;top:4527;width:1620;height:178" type="#_x0000_t202" id="docshape50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2299;top:4559;width:215;height:178" type="#_x0000_t202" id="docshape507" filled="false" stroked="false">
                  <v:textbox inset="0,0,0,0">
                    <w:txbxContent>
                      <w:p>
                        <w:pPr>
                          <w:spacing w:line="177" w:lineRule="exact" w:before="0"/>
                          <w:ind w:left="0" w:right="0" w:firstLine="0"/>
                          <w:jc w:val="left"/>
                          <w:rPr>
                            <w:rFonts w:ascii="Microsoft YaHei"/>
                            <w:sz w:val="16"/>
                          </w:rPr>
                        </w:pPr>
                        <w:r>
                          <w:rPr>
                            <w:rFonts w:ascii="Microsoft YaHei"/>
                            <w:spacing w:val="-5"/>
                            <w:w w:val="115"/>
                            <w:sz w:val="16"/>
                          </w:rPr>
                          <w:t>FF</w:t>
                        </w:r>
                      </w:p>
                    </w:txbxContent>
                  </v:textbox>
                  <w10:wrap type="none"/>
                </v:shape>
                <v:shape style="position:absolute;left:5344;top:4559;width:198;height:178" type="#_x0000_t202" id="docshape50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1401;top:5128;width:1849;height:178" type="#_x0000_t202" id="docshape50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7360;top:5299;width:679;height:134" type="#_x0000_t202" id="docshape51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MS31082V2</w:t>
                        </w:r>
                      </w:p>
                    </w:txbxContent>
                  </v:textbox>
                  <w10:wrap type="none"/>
                </v:shape>
                <v:shape style="position:absolute;left:2977;top:2012;width:4387;height:185" type="#_x0000_t202" id="docshape511" filled="false" stroked="false">
                  <v:textbox inset="0,0,0,0">
                    <w:txbxContent>
                      <w:p>
                        <w:pPr>
                          <w:spacing w:line="184" w:lineRule="exact" w:before="0"/>
                          <w:ind w:left="0" w:right="0" w:firstLine="0"/>
                          <w:jc w:val="left"/>
                          <w:rPr>
                            <w:rFonts w:ascii="Microsoft YaHei"/>
                            <w:sz w:val="16"/>
                          </w:rPr>
                        </w:pPr>
                        <w:r>
                          <w:rPr>
                            <w:rFonts w:ascii="Microsoft YaHei"/>
                            <w:color w:val="1E191A"/>
                            <w:sz w:val="16"/>
                          </w:rPr>
                          <w:t>32</w:t>
                        </w:r>
                        <w:r>
                          <w:rPr>
                            <w:rFonts w:ascii="Microsoft YaHei"/>
                            <w:color w:val="1E191A"/>
                            <w:spacing w:val="31"/>
                            <w:sz w:val="16"/>
                          </w:rPr>
                          <w:t>  </w:t>
                        </w:r>
                        <w:r>
                          <w:rPr>
                            <w:rFonts w:ascii="Microsoft YaHei"/>
                            <w:color w:val="1E191A"/>
                            <w:sz w:val="16"/>
                          </w:rPr>
                          <w:t>33</w:t>
                        </w:r>
                        <w:r>
                          <w:rPr>
                            <w:rFonts w:ascii="Microsoft YaHei"/>
                            <w:color w:val="1E191A"/>
                            <w:spacing w:val="37"/>
                            <w:sz w:val="16"/>
                          </w:rPr>
                          <w:t>  </w:t>
                        </w:r>
                        <w:r>
                          <w:rPr>
                            <w:rFonts w:ascii="Microsoft YaHei"/>
                            <w:color w:val="1E191A"/>
                            <w:sz w:val="16"/>
                          </w:rPr>
                          <w:t>34</w:t>
                        </w:r>
                        <w:r>
                          <w:rPr>
                            <w:rFonts w:ascii="Microsoft YaHei"/>
                            <w:color w:val="1E191A"/>
                            <w:spacing w:val="34"/>
                            <w:sz w:val="16"/>
                          </w:rPr>
                          <w:t>  </w:t>
                        </w:r>
                        <w:r>
                          <w:rPr>
                            <w:rFonts w:ascii="Microsoft YaHei"/>
                            <w:color w:val="1E191A"/>
                            <w:sz w:val="16"/>
                          </w:rPr>
                          <w:t>35</w:t>
                        </w:r>
                        <w:r>
                          <w:rPr>
                            <w:rFonts w:ascii="Microsoft YaHei"/>
                            <w:color w:val="1E191A"/>
                            <w:spacing w:val="39"/>
                            <w:sz w:val="16"/>
                          </w:rPr>
                          <w:t>  </w:t>
                        </w:r>
                        <w:r>
                          <w:rPr>
                            <w:rFonts w:ascii="Microsoft YaHei"/>
                            <w:color w:val="1E191A"/>
                            <w:sz w:val="16"/>
                          </w:rPr>
                          <w:t>36</w:t>
                        </w:r>
                        <w:r>
                          <w:rPr>
                            <w:rFonts w:ascii="Microsoft YaHei"/>
                            <w:color w:val="1E191A"/>
                            <w:spacing w:val="32"/>
                            <w:sz w:val="16"/>
                          </w:rPr>
                          <w:t>  </w:t>
                        </w:r>
                        <w:r>
                          <w:rPr>
                            <w:rFonts w:ascii="Microsoft YaHei"/>
                            <w:color w:val="1E191A"/>
                            <w:position w:val="1"/>
                            <w:sz w:val="16"/>
                          </w:rPr>
                          <w:t>00</w:t>
                        </w:r>
                        <w:r>
                          <w:rPr>
                            <w:rFonts w:ascii="Microsoft YaHei"/>
                            <w:color w:val="1E191A"/>
                            <w:spacing w:val="30"/>
                            <w:position w:val="1"/>
                            <w:sz w:val="16"/>
                          </w:rPr>
                          <w:t>  </w:t>
                        </w:r>
                        <w:r>
                          <w:rPr>
                            <w:rFonts w:ascii="Microsoft YaHei"/>
                            <w:sz w:val="16"/>
                          </w:rPr>
                          <w:t>01</w:t>
                        </w:r>
                        <w:r>
                          <w:rPr>
                            <w:rFonts w:ascii="Microsoft YaHei"/>
                            <w:spacing w:val="29"/>
                            <w:sz w:val="16"/>
                          </w:rPr>
                          <w:t>  </w:t>
                        </w:r>
                        <w:r>
                          <w:rPr>
                            <w:rFonts w:ascii="Microsoft YaHei"/>
                            <w:color w:val="1E191A"/>
                            <w:sz w:val="16"/>
                          </w:rPr>
                          <w:t>02</w:t>
                        </w:r>
                        <w:r>
                          <w:rPr>
                            <w:rFonts w:ascii="Microsoft YaHei"/>
                            <w:color w:val="1E191A"/>
                            <w:spacing w:val="31"/>
                            <w:sz w:val="16"/>
                          </w:rPr>
                          <w:t>  </w:t>
                        </w:r>
                        <w:r>
                          <w:rPr>
                            <w:rFonts w:ascii="Microsoft YaHei"/>
                            <w:color w:val="1E191A"/>
                            <w:sz w:val="16"/>
                          </w:rPr>
                          <w:t>03</w:t>
                        </w:r>
                        <w:r>
                          <w:rPr>
                            <w:rFonts w:ascii="Microsoft YaHei"/>
                            <w:color w:val="1E191A"/>
                            <w:spacing w:val="35"/>
                            <w:sz w:val="16"/>
                          </w:rPr>
                          <w:t>  </w:t>
                        </w:r>
                        <w:r>
                          <w:rPr>
                            <w:rFonts w:ascii="Microsoft YaHei"/>
                            <w:color w:val="1E191A"/>
                            <w:sz w:val="16"/>
                          </w:rPr>
                          <w:t>04</w:t>
                        </w:r>
                        <w:r>
                          <w:rPr>
                            <w:rFonts w:ascii="Microsoft YaHei"/>
                            <w:color w:val="1E191A"/>
                            <w:spacing w:val="34"/>
                            <w:sz w:val="16"/>
                          </w:rPr>
                          <w:t>  </w:t>
                        </w:r>
                        <w:r>
                          <w:rPr>
                            <w:rFonts w:ascii="Microsoft YaHei"/>
                            <w:color w:val="1E191A"/>
                            <w:sz w:val="16"/>
                          </w:rPr>
                          <w:t>05</w:t>
                        </w:r>
                        <w:r>
                          <w:rPr>
                            <w:rFonts w:ascii="Microsoft YaHei"/>
                            <w:color w:val="1E191A"/>
                            <w:spacing w:val="79"/>
                            <w:w w:val="150"/>
                            <w:sz w:val="16"/>
                          </w:rPr>
                          <w:t> </w:t>
                        </w:r>
                        <w:r>
                          <w:rPr>
                            <w:rFonts w:ascii="Microsoft YaHei"/>
                            <w:color w:val="1E191A"/>
                            <w:position w:val="1"/>
                            <w:sz w:val="16"/>
                          </w:rPr>
                          <w:t>06</w:t>
                        </w:r>
                        <w:r>
                          <w:rPr>
                            <w:rFonts w:ascii="Microsoft YaHei"/>
                            <w:color w:val="1E191A"/>
                            <w:spacing w:val="29"/>
                            <w:position w:val="1"/>
                            <w:sz w:val="16"/>
                          </w:rPr>
                          <w:t>  </w:t>
                        </w:r>
                        <w:r>
                          <w:rPr>
                            <w:rFonts w:ascii="Microsoft YaHei"/>
                            <w:color w:val="1E191A"/>
                            <w:spacing w:val="-5"/>
                            <w:sz w:val="16"/>
                          </w:rPr>
                          <w:t>07</w:t>
                        </w:r>
                      </w:p>
                    </w:txbxContent>
                  </v:textbox>
                  <w10:wrap type="none"/>
                </v:shape>
                <v:shape style="position:absolute;left:2278;top:2013;width:198;height:178" type="#_x0000_t202" id="docshape512"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220;top:1594;width:1640;height:627" type="#_x0000_t202" id="docshape513"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503;top:976;width:357;height:178" type="#_x0000_t202" id="docshape514"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shape style="position:absolute;left:1202;top:389;width:658;height:178" type="#_x0000_t202" id="docshape515"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37856">
                <wp:simplePos x="0" y="0"/>
                <wp:positionH relativeFrom="page">
                  <wp:posOffset>6309283</wp:posOffset>
                </wp:positionH>
                <wp:positionV relativeFrom="paragraph">
                  <wp:posOffset>-85434</wp:posOffset>
                </wp:positionV>
                <wp:extent cx="360680" cy="19240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360680" cy="192405"/>
                          <a:chExt cx="360680" cy="192405"/>
                        </a:xfrm>
                      </wpg:grpSpPr>
                      <wps:wsp>
                        <wps:cNvPr id="590" name="Graphic 59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91" name="Image 59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7143pt;width:28.4pt;height:15.15pt;mso-position-horizontal-relative:page;mso-position-vertical-relative:paragraph;z-index:15737856" id="docshapegroup516" coordorigin="9936,-135" coordsize="568,303">
                <v:shape style="position:absolute;left:9935;top:-135;width:568;height:248" id="docshape517" coordorigin="9936,-135" coordsize="568,248" path="m10502,-135l10087,-135,10088,-134,10065,-131,10045,-121,10029,-107,10017,-89,9937,107,9936,107,9936,111,9938,113,10140,113,10145,100,10067,26,10049,-7,10052,-45,10076,-77,10120,-91,10486,-91,10488,-92,10489,-94,10503,-129,10503,-133,10502,-135xe" filled="true" fillcolor="#005189" stroked="false">
                  <v:path arrowok="t"/>
                  <v:fill type="solid"/>
                </v:shape>
                <v:shape style="position:absolute;left:10098;top:-35;width:365;height:203" type="#_x0000_t75" id="docshape518" stroked="false">
                  <v:imagedata r:id="rId7" o:title=""/>
                </v:shape>
                <w10:wrap type="none"/>
              </v:group>
            </w:pict>
          </mc:Fallback>
        </mc:AlternateContent>
      </w:r>
      <w:r>
        <w:rPr>
          <w:spacing w:val="-2"/>
          <w:sz w:val="18"/>
        </w:rPr>
        <w:t>1496/3019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21"/>
          <w:footerReference w:type="default" r:id="rId22"/>
          <w:pgSz w:w="11900" w:h="16840"/>
          <w:pgMar w:header="1200" w:footer="1467" w:top="1720" w:bottom="1660" w:left="1275" w:right="1275"/>
        </w:sectPr>
      </w:pPr>
    </w:p>
    <w:p>
      <w:pPr>
        <w:spacing w:before="79"/>
        <w:ind w:left="2147" w:right="0" w:firstLine="0"/>
        <w:jc w:val="left"/>
        <w:rPr>
          <w:rFonts w:ascii="SimSun" w:eastAsia="SimSun"/>
          <w:sz w:val="20"/>
        </w:rPr>
      </w:pPr>
      <w:r>
        <w:rPr>
          <w:rFonts w:ascii="SimSun" w:eastAsia="SimSun"/>
          <w:spacing w:val="-21"/>
          <w:sz w:val="20"/>
        </w:rPr>
        <w:t>图 </w:t>
      </w:r>
      <w:r>
        <w:rPr>
          <w:b/>
          <w:spacing w:val="-2"/>
          <w:sz w:val="20"/>
        </w:rPr>
        <w:t>406.</w:t>
      </w:r>
      <w:r>
        <w:rPr>
          <w:b/>
          <w:spacing w:val="7"/>
          <w:sz w:val="20"/>
        </w:rPr>
        <w:t> </w:t>
      </w:r>
      <w:r>
        <w:rPr>
          <w:rFonts w:ascii="SimSun" w:eastAsia="SimSun"/>
          <w:spacing w:val="-2"/>
          <w:sz w:val="20"/>
        </w:rPr>
        <w:t>计数器时序图，</w:t>
      </w:r>
      <w:r>
        <w:rPr>
          <w:b/>
          <w:spacing w:val="-2"/>
          <w:sz w:val="20"/>
        </w:rPr>
        <w:t>ARPE=1</w:t>
      </w:r>
      <w:r>
        <w:rPr>
          <w:b/>
          <w:spacing w:val="6"/>
          <w:sz w:val="20"/>
        </w:rPr>
        <w:t> </w:t>
      </w:r>
      <w:r>
        <w:rPr>
          <w:rFonts w:ascii="SimSun" w:eastAsia="SimSun"/>
          <w:spacing w:val="-2"/>
          <w:sz w:val="20"/>
        </w:rPr>
        <w:t>时更新事件（</w:t>
      </w:r>
      <w:r>
        <w:rPr>
          <w:b/>
          <w:spacing w:val="-2"/>
          <w:sz w:val="20"/>
        </w:rPr>
        <w:t>TIMx_ARR</w:t>
      </w:r>
      <w:r>
        <w:rPr>
          <w:b/>
          <w:spacing w:val="7"/>
          <w:sz w:val="20"/>
        </w:rPr>
        <w:t> </w:t>
      </w:r>
      <w:r>
        <w:rPr>
          <w:rFonts w:ascii="SimSun" w:eastAsia="SimSun"/>
          <w:spacing w:val="-2"/>
          <w:sz w:val="20"/>
        </w:rPr>
        <w:t>已预装载</w:t>
      </w:r>
      <w:r>
        <w:rPr>
          <w:rFonts w:ascii="SimSun" w:eastAsia="SimSun"/>
          <w:spacing w:val="-10"/>
          <w:sz w:val="20"/>
        </w:rPr>
        <w:t>）</w:t>
      </w:r>
    </w:p>
    <w:p>
      <w:pPr>
        <w:pStyle w:val="BodyText"/>
        <w:ind w:left="1204"/>
      </w:pPr>
      <w:r>
        <w:rPr/>
        <mc:AlternateContent>
          <mc:Choice Requires="wps">
            <w:drawing>
              <wp:inline distT="0" distB="0" distL="0" distR="0">
                <wp:extent cx="5130800" cy="3704590"/>
                <wp:effectExtent l="0" t="0" r="0" b="635"/>
                <wp:docPr id="596" name="Group 596"/>
                <wp:cNvGraphicFramePr>
                  <a:graphicFrameLocks/>
                </wp:cNvGraphicFramePr>
                <a:graphic>
                  <a:graphicData uri="http://schemas.microsoft.com/office/word/2010/wordprocessingGroup">
                    <wpg:wgp>
                      <wpg:cNvPr id="596" name="Group 596"/>
                      <wpg:cNvGrpSpPr/>
                      <wpg:grpSpPr>
                        <a:xfrm>
                          <a:off x="0" y="0"/>
                          <a:ext cx="5130800" cy="3704590"/>
                          <a:chExt cx="5130800" cy="3704590"/>
                        </a:xfrm>
                      </wpg:grpSpPr>
                      <wps:wsp>
                        <wps:cNvPr id="597" name="Graphic 597"/>
                        <wps:cNvSpPr/>
                        <wps:spPr>
                          <a:xfrm>
                            <a:off x="2992704" y="294944"/>
                            <a:ext cx="1270" cy="3124835"/>
                          </a:xfrm>
                          <a:custGeom>
                            <a:avLst/>
                            <a:gdLst/>
                            <a:ahLst/>
                            <a:cxnLst/>
                            <a:rect l="l" t="t" r="r" b="b"/>
                            <a:pathLst>
                              <a:path w="0" h="3124835">
                                <a:moveTo>
                                  <a:pt x="0" y="0"/>
                                </a:moveTo>
                                <a:lnTo>
                                  <a:pt x="0" y="3124327"/>
                                </a:lnTo>
                              </a:path>
                            </a:pathLst>
                          </a:custGeom>
                          <a:ln w="6350">
                            <a:solidFill>
                              <a:srgbClr val="000000"/>
                            </a:solidFill>
                            <a:prstDash val="dash"/>
                          </a:ln>
                        </wps:spPr>
                        <wps:bodyPr wrap="square" lIns="0" tIns="0" rIns="0" bIns="0" rtlCol="0">
                          <a:prstTxWarp prst="textNoShape">
                            <a:avLst/>
                          </a:prstTxWarp>
                          <a:noAutofit/>
                        </wps:bodyPr>
                      </wps:wsp>
                      <wps:wsp>
                        <wps:cNvPr id="598" name="Graphic 598"/>
                        <wps:cNvSpPr/>
                        <wps:spPr>
                          <a:xfrm>
                            <a:off x="1233601" y="1484782"/>
                            <a:ext cx="3651885" cy="216535"/>
                          </a:xfrm>
                          <a:custGeom>
                            <a:avLst/>
                            <a:gdLst/>
                            <a:ahLst/>
                            <a:cxnLst/>
                            <a:rect l="l" t="t" r="r" b="b"/>
                            <a:pathLst>
                              <a:path w="3651885" h="216535">
                                <a:moveTo>
                                  <a:pt x="0" y="215963"/>
                                </a:moveTo>
                                <a:lnTo>
                                  <a:pt x="1759102" y="215963"/>
                                </a:lnTo>
                                <a:lnTo>
                                  <a:pt x="1759102" y="0"/>
                                </a:lnTo>
                                <a:lnTo>
                                  <a:pt x="1867077" y="0"/>
                                </a:lnTo>
                                <a:lnTo>
                                  <a:pt x="1867077" y="215963"/>
                                </a:lnTo>
                                <a:lnTo>
                                  <a:pt x="3651504" y="215963"/>
                                </a:lnTo>
                              </a:path>
                            </a:pathLst>
                          </a:custGeom>
                          <a:ln w="6350">
                            <a:solidFill>
                              <a:srgbClr val="1E191A"/>
                            </a:solidFill>
                            <a:prstDash val="solid"/>
                          </a:ln>
                        </wps:spPr>
                        <wps:bodyPr wrap="square" lIns="0" tIns="0" rIns="0" bIns="0" rtlCol="0">
                          <a:prstTxWarp prst="textNoShape">
                            <a:avLst/>
                          </a:prstTxWarp>
                          <a:noAutofit/>
                        </wps:bodyPr>
                      </wps:wsp>
                      <wps:wsp>
                        <wps:cNvPr id="599" name="Graphic 599"/>
                        <wps:cNvSpPr/>
                        <wps:spPr>
                          <a:xfrm>
                            <a:off x="1233601" y="1802295"/>
                            <a:ext cx="3651885" cy="216535"/>
                          </a:xfrm>
                          <a:custGeom>
                            <a:avLst/>
                            <a:gdLst/>
                            <a:ahLst/>
                            <a:cxnLst/>
                            <a:rect l="l" t="t" r="r" b="b"/>
                            <a:pathLst>
                              <a:path w="3651885" h="216535">
                                <a:moveTo>
                                  <a:pt x="0" y="215950"/>
                                </a:moveTo>
                                <a:lnTo>
                                  <a:pt x="1759102" y="215950"/>
                                </a:lnTo>
                                <a:lnTo>
                                  <a:pt x="1759102" y="0"/>
                                </a:lnTo>
                                <a:lnTo>
                                  <a:pt x="1867077" y="0"/>
                                </a:lnTo>
                                <a:lnTo>
                                  <a:pt x="1867077" y="215950"/>
                                </a:lnTo>
                                <a:lnTo>
                                  <a:pt x="3651504" y="215950"/>
                                </a:lnTo>
                              </a:path>
                            </a:pathLst>
                          </a:custGeom>
                          <a:ln w="6349">
                            <a:solidFill>
                              <a:srgbClr val="1E191A"/>
                            </a:solidFill>
                            <a:prstDash val="solid"/>
                          </a:ln>
                        </wps:spPr>
                        <wps:bodyPr wrap="square" lIns="0" tIns="0" rIns="0" bIns="0" rtlCol="0">
                          <a:prstTxWarp prst="textNoShape">
                            <a:avLst/>
                          </a:prstTxWarp>
                          <a:noAutofit/>
                        </wps:bodyPr>
                      </wps:wsp>
                      <wps:wsp>
                        <wps:cNvPr id="600" name="Graphic 600"/>
                        <wps:cNvSpPr/>
                        <wps:spPr>
                          <a:xfrm>
                            <a:off x="1233601" y="2157907"/>
                            <a:ext cx="3658235" cy="216535"/>
                          </a:xfrm>
                          <a:custGeom>
                            <a:avLst/>
                            <a:gdLst/>
                            <a:ahLst/>
                            <a:cxnLst/>
                            <a:rect l="l" t="t" r="r" b="b"/>
                            <a:pathLst>
                              <a:path w="3658235" h="216535">
                                <a:moveTo>
                                  <a:pt x="0" y="215950"/>
                                </a:moveTo>
                                <a:lnTo>
                                  <a:pt x="1759102" y="215950"/>
                                </a:lnTo>
                                <a:lnTo>
                                  <a:pt x="1759102" y="0"/>
                                </a:lnTo>
                                <a:lnTo>
                                  <a:pt x="3657790" y="0"/>
                                </a:lnTo>
                              </a:path>
                            </a:pathLst>
                          </a:custGeom>
                          <a:ln w="6349">
                            <a:solidFill>
                              <a:srgbClr val="1E191A"/>
                            </a:solidFill>
                            <a:prstDash val="solid"/>
                          </a:ln>
                        </wps:spPr>
                        <wps:bodyPr wrap="square" lIns="0" tIns="0" rIns="0" bIns="0" rtlCol="0">
                          <a:prstTxWarp prst="textNoShape">
                            <a:avLst/>
                          </a:prstTxWarp>
                          <a:noAutofit/>
                        </wps:bodyPr>
                      </wps:wsp>
                      <wps:wsp>
                        <wps:cNvPr id="601" name="Graphic 601"/>
                        <wps:cNvSpPr/>
                        <wps:spPr>
                          <a:xfrm>
                            <a:off x="1840661" y="307644"/>
                            <a:ext cx="1270" cy="1095375"/>
                          </a:xfrm>
                          <a:custGeom>
                            <a:avLst/>
                            <a:gdLst/>
                            <a:ahLst/>
                            <a:cxnLst/>
                            <a:rect l="l" t="t" r="r" b="b"/>
                            <a:pathLst>
                              <a:path w="0" h="1095375">
                                <a:moveTo>
                                  <a:pt x="0" y="0"/>
                                </a:moveTo>
                                <a:lnTo>
                                  <a:pt x="0" y="1095006"/>
                                </a:lnTo>
                              </a:path>
                            </a:pathLst>
                          </a:custGeom>
                          <a:ln w="6350">
                            <a:solidFill>
                              <a:srgbClr val="000000"/>
                            </a:solidFill>
                            <a:prstDash val="dash"/>
                          </a:ln>
                        </wps:spPr>
                        <wps:bodyPr wrap="square" lIns="0" tIns="0" rIns="0" bIns="0" rtlCol="0">
                          <a:prstTxWarp prst="textNoShape">
                            <a:avLst/>
                          </a:prstTxWarp>
                          <a:noAutofit/>
                        </wps:bodyPr>
                      </wps:wsp>
                      <wps:wsp>
                        <wps:cNvPr id="602" name="Graphic 602"/>
                        <wps:cNvSpPr/>
                        <wps:spPr>
                          <a:xfrm>
                            <a:off x="1231036" y="2598750"/>
                            <a:ext cx="3634104" cy="216535"/>
                          </a:xfrm>
                          <a:custGeom>
                            <a:avLst/>
                            <a:gdLst/>
                            <a:ahLst/>
                            <a:cxnLst/>
                            <a:rect l="l" t="t" r="r" b="b"/>
                            <a:pathLst>
                              <a:path w="3634104" h="216535">
                                <a:moveTo>
                                  <a:pt x="0" y="0"/>
                                </a:moveTo>
                                <a:lnTo>
                                  <a:pt x="792340" y="0"/>
                                </a:lnTo>
                                <a:lnTo>
                                  <a:pt x="826731" y="216039"/>
                                </a:lnTo>
                                <a:lnTo>
                                  <a:pt x="3633736" y="216039"/>
                                </a:lnTo>
                              </a:path>
                            </a:pathLst>
                          </a:custGeom>
                          <a:ln w="6350">
                            <a:solidFill>
                              <a:srgbClr val="1E191A"/>
                            </a:solidFill>
                            <a:prstDash val="solid"/>
                          </a:ln>
                        </wps:spPr>
                        <wps:bodyPr wrap="square" lIns="0" tIns="0" rIns="0" bIns="0" rtlCol="0">
                          <a:prstTxWarp prst="textNoShape">
                            <a:avLst/>
                          </a:prstTxWarp>
                          <a:noAutofit/>
                        </wps:bodyPr>
                      </wps:wsp>
                      <wps:wsp>
                        <wps:cNvPr id="603" name="Graphic 603"/>
                        <wps:cNvSpPr/>
                        <wps:spPr>
                          <a:xfrm>
                            <a:off x="1231036" y="2598750"/>
                            <a:ext cx="3634104" cy="216535"/>
                          </a:xfrm>
                          <a:custGeom>
                            <a:avLst/>
                            <a:gdLst/>
                            <a:ahLst/>
                            <a:cxnLst/>
                            <a:rect l="l" t="t" r="r" b="b"/>
                            <a:pathLst>
                              <a:path w="3634104" h="216535">
                                <a:moveTo>
                                  <a:pt x="0" y="216039"/>
                                </a:moveTo>
                                <a:lnTo>
                                  <a:pt x="792340" y="216039"/>
                                </a:lnTo>
                                <a:lnTo>
                                  <a:pt x="826731" y="0"/>
                                </a:lnTo>
                                <a:lnTo>
                                  <a:pt x="3633736" y="0"/>
                                </a:lnTo>
                              </a:path>
                            </a:pathLst>
                          </a:custGeom>
                          <a:ln w="6350">
                            <a:solidFill>
                              <a:srgbClr val="1E191A"/>
                            </a:solidFill>
                            <a:prstDash val="solid"/>
                          </a:ln>
                        </wps:spPr>
                        <wps:bodyPr wrap="square" lIns="0" tIns="0" rIns="0" bIns="0" rtlCol="0">
                          <a:prstTxWarp prst="textNoShape">
                            <a:avLst/>
                          </a:prstTxWarp>
                          <a:noAutofit/>
                        </wps:bodyPr>
                      </wps:wsp>
                      <wps:wsp>
                        <wps:cNvPr id="604" name="Graphic 604"/>
                        <wps:cNvSpPr/>
                        <wps:spPr>
                          <a:xfrm>
                            <a:off x="1624660" y="307644"/>
                            <a:ext cx="1270" cy="478790"/>
                          </a:xfrm>
                          <a:custGeom>
                            <a:avLst/>
                            <a:gdLst/>
                            <a:ahLst/>
                            <a:cxnLst/>
                            <a:rect l="l" t="t" r="r" b="b"/>
                            <a:pathLst>
                              <a:path w="0" h="478790">
                                <a:moveTo>
                                  <a:pt x="0" y="0"/>
                                </a:moveTo>
                                <a:lnTo>
                                  <a:pt x="0" y="478231"/>
                                </a:lnTo>
                              </a:path>
                            </a:pathLst>
                          </a:custGeom>
                          <a:ln w="6350">
                            <a:solidFill>
                              <a:srgbClr val="000000"/>
                            </a:solidFill>
                            <a:prstDash val="dash"/>
                          </a:ln>
                        </wps:spPr>
                        <wps:bodyPr wrap="square" lIns="0" tIns="0" rIns="0" bIns="0" rtlCol="0">
                          <a:prstTxWarp prst="textNoShape">
                            <a:avLst/>
                          </a:prstTxWarp>
                          <a:noAutofit/>
                        </wps:bodyPr>
                      </wps:wsp>
                      <wps:wsp>
                        <wps:cNvPr id="605" name="Graphic 605"/>
                        <wps:cNvSpPr/>
                        <wps:spPr>
                          <a:xfrm>
                            <a:off x="1229080" y="110553"/>
                            <a:ext cx="3636010" cy="216535"/>
                          </a:xfrm>
                          <a:custGeom>
                            <a:avLst/>
                            <a:gdLst/>
                            <a:ahLst/>
                            <a:cxnLst/>
                            <a:rect l="l" t="t" r="r" b="b"/>
                            <a:pathLst>
                              <a:path w="3636010" h="216535">
                                <a:moveTo>
                                  <a:pt x="0" y="215963"/>
                                </a:moveTo>
                                <a:lnTo>
                                  <a:pt x="177901" y="215963"/>
                                </a:lnTo>
                                <a:lnTo>
                                  <a:pt x="177901" y="0"/>
                                </a:lnTo>
                                <a:lnTo>
                                  <a:pt x="298589" y="0"/>
                                </a:lnTo>
                                <a:lnTo>
                                  <a:pt x="298589" y="215963"/>
                                </a:lnTo>
                                <a:lnTo>
                                  <a:pt x="395566" y="215963"/>
                                </a:lnTo>
                                <a:lnTo>
                                  <a:pt x="395566" y="0"/>
                                </a:lnTo>
                                <a:lnTo>
                                  <a:pt x="514565" y="0"/>
                                </a:lnTo>
                                <a:lnTo>
                                  <a:pt x="514565" y="215963"/>
                                </a:lnTo>
                                <a:lnTo>
                                  <a:pt x="611581" y="215963"/>
                                </a:lnTo>
                                <a:lnTo>
                                  <a:pt x="611581" y="0"/>
                                </a:lnTo>
                                <a:lnTo>
                                  <a:pt x="743254" y="0"/>
                                </a:lnTo>
                                <a:lnTo>
                                  <a:pt x="743254" y="215963"/>
                                </a:lnTo>
                                <a:lnTo>
                                  <a:pt x="851255" y="215963"/>
                                </a:lnTo>
                                <a:lnTo>
                                  <a:pt x="851255" y="0"/>
                                </a:lnTo>
                                <a:lnTo>
                                  <a:pt x="959243" y="0"/>
                                </a:lnTo>
                                <a:lnTo>
                                  <a:pt x="959243" y="215963"/>
                                </a:lnTo>
                                <a:lnTo>
                                  <a:pt x="1067219" y="215963"/>
                                </a:lnTo>
                                <a:lnTo>
                                  <a:pt x="1067219" y="0"/>
                                </a:lnTo>
                                <a:lnTo>
                                  <a:pt x="1187932" y="0"/>
                                </a:lnTo>
                                <a:lnTo>
                                  <a:pt x="1187932" y="215963"/>
                                </a:lnTo>
                                <a:lnTo>
                                  <a:pt x="1295908" y="215963"/>
                                </a:lnTo>
                                <a:lnTo>
                                  <a:pt x="1295908" y="0"/>
                                </a:lnTo>
                                <a:lnTo>
                                  <a:pt x="1403921" y="0"/>
                                </a:lnTo>
                                <a:lnTo>
                                  <a:pt x="1403921" y="215963"/>
                                </a:lnTo>
                                <a:lnTo>
                                  <a:pt x="1511909" y="215963"/>
                                </a:lnTo>
                                <a:lnTo>
                                  <a:pt x="1511909" y="0"/>
                                </a:lnTo>
                                <a:lnTo>
                                  <a:pt x="1632585" y="0"/>
                                </a:lnTo>
                                <a:lnTo>
                                  <a:pt x="1632585" y="215963"/>
                                </a:lnTo>
                                <a:lnTo>
                                  <a:pt x="1763623" y="215963"/>
                                </a:lnTo>
                                <a:lnTo>
                                  <a:pt x="1763623" y="0"/>
                                </a:lnTo>
                                <a:lnTo>
                                  <a:pt x="1870722" y="0"/>
                                </a:lnTo>
                                <a:lnTo>
                                  <a:pt x="1870722" y="215963"/>
                                </a:lnTo>
                                <a:lnTo>
                                  <a:pt x="1978698" y="215963"/>
                                </a:lnTo>
                                <a:lnTo>
                                  <a:pt x="1978698" y="0"/>
                                </a:lnTo>
                                <a:lnTo>
                                  <a:pt x="2086686" y="0"/>
                                </a:lnTo>
                                <a:lnTo>
                                  <a:pt x="2086686" y="215963"/>
                                </a:lnTo>
                                <a:lnTo>
                                  <a:pt x="2207374" y="215963"/>
                                </a:lnTo>
                                <a:lnTo>
                                  <a:pt x="2207374" y="0"/>
                                </a:lnTo>
                                <a:lnTo>
                                  <a:pt x="2315387" y="0"/>
                                </a:lnTo>
                                <a:lnTo>
                                  <a:pt x="2315387" y="215963"/>
                                </a:lnTo>
                                <a:lnTo>
                                  <a:pt x="2423388" y="215963"/>
                                </a:lnTo>
                                <a:lnTo>
                                  <a:pt x="2423388" y="0"/>
                                </a:lnTo>
                                <a:lnTo>
                                  <a:pt x="2531364" y="0"/>
                                </a:lnTo>
                                <a:lnTo>
                                  <a:pt x="2531364" y="215963"/>
                                </a:lnTo>
                                <a:lnTo>
                                  <a:pt x="2639364" y="215963"/>
                                </a:lnTo>
                                <a:lnTo>
                                  <a:pt x="2639364" y="0"/>
                                </a:lnTo>
                                <a:lnTo>
                                  <a:pt x="2760052" y="0"/>
                                </a:lnTo>
                                <a:lnTo>
                                  <a:pt x="2760052" y="215963"/>
                                </a:lnTo>
                                <a:lnTo>
                                  <a:pt x="2855353" y="215963"/>
                                </a:lnTo>
                                <a:lnTo>
                                  <a:pt x="2855353" y="0"/>
                                </a:lnTo>
                                <a:lnTo>
                                  <a:pt x="2976041" y="0"/>
                                </a:lnTo>
                                <a:lnTo>
                                  <a:pt x="2976041" y="215963"/>
                                </a:lnTo>
                                <a:lnTo>
                                  <a:pt x="3084055" y="215963"/>
                                </a:lnTo>
                                <a:lnTo>
                                  <a:pt x="3084055" y="0"/>
                                </a:lnTo>
                                <a:lnTo>
                                  <a:pt x="3192030" y="0"/>
                                </a:lnTo>
                                <a:lnTo>
                                  <a:pt x="3192030" y="215963"/>
                                </a:lnTo>
                                <a:lnTo>
                                  <a:pt x="3312680" y="215963"/>
                                </a:lnTo>
                                <a:lnTo>
                                  <a:pt x="3312680" y="0"/>
                                </a:lnTo>
                                <a:lnTo>
                                  <a:pt x="3419716" y="0"/>
                                </a:lnTo>
                                <a:lnTo>
                                  <a:pt x="3419716" y="215963"/>
                                </a:lnTo>
                                <a:lnTo>
                                  <a:pt x="3527691" y="215963"/>
                                </a:lnTo>
                                <a:lnTo>
                                  <a:pt x="3527691" y="0"/>
                                </a:lnTo>
                                <a:lnTo>
                                  <a:pt x="3635692" y="0"/>
                                </a:lnTo>
                                <a:lnTo>
                                  <a:pt x="3635692" y="215963"/>
                                </a:lnTo>
                              </a:path>
                            </a:pathLst>
                          </a:custGeom>
                          <a:ln w="6350">
                            <a:solidFill>
                              <a:srgbClr val="1E191A"/>
                            </a:solidFill>
                            <a:prstDash val="solid"/>
                          </a:ln>
                        </wps:spPr>
                        <wps:bodyPr wrap="square" lIns="0" tIns="0" rIns="0" bIns="0" rtlCol="0">
                          <a:prstTxWarp prst="textNoShape">
                            <a:avLst/>
                          </a:prstTxWarp>
                          <a:noAutofit/>
                        </wps:bodyPr>
                      </wps:wsp>
                      <wps:wsp>
                        <wps:cNvPr id="606" name="Graphic 606"/>
                        <wps:cNvSpPr/>
                        <wps:spPr>
                          <a:xfrm>
                            <a:off x="1235621" y="745578"/>
                            <a:ext cx="3629660" cy="216535"/>
                          </a:xfrm>
                          <a:custGeom>
                            <a:avLst/>
                            <a:gdLst/>
                            <a:ahLst/>
                            <a:cxnLst/>
                            <a:rect l="l" t="t" r="r" b="b"/>
                            <a:pathLst>
                              <a:path w="3629660" h="216535">
                                <a:moveTo>
                                  <a:pt x="0" y="215963"/>
                                </a:moveTo>
                                <a:lnTo>
                                  <a:pt x="605040" y="215963"/>
                                </a:lnTo>
                                <a:lnTo>
                                  <a:pt x="605040" y="0"/>
                                </a:lnTo>
                                <a:lnTo>
                                  <a:pt x="725728" y="0"/>
                                </a:lnTo>
                                <a:lnTo>
                                  <a:pt x="725728" y="215963"/>
                                </a:lnTo>
                                <a:lnTo>
                                  <a:pt x="844715" y="215963"/>
                                </a:lnTo>
                                <a:lnTo>
                                  <a:pt x="844715" y="0"/>
                                </a:lnTo>
                                <a:lnTo>
                                  <a:pt x="952703" y="0"/>
                                </a:lnTo>
                                <a:lnTo>
                                  <a:pt x="952703" y="215963"/>
                                </a:lnTo>
                                <a:lnTo>
                                  <a:pt x="1060678" y="215963"/>
                                </a:lnTo>
                                <a:lnTo>
                                  <a:pt x="1060678" y="0"/>
                                </a:lnTo>
                                <a:lnTo>
                                  <a:pt x="1181392" y="0"/>
                                </a:lnTo>
                                <a:lnTo>
                                  <a:pt x="1181392" y="215963"/>
                                </a:lnTo>
                                <a:lnTo>
                                  <a:pt x="1289367" y="215963"/>
                                </a:lnTo>
                                <a:lnTo>
                                  <a:pt x="1289367" y="0"/>
                                </a:lnTo>
                                <a:lnTo>
                                  <a:pt x="1397381" y="0"/>
                                </a:lnTo>
                                <a:lnTo>
                                  <a:pt x="1397381" y="215963"/>
                                </a:lnTo>
                                <a:lnTo>
                                  <a:pt x="1505369" y="215963"/>
                                </a:lnTo>
                                <a:lnTo>
                                  <a:pt x="1505369" y="0"/>
                                </a:lnTo>
                                <a:lnTo>
                                  <a:pt x="1626044" y="0"/>
                                </a:lnTo>
                                <a:lnTo>
                                  <a:pt x="1626044" y="215963"/>
                                </a:lnTo>
                                <a:lnTo>
                                  <a:pt x="1757083" y="215963"/>
                                </a:lnTo>
                                <a:lnTo>
                                  <a:pt x="1757083" y="0"/>
                                </a:lnTo>
                                <a:lnTo>
                                  <a:pt x="1864182" y="0"/>
                                </a:lnTo>
                                <a:lnTo>
                                  <a:pt x="1864182" y="215963"/>
                                </a:lnTo>
                                <a:lnTo>
                                  <a:pt x="1972157" y="215963"/>
                                </a:lnTo>
                                <a:lnTo>
                                  <a:pt x="1972157" y="0"/>
                                </a:lnTo>
                                <a:lnTo>
                                  <a:pt x="2080145" y="0"/>
                                </a:lnTo>
                                <a:lnTo>
                                  <a:pt x="2080145" y="215963"/>
                                </a:lnTo>
                                <a:lnTo>
                                  <a:pt x="2200833" y="215963"/>
                                </a:lnTo>
                                <a:lnTo>
                                  <a:pt x="2200833" y="0"/>
                                </a:lnTo>
                                <a:lnTo>
                                  <a:pt x="2308847" y="0"/>
                                </a:lnTo>
                                <a:lnTo>
                                  <a:pt x="2308847" y="215963"/>
                                </a:lnTo>
                                <a:lnTo>
                                  <a:pt x="2416848" y="215963"/>
                                </a:lnTo>
                                <a:lnTo>
                                  <a:pt x="2416848" y="0"/>
                                </a:lnTo>
                                <a:lnTo>
                                  <a:pt x="2524823" y="0"/>
                                </a:lnTo>
                                <a:lnTo>
                                  <a:pt x="2524823" y="215963"/>
                                </a:lnTo>
                                <a:lnTo>
                                  <a:pt x="2632824" y="215963"/>
                                </a:lnTo>
                                <a:lnTo>
                                  <a:pt x="2632824" y="0"/>
                                </a:lnTo>
                                <a:lnTo>
                                  <a:pt x="2753512" y="0"/>
                                </a:lnTo>
                                <a:lnTo>
                                  <a:pt x="2753512" y="215963"/>
                                </a:lnTo>
                                <a:lnTo>
                                  <a:pt x="2848813" y="215963"/>
                                </a:lnTo>
                                <a:lnTo>
                                  <a:pt x="2848813" y="0"/>
                                </a:lnTo>
                                <a:lnTo>
                                  <a:pt x="2969501" y="0"/>
                                </a:lnTo>
                                <a:lnTo>
                                  <a:pt x="2969501" y="215963"/>
                                </a:lnTo>
                                <a:lnTo>
                                  <a:pt x="3077514" y="215963"/>
                                </a:lnTo>
                                <a:lnTo>
                                  <a:pt x="3077514" y="0"/>
                                </a:lnTo>
                                <a:lnTo>
                                  <a:pt x="3185490" y="0"/>
                                </a:lnTo>
                                <a:lnTo>
                                  <a:pt x="3185490" y="215963"/>
                                </a:lnTo>
                                <a:lnTo>
                                  <a:pt x="3306140" y="215963"/>
                                </a:lnTo>
                                <a:lnTo>
                                  <a:pt x="3306140" y="0"/>
                                </a:lnTo>
                                <a:lnTo>
                                  <a:pt x="3413175" y="0"/>
                                </a:lnTo>
                                <a:lnTo>
                                  <a:pt x="3413175" y="215963"/>
                                </a:lnTo>
                                <a:lnTo>
                                  <a:pt x="3521151" y="215963"/>
                                </a:lnTo>
                                <a:lnTo>
                                  <a:pt x="3521151" y="0"/>
                                </a:lnTo>
                                <a:lnTo>
                                  <a:pt x="3629152" y="0"/>
                                </a:lnTo>
                                <a:lnTo>
                                  <a:pt x="3629152" y="215963"/>
                                </a:lnTo>
                              </a:path>
                            </a:pathLst>
                          </a:custGeom>
                          <a:ln w="6350">
                            <a:solidFill>
                              <a:srgbClr val="1E191A"/>
                            </a:solidFill>
                            <a:prstDash val="solid"/>
                          </a:ln>
                        </wps:spPr>
                        <wps:bodyPr wrap="square" lIns="0" tIns="0" rIns="0" bIns="0" rtlCol="0">
                          <a:prstTxWarp prst="textNoShape">
                            <a:avLst/>
                          </a:prstTxWarp>
                          <a:noAutofit/>
                        </wps:bodyPr>
                      </wps:wsp>
                      <wps:wsp>
                        <wps:cNvPr id="607" name="Graphic 607"/>
                        <wps:cNvSpPr/>
                        <wps:spPr>
                          <a:xfrm>
                            <a:off x="1231480" y="477202"/>
                            <a:ext cx="3607435" cy="216535"/>
                          </a:xfrm>
                          <a:custGeom>
                            <a:avLst/>
                            <a:gdLst/>
                            <a:ahLst/>
                            <a:cxnLst/>
                            <a:rect l="l" t="t" r="r" b="b"/>
                            <a:pathLst>
                              <a:path w="3607435" h="216535">
                                <a:moveTo>
                                  <a:pt x="0" y="215963"/>
                                </a:moveTo>
                                <a:lnTo>
                                  <a:pt x="393166" y="215963"/>
                                </a:lnTo>
                                <a:lnTo>
                                  <a:pt x="393166" y="0"/>
                                </a:lnTo>
                                <a:lnTo>
                                  <a:pt x="3607015" y="0"/>
                                </a:lnTo>
                              </a:path>
                            </a:pathLst>
                          </a:custGeom>
                          <a:ln w="6350">
                            <a:solidFill>
                              <a:srgbClr val="1E191A"/>
                            </a:solidFill>
                            <a:prstDash val="solid"/>
                          </a:ln>
                        </wps:spPr>
                        <wps:bodyPr wrap="square" lIns="0" tIns="0" rIns="0" bIns="0" rtlCol="0">
                          <a:prstTxWarp prst="textNoShape">
                            <a:avLst/>
                          </a:prstTxWarp>
                          <a:noAutofit/>
                        </wps:bodyPr>
                      </wps:wsp>
                      <wps:wsp>
                        <wps:cNvPr id="608" name="Graphic 608"/>
                        <wps:cNvSpPr/>
                        <wps:spPr>
                          <a:xfrm>
                            <a:off x="1225727" y="1148422"/>
                            <a:ext cx="2226310" cy="216535"/>
                          </a:xfrm>
                          <a:custGeom>
                            <a:avLst/>
                            <a:gdLst/>
                            <a:ahLst/>
                            <a:cxnLst/>
                            <a:rect l="l" t="t" r="r" b="b"/>
                            <a:pathLst>
                              <a:path w="2226310" h="216535">
                                <a:moveTo>
                                  <a:pt x="0" y="0"/>
                                </a:moveTo>
                                <a:lnTo>
                                  <a:pt x="599135" y="0"/>
                                </a:lnTo>
                                <a:lnTo>
                                  <a:pt x="635139" y="216001"/>
                                </a:lnTo>
                                <a:lnTo>
                                  <a:pt x="838644" y="216001"/>
                                </a:lnTo>
                                <a:lnTo>
                                  <a:pt x="874636" y="0"/>
                                </a:lnTo>
                                <a:lnTo>
                                  <a:pt x="1065237" y="0"/>
                                </a:lnTo>
                                <a:lnTo>
                                  <a:pt x="1101229" y="216001"/>
                                </a:lnTo>
                                <a:lnTo>
                                  <a:pt x="1293939" y="216001"/>
                                </a:lnTo>
                                <a:lnTo>
                                  <a:pt x="1329956" y="0"/>
                                </a:lnTo>
                                <a:lnTo>
                                  <a:pt x="1509953" y="0"/>
                                </a:lnTo>
                                <a:lnTo>
                                  <a:pt x="1545996" y="216001"/>
                                </a:lnTo>
                                <a:lnTo>
                                  <a:pt x="1747672" y="216001"/>
                                </a:lnTo>
                                <a:lnTo>
                                  <a:pt x="1783664" y="0"/>
                                </a:lnTo>
                                <a:lnTo>
                                  <a:pt x="1967458" y="0"/>
                                </a:lnTo>
                                <a:lnTo>
                                  <a:pt x="2003501" y="216001"/>
                                </a:lnTo>
                                <a:lnTo>
                                  <a:pt x="2189975" y="216001"/>
                                </a:lnTo>
                                <a:lnTo>
                                  <a:pt x="2225992" y="0"/>
                                </a:lnTo>
                              </a:path>
                            </a:pathLst>
                          </a:custGeom>
                          <a:ln w="6349">
                            <a:solidFill>
                              <a:srgbClr val="1E191A"/>
                            </a:solidFill>
                            <a:prstDash val="solid"/>
                          </a:ln>
                        </wps:spPr>
                        <wps:bodyPr wrap="square" lIns="0" tIns="0" rIns="0" bIns="0" rtlCol="0">
                          <a:prstTxWarp prst="textNoShape">
                            <a:avLst/>
                          </a:prstTxWarp>
                          <a:noAutofit/>
                        </wps:bodyPr>
                      </wps:wsp>
                      <wps:wsp>
                        <wps:cNvPr id="609" name="Graphic 609"/>
                        <wps:cNvSpPr/>
                        <wps:spPr>
                          <a:xfrm>
                            <a:off x="1225727" y="1148422"/>
                            <a:ext cx="2226310" cy="216535"/>
                          </a:xfrm>
                          <a:custGeom>
                            <a:avLst/>
                            <a:gdLst/>
                            <a:ahLst/>
                            <a:cxnLst/>
                            <a:rect l="l" t="t" r="r" b="b"/>
                            <a:pathLst>
                              <a:path w="2226310" h="216535">
                                <a:moveTo>
                                  <a:pt x="0" y="216001"/>
                                </a:moveTo>
                                <a:lnTo>
                                  <a:pt x="599135" y="216001"/>
                                </a:lnTo>
                                <a:lnTo>
                                  <a:pt x="635139" y="0"/>
                                </a:lnTo>
                                <a:lnTo>
                                  <a:pt x="838644" y="0"/>
                                </a:lnTo>
                                <a:lnTo>
                                  <a:pt x="874636" y="216001"/>
                                </a:lnTo>
                                <a:lnTo>
                                  <a:pt x="1065237" y="216001"/>
                                </a:lnTo>
                                <a:lnTo>
                                  <a:pt x="1101229" y="0"/>
                                </a:lnTo>
                                <a:lnTo>
                                  <a:pt x="1293939" y="0"/>
                                </a:lnTo>
                                <a:lnTo>
                                  <a:pt x="1329956" y="216001"/>
                                </a:lnTo>
                                <a:lnTo>
                                  <a:pt x="1509953" y="216001"/>
                                </a:lnTo>
                                <a:lnTo>
                                  <a:pt x="1545996" y="0"/>
                                </a:lnTo>
                                <a:lnTo>
                                  <a:pt x="1747672" y="0"/>
                                </a:lnTo>
                                <a:lnTo>
                                  <a:pt x="1783664" y="216001"/>
                                </a:lnTo>
                                <a:lnTo>
                                  <a:pt x="1967458" y="216001"/>
                                </a:lnTo>
                                <a:lnTo>
                                  <a:pt x="2003501" y="0"/>
                                </a:lnTo>
                                <a:lnTo>
                                  <a:pt x="2189975" y="0"/>
                                </a:lnTo>
                                <a:lnTo>
                                  <a:pt x="2225992" y="216001"/>
                                </a:lnTo>
                              </a:path>
                            </a:pathLst>
                          </a:custGeom>
                          <a:ln w="6349">
                            <a:solidFill>
                              <a:srgbClr val="1E191A"/>
                            </a:solidFill>
                            <a:prstDash val="solid"/>
                          </a:ln>
                        </wps:spPr>
                        <wps:bodyPr wrap="square" lIns="0" tIns="0" rIns="0" bIns="0" rtlCol="0">
                          <a:prstTxWarp prst="textNoShape">
                            <a:avLst/>
                          </a:prstTxWarp>
                          <a:noAutofit/>
                        </wps:bodyPr>
                      </wps:wsp>
                      <wps:wsp>
                        <wps:cNvPr id="610" name="Graphic 610"/>
                        <wps:cNvSpPr/>
                        <wps:spPr>
                          <a:xfrm>
                            <a:off x="3448316" y="1148422"/>
                            <a:ext cx="1409065" cy="216535"/>
                          </a:xfrm>
                          <a:custGeom>
                            <a:avLst/>
                            <a:gdLst/>
                            <a:ahLst/>
                            <a:cxnLst/>
                            <a:rect l="l" t="t" r="r" b="b"/>
                            <a:pathLst>
                              <a:path w="1409065" h="216535">
                                <a:moveTo>
                                  <a:pt x="0" y="0"/>
                                </a:moveTo>
                                <a:lnTo>
                                  <a:pt x="178104" y="0"/>
                                </a:lnTo>
                                <a:lnTo>
                                  <a:pt x="214122" y="216001"/>
                                </a:lnTo>
                                <a:lnTo>
                                  <a:pt x="394093" y="216001"/>
                                </a:lnTo>
                                <a:lnTo>
                                  <a:pt x="442785" y="0"/>
                                </a:lnTo>
                                <a:lnTo>
                                  <a:pt x="633412" y="0"/>
                                </a:lnTo>
                                <a:lnTo>
                                  <a:pt x="669378" y="216001"/>
                                </a:lnTo>
                                <a:lnTo>
                                  <a:pt x="862139" y="216001"/>
                                </a:lnTo>
                                <a:lnTo>
                                  <a:pt x="898156" y="0"/>
                                </a:lnTo>
                                <a:lnTo>
                                  <a:pt x="1065428" y="0"/>
                                </a:lnTo>
                                <a:lnTo>
                                  <a:pt x="1101471" y="216001"/>
                                </a:lnTo>
                                <a:lnTo>
                                  <a:pt x="1281455" y="216001"/>
                                </a:lnTo>
                                <a:lnTo>
                                  <a:pt x="1317447" y="0"/>
                                </a:lnTo>
                                <a:lnTo>
                                  <a:pt x="1408607" y="0"/>
                                </a:lnTo>
                              </a:path>
                            </a:pathLst>
                          </a:custGeom>
                          <a:ln w="6349">
                            <a:solidFill>
                              <a:srgbClr val="1E191A"/>
                            </a:solidFill>
                            <a:prstDash val="solid"/>
                          </a:ln>
                        </wps:spPr>
                        <wps:bodyPr wrap="square" lIns="0" tIns="0" rIns="0" bIns="0" rtlCol="0">
                          <a:prstTxWarp prst="textNoShape">
                            <a:avLst/>
                          </a:prstTxWarp>
                          <a:noAutofit/>
                        </wps:bodyPr>
                      </wps:wsp>
                      <wps:wsp>
                        <wps:cNvPr id="611" name="Graphic 611"/>
                        <wps:cNvSpPr/>
                        <wps:spPr>
                          <a:xfrm>
                            <a:off x="3448316" y="1148422"/>
                            <a:ext cx="1396365" cy="216535"/>
                          </a:xfrm>
                          <a:custGeom>
                            <a:avLst/>
                            <a:gdLst/>
                            <a:ahLst/>
                            <a:cxnLst/>
                            <a:rect l="l" t="t" r="r" b="b"/>
                            <a:pathLst>
                              <a:path w="1396365" h="216535">
                                <a:moveTo>
                                  <a:pt x="0" y="216001"/>
                                </a:moveTo>
                                <a:lnTo>
                                  <a:pt x="178104" y="216001"/>
                                </a:lnTo>
                                <a:lnTo>
                                  <a:pt x="214122" y="0"/>
                                </a:lnTo>
                                <a:lnTo>
                                  <a:pt x="394093" y="0"/>
                                </a:lnTo>
                                <a:lnTo>
                                  <a:pt x="442785" y="216001"/>
                                </a:lnTo>
                                <a:lnTo>
                                  <a:pt x="633412" y="216001"/>
                                </a:lnTo>
                                <a:lnTo>
                                  <a:pt x="669378" y="0"/>
                                </a:lnTo>
                                <a:lnTo>
                                  <a:pt x="862139" y="0"/>
                                </a:lnTo>
                                <a:lnTo>
                                  <a:pt x="898156" y="216001"/>
                                </a:lnTo>
                                <a:lnTo>
                                  <a:pt x="1065428" y="216001"/>
                                </a:lnTo>
                                <a:lnTo>
                                  <a:pt x="1101471" y="0"/>
                                </a:lnTo>
                                <a:lnTo>
                                  <a:pt x="1281455" y="0"/>
                                </a:lnTo>
                                <a:lnTo>
                                  <a:pt x="1317447" y="216001"/>
                                </a:lnTo>
                                <a:lnTo>
                                  <a:pt x="1395907" y="216001"/>
                                </a:lnTo>
                              </a:path>
                            </a:pathLst>
                          </a:custGeom>
                          <a:ln w="6349">
                            <a:solidFill>
                              <a:srgbClr val="1E191A"/>
                            </a:solidFill>
                            <a:prstDash val="solid"/>
                          </a:ln>
                        </wps:spPr>
                        <wps:bodyPr wrap="square" lIns="0" tIns="0" rIns="0" bIns="0" rtlCol="0">
                          <a:prstTxWarp prst="textNoShape">
                            <a:avLst/>
                          </a:prstTxWarp>
                          <a:noAutofit/>
                        </wps:bodyPr>
                      </wps:wsp>
                      <wps:wsp>
                        <wps:cNvPr id="612" name="Graphic 612"/>
                        <wps:cNvSpPr/>
                        <wps:spPr>
                          <a:xfrm>
                            <a:off x="1454340" y="2785414"/>
                            <a:ext cx="529590" cy="659765"/>
                          </a:xfrm>
                          <a:custGeom>
                            <a:avLst/>
                            <a:gdLst/>
                            <a:ahLst/>
                            <a:cxnLst/>
                            <a:rect l="l" t="t" r="r" b="b"/>
                            <a:pathLst>
                              <a:path w="529590" h="659765">
                                <a:moveTo>
                                  <a:pt x="0" y="659256"/>
                                </a:moveTo>
                                <a:lnTo>
                                  <a:pt x="529450" y="0"/>
                                </a:lnTo>
                              </a:path>
                            </a:pathLst>
                          </a:custGeom>
                          <a:ln w="6350">
                            <a:solidFill>
                              <a:srgbClr val="1E191A"/>
                            </a:solidFill>
                            <a:prstDash val="solid"/>
                          </a:ln>
                        </wps:spPr>
                        <wps:bodyPr wrap="square" lIns="0" tIns="0" rIns="0" bIns="0" rtlCol="0">
                          <a:prstTxWarp prst="textNoShape">
                            <a:avLst/>
                          </a:prstTxWarp>
                          <a:noAutofit/>
                        </wps:bodyPr>
                      </wps:wsp>
                      <wps:wsp>
                        <wps:cNvPr id="613" name="Graphic 613"/>
                        <wps:cNvSpPr/>
                        <wps:spPr>
                          <a:xfrm>
                            <a:off x="1970138" y="2769235"/>
                            <a:ext cx="29209" cy="31115"/>
                          </a:xfrm>
                          <a:custGeom>
                            <a:avLst/>
                            <a:gdLst/>
                            <a:ahLst/>
                            <a:cxnLst/>
                            <a:rect l="l" t="t" r="r" b="b"/>
                            <a:pathLst>
                              <a:path w="29209" h="31115">
                                <a:moveTo>
                                  <a:pt x="28930" y="0"/>
                                </a:moveTo>
                                <a:lnTo>
                                  <a:pt x="0" y="8293"/>
                                </a:lnTo>
                                <a:lnTo>
                                  <a:pt x="21170" y="30759"/>
                                </a:lnTo>
                                <a:lnTo>
                                  <a:pt x="28930" y="0"/>
                                </a:lnTo>
                                <a:close/>
                              </a:path>
                            </a:pathLst>
                          </a:custGeom>
                          <a:solidFill>
                            <a:srgbClr val="1E191A"/>
                          </a:solidFill>
                        </wps:spPr>
                        <wps:bodyPr wrap="square" lIns="0" tIns="0" rIns="0" bIns="0" rtlCol="0">
                          <a:prstTxWarp prst="textNoShape">
                            <a:avLst/>
                          </a:prstTxWarp>
                          <a:noAutofit/>
                        </wps:bodyPr>
                      </wps:wsp>
                      <wps:wsp>
                        <wps:cNvPr id="614" name="Graphic 614"/>
                        <wps:cNvSpPr/>
                        <wps:spPr>
                          <a:xfrm>
                            <a:off x="1231036" y="3106762"/>
                            <a:ext cx="3635375" cy="216535"/>
                          </a:xfrm>
                          <a:custGeom>
                            <a:avLst/>
                            <a:gdLst/>
                            <a:ahLst/>
                            <a:cxnLst/>
                            <a:rect l="l" t="t" r="r" b="b"/>
                            <a:pathLst>
                              <a:path w="3635375" h="216535">
                                <a:moveTo>
                                  <a:pt x="0" y="0"/>
                                </a:moveTo>
                                <a:lnTo>
                                  <a:pt x="1743278" y="0"/>
                                </a:lnTo>
                                <a:lnTo>
                                  <a:pt x="1779270" y="216039"/>
                                </a:lnTo>
                                <a:lnTo>
                                  <a:pt x="3635336" y="216039"/>
                                </a:lnTo>
                              </a:path>
                            </a:pathLst>
                          </a:custGeom>
                          <a:ln w="6349">
                            <a:solidFill>
                              <a:srgbClr val="1E191A"/>
                            </a:solidFill>
                            <a:prstDash val="solid"/>
                          </a:ln>
                        </wps:spPr>
                        <wps:bodyPr wrap="square" lIns="0" tIns="0" rIns="0" bIns="0" rtlCol="0">
                          <a:prstTxWarp prst="textNoShape">
                            <a:avLst/>
                          </a:prstTxWarp>
                          <a:noAutofit/>
                        </wps:bodyPr>
                      </wps:wsp>
                      <wps:wsp>
                        <wps:cNvPr id="615" name="Graphic 615"/>
                        <wps:cNvSpPr/>
                        <wps:spPr>
                          <a:xfrm>
                            <a:off x="1231036" y="3106762"/>
                            <a:ext cx="3635375" cy="216535"/>
                          </a:xfrm>
                          <a:custGeom>
                            <a:avLst/>
                            <a:gdLst/>
                            <a:ahLst/>
                            <a:cxnLst/>
                            <a:rect l="l" t="t" r="r" b="b"/>
                            <a:pathLst>
                              <a:path w="3635375" h="216535">
                                <a:moveTo>
                                  <a:pt x="0" y="216039"/>
                                </a:moveTo>
                                <a:lnTo>
                                  <a:pt x="1743278" y="216039"/>
                                </a:lnTo>
                                <a:lnTo>
                                  <a:pt x="1779270" y="0"/>
                                </a:lnTo>
                                <a:lnTo>
                                  <a:pt x="3635336" y="0"/>
                                </a:lnTo>
                              </a:path>
                            </a:pathLst>
                          </a:custGeom>
                          <a:ln w="6349">
                            <a:solidFill>
                              <a:srgbClr val="1E191A"/>
                            </a:solidFill>
                            <a:prstDash val="solid"/>
                          </a:ln>
                        </wps:spPr>
                        <wps:bodyPr wrap="square" lIns="0" tIns="0" rIns="0" bIns="0" rtlCol="0">
                          <a:prstTxWarp prst="textNoShape">
                            <a:avLst/>
                          </a:prstTxWarp>
                          <a:noAutofit/>
                        </wps:bodyPr>
                      </wps:wsp>
                      <wps:wsp>
                        <wps:cNvPr id="616" name="Graphic 616"/>
                        <wps:cNvSpPr/>
                        <wps:spPr>
                          <a:xfrm>
                            <a:off x="0" y="0"/>
                            <a:ext cx="5130800" cy="3704590"/>
                          </a:xfrm>
                          <a:custGeom>
                            <a:avLst/>
                            <a:gdLst/>
                            <a:ahLst/>
                            <a:cxnLst/>
                            <a:rect l="l" t="t" r="r" b="b"/>
                            <a:pathLst>
                              <a:path w="5130800" h="3704590">
                                <a:moveTo>
                                  <a:pt x="5130546" y="0"/>
                                </a:moveTo>
                                <a:lnTo>
                                  <a:pt x="5124450" y="0"/>
                                </a:lnTo>
                                <a:lnTo>
                                  <a:pt x="5124450" y="6096"/>
                                </a:lnTo>
                                <a:lnTo>
                                  <a:pt x="5124450" y="3697986"/>
                                </a:lnTo>
                                <a:lnTo>
                                  <a:pt x="6096" y="3697986"/>
                                </a:lnTo>
                                <a:lnTo>
                                  <a:pt x="6096" y="6096"/>
                                </a:lnTo>
                                <a:lnTo>
                                  <a:pt x="5124450" y="6096"/>
                                </a:lnTo>
                                <a:lnTo>
                                  <a:pt x="5124450" y="0"/>
                                </a:lnTo>
                                <a:lnTo>
                                  <a:pt x="6096" y="0"/>
                                </a:lnTo>
                                <a:lnTo>
                                  <a:pt x="3048" y="0"/>
                                </a:lnTo>
                                <a:lnTo>
                                  <a:pt x="0" y="0"/>
                                </a:lnTo>
                                <a:lnTo>
                                  <a:pt x="0" y="3697986"/>
                                </a:lnTo>
                                <a:lnTo>
                                  <a:pt x="0" y="3701034"/>
                                </a:lnTo>
                                <a:lnTo>
                                  <a:pt x="0" y="3704082"/>
                                </a:lnTo>
                                <a:lnTo>
                                  <a:pt x="5124450" y="3704082"/>
                                </a:lnTo>
                                <a:lnTo>
                                  <a:pt x="5127498" y="3704082"/>
                                </a:lnTo>
                                <a:lnTo>
                                  <a:pt x="5130546" y="370408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617" name="Textbox 617"/>
                        <wps:cNvSpPr txBox="1"/>
                        <wps:spPr>
                          <a:xfrm>
                            <a:off x="4631474" y="353783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MS31083V2</w:t>
                              </w:r>
                            </w:p>
                          </w:txbxContent>
                        </wps:txbx>
                        <wps:bodyPr wrap="square" lIns="0" tIns="0" rIns="0" bIns="0" rtlCol="0">
                          <a:noAutofit/>
                        </wps:bodyPr>
                      </wps:wsp>
                      <wps:wsp>
                        <wps:cNvPr id="618" name="Textbox 618"/>
                        <wps:cNvSpPr txBox="1"/>
                        <wps:spPr>
                          <a:xfrm>
                            <a:off x="511376" y="3487298"/>
                            <a:ext cx="11741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619" name="Textbox 619"/>
                        <wps:cNvSpPr txBox="1"/>
                        <wps:spPr>
                          <a:xfrm>
                            <a:off x="3954063" y="316131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620" name="Textbox 620"/>
                        <wps:cNvSpPr txBox="1"/>
                        <wps:spPr>
                          <a:xfrm>
                            <a:off x="2055291" y="3158169"/>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F5</w:t>
                              </w:r>
                            </w:p>
                          </w:txbxContent>
                        </wps:txbx>
                        <wps:bodyPr wrap="square" lIns="0" tIns="0" rIns="0" bIns="0" rtlCol="0">
                          <a:noAutofit/>
                        </wps:bodyPr>
                      </wps:wsp>
                      <wps:wsp>
                        <wps:cNvPr id="621" name="Textbox 621"/>
                        <wps:cNvSpPr txBox="1"/>
                        <wps:spPr>
                          <a:xfrm>
                            <a:off x="213906" y="3152314"/>
                            <a:ext cx="9271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㞾ࡼ䞡䕑ᕅᄤᆘᄬ఼</w:t>
                              </w:r>
                            </w:p>
                          </w:txbxContent>
                        </wps:txbx>
                        <wps:bodyPr wrap="square" lIns="0" tIns="0" rIns="0" bIns="0" rtlCol="0">
                          <a:noAutofit/>
                        </wps:bodyPr>
                      </wps:wsp>
                      <wps:wsp>
                        <wps:cNvPr id="622" name="Textbox 622"/>
                        <wps:cNvSpPr txBox="1"/>
                        <wps:spPr>
                          <a:xfrm>
                            <a:off x="3458738" y="2653293"/>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623" name="Textbox 623"/>
                        <wps:cNvSpPr txBox="1"/>
                        <wps:spPr>
                          <a:xfrm>
                            <a:off x="1559966" y="2650143"/>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F5</w:t>
                              </w:r>
                            </w:p>
                          </w:txbxContent>
                        </wps:txbx>
                        <wps:bodyPr wrap="square" lIns="0" tIns="0" rIns="0" bIns="0" rtlCol="0">
                          <a:noAutofit/>
                        </wps:bodyPr>
                      </wps:wsp>
                      <wps:wsp>
                        <wps:cNvPr id="624" name="Textbox 624"/>
                        <wps:cNvSpPr txBox="1"/>
                        <wps:spPr>
                          <a:xfrm>
                            <a:off x="112378" y="1622522"/>
                            <a:ext cx="1028700" cy="1134745"/>
                          </a:xfrm>
                          <a:prstGeom prst="rect">
                            <a:avLst/>
                          </a:prstGeom>
                        </wps:spPr>
                        <wps:txbx>
                          <w:txbxContent>
                            <w:p>
                              <w:pPr>
                                <w:spacing w:line="227" w:lineRule="exact" w:before="0"/>
                                <w:ind w:left="79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p>
                              <w:pPr>
                                <w:spacing w:before="20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550" w:lineRule="atLeast" w:before="0"/>
                                <w:ind w:left="0" w:right="18" w:firstLine="232"/>
                                <w:jc w:val="righ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᳈ᮄЁᮁᷛᖫ </w:t>
                              </w:r>
                              <w:r>
                                <w:rPr>
                                  <w:rFonts w:ascii="Microsoft YaHei" w:hAnsi="Microsoft YaHei" w:cs="Microsoft YaHei" w:eastAsia="Microsoft YaHei"/>
                                  <w:color w:val="1E191A"/>
                                  <w:sz w:val="16"/>
                                  <w:szCs w:val="16"/>
                                </w:rPr>
                                <w:t>(UIF</w:t>
                              </w: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625" name="Textbox 625"/>
                        <wps:cNvSpPr txBox="1"/>
                        <wps:spPr>
                          <a:xfrm>
                            <a:off x="1918483" y="1208084"/>
                            <a:ext cx="2798445" cy="114935"/>
                          </a:xfrm>
                          <a:prstGeom prst="rect">
                            <a:avLst/>
                          </a:prstGeom>
                        </wps:spPr>
                        <wps:txbx>
                          <w:txbxContent>
                            <w:p>
                              <w:pPr>
                                <w:spacing w:line="181" w:lineRule="exact" w:before="0"/>
                                <w:ind w:left="0" w:right="0" w:firstLine="0"/>
                                <w:jc w:val="left"/>
                                <w:rPr>
                                  <w:rFonts w:ascii="Microsoft YaHei"/>
                                  <w:sz w:val="16"/>
                                </w:rPr>
                              </w:pPr>
                              <w:r>
                                <w:rPr>
                                  <w:rFonts w:ascii="Microsoft YaHei"/>
                                  <w:color w:val="1E191A"/>
                                  <w:sz w:val="16"/>
                                </w:rPr>
                                <w:t>F1</w:t>
                              </w:r>
                              <w:r>
                                <w:rPr>
                                  <w:rFonts w:ascii="Microsoft YaHei"/>
                                  <w:color w:val="1E191A"/>
                                  <w:spacing w:val="31"/>
                                  <w:sz w:val="16"/>
                                </w:rPr>
                                <w:t>  </w:t>
                              </w:r>
                              <w:r>
                                <w:rPr>
                                  <w:rFonts w:ascii="Microsoft YaHei"/>
                                  <w:color w:val="1E191A"/>
                                  <w:sz w:val="16"/>
                                </w:rPr>
                                <w:t>F2</w:t>
                              </w:r>
                              <w:r>
                                <w:rPr>
                                  <w:rFonts w:ascii="Microsoft YaHei"/>
                                  <w:color w:val="1E191A"/>
                                  <w:spacing w:val="36"/>
                                  <w:sz w:val="16"/>
                                </w:rPr>
                                <w:t>  </w:t>
                              </w:r>
                              <w:r>
                                <w:rPr>
                                  <w:rFonts w:ascii="Microsoft YaHei"/>
                                  <w:color w:val="1E191A"/>
                                  <w:sz w:val="16"/>
                                </w:rPr>
                                <w:t>F3</w:t>
                              </w:r>
                              <w:r>
                                <w:rPr>
                                  <w:rFonts w:ascii="Microsoft YaHei"/>
                                  <w:color w:val="1E191A"/>
                                  <w:spacing w:val="33"/>
                                  <w:sz w:val="16"/>
                                </w:rPr>
                                <w:t>  </w:t>
                              </w:r>
                              <w:r>
                                <w:rPr>
                                  <w:rFonts w:ascii="Microsoft YaHei"/>
                                  <w:color w:val="1E191A"/>
                                  <w:sz w:val="16"/>
                                </w:rPr>
                                <w:t>F4</w:t>
                              </w:r>
                              <w:r>
                                <w:rPr>
                                  <w:rFonts w:ascii="Microsoft YaHei"/>
                                  <w:color w:val="1E191A"/>
                                  <w:spacing w:val="29"/>
                                  <w:sz w:val="16"/>
                                </w:rPr>
                                <w:t>  </w:t>
                              </w:r>
                              <w:r>
                                <w:rPr>
                                  <w:rFonts w:ascii="Microsoft YaHei"/>
                                  <w:color w:val="1E191A"/>
                                  <w:sz w:val="16"/>
                                </w:rPr>
                                <w:t>F5</w:t>
                              </w:r>
                              <w:r>
                                <w:rPr>
                                  <w:rFonts w:ascii="Microsoft YaHei"/>
                                  <w:color w:val="1E191A"/>
                                  <w:spacing w:val="42"/>
                                  <w:sz w:val="16"/>
                                </w:rPr>
                                <w:t>  </w:t>
                              </w:r>
                              <w:r>
                                <w:rPr>
                                  <w:rFonts w:ascii="Microsoft YaHei"/>
                                  <w:color w:val="1E191A"/>
                                  <w:sz w:val="16"/>
                                </w:rPr>
                                <w:t>00</w:t>
                              </w:r>
                              <w:r>
                                <w:rPr>
                                  <w:rFonts w:ascii="Microsoft YaHei"/>
                                  <w:color w:val="1E191A"/>
                                  <w:spacing w:val="33"/>
                                  <w:sz w:val="16"/>
                                </w:rPr>
                                <w:t>  </w:t>
                              </w:r>
                              <w:r>
                                <w:rPr>
                                  <w:rFonts w:ascii="Microsoft YaHei"/>
                                  <w:sz w:val="16"/>
                                </w:rPr>
                                <w:t>01</w:t>
                              </w:r>
                              <w:r>
                                <w:rPr>
                                  <w:rFonts w:ascii="Microsoft YaHei"/>
                                  <w:spacing w:val="33"/>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48"/>
                                  <w:sz w:val="16"/>
                                </w:rPr>
                                <w:t>  </w:t>
                              </w:r>
                              <w:r>
                                <w:rPr>
                                  <w:rFonts w:ascii="Microsoft YaHei"/>
                                  <w:color w:val="1E191A"/>
                                  <w:sz w:val="16"/>
                                </w:rPr>
                                <w:t>04</w:t>
                              </w:r>
                              <w:r>
                                <w:rPr>
                                  <w:rFonts w:ascii="Microsoft YaHei"/>
                                  <w:color w:val="1E191A"/>
                                  <w:spacing w:val="38"/>
                                  <w:sz w:val="16"/>
                                </w:rPr>
                                <w:t>  </w:t>
                              </w:r>
                              <w:r>
                                <w:rPr>
                                  <w:rFonts w:ascii="Microsoft YaHei"/>
                                  <w:color w:val="1E191A"/>
                                  <w:sz w:val="16"/>
                                </w:rPr>
                                <w:t>05</w:t>
                              </w:r>
                              <w:r>
                                <w:rPr>
                                  <w:rFonts w:ascii="Microsoft YaHei"/>
                                  <w:color w:val="1E191A"/>
                                  <w:spacing w:val="32"/>
                                  <w:sz w:val="16"/>
                                </w:rPr>
                                <w:t>  </w:t>
                              </w:r>
                              <w:r>
                                <w:rPr>
                                  <w:rFonts w:ascii="Microsoft YaHei"/>
                                  <w:color w:val="1E191A"/>
                                  <w:sz w:val="16"/>
                                </w:rPr>
                                <w:t>06</w:t>
                              </w:r>
                              <w:r>
                                <w:rPr>
                                  <w:rFonts w:ascii="Microsoft YaHei"/>
                                  <w:color w:val="1E191A"/>
                                  <w:spacing w:val="32"/>
                                  <w:sz w:val="16"/>
                                </w:rPr>
                                <w:t>  </w:t>
                              </w:r>
                              <w:r>
                                <w:rPr>
                                  <w:rFonts w:ascii="Microsoft YaHei"/>
                                  <w:color w:val="1E191A"/>
                                  <w:spacing w:val="-5"/>
                                  <w:sz w:val="16"/>
                                </w:rPr>
                                <w:t>07</w:t>
                              </w:r>
                            </w:p>
                          </w:txbxContent>
                        </wps:txbx>
                        <wps:bodyPr wrap="square" lIns="0" tIns="0" rIns="0" bIns="0" rtlCol="0">
                          <a:noAutofit/>
                        </wps:bodyPr>
                      </wps:wsp>
                      <wps:wsp>
                        <wps:cNvPr id="626" name="Textbox 626"/>
                        <wps:cNvSpPr txBox="1"/>
                        <wps:spPr>
                          <a:xfrm>
                            <a:off x="1474576" y="1209100"/>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F0</w:t>
                              </w:r>
                            </w:p>
                          </w:txbxContent>
                        </wps:txbx>
                        <wps:bodyPr wrap="square" lIns="0" tIns="0" rIns="0" bIns="0" rtlCol="0">
                          <a:noAutofit/>
                        </wps:bodyPr>
                      </wps:wsp>
                      <wps:wsp>
                        <wps:cNvPr id="627" name="Textbox 627"/>
                        <wps:cNvSpPr txBox="1"/>
                        <wps:spPr>
                          <a:xfrm>
                            <a:off x="100021" y="630606"/>
                            <a:ext cx="1041400" cy="688975"/>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5"/>
                                  <w:w w:val="105"/>
                                  <w:sz w:val="16"/>
                                </w:rPr>
                                <w:t>CEN</w:t>
                              </w:r>
                            </w:p>
                            <w:p>
                              <w:pPr>
                                <w:spacing w:before="129"/>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88"/>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628" name="Textbox 628"/>
                        <wps:cNvSpPr txBox="1"/>
                        <wps:spPr>
                          <a:xfrm>
                            <a:off x="723563" y="245283"/>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91.7pt;mso-position-horizontal-relative:char;mso-position-vertical-relative:line" id="docshapegroup523" coordorigin="0,0" coordsize="8080,5834">
                <v:line style="position:absolute" from="4713,464" to="4713,5385" stroked="true" strokeweight=".5pt" strokecolor="#000000">
                  <v:stroke dashstyle="dash"/>
                </v:line>
                <v:shape style="position:absolute;left:1942;top:2338;width:5751;height:341" id="docshape524" coordorigin="1943,2338" coordsize="5751,341" path="m1943,2678l4713,2678,4713,2338,4883,2338,4883,2678,7693,2678e" filled="false" stroked="true" strokeweight=".5pt" strokecolor="#1e191a">
                  <v:path arrowok="t"/>
                  <v:stroke dashstyle="solid"/>
                </v:shape>
                <v:shape style="position:absolute;left:1942;top:2838;width:5751;height:341" id="docshape525" coordorigin="1943,2838" coordsize="5751,341" path="m1943,3178l4713,3178,4713,2838,4883,2838,4883,3178,7693,3178e" filled="false" stroked="true" strokeweight=".5pt" strokecolor="#1e191a">
                  <v:path arrowok="t"/>
                  <v:stroke dashstyle="solid"/>
                </v:shape>
                <v:shape style="position:absolute;left:1942;top:3398;width:5761;height:341" id="docshape526" coordorigin="1943,3398" coordsize="5761,341" path="m1943,3738l4713,3738,4713,3398,7703,3398e" filled="false" stroked="true" strokeweight=".5pt" strokecolor="#1e191a">
                  <v:path arrowok="t"/>
                  <v:stroke dashstyle="solid"/>
                </v:shape>
                <v:line style="position:absolute" from="2899,484" to="2899,2209" stroked="true" strokeweight=".5pt" strokecolor="#000000">
                  <v:stroke dashstyle="dash"/>
                </v:line>
                <v:shape style="position:absolute;left:1938;top:4092;width:5723;height:341" id="docshape527" coordorigin="1939,4093" coordsize="5723,341" path="m1939,4093l3186,4093,3241,4433,7661,4433e" filled="false" stroked="true" strokeweight=".5pt" strokecolor="#1e191a">
                  <v:path arrowok="t"/>
                  <v:stroke dashstyle="solid"/>
                </v:shape>
                <v:shape style="position:absolute;left:1938;top:4092;width:5723;height:341" id="docshape528" coordorigin="1939,4093" coordsize="5723,341" path="m1939,4433l3186,4433,3241,4093,7661,4093e" filled="false" stroked="true" strokeweight=".5pt" strokecolor="#1e191a">
                  <v:path arrowok="t"/>
                  <v:stroke dashstyle="solid"/>
                </v:shape>
                <v:line style="position:absolute" from="2559,484" to="2559,1238" stroked="true" strokeweight=".5pt" strokecolor="#000000">
                  <v:stroke dashstyle="dash"/>
                </v:line>
                <v:shape style="position:absolute;left:1935;top:174;width:5726;height:341" id="docshape529" coordorigin="1936,174" coordsize="5726,341" path="m1936,514l2216,514,2216,174,2406,174,2406,514,2558,514,2558,174,2746,174,2746,514,2899,514,2899,174,3106,174,3106,514,3276,514,3276,174,3446,174,3446,514,3616,514,3616,174,3806,174,3806,514,3976,514,3976,174,4146,174,4146,514,4317,514,4317,174,4507,174,4507,514,4713,514,4713,174,4882,174,4882,514,5052,514,5052,174,5222,174,5222,514,5412,514,5412,174,5582,174,5582,514,5752,514,5752,174,5922,174,5922,514,6092,514,6092,174,6282,174,6282,514,6432,514,6432,174,6622,174,6622,514,6792,514,6792,174,6962,174,6962,514,7152,514,7152,174,7321,174,7321,514,7491,514,7491,174,7661,174,7661,514e" filled="false" stroked="true" strokeweight=".5pt" strokecolor="#1e191a">
                  <v:path arrowok="t"/>
                  <v:stroke dashstyle="solid"/>
                </v:shape>
                <v:shape style="position:absolute;left:1945;top:1174;width:5716;height:341" id="docshape530" coordorigin="1946,1174" coordsize="5716,341" path="m1946,1514l2899,1514,2899,1174,3089,1174,3089,1514,3276,1514,3276,1174,3446,1174,3446,1514,3616,1514,3616,1174,3806,1174,3806,1514,3976,1514,3976,1174,4146,1174,4146,1514,4317,1514,4317,1174,4507,1174,4507,1514,4713,1514,4713,1174,4882,1174,4882,1514,5052,1514,5052,1174,5222,1174,5222,1514,5412,1514,5412,1174,5582,1174,5582,1514,5752,1514,5752,1174,5922,1174,5922,1514,6092,1514,6092,1174,6282,1174,6282,1514,6432,1514,6432,1174,6622,1174,6622,1514,6792,1514,6792,1174,6962,1174,6962,1514,7152,1514,7152,1174,7321,1174,7321,1514,7491,1514,7491,1174,7661,1174,7661,1514e" filled="false" stroked="true" strokeweight=".5pt" strokecolor="#1e191a">
                  <v:path arrowok="t"/>
                  <v:stroke dashstyle="solid"/>
                </v:shape>
                <v:shape style="position:absolute;left:1939;top:751;width:5681;height:341" id="docshape531" coordorigin="1939,752" coordsize="5681,341" path="m1939,1092l2559,1092,2559,752,7620,752e" filled="false" stroked="true" strokeweight=".5pt" strokecolor="#1e191a">
                  <v:path arrowok="t"/>
                  <v:stroke dashstyle="solid"/>
                </v:shape>
                <v:shape style="position:absolute;left:1930;top:1808;width:3506;height:341" id="docshape532" coordorigin="1930,1809" coordsize="3506,341" path="m1930,1809l2874,1809,2930,2149,3251,2149,3308,1809,3608,1809,3664,2149,3968,2149,4025,1809,4308,1809,4365,2149,4683,2149,4739,1809,5029,1809,5085,2149,5379,2149,5436,1809e" filled="false" stroked="true" strokeweight=".5pt" strokecolor="#1e191a">
                  <v:path arrowok="t"/>
                  <v:stroke dashstyle="solid"/>
                </v:shape>
                <v:shape style="position:absolute;left:1930;top:1808;width:3506;height:341" id="docshape533" coordorigin="1930,1809" coordsize="3506,341" path="m1930,2149l2874,2149,2930,1809,3251,1809,3308,2149,3608,2149,3664,1809,3968,1809,4025,2149,4308,2149,4365,1809,4683,1809,4739,2149,5029,2149,5085,1809,5379,1809,5436,2149e" filled="false" stroked="true" strokeweight=".5pt" strokecolor="#1e191a">
                  <v:path arrowok="t"/>
                  <v:stroke dashstyle="solid"/>
                </v:shape>
                <v:shape style="position:absolute;left:5430;top:1808;width:2219;height:341" id="docshape534" coordorigin="5430,1809" coordsize="2219,341" path="m5430,1809l5711,1809,5768,2149,6051,2149,6128,1809,6428,1809,6485,2149,6788,2149,6845,1809,7108,1809,7165,2149,7448,2149,7505,1809,7649,1809e" filled="false" stroked="true" strokeweight=".5pt" strokecolor="#1e191a">
                  <v:path arrowok="t"/>
                  <v:stroke dashstyle="solid"/>
                </v:shape>
                <v:shape style="position:absolute;left:5430;top:1808;width:2199;height:341" id="docshape535" coordorigin="5430,1809" coordsize="2199,341" path="m5430,2149l5711,2149,5768,1809,6051,1809,6128,2149,6428,2149,6485,1809,6788,1809,6845,2149,7108,2149,7165,1809,7448,1809,7505,2149,7629,2149e" filled="false" stroked="true" strokeweight=".5pt" strokecolor="#1e191a">
                  <v:path arrowok="t"/>
                  <v:stroke dashstyle="solid"/>
                </v:shape>
                <v:line style="position:absolute" from="2290,5425" to="3124,4386" stroked="true" strokeweight=".5pt" strokecolor="#1e191a">
                  <v:stroke dashstyle="solid"/>
                </v:line>
                <v:shape style="position:absolute;left:3102;top:4361;width:46;height:49" id="docshape536" coordorigin="3103,4361" coordsize="46,49" path="m3148,4361l3103,4374,3136,4409,3148,4361xe" filled="true" fillcolor="#1e191a" stroked="false">
                  <v:path arrowok="t"/>
                  <v:fill type="solid"/>
                </v:shape>
                <v:shape style="position:absolute;left:1938;top:4892;width:5725;height:341" id="docshape537" coordorigin="1939,4893" coordsize="5725,341" path="m1939,4893l4684,4893,4741,5233,7664,5233e" filled="false" stroked="true" strokeweight=".5pt" strokecolor="#1e191a">
                  <v:path arrowok="t"/>
                  <v:stroke dashstyle="solid"/>
                </v:shape>
                <v:shape style="position:absolute;left:1938;top:4892;width:5725;height:341" id="docshape538" coordorigin="1939,4893" coordsize="5725,341" path="m1939,5233l4684,5233,4741,4893,7664,4893e" filled="false" stroked="true" strokeweight=".5pt" strokecolor="#1e191a">
                  <v:path arrowok="t"/>
                  <v:stroke dashstyle="solid"/>
                </v:shape>
                <v:shape style="position:absolute;left:0;top:0;width:8080;height:5834" id="docshape539" coordorigin="0,0" coordsize="8080,5834" path="m8080,0l8070,0,8070,10,8070,5824,10,5824,10,10,8070,10,8070,0,10,0,5,0,0,0,0,5824,0,5828,0,5833,8070,5833,8075,5833,8080,5833,8080,10,8080,5,8080,0xe" filled="true" fillcolor="#000000" stroked="false">
                  <v:path arrowok="t"/>
                  <v:fill type="solid"/>
                </v:shape>
                <v:shape style="position:absolute;left:7293;top:5571;width:679;height:134" type="#_x0000_t202" id="docshape54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MS31083V2</w:t>
                        </w:r>
                      </w:p>
                    </w:txbxContent>
                  </v:textbox>
                  <w10:wrap type="none"/>
                </v:shape>
                <v:shape style="position:absolute;left:805;top:5491;width:1849;height:178" type="#_x0000_t202" id="docshape54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6226;top:4978;width:198;height:178" type="#_x0000_t202" id="docshape54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3236;top:4973;width:207;height:178" type="#_x0000_t202" id="docshape543"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F5</w:t>
                        </w:r>
                      </w:p>
                    </w:txbxContent>
                  </v:textbox>
                  <w10:wrap type="none"/>
                </v:shape>
                <v:shape style="position:absolute;left:336;top:4964;width:1460;height:178" type="#_x0000_t202" id="docshape54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㞾ࡼ䞡䕑ᕅᄤᆘᄬ఼</w:t>
                        </w:r>
                      </w:p>
                    </w:txbxContent>
                  </v:textbox>
                  <w10:wrap type="none"/>
                </v:shape>
                <v:shape style="position:absolute;left:5446;top:4178;width:198;height:178" type="#_x0000_t202" id="docshape545"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456;top:4173;width:207;height:178" type="#_x0000_t202" id="docshape546"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F5</w:t>
                        </w:r>
                      </w:p>
                    </w:txbxContent>
                  </v:textbox>
                  <w10:wrap type="none"/>
                </v:shape>
                <v:shape style="position:absolute;left:176;top:2555;width:1620;height:1787" type="#_x0000_t202" id="docshape547" filled="false" stroked="false">
                  <v:textbox inset="0,0,0,0">
                    <w:txbxContent>
                      <w:p>
                        <w:pPr>
                          <w:spacing w:line="227" w:lineRule="exact" w:before="0"/>
                          <w:ind w:left="79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p>
                        <w:pPr>
                          <w:spacing w:before="20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550" w:lineRule="atLeast" w:before="0"/>
                          <w:ind w:left="0" w:right="18" w:firstLine="232"/>
                          <w:jc w:val="righ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᳈ᮄЁᮁᷛᖫ </w:t>
                        </w:r>
                        <w:r>
                          <w:rPr>
                            <w:rFonts w:ascii="Microsoft YaHei" w:hAnsi="Microsoft YaHei" w:cs="Microsoft YaHei" w:eastAsia="Microsoft YaHei"/>
                            <w:color w:val="1E191A"/>
                            <w:sz w:val="16"/>
                            <w:szCs w:val="16"/>
                          </w:rPr>
                          <w:t>(UIF</w:t>
                        </w: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3021;top:1902;width:4407;height:181" type="#_x0000_t202" id="docshape548" filled="false" stroked="false">
                  <v:textbox inset="0,0,0,0">
                    <w:txbxContent>
                      <w:p>
                        <w:pPr>
                          <w:spacing w:line="181" w:lineRule="exact" w:before="0"/>
                          <w:ind w:left="0" w:right="0" w:firstLine="0"/>
                          <w:jc w:val="left"/>
                          <w:rPr>
                            <w:rFonts w:ascii="Microsoft YaHei"/>
                            <w:sz w:val="16"/>
                          </w:rPr>
                        </w:pPr>
                        <w:r>
                          <w:rPr>
                            <w:rFonts w:ascii="Microsoft YaHei"/>
                            <w:color w:val="1E191A"/>
                            <w:sz w:val="16"/>
                          </w:rPr>
                          <w:t>F1</w:t>
                        </w:r>
                        <w:r>
                          <w:rPr>
                            <w:rFonts w:ascii="Microsoft YaHei"/>
                            <w:color w:val="1E191A"/>
                            <w:spacing w:val="31"/>
                            <w:sz w:val="16"/>
                          </w:rPr>
                          <w:t>  </w:t>
                        </w:r>
                        <w:r>
                          <w:rPr>
                            <w:rFonts w:ascii="Microsoft YaHei"/>
                            <w:color w:val="1E191A"/>
                            <w:sz w:val="16"/>
                          </w:rPr>
                          <w:t>F2</w:t>
                        </w:r>
                        <w:r>
                          <w:rPr>
                            <w:rFonts w:ascii="Microsoft YaHei"/>
                            <w:color w:val="1E191A"/>
                            <w:spacing w:val="36"/>
                            <w:sz w:val="16"/>
                          </w:rPr>
                          <w:t>  </w:t>
                        </w:r>
                        <w:r>
                          <w:rPr>
                            <w:rFonts w:ascii="Microsoft YaHei"/>
                            <w:color w:val="1E191A"/>
                            <w:sz w:val="16"/>
                          </w:rPr>
                          <w:t>F3</w:t>
                        </w:r>
                        <w:r>
                          <w:rPr>
                            <w:rFonts w:ascii="Microsoft YaHei"/>
                            <w:color w:val="1E191A"/>
                            <w:spacing w:val="33"/>
                            <w:sz w:val="16"/>
                          </w:rPr>
                          <w:t>  </w:t>
                        </w:r>
                        <w:r>
                          <w:rPr>
                            <w:rFonts w:ascii="Microsoft YaHei"/>
                            <w:color w:val="1E191A"/>
                            <w:sz w:val="16"/>
                          </w:rPr>
                          <w:t>F4</w:t>
                        </w:r>
                        <w:r>
                          <w:rPr>
                            <w:rFonts w:ascii="Microsoft YaHei"/>
                            <w:color w:val="1E191A"/>
                            <w:spacing w:val="29"/>
                            <w:sz w:val="16"/>
                          </w:rPr>
                          <w:t>  </w:t>
                        </w:r>
                        <w:r>
                          <w:rPr>
                            <w:rFonts w:ascii="Microsoft YaHei"/>
                            <w:color w:val="1E191A"/>
                            <w:sz w:val="16"/>
                          </w:rPr>
                          <w:t>F5</w:t>
                        </w:r>
                        <w:r>
                          <w:rPr>
                            <w:rFonts w:ascii="Microsoft YaHei"/>
                            <w:color w:val="1E191A"/>
                            <w:spacing w:val="42"/>
                            <w:sz w:val="16"/>
                          </w:rPr>
                          <w:t>  </w:t>
                        </w:r>
                        <w:r>
                          <w:rPr>
                            <w:rFonts w:ascii="Microsoft YaHei"/>
                            <w:color w:val="1E191A"/>
                            <w:sz w:val="16"/>
                          </w:rPr>
                          <w:t>00</w:t>
                        </w:r>
                        <w:r>
                          <w:rPr>
                            <w:rFonts w:ascii="Microsoft YaHei"/>
                            <w:color w:val="1E191A"/>
                            <w:spacing w:val="33"/>
                            <w:sz w:val="16"/>
                          </w:rPr>
                          <w:t>  </w:t>
                        </w:r>
                        <w:r>
                          <w:rPr>
                            <w:rFonts w:ascii="Microsoft YaHei"/>
                            <w:sz w:val="16"/>
                          </w:rPr>
                          <w:t>01</w:t>
                        </w:r>
                        <w:r>
                          <w:rPr>
                            <w:rFonts w:ascii="Microsoft YaHei"/>
                            <w:spacing w:val="33"/>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48"/>
                            <w:sz w:val="16"/>
                          </w:rPr>
                          <w:t>  </w:t>
                        </w:r>
                        <w:r>
                          <w:rPr>
                            <w:rFonts w:ascii="Microsoft YaHei"/>
                            <w:color w:val="1E191A"/>
                            <w:sz w:val="16"/>
                          </w:rPr>
                          <w:t>04</w:t>
                        </w:r>
                        <w:r>
                          <w:rPr>
                            <w:rFonts w:ascii="Microsoft YaHei"/>
                            <w:color w:val="1E191A"/>
                            <w:spacing w:val="38"/>
                            <w:sz w:val="16"/>
                          </w:rPr>
                          <w:t>  </w:t>
                        </w:r>
                        <w:r>
                          <w:rPr>
                            <w:rFonts w:ascii="Microsoft YaHei"/>
                            <w:color w:val="1E191A"/>
                            <w:sz w:val="16"/>
                          </w:rPr>
                          <w:t>05</w:t>
                        </w:r>
                        <w:r>
                          <w:rPr>
                            <w:rFonts w:ascii="Microsoft YaHei"/>
                            <w:color w:val="1E191A"/>
                            <w:spacing w:val="32"/>
                            <w:sz w:val="16"/>
                          </w:rPr>
                          <w:t>  </w:t>
                        </w:r>
                        <w:r>
                          <w:rPr>
                            <w:rFonts w:ascii="Microsoft YaHei"/>
                            <w:color w:val="1E191A"/>
                            <w:sz w:val="16"/>
                          </w:rPr>
                          <w:t>06</w:t>
                        </w:r>
                        <w:r>
                          <w:rPr>
                            <w:rFonts w:ascii="Microsoft YaHei"/>
                            <w:color w:val="1E191A"/>
                            <w:spacing w:val="32"/>
                            <w:sz w:val="16"/>
                          </w:rPr>
                          <w:t>  </w:t>
                        </w:r>
                        <w:r>
                          <w:rPr>
                            <w:rFonts w:ascii="Microsoft YaHei"/>
                            <w:color w:val="1E191A"/>
                            <w:spacing w:val="-5"/>
                            <w:sz w:val="16"/>
                          </w:rPr>
                          <w:t>07</w:t>
                        </w:r>
                      </w:p>
                    </w:txbxContent>
                  </v:textbox>
                  <w10:wrap type="none"/>
                </v:shape>
                <v:shape style="position:absolute;left:2322;top:1904;width:207;height:178" type="#_x0000_t202" id="docshape549"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F0</w:t>
                        </w:r>
                      </w:p>
                    </w:txbxContent>
                  </v:textbox>
                  <w10:wrap type="none"/>
                </v:shape>
                <v:shape style="position:absolute;left:157;top:993;width:1640;height:1085" type="#_x0000_t202" id="docshape550"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5"/>
                            <w:w w:val="105"/>
                            <w:sz w:val="16"/>
                          </w:rPr>
                          <w:t>CEN</w:t>
                        </w:r>
                      </w:p>
                      <w:p>
                        <w:pPr>
                          <w:spacing w:before="129"/>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88"/>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139;top:386;width:658;height:178" type="#_x0000_t202" id="docshape551"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Heading3"/>
        <w:spacing w:before="153"/>
      </w:pPr>
      <w:bookmarkStart w:name="_bookmark4" w:id="11"/>
      <w:bookmarkEnd w:id="11"/>
      <w:r>
        <w:rPr/>
      </w:r>
      <w:r>
        <w:rPr>
          <w:spacing w:val="-4"/>
        </w:rPr>
        <w:t>递减计数模式</w:t>
      </w:r>
    </w:p>
    <w:p>
      <w:pPr>
        <w:pStyle w:val="BodyText"/>
        <w:spacing w:line="225" w:lineRule="auto" w:before="134"/>
        <w:ind w:left="1204" w:right="65"/>
        <w:jc w:val="both"/>
      </w:pPr>
      <w:r>
        <w:rPr/>
        <w:t>在递减计数模式下，计数器从自动重载值（</w:t>
      </w:r>
      <w:r>
        <w:rPr>
          <w:rFonts w:ascii="Arial" w:eastAsia="Arial"/>
        </w:rPr>
        <w:t>TIMx_ARR</w:t>
      </w:r>
      <w:r>
        <w:rPr>
          <w:rFonts w:ascii="Arial" w:eastAsia="Arial"/>
          <w:spacing w:val="21"/>
        </w:rPr>
        <w:t> </w:t>
      </w:r>
      <w:r>
        <w:rPr/>
        <w:t>寄存器的内容）</w:t>
      </w:r>
      <w:r>
        <w:rPr>
          <w:spacing w:val="-4"/>
        </w:rPr>
        <w:t>开始递减计数到 </w:t>
      </w:r>
      <w:r>
        <w:rPr>
          <w:rFonts w:ascii="Arial" w:eastAsia="Arial"/>
        </w:rPr>
        <w:t>0</w:t>
      </w:r>
      <w:r>
        <w:rPr/>
        <w:t>，</w:t>
      </w:r>
      <w:r>
        <w:rPr>
          <w:spacing w:val="-2"/>
        </w:rPr>
        <w:t>然后重新从自动重载值开始计数并生成计数器下溢事件。</w:t>
      </w:r>
    </w:p>
    <w:p>
      <w:pPr>
        <w:pStyle w:val="BodyText"/>
        <w:spacing w:line="225" w:lineRule="auto" w:before="119"/>
        <w:ind w:left="1204" w:right="64"/>
        <w:jc w:val="both"/>
      </w:pPr>
      <w:r>
        <w:rPr>
          <w:spacing w:val="-3"/>
        </w:rPr>
        <w:t>每次发生计数器下溢时会生成更新事件，或将 </w:t>
      </w:r>
      <w:r>
        <w:rPr>
          <w:rFonts w:ascii="Arial" w:eastAsia="Arial"/>
          <w:spacing w:val="-2"/>
        </w:rPr>
        <w:t>TIMx_EGR</w:t>
      </w:r>
      <w:r>
        <w:rPr>
          <w:rFonts w:ascii="Arial" w:eastAsia="Arial"/>
          <w:spacing w:val="-12"/>
        </w:rPr>
        <w:t> </w:t>
      </w:r>
      <w:r>
        <w:rPr>
          <w:spacing w:val="-6"/>
        </w:rPr>
        <w:t>寄存器中的 </w:t>
      </w:r>
      <w:r>
        <w:rPr>
          <w:rFonts w:ascii="Arial" w:eastAsia="Arial"/>
          <w:spacing w:val="-2"/>
        </w:rPr>
        <w:t>UG</w:t>
      </w:r>
      <w:r>
        <w:rPr>
          <w:rFonts w:ascii="Arial" w:eastAsia="Arial"/>
          <w:spacing w:val="-3"/>
        </w:rPr>
        <w:t> </w:t>
      </w:r>
      <w:r>
        <w:rPr>
          <w:spacing w:val="-9"/>
        </w:rPr>
        <w:t>位置 </w:t>
      </w:r>
      <w:r>
        <w:rPr>
          <w:rFonts w:ascii="Arial" w:eastAsia="Arial"/>
          <w:spacing w:val="-2"/>
        </w:rPr>
        <w:t>1</w:t>
      </w:r>
      <w:r>
        <w:rPr>
          <w:spacing w:val="-2"/>
        </w:rPr>
        <w:t>（通过软件或使用从模式控制器）也可以生成更新事件</w:t>
      </w:r>
    </w:p>
    <w:p>
      <w:pPr>
        <w:pStyle w:val="BodyText"/>
        <w:spacing w:line="225" w:lineRule="auto" w:before="118"/>
        <w:ind w:left="1204" w:right="61" w:hanging="1"/>
        <w:jc w:val="both"/>
      </w:pPr>
      <w:r>
        <w:rPr>
          <w:spacing w:val="-5"/>
        </w:rPr>
        <w:t>通过软件将 </w:t>
      </w:r>
      <w:r>
        <w:rPr>
          <w:rFonts w:ascii="Arial" w:eastAsia="Arial"/>
        </w:rPr>
        <w:t>TIMx_CR1</w:t>
      </w:r>
      <w:r>
        <w:rPr>
          <w:rFonts w:ascii="Arial" w:eastAsia="Arial"/>
          <w:spacing w:val="-14"/>
        </w:rPr>
        <w:t> </w:t>
      </w:r>
      <w:r>
        <w:rPr>
          <w:spacing w:val="-5"/>
        </w:rPr>
        <w:t>寄存器中的 </w:t>
      </w:r>
      <w:r>
        <w:rPr>
          <w:rFonts w:ascii="Arial" w:eastAsia="Arial"/>
        </w:rPr>
        <w:t>UDIS</w:t>
      </w:r>
      <w:r>
        <w:rPr>
          <w:rFonts w:ascii="Arial" w:eastAsia="Arial"/>
          <w:spacing w:val="-14"/>
        </w:rPr>
        <w:t> </w:t>
      </w:r>
      <w:r>
        <w:rPr>
          <w:spacing w:val="-9"/>
        </w:rPr>
        <w:t>位置 </w:t>
      </w:r>
      <w:r>
        <w:rPr>
          <w:rFonts w:ascii="Arial" w:eastAsia="Arial"/>
        </w:rPr>
        <w:t>1</w:t>
      </w:r>
      <w:r>
        <w:rPr>
          <w:rFonts w:ascii="Arial" w:eastAsia="Arial"/>
          <w:spacing w:val="-10"/>
        </w:rPr>
        <w:t> </w:t>
      </w:r>
      <w:r>
        <w:rPr>
          <w:spacing w:val="-7"/>
        </w:rPr>
        <w:t>可禁止 </w:t>
      </w:r>
      <w:r>
        <w:rPr>
          <w:rFonts w:ascii="Arial" w:eastAsia="Arial"/>
        </w:rPr>
        <w:t>UEV</w:t>
      </w:r>
      <w:r>
        <w:rPr>
          <w:rFonts w:ascii="Arial" w:eastAsia="Arial"/>
          <w:spacing w:val="5"/>
        </w:rPr>
        <w:t> </w:t>
      </w:r>
      <w:r>
        <w:rPr/>
        <w:t>更新事件。这可避免向预装载</w:t>
      </w:r>
      <w:r>
        <w:rPr>
          <w:spacing w:val="-2"/>
        </w:rPr>
        <w:t>寄存器写入新值时更新影子寄存器。在 </w:t>
      </w:r>
      <w:r>
        <w:rPr>
          <w:rFonts w:ascii="Arial" w:eastAsia="Arial"/>
        </w:rPr>
        <w:t>UDIS</w:t>
      </w:r>
      <w:r>
        <w:rPr>
          <w:rFonts w:ascii="Arial" w:eastAsia="Arial"/>
          <w:spacing w:val="-14"/>
        </w:rPr>
        <w:t> </w:t>
      </w:r>
      <w:r>
        <w:rPr>
          <w:spacing w:val="-7"/>
        </w:rPr>
        <w:t>位写入 </w:t>
      </w:r>
      <w:r>
        <w:rPr>
          <w:rFonts w:ascii="Arial" w:eastAsia="Arial"/>
        </w:rPr>
        <w:t>0</w:t>
      </w:r>
      <w:r>
        <w:rPr>
          <w:rFonts w:ascii="Arial" w:eastAsia="Arial"/>
          <w:spacing w:val="8"/>
        </w:rPr>
        <w:t> </w:t>
      </w:r>
      <w:r>
        <w:rPr/>
        <w:t>之前不会产生任何更新事件。不过，</w:t>
      </w:r>
      <w:r>
        <w:rPr>
          <w:spacing w:val="-1"/>
        </w:rPr>
        <w:t>计数器会重新从当前自动重载值开始计数，而预分频器计数器则重新从 </w:t>
      </w:r>
      <w:r>
        <w:rPr>
          <w:rFonts w:ascii="Arial" w:eastAsia="Arial"/>
        </w:rPr>
        <w:t>0</w:t>
      </w:r>
      <w:r>
        <w:rPr>
          <w:rFonts w:ascii="Arial" w:eastAsia="Arial"/>
          <w:spacing w:val="3"/>
        </w:rPr>
        <w:t> </w:t>
      </w:r>
      <w:r>
        <w:rPr/>
        <w:t>开始计数（但预分</w:t>
      </w:r>
      <w:r>
        <w:rPr>
          <w:spacing w:val="-2"/>
        </w:rPr>
        <w:t>频比保持不变）。</w:t>
      </w:r>
    </w:p>
    <w:p>
      <w:pPr>
        <w:pStyle w:val="BodyText"/>
        <w:spacing w:line="225" w:lineRule="auto" w:before="115"/>
        <w:ind w:left="1204" w:right="64"/>
        <w:jc w:val="both"/>
      </w:pPr>
      <w:r>
        <w:rPr>
          <w:spacing w:val="-5"/>
        </w:rPr>
        <w:t>此外，如果 </w:t>
      </w:r>
      <w:r>
        <w:rPr>
          <w:rFonts w:ascii="Arial" w:eastAsia="Arial"/>
        </w:rPr>
        <w:t>TIMx_CR1</w:t>
      </w:r>
      <w:r>
        <w:rPr>
          <w:rFonts w:ascii="Arial" w:eastAsia="Arial"/>
          <w:spacing w:val="-14"/>
        </w:rPr>
        <w:t> </w:t>
      </w:r>
      <w:r>
        <w:rPr>
          <w:spacing w:val="-5"/>
        </w:rPr>
        <w:t>寄存器中的 </w:t>
      </w:r>
      <w:r>
        <w:rPr>
          <w:rFonts w:ascii="Arial" w:eastAsia="Arial"/>
        </w:rPr>
        <w:t>URS</w:t>
      </w:r>
      <w:r>
        <w:rPr>
          <w:rFonts w:ascii="Arial" w:eastAsia="Arial"/>
          <w:spacing w:val="-14"/>
        </w:rPr>
        <w:t> </w:t>
      </w:r>
      <w:r>
        <w:rPr/>
        <w:t>位（更新请求选择）</w:t>
      </w:r>
      <w:r>
        <w:rPr>
          <w:spacing w:val="-9"/>
        </w:rPr>
        <w:t>已置 </w:t>
      </w:r>
      <w:r>
        <w:rPr>
          <w:rFonts w:ascii="Arial" w:eastAsia="Arial"/>
        </w:rPr>
        <w:t>1</w:t>
      </w:r>
      <w:r>
        <w:rPr>
          <w:spacing w:val="-7"/>
        </w:rPr>
        <w:t>，则将 </w:t>
      </w:r>
      <w:r>
        <w:rPr>
          <w:rFonts w:ascii="Arial" w:eastAsia="Arial"/>
        </w:rPr>
        <w:t>UG</w:t>
      </w:r>
      <w:r>
        <w:rPr>
          <w:rFonts w:ascii="Arial" w:eastAsia="Arial"/>
          <w:spacing w:val="-14"/>
        </w:rPr>
        <w:t> </w:t>
      </w:r>
      <w:r>
        <w:rPr>
          <w:spacing w:val="-9"/>
        </w:rPr>
        <w:t>位置 </w:t>
      </w:r>
      <w:r>
        <w:rPr>
          <w:rFonts w:ascii="Arial" w:eastAsia="Arial"/>
        </w:rPr>
        <w:t>1</w:t>
      </w:r>
      <w:r>
        <w:rPr>
          <w:rFonts w:ascii="Arial" w:eastAsia="Arial"/>
          <w:spacing w:val="-14"/>
        </w:rPr>
        <w:t> </w:t>
      </w:r>
      <w:r>
        <w:rPr/>
        <w:t>会生</w:t>
      </w:r>
      <w:r>
        <w:rPr>
          <w:spacing w:val="-6"/>
        </w:rPr>
        <w:t>成更新事件 </w:t>
      </w:r>
      <w:r>
        <w:rPr>
          <w:rFonts w:ascii="Arial" w:eastAsia="Arial"/>
          <w:spacing w:val="-2"/>
        </w:rPr>
        <w:t>UEV</w:t>
      </w:r>
      <w:r>
        <w:rPr>
          <w:spacing w:val="-6"/>
        </w:rPr>
        <w:t>，但不会将 </w:t>
      </w:r>
      <w:r>
        <w:rPr>
          <w:rFonts w:ascii="Arial" w:eastAsia="Arial"/>
          <w:spacing w:val="-2"/>
        </w:rPr>
        <w:t>UIF</w:t>
      </w:r>
      <w:r>
        <w:rPr>
          <w:rFonts w:ascii="Arial" w:eastAsia="Arial"/>
          <w:spacing w:val="-1"/>
        </w:rPr>
        <w:t> </w:t>
      </w:r>
      <w:r>
        <w:rPr>
          <w:spacing w:val="-8"/>
        </w:rPr>
        <w:t>标志置 </w:t>
      </w:r>
      <w:r>
        <w:rPr>
          <w:rFonts w:ascii="Arial" w:eastAsia="Arial"/>
          <w:spacing w:val="-2"/>
        </w:rPr>
        <w:t>1</w:t>
      </w:r>
      <w:r>
        <w:rPr>
          <w:spacing w:val="-2"/>
        </w:rPr>
        <w:t>（</w:t>
      </w:r>
      <w:r>
        <w:rPr>
          <w:spacing w:val="-4"/>
        </w:rPr>
        <w:t>因此，不会发送任何中断或 </w:t>
      </w:r>
      <w:r>
        <w:rPr>
          <w:rFonts w:ascii="Arial" w:eastAsia="Arial"/>
          <w:spacing w:val="-2"/>
        </w:rPr>
        <w:t>DMA</w:t>
      </w:r>
      <w:r>
        <w:rPr>
          <w:rFonts w:ascii="Arial" w:eastAsia="Arial"/>
          <w:spacing w:val="18"/>
        </w:rPr>
        <w:t> </w:t>
      </w:r>
      <w:r>
        <w:rPr>
          <w:spacing w:val="-2"/>
        </w:rPr>
        <w:t>请求）。这样一来，如果在发生捕获事件时将计数器清零，将不会同时产生更新中断和捕获中断。</w:t>
      </w:r>
    </w:p>
    <w:p>
      <w:pPr>
        <w:pStyle w:val="BodyText"/>
        <w:spacing w:line="225" w:lineRule="auto" w:before="117"/>
        <w:ind w:left="1204" w:right="64" w:hanging="1"/>
        <w:jc w:val="both"/>
      </w:pPr>
      <w:r>
        <w:rPr>
          <w:spacing w:val="-2"/>
        </w:rPr>
        <w:t>发生更新事件时，将更新所有寄存器且将更新标志（</w:t>
      </w:r>
      <w:r>
        <w:rPr>
          <w:rFonts w:ascii="Arial" w:eastAsia="Arial"/>
          <w:spacing w:val="-2"/>
        </w:rPr>
        <w:t>TIMx_SR</w:t>
      </w:r>
      <w:r>
        <w:rPr>
          <w:rFonts w:ascii="Arial" w:eastAsia="Arial"/>
          <w:spacing w:val="-10"/>
        </w:rPr>
        <w:t> </w:t>
      </w:r>
      <w:r>
        <w:rPr>
          <w:spacing w:val="-6"/>
        </w:rPr>
        <w:t>寄存器中的 </w:t>
      </w:r>
      <w:r>
        <w:rPr>
          <w:rFonts w:ascii="Arial" w:eastAsia="Arial"/>
          <w:spacing w:val="-2"/>
        </w:rPr>
        <w:t>UIF</w:t>
      </w:r>
      <w:r>
        <w:rPr>
          <w:rFonts w:ascii="Arial" w:eastAsia="Arial"/>
          <w:spacing w:val="8"/>
        </w:rPr>
        <w:t> </w:t>
      </w:r>
      <w:r>
        <w:rPr>
          <w:spacing w:val="-2"/>
        </w:rPr>
        <w:t>位）</w:t>
      </w:r>
      <w:r>
        <w:rPr>
          <w:spacing w:val="-13"/>
        </w:rPr>
        <w:t>置 </w:t>
      </w:r>
      <w:r>
        <w:rPr>
          <w:rFonts w:ascii="Arial" w:eastAsia="Arial"/>
          <w:spacing w:val="-2"/>
        </w:rPr>
        <w:t>1</w:t>
      </w:r>
      <w:r>
        <w:rPr>
          <w:spacing w:val="-2"/>
        </w:rPr>
        <w:t>（</w:t>
      </w:r>
      <w:r>
        <w:rPr>
          <w:spacing w:val="-2"/>
        </w:rPr>
        <w:t>取</w:t>
      </w:r>
      <w:r>
        <w:rPr>
          <w:spacing w:val="-3"/>
        </w:rPr>
        <w:t>决于 </w:t>
      </w:r>
      <w:r>
        <w:rPr>
          <w:rFonts w:ascii="Arial" w:eastAsia="Arial"/>
        </w:rPr>
        <w:t>URS </w:t>
      </w:r>
      <w:r>
        <w:rPr/>
        <w:t>位）：</w:t>
      </w:r>
    </w:p>
    <w:p>
      <w:pPr>
        <w:pStyle w:val="ListParagraph"/>
        <w:numPr>
          <w:ilvl w:val="0"/>
          <w:numId w:val="3"/>
        </w:numPr>
        <w:tabs>
          <w:tab w:pos="1630" w:val="left" w:leader="none"/>
        </w:tabs>
        <w:spacing w:line="240" w:lineRule="auto" w:before="46" w:after="0"/>
        <w:ind w:left="1630" w:right="0" w:hanging="426"/>
        <w:jc w:val="left"/>
        <w:rPr>
          <w:sz w:val="20"/>
        </w:rPr>
      </w:pPr>
      <w:r>
        <w:rPr>
          <w:spacing w:val="-2"/>
          <w:sz w:val="20"/>
        </w:rPr>
        <w:t>预分频器的缓冲区中将重新装载预装载值（</w:t>
      </w:r>
      <w:r>
        <w:rPr>
          <w:rFonts w:ascii="Arial" w:hAnsi="Arial" w:eastAsia="Arial"/>
          <w:spacing w:val="-2"/>
          <w:sz w:val="20"/>
        </w:rPr>
        <w:t>TIMx_PSC</w:t>
      </w:r>
      <w:r>
        <w:rPr>
          <w:rFonts w:ascii="Arial" w:hAnsi="Arial" w:eastAsia="Arial"/>
          <w:spacing w:val="23"/>
          <w:sz w:val="20"/>
        </w:rPr>
        <w:t> </w:t>
      </w:r>
      <w:r>
        <w:rPr>
          <w:spacing w:val="-2"/>
          <w:sz w:val="20"/>
        </w:rPr>
        <w:t>寄存器的内容）</w:t>
      </w:r>
      <w:r>
        <w:rPr>
          <w:spacing w:val="-10"/>
          <w:sz w:val="20"/>
        </w:rPr>
        <w:t>。</w:t>
      </w:r>
    </w:p>
    <w:p>
      <w:pPr>
        <w:pStyle w:val="ListParagraph"/>
        <w:numPr>
          <w:ilvl w:val="0"/>
          <w:numId w:val="3"/>
        </w:numPr>
        <w:tabs>
          <w:tab w:pos="1630" w:val="left" w:leader="none"/>
        </w:tabs>
        <w:spacing w:line="225" w:lineRule="auto" w:before="54" w:after="0"/>
        <w:ind w:left="1630" w:right="63" w:hanging="427"/>
        <w:jc w:val="left"/>
        <w:rPr>
          <w:sz w:val="20"/>
        </w:rPr>
      </w:pPr>
      <w:r>
        <w:rPr>
          <w:sz w:val="20"/>
        </w:rPr>
        <w:t>自动重载有效寄存器将以预装载值（</w:t>
      </w:r>
      <w:r>
        <w:rPr>
          <w:rFonts w:ascii="Arial" w:hAnsi="Arial" w:eastAsia="Arial"/>
          <w:sz w:val="20"/>
        </w:rPr>
        <w:t>TIMx_ARR</w:t>
      </w:r>
      <w:r>
        <w:rPr>
          <w:rFonts w:ascii="Arial" w:hAnsi="Arial" w:eastAsia="Arial"/>
          <w:spacing w:val="-14"/>
          <w:sz w:val="20"/>
        </w:rPr>
        <w:t> </w:t>
      </w:r>
      <w:r>
        <w:rPr>
          <w:sz w:val="20"/>
        </w:rPr>
        <w:t>寄存器的内容）进行更新。注意，</w:t>
      </w:r>
      <w:r>
        <w:rPr>
          <w:rFonts w:ascii="Arial" w:hAnsi="Arial" w:eastAsia="Arial"/>
          <w:sz w:val="20"/>
        </w:rPr>
        <w:t>ARR</w:t>
      </w:r>
      <w:r>
        <w:rPr>
          <w:spacing w:val="-2"/>
          <w:sz w:val="20"/>
        </w:rPr>
        <w:t>寄存器更新在计数器重载之前被更新，因此下一个周期就是预期的值。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6"/>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38880">
                <wp:simplePos x="0" y="0"/>
                <wp:positionH relativeFrom="page">
                  <wp:posOffset>908392</wp:posOffset>
                </wp:positionH>
                <wp:positionV relativeFrom="paragraph">
                  <wp:posOffset>-85263</wp:posOffset>
                </wp:positionV>
                <wp:extent cx="360680" cy="19240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360680" cy="192405"/>
                          <a:chExt cx="360680" cy="192405"/>
                        </a:xfrm>
                      </wpg:grpSpPr>
                      <wps:wsp>
                        <wps:cNvPr id="630" name="Graphic 63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631" name="Image 631"/>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37pt;width:28.4pt;height:15.15pt;mso-position-horizontal-relative:page;mso-position-vertical-relative:paragraph;z-index:15738880" id="docshapegroup552" coordorigin="1431,-134" coordsize="568,303">
                <v:shape style="position:absolute;left:1430;top:-135;width:568;height:248" id="docshape553"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55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1497/3019</w:t>
      </w:r>
    </w:p>
    <w:p>
      <w:pPr>
        <w:spacing w:after="0"/>
        <w:jc w:val="left"/>
        <w:rPr>
          <w:sz w:val="18"/>
        </w:rPr>
        <w:sectPr>
          <w:headerReference w:type="default" r:id="rId23"/>
          <w:footerReference w:type="default" r:id="rId24"/>
          <w:pgSz w:w="11900" w:h="16840"/>
          <w:pgMar w:header="1200" w:footer="1467" w:top="1720" w:bottom="1660" w:left="1275" w:right="1275"/>
        </w:sectPr>
      </w:pPr>
    </w:p>
    <w:p>
      <w:pPr>
        <w:pStyle w:val="BodyText"/>
        <w:spacing w:before="79"/>
        <w:ind w:left="98"/>
        <w:jc w:val="center"/>
      </w:pPr>
      <w:r>
        <w:rPr>
          <w:spacing w:val="-5"/>
        </w:rPr>
        <w:t>以下各图以一些示例说明当 </w:t>
      </w:r>
      <w:r>
        <w:rPr>
          <w:rFonts w:ascii="Arial" w:eastAsia="Arial"/>
          <w:spacing w:val="-2"/>
        </w:rPr>
        <w:t>TIMx_ARR=0x36</w:t>
      </w:r>
      <w:r>
        <w:rPr>
          <w:rFonts w:ascii="Arial" w:eastAsia="Arial"/>
          <w:spacing w:val="15"/>
        </w:rPr>
        <w:t> </w:t>
      </w:r>
      <w:r>
        <w:rPr>
          <w:spacing w:val="-3"/>
        </w:rPr>
        <w:t>时不同时钟频率下计数器的行为。</w:t>
      </w:r>
    </w:p>
    <w:p>
      <w:pPr>
        <w:spacing w:before="224"/>
        <w:ind w:left="3510" w:right="0" w:firstLine="0"/>
        <w:jc w:val="left"/>
        <w:rPr>
          <w:rFonts w:ascii="SimSun" w:eastAsia="SimSun"/>
          <w:sz w:val="20"/>
        </w:rPr>
      </w:pPr>
      <w:r>
        <w:rPr>
          <w:rFonts w:ascii="SimSun" w:eastAsia="SimSun"/>
          <w:spacing w:val="-23"/>
          <w:sz w:val="20"/>
        </w:rPr>
        <w:t>图 </w:t>
      </w:r>
      <w:r>
        <w:rPr>
          <w:b/>
          <w:sz w:val="20"/>
        </w:rPr>
        <w:t>407</w:t>
      </w:r>
      <w:r>
        <w:rPr>
          <w:b/>
          <w:spacing w:val="-7"/>
          <w:sz w:val="20"/>
        </w:rPr>
        <w:t>. </w:t>
      </w:r>
      <w:r>
        <w:rPr>
          <w:rFonts w:ascii="SimSun" w:eastAsia="SimSun"/>
          <w:sz w:val="20"/>
        </w:rPr>
        <w:t>计数器时序图，</w:t>
      </w:r>
      <w:r>
        <w:rPr>
          <w:b/>
          <w:sz w:val="20"/>
        </w:rPr>
        <w:t>1</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446779"/>
                <wp:effectExtent l="0" t="0" r="0" b="1270"/>
                <wp:docPr id="636" name="Group 636"/>
                <wp:cNvGraphicFramePr>
                  <a:graphicFrameLocks/>
                </wp:cNvGraphicFramePr>
                <a:graphic>
                  <a:graphicData uri="http://schemas.microsoft.com/office/word/2010/wordprocessingGroup">
                    <wpg:wgp>
                      <wpg:cNvPr id="636" name="Group 636"/>
                      <wpg:cNvGrpSpPr/>
                      <wpg:grpSpPr>
                        <a:xfrm>
                          <a:off x="0" y="0"/>
                          <a:ext cx="5130800" cy="3446779"/>
                          <a:chExt cx="5130800" cy="3446779"/>
                        </a:xfrm>
                      </wpg:grpSpPr>
                      <wps:wsp>
                        <wps:cNvPr id="637" name="Graphic 637"/>
                        <wps:cNvSpPr/>
                        <wps:spPr>
                          <a:xfrm>
                            <a:off x="1136675" y="223011"/>
                            <a:ext cx="3843020" cy="216535"/>
                          </a:xfrm>
                          <a:custGeom>
                            <a:avLst/>
                            <a:gdLst/>
                            <a:ahLst/>
                            <a:cxnLst/>
                            <a:rect l="l" t="t" r="r" b="b"/>
                            <a:pathLst>
                              <a:path w="3843020" h="216535">
                                <a:moveTo>
                                  <a:pt x="0" y="216001"/>
                                </a:moveTo>
                                <a:lnTo>
                                  <a:pt x="177927" y="216001"/>
                                </a:lnTo>
                                <a:lnTo>
                                  <a:pt x="177927" y="0"/>
                                </a:lnTo>
                                <a:lnTo>
                                  <a:pt x="285927" y="0"/>
                                </a:lnTo>
                                <a:lnTo>
                                  <a:pt x="285927" y="216001"/>
                                </a:lnTo>
                                <a:lnTo>
                                  <a:pt x="415963" y="216001"/>
                                </a:lnTo>
                                <a:lnTo>
                                  <a:pt x="415963" y="0"/>
                                </a:lnTo>
                                <a:lnTo>
                                  <a:pt x="523976" y="0"/>
                                </a:lnTo>
                                <a:lnTo>
                                  <a:pt x="523976" y="216001"/>
                                </a:lnTo>
                                <a:lnTo>
                                  <a:pt x="631977" y="216001"/>
                                </a:lnTo>
                                <a:lnTo>
                                  <a:pt x="631977" y="0"/>
                                </a:lnTo>
                                <a:lnTo>
                                  <a:pt x="756043" y="0"/>
                                </a:lnTo>
                                <a:lnTo>
                                  <a:pt x="756043" y="216001"/>
                                </a:lnTo>
                                <a:lnTo>
                                  <a:pt x="876757" y="216001"/>
                                </a:lnTo>
                                <a:lnTo>
                                  <a:pt x="876757" y="0"/>
                                </a:lnTo>
                                <a:lnTo>
                                  <a:pt x="997458" y="0"/>
                                </a:lnTo>
                                <a:lnTo>
                                  <a:pt x="997458" y="216001"/>
                                </a:lnTo>
                                <a:lnTo>
                                  <a:pt x="1118158" y="216001"/>
                                </a:lnTo>
                                <a:lnTo>
                                  <a:pt x="1118158" y="0"/>
                                </a:lnTo>
                                <a:lnTo>
                                  <a:pt x="1226159" y="0"/>
                                </a:lnTo>
                                <a:lnTo>
                                  <a:pt x="1226159" y="216001"/>
                                </a:lnTo>
                                <a:lnTo>
                                  <a:pt x="1346860" y="216001"/>
                                </a:lnTo>
                                <a:lnTo>
                                  <a:pt x="1346860" y="0"/>
                                </a:lnTo>
                                <a:lnTo>
                                  <a:pt x="1467573" y="0"/>
                                </a:lnTo>
                                <a:lnTo>
                                  <a:pt x="1467573" y="216001"/>
                                </a:lnTo>
                                <a:lnTo>
                                  <a:pt x="1588274" y="216001"/>
                                </a:lnTo>
                                <a:lnTo>
                                  <a:pt x="1588274" y="0"/>
                                </a:lnTo>
                                <a:lnTo>
                                  <a:pt x="1708975" y="0"/>
                                </a:lnTo>
                                <a:lnTo>
                                  <a:pt x="1708975" y="216001"/>
                                </a:lnTo>
                                <a:lnTo>
                                  <a:pt x="1820024" y="216001"/>
                                </a:lnTo>
                                <a:lnTo>
                                  <a:pt x="1820024" y="0"/>
                                </a:lnTo>
                                <a:lnTo>
                                  <a:pt x="1950402" y="0"/>
                                </a:lnTo>
                                <a:lnTo>
                                  <a:pt x="1950402" y="216001"/>
                                </a:lnTo>
                                <a:lnTo>
                                  <a:pt x="2071116" y="216001"/>
                                </a:lnTo>
                                <a:lnTo>
                                  <a:pt x="2071116" y="0"/>
                                </a:lnTo>
                                <a:lnTo>
                                  <a:pt x="2179091" y="0"/>
                                </a:lnTo>
                                <a:lnTo>
                                  <a:pt x="2179091" y="216001"/>
                                </a:lnTo>
                                <a:lnTo>
                                  <a:pt x="2299779" y="216001"/>
                                </a:lnTo>
                                <a:lnTo>
                                  <a:pt x="2299779" y="0"/>
                                </a:lnTo>
                                <a:lnTo>
                                  <a:pt x="2420493" y="0"/>
                                </a:lnTo>
                                <a:lnTo>
                                  <a:pt x="2420493" y="216001"/>
                                </a:lnTo>
                                <a:lnTo>
                                  <a:pt x="2541206" y="216001"/>
                                </a:lnTo>
                                <a:lnTo>
                                  <a:pt x="2541206" y="0"/>
                                </a:lnTo>
                                <a:lnTo>
                                  <a:pt x="2661843" y="0"/>
                                </a:lnTo>
                                <a:lnTo>
                                  <a:pt x="2661843" y="216001"/>
                                </a:lnTo>
                                <a:lnTo>
                                  <a:pt x="2782620" y="216001"/>
                                </a:lnTo>
                                <a:lnTo>
                                  <a:pt x="2782620" y="0"/>
                                </a:lnTo>
                                <a:lnTo>
                                  <a:pt x="2890621" y="0"/>
                                </a:lnTo>
                                <a:lnTo>
                                  <a:pt x="2890621" y="216001"/>
                                </a:lnTo>
                                <a:lnTo>
                                  <a:pt x="3011335" y="216001"/>
                                </a:lnTo>
                                <a:lnTo>
                                  <a:pt x="3011335" y="0"/>
                                </a:lnTo>
                                <a:lnTo>
                                  <a:pt x="3132048" y="0"/>
                                </a:lnTo>
                                <a:lnTo>
                                  <a:pt x="3132048" y="216001"/>
                                </a:lnTo>
                                <a:lnTo>
                                  <a:pt x="3265449" y="216001"/>
                                </a:lnTo>
                                <a:lnTo>
                                  <a:pt x="3265449" y="0"/>
                                </a:lnTo>
                                <a:lnTo>
                                  <a:pt x="3373462" y="0"/>
                                </a:lnTo>
                                <a:lnTo>
                                  <a:pt x="3373462" y="216001"/>
                                </a:lnTo>
                                <a:lnTo>
                                  <a:pt x="3506825" y="216001"/>
                                </a:lnTo>
                                <a:lnTo>
                                  <a:pt x="3506825" y="0"/>
                                </a:lnTo>
                                <a:lnTo>
                                  <a:pt x="3626523" y="0"/>
                                </a:lnTo>
                                <a:lnTo>
                                  <a:pt x="3626523" y="216001"/>
                                </a:lnTo>
                                <a:lnTo>
                                  <a:pt x="3734498" y="216001"/>
                                </a:lnTo>
                                <a:lnTo>
                                  <a:pt x="3734498" y="0"/>
                                </a:lnTo>
                                <a:lnTo>
                                  <a:pt x="3842499" y="0"/>
                                </a:lnTo>
                                <a:lnTo>
                                  <a:pt x="3842499" y="216001"/>
                                </a:lnTo>
                              </a:path>
                            </a:pathLst>
                          </a:custGeom>
                          <a:ln w="6349">
                            <a:solidFill>
                              <a:srgbClr val="1E191A"/>
                            </a:solidFill>
                            <a:prstDash val="solid"/>
                          </a:ln>
                        </wps:spPr>
                        <wps:bodyPr wrap="square" lIns="0" tIns="0" rIns="0" bIns="0" rtlCol="0">
                          <a:prstTxWarp prst="textNoShape">
                            <a:avLst/>
                          </a:prstTxWarp>
                          <a:noAutofit/>
                        </wps:bodyPr>
                      </wps:wsp>
                      <wps:wsp>
                        <wps:cNvPr id="638" name="Graphic 638"/>
                        <wps:cNvSpPr/>
                        <wps:spPr>
                          <a:xfrm>
                            <a:off x="1133995" y="689127"/>
                            <a:ext cx="3864610" cy="238760"/>
                          </a:xfrm>
                          <a:custGeom>
                            <a:avLst/>
                            <a:gdLst/>
                            <a:ahLst/>
                            <a:cxnLst/>
                            <a:rect l="l" t="t" r="r" b="b"/>
                            <a:pathLst>
                              <a:path w="3864610" h="238760">
                                <a:moveTo>
                                  <a:pt x="0" y="238137"/>
                                </a:moveTo>
                                <a:lnTo>
                                  <a:pt x="418642" y="238137"/>
                                </a:lnTo>
                                <a:lnTo>
                                  <a:pt x="418642" y="0"/>
                                </a:lnTo>
                                <a:lnTo>
                                  <a:pt x="3864127" y="0"/>
                                </a:lnTo>
                              </a:path>
                            </a:pathLst>
                          </a:custGeom>
                          <a:ln w="6350">
                            <a:solidFill>
                              <a:srgbClr val="1E191A"/>
                            </a:solidFill>
                            <a:prstDash val="solid"/>
                          </a:ln>
                        </wps:spPr>
                        <wps:bodyPr wrap="square" lIns="0" tIns="0" rIns="0" bIns="0" rtlCol="0">
                          <a:prstTxWarp prst="textNoShape">
                            <a:avLst/>
                          </a:prstTxWarp>
                          <a:noAutofit/>
                        </wps:bodyPr>
                      </wps:wsp>
                      <wps:wsp>
                        <wps:cNvPr id="639" name="Graphic 639"/>
                        <wps:cNvSpPr/>
                        <wps:spPr>
                          <a:xfrm>
                            <a:off x="1140904" y="2378710"/>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49">
                            <a:solidFill>
                              <a:srgbClr val="1E191A"/>
                            </a:solidFill>
                            <a:prstDash val="solid"/>
                          </a:ln>
                        </wps:spPr>
                        <wps:bodyPr wrap="square" lIns="0" tIns="0" rIns="0" bIns="0" rtlCol="0">
                          <a:prstTxWarp prst="textNoShape">
                            <a:avLst/>
                          </a:prstTxWarp>
                          <a:noAutofit/>
                        </wps:bodyPr>
                      </wps:wsp>
                      <wps:wsp>
                        <wps:cNvPr id="640" name="Graphic 640"/>
                        <wps:cNvSpPr/>
                        <wps:spPr>
                          <a:xfrm>
                            <a:off x="1552638" y="441464"/>
                            <a:ext cx="1404620" cy="2678430"/>
                          </a:xfrm>
                          <a:custGeom>
                            <a:avLst/>
                            <a:gdLst/>
                            <a:ahLst/>
                            <a:cxnLst/>
                            <a:rect l="l" t="t" r="r" b="b"/>
                            <a:pathLst>
                              <a:path w="1404620" h="2678430">
                                <a:moveTo>
                                  <a:pt x="1404061" y="1054"/>
                                </a:moveTo>
                                <a:lnTo>
                                  <a:pt x="1404061" y="2678023"/>
                                </a:lnTo>
                              </a:path>
                              <a:path w="1404620" h="2678430">
                                <a:moveTo>
                                  <a:pt x="0" y="3174"/>
                                </a:moveTo>
                                <a:lnTo>
                                  <a:pt x="0" y="647725"/>
                                </a:lnTo>
                              </a:path>
                              <a:path w="1404620" h="2678430">
                                <a:moveTo>
                                  <a:pt x="216014" y="0"/>
                                </a:moveTo>
                                <a:lnTo>
                                  <a:pt x="216014" y="1330375"/>
                                </a:lnTo>
                              </a:path>
                            </a:pathLst>
                          </a:custGeom>
                          <a:ln w="6350">
                            <a:solidFill>
                              <a:srgbClr val="000000"/>
                            </a:solidFill>
                            <a:prstDash val="dash"/>
                          </a:ln>
                        </wps:spPr>
                        <wps:bodyPr wrap="square" lIns="0" tIns="0" rIns="0" bIns="0" rtlCol="0">
                          <a:prstTxWarp prst="textNoShape">
                            <a:avLst/>
                          </a:prstTxWarp>
                          <a:noAutofit/>
                        </wps:bodyPr>
                      </wps:wsp>
                      <wps:wsp>
                        <wps:cNvPr id="641" name="Graphic 641"/>
                        <wps:cNvSpPr/>
                        <wps:spPr>
                          <a:xfrm>
                            <a:off x="1143063" y="1518627"/>
                            <a:ext cx="2327275" cy="216535"/>
                          </a:xfrm>
                          <a:custGeom>
                            <a:avLst/>
                            <a:gdLst/>
                            <a:ahLst/>
                            <a:cxnLst/>
                            <a:rect l="l" t="t" r="r" b="b"/>
                            <a:pathLst>
                              <a:path w="2327275" h="216535">
                                <a:moveTo>
                                  <a:pt x="0" y="0"/>
                                </a:moveTo>
                                <a:lnTo>
                                  <a:pt x="610133" y="0"/>
                                </a:lnTo>
                                <a:lnTo>
                                  <a:pt x="646137" y="216014"/>
                                </a:lnTo>
                                <a:lnTo>
                                  <a:pt x="854151" y="216014"/>
                                </a:lnTo>
                                <a:lnTo>
                                  <a:pt x="890143" y="0"/>
                                </a:lnTo>
                                <a:lnTo>
                                  <a:pt x="1093444" y="0"/>
                                </a:lnTo>
                                <a:lnTo>
                                  <a:pt x="1129449" y="216014"/>
                                </a:lnTo>
                                <a:lnTo>
                                  <a:pt x="1325130" y="216014"/>
                                </a:lnTo>
                                <a:lnTo>
                                  <a:pt x="1361147" y="0"/>
                                </a:lnTo>
                                <a:lnTo>
                                  <a:pt x="1566545" y="0"/>
                                </a:lnTo>
                                <a:lnTo>
                                  <a:pt x="1602587" y="216014"/>
                                </a:lnTo>
                                <a:lnTo>
                                  <a:pt x="1795106" y="216014"/>
                                </a:lnTo>
                                <a:lnTo>
                                  <a:pt x="1831098" y="0"/>
                                </a:lnTo>
                                <a:lnTo>
                                  <a:pt x="2065655" y="0"/>
                                </a:lnTo>
                                <a:lnTo>
                                  <a:pt x="2101723" y="216014"/>
                                </a:lnTo>
                                <a:lnTo>
                                  <a:pt x="2306383" y="216014"/>
                                </a:lnTo>
                                <a:lnTo>
                                  <a:pt x="2327211" y="0"/>
                                </a:lnTo>
                              </a:path>
                            </a:pathLst>
                          </a:custGeom>
                          <a:ln w="6350">
                            <a:solidFill>
                              <a:srgbClr val="1E191A"/>
                            </a:solidFill>
                            <a:prstDash val="solid"/>
                          </a:ln>
                        </wps:spPr>
                        <wps:bodyPr wrap="square" lIns="0" tIns="0" rIns="0" bIns="0" rtlCol="0">
                          <a:prstTxWarp prst="textNoShape">
                            <a:avLst/>
                          </a:prstTxWarp>
                          <a:noAutofit/>
                        </wps:bodyPr>
                      </wps:wsp>
                      <wps:wsp>
                        <wps:cNvPr id="642" name="Graphic 642"/>
                        <wps:cNvSpPr/>
                        <wps:spPr>
                          <a:xfrm>
                            <a:off x="1143063" y="1518627"/>
                            <a:ext cx="2342515" cy="216535"/>
                          </a:xfrm>
                          <a:custGeom>
                            <a:avLst/>
                            <a:gdLst/>
                            <a:ahLst/>
                            <a:cxnLst/>
                            <a:rect l="l" t="t" r="r" b="b"/>
                            <a:pathLst>
                              <a:path w="2342515" h="216535">
                                <a:moveTo>
                                  <a:pt x="0" y="216014"/>
                                </a:moveTo>
                                <a:lnTo>
                                  <a:pt x="610133" y="216014"/>
                                </a:lnTo>
                                <a:lnTo>
                                  <a:pt x="646137" y="0"/>
                                </a:lnTo>
                                <a:lnTo>
                                  <a:pt x="854151" y="0"/>
                                </a:lnTo>
                                <a:lnTo>
                                  <a:pt x="890143" y="216014"/>
                                </a:lnTo>
                                <a:lnTo>
                                  <a:pt x="1093444" y="216014"/>
                                </a:lnTo>
                                <a:lnTo>
                                  <a:pt x="1129449" y="0"/>
                                </a:lnTo>
                                <a:lnTo>
                                  <a:pt x="1325130" y="0"/>
                                </a:lnTo>
                                <a:lnTo>
                                  <a:pt x="1361147" y="216014"/>
                                </a:lnTo>
                                <a:lnTo>
                                  <a:pt x="1566545" y="216014"/>
                                </a:lnTo>
                                <a:lnTo>
                                  <a:pt x="1602587" y="0"/>
                                </a:lnTo>
                                <a:lnTo>
                                  <a:pt x="1795106" y="0"/>
                                </a:lnTo>
                                <a:lnTo>
                                  <a:pt x="1831098" y="216014"/>
                                </a:lnTo>
                                <a:lnTo>
                                  <a:pt x="2065655" y="216014"/>
                                </a:lnTo>
                                <a:lnTo>
                                  <a:pt x="2101723" y="0"/>
                                </a:lnTo>
                                <a:lnTo>
                                  <a:pt x="2291194" y="0"/>
                                </a:lnTo>
                                <a:lnTo>
                                  <a:pt x="2342400" y="216014"/>
                                </a:lnTo>
                              </a:path>
                            </a:pathLst>
                          </a:custGeom>
                          <a:ln w="6349">
                            <a:solidFill>
                              <a:srgbClr val="1E191A"/>
                            </a:solidFill>
                            <a:prstDash val="solid"/>
                          </a:ln>
                        </wps:spPr>
                        <wps:bodyPr wrap="square" lIns="0" tIns="0" rIns="0" bIns="0" rtlCol="0">
                          <a:prstTxWarp prst="textNoShape">
                            <a:avLst/>
                          </a:prstTxWarp>
                          <a:noAutofit/>
                        </wps:bodyPr>
                      </wps:wsp>
                      <wps:wsp>
                        <wps:cNvPr id="643" name="Graphic 643"/>
                        <wps:cNvSpPr/>
                        <wps:spPr>
                          <a:xfrm>
                            <a:off x="3466871" y="1518627"/>
                            <a:ext cx="1536065" cy="216535"/>
                          </a:xfrm>
                          <a:custGeom>
                            <a:avLst/>
                            <a:gdLst/>
                            <a:ahLst/>
                            <a:cxnLst/>
                            <a:rect l="l" t="t" r="r" b="b"/>
                            <a:pathLst>
                              <a:path w="1536065" h="216535">
                                <a:moveTo>
                                  <a:pt x="0" y="0"/>
                                </a:moveTo>
                                <a:lnTo>
                                  <a:pt x="209867" y="0"/>
                                </a:lnTo>
                                <a:lnTo>
                                  <a:pt x="245884" y="216014"/>
                                </a:lnTo>
                                <a:lnTo>
                                  <a:pt x="448513" y="216014"/>
                                </a:lnTo>
                                <a:lnTo>
                                  <a:pt x="484517" y="0"/>
                                </a:lnTo>
                                <a:lnTo>
                                  <a:pt x="677900" y="0"/>
                                </a:lnTo>
                                <a:lnTo>
                                  <a:pt x="713879" y="216014"/>
                                </a:lnTo>
                                <a:lnTo>
                                  <a:pt x="925093" y="216014"/>
                                </a:lnTo>
                                <a:lnTo>
                                  <a:pt x="961174" y="0"/>
                                </a:lnTo>
                                <a:lnTo>
                                  <a:pt x="1177607" y="0"/>
                                </a:lnTo>
                                <a:lnTo>
                                  <a:pt x="1213650" y="216014"/>
                                </a:lnTo>
                                <a:lnTo>
                                  <a:pt x="1410931" y="216014"/>
                                </a:lnTo>
                                <a:lnTo>
                                  <a:pt x="1446936" y="0"/>
                                </a:lnTo>
                                <a:lnTo>
                                  <a:pt x="1536014" y="0"/>
                                </a:lnTo>
                              </a:path>
                            </a:pathLst>
                          </a:custGeom>
                          <a:ln w="6350">
                            <a:solidFill>
                              <a:srgbClr val="1E191A"/>
                            </a:solidFill>
                            <a:prstDash val="solid"/>
                          </a:ln>
                        </wps:spPr>
                        <wps:bodyPr wrap="square" lIns="0" tIns="0" rIns="0" bIns="0" rtlCol="0">
                          <a:prstTxWarp prst="textNoShape">
                            <a:avLst/>
                          </a:prstTxWarp>
                          <a:noAutofit/>
                        </wps:bodyPr>
                      </wps:wsp>
                      <wps:wsp>
                        <wps:cNvPr id="644" name="Graphic 644"/>
                        <wps:cNvSpPr/>
                        <wps:spPr>
                          <a:xfrm>
                            <a:off x="3482060" y="1518627"/>
                            <a:ext cx="1520825" cy="216535"/>
                          </a:xfrm>
                          <a:custGeom>
                            <a:avLst/>
                            <a:gdLst/>
                            <a:ahLst/>
                            <a:cxnLst/>
                            <a:rect l="l" t="t" r="r" b="b"/>
                            <a:pathLst>
                              <a:path w="1520825" h="216535">
                                <a:moveTo>
                                  <a:pt x="0" y="216014"/>
                                </a:moveTo>
                                <a:lnTo>
                                  <a:pt x="194678" y="216014"/>
                                </a:lnTo>
                                <a:lnTo>
                                  <a:pt x="230695" y="0"/>
                                </a:lnTo>
                                <a:lnTo>
                                  <a:pt x="433323" y="0"/>
                                </a:lnTo>
                                <a:lnTo>
                                  <a:pt x="469315" y="216014"/>
                                </a:lnTo>
                                <a:lnTo>
                                  <a:pt x="662711" y="216014"/>
                                </a:lnTo>
                                <a:lnTo>
                                  <a:pt x="698690" y="0"/>
                                </a:lnTo>
                                <a:lnTo>
                                  <a:pt x="909904" y="0"/>
                                </a:lnTo>
                                <a:lnTo>
                                  <a:pt x="945984" y="216014"/>
                                </a:lnTo>
                                <a:lnTo>
                                  <a:pt x="1162418" y="216014"/>
                                </a:lnTo>
                                <a:lnTo>
                                  <a:pt x="1198460" y="0"/>
                                </a:lnTo>
                                <a:lnTo>
                                  <a:pt x="1395742" y="0"/>
                                </a:lnTo>
                                <a:lnTo>
                                  <a:pt x="1431747" y="216014"/>
                                </a:lnTo>
                                <a:lnTo>
                                  <a:pt x="1520825" y="216014"/>
                                </a:lnTo>
                              </a:path>
                            </a:pathLst>
                          </a:custGeom>
                          <a:ln w="6350">
                            <a:solidFill>
                              <a:srgbClr val="1E191A"/>
                            </a:solidFill>
                            <a:prstDash val="solid"/>
                          </a:ln>
                        </wps:spPr>
                        <wps:bodyPr wrap="square" lIns="0" tIns="0" rIns="0" bIns="0" rtlCol="0">
                          <a:prstTxWarp prst="textNoShape">
                            <a:avLst/>
                          </a:prstTxWarp>
                          <a:noAutofit/>
                        </wps:bodyPr>
                      </wps:wsp>
                      <wps:wsp>
                        <wps:cNvPr id="645" name="Graphic 645"/>
                        <wps:cNvSpPr/>
                        <wps:spPr>
                          <a:xfrm>
                            <a:off x="1140904" y="1965947"/>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50">
                            <a:solidFill>
                              <a:srgbClr val="1E191A"/>
                            </a:solidFill>
                            <a:prstDash val="solid"/>
                          </a:ln>
                        </wps:spPr>
                        <wps:bodyPr wrap="square" lIns="0" tIns="0" rIns="0" bIns="0" rtlCol="0">
                          <a:prstTxWarp prst="textNoShape">
                            <a:avLst/>
                          </a:prstTxWarp>
                          <a:noAutofit/>
                        </wps:bodyPr>
                      </wps:wsp>
                      <wps:wsp>
                        <wps:cNvPr id="646" name="Graphic 646"/>
                        <wps:cNvSpPr/>
                        <wps:spPr>
                          <a:xfrm>
                            <a:off x="1136192" y="2794952"/>
                            <a:ext cx="3855720" cy="235585"/>
                          </a:xfrm>
                          <a:custGeom>
                            <a:avLst/>
                            <a:gdLst/>
                            <a:ahLst/>
                            <a:cxnLst/>
                            <a:rect l="l" t="t" r="r" b="b"/>
                            <a:pathLst>
                              <a:path w="3855720" h="235585">
                                <a:moveTo>
                                  <a:pt x="0" y="235305"/>
                                </a:moveTo>
                                <a:lnTo>
                                  <a:pt x="1820506" y="235305"/>
                                </a:lnTo>
                                <a:lnTo>
                                  <a:pt x="1820506" y="0"/>
                                </a:lnTo>
                                <a:lnTo>
                                  <a:pt x="3855250" y="0"/>
                                </a:lnTo>
                              </a:path>
                            </a:pathLst>
                          </a:custGeom>
                          <a:ln w="6350">
                            <a:solidFill>
                              <a:srgbClr val="1E191A"/>
                            </a:solidFill>
                            <a:prstDash val="solid"/>
                          </a:ln>
                        </wps:spPr>
                        <wps:bodyPr wrap="square" lIns="0" tIns="0" rIns="0" bIns="0" rtlCol="0">
                          <a:prstTxWarp prst="textNoShape">
                            <a:avLst/>
                          </a:prstTxWarp>
                          <a:noAutofit/>
                        </wps:bodyPr>
                      </wps:wsp>
                      <wps:wsp>
                        <wps:cNvPr id="647" name="Graphic 647"/>
                        <wps:cNvSpPr/>
                        <wps:spPr>
                          <a:xfrm>
                            <a:off x="1143292" y="1122121"/>
                            <a:ext cx="3836035" cy="216535"/>
                          </a:xfrm>
                          <a:custGeom>
                            <a:avLst/>
                            <a:gdLst/>
                            <a:ahLst/>
                            <a:cxnLst/>
                            <a:rect l="l" t="t" r="r" b="b"/>
                            <a:pathLst>
                              <a:path w="3836035" h="216535">
                                <a:moveTo>
                                  <a:pt x="0" y="215988"/>
                                </a:moveTo>
                                <a:lnTo>
                                  <a:pt x="625360" y="215988"/>
                                </a:lnTo>
                                <a:lnTo>
                                  <a:pt x="625360" y="0"/>
                                </a:lnTo>
                                <a:lnTo>
                                  <a:pt x="749427" y="0"/>
                                </a:lnTo>
                                <a:lnTo>
                                  <a:pt x="749427" y="215988"/>
                                </a:lnTo>
                                <a:lnTo>
                                  <a:pt x="870140" y="215988"/>
                                </a:lnTo>
                                <a:lnTo>
                                  <a:pt x="870140" y="0"/>
                                </a:lnTo>
                                <a:lnTo>
                                  <a:pt x="990841" y="0"/>
                                </a:lnTo>
                                <a:lnTo>
                                  <a:pt x="990841" y="215988"/>
                                </a:lnTo>
                                <a:lnTo>
                                  <a:pt x="1111542" y="215988"/>
                                </a:lnTo>
                                <a:lnTo>
                                  <a:pt x="1111542" y="0"/>
                                </a:lnTo>
                                <a:lnTo>
                                  <a:pt x="1219542" y="0"/>
                                </a:lnTo>
                                <a:lnTo>
                                  <a:pt x="1219542" y="215988"/>
                                </a:lnTo>
                                <a:lnTo>
                                  <a:pt x="1340243" y="215988"/>
                                </a:lnTo>
                                <a:lnTo>
                                  <a:pt x="1340243" y="0"/>
                                </a:lnTo>
                                <a:lnTo>
                                  <a:pt x="1460957" y="0"/>
                                </a:lnTo>
                                <a:lnTo>
                                  <a:pt x="1460957" y="215988"/>
                                </a:lnTo>
                                <a:lnTo>
                                  <a:pt x="1581658" y="215988"/>
                                </a:lnTo>
                                <a:lnTo>
                                  <a:pt x="1581658" y="0"/>
                                </a:lnTo>
                                <a:lnTo>
                                  <a:pt x="1702358" y="0"/>
                                </a:lnTo>
                                <a:lnTo>
                                  <a:pt x="1702358" y="215988"/>
                                </a:lnTo>
                                <a:lnTo>
                                  <a:pt x="1813407" y="215988"/>
                                </a:lnTo>
                                <a:lnTo>
                                  <a:pt x="1813407" y="0"/>
                                </a:lnTo>
                                <a:lnTo>
                                  <a:pt x="1943785" y="0"/>
                                </a:lnTo>
                                <a:lnTo>
                                  <a:pt x="1943785" y="215988"/>
                                </a:lnTo>
                                <a:lnTo>
                                  <a:pt x="2064499" y="215988"/>
                                </a:lnTo>
                                <a:lnTo>
                                  <a:pt x="2064499" y="0"/>
                                </a:lnTo>
                                <a:lnTo>
                                  <a:pt x="2172474" y="0"/>
                                </a:lnTo>
                                <a:lnTo>
                                  <a:pt x="2172474" y="215988"/>
                                </a:lnTo>
                                <a:lnTo>
                                  <a:pt x="2293162" y="215988"/>
                                </a:lnTo>
                                <a:lnTo>
                                  <a:pt x="2293162" y="0"/>
                                </a:lnTo>
                                <a:lnTo>
                                  <a:pt x="2413876" y="0"/>
                                </a:lnTo>
                                <a:lnTo>
                                  <a:pt x="2413876" y="215988"/>
                                </a:lnTo>
                                <a:lnTo>
                                  <a:pt x="2534589" y="215988"/>
                                </a:lnTo>
                                <a:lnTo>
                                  <a:pt x="2534589" y="0"/>
                                </a:lnTo>
                                <a:lnTo>
                                  <a:pt x="2655227" y="0"/>
                                </a:lnTo>
                                <a:lnTo>
                                  <a:pt x="2655227" y="215988"/>
                                </a:lnTo>
                                <a:lnTo>
                                  <a:pt x="2776004" y="215988"/>
                                </a:lnTo>
                                <a:lnTo>
                                  <a:pt x="2776004" y="0"/>
                                </a:lnTo>
                                <a:lnTo>
                                  <a:pt x="2884004" y="0"/>
                                </a:lnTo>
                                <a:lnTo>
                                  <a:pt x="2884004" y="215988"/>
                                </a:lnTo>
                                <a:lnTo>
                                  <a:pt x="3004705" y="215988"/>
                                </a:lnTo>
                                <a:lnTo>
                                  <a:pt x="3004705" y="0"/>
                                </a:lnTo>
                                <a:lnTo>
                                  <a:pt x="3125431" y="0"/>
                                </a:lnTo>
                                <a:lnTo>
                                  <a:pt x="3125431" y="215988"/>
                                </a:lnTo>
                                <a:lnTo>
                                  <a:pt x="3258832" y="215988"/>
                                </a:lnTo>
                                <a:lnTo>
                                  <a:pt x="3258832" y="0"/>
                                </a:lnTo>
                                <a:lnTo>
                                  <a:pt x="3366846" y="0"/>
                                </a:lnTo>
                                <a:lnTo>
                                  <a:pt x="3366846" y="215988"/>
                                </a:lnTo>
                                <a:lnTo>
                                  <a:pt x="3500208" y="215988"/>
                                </a:lnTo>
                                <a:lnTo>
                                  <a:pt x="3500208" y="0"/>
                                </a:lnTo>
                                <a:lnTo>
                                  <a:pt x="3619906" y="0"/>
                                </a:lnTo>
                                <a:lnTo>
                                  <a:pt x="3619906" y="215988"/>
                                </a:lnTo>
                                <a:lnTo>
                                  <a:pt x="3727881" y="215988"/>
                                </a:lnTo>
                                <a:lnTo>
                                  <a:pt x="3727881" y="0"/>
                                </a:lnTo>
                                <a:lnTo>
                                  <a:pt x="3835882" y="0"/>
                                </a:lnTo>
                                <a:lnTo>
                                  <a:pt x="3835882" y="215988"/>
                                </a:lnTo>
                              </a:path>
                            </a:pathLst>
                          </a:custGeom>
                          <a:ln w="6349">
                            <a:solidFill>
                              <a:srgbClr val="1E191A"/>
                            </a:solidFill>
                            <a:prstDash val="solid"/>
                          </a:ln>
                        </wps:spPr>
                        <wps:bodyPr wrap="square" lIns="0" tIns="0" rIns="0" bIns="0" rtlCol="0">
                          <a:prstTxWarp prst="textNoShape">
                            <a:avLst/>
                          </a:prstTxWarp>
                          <a:noAutofit/>
                        </wps:bodyPr>
                      </wps:wsp>
                      <wps:wsp>
                        <wps:cNvPr id="648" name="Graphic 648"/>
                        <wps:cNvSpPr/>
                        <wps:spPr>
                          <a:xfrm>
                            <a:off x="0" y="0"/>
                            <a:ext cx="5130800" cy="3446779"/>
                          </a:xfrm>
                          <a:custGeom>
                            <a:avLst/>
                            <a:gdLst/>
                            <a:ahLst/>
                            <a:cxnLst/>
                            <a:rect l="l" t="t" r="r" b="b"/>
                            <a:pathLst>
                              <a:path w="5130800" h="3446779">
                                <a:moveTo>
                                  <a:pt x="5130546" y="0"/>
                                </a:moveTo>
                                <a:lnTo>
                                  <a:pt x="5124450" y="0"/>
                                </a:lnTo>
                                <a:lnTo>
                                  <a:pt x="5124450" y="6096"/>
                                </a:lnTo>
                                <a:lnTo>
                                  <a:pt x="5124450" y="3440430"/>
                                </a:lnTo>
                                <a:lnTo>
                                  <a:pt x="6096" y="3440430"/>
                                </a:lnTo>
                                <a:lnTo>
                                  <a:pt x="6096" y="6096"/>
                                </a:lnTo>
                                <a:lnTo>
                                  <a:pt x="5124450" y="6096"/>
                                </a:lnTo>
                                <a:lnTo>
                                  <a:pt x="5124450" y="0"/>
                                </a:lnTo>
                                <a:lnTo>
                                  <a:pt x="3048" y="0"/>
                                </a:lnTo>
                                <a:lnTo>
                                  <a:pt x="0" y="12"/>
                                </a:lnTo>
                                <a:lnTo>
                                  <a:pt x="0" y="3440430"/>
                                </a:lnTo>
                                <a:lnTo>
                                  <a:pt x="0" y="3443478"/>
                                </a:lnTo>
                                <a:lnTo>
                                  <a:pt x="0" y="3446526"/>
                                </a:lnTo>
                                <a:lnTo>
                                  <a:pt x="5124450" y="3446526"/>
                                </a:lnTo>
                                <a:lnTo>
                                  <a:pt x="5127498" y="3446526"/>
                                </a:lnTo>
                                <a:lnTo>
                                  <a:pt x="5130546" y="344652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649" name="Textbox 649"/>
                        <wps:cNvSpPr txBox="1"/>
                        <wps:spPr>
                          <a:xfrm>
                            <a:off x="4653407" y="331859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1E191A"/>
                                  <w:spacing w:val="-4"/>
                                  <w:sz w:val="12"/>
                                </w:rPr>
                                <w:t>MS31184V1</w:t>
                              </w:r>
                            </w:p>
                          </w:txbxContent>
                        </wps:txbx>
                        <wps:bodyPr wrap="square" lIns="0" tIns="0" rIns="0" bIns="0" rtlCol="0">
                          <a:noAutofit/>
                        </wps:bodyPr>
                      </wps:wsp>
                      <wps:wsp>
                        <wps:cNvPr id="650" name="Textbox 650"/>
                        <wps:cNvSpPr txBox="1"/>
                        <wps:spPr>
                          <a:xfrm>
                            <a:off x="217178" y="2944639"/>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651" name="Textbox 651"/>
                        <wps:cNvSpPr txBox="1"/>
                        <wps:spPr>
                          <a:xfrm>
                            <a:off x="375578" y="2536191"/>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652" name="Textbox 652"/>
                        <wps:cNvSpPr txBox="1"/>
                        <wps:spPr>
                          <a:xfrm>
                            <a:off x="149306" y="2035285"/>
                            <a:ext cx="94932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䅵఼᭄ϟ⑶</w:t>
                              </w:r>
                              <w:r>
                                <w:rPr>
                                  <w:rFonts w:ascii="Microsoft YaHei" w:hAnsi="Microsoft YaHei" w:cs="Microsoft YaHei" w:eastAsia="Microsoft YaHei"/>
                                  <w:color w:val="1E191A"/>
                                  <w:spacing w:val="61"/>
                                  <w:sz w:val="16"/>
                                  <w:szCs w:val="16"/>
                                </w:rPr>
                                <w:t> </w:t>
                              </w:r>
                              <w:r>
                                <w:rPr>
                                  <w:rFonts w:ascii="Microsoft YaHei" w:hAnsi="Microsoft YaHei" w:cs="Microsoft YaHei" w:eastAsia="Microsoft YaHei"/>
                                  <w:color w:val="1E191A"/>
                                  <w:spacing w:val="-4"/>
                                  <w:sz w:val="16"/>
                                  <w:szCs w:val="16"/>
                                </w:rPr>
                                <w:t>(cnt_udf)</w:t>
                              </w:r>
                            </w:p>
                          </w:txbxContent>
                        </wps:txbx>
                        <wps:bodyPr wrap="square" lIns="0" tIns="0" rIns="0" bIns="0" rtlCol="0">
                          <a:noAutofit/>
                        </wps:bodyPr>
                      </wps:wsp>
                      <wps:wsp>
                        <wps:cNvPr id="653" name="Textbox 653"/>
                        <wps:cNvSpPr txBox="1"/>
                        <wps:spPr>
                          <a:xfrm>
                            <a:off x="1840807" y="1572002"/>
                            <a:ext cx="3011170" cy="125730"/>
                          </a:xfrm>
                          <a:prstGeom prst="rect">
                            <a:avLst/>
                          </a:prstGeom>
                        </wps:spPr>
                        <wps:txbx>
                          <w:txbxContent>
                            <w:p>
                              <w:pPr>
                                <w:tabs>
                                  <w:tab w:pos="387" w:val="left" w:leader="none"/>
                                  <w:tab w:pos="1128" w:val="left" w:leader="none"/>
                                  <w:tab w:pos="1864" w:val="left" w:leader="none"/>
                                  <w:tab w:pos="2267" w:val="left" w:leader="none"/>
                                  <w:tab w:pos="2659" w:val="left" w:leader="none"/>
                                  <w:tab w:pos="3772" w:val="left" w:leader="none"/>
                                  <w:tab w:pos="4535" w:val="left" w:leader="none"/>
                                </w:tabs>
                                <w:spacing w:line="197" w:lineRule="exact" w:before="0"/>
                                <w:ind w:left="0" w:right="0" w:firstLine="0"/>
                                <w:jc w:val="left"/>
                                <w:rPr>
                                  <w:rFonts w:ascii="Microsoft YaHei"/>
                                  <w:position w:val="1"/>
                                  <w:sz w:val="16"/>
                                </w:rPr>
                              </w:pPr>
                              <w:r>
                                <w:rPr>
                                  <w:rFonts w:ascii="Microsoft YaHei"/>
                                  <w:color w:val="1E191A"/>
                                  <w:spacing w:val="-5"/>
                                  <w:position w:val="2"/>
                                  <w:sz w:val="16"/>
                                </w:rPr>
                                <w:t>04</w:t>
                              </w:r>
                              <w:r>
                                <w:rPr>
                                  <w:rFonts w:ascii="Microsoft YaHei"/>
                                  <w:color w:val="1E191A"/>
                                  <w:position w:val="2"/>
                                  <w:sz w:val="16"/>
                                </w:rPr>
                                <w:tab/>
                              </w:r>
                              <w:r>
                                <w:rPr>
                                  <w:rFonts w:ascii="Microsoft YaHei"/>
                                  <w:color w:val="1E191A"/>
                                  <w:sz w:val="16"/>
                                </w:rPr>
                                <w:t>03</w:t>
                              </w:r>
                              <w:r>
                                <w:rPr>
                                  <w:rFonts w:ascii="Microsoft YaHei"/>
                                  <w:color w:val="1E191A"/>
                                  <w:spacing w:val="32"/>
                                  <w:sz w:val="16"/>
                                </w:rPr>
                                <w:t>  </w:t>
                              </w:r>
                              <w:r>
                                <w:rPr>
                                  <w:rFonts w:ascii="Microsoft YaHei"/>
                                  <w:color w:val="1E191A"/>
                                  <w:spacing w:val="-5"/>
                                  <w:position w:val="1"/>
                                  <w:sz w:val="16"/>
                                </w:rPr>
                                <w:t>02</w:t>
                              </w:r>
                              <w:r>
                                <w:rPr>
                                  <w:rFonts w:ascii="Microsoft YaHei"/>
                                  <w:color w:val="1E191A"/>
                                  <w:position w:val="1"/>
                                  <w:sz w:val="16"/>
                                </w:rPr>
                                <w:tab/>
                                <w:t>01</w:t>
                              </w:r>
                              <w:r>
                                <w:rPr>
                                  <w:rFonts w:ascii="Microsoft YaHei"/>
                                  <w:color w:val="1E191A"/>
                                  <w:spacing w:val="30"/>
                                  <w:position w:val="1"/>
                                  <w:sz w:val="16"/>
                                </w:rPr>
                                <w:t>  </w:t>
                              </w:r>
                              <w:r>
                                <w:rPr>
                                  <w:rFonts w:ascii="Microsoft YaHei"/>
                                  <w:color w:val="1E191A"/>
                                  <w:spacing w:val="-5"/>
                                  <w:position w:val="1"/>
                                  <w:sz w:val="16"/>
                                </w:rPr>
                                <w:t>00</w:t>
                              </w:r>
                              <w:r>
                                <w:rPr>
                                  <w:rFonts w:ascii="Microsoft YaHei"/>
                                  <w:color w:val="1E191A"/>
                                  <w:position w:val="1"/>
                                  <w:sz w:val="16"/>
                                </w:rPr>
                                <w:tab/>
                              </w:r>
                              <w:r>
                                <w:rPr>
                                  <w:rFonts w:ascii="Microsoft YaHei"/>
                                  <w:color w:val="1E191A"/>
                                  <w:spacing w:val="-5"/>
                                  <w:position w:val="1"/>
                                  <w:sz w:val="16"/>
                                </w:rPr>
                                <w:t>36</w:t>
                              </w:r>
                              <w:r>
                                <w:rPr>
                                  <w:rFonts w:ascii="Microsoft YaHei"/>
                                  <w:color w:val="1E191A"/>
                                  <w:position w:val="1"/>
                                  <w:sz w:val="16"/>
                                </w:rPr>
                                <w:tab/>
                              </w:r>
                              <w:r>
                                <w:rPr>
                                  <w:rFonts w:ascii="Microsoft YaHei"/>
                                  <w:spacing w:val="-5"/>
                                  <w:position w:val="1"/>
                                  <w:sz w:val="16"/>
                                </w:rPr>
                                <w:t>35</w:t>
                              </w:r>
                              <w:r>
                                <w:rPr>
                                  <w:rFonts w:ascii="Microsoft YaHei"/>
                                  <w:position w:val="1"/>
                                  <w:sz w:val="16"/>
                                </w:rPr>
                                <w:tab/>
                              </w:r>
                              <w:r>
                                <w:rPr>
                                  <w:rFonts w:ascii="Microsoft YaHei"/>
                                  <w:color w:val="1E191A"/>
                                  <w:position w:val="1"/>
                                  <w:sz w:val="16"/>
                                </w:rPr>
                                <w:t>34</w:t>
                              </w:r>
                              <w:r>
                                <w:rPr>
                                  <w:rFonts w:ascii="Microsoft YaHei"/>
                                  <w:color w:val="1E191A"/>
                                  <w:spacing w:val="28"/>
                                  <w:position w:val="1"/>
                                  <w:sz w:val="16"/>
                                </w:rPr>
                                <w:t>  </w:t>
                              </w:r>
                              <w:r>
                                <w:rPr>
                                  <w:rFonts w:ascii="Microsoft YaHei"/>
                                  <w:color w:val="1E191A"/>
                                  <w:sz w:val="16"/>
                                </w:rPr>
                                <w:t>33</w:t>
                              </w:r>
                              <w:r>
                                <w:rPr>
                                  <w:rFonts w:ascii="Microsoft YaHei"/>
                                  <w:color w:val="1E191A"/>
                                  <w:spacing w:val="79"/>
                                  <w:w w:val="150"/>
                                  <w:sz w:val="16"/>
                                </w:rPr>
                                <w:t> </w:t>
                              </w:r>
                              <w:r>
                                <w:rPr>
                                  <w:rFonts w:ascii="Microsoft YaHei"/>
                                  <w:color w:val="1E191A"/>
                                  <w:spacing w:val="-5"/>
                                  <w:sz w:val="16"/>
                                </w:rPr>
                                <w:t>32</w:t>
                              </w:r>
                              <w:r>
                                <w:rPr>
                                  <w:rFonts w:ascii="Microsoft YaHei"/>
                                  <w:color w:val="1E191A"/>
                                  <w:sz w:val="16"/>
                                </w:rPr>
                                <w:tab/>
                                <w:t>31</w:t>
                              </w:r>
                              <w:r>
                                <w:rPr>
                                  <w:rFonts w:ascii="Microsoft YaHei"/>
                                  <w:color w:val="1E191A"/>
                                  <w:spacing w:val="39"/>
                                  <w:sz w:val="16"/>
                                </w:rPr>
                                <w:t>  </w:t>
                              </w:r>
                              <w:r>
                                <w:rPr>
                                  <w:rFonts w:ascii="Microsoft YaHei"/>
                                  <w:color w:val="1E191A"/>
                                  <w:spacing w:val="-5"/>
                                  <w:position w:val="1"/>
                                  <w:sz w:val="16"/>
                                </w:rPr>
                                <w:t>30</w:t>
                              </w:r>
                              <w:r>
                                <w:rPr>
                                  <w:rFonts w:ascii="Microsoft YaHei"/>
                                  <w:color w:val="1E191A"/>
                                  <w:position w:val="1"/>
                                  <w:sz w:val="16"/>
                                </w:rPr>
                                <w:tab/>
                              </w:r>
                              <w:r>
                                <w:rPr>
                                  <w:rFonts w:ascii="Microsoft YaHei"/>
                                  <w:color w:val="1E191A"/>
                                  <w:spacing w:val="-5"/>
                                  <w:position w:val="1"/>
                                  <w:sz w:val="16"/>
                                </w:rPr>
                                <w:t>2F</w:t>
                              </w:r>
                            </w:p>
                          </w:txbxContent>
                        </wps:txbx>
                        <wps:bodyPr wrap="square" lIns="0" tIns="0" rIns="0" bIns="0" rtlCol="0">
                          <a:noAutofit/>
                        </wps:bodyPr>
                      </wps:wsp>
                      <wps:wsp>
                        <wps:cNvPr id="654" name="Textbox 654"/>
                        <wps:cNvSpPr txBox="1"/>
                        <wps:spPr>
                          <a:xfrm>
                            <a:off x="1396189" y="1581553"/>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05</w:t>
                              </w:r>
                            </w:p>
                          </w:txbxContent>
                        </wps:txbx>
                        <wps:bodyPr wrap="square" lIns="0" tIns="0" rIns="0" bIns="0" rtlCol="0">
                          <a:noAutofit/>
                        </wps:bodyPr>
                      </wps:wsp>
                      <wps:wsp>
                        <wps:cNvPr id="655" name="Textbox 655"/>
                        <wps:cNvSpPr txBox="1"/>
                        <wps:spPr>
                          <a:xfrm>
                            <a:off x="57253" y="1257812"/>
                            <a:ext cx="1041400" cy="4362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656" name="Textbox 656"/>
                        <wps:cNvSpPr txBox="1"/>
                        <wps:spPr>
                          <a:xfrm>
                            <a:off x="680796" y="858408"/>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657" name="Textbox 657"/>
                        <wps:cNvSpPr txBox="1"/>
                        <wps:spPr>
                          <a:xfrm>
                            <a:off x="680796" y="361565"/>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1.4pt;mso-position-horizontal-relative:char;mso-position-vertical-relative:line" id="docshapegroup559" coordorigin="0,0" coordsize="8080,5428">
                <v:shape style="position:absolute;left:1790;top:351;width:6052;height:341" id="docshape560" coordorigin="1790,351" coordsize="6052,341" path="m1790,691l2070,691,2070,351,2240,351,2240,691,2445,691,2445,351,2615,351,2615,691,2785,691,2785,351,2981,351,2981,691,3171,691,3171,351,3361,351,3361,691,3551,691,3551,351,3721,351,3721,691,3911,691,3911,351,4101,351,4101,691,4291,691,4291,351,4481,351,4481,691,4656,691,4656,351,4862,351,4862,691,5052,691,5052,351,5222,351,5222,691,5412,691,5412,351,5602,351,5602,691,5792,691,5792,351,5982,351,5982,691,6172,691,6172,351,6342,351,6342,691,6532,691,6532,351,6722,351,6722,691,6932,691,6932,351,7103,351,7103,691,7313,691,7313,351,7501,351,7501,691,7671,691,7671,351,7841,351,7841,691e" filled="false" stroked="true" strokeweight=".5pt" strokecolor="#1e191a">
                  <v:path arrowok="t"/>
                  <v:stroke dashstyle="solid"/>
                </v:shape>
                <v:shape style="position:absolute;left:1785;top:1085;width:6086;height:376" id="docshape561" coordorigin="1786,1085" coordsize="6086,376" path="m1786,1460l2445,1460,2445,1085,7871,1085e" filled="false" stroked="true" strokeweight=".5pt" strokecolor="#1e191a">
                  <v:path arrowok="t"/>
                  <v:stroke dashstyle="solid"/>
                </v:shape>
                <v:shape style="position:absolute;left:1796;top:3746;width:6077;height:341" id="docshape562" coordorigin="1797,3746" coordsize="6077,341" path="m1797,4086l4656,4086,4656,3746,4845,3746,4845,4086,7873,4086e" filled="false" stroked="true" strokeweight=".5pt" strokecolor="#1e191a">
                  <v:path arrowok="t"/>
                  <v:stroke dashstyle="solid"/>
                </v:shape>
                <v:shape style="position:absolute;left:2445;top:695;width:2212;height:4218" id="docshape563" coordorigin="2445,695" coordsize="2212,4218" path="m4656,697l4656,4913m2445,700l2445,1715m2785,695l2785,2790e" filled="false" stroked="true" strokeweight=".5pt" strokecolor="#000000">
                  <v:path arrowok="t"/>
                  <v:stroke dashstyle="dash"/>
                </v:shape>
                <v:shape style="position:absolute;left:1800;top:2391;width:3665;height:341" id="docshape564" coordorigin="1800,2392" coordsize="3665,341" path="m1800,2392l2761,2392,2818,2732,3145,2732,3202,2392,3522,2392,3579,2732,3887,2732,3944,2392,4267,2392,4324,2732,4627,2732,4684,2392,5053,2392,5110,2732,5432,2732,5465,2392e" filled="false" stroked="true" strokeweight=".5pt" strokecolor="#1e191a">
                  <v:path arrowok="t"/>
                  <v:stroke dashstyle="solid"/>
                </v:shape>
                <v:shape style="position:absolute;left:1800;top:2391;width:3689;height:341" id="docshape565" coordorigin="1800,2392" coordsize="3689,341" path="m1800,2732l2761,2732,2818,2392,3145,2392,3202,2732,3522,2732,3579,2392,3887,2392,3944,2732,4267,2732,4324,2392,4627,2392,4684,2732,5053,2732,5110,2392,5408,2392,5489,2732e" filled="false" stroked="true" strokeweight=".5pt" strokecolor="#1e191a">
                  <v:path arrowok="t"/>
                  <v:stroke dashstyle="solid"/>
                </v:shape>
                <v:shape style="position:absolute;left:5459;top:2391;width:2419;height:341" id="docshape566" coordorigin="5460,2392" coordsize="2419,341" path="m5460,2392l5790,2392,5847,2732,6166,2732,6223,2392,6527,2392,6584,2732,6916,2732,6973,2392,7314,2392,7371,2732,7682,2732,7738,2392,7879,2392e" filled="false" stroked="true" strokeweight=".5pt" strokecolor="#1e191a">
                  <v:path arrowok="t"/>
                  <v:stroke dashstyle="solid"/>
                </v:shape>
                <v:shape style="position:absolute;left:5483;top:2391;width:2395;height:341" id="docshape567" coordorigin="5484,2392" coordsize="2395,341" path="m5484,2732l5790,2732,5847,2392,6166,2392,6223,2732,6527,2732,6584,2392,6916,2392,6973,2732,7314,2732,7371,2392,7682,2392,7738,2732,7879,2732e" filled="false" stroked="true" strokeweight=".5pt" strokecolor="#1e191a">
                  <v:path arrowok="t"/>
                  <v:stroke dashstyle="solid"/>
                </v:shape>
                <v:shape style="position:absolute;left:1796;top:3095;width:6077;height:341" id="docshape568" coordorigin="1797,3096" coordsize="6077,341" path="m1797,3436l4656,3436,4656,3096,4845,3096,4845,3436,7873,3436e" filled="false" stroked="true" strokeweight=".5pt" strokecolor="#1e191a">
                  <v:path arrowok="t"/>
                  <v:stroke dashstyle="solid"/>
                </v:shape>
                <v:shape style="position:absolute;left:1789;top:4401;width:6072;height:371" id="docshape569" coordorigin="1789,4401" coordsize="6072,371" path="m1789,4772l4656,4772,4656,4401,7861,4401e" filled="false" stroked="true" strokeweight=".5pt" strokecolor="#1e191a">
                  <v:path arrowok="t"/>
                  <v:stroke dashstyle="solid"/>
                </v:shape>
                <v:shape style="position:absolute;left:1800;top:1767;width:6041;height:341" id="docshape570" coordorigin="1800,1767" coordsize="6041,341" path="m1800,2107l2785,2107,2785,1767,2981,1767,2981,2107,3171,2107,3171,1767,3361,1767,3361,2107,3551,2107,3551,1767,3721,1767,3721,2107,3911,2107,3911,1767,4101,1767,4101,2107,4291,2107,4291,1767,4481,1767,4481,2107,4656,2107,4656,1767,4862,1767,4862,2107,5052,2107,5052,1767,5222,1767,5222,2107,5412,2107,5412,1767,5602,1767,5602,2107,5792,2107,5792,1767,5982,1767,5982,2107,6172,2107,6172,1767,6342,1767,6342,2107,6532,2107,6532,1767,6722,1767,6722,2107,6932,2107,6932,1767,7103,1767,7103,2107,7313,2107,7313,1767,7501,1767,7501,2107,7671,2107,7671,1767,7841,1767,7841,2107e" filled="false" stroked="true" strokeweight=".5pt" strokecolor="#1e191a">
                  <v:path arrowok="t"/>
                  <v:stroke dashstyle="solid"/>
                </v:shape>
                <v:shape style="position:absolute;left:0;top:0;width:8080;height:5428" id="docshape571" coordorigin="0,0" coordsize="8080,5428" path="m8080,0l8070,0,8070,10,8070,5418,10,5418,10,10,8070,10,8070,0,5,0,0,0,0,5418,0,5423,0,5428,8070,5428,8075,5428,8080,5428,8080,10,8080,5,8080,0xe" filled="true" fillcolor="#000000" stroked="false">
                  <v:path arrowok="t"/>
                  <v:fill type="solid"/>
                </v:shape>
                <v:shape style="position:absolute;left:7328;top:5226;width:679;height:134" type="#_x0000_t202" id="docshape572" filled="false" stroked="false">
                  <v:textbox inset="0,0,0,0">
                    <w:txbxContent>
                      <w:p>
                        <w:pPr>
                          <w:spacing w:line="133" w:lineRule="exact" w:before="0"/>
                          <w:ind w:left="0" w:right="0" w:firstLine="0"/>
                          <w:jc w:val="left"/>
                          <w:rPr>
                            <w:rFonts w:ascii="Microsoft YaHei"/>
                            <w:sz w:val="12"/>
                          </w:rPr>
                        </w:pPr>
                        <w:r>
                          <w:rPr>
                            <w:rFonts w:ascii="Microsoft YaHei"/>
                            <w:color w:val="1E191A"/>
                            <w:spacing w:val="-4"/>
                            <w:sz w:val="12"/>
                          </w:rPr>
                          <w:t>MS31184V1</w:t>
                        </w:r>
                      </w:p>
                    </w:txbxContent>
                  </v:textbox>
                  <w10:wrap type="none"/>
                </v:shape>
                <v:shape style="position:absolute;left:342;top:4637;width:1388;height:178" type="#_x0000_t202" id="docshape57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591;top:3994;width:1139;height:178" type="#_x0000_t202" id="docshape57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235;top:3205;width:1495;height:178" type="#_x0000_t202" id="docshape57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䅵఼᭄ϟ⑶</w:t>
                        </w:r>
                        <w:r>
                          <w:rPr>
                            <w:rFonts w:ascii="Microsoft YaHei" w:hAnsi="Microsoft YaHei" w:cs="Microsoft YaHei" w:eastAsia="Microsoft YaHei"/>
                            <w:color w:val="1E191A"/>
                            <w:spacing w:val="61"/>
                            <w:sz w:val="16"/>
                            <w:szCs w:val="16"/>
                          </w:rPr>
                          <w:t> </w:t>
                        </w:r>
                        <w:r>
                          <w:rPr>
                            <w:rFonts w:ascii="Microsoft YaHei" w:hAnsi="Microsoft YaHei" w:cs="Microsoft YaHei" w:eastAsia="Microsoft YaHei"/>
                            <w:color w:val="1E191A"/>
                            <w:spacing w:val="-4"/>
                            <w:sz w:val="16"/>
                            <w:szCs w:val="16"/>
                          </w:rPr>
                          <w:t>(cnt_udf)</w:t>
                        </w:r>
                      </w:p>
                    </w:txbxContent>
                  </v:textbox>
                  <w10:wrap type="none"/>
                </v:shape>
                <v:shape style="position:absolute;left:2898;top:2475;width:4742;height:198" type="#_x0000_t202" id="docshape576" filled="false" stroked="false">
                  <v:textbox inset="0,0,0,0">
                    <w:txbxContent>
                      <w:p>
                        <w:pPr>
                          <w:tabs>
                            <w:tab w:pos="387" w:val="left" w:leader="none"/>
                            <w:tab w:pos="1128" w:val="left" w:leader="none"/>
                            <w:tab w:pos="1864" w:val="left" w:leader="none"/>
                            <w:tab w:pos="2267" w:val="left" w:leader="none"/>
                            <w:tab w:pos="2659" w:val="left" w:leader="none"/>
                            <w:tab w:pos="3772" w:val="left" w:leader="none"/>
                            <w:tab w:pos="4535" w:val="left" w:leader="none"/>
                          </w:tabs>
                          <w:spacing w:line="197" w:lineRule="exact" w:before="0"/>
                          <w:ind w:left="0" w:right="0" w:firstLine="0"/>
                          <w:jc w:val="left"/>
                          <w:rPr>
                            <w:rFonts w:ascii="Microsoft YaHei"/>
                            <w:position w:val="1"/>
                            <w:sz w:val="16"/>
                          </w:rPr>
                        </w:pPr>
                        <w:r>
                          <w:rPr>
                            <w:rFonts w:ascii="Microsoft YaHei"/>
                            <w:color w:val="1E191A"/>
                            <w:spacing w:val="-5"/>
                            <w:position w:val="2"/>
                            <w:sz w:val="16"/>
                          </w:rPr>
                          <w:t>04</w:t>
                        </w:r>
                        <w:r>
                          <w:rPr>
                            <w:rFonts w:ascii="Microsoft YaHei"/>
                            <w:color w:val="1E191A"/>
                            <w:position w:val="2"/>
                            <w:sz w:val="16"/>
                          </w:rPr>
                          <w:tab/>
                        </w:r>
                        <w:r>
                          <w:rPr>
                            <w:rFonts w:ascii="Microsoft YaHei"/>
                            <w:color w:val="1E191A"/>
                            <w:sz w:val="16"/>
                          </w:rPr>
                          <w:t>03</w:t>
                        </w:r>
                        <w:r>
                          <w:rPr>
                            <w:rFonts w:ascii="Microsoft YaHei"/>
                            <w:color w:val="1E191A"/>
                            <w:spacing w:val="32"/>
                            <w:sz w:val="16"/>
                          </w:rPr>
                          <w:t>  </w:t>
                        </w:r>
                        <w:r>
                          <w:rPr>
                            <w:rFonts w:ascii="Microsoft YaHei"/>
                            <w:color w:val="1E191A"/>
                            <w:spacing w:val="-5"/>
                            <w:position w:val="1"/>
                            <w:sz w:val="16"/>
                          </w:rPr>
                          <w:t>02</w:t>
                        </w:r>
                        <w:r>
                          <w:rPr>
                            <w:rFonts w:ascii="Microsoft YaHei"/>
                            <w:color w:val="1E191A"/>
                            <w:position w:val="1"/>
                            <w:sz w:val="16"/>
                          </w:rPr>
                          <w:tab/>
                          <w:t>01</w:t>
                        </w:r>
                        <w:r>
                          <w:rPr>
                            <w:rFonts w:ascii="Microsoft YaHei"/>
                            <w:color w:val="1E191A"/>
                            <w:spacing w:val="30"/>
                            <w:position w:val="1"/>
                            <w:sz w:val="16"/>
                          </w:rPr>
                          <w:t>  </w:t>
                        </w:r>
                        <w:r>
                          <w:rPr>
                            <w:rFonts w:ascii="Microsoft YaHei"/>
                            <w:color w:val="1E191A"/>
                            <w:spacing w:val="-5"/>
                            <w:position w:val="1"/>
                            <w:sz w:val="16"/>
                          </w:rPr>
                          <w:t>00</w:t>
                        </w:r>
                        <w:r>
                          <w:rPr>
                            <w:rFonts w:ascii="Microsoft YaHei"/>
                            <w:color w:val="1E191A"/>
                            <w:position w:val="1"/>
                            <w:sz w:val="16"/>
                          </w:rPr>
                          <w:tab/>
                        </w:r>
                        <w:r>
                          <w:rPr>
                            <w:rFonts w:ascii="Microsoft YaHei"/>
                            <w:color w:val="1E191A"/>
                            <w:spacing w:val="-5"/>
                            <w:position w:val="1"/>
                            <w:sz w:val="16"/>
                          </w:rPr>
                          <w:t>36</w:t>
                        </w:r>
                        <w:r>
                          <w:rPr>
                            <w:rFonts w:ascii="Microsoft YaHei"/>
                            <w:color w:val="1E191A"/>
                            <w:position w:val="1"/>
                            <w:sz w:val="16"/>
                          </w:rPr>
                          <w:tab/>
                        </w:r>
                        <w:r>
                          <w:rPr>
                            <w:rFonts w:ascii="Microsoft YaHei"/>
                            <w:spacing w:val="-5"/>
                            <w:position w:val="1"/>
                            <w:sz w:val="16"/>
                          </w:rPr>
                          <w:t>35</w:t>
                        </w:r>
                        <w:r>
                          <w:rPr>
                            <w:rFonts w:ascii="Microsoft YaHei"/>
                            <w:position w:val="1"/>
                            <w:sz w:val="16"/>
                          </w:rPr>
                          <w:tab/>
                        </w:r>
                        <w:r>
                          <w:rPr>
                            <w:rFonts w:ascii="Microsoft YaHei"/>
                            <w:color w:val="1E191A"/>
                            <w:position w:val="1"/>
                            <w:sz w:val="16"/>
                          </w:rPr>
                          <w:t>34</w:t>
                        </w:r>
                        <w:r>
                          <w:rPr>
                            <w:rFonts w:ascii="Microsoft YaHei"/>
                            <w:color w:val="1E191A"/>
                            <w:spacing w:val="28"/>
                            <w:position w:val="1"/>
                            <w:sz w:val="16"/>
                          </w:rPr>
                          <w:t>  </w:t>
                        </w:r>
                        <w:r>
                          <w:rPr>
                            <w:rFonts w:ascii="Microsoft YaHei"/>
                            <w:color w:val="1E191A"/>
                            <w:sz w:val="16"/>
                          </w:rPr>
                          <w:t>33</w:t>
                        </w:r>
                        <w:r>
                          <w:rPr>
                            <w:rFonts w:ascii="Microsoft YaHei"/>
                            <w:color w:val="1E191A"/>
                            <w:spacing w:val="79"/>
                            <w:w w:val="150"/>
                            <w:sz w:val="16"/>
                          </w:rPr>
                          <w:t> </w:t>
                        </w:r>
                        <w:r>
                          <w:rPr>
                            <w:rFonts w:ascii="Microsoft YaHei"/>
                            <w:color w:val="1E191A"/>
                            <w:spacing w:val="-5"/>
                            <w:sz w:val="16"/>
                          </w:rPr>
                          <w:t>32</w:t>
                        </w:r>
                        <w:r>
                          <w:rPr>
                            <w:rFonts w:ascii="Microsoft YaHei"/>
                            <w:color w:val="1E191A"/>
                            <w:sz w:val="16"/>
                          </w:rPr>
                          <w:tab/>
                          <w:t>31</w:t>
                        </w:r>
                        <w:r>
                          <w:rPr>
                            <w:rFonts w:ascii="Microsoft YaHei"/>
                            <w:color w:val="1E191A"/>
                            <w:spacing w:val="39"/>
                            <w:sz w:val="16"/>
                          </w:rPr>
                          <w:t>  </w:t>
                        </w:r>
                        <w:r>
                          <w:rPr>
                            <w:rFonts w:ascii="Microsoft YaHei"/>
                            <w:color w:val="1E191A"/>
                            <w:spacing w:val="-5"/>
                            <w:position w:val="1"/>
                            <w:sz w:val="16"/>
                          </w:rPr>
                          <w:t>30</w:t>
                        </w:r>
                        <w:r>
                          <w:rPr>
                            <w:rFonts w:ascii="Microsoft YaHei"/>
                            <w:color w:val="1E191A"/>
                            <w:position w:val="1"/>
                            <w:sz w:val="16"/>
                          </w:rPr>
                          <w:tab/>
                        </w:r>
                        <w:r>
                          <w:rPr>
                            <w:rFonts w:ascii="Microsoft YaHei"/>
                            <w:color w:val="1E191A"/>
                            <w:spacing w:val="-5"/>
                            <w:position w:val="1"/>
                            <w:sz w:val="16"/>
                          </w:rPr>
                          <w:t>2F</w:t>
                        </w:r>
                      </w:p>
                    </w:txbxContent>
                  </v:textbox>
                  <w10:wrap type="none"/>
                </v:shape>
                <v:shape style="position:absolute;left:2198;top:2490;width:198;height:178" type="#_x0000_t202" id="docshape577"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05</w:t>
                        </w:r>
                      </w:p>
                    </w:txbxContent>
                  </v:textbox>
                  <w10:wrap type="none"/>
                </v:shape>
                <v:shape style="position:absolute;left:90;top:1980;width:1640;height:687" type="#_x0000_t202" id="docshape578"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072;top:1351;width:658;height:178" type="#_x0000_t202" id="docshape579"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072;top:569;width:658;height:178" type="#_x0000_t202" id="docshape58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spacing w:before="196"/>
        <w:ind w:left="3510" w:right="0" w:firstLine="0"/>
        <w:jc w:val="left"/>
        <w:rPr>
          <w:rFonts w:ascii="SimSun" w:eastAsia="SimSun"/>
          <w:sz w:val="20"/>
        </w:rPr>
      </w:pPr>
      <w:r>
        <w:rPr>
          <w:rFonts w:ascii="SimSun" w:eastAsia="SimSun"/>
          <w:spacing w:val="-23"/>
          <w:sz w:val="20"/>
        </w:rPr>
        <w:t>图 </w:t>
      </w:r>
      <w:r>
        <w:rPr>
          <w:b/>
          <w:sz w:val="20"/>
        </w:rPr>
        <w:t>408</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598545"/>
                <wp:effectExtent l="0" t="0" r="0" b="1904"/>
                <wp:docPr id="658" name="Group 658"/>
                <wp:cNvGraphicFramePr>
                  <a:graphicFrameLocks/>
                </wp:cNvGraphicFramePr>
                <a:graphic>
                  <a:graphicData uri="http://schemas.microsoft.com/office/word/2010/wordprocessingGroup">
                    <wpg:wgp>
                      <wpg:cNvPr id="658" name="Group 658"/>
                      <wpg:cNvGrpSpPr/>
                      <wpg:grpSpPr>
                        <a:xfrm>
                          <a:off x="0" y="0"/>
                          <a:ext cx="5130800" cy="3598545"/>
                          <a:chExt cx="5130800" cy="3598545"/>
                        </a:xfrm>
                      </wpg:grpSpPr>
                      <wps:wsp>
                        <wps:cNvPr id="659" name="Graphic 659"/>
                        <wps:cNvSpPr/>
                        <wps:spPr>
                          <a:xfrm>
                            <a:off x="1247343" y="280212"/>
                            <a:ext cx="3715385" cy="216535"/>
                          </a:xfrm>
                          <a:custGeom>
                            <a:avLst/>
                            <a:gdLst/>
                            <a:ahLst/>
                            <a:cxnLst/>
                            <a:rect l="l" t="t" r="r" b="b"/>
                            <a:pathLst>
                              <a:path w="3715385" h="216535">
                                <a:moveTo>
                                  <a:pt x="0" y="215976"/>
                                </a:moveTo>
                                <a:lnTo>
                                  <a:pt x="152488" y="215976"/>
                                </a:lnTo>
                                <a:lnTo>
                                  <a:pt x="152488" y="0"/>
                                </a:lnTo>
                                <a:lnTo>
                                  <a:pt x="273189" y="0"/>
                                </a:lnTo>
                                <a:lnTo>
                                  <a:pt x="273189" y="215976"/>
                                </a:lnTo>
                                <a:lnTo>
                                  <a:pt x="377304" y="215976"/>
                                </a:lnTo>
                                <a:lnTo>
                                  <a:pt x="377304" y="0"/>
                                </a:lnTo>
                                <a:lnTo>
                                  <a:pt x="501878" y="0"/>
                                </a:lnTo>
                                <a:lnTo>
                                  <a:pt x="501878" y="215976"/>
                                </a:lnTo>
                                <a:lnTo>
                                  <a:pt x="609866" y="215976"/>
                                </a:lnTo>
                                <a:lnTo>
                                  <a:pt x="609866" y="0"/>
                                </a:lnTo>
                                <a:lnTo>
                                  <a:pt x="730554" y="0"/>
                                </a:lnTo>
                                <a:lnTo>
                                  <a:pt x="730554" y="215976"/>
                                </a:lnTo>
                                <a:lnTo>
                                  <a:pt x="845324" y="215976"/>
                                </a:lnTo>
                                <a:lnTo>
                                  <a:pt x="845324" y="0"/>
                                </a:lnTo>
                                <a:lnTo>
                                  <a:pt x="959243" y="0"/>
                                </a:lnTo>
                                <a:lnTo>
                                  <a:pt x="959243" y="215976"/>
                                </a:lnTo>
                                <a:lnTo>
                                  <a:pt x="1067219" y="215976"/>
                                </a:lnTo>
                                <a:lnTo>
                                  <a:pt x="1067219" y="0"/>
                                </a:lnTo>
                                <a:lnTo>
                                  <a:pt x="1187932" y="0"/>
                                </a:lnTo>
                                <a:lnTo>
                                  <a:pt x="1187932" y="215976"/>
                                </a:lnTo>
                                <a:lnTo>
                                  <a:pt x="1295908" y="215976"/>
                                </a:lnTo>
                                <a:lnTo>
                                  <a:pt x="1295908" y="0"/>
                                </a:lnTo>
                                <a:lnTo>
                                  <a:pt x="1416608" y="0"/>
                                </a:lnTo>
                                <a:lnTo>
                                  <a:pt x="1416608" y="215976"/>
                                </a:lnTo>
                                <a:lnTo>
                                  <a:pt x="1524596" y="215976"/>
                                </a:lnTo>
                                <a:lnTo>
                                  <a:pt x="1524596" y="0"/>
                                </a:lnTo>
                                <a:lnTo>
                                  <a:pt x="1645285" y="0"/>
                                </a:lnTo>
                                <a:lnTo>
                                  <a:pt x="1645285" y="215976"/>
                                </a:lnTo>
                                <a:lnTo>
                                  <a:pt x="1753298" y="215976"/>
                                </a:lnTo>
                                <a:lnTo>
                                  <a:pt x="1753298" y="0"/>
                                </a:lnTo>
                                <a:lnTo>
                                  <a:pt x="1873999" y="0"/>
                                </a:lnTo>
                                <a:lnTo>
                                  <a:pt x="1873999" y="215976"/>
                                </a:lnTo>
                                <a:lnTo>
                                  <a:pt x="1981974" y="215976"/>
                                </a:lnTo>
                                <a:lnTo>
                                  <a:pt x="1981974" y="0"/>
                                </a:lnTo>
                                <a:lnTo>
                                  <a:pt x="2102662" y="0"/>
                                </a:lnTo>
                                <a:lnTo>
                                  <a:pt x="2102662" y="215976"/>
                                </a:lnTo>
                                <a:lnTo>
                                  <a:pt x="2223338" y="215976"/>
                                </a:lnTo>
                                <a:lnTo>
                                  <a:pt x="2223338" y="0"/>
                                </a:lnTo>
                                <a:lnTo>
                                  <a:pt x="2331339" y="0"/>
                                </a:lnTo>
                                <a:lnTo>
                                  <a:pt x="2331339" y="215976"/>
                                </a:lnTo>
                                <a:lnTo>
                                  <a:pt x="2452052" y="215976"/>
                                </a:lnTo>
                                <a:lnTo>
                                  <a:pt x="2452052" y="0"/>
                                </a:lnTo>
                                <a:lnTo>
                                  <a:pt x="2572727" y="0"/>
                                </a:lnTo>
                                <a:lnTo>
                                  <a:pt x="2572727" y="215976"/>
                                </a:lnTo>
                                <a:lnTo>
                                  <a:pt x="2680716" y="215976"/>
                                </a:lnTo>
                                <a:lnTo>
                                  <a:pt x="2680716" y="0"/>
                                </a:lnTo>
                                <a:lnTo>
                                  <a:pt x="2801404" y="0"/>
                                </a:lnTo>
                                <a:lnTo>
                                  <a:pt x="2801404" y="215976"/>
                                </a:lnTo>
                                <a:lnTo>
                                  <a:pt x="2909392" y="215976"/>
                                </a:lnTo>
                                <a:lnTo>
                                  <a:pt x="2909392" y="0"/>
                                </a:lnTo>
                                <a:lnTo>
                                  <a:pt x="3030080" y="0"/>
                                </a:lnTo>
                                <a:lnTo>
                                  <a:pt x="3030080" y="215976"/>
                                </a:lnTo>
                                <a:lnTo>
                                  <a:pt x="3138068" y="215976"/>
                                </a:lnTo>
                                <a:lnTo>
                                  <a:pt x="3138068" y="0"/>
                                </a:lnTo>
                                <a:lnTo>
                                  <a:pt x="3246056" y="0"/>
                                </a:lnTo>
                                <a:lnTo>
                                  <a:pt x="3246056" y="215976"/>
                                </a:lnTo>
                                <a:lnTo>
                                  <a:pt x="3366719" y="215976"/>
                                </a:lnTo>
                                <a:lnTo>
                                  <a:pt x="3366719" y="0"/>
                                </a:lnTo>
                                <a:lnTo>
                                  <a:pt x="3486480" y="0"/>
                                </a:lnTo>
                                <a:lnTo>
                                  <a:pt x="3486480" y="215976"/>
                                </a:lnTo>
                                <a:lnTo>
                                  <a:pt x="3594468" y="215976"/>
                                </a:lnTo>
                                <a:lnTo>
                                  <a:pt x="3594468" y="0"/>
                                </a:lnTo>
                                <a:lnTo>
                                  <a:pt x="3715181" y="0"/>
                                </a:lnTo>
                                <a:lnTo>
                                  <a:pt x="3715181" y="215976"/>
                                </a:lnTo>
                              </a:path>
                            </a:pathLst>
                          </a:custGeom>
                          <a:ln w="6350">
                            <a:solidFill>
                              <a:srgbClr val="1E191A"/>
                            </a:solidFill>
                            <a:prstDash val="solid"/>
                          </a:ln>
                        </wps:spPr>
                        <wps:bodyPr wrap="square" lIns="0" tIns="0" rIns="0" bIns="0" rtlCol="0">
                          <a:prstTxWarp prst="textNoShape">
                            <a:avLst/>
                          </a:prstTxWarp>
                          <a:noAutofit/>
                        </wps:bodyPr>
                      </wps:wsp>
                      <wps:wsp>
                        <wps:cNvPr id="660" name="Graphic 660"/>
                        <wps:cNvSpPr/>
                        <wps:spPr>
                          <a:xfrm>
                            <a:off x="1253515" y="729386"/>
                            <a:ext cx="3712210" cy="238760"/>
                          </a:xfrm>
                          <a:custGeom>
                            <a:avLst/>
                            <a:gdLst/>
                            <a:ahLst/>
                            <a:cxnLst/>
                            <a:rect l="l" t="t" r="r" b="b"/>
                            <a:pathLst>
                              <a:path w="3712210" h="238760">
                                <a:moveTo>
                                  <a:pt x="0" y="238137"/>
                                </a:moveTo>
                                <a:lnTo>
                                  <a:pt x="371132" y="238137"/>
                                </a:lnTo>
                                <a:lnTo>
                                  <a:pt x="371132" y="0"/>
                                </a:lnTo>
                                <a:lnTo>
                                  <a:pt x="3711727" y="0"/>
                                </a:lnTo>
                              </a:path>
                            </a:pathLst>
                          </a:custGeom>
                          <a:ln w="6350">
                            <a:solidFill>
                              <a:srgbClr val="1E191A"/>
                            </a:solidFill>
                            <a:prstDash val="solid"/>
                          </a:ln>
                        </wps:spPr>
                        <wps:bodyPr wrap="square" lIns="0" tIns="0" rIns="0" bIns="0" rtlCol="0">
                          <a:prstTxWarp prst="textNoShape">
                            <a:avLst/>
                          </a:prstTxWarp>
                          <a:noAutofit/>
                        </wps:bodyPr>
                      </wps:wsp>
                      <wps:wsp>
                        <wps:cNvPr id="661" name="Graphic 661"/>
                        <wps:cNvSpPr/>
                        <wps:spPr>
                          <a:xfrm>
                            <a:off x="1624660" y="484898"/>
                            <a:ext cx="468630" cy="650240"/>
                          </a:xfrm>
                          <a:custGeom>
                            <a:avLst/>
                            <a:gdLst/>
                            <a:ahLst/>
                            <a:cxnLst/>
                            <a:rect l="l" t="t" r="r" b="b"/>
                            <a:pathLst>
                              <a:path w="468630" h="650240">
                                <a:moveTo>
                                  <a:pt x="0" y="0"/>
                                </a:moveTo>
                                <a:lnTo>
                                  <a:pt x="0" y="644550"/>
                                </a:lnTo>
                              </a:path>
                              <a:path w="468630" h="650240">
                                <a:moveTo>
                                  <a:pt x="468007" y="17983"/>
                                </a:moveTo>
                                <a:lnTo>
                                  <a:pt x="468007" y="649833"/>
                                </a:lnTo>
                              </a:path>
                            </a:pathLst>
                          </a:custGeom>
                          <a:ln w="6350">
                            <a:solidFill>
                              <a:srgbClr val="000000"/>
                            </a:solidFill>
                            <a:prstDash val="dash"/>
                          </a:ln>
                        </wps:spPr>
                        <wps:bodyPr wrap="square" lIns="0" tIns="0" rIns="0" bIns="0" rtlCol="0">
                          <a:prstTxWarp prst="textNoShape">
                            <a:avLst/>
                          </a:prstTxWarp>
                          <a:noAutofit/>
                        </wps:bodyPr>
                      </wps:wsp>
                      <wps:wsp>
                        <wps:cNvPr id="662" name="Graphic 662"/>
                        <wps:cNvSpPr/>
                        <wps:spPr>
                          <a:xfrm>
                            <a:off x="1257769" y="1548701"/>
                            <a:ext cx="3731895" cy="216535"/>
                          </a:xfrm>
                          <a:custGeom>
                            <a:avLst/>
                            <a:gdLst/>
                            <a:ahLst/>
                            <a:cxnLst/>
                            <a:rect l="l" t="t" r="r" b="b"/>
                            <a:pathLst>
                              <a:path w="3731895" h="216535">
                                <a:moveTo>
                                  <a:pt x="0" y="0"/>
                                </a:moveTo>
                                <a:lnTo>
                                  <a:pt x="792340" y="0"/>
                                </a:lnTo>
                                <a:lnTo>
                                  <a:pt x="828344" y="216026"/>
                                </a:lnTo>
                                <a:lnTo>
                                  <a:pt x="1260360" y="216026"/>
                                </a:lnTo>
                                <a:lnTo>
                                  <a:pt x="1296365" y="12"/>
                                </a:lnTo>
                                <a:lnTo>
                                  <a:pt x="1728368" y="12"/>
                                </a:lnTo>
                                <a:lnTo>
                                  <a:pt x="1764385" y="216026"/>
                                </a:lnTo>
                                <a:lnTo>
                                  <a:pt x="2183701" y="216026"/>
                                </a:lnTo>
                                <a:lnTo>
                                  <a:pt x="2219706" y="12"/>
                                </a:lnTo>
                                <a:lnTo>
                                  <a:pt x="2651721" y="12"/>
                                </a:lnTo>
                                <a:lnTo>
                                  <a:pt x="2687713" y="216026"/>
                                </a:lnTo>
                                <a:lnTo>
                                  <a:pt x="3119691" y="216026"/>
                                </a:lnTo>
                                <a:lnTo>
                                  <a:pt x="3155696" y="12"/>
                                </a:lnTo>
                                <a:lnTo>
                                  <a:pt x="3575050" y="12"/>
                                </a:lnTo>
                                <a:lnTo>
                                  <a:pt x="3611054" y="216026"/>
                                </a:lnTo>
                                <a:lnTo>
                                  <a:pt x="3731767" y="216026"/>
                                </a:lnTo>
                              </a:path>
                            </a:pathLst>
                          </a:custGeom>
                          <a:ln w="6349">
                            <a:solidFill>
                              <a:srgbClr val="1E191A"/>
                            </a:solidFill>
                            <a:prstDash val="solid"/>
                          </a:ln>
                        </wps:spPr>
                        <wps:bodyPr wrap="square" lIns="0" tIns="0" rIns="0" bIns="0" rtlCol="0">
                          <a:prstTxWarp prst="textNoShape">
                            <a:avLst/>
                          </a:prstTxWarp>
                          <a:noAutofit/>
                        </wps:bodyPr>
                      </wps:wsp>
                      <wps:wsp>
                        <wps:cNvPr id="663" name="Graphic 663"/>
                        <wps:cNvSpPr/>
                        <wps:spPr>
                          <a:xfrm>
                            <a:off x="1257769" y="1548701"/>
                            <a:ext cx="3731895" cy="216535"/>
                          </a:xfrm>
                          <a:custGeom>
                            <a:avLst/>
                            <a:gdLst/>
                            <a:ahLst/>
                            <a:cxnLst/>
                            <a:rect l="l" t="t" r="r" b="b"/>
                            <a:pathLst>
                              <a:path w="3731895" h="216535">
                                <a:moveTo>
                                  <a:pt x="0" y="216026"/>
                                </a:moveTo>
                                <a:lnTo>
                                  <a:pt x="792340" y="216026"/>
                                </a:lnTo>
                                <a:lnTo>
                                  <a:pt x="828344" y="12"/>
                                </a:lnTo>
                                <a:lnTo>
                                  <a:pt x="1260360" y="0"/>
                                </a:lnTo>
                                <a:lnTo>
                                  <a:pt x="1296365" y="216026"/>
                                </a:lnTo>
                                <a:lnTo>
                                  <a:pt x="1728368" y="216026"/>
                                </a:lnTo>
                                <a:lnTo>
                                  <a:pt x="1764385" y="12"/>
                                </a:lnTo>
                                <a:lnTo>
                                  <a:pt x="2183701" y="12"/>
                                </a:lnTo>
                                <a:lnTo>
                                  <a:pt x="2219693" y="216026"/>
                                </a:lnTo>
                                <a:lnTo>
                                  <a:pt x="2651709" y="216026"/>
                                </a:lnTo>
                                <a:lnTo>
                                  <a:pt x="2687713" y="12"/>
                                </a:lnTo>
                                <a:lnTo>
                                  <a:pt x="3119691" y="12"/>
                                </a:lnTo>
                                <a:lnTo>
                                  <a:pt x="3155696" y="216026"/>
                                </a:lnTo>
                                <a:lnTo>
                                  <a:pt x="3575050" y="216026"/>
                                </a:lnTo>
                                <a:lnTo>
                                  <a:pt x="3611054" y="12"/>
                                </a:lnTo>
                                <a:lnTo>
                                  <a:pt x="3731767" y="12"/>
                                </a:lnTo>
                              </a:path>
                            </a:pathLst>
                          </a:custGeom>
                          <a:ln w="6349">
                            <a:solidFill>
                              <a:srgbClr val="1E191A"/>
                            </a:solidFill>
                            <a:prstDash val="solid"/>
                          </a:ln>
                        </wps:spPr>
                        <wps:bodyPr wrap="square" lIns="0" tIns="0" rIns="0" bIns="0" rtlCol="0">
                          <a:prstTxWarp prst="textNoShape">
                            <a:avLst/>
                          </a:prstTxWarp>
                          <a:noAutofit/>
                        </wps:bodyPr>
                      </wps:wsp>
                      <wps:wsp>
                        <wps:cNvPr id="664" name="Graphic 664"/>
                        <wps:cNvSpPr/>
                        <wps:spPr>
                          <a:xfrm>
                            <a:off x="4615294" y="1126921"/>
                            <a:ext cx="356235" cy="216535"/>
                          </a:xfrm>
                          <a:custGeom>
                            <a:avLst/>
                            <a:gdLst/>
                            <a:ahLst/>
                            <a:cxnLst/>
                            <a:rect l="l" t="t" r="r" b="b"/>
                            <a:pathLst>
                              <a:path w="356235" h="216535">
                                <a:moveTo>
                                  <a:pt x="0" y="215976"/>
                                </a:moveTo>
                                <a:lnTo>
                                  <a:pt x="235000" y="215976"/>
                                </a:lnTo>
                                <a:lnTo>
                                  <a:pt x="235000" y="0"/>
                                </a:lnTo>
                                <a:lnTo>
                                  <a:pt x="355701" y="0"/>
                                </a:lnTo>
                                <a:lnTo>
                                  <a:pt x="355701" y="215976"/>
                                </a:lnTo>
                              </a:path>
                            </a:pathLst>
                          </a:custGeom>
                          <a:ln w="6350">
                            <a:solidFill>
                              <a:srgbClr val="1E191A"/>
                            </a:solidFill>
                            <a:prstDash val="solid"/>
                          </a:ln>
                        </wps:spPr>
                        <wps:bodyPr wrap="square" lIns="0" tIns="0" rIns="0" bIns="0" rtlCol="0">
                          <a:prstTxWarp prst="textNoShape">
                            <a:avLst/>
                          </a:prstTxWarp>
                          <a:noAutofit/>
                        </wps:bodyPr>
                      </wps:wsp>
                      <wps:wsp>
                        <wps:cNvPr id="665" name="Graphic 665"/>
                        <wps:cNvSpPr/>
                        <wps:spPr>
                          <a:xfrm>
                            <a:off x="4158894" y="1126921"/>
                            <a:ext cx="464184" cy="216535"/>
                          </a:xfrm>
                          <a:custGeom>
                            <a:avLst/>
                            <a:gdLst/>
                            <a:ahLst/>
                            <a:cxnLst/>
                            <a:rect l="l" t="t" r="r" b="b"/>
                            <a:pathLst>
                              <a:path w="464184" h="216535">
                                <a:moveTo>
                                  <a:pt x="0" y="215976"/>
                                </a:moveTo>
                                <a:lnTo>
                                  <a:pt x="235000" y="215976"/>
                                </a:lnTo>
                                <a:lnTo>
                                  <a:pt x="235000" y="0"/>
                                </a:lnTo>
                                <a:lnTo>
                                  <a:pt x="342988" y="0"/>
                                </a:lnTo>
                                <a:lnTo>
                                  <a:pt x="342988" y="215976"/>
                                </a:lnTo>
                                <a:lnTo>
                                  <a:pt x="463638" y="215976"/>
                                </a:lnTo>
                              </a:path>
                            </a:pathLst>
                          </a:custGeom>
                          <a:ln w="6350">
                            <a:solidFill>
                              <a:srgbClr val="1E191A"/>
                            </a:solidFill>
                            <a:prstDash val="solid"/>
                          </a:ln>
                        </wps:spPr>
                        <wps:bodyPr wrap="square" lIns="0" tIns="0" rIns="0" bIns="0" rtlCol="0">
                          <a:prstTxWarp prst="textNoShape">
                            <a:avLst/>
                          </a:prstTxWarp>
                          <a:noAutofit/>
                        </wps:bodyPr>
                      </wps:wsp>
                      <wps:wsp>
                        <wps:cNvPr id="666" name="Graphic 666"/>
                        <wps:cNvSpPr/>
                        <wps:spPr>
                          <a:xfrm>
                            <a:off x="3701554" y="1126921"/>
                            <a:ext cx="464184" cy="216535"/>
                          </a:xfrm>
                          <a:custGeom>
                            <a:avLst/>
                            <a:gdLst/>
                            <a:ahLst/>
                            <a:cxnLst/>
                            <a:rect l="l" t="t" r="r" b="b"/>
                            <a:pathLst>
                              <a:path w="464184" h="216535">
                                <a:moveTo>
                                  <a:pt x="0" y="215976"/>
                                </a:moveTo>
                                <a:lnTo>
                                  <a:pt x="235000" y="215976"/>
                                </a:lnTo>
                                <a:lnTo>
                                  <a:pt x="235000" y="0"/>
                                </a:lnTo>
                                <a:lnTo>
                                  <a:pt x="355676" y="0"/>
                                </a:lnTo>
                                <a:lnTo>
                                  <a:pt x="355676" y="215976"/>
                                </a:lnTo>
                                <a:lnTo>
                                  <a:pt x="463664" y="215976"/>
                                </a:lnTo>
                              </a:path>
                            </a:pathLst>
                          </a:custGeom>
                          <a:ln w="6350">
                            <a:solidFill>
                              <a:srgbClr val="1E191A"/>
                            </a:solidFill>
                            <a:prstDash val="solid"/>
                          </a:ln>
                        </wps:spPr>
                        <wps:bodyPr wrap="square" lIns="0" tIns="0" rIns="0" bIns="0" rtlCol="0">
                          <a:prstTxWarp prst="textNoShape">
                            <a:avLst/>
                          </a:prstTxWarp>
                          <a:noAutofit/>
                        </wps:bodyPr>
                      </wps:wsp>
                      <wps:wsp>
                        <wps:cNvPr id="667" name="Graphic 667"/>
                        <wps:cNvSpPr/>
                        <wps:spPr>
                          <a:xfrm>
                            <a:off x="3238411" y="1126921"/>
                            <a:ext cx="469900" cy="216535"/>
                          </a:xfrm>
                          <a:custGeom>
                            <a:avLst/>
                            <a:gdLst/>
                            <a:ahLst/>
                            <a:cxnLst/>
                            <a:rect l="l" t="t" r="r" b="b"/>
                            <a:pathLst>
                              <a:path w="469900" h="216535">
                                <a:moveTo>
                                  <a:pt x="0" y="215976"/>
                                </a:moveTo>
                                <a:lnTo>
                                  <a:pt x="240766" y="215976"/>
                                </a:lnTo>
                                <a:lnTo>
                                  <a:pt x="240766" y="0"/>
                                </a:lnTo>
                                <a:lnTo>
                                  <a:pt x="348767" y="0"/>
                                </a:lnTo>
                                <a:lnTo>
                                  <a:pt x="348767" y="215976"/>
                                </a:lnTo>
                                <a:lnTo>
                                  <a:pt x="469480" y="215976"/>
                                </a:lnTo>
                              </a:path>
                            </a:pathLst>
                          </a:custGeom>
                          <a:ln w="6350">
                            <a:solidFill>
                              <a:srgbClr val="1E191A"/>
                            </a:solidFill>
                            <a:prstDash val="solid"/>
                          </a:ln>
                        </wps:spPr>
                        <wps:bodyPr wrap="square" lIns="0" tIns="0" rIns="0" bIns="0" rtlCol="0">
                          <a:prstTxWarp prst="textNoShape">
                            <a:avLst/>
                          </a:prstTxWarp>
                          <a:noAutofit/>
                        </wps:bodyPr>
                      </wps:wsp>
                      <wps:wsp>
                        <wps:cNvPr id="668" name="Graphic 668"/>
                        <wps:cNvSpPr/>
                        <wps:spPr>
                          <a:xfrm>
                            <a:off x="2774124" y="1126921"/>
                            <a:ext cx="471170" cy="216535"/>
                          </a:xfrm>
                          <a:custGeom>
                            <a:avLst/>
                            <a:gdLst/>
                            <a:ahLst/>
                            <a:cxnLst/>
                            <a:rect l="l" t="t" r="r" b="b"/>
                            <a:pathLst>
                              <a:path w="471170" h="216535">
                                <a:moveTo>
                                  <a:pt x="0" y="215976"/>
                                </a:moveTo>
                                <a:lnTo>
                                  <a:pt x="218605" y="215976"/>
                                </a:lnTo>
                                <a:lnTo>
                                  <a:pt x="218605" y="0"/>
                                </a:lnTo>
                                <a:lnTo>
                                  <a:pt x="362635" y="0"/>
                                </a:lnTo>
                                <a:lnTo>
                                  <a:pt x="362635" y="215976"/>
                                </a:lnTo>
                                <a:lnTo>
                                  <a:pt x="470611" y="215976"/>
                                </a:lnTo>
                              </a:path>
                            </a:pathLst>
                          </a:custGeom>
                          <a:ln w="6350">
                            <a:solidFill>
                              <a:srgbClr val="1E191A"/>
                            </a:solidFill>
                            <a:prstDash val="solid"/>
                          </a:ln>
                        </wps:spPr>
                        <wps:bodyPr wrap="square" lIns="0" tIns="0" rIns="0" bIns="0" rtlCol="0">
                          <a:prstTxWarp prst="textNoShape">
                            <a:avLst/>
                          </a:prstTxWarp>
                          <a:noAutofit/>
                        </wps:bodyPr>
                      </wps:wsp>
                      <wps:wsp>
                        <wps:cNvPr id="669" name="Graphic 669"/>
                        <wps:cNvSpPr/>
                        <wps:spPr>
                          <a:xfrm>
                            <a:off x="2321420" y="1126921"/>
                            <a:ext cx="459105" cy="216535"/>
                          </a:xfrm>
                          <a:custGeom>
                            <a:avLst/>
                            <a:gdLst/>
                            <a:ahLst/>
                            <a:cxnLst/>
                            <a:rect l="l" t="t" r="r" b="b"/>
                            <a:pathLst>
                              <a:path w="459105" h="216535">
                                <a:moveTo>
                                  <a:pt x="0" y="215976"/>
                                </a:moveTo>
                                <a:lnTo>
                                  <a:pt x="230327" y="215976"/>
                                </a:lnTo>
                                <a:lnTo>
                                  <a:pt x="230327" y="0"/>
                                </a:lnTo>
                                <a:lnTo>
                                  <a:pt x="351040" y="0"/>
                                </a:lnTo>
                                <a:lnTo>
                                  <a:pt x="351040" y="215976"/>
                                </a:lnTo>
                                <a:lnTo>
                                  <a:pt x="459016" y="215976"/>
                                </a:lnTo>
                              </a:path>
                            </a:pathLst>
                          </a:custGeom>
                          <a:ln w="6350">
                            <a:solidFill>
                              <a:srgbClr val="1E191A"/>
                            </a:solidFill>
                            <a:prstDash val="solid"/>
                          </a:ln>
                        </wps:spPr>
                        <wps:bodyPr wrap="square" lIns="0" tIns="0" rIns="0" bIns="0" rtlCol="0">
                          <a:prstTxWarp prst="textNoShape">
                            <a:avLst/>
                          </a:prstTxWarp>
                          <a:noAutofit/>
                        </wps:bodyPr>
                      </wps:wsp>
                      <wps:wsp>
                        <wps:cNvPr id="670" name="Graphic 670"/>
                        <wps:cNvSpPr/>
                        <wps:spPr>
                          <a:xfrm>
                            <a:off x="1249781" y="1126921"/>
                            <a:ext cx="1073785" cy="216535"/>
                          </a:xfrm>
                          <a:custGeom>
                            <a:avLst/>
                            <a:gdLst/>
                            <a:ahLst/>
                            <a:cxnLst/>
                            <a:rect l="l" t="t" r="r" b="b"/>
                            <a:pathLst>
                              <a:path w="1073785" h="216535">
                                <a:moveTo>
                                  <a:pt x="0" y="215976"/>
                                </a:moveTo>
                                <a:lnTo>
                                  <a:pt x="842924" y="215976"/>
                                </a:lnTo>
                                <a:lnTo>
                                  <a:pt x="842924" y="0"/>
                                </a:lnTo>
                                <a:lnTo>
                                  <a:pt x="963612" y="0"/>
                                </a:lnTo>
                                <a:lnTo>
                                  <a:pt x="963612" y="215976"/>
                                </a:lnTo>
                                <a:lnTo>
                                  <a:pt x="1073289" y="215976"/>
                                </a:lnTo>
                              </a:path>
                            </a:pathLst>
                          </a:custGeom>
                          <a:ln w="6350">
                            <a:solidFill>
                              <a:srgbClr val="1E191A"/>
                            </a:solidFill>
                            <a:prstDash val="solid"/>
                          </a:ln>
                        </wps:spPr>
                        <wps:bodyPr wrap="square" lIns="0" tIns="0" rIns="0" bIns="0" rtlCol="0">
                          <a:prstTxWarp prst="textNoShape">
                            <a:avLst/>
                          </a:prstTxWarp>
                          <a:noAutofit/>
                        </wps:bodyPr>
                      </wps:wsp>
                      <wps:wsp>
                        <wps:cNvPr id="671" name="Graphic 671"/>
                        <wps:cNvSpPr/>
                        <wps:spPr>
                          <a:xfrm>
                            <a:off x="1262481" y="1965172"/>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672" name="Graphic 672"/>
                        <wps:cNvSpPr/>
                        <wps:spPr>
                          <a:xfrm>
                            <a:off x="1262481" y="2358885"/>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673" name="Graphic 673"/>
                        <wps:cNvSpPr/>
                        <wps:spPr>
                          <a:xfrm>
                            <a:off x="1262481" y="2765298"/>
                            <a:ext cx="3734435" cy="216535"/>
                          </a:xfrm>
                          <a:custGeom>
                            <a:avLst/>
                            <a:gdLst/>
                            <a:ahLst/>
                            <a:cxnLst/>
                            <a:rect l="l" t="t" r="r" b="b"/>
                            <a:pathLst>
                              <a:path w="3734435" h="216535">
                                <a:moveTo>
                                  <a:pt x="0" y="215950"/>
                                </a:moveTo>
                                <a:lnTo>
                                  <a:pt x="1730248" y="215950"/>
                                </a:lnTo>
                                <a:lnTo>
                                  <a:pt x="1730248" y="0"/>
                                </a:lnTo>
                                <a:lnTo>
                                  <a:pt x="3734015" y="0"/>
                                </a:lnTo>
                              </a:path>
                            </a:pathLst>
                          </a:custGeom>
                          <a:ln w="6350">
                            <a:solidFill>
                              <a:srgbClr val="1E191A"/>
                            </a:solidFill>
                            <a:prstDash val="solid"/>
                          </a:ln>
                        </wps:spPr>
                        <wps:bodyPr wrap="square" lIns="0" tIns="0" rIns="0" bIns="0" rtlCol="0">
                          <a:prstTxWarp prst="textNoShape">
                            <a:avLst/>
                          </a:prstTxWarp>
                          <a:noAutofit/>
                        </wps:bodyPr>
                      </wps:wsp>
                      <wps:wsp>
                        <wps:cNvPr id="674" name="Graphic 674"/>
                        <wps:cNvSpPr/>
                        <wps:spPr>
                          <a:xfrm>
                            <a:off x="2992704" y="496531"/>
                            <a:ext cx="1270" cy="2270760"/>
                          </a:xfrm>
                          <a:custGeom>
                            <a:avLst/>
                            <a:gdLst/>
                            <a:ahLst/>
                            <a:cxnLst/>
                            <a:rect l="l" t="t" r="r" b="b"/>
                            <a:pathLst>
                              <a:path w="0" h="2270760">
                                <a:moveTo>
                                  <a:pt x="0" y="0"/>
                                </a:moveTo>
                                <a:lnTo>
                                  <a:pt x="0" y="2270226"/>
                                </a:lnTo>
                              </a:path>
                            </a:pathLst>
                          </a:custGeom>
                          <a:ln w="6350">
                            <a:solidFill>
                              <a:srgbClr val="000000"/>
                            </a:solidFill>
                            <a:prstDash val="dash"/>
                          </a:ln>
                        </wps:spPr>
                        <wps:bodyPr wrap="square" lIns="0" tIns="0" rIns="0" bIns="0" rtlCol="0">
                          <a:prstTxWarp prst="textNoShape">
                            <a:avLst/>
                          </a:prstTxWarp>
                          <a:noAutofit/>
                        </wps:bodyPr>
                      </wps:wsp>
                      <wps:wsp>
                        <wps:cNvPr id="675" name="Graphic 675"/>
                        <wps:cNvSpPr/>
                        <wps:spPr>
                          <a:xfrm>
                            <a:off x="0" y="0"/>
                            <a:ext cx="5130800" cy="3598545"/>
                          </a:xfrm>
                          <a:custGeom>
                            <a:avLst/>
                            <a:gdLst/>
                            <a:ahLst/>
                            <a:cxnLst/>
                            <a:rect l="l" t="t" r="r" b="b"/>
                            <a:pathLst>
                              <a:path w="5130800" h="3598545">
                                <a:moveTo>
                                  <a:pt x="5130546" y="0"/>
                                </a:moveTo>
                                <a:lnTo>
                                  <a:pt x="5124450" y="0"/>
                                </a:lnTo>
                                <a:lnTo>
                                  <a:pt x="5124450" y="6096"/>
                                </a:lnTo>
                                <a:lnTo>
                                  <a:pt x="5124450" y="3592080"/>
                                </a:lnTo>
                                <a:lnTo>
                                  <a:pt x="6096" y="3592080"/>
                                </a:lnTo>
                                <a:lnTo>
                                  <a:pt x="6096" y="6096"/>
                                </a:lnTo>
                                <a:lnTo>
                                  <a:pt x="5124450" y="6096"/>
                                </a:lnTo>
                                <a:lnTo>
                                  <a:pt x="5124450" y="0"/>
                                </a:lnTo>
                                <a:lnTo>
                                  <a:pt x="6096" y="0"/>
                                </a:lnTo>
                                <a:lnTo>
                                  <a:pt x="3048" y="0"/>
                                </a:lnTo>
                                <a:lnTo>
                                  <a:pt x="0" y="0"/>
                                </a:lnTo>
                                <a:lnTo>
                                  <a:pt x="0" y="3592080"/>
                                </a:lnTo>
                                <a:lnTo>
                                  <a:pt x="0" y="3595116"/>
                                </a:lnTo>
                                <a:lnTo>
                                  <a:pt x="0" y="3598164"/>
                                </a:lnTo>
                                <a:lnTo>
                                  <a:pt x="5124450" y="3598164"/>
                                </a:lnTo>
                                <a:lnTo>
                                  <a:pt x="5127498" y="3598164"/>
                                </a:lnTo>
                                <a:lnTo>
                                  <a:pt x="5130546" y="359816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676" name="Textbox 676"/>
                        <wps:cNvSpPr txBox="1"/>
                        <wps:spPr>
                          <a:xfrm>
                            <a:off x="4668418" y="3488967"/>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MS31185V1</w:t>
                              </w:r>
                            </w:p>
                          </w:txbxContent>
                        </wps:txbx>
                        <wps:bodyPr wrap="square" lIns="0" tIns="0" rIns="0" bIns="0" rtlCol="0">
                          <a:noAutofit/>
                        </wps:bodyPr>
                      </wps:wsp>
                      <wps:wsp>
                        <wps:cNvPr id="677" name="Textbox 677"/>
                        <wps:cNvSpPr txBox="1"/>
                        <wps:spPr>
                          <a:xfrm>
                            <a:off x="300134" y="2895943"/>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678" name="Textbox 678"/>
                        <wps:cNvSpPr txBox="1"/>
                        <wps:spPr>
                          <a:xfrm>
                            <a:off x="458534" y="2512897"/>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679" name="Textbox 679"/>
                        <wps:cNvSpPr txBox="1"/>
                        <wps:spPr>
                          <a:xfrm>
                            <a:off x="660523" y="2113594"/>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680" name="Textbox 680"/>
                        <wps:cNvSpPr txBox="1"/>
                        <wps:spPr>
                          <a:xfrm>
                            <a:off x="2195242" y="1596945"/>
                            <a:ext cx="2558415" cy="117475"/>
                          </a:xfrm>
                          <a:prstGeom prst="rect">
                            <a:avLst/>
                          </a:prstGeom>
                        </wps:spPr>
                        <wps:txbx>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0001</w:t>
                              </w:r>
                              <w:r>
                                <w:rPr>
                                  <w:rFonts w:ascii="Microsoft YaHei"/>
                                  <w:sz w:val="16"/>
                                </w:rPr>
                                <w:tab/>
                              </w:r>
                              <w:r>
                                <w:rPr>
                                  <w:rFonts w:ascii="Microsoft YaHei"/>
                                  <w:spacing w:val="-4"/>
                                  <w:sz w:val="16"/>
                                </w:rPr>
                                <w:t>0000</w:t>
                              </w:r>
                              <w:r>
                                <w:rPr>
                                  <w:rFonts w:ascii="Microsoft YaHei"/>
                                  <w:sz w:val="16"/>
                                </w:rPr>
                                <w:tab/>
                              </w:r>
                              <w:r>
                                <w:rPr>
                                  <w:rFonts w:ascii="Microsoft YaHei"/>
                                  <w:spacing w:val="-4"/>
                                  <w:position w:val="1"/>
                                  <w:sz w:val="16"/>
                                </w:rPr>
                                <w:t>0036</w:t>
                              </w:r>
                              <w:r>
                                <w:rPr>
                                  <w:rFonts w:ascii="Microsoft YaHei"/>
                                  <w:position w:val="1"/>
                                  <w:sz w:val="16"/>
                                </w:rPr>
                                <w:tab/>
                              </w:r>
                              <w:r>
                                <w:rPr>
                                  <w:rFonts w:ascii="Microsoft YaHei"/>
                                  <w:spacing w:val="-4"/>
                                  <w:sz w:val="16"/>
                                </w:rPr>
                                <w:t>0035</w:t>
                              </w:r>
                              <w:r>
                                <w:rPr>
                                  <w:rFonts w:ascii="Microsoft YaHei"/>
                                  <w:sz w:val="16"/>
                                </w:rPr>
                                <w:tab/>
                              </w:r>
                              <w:r>
                                <w:rPr>
                                  <w:rFonts w:ascii="Microsoft YaHei"/>
                                  <w:spacing w:val="-4"/>
                                  <w:position w:val="1"/>
                                  <w:sz w:val="16"/>
                                </w:rPr>
                                <w:t>0034</w:t>
                              </w:r>
                              <w:r>
                                <w:rPr>
                                  <w:rFonts w:ascii="Microsoft YaHei"/>
                                  <w:position w:val="1"/>
                                  <w:sz w:val="16"/>
                                </w:rPr>
                                <w:tab/>
                              </w:r>
                              <w:r>
                                <w:rPr>
                                  <w:rFonts w:ascii="Microsoft YaHei"/>
                                  <w:spacing w:val="-4"/>
                                  <w:sz w:val="16"/>
                                </w:rPr>
                                <w:t>0033</w:t>
                              </w:r>
                            </w:p>
                          </w:txbxContent>
                        </wps:txbx>
                        <wps:bodyPr wrap="square" lIns="0" tIns="0" rIns="0" bIns="0" rtlCol="0">
                          <a:noAutofit/>
                        </wps:bodyPr>
                      </wps:wsp>
                      <wps:wsp>
                        <wps:cNvPr id="681" name="Textbox 681"/>
                        <wps:cNvSpPr txBox="1"/>
                        <wps:spPr>
                          <a:xfrm>
                            <a:off x="1599336" y="1603346"/>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0002</w:t>
                              </w:r>
                            </w:p>
                          </w:txbxContent>
                        </wps:txbx>
                        <wps:bodyPr wrap="square" lIns="0" tIns="0" rIns="0" bIns="0" rtlCol="0">
                          <a:noAutofit/>
                        </wps:bodyPr>
                      </wps:wsp>
                      <wps:wsp>
                        <wps:cNvPr id="682" name="Textbox 682"/>
                        <wps:cNvSpPr txBox="1"/>
                        <wps:spPr>
                          <a:xfrm>
                            <a:off x="140210" y="1285421"/>
                            <a:ext cx="1041400" cy="45593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45"/>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683" name="Textbox 683"/>
                        <wps:cNvSpPr txBox="1"/>
                        <wps:spPr>
                          <a:xfrm>
                            <a:off x="763752" y="886016"/>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684" name="Textbox 684"/>
                        <wps:cNvSpPr txBox="1"/>
                        <wps:spPr>
                          <a:xfrm>
                            <a:off x="763752" y="41874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3.350pt;mso-position-horizontal-relative:char;mso-position-vertical-relative:line" id="docshapegroup581" coordorigin="0,0" coordsize="8080,5667">
                <v:shape style="position:absolute;left:1964;top:441;width:5851;height:341" id="docshape582" coordorigin="1964,441" coordsize="5851,341" path="m1964,781l2204,781,2204,441,2395,441,2395,781,2559,781,2559,441,2755,441,2755,781,2925,781,2925,441,3115,441,3115,781,3296,781,3296,441,3475,441,3475,781,3645,781,3645,441,3835,441,3835,781,4005,781,4005,441,4195,441,4195,781,4365,781,4365,441,4555,441,4555,781,4725,781,4725,441,4916,441,4916,781,5086,781,5086,441,5276,441,5276,781,5466,781,5466,441,5636,441,5636,781,5826,781,5826,441,6016,441,6016,781,6186,781,6186,441,6376,441,6376,781,6546,781,6546,441,6736,441,6736,781,6906,781,6906,441,7076,441,7076,781,7266,781,7266,441,7455,441,7455,781,7625,781,7625,441,7815,441,7815,781e" filled="false" stroked="true" strokeweight=".5pt" strokecolor="#1e191a">
                  <v:path arrowok="t"/>
                  <v:stroke dashstyle="solid"/>
                </v:shape>
                <v:shape style="position:absolute;left:1974;top:1148;width:5846;height:376" id="docshape583" coordorigin="1974,1149" coordsize="5846,376" path="m1974,1524l2559,1524,2559,1149,7819,1149e" filled="false" stroked="true" strokeweight=".5pt" strokecolor="#1e191a">
                  <v:path arrowok="t"/>
                  <v:stroke dashstyle="solid"/>
                </v:shape>
                <v:shape style="position:absolute;left:2558;top:763;width:738;height:1024" id="docshape584" coordorigin="2559,764" coordsize="738,1024" path="m2559,764l2559,1779m3296,792l3296,1787e" filled="false" stroked="true" strokeweight=".5pt" strokecolor="#000000">
                  <v:path arrowok="t"/>
                  <v:stroke dashstyle="dash"/>
                </v:shape>
                <v:shape style="position:absolute;left:1980;top:2438;width:5877;height:341" id="docshape585" coordorigin="1981,2439" coordsize="5877,341" path="m1981,2439l3229,2439,3285,2779,3966,2779,4022,2439,4703,2439,4759,2779,5420,2779,5476,2439,6157,2439,6213,2779,6894,2779,6950,2439,7611,2439,7667,2779,7858,2779e" filled="false" stroked="true" strokeweight=".5pt" strokecolor="#1e191a">
                  <v:path arrowok="t"/>
                  <v:stroke dashstyle="solid"/>
                </v:shape>
                <v:shape style="position:absolute;left:1980;top:2438;width:5877;height:341" id="docshape586" coordorigin="1981,2439" coordsize="5877,341" path="m1981,2779l3229,2779,3285,2439,3966,2439,4022,2779,4703,2779,4759,2439,5420,2439,5476,2779,6157,2779,6213,2439,6894,2439,6950,2779,7611,2779,7667,2439,7858,2439e" filled="false" stroked="true" strokeweight=".5pt" strokecolor="#1e191a">
                  <v:path arrowok="t"/>
                  <v:stroke dashstyle="solid"/>
                </v:shape>
                <v:shape style="position:absolute;left:7268;top:1774;width:561;height:341" id="docshape587" coordorigin="7268,1775" coordsize="561,341" path="m7268,2115l7638,2115,7638,1775,7828,1775,7828,2115e" filled="false" stroked="true" strokeweight=".5pt" strokecolor="#1e191a">
                  <v:path arrowok="t"/>
                  <v:stroke dashstyle="solid"/>
                </v:shape>
                <v:shape style="position:absolute;left:6549;top:1774;width:731;height:341" id="docshape588" coordorigin="6549,1775" coordsize="731,341" path="m6549,2115l6920,2115,6920,1775,7090,1775,7090,2115,7280,2115e" filled="false" stroked="true" strokeweight=".5pt" strokecolor="#1e191a">
                  <v:path arrowok="t"/>
                  <v:stroke dashstyle="solid"/>
                </v:shape>
                <v:shape style="position:absolute;left:5829;top:1774;width:731;height:341" id="docshape589" coordorigin="5829,1775" coordsize="731,341" path="m5829,2115l6199,2115,6199,1775,6389,1775,6389,2115,6559,2115e" filled="false" stroked="true" strokeweight=".5pt" strokecolor="#1e191a">
                  <v:path arrowok="t"/>
                  <v:stroke dashstyle="solid"/>
                </v:shape>
                <v:shape style="position:absolute;left:5099;top:1774;width:740;height:341" id="docshape590" coordorigin="5100,1775" coordsize="740,341" path="m5100,2115l5479,2115,5479,1775,5649,1775,5649,2115,5839,2115e" filled="false" stroked="true" strokeweight=".5pt" strokecolor="#1e191a">
                  <v:path arrowok="t"/>
                  <v:stroke dashstyle="solid"/>
                </v:shape>
                <v:shape style="position:absolute;left:4368;top:1774;width:742;height:341" id="docshape591" coordorigin="4369,1775" coordsize="742,341" path="m4369,2115l4713,2115,4713,1775,4940,1775,4940,2115,5110,2115e" filled="false" stroked="true" strokeweight=".5pt" strokecolor="#1e191a">
                  <v:path arrowok="t"/>
                  <v:stroke dashstyle="solid"/>
                </v:shape>
                <v:shape style="position:absolute;left:3655;top:1774;width:723;height:341" id="docshape592" coordorigin="3656,1775" coordsize="723,341" path="m3656,2115l4019,2115,4019,1775,4209,1775,4209,2115,4379,2115e" filled="false" stroked="true" strokeweight=".5pt" strokecolor="#1e191a">
                  <v:path arrowok="t"/>
                  <v:stroke dashstyle="solid"/>
                </v:shape>
                <v:shape style="position:absolute;left:1968;top:1774;width:1691;height:341" id="docshape593" coordorigin="1968,1775" coordsize="1691,341" path="m1968,2115l3296,2115,3296,1775,3486,1775,3486,2115,3658,2115e" filled="false" stroked="true" strokeweight=".5pt" strokecolor="#1e191a">
                  <v:path arrowok="t"/>
                  <v:stroke dashstyle="solid"/>
                </v:shape>
                <v:shape style="position:absolute;left:1988;top:3094;width:5891;height:341" id="docshape594" coordorigin="1988,3095" coordsize="5891,341" path="m1988,3435l4713,3435,4713,3095,4903,3095,4903,3435,7879,3435e" filled="false" stroked="true" strokeweight=".5pt" strokecolor="#1e191a">
                  <v:path arrowok="t"/>
                  <v:stroke dashstyle="solid"/>
                </v:shape>
                <v:shape style="position:absolute;left:1988;top:3714;width:5891;height:341" id="docshape595" coordorigin="1988,3715" coordsize="5891,341" path="m1988,4055l4713,4055,4713,3715,4903,3715,4903,4055,7879,4055e" filled="false" stroked="true" strokeweight=".5pt" strokecolor="#1e191a">
                  <v:path arrowok="t"/>
                  <v:stroke dashstyle="solid"/>
                </v:shape>
                <v:shape style="position:absolute;left:1988;top:4354;width:5881;height:341" id="docshape596" coordorigin="1988,4355" coordsize="5881,341" path="m1988,4695l4713,4695,4713,4355,7868,4355e" filled="false" stroked="true" strokeweight=".5pt" strokecolor="#1e191a">
                  <v:path arrowok="t"/>
                  <v:stroke dashstyle="solid"/>
                </v:shape>
                <v:line style="position:absolute" from="4713,782" to="4713,4357" stroked="true" strokeweight=".5pt" strokecolor="#000000">
                  <v:stroke dashstyle="dash"/>
                </v:line>
                <v:shape style="position:absolute;left:0;top:0;width:8080;height:5667" id="docshape597" coordorigin="0,0" coordsize="8080,5667" path="m8080,0l8070,0,8070,10,8070,5657,10,5657,10,10,8070,10,8070,0,10,0,5,0,0,0,0,5657,0,5662,0,5666,8070,5666,8075,5666,8080,5666,8080,10,8080,5,8080,0xe" filled="true" fillcolor="#000000" stroked="false">
                  <v:path arrowok="t"/>
                  <v:fill type="solid"/>
                </v:shape>
                <v:shape style="position:absolute;left:7351;top:5494;width:679;height:134" type="#_x0000_t202" id="docshape59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MS31185V1</w:t>
                        </w:r>
                      </w:p>
                    </w:txbxContent>
                  </v:textbox>
                  <w10:wrap type="none"/>
                </v:shape>
                <v:shape style="position:absolute;left:472;top:4560;width:1388;height:178" type="#_x0000_t202" id="docshape59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22;top:3957;width:1139;height:178" type="#_x0000_t202" id="docshape60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40;top:3328;width:820;height:178" type="#_x0000_t202" id="docshape60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3457;top:2514;width:4029;height:185" type="#_x0000_t202" id="docshape602" filled="false" stroked="false">
                  <v:textbox inset="0,0,0,0">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0001</w:t>
                        </w:r>
                        <w:r>
                          <w:rPr>
                            <w:rFonts w:ascii="Microsoft YaHei"/>
                            <w:sz w:val="16"/>
                          </w:rPr>
                          <w:tab/>
                        </w:r>
                        <w:r>
                          <w:rPr>
                            <w:rFonts w:ascii="Microsoft YaHei"/>
                            <w:spacing w:val="-4"/>
                            <w:sz w:val="16"/>
                          </w:rPr>
                          <w:t>0000</w:t>
                        </w:r>
                        <w:r>
                          <w:rPr>
                            <w:rFonts w:ascii="Microsoft YaHei"/>
                            <w:sz w:val="16"/>
                          </w:rPr>
                          <w:tab/>
                        </w:r>
                        <w:r>
                          <w:rPr>
                            <w:rFonts w:ascii="Microsoft YaHei"/>
                            <w:spacing w:val="-4"/>
                            <w:position w:val="1"/>
                            <w:sz w:val="16"/>
                          </w:rPr>
                          <w:t>0036</w:t>
                        </w:r>
                        <w:r>
                          <w:rPr>
                            <w:rFonts w:ascii="Microsoft YaHei"/>
                            <w:position w:val="1"/>
                            <w:sz w:val="16"/>
                          </w:rPr>
                          <w:tab/>
                        </w:r>
                        <w:r>
                          <w:rPr>
                            <w:rFonts w:ascii="Microsoft YaHei"/>
                            <w:spacing w:val="-4"/>
                            <w:sz w:val="16"/>
                          </w:rPr>
                          <w:t>0035</w:t>
                        </w:r>
                        <w:r>
                          <w:rPr>
                            <w:rFonts w:ascii="Microsoft YaHei"/>
                            <w:sz w:val="16"/>
                          </w:rPr>
                          <w:tab/>
                        </w:r>
                        <w:r>
                          <w:rPr>
                            <w:rFonts w:ascii="Microsoft YaHei"/>
                            <w:spacing w:val="-4"/>
                            <w:position w:val="1"/>
                            <w:sz w:val="16"/>
                          </w:rPr>
                          <w:t>0034</w:t>
                        </w:r>
                        <w:r>
                          <w:rPr>
                            <w:rFonts w:ascii="Microsoft YaHei"/>
                            <w:position w:val="1"/>
                            <w:sz w:val="16"/>
                          </w:rPr>
                          <w:tab/>
                        </w:r>
                        <w:r>
                          <w:rPr>
                            <w:rFonts w:ascii="Microsoft YaHei"/>
                            <w:spacing w:val="-4"/>
                            <w:sz w:val="16"/>
                          </w:rPr>
                          <w:t>0033</w:t>
                        </w:r>
                      </w:p>
                    </w:txbxContent>
                  </v:textbox>
                  <w10:wrap type="none"/>
                </v:shape>
                <v:shape style="position:absolute;left:2518;top:2524;width:376;height:178" type="#_x0000_t202" id="docshape603"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0002</w:t>
                        </w:r>
                      </w:p>
                    </w:txbxContent>
                  </v:textbox>
                  <w10:wrap type="none"/>
                </v:shape>
                <v:shape style="position:absolute;left:220;top:2024;width:1640;height:718" type="#_x0000_t202" id="docshape604"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45"/>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02;top:1395;width:658;height:178" type="#_x0000_t202" id="docshape605"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02;top:659;width:658;height:178" type="#_x0000_t202" id="docshape606"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BodyText"/>
        <w:rPr>
          <w:sz w:val="18"/>
        </w:rPr>
      </w:pPr>
    </w:p>
    <w:p>
      <w:pPr>
        <w:pStyle w:val="BodyText"/>
        <w:rPr>
          <w:sz w:val="18"/>
        </w:rPr>
      </w:pPr>
    </w:p>
    <w:p>
      <w:pPr>
        <w:pStyle w:val="BodyText"/>
        <w:spacing w:before="36"/>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40416">
                <wp:simplePos x="0" y="0"/>
                <wp:positionH relativeFrom="page">
                  <wp:posOffset>6309283</wp:posOffset>
                </wp:positionH>
                <wp:positionV relativeFrom="paragraph">
                  <wp:posOffset>-85249</wp:posOffset>
                </wp:positionV>
                <wp:extent cx="360680" cy="19240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360680" cy="192405"/>
                          <a:chExt cx="360680" cy="192405"/>
                        </a:xfrm>
                      </wpg:grpSpPr>
                      <wps:wsp>
                        <wps:cNvPr id="686" name="Graphic 68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687" name="Image 687"/>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2528pt;width:28.4pt;height:15.15pt;mso-position-horizontal-relative:page;mso-position-vertical-relative:paragraph;z-index:15740416" id="docshapegroup607" coordorigin="9936,-134" coordsize="568,303">
                <v:shape style="position:absolute;left:9935;top:-135;width:568;height:248" id="docshape608"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609" stroked="false">
                  <v:imagedata r:id="rId7" o:title=""/>
                </v:shape>
                <w10:wrap type="none"/>
              </v:group>
            </w:pict>
          </mc:Fallback>
        </mc:AlternateContent>
      </w:r>
      <w:r>
        <w:rPr>
          <w:spacing w:val="-2"/>
          <w:sz w:val="18"/>
        </w:rPr>
        <w:t>1498/3019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25"/>
          <w:footerReference w:type="default" r:id="rId26"/>
          <w:pgSz w:w="11900" w:h="16840"/>
          <w:pgMar w:header="1200" w:footer="1467" w:top="1720" w:bottom="1660" w:left="1275" w:right="1275"/>
        </w:sectPr>
      </w:pPr>
    </w:p>
    <w:p>
      <w:pPr>
        <w:spacing w:before="79"/>
        <w:ind w:left="3510" w:right="0" w:firstLine="0"/>
        <w:jc w:val="left"/>
        <w:rPr>
          <w:rFonts w:ascii="SimSun" w:eastAsia="SimSun"/>
          <w:sz w:val="20"/>
        </w:rPr>
      </w:pPr>
      <w:r>
        <w:rPr>
          <w:rFonts w:ascii="SimSun" w:eastAsia="SimSun"/>
          <w:spacing w:val="-23"/>
          <w:sz w:val="20"/>
        </w:rPr>
        <w:t>图 </w:t>
      </w:r>
      <w:r>
        <w:rPr>
          <w:b/>
          <w:sz w:val="20"/>
        </w:rPr>
        <w:t>409</w:t>
      </w:r>
      <w:r>
        <w:rPr>
          <w:b/>
          <w:spacing w:val="-7"/>
          <w:sz w:val="20"/>
        </w:rPr>
        <w:t>. </w:t>
      </w:r>
      <w:r>
        <w:rPr>
          <w:rFonts w:ascii="SimSun" w:eastAsia="SimSun"/>
          <w:sz w:val="20"/>
        </w:rPr>
        <w:t>计数器时序图，</w:t>
      </w:r>
      <w:r>
        <w:rPr>
          <w:b/>
          <w:sz w:val="20"/>
        </w:rPr>
        <w:t>4</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542029"/>
                <wp:effectExtent l="0" t="0" r="0" b="1270"/>
                <wp:docPr id="692" name="Group 692"/>
                <wp:cNvGraphicFramePr>
                  <a:graphicFrameLocks/>
                </wp:cNvGraphicFramePr>
                <a:graphic>
                  <a:graphicData uri="http://schemas.microsoft.com/office/word/2010/wordprocessingGroup">
                    <wpg:wgp>
                      <wpg:cNvPr id="692" name="Group 692"/>
                      <wpg:cNvGrpSpPr/>
                      <wpg:grpSpPr>
                        <a:xfrm>
                          <a:off x="0" y="0"/>
                          <a:ext cx="5130800" cy="3542029"/>
                          <a:chExt cx="5130800" cy="3542029"/>
                        </a:xfrm>
                      </wpg:grpSpPr>
                      <wps:wsp>
                        <wps:cNvPr id="693" name="Graphic 693"/>
                        <wps:cNvSpPr/>
                        <wps:spPr>
                          <a:xfrm>
                            <a:off x="1352994" y="2035952"/>
                            <a:ext cx="3588385" cy="198755"/>
                          </a:xfrm>
                          <a:custGeom>
                            <a:avLst/>
                            <a:gdLst/>
                            <a:ahLst/>
                            <a:cxnLst/>
                            <a:rect l="l" t="t" r="r" b="b"/>
                            <a:pathLst>
                              <a:path w="3588385" h="198755">
                                <a:moveTo>
                                  <a:pt x="0" y="198421"/>
                                </a:moveTo>
                                <a:lnTo>
                                  <a:pt x="2071729" y="198421"/>
                                </a:lnTo>
                                <a:lnTo>
                                  <a:pt x="2071729" y="0"/>
                                </a:lnTo>
                                <a:lnTo>
                                  <a:pt x="2178420" y="0"/>
                                </a:lnTo>
                                <a:lnTo>
                                  <a:pt x="2178420" y="198421"/>
                                </a:lnTo>
                                <a:lnTo>
                                  <a:pt x="3588367" y="198421"/>
                                </a:lnTo>
                              </a:path>
                            </a:pathLst>
                          </a:custGeom>
                          <a:ln w="5833">
                            <a:solidFill>
                              <a:srgbClr val="1E191A"/>
                            </a:solidFill>
                            <a:prstDash val="solid"/>
                          </a:ln>
                        </wps:spPr>
                        <wps:bodyPr wrap="square" lIns="0" tIns="0" rIns="0" bIns="0" rtlCol="0">
                          <a:prstTxWarp prst="textNoShape">
                            <a:avLst/>
                          </a:prstTxWarp>
                          <a:noAutofit/>
                        </wps:bodyPr>
                      </wps:wsp>
                      <wps:wsp>
                        <wps:cNvPr id="694" name="Graphic 694"/>
                        <wps:cNvSpPr/>
                        <wps:spPr>
                          <a:xfrm>
                            <a:off x="1352994" y="2397801"/>
                            <a:ext cx="3588385" cy="198755"/>
                          </a:xfrm>
                          <a:custGeom>
                            <a:avLst/>
                            <a:gdLst/>
                            <a:ahLst/>
                            <a:cxnLst/>
                            <a:rect l="l" t="t" r="r" b="b"/>
                            <a:pathLst>
                              <a:path w="3588385" h="198755">
                                <a:moveTo>
                                  <a:pt x="0" y="198433"/>
                                </a:moveTo>
                                <a:lnTo>
                                  <a:pt x="2071729" y="198433"/>
                                </a:lnTo>
                                <a:lnTo>
                                  <a:pt x="2071729" y="0"/>
                                </a:lnTo>
                                <a:lnTo>
                                  <a:pt x="2178420" y="0"/>
                                </a:lnTo>
                                <a:lnTo>
                                  <a:pt x="2178420" y="198433"/>
                                </a:lnTo>
                                <a:lnTo>
                                  <a:pt x="3588367" y="198433"/>
                                </a:lnTo>
                              </a:path>
                            </a:pathLst>
                          </a:custGeom>
                          <a:ln w="5833">
                            <a:solidFill>
                              <a:srgbClr val="1E191A"/>
                            </a:solidFill>
                            <a:prstDash val="solid"/>
                          </a:ln>
                        </wps:spPr>
                        <wps:bodyPr wrap="square" lIns="0" tIns="0" rIns="0" bIns="0" rtlCol="0">
                          <a:prstTxWarp prst="textNoShape">
                            <a:avLst/>
                          </a:prstTxWarp>
                          <a:noAutofit/>
                        </wps:bodyPr>
                      </wps:wsp>
                      <wps:wsp>
                        <wps:cNvPr id="695" name="Graphic 695"/>
                        <wps:cNvSpPr/>
                        <wps:spPr>
                          <a:xfrm>
                            <a:off x="1352994" y="2771308"/>
                            <a:ext cx="3594735" cy="198755"/>
                          </a:xfrm>
                          <a:custGeom>
                            <a:avLst/>
                            <a:gdLst/>
                            <a:ahLst/>
                            <a:cxnLst/>
                            <a:rect l="l" t="t" r="r" b="b"/>
                            <a:pathLst>
                              <a:path w="3594735" h="198755">
                                <a:moveTo>
                                  <a:pt x="0" y="198433"/>
                                </a:moveTo>
                                <a:lnTo>
                                  <a:pt x="2071729" y="198433"/>
                                </a:lnTo>
                                <a:lnTo>
                                  <a:pt x="2071729" y="0"/>
                                </a:lnTo>
                                <a:lnTo>
                                  <a:pt x="3594700" y="0"/>
                                </a:lnTo>
                              </a:path>
                            </a:pathLst>
                          </a:custGeom>
                          <a:ln w="5833">
                            <a:solidFill>
                              <a:srgbClr val="1E191A"/>
                            </a:solidFill>
                            <a:prstDash val="solid"/>
                          </a:ln>
                        </wps:spPr>
                        <wps:bodyPr wrap="square" lIns="0" tIns="0" rIns="0" bIns="0" rtlCol="0">
                          <a:prstTxWarp prst="textNoShape">
                            <a:avLst/>
                          </a:prstTxWarp>
                          <a:noAutofit/>
                        </wps:bodyPr>
                      </wps:wsp>
                      <wps:wsp>
                        <wps:cNvPr id="696" name="Graphic 696"/>
                        <wps:cNvSpPr/>
                        <wps:spPr>
                          <a:xfrm>
                            <a:off x="1336471" y="482345"/>
                            <a:ext cx="3509645" cy="209550"/>
                          </a:xfrm>
                          <a:custGeom>
                            <a:avLst/>
                            <a:gdLst/>
                            <a:ahLst/>
                            <a:cxnLst/>
                            <a:rect l="l" t="t" r="r" b="b"/>
                            <a:pathLst>
                              <a:path w="3509645" h="209550">
                                <a:moveTo>
                                  <a:pt x="0" y="208940"/>
                                </a:moveTo>
                                <a:lnTo>
                                  <a:pt x="132115" y="208940"/>
                                </a:lnTo>
                                <a:lnTo>
                                  <a:pt x="132115" y="0"/>
                                </a:lnTo>
                                <a:lnTo>
                                  <a:pt x="240078" y="0"/>
                                </a:lnTo>
                                <a:lnTo>
                                  <a:pt x="240078" y="208940"/>
                                </a:lnTo>
                                <a:lnTo>
                                  <a:pt x="360747" y="208940"/>
                                </a:lnTo>
                                <a:lnTo>
                                  <a:pt x="360747" y="0"/>
                                </a:lnTo>
                                <a:lnTo>
                                  <a:pt x="453474" y="0"/>
                                </a:lnTo>
                                <a:lnTo>
                                  <a:pt x="453474" y="208940"/>
                                </a:lnTo>
                                <a:lnTo>
                                  <a:pt x="560165" y="208940"/>
                                </a:lnTo>
                                <a:lnTo>
                                  <a:pt x="560165" y="0"/>
                                </a:lnTo>
                                <a:lnTo>
                                  <a:pt x="666857" y="0"/>
                                </a:lnTo>
                                <a:lnTo>
                                  <a:pt x="666857" y="208940"/>
                                </a:lnTo>
                                <a:lnTo>
                                  <a:pt x="773574" y="208940"/>
                                </a:lnTo>
                                <a:lnTo>
                                  <a:pt x="773574" y="0"/>
                                </a:lnTo>
                                <a:lnTo>
                                  <a:pt x="892971" y="0"/>
                                </a:lnTo>
                                <a:lnTo>
                                  <a:pt x="892971" y="208940"/>
                                </a:lnTo>
                                <a:lnTo>
                                  <a:pt x="988229" y="208940"/>
                                </a:lnTo>
                                <a:lnTo>
                                  <a:pt x="988229" y="0"/>
                                </a:lnTo>
                                <a:lnTo>
                                  <a:pt x="1107626" y="0"/>
                                </a:lnTo>
                                <a:lnTo>
                                  <a:pt x="1107626" y="208940"/>
                                </a:lnTo>
                                <a:lnTo>
                                  <a:pt x="1214330" y="208940"/>
                                </a:lnTo>
                                <a:lnTo>
                                  <a:pt x="1224492" y="208940"/>
                                </a:lnTo>
                                <a:lnTo>
                                  <a:pt x="1224492" y="0"/>
                                </a:lnTo>
                                <a:lnTo>
                                  <a:pt x="1321035" y="0"/>
                                </a:lnTo>
                                <a:lnTo>
                                  <a:pt x="1321035" y="208940"/>
                                </a:lnTo>
                                <a:lnTo>
                                  <a:pt x="1440431" y="208940"/>
                                </a:lnTo>
                                <a:lnTo>
                                  <a:pt x="1440431" y="0"/>
                                </a:lnTo>
                                <a:lnTo>
                                  <a:pt x="1548395" y="0"/>
                                </a:lnTo>
                                <a:lnTo>
                                  <a:pt x="1548395" y="208940"/>
                                </a:lnTo>
                                <a:lnTo>
                                  <a:pt x="1642394" y="208940"/>
                                </a:lnTo>
                                <a:lnTo>
                                  <a:pt x="1642394" y="0"/>
                                </a:lnTo>
                                <a:lnTo>
                                  <a:pt x="1761790" y="0"/>
                                </a:lnTo>
                                <a:lnTo>
                                  <a:pt x="1761790" y="208940"/>
                                </a:lnTo>
                                <a:lnTo>
                                  <a:pt x="1868495" y="208940"/>
                                </a:lnTo>
                                <a:lnTo>
                                  <a:pt x="1868495" y="0"/>
                                </a:lnTo>
                                <a:lnTo>
                                  <a:pt x="1975200" y="0"/>
                                </a:lnTo>
                                <a:lnTo>
                                  <a:pt x="1975200" y="208940"/>
                                </a:lnTo>
                                <a:lnTo>
                                  <a:pt x="2088250" y="208940"/>
                                </a:lnTo>
                                <a:lnTo>
                                  <a:pt x="2088250" y="0"/>
                                </a:lnTo>
                                <a:lnTo>
                                  <a:pt x="2201288" y="0"/>
                                </a:lnTo>
                                <a:lnTo>
                                  <a:pt x="2201288" y="208940"/>
                                </a:lnTo>
                                <a:lnTo>
                                  <a:pt x="2309251" y="208940"/>
                                </a:lnTo>
                                <a:lnTo>
                                  <a:pt x="2309251" y="5843"/>
                                </a:lnTo>
                                <a:lnTo>
                                  <a:pt x="2415955" y="5843"/>
                                </a:lnTo>
                                <a:lnTo>
                                  <a:pt x="2415955" y="208940"/>
                                </a:lnTo>
                                <a:lnTo>
                                  <a:pt x="2522660" y="208940"/>
                                </a:lnTo>
                                <a:lnTo>
                                  <a:pt x="2522660" y="0"/>
                                </a:lnTo>
                                <a:lnTo>
                                  <a:pt x="2629351" y="0"/>
                                </a:lnTo>
                                <a:lnTo>
                                  <a:pt x="2629351" y="208940"/>
                                </a:lnTo>
                                <a:lnTo>
                                  <a:pt x="2736042" y="208940"/>
                                </a:lnTo>
                                <a:lnTo>
                                  <a:pt x="2736042" y="5843"/>
                                </a:lnTo>
                                <a:lnTo>
                                  <a:pt x="2856724" y="5843"/>
                                </a:lnTo>
                                <a:lnTo>
                                  <a:pt x="2856724" y="208940"/>
                                </a:lnTo>
                                <a:lnTo>
                                  <a:pt x="2963429" y="208940"/>
                                </a:lnTo>
                                <a:lnTo>
                                  <a:pt x="2963429" y="0"/>
                                </a:lnTo>
                                <a:lnTo>
                                  <a:pt x="3070120" y="0"/>
                                </a:lnTo>
                                <a:lnTo>
                                  <a:pt x="3070120" y="208940"/>
                                </a:lnTo>
                                <a:lnTo>
                                  <a:pt x="3176811" y="208940"/>
                                </a:lnTo>
                                <a:lnTo>
                                  <a:pt x="3176811" y="0"/>
                                </a:lnTo>
                                <a:lnTo>
                                  <a:pt x="3283516" y="0"/>
                                </a:lnTo>
                                <a:lnTo>
                                  <a:pt x="3283516" y="208940"/>
                                </a:lnTo>
                                <a:lnTo>
                                  <a:pt x="3390207" y="208940"/>
                                </a:lnTo>
                                <a:lnTo>
                                  <a:pt x="3390207" y="0"/>
                                </a:lnTo>
                                <a:lnTo>
                                  <a:pt x="3509617" y="0"/>
                                </a:lnTo>
                                <a:lnTo>
                                  <a:pt x="3509617" y="208940"/>
                                </a:lnTo>
                              </a:path>
                            </a:pathLst>
                          </a:custGeom>
                          <a:ln w="5833">
                            <a:solidFill>
                              <a:srgbClr val="1E191A"/>
                            </a:solidFill>
                            <a:prstDash val="solid"/>
                          </a:ln>
                        </wps:spPr>
                        <wps:bodyPr wrap="square" lIns="0" tIns="0" rIns="0" bIns="0" rtlCol="0">
                          <a:prstTxWarp prst="textNoShape">
                            <a:avLst/>
                          </a:prstTxWarp>
                          <a:noAutofit/>
                        </wps:bodyPr>
                      </wps:wsp>
                      <wps:wsp>
                        <wps:cNvPr id="697" name="Graphic 697"/>
                        <wps:cNvSpPr/>
                        <wps:spPr>
                          <a:xfrm>
                            <a:off x="1349184" y="892045"/>
                            <a:ext cx="3526154" cy="216535"/>
                          </a:xfrm>
                          <a:custGeom>
                            <a:avLst/>
                            <a:gdLst/>
                            <a:ahLst/>
                            <a:cxnLst/>
                            <a:rect l="l" t="t" r="r" b="b"/>
                            <a:pathLst>
                              <a:path w="3526154" h="216535">
                                <a:moveTo>
                                  <a:pt x="0" y="215940"/>
                                </a:moveTo>
                                <a:lnTo>
                                  <a:pt x="348041" y="215940"/>
                                </a:lnTo>
                                <a:lnTo>
                                  <a:pt x="348041" y="0"/>
                                </a:lnTo>
                                <a:lnTo>
                                  <a:pt x="3526125" y="0"/>
                                </a:lnTo>
                              </a:path>
                            </a:pathLst>
                          </a:custGeom>
                          <a:ln w="5833">
                            <a:solidFill>
                              <a:srgbClr val="1E191A"/>
                            </a:solidFill>
                            <a:prstDash val="solid"/>
                          </a:ln>
                        </wps:spPr>
                        <wps:bodyPr wrap="square" lIns="0" tIns="0" rIns="0" bIns="0" rtlCol="0">
                          <a:prstTxWarp prst="textNoShape">
                            <a:avLst/>
                          </a:prstTxWarp>
                          <a:noAutofit/>
                        </wps:bodyPr>
                      </wps:wsp>
                      <wps:wsp>
                        <wps:cNvPr id="698" name="Graphic 698"/>
                        <wps:cNvSpPr/>
                        <wps:spPr>
                          <a:xfrm>
                            <a:off x="1697221" y="673776"/>
                            <a:ext cx="1727835" cy="2261235"/>
                          </a:xfrm>
                          <a:custGeom>
                            <a:avLst/>
                            <a:gdLst/>
                            <a:ahLst/>
                            <a:cxnLst/>
                            <a:rect l="l" t="t" r="r" b="b"/>
                            <a:pathLst>
                              <a:path w="1727835" h="2261235">
                                <a:moveTo>
                                  <a:pt x="0" y="0"/>
                                </a:moveTo>
                                <a:lnTo>
                                  <a:pt x="0" y="457545"/>
                                </a:lnTo>
                              </a:path>
                              <a:path w="1727835" h="2261235">
                                <a:moveTo>
                                  <a:pt x="863731" y="15169"/>
                                </a:moveTo>
                                <a:lnTo>
                                  <a:pt x="863731" y="671161"/>
                                </a:lnTo>
                              </a:path>
                              <a:path w="1727835" h="2261235">
                                <a:moveTo>
                                  <a:pt x="1727490" y="17507"/>
                                </a:moveTo>
                                <a:lnTo>
                                  <a:pt x="1727490" y="2260945"/>
                                </a:lnTo>
                              </a:path>
                            </a:pathLst>
                          </a:custGeom>
                          <a:ln w="6088">
                            <a:solidFill>
                              <a:srgbClr val="000000"/>
                            </a:solidFill>
                            <a:prstDash val="dash"/>
                          </a:ln>
                        </wps:spPr>
                        <wps:bodyPr wrap="square" lIns="0" tIns="0" rIns="0" bIns="0" rtlCol="0">
                          <a:prstTxWarp prst="textNoShape">
                            <a:avLst/>
                          </a:prstTxWarp>
                          <a:noAutofit/>
                        </wps:bodyPr>
                      </wps:wsp>
                      <wps:wsp>
                        <wps:cNvPr id="699" name="Graphic 699"/>
                        <wps:cNvSpPr/>
                        <wps:spPr>
                          <a:xfrm>
                            <a:off x="1350454" y="1644916"/>
                            <a:ext cx="1936114" cy="198755"/>
                          </a:xfrm>
                          <a:custGeom>
                            <a:avLst/>
                            <a:gdLst/>
                            <a:ahLst/>
                            <a:cxnLst/>
                            <a:rect l="l" t="t" r="r" b="b"/>
                            <a:pathLst>
                              <a:path w="1936114" h="198755">
                                <a:moveTo>
                                  <a:pt x="0" y="0"/>
                                </a:moveTo>
                                <a:lnTo>
                                  <a:pt x="1211786" y="0"/>
                                </a:lnTo>
                                <a:lnTo>
                                  <a:pt x="1248618" y="198433"/>
                                </a:lnTo>
                                <a:lnTo>
                                  <a:pt x="1935798" y="198433"/>
                                </a:lnTo>
                              </a:path>
                            </a:pathLst>
                          </a:custGeom>
                          <a:ln w="5836">
                            <a:solidFill>
                              <a:srgbClr val="1E191A"/>
                            </a:solidFill>
                            <a:prstDash val="solid"/>
                          </a:ln>
                        </wps:spPr>
                        <wps:bodyPr wrap="square" lIns="0" tIns="0" rIns="0" bIns="0" rtlCol="0">
                          <a:prstTxWarp prst="textNoShape">
                            <a:avLst/>
                          </a:prstTxWarp>
                          <a:noAutofit/>
                        </wps:bodyPr>
                      </wps:wsp>
                      <wps:wsp>
                        <wps:cNvPr id="700" name="Graphic 700"/>
                        <wps:cNvSpPr/>
                        <wps:spPr>
                          <a:xfrm>
                            <a:off x="1350454" y="1644920"/>
                            <a:ext cx="1936114" cy="198755"/>
                          </a:xfrm>
                          <a:custGeom>
                            <a:avLst/>
                            <a:gdLst/>
                            <a:ahLst/>
                            <a:cxnLst/>
                            <a:rect l="l" t="t" r="r" b="b"/>
                            <a:pathLst>
                              <a:path w="1936114" h="198755">
                                <a:moveTo>
                                  <a:pt x="0" y="198433"/>
                                </a:moveTo>
                                <a:lnTo>
                                  <a:pt x="1211786" y="198433"/>
                                </a:lnTo>
                                <a:lnTo>
                                  <a:pt x="1248618" y="0"/>
                                </a:lnTo>
                                <a:lnTo>
                                  <a:pt x="1935798" y="0"/>
                                </a:lnTo>
                              </a:path>
                            </a:pathLst>
                          </a:custGeom>
                          <a:ln w="5836">
                            <a:solidFill>
                              <a:srgbClr val="1E191A"/>
                            </a:solidFill>
                            <a:prstDash val="solid"/>
                          </a:ln>
                        </wps:spPr>
                        <wps:bodyPr wrap="square" lIns="0" tIns="0" rIns="0" bIns="0" rtlCol="0">
                          <a:prstTxWarp prst="textNoShape">
                            <a:avLst/>
                          </a:prstTxWarp>
                          <a:noAutofit/>
                        </wps:bodyPr>
                      </wps:wsp>
                      <wps:wsp>
                        <wps:cNvPr id="701" name="Graphic 701"/>
                        <wps:cNvSpPr/>
                        <wps:spPr>
                          <a:xfrm>
                            <a:off x="3282454" y="1644916"/>
                            <a:ext cx="549275" cy="198755"/>
                          </a:xfrm>
                          <a:custGeom>
                            <a:avLst/>
                            <a:gdLst/>
                            <a:ahLst/>
                            <a:cxnLst/>
                            <a:rect l="l" t="t" r="r" b="b"/>
                            <a:pathLst>
                              <a:path w="549275" h="198755">
                                <a:moveTo>
                                  <a:pt x="0" y="0"/>
                                </a:moveTo>
                                <a:lnTo>
                                  <a:pt x="120655" y="0"/>
                                </a:lnTo>
                                <a:lnTo>
                                  <a:pt x="157499" y="198433"/>
                                </a:lnTo>
                                <a:lnTo>
                                  <a:pt x="548732" y="198433"/>
                                </a:lnTo>
                              </a:path>
                            </a:pathLst>
                          </a:custGeom>
                          <a:ln w="5891">
                            <a:solidFill>
                              <a:srgbClr val="1E191A"/>
                            </a:solidFill>
                            <a:prstDash val="solid"/>
                          </a:ln>
                        </wps:spPr>
                        <wps:bodyPr wrap="square" lIns="0" tIns="0" rIns="0" bIns="0" rtlCol="0">
                          <a:prstTxWarp prst="textNoShape">
                            <a:avLst/>
                          </a:prstTxWarp>
                          <a:noAutofit/>
                        </wps:bodyPr>
                      </wps:wsp>
                      <wps:wsp>
                        <wps:cNvPr id="702" name="Graphic 702"/>
                        <wps:cNvSpPr/>
                        <wps:spPr>
                          <a:xfrm>
                            <a:off x="3282454" y="1644920"/>
                            <a:ext cx="549275" cy="198755"/>
                          </a:xfrm>
                          <a:custGeom>
                            <a:avLst/>
                            <a:gdLst/>
                            <a:ahLst/>
                            <a:cxnLst/>
                            <a:rect l="l" t="t" r="r" b="b"/>
                            <a:pathLst>
                              <a:path w="549275" h="198755">
                                <a:moveTo>
                                  <a:pt x="0" y="198433"/>
                                </a:moveTo>
                                <a:lnTo>
                                  <a:pt x="120655" y="198433"/>
                                </a:lnTo>
                                <a:lnTo>
                                  <a:pt x="157499" y="0"/>
                                </a:lnTo>
                                <a:lnTo>
                                  <a:pt x="548732" y="0"/>
                                </a:lnTo>
                              </a:path>
                            </a:pathLst>
                          </a:custGeom>
                          <a:ln w="5891">
                            <a:solidFill>
                              <a:srgbClr val="1E191A"/>
                            </a:solidFill>
                            <a:prstDash val="solid"/>
                          </a:ln>
                        </wps:spPr>
                        <wps:bodyPr wrap="square" lIns="0" tIns="0" rIns="0" bIns="0" rtlCol="0">
                          <a:prstTxWarp prst="textNoShape">
                            <a:avLst/>
                          </a:prstTxWarp>
                          <a:noAutofit/>
                        </wps:bodyPr>
                      </wps:wsp>
                      <wps:wsp>
                        <wps:cNvPr id="703" name="Graphic 703"/>
                        <wps:cNvSpPr/>
                        <wps:spPr>
                          <a:xfrm>
                            <a:off x="3827373" y="1644916"/>
                            <a:ext cx="1122045" cy="198755"/>
                          </a:xfrm>
                          <a:custGeom>
                            <a:avLst/>
                            <a:gdLst/>
                            <a:ahLst/>
                            <a:cxnLst/>
                            <a:rect l="l" t="t" r="r" b="b"/>
                            <a:pathLst>
                              <a:path w="1122045" h="198755">
                                <a:moveTo>
                                  <a:pt x="0" y="0"/>
                                </a:moveTo>
                                <a:lnTo>
                                  <a:pt x="487761" y="0"/>
                                </a:lnTo>
                                <a:lnTo>
                                  <a:pt x="524593" y="198433"/>
                                </a:lnTo>
                                <a:lnTo>
                                  <a:pt x="1121590" y="198433"/>
                                </a:lnTo>
                              </a:path>
                            </a:pathLst>
                          </a:custGeom>
                          <a:ln w="5847">
                            <a:solidFill>
                              <a:srgbClr val="1E191A"/>
                            </a:solidFill>
                            <a:prstDash val="solid"/>
                          </a:ln>
                        </wps:spPr>
                        <wps:bodyPr wrap="square" lIns="0" tIns="0" rIns="0" bIns="0" rtlCol="0">
                          <a:prstTxWarp prst="textNoShape">
                            <a:avLst/>
                          </a:prstTxWarp>
                          <a:noAutofit/>
                        </wps:bodyPr>
                      </wps:wsp>
                      <wps:wsp>
                        <wps:cNvPr id="704" name="Graphic 704"/>
                        <wps:cNvSpPr/>
                        <wps:spPr>
                          <a:xfrm>
                            <a:off x="3827373" y="1644920"/>
                            <a:ext cx="1122045" cy="198755"/>
                          </a:xfrm>
                          <a:custGeom>
                            <a:avLst/>
                            <a:gdLst/>
                            <a:ahLst/>
                            <a:cxnLst/>
                            <a:rect l="l" t="t" r="r" b="b"/>
                            <a:pathLst>
                              <a:path w="1122045" h="198755">
                                <a:moveTo>
                                  <a:pt x="0" y="198433"/>
                                </a:moveTo>
                                <a:lnTo>
                                  <a:pt x="487761" y="198433"/>
                                </a:lnTo>
                                <a:lnTo>
                                  <a:pt x="524593" y="0"/>
                                </a:lnTo>
                                <a:lnTo>
                                  <a:pt x="1121590" y="0"/>
                                </a:lnTo>
                              </a:path>
                            </a:pathLst>
                          </a:custGeom>
                          <a:ln w="5847">
                            <a:solidFill>
                              <a:srgbClr val="1E191A"/>
                            </a:solidFill>
                            <a:prstDash val="solid"/>
                          </a:ln>
                        </wps:spPr>
                        <wps:bodyPr wrap="square" lIns="0" tIns="0" rIns="0" bIns="0" rtlCol="0">
                          <a:prstTxWarp prst="textNoShape">
                            <a:avLst/>
                          </a:prstTxWarp>
                          <a:noAutofit/>
                        </wps:bodyPr>
                      </wps:wsp>
                      <wps:wsp>
                        <wps:cNvPr id="705" name="Graphic 705"/>
                        <wps:cNvSpPr/>
                        <wps:spPr>
                          <a:xfrm>
                            <a:off x="1350454" y="1283084"/>
                            <a:ext cx="3579495" cy="198755"/>
                          </a:xfrm>
                          <a:custGeom>
                            <a:avLst/>
                            <a:gdLst/>
                            <a:ahLst/>
                            <a:cxnLst/>
                            <a:rect l="l" t="t" r="r" b="b"/>
                            <a:pathLst>
                              <a:path w="3579495" h="198755">
                                <a:moveTo>
                                  <a:pt x="0" y="198421"/>
                                </a:moveTo>
                                <a:lnTo>
                                  <a:pt x="1210515" y="198421"/>
                                </a:lnTo>
                                <a:lnTo>
                                  <a:pt x="1210515" y="0"/>
                                </a:lnTo>
                                <a:lnTo>
                                  <a:pt x="1321021" y="0"/>
                                </a:lnTo>
                                <a:lnTo>
                                  <a:pt x="1321021" y="198421"/>
                                </a:lnTo>
                                <a:lnTo>
                                  <a:pt x="2074273" y="198421"/>
                                </a:lnTo>
                                <a:lnTo>
                                  <a:pt x="2074273" y="0"/>
                                </a:lnTo>
                                <a:lnTo>
                                  <a:pt x="2182236" y="0"/>
                                </a:lnTo>
                                <a:lnTo>
                                  <a:pt x="2182236" y="198421"/>
                                </a:lnTo>
                                <a:lnTo>
                                  <a:pt x="2953254" y="198421"/>
                                </a:lnTo>
                                <a:lnTo>
                                  <a:pt x="2953254" y="0"/>
                                </a:lnTo>
                                <a:lnTo>
                                  <a:pt x="3063761" y="0"/>
                                </a:lnTo>
                                <a:lnTo>
                                  <a:pt x="3063761" y="198421"/>
                                </a:lnTo>
                                <a:lnTo>
                                  <a:pt x="3579464" y="198421"/>
                                </a:lnTo>
                              </a:path>
                            </a:pathLst>
                          </a:custGeom>
                          <a:ln w="5833">
                            <a:solidFill>
                              <a:srgbClr val="1E191A"/>
                            </a:solidFill>
                            <a:prstDash val="solid"/>
                          </a:ln>
                        </wps:spPr>
                        <wps:bodyPr wrap="square" lIns="0" tIns="0" rIns="0" bIns="0" rtlCol="0">
                          <a:prstTxWarp prst="textNoShape">
                            <a:avLst/>
                          </a:prstTxWarp>
                          <a:noAutofit/>
                        </wps:bodyPr>
                      </wps:wsp>
                      <wps:wsp>
                        <wps:cNvPr id="706" name="Graphic 706"/>
                        <wps:cNvSpPr/>
                        <wps:spPr>
                          <a:xfrm>
                            <a:off x="0" y="0"/>
                            <a:ext cx="5130800" cy="3542029"/>
                          </a:xfrm>
                          <a:custGeom>
                            <a:avLst/>
                            <a:gdLst/>
                            <a:ahLst/>
                            <a:cxnLst/>
                            <a:rect l="l" t="t" r="r" b="b"/>
                            <a:pathLst>
                              <a:path w="5130800" h="3542029">
                                <a:moveTo>
                                  <a:pt x="5130546" y="0"/>
                                </a:moveTo>
                                <a:lnTo>
                                  <a:pt x="5124450" y="0"/>
                                </a:lnTo>
                                <a:lnTo>
                                  <a:pt x="5124450" y="6096"/>
                                </a:lnTo>
                                <a:lnTo>
                                  <a:pt x="5124450" y="3535680"/>
                                </a:lnTo>
                                <a:lnTo>
                                  <a:pt x="6096" y="3535680"/>
                                </a:lnTo>
                                <a:lnTo>
                                  <a:pt x="6096" y="6096"/>
                                </a:lnTo>
                                <a:lnTo>
                                  <a:pt x="5124450" y="6096"/>
                                </a:lnTo>
                                <a:lnTo>
                                  <a:pt x="5124450" y="0"/>
                                </a:lnTo>
                                <a:lnTo>
                                  <a:pt x="3048" y="0"/>
                                </a:lnTo>
                                <a:lnTo>
                                  <a:pt x="0" y="12"/>
                                </a:lnTo>
                                <a:lnTo>
                                  <a:pt x="0" y="3535680"/>
                                </a:lnTo>
                                <a:lnTo>
                                  <a:pt x="0" y="3538728"/>
                                </a:lnTo>
                                <a:lnTo>
                                  <a:pt x="0" y="3541776"/>
                                </a:lnTo>
                                <a:lnTo>
                                  <a:pt x="5124450" y="3541776"/>
                                </a:lnTo>
                                <a:lnTo>
                                  <a:pt x="5127498" y="3541776"/>
                                </a:lnTo>
                                <a:lnTo>
                                  <a:pt x="5130546" y="354177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707" name="Textbox 707"/>
                        <wps:cNvSpPr txBox="1"/>
                        <wps:spPr>
                          <a:xfrm>
                            <a:off x="4668062" y="3256977"/>
                            <a:ext cx="431165" cy="78105"/>
                          </a:xfrm>
                          <a:prstGeom prst="rect">
                            <a:avLst/>
                          </a:prstGeom>
                        </wps:spPr>
                        <wps:txbx>
                          <w:txbxContent>
                            <w:p>
                              <w:pPr>
                                <w:spacing w:line="122" w:lineRule="exact" w:before="0"/>
                                <w:ind w:left="0" w:right="0" w:firstLine="0"/>
                                <w:jc w:val="left"/>
                                <w:rPr>
                                  <w:rFonts w:ascii="Microsoft YaHei"/>
                                  <w:sz w:val="11"/>
                                </w:rPr>
                              </w:pPr>
                              <w:r>
                                <w:rPr>
                                  <w:rFonts w:ascii="Microsoft YaHei"/>
                                  <w:spacing w:val="-2"/>
                                  <w:w w:val="105"/>
                                  <w:sz w:val="11"/>
                                </w:rPr>
                                <w:t>MS31186V1</w:t>
                              </w:r>
                            </w:p>
                          </w:txbxContent>
                        </wps:txbx>
                        <wps:bodyPr wrap="square" lIns="0" tIns="0" rIns="0" bIns="0" rtlCol="0">
                          <a:noAutofit/>
                        </wps:bodyPr>
                      </wps:wsp>
                      <wps:wsp>
                        <wps:cNvPr id="708" name="Textbox 708"/>
                        <wps:cNvSpPr txBox="1"/>
                        <wps:spPr>
                          <a:xfrm>
                            <a:off x="357370" y="2510315"/>
                            <a:ext cx="881380" cy="450215"/>
                          </a:xfrm>
                          <a:prstGeom prst="rect">
                            <a:avLst/>
                          </a:prstGeom>
                        </wps:spPr>
                        <wps:txbx>
                          <w:txbxContent>
                            <w:p>
                              <w:pPr>
                                <w:spacing w:line="205" w:lineRule="exact" w:before="0"/>
                                <w:ind w:left="0" w:right="18" w:firstLine="0"/>
                                <w:jc w:val="right"/>
                                <w:rPr>
                                  <w:rFonts w:ascii="Microsoft YaHei" w:hAnsi="Microsoft YaHei" w:cs="Microsoft YaHei" w:eastAsia="Microsoft YaHei"/>
                                  <w:sz w:val="14"/>
                                  <w:szCs w:val="14"/>
                                </w:rPr>
                              </w:pPr>
                              <w:r>
                                <w:rPr>
                                  <w:rFonts w:ascii="Microsoft YaHei" w:hAnsi="Microsoft YaHei" w:cs="Microsoft YaHei" w:eastAsia="Microsoft YaHei"/>
                                  <w:color w:val="1E191A"/>
                                  <w:w w:val="120"/>
                                  <w:sz w:val="14"/>
                                  <w:szCs w:val="14"/>
                                </w:rPr>
                                <w:t>᳈ᮄџӊ</w:t>
                              </w:r>
                              <w:r>
                                <w:rPr>
                                  <w:rFonts w:ascii="Microsoft YaHei" w:hAnsi="Microsoft YaHei" w:cs="Microsoft YaHei" w:eastAsia="Microsoft YaHei"/>
                                  <w:color w:val="1E191A"/>
                                  <w:spacing w:val="24"/>
                                  <w:w w:val="120"/>
                                  <w:sz w:val="14"/>
                                  <w:szCs w:val="14"/>
                                </w:rPr>
                                <w:t> </w:t>
                              </w:r>
                              <w:r>
                                <w:rPr>
                                  <w:rFonts w:ascii="Microsoft YaHei" w:hAnsi="Microsoft YaHei" w:cs="Microsoft YaHei" w:eastAsia="Microsoft YaHei"/>
                                  <w:color w:val="1E191A"/>
                                  <w:spacing w:val="-4"/>
                                  <w:w w:val="120"/>
                                  <w:sz w:val="14"/>
                                  <w:szCs w:val="14"/>
                                </w:rPr>
                                <w:t>(UEV)</w:t>
                              </w:r>
                            </w:p>
                            <w:p>
                              <w:pPr>
                                <w:spacing w:line="240" w:lineRule="auto" w:before="29"/>
                                <w:rPr>
                                  <w:rFonts w:ascii="Microsoft YaHei"/>
                                  <w:sz w:val="14"/>
                                </w:rPr>
                              </w:pPr>
                            </w:p>
                            <w:p>
                              <w:pPr>
                                <w:spacing w:line="216" w:lineRule="exact" w:before="0"/>
                                <w:ind w:left="0" w:right="18" w:firstLine="0"/>
                                <w:jc w:val="right"/>
                                <w:rPr>
                                  <w:rFonts w:ascii="Microsoft YaHei" w:hAnsi="Microsoft YaHei" w:cs="Microsoft YaHei" w:eastAsia="Microsoft YaHei"/>
                                  <w:sz w:val="14"/>
                                  <w:szCs w:val="14"/>
                                </w:rPr>
                              </w:pPr>
                              <w:r>
                                <w:rPr>
                                  <w:rFonts w:ascii="Microsoft YaHei" w:hAnsi="Microsoft YaHei" w:cs="Microsoft YaHei" w:eastAsia="Microsoft YaHei"/>
                                  <w:color w:val="1E191A"/>
                                  <w:w w:val="120"/>
                                  <w:sz w:val="14"/>
                                  <w:szCs w:val="14"/>
                                </w:rPr>
                                <w:t>᳈ᮄЁᮁᷛᖫ</w:t>
                              </w:r>
                              <w:r>
                                <w:rPr>
                                  <w:rFonts w:ascii="Microsoft YaHei" w:hAnsi="Microsoft YaHei" w:cs="Microsoft YaHei" w:eastAsia="Microsoft YaHei"/>
                                  <w:color w:val="1E191A"/>
                                  <w:spacing w:val="15"/>
                                  <w:w w:val="120"/>
                                  <w:sz w:val="14"/>
                                  <w:szCs w:val="14"/>
                                </w:rPr>
                                <w:t> </w:t>
                              </w:r>
                              <w:r>
                                <w:rPr>
                                  <w:rFonts w:ascii="Microsoft YaHei" w:hAnsi="Microsoft YaHei" w:cs="Microsoft YaHei" w:eastAsia="Microsoft YaHei"/>
                                  <w:color w:val="1E191A"/>
                                  <w:spacing w:val="-5"/>
                                  <w:w w:val="120"/>
                                  <w:sz w:val="14"/>
                                  <w:szCs w:val="14"/>
                                </w:rPr>
                                <w:t>(UIF)</w:t>
                              </w:r>
                            </w:p>
                          </w:txbxContent>
                        </wps:txbx>
                        <wps:bodyPr wrap="square" lIns="0" tIns="0" rIns="0" bIns="0" rtlCol="0">
                          <a:noAutofit/>
                        </wps:bodyPr>
                      </wps:wsp>
                      <wps:wsp>
                        <wps:cNvPr id="709" name="Textbox 709"/>
                        <wps:cNvSpPr txBox="1"/>
                        <wps:spPr>
                          <a:xfrm>
                            <a:off x="718604" y="2149124"/>
                            <a:ext cx="521334" cy="104139"/>
                          </a:xfrm>
                          <a:prstGeom prst="rect">
                            <a:avLst/>
                          </a:prstGeom>
                        </wps:spPr>
                        <wps:txbx>
                          <w:txbxContent>
                            <w:p>
                              <w:pPr>
                                <w:spacing w:line="163" w:lineRule="exact" w:before="0"/>
                                <w:ind w:left="0"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25"/>
                                  <w:sz w:val="14"/>
                                  <w:szCs w:val="14"/>
                                </w:rPr>
                                <w:t>䅵</w:t>
                              </w:r>
                              <w:r>
                                <w:rPr>
                                  <w:rFonts w:ascii="Microsoft YaHei" w:hAnsi="Microsoft YaHei" w:cs="Microsoft YaHei" w:eastAsia="Microsoft YaHei"/>
                                  <w:color w:val="1E191A"/>
                                  <w:spacing w:val="-4"/>
                                  <w:w w:val="125"/>
                                  <w:sz w:val="14"/>
                                  <w:szCs w:val="14"/>
                                </w:rPr>
                                <w:t>఼᭄ϟ⑶</w:t>
                              </w:r>
                            </w:p>
                          </w:txbxContent>
                        </wps:txbx>
                        <wps:bodyPr wrap="square" lIns="0" tIns="0" rIns="0" bIns="0" rtlCol="0">
                          <a:noAutofit/>
                        </wps:bodyPr>
                      </wps:wsp>
                      <wps:wsp>
                        <wps:cNvPr id="710" name="Textbox 710"/>
                        <wps:cNvSpPr txBox="1"/>
                        <wps:spPr>
                          <a:xfrm>
                            <a:off x="4473651" y="1705981"/>
                            <a:ext cx="227965" cy="104139"/>
                          </a:xfrm>
                          <a:prstGeom prst="rect">
                            <a:avLst/>
                          </a:prstGeom>
                        </wps:spPr>
                        <wps:txbx>
                          <w:txbxContent>
                            <w:p>
                              <w:pPr>
                                <w:spacing w:line="163" w:lineRule="exact" w:before="0"/>
                                <w:ind w:left="0" w:right="0" w:firstLine="0"/>
                                <w:jc w:val="left"/>
                                <w:rPr>
                                  <w:rFonts w:ascii="Microsoft YaHei"/>
                                  <w:sz w:val="14"/>
                                </w:rPr>
                              </w:pPr>
                              <w:r>
                                <w:rPr>
                                  <w:rFonts w:ascii="Microsoft YaHei"/>
                                  <w:spacing w:val="-4"/>
                                  <w:w w:val="105"/>
                                  <w:sz w:val="14"/>
                                </w:rPr>
                                <w:t>0035</w:t>
                              </w:r>
                            </w:p>
                          </w:txbxContent>
                        </wps:txbx>
                        <wps:bodyPr wrap="square" lIns="0" tIns="0" rIns="0" bIns="0" rtlCol="0">
                          <a:noAutofit/>
                        </wps:bodyPr>
                      </wps:wsp>
                      <wps:wsp>
                        <wps:cNvPr id="711" name="Textbox 711"/>
                        <wps:cNvSpPr txBox="1"/>
                        <wps:spPr>
                          <a:xfrm>
                            <a:off x="3806380" y="1705981"/>
                            <a:ext cx="238760" cy="104139"/>
                          </a:xfrm>
                          <a:prstGeom prst="rect">
                            <a:avLst/>
                          </a:prstGeom>
                        </wps:spPr>
                        <wps:txbx>
                          <w:txbxContent>
                            <w:p>
                              <w:pPr>
                                <w:spacing w:line="163" w:lineRule="exact" w:before="0"/>
                                <w:ind w:left="0" w:right="0" w:firstLine="0"/>
                                <w:jc w:val="left"/>
                                <w:rPr>
                                  <w:rFonts w:ascii="Microsoft YaHei"/>
                                  <w:sz w:val="14"/>
                                </w:rPr>
                              </w:pPr>
                              <w:r>
                                <w:rPr>
                                  <w:rFonts w:ascii="Microsoft YaHei"/>
                                  <w:spacing w:val="-4"/>
                                  <w:w w:val="110"/>
                                  <w:sz w:val="14"/>
                                </w:rPr>
                                <w:t>0036</w:t>
                              </w:r>
                            </w:p>
                          </w:txbxContent>
                        </wps:txbx>
                        <wps:bodyPr wrap="square" lIns="0" tIns="0" rIns="0" bIns="0" rtlCol="0">
                          <a:noAutofit/>
                        </wps:bodyPr>
                      </wps:wsp>
                      <wps:wsp>
                        <wps:cNvPr id="712" name="Textbox 712"/>
                        <wps:cNvSpPr txBox="1"/>
                        <wps:spPr>
                          <a:xfrm>
                            <a:off x="2847939" y="1705981"/>
                            <a:ext cx="227965" cy="104139"/>
                          </a:xfrm>
                          <a:prstGeom prst="rect">
                            <a:avLst/>
                          </a:prstGeom>
                        </wps:spPr>
                        <wps:txbx>
                          <w:txbxContent>
                            <w:p>
                              <w:pPr>
                                <w:spacing w:line="163" w:lineRule="exact" w:before="0"/>
                                <w:ind w:left="0" w:right="0" w:firstLine="0"/>
                                <w:jc w:val="left"/>
                                <w:rPr>
                                  <w:rFonts w:ascii="Microsoft YaHei"/>
                                  <w:sz w:val="14"/>
                                </w:rPr>
                              </w:pPr>
                              <w:r>
                                <w:rPr>
                                  <w:rFonts w:ascii="Microsoft YaHei"/>
                                  <w:spacing w:val="-4"/>
                                  <w:w w:val="105"/>
                                  <w:sz w:val="14"/>
                                </w:rPr>
                                <w:t>0000</w:t>
                              </w:r>
                            </w:p>
                          </w:txbxContent>
                        </wps:txbx>
                        <wps:bodyPr wrap="square" lIns="0" tIns="0" rIns="0" bIns="0" rtlCol="0">
                          <a:noAutofit/>
                        </wps:bodyPr>
                      </wps:wsp>
                      <wps:wsp>
                        <wps:cNvPr id="713" name="Textbox 713"/>
                        <wps:cNvSpPr txBox="1"/>
                        <wps:spPr>
                          <a:xfrm>
                            <a:off x="1846412" y="1702620"/>
                            <a:ext cx="227965" cy="104139"/>
                          </a:xfrm>
                          <a:prstGeom prst="rect">
                            <a:avLst/>
                          </a:prstGeom>
                        </wps:spPr>
                        <wps:txbx>
                          <w:txbxContent>
                            <w:p>
                              <w:pPr>
                                <w:spacing w:line="163" w:lineRule="exact" w:before="0"/>
                                <w:ind w:left="0" w:right="0" w:firstLine="0"/>
                                <w:jc w:val="left"/>
                                <w:rPr>
                                  <w:rFonts w:ascii="Microsoft YaHei"/>
                                  <w:sz w:val="14"/>
                                </w:rPr>
                              </w:pPr>
                              <w:r>
                                <w:rPr>
                                  <w:rFonts w:ascii="Microsoft YaHei"/>
                                  <w:spacing w:val="-4"/>
                                  <w:w w:val="105"/>
                                  <w:sz w:val="14"/>
                                </w:rPr>
                                <w:t>0001</w:t>
                              </w:r>
                            </w:p>
                          </w:txbxContent>
                        </wps:txbx>
                        <wps:bodyPr wrap="square" lIns="0" tIns="0" rIns="0" bIns="0" rtlCol="0">
                          <a:noAutofit/>
                        </wps:bodyPr>
                      </wps:wsp>
                      <wps:wsp>
                        <wps:cNvPr id="714" name="Textbox 714"/>
                        <wps:cNvSpPr txBox="1"/>
                        <wps:spPr>
                          <a:xfrm>
                            <a:off x="198143" y="1393779"/>
                            <a:ext cx="1041400" cy="407034"/>
                          </a:xfrm>
                          <a:prstGeom prst="rect">
                            <a:avLst/>
                          </a:prstGeom>
                        </wps:spPr>
                        <wps:txbx>
                          <w:txbxContent>
                            <w:p>
                              <w:pPr>
                                <w:spacing w:line="205" w:lineRule="exact" w:before="0"/>
                                <w:ind w:left="0"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10"/>
                                  <w:sz w:val="14"/>
                                  <w:szCs w:val="14"/>
                                </w:rPr>
                                <w:t>ᅮᯊ఼ᯊ䩳 = </w:t>
                              </w:r>
                              <w:r>
                                <w:rPr>
                                  <w:rFonts w:ascii="Microsoft YaHei" w:hAnsi="Microsoft YaHei" w:cs="Microsoft YaHei" w:eastAsia="Microsoft YaHei"/>
                                  <w:color w:val="1E191A"/>
                                  <w:spacing w:val="-2"/>
                                  <w:w w:val="110"/>
                                  <w:sz w:val="14"/>
                                  <w:szCs w:val="14"/>
                                </w:rPr>
                                <w:t>CK_CNT</w:t>
                              </w:r>
                            </w:p>
                            <w:p>
                              <w:pPr>
                                <w:spacing w:line="216" w:lineRule="exact" w:before="219"/>
                                <w:ind w:left="659"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10"/>
                                  <w:sz w:val="14"/>
                                  <w:szCs w:val="14"/>
                                </w:rPr>
                                <w:t>䅵</w:t>
                              </w:r>
                              <w:r>
                                <w:rPr>
                                  <w:rFonts w:ascii="Microsoft YaHei" w:hAnsi="Microsoft YaHei" w:cs="Microsoft YaHei" w:eastAsia="Microsoft YaHei"/>
                                  <w:color w:val="1E191A"/>
                                  <w:spacing w:val="-2"/>
                                  <w:w w:val="110"/>
                                  <w:sz w:val="14"/>
                                  <w:szCs w:val="14"/>
                                </w:rPr>
                                <w:t>఼᭄ᆘᄬ఼</w:t>
                              </w:r>
                            </w:p>
                          </w:txbxContent>
                        </wps:txbx>
                        <wps:bodyPr wrap="square" lIns="0" tIns="0" rIns="0" bIns="0" rtlCol="0">
                          <a:noAutofit/>
                        </wps:bodyPr>
                      </wps:wsp>
                      <wps:wsp>
                        <wps:cNvPr id="715" name="Textbox 715"/>
                        <wps:cNvSpPr txBox="1"/>
                        <wps:spPr>
                          <a:xfrm>
                            <a:off x="820204" y="1029186"/>
                            <a:ext cx="417830" cy="104139"/>
                          </a:xfrm>
                          <a:prstGeom prst="rect">
                            <a:avLst/>
                          </a:prstGeom>
                        </wps:spPr>
                        <wps:txbx>
                          <w:txbxContent>
                            <w:p>
                              <w:pPr>
                                <w:spacing w:line="163" w:lineRule="exact" w:before="0"/>
                                <w:ind w:left="0" w:right="0" w:firstLine="0"/>
                                <w:jc w:val="left"/>
                                <w:rPr>
                                  <w:rFonts w:ascii="Microsoft YaHei"/>
                                  <w:sz w:val="14"/>
                                </w:rPr>
                              </w:pPr>
                              <w:r>
                                <w:rPr>
                                  <w:rFonts w:ascii="Microsoft YaHei"/>
                                  <w:color w:val="1E191A"/>
                                  <w:spacing w:val="-2"/>
                                  <w:w w:val="115"/>
                                  <w:sz w:val="14"/>
                                </w:rPr>
                                <w:t>CNT_EN</w:t>
                              </w:r>
                            </w:p>
                          </w:txbxContent>
                        </wps:txbx>
                        <wps:bodyPr wrap="square" lIns="0" tIns="0" rIns="0" bIns="0" rtlCol="0">
                          <a:noAutofit/>
                        </wps:bodyPr>
                      </wps:wsp>
                      <wps:wsp>
                        <wps:cNvPr id="716" name="Textbox 716"/>
                        <wps:cNvSpPr txBox="1"/>
                        <wps:spPr>
                          <a:xfrm>
                            <a:off x="820115" y="626481"/>
                            <a:ext cx="417830" cy="104139"/>
                          </a:xfrm>
                          <a:prstGeom prst="rect">
                            <a:avLst/>
                          </a:prstGeom>
                        </wps:spPr>
                        <wps:txbx>
                          <w:txbxContent>
                            <w:p>
                              <w:pPr>
                                <w:spacing w:line="163" w:lineRule="exact" w:before="0"/>
                                <w:ind w:left="0" w:right="0" w:firstLine="0"/>
                                <w:jc w:val="left"/>
                                <w:rPr>
                                  <w:rFonts w:ascii="Microsoft YaHei"/>
                                  <w:sz w:val="14"/>
                                </w:rPr>
                              </w:pPr>
                              <w:r>
                                <w:rPr>
                                  <w:rFonts w:ascii="Microsoft YaHei"/>
                                  <w:color w:val="1E191A"/>
                                  <w:spacing w:val="-2"/>
                                  <w:w w:val="125"/>
                                  <w:sz w:val="14"/>
                                </w:rPr>
                                <w:t>CK_PSC</w:t>
                              </w:r>
                            </w:p>
                          </w:txbxContent>
                        </wps:txbx>
                        <wps:bodyPr wrap="square" lIns="0" tIns="0" rIns="0" bIns="0" rtlCol="0">
                          <a:noAutofit/>
                        </wps:bodyPr>
                      </wps:wsp>
                    </wpg:wgp>
                  </a:graphicData>
                </a:graphic>
              </wp:inline>
            </w:drawing>
          </mc:Choice>
          <mc:Fallback>
            <w:pict>
              <v:group style="width:404pt;height:278.9pt;mso-position-horizontal-relative:char;mso-position-vertical-relative:line" id="docshapegroup614" coordorigin="0,0" coordsize="8080,5578">
                <v:shape style="position:absolute;left:2130;top:3206;width:5651;height:313" id="docshape615" coordorigin="2131,3206" coordsize="5651,313" path="m2131,3519l5393,3519,5393,3206,5561,3206,5561,3519,7782,3519e" filled="false" stroked="true" strokeweight=".459307pt" strokecolor="#1e191a">
                  <v:path arrowok="t"/>
                  <v:stroke dashstyle="solid"/>
                </v:shape>
                <v:shape style="position:absolute;left:2130;top:3776;width:5651;height:313" id="docshape616" coordorigin="2131,3776" coordsize="5651,313" path="m2131,4089l5393,4089,5393,3776,5561,3776,5561,4089,7782,4089e" filled="false" stroked="true" strokeweight=".459307pt" strokecolor="#1e191a">
                  <v:path arrowok="t"/>
                  <v:stroke dashstyle="solid"/>
                </v:shape>
                <v:shape style="position:absolute;left:2130;top:4364;width:5661;height:313" id="docshape617" coordorigin="2131,4364" coordsize="5661,313" path="m2131,4677l5393,4677,5393,4364,7792,4364e" filled="false" stroked="true" strokeweight=".459307pt" strokecolor="#1e191a">
                  <v:path arrowok="t"/>
                  <v:stroke dashstyle="solid"/>
                </v:shape>
                <v:shape style="position:absolute;left:2104;top:759;width:5527;height:330" id="docshape618" coordorigin="2105,760" coordsize="5527,330" path="m2105,1089l2313,1089,2313,760,2483,760,2483,1089,2673,1089,2673,760,2819,760,2819,1089,2987,1089,2987,760,3155,760,3155,1089,3323,1089,3323,760,3511,760,3511,1089,3661,1089,3661,760,3849,760,3849,1089,4017,1089,4033,1089,4033,760,4185,760,4185,1089,4373,1089,4373,760,4543,760,4543,1089,4691,1089,4691,760,4879,760,4879,1089,5047,1089,5047,760,5215,760,5215,1089,5393,1089,5393,760,5571,760,5571,1089,5741,1089,5741,769,5909,769,5909,1089,6077,1089,6077,760,6245,760,6245,1089,6413,1089,6413,769,6603,769,6603,1089,6771,1089,6771,760,6940,760,6940,1089,7108,1089,7108,760,7276,760,7276,1089,7444,1089,7444,760,7632,760,7632,1089e" filled="false" stroked="true" strokeweight=".459327pt" strokecolor="#1e191a">
                  <v:path arrowok="t"/>
                  <v:stroke dashstyle="solid"/>
                </v:shape>
                <v:shape style="position:absolute;left:2124;top:1404;width:5553;height:341" id="docshape619" coordorigin="2125,1405" coordsize="5553,341" path="m2125,1745l2673,1745,2673,1405,7678,1405e" filled="false" stroked="true" strokeweight=".459335pt" strokecolor="#1e191a">
                  <v:path arrowok="t"/>
                  <v:stroke dashstyle="solid"/>
                </v:shape>
                <v:shape style="position:absolute;left:2672;top:1061;width:2721;height:3561" id="docshape620" coordorigin="2673,1061" coordsize="2721,3561" path="m2673,1061l2673,1782m4033,1085l4033,2118m5393,1089l5393,4622e" filled="false" stroked="true" strokeweight=".479438pt" strokecolor="#000000">
                  <v:path arrowok="t"/>
                  <v:stroke dashstyle="dash"/>
                </v:shape>
                <v:shape style="position:absolute;left:2126;top:2590;width:3049;height:313" id="docshape621" coordorigin="2127,2590" coordsize="3049,313" path="m2127,2590l4035,2590,4093,2903,5175,2903e" filled="false" stroked="true" strokeweight=".459605pt" strokecolor="#1e191a">
                  <v:path arrowok="t"/>
                  <v:stroke dashstyle="solid"/>
                </v:shape>
                <v:shape style="position:absolute;left:2126;top:2590;width:3049;height:313" id="docshape622" coordorigin="2127,2590" coordsize="3049,313" path="m2127,2903l4035,2903,4093,2590,5175,2590e" filled="false" stroked="true" strokeweight=".459605pt" strokecolor="#1e191a">
                  <v:path arrowok="t"/>
                  <v:stroke dashstyle="solid"/>
                </v:shape>
                <v:shape style="position:absolute;left:5169;top:2590;width:865;height:313" id="docshape623" coordorigin="5169,2590" coordsize="865,313" path="m5169,2590l5359,2590,5417,2903,6033,2903e" filled="false" stroked="true" strokeweight=".463869pt" strokecolor="#1e191a">
                  <v:path arrowok="t"/>
                  <v:stroke dashstyle="solid"/>
                </v:shape>
                <v:shape style="position:absolute;left:5169;top:2590;width:865;height:313" id="docshape624" coordorigin="5169,2590" coordsize="865,313" path="m5169,2903l5359,2903,5417,2590,6033,2590e" filled="false" stroked="true" strokeweight=".463869pt" strokecolor="#1e191a">
                  <v:path arrowok="t"/>
                  <v:stroke dashstyle="solid"/>
                </v:shape>
                <v:shape style="position:absolute;left:6027;top:2590;width:1767;height:313" id="docshape625" coordorigin="6027,2590" coordsize="1767,313" path="m6027,2590l6795,2590,6853,2903,7794,2903e" filled="false" stroked="true" strokeweight=".460413pt" strokecolor="#1e191a">
                  <v:path arrowok="t"/>
                  <v:stroke dashstyle="solid"/>
                </v:shape>
                <v:shape style="position:absolute;left:6027;top:2590;width:1767;height:313" id="docshape626" coordorigin="6027,2590" coordsize="1767,313" path="m6027,2903l6795,2903,6853,2590,7794,2590e" filled="false" stroked="true" strokeweight=".460413pt" strokecolor="#1e191a">
                  <v:path arrowok="t"/>
                  <v:stroke dashstyle="solid"/>
                </v:shape>
                <v:shape style="position:absolute;left:2126;top:2020;width:5637;height:313" id="docshape627" coordorigin="2127,2021" coordsize="5637,313" path="m2127,2333l4033,2333,4033,2021,4207,2021,4207,2333,5393,2333,5393,2021,5563,2021,5563,2333,6777,2333,6777,2021,6952,2021,6952,2333,7764,2333e" filled="false" stroked="true" strokeweight=".459308pt" strokecolor="#1e191a">
                  <v:path arrowok="t"/>
                  <v:stroke dashstyle="solid"/>
                </v:shape>
                <v:shape style="position:absolute;left:0;top:0;width:8080;height:5578" id="docshape628" coordorigin="0,0" coordsize="8080,5578" path="m8080,0l8070,0,8070,10,8070,5568,10,5568,10,10,8070,10,8070,0,5,0,0,0,0,5568,0,5573,0,5578,8070,5578,8075,5578,8080,5578,8080,10,8080,5,8080,0xe" filled="true" fillcolor="#000000" stroked="false">
                  <v:path arrowok="t"/>
                  <v:fill type="solid"/>
                </v:shape>
                <v:shape style="position:absolute;left:7351;top:5129;width:679;height:123" type="#_x0000_t202" id="docshape629" filled="false" stroked="false">
                  <v:textbox inset="0,0,0,0">
                    <w:txbxContent>
                      <w:p>
                        <w:pPr>
                          <w:spacing w:line="122" w:lineRule="exact" w:before="0"/>
                          <w:ind w:left="0" w:right="0" w:firstLine="0"/>
                          <w:jc w:val="left"/>
                          <w:rPr>
                            <w:rFonts w:ascii="Microsoft YaHei"/>
                            <w:sz w:val="11"/>
                          </w:rPr>
                        </w:pPr>
                        <w:r>
                          <w:rPr>
                            <w:rFonts w:ascii="Microsoft YaHei"/>
                            <w:spacing w:val="-2"/>
                            <w:w w:val="105"/>
                            <w:sz w:val="11"/>
                          </w:rPr>
                          <w:t>MS31186V1</w:t>
                        </w:r>
                      </w:p>
                    </w:txbxContent>
                  </v:textbox>
                  <w10:wrap type="none"/>
                </v:shape>
                <v:shape style="position:absolute;left:562;top:3953;width:1388;height:709" type="#_x0000_t202" id="docshape630" filled="false" stroked="false">
                  <v:textbox inset="0,0,0,0">
                    <w:txbxContent>
                      <w:p>
                        <w:pPr>
                          <w:spacing w:line="205" w:lineRule="exact" w:before="0"/>
                          <w:ind w:left="0" w:right="18" w:firstLine="0"/>
                          <w:jc w:val="right"/>
                          <w:rPr>
                            <w:rFonts w:ascii="Microsoft YaHei" w:hAnsi="Microsoft YaHei" w:cs="Microsoft YaHei" w:eastAsia="Microsoft YaHei"/>
                            <w:sz w:val="14"/>
                            <w:szCs w:val="14"/>
                          </w:rPr>
                        </w:pPr>
                        <w:r>
                          <w:rPr>
                            <w:rFonts w:ascii="Microsoft YaHei" w:hAnsi="Microsoft YaHei" w:cs="Microsoft YaHei" w:eastAsia="Microsoft YaHei"/>
                            <w:color w:val="1E191A"/>
                            <w:w w:val="120"/>
                            <w:sz w:val="14"/>
                            <w:szCs w:val="14"/>
                          </w:rPr>
                          <w:t>᳈ᮄџӊ</w:t>
                        </w:r>
                        <w:r>
                          <w:rPr>
                            <w:rFonts w:ascii="Microsoft YaHei" w:hAnsi="Microsoft YaHei" w:cs="Microsoft YaHei" w:eastAsia="Microsoft YaHei"/>
                            <w:color w:val="1E191A"/>
                            <w:spacing w:val="24"/>
                            <w:w w:val="120"/>
                            <w:sz w:val="14"/>
                            <w:szCs w:val="14"/>
                          </w:rPr>
                          <w:t> </w:t>
                        </w:r>
                        <w:r>
                          <w:rPr>
                            <w:rFonts w:ascii="Microsoft YaHei" w:hAnsi="Microsoft YaHei" w:cs="Microsoft YaHei" w:eastAsia="Microsoft YaHei"/>
                            <w:color w:val="1E191A"/>
                            <w:spacing w:val="-4"/>
                            <w:w w:val="120"/>
                            <w:sz w:val="14"/>
                            <w:szCs w:val="14"/>
                          </w:rPr>
                          <w:t>(UEV)</w:t>
                        </w:r>
                      </w:p>
                      <w:p>
                        <w:pPr>
                          <w:spacing w:line="240" w:lineRule="auto" w:before="29"/>
                          <w:rPr>
                            <w:rFonts w:ascii="Microsoft YaHei"/>
                            <w:sz w:val="14"/>
                          </w:rPr>
                        </w:pPr>
                      </w:p>
                      <w:p>
                        <w:pPr>
                          <w:spacing w:line="216" w:lineRule="exact" w:before="0"/>
                          <w:ind w:left="0" w:right="18" w:firstLine="0"/>
                          <w:jc w:val="right"/>
                          <w:rPr>
                            <w:rFonts w:ascii="Microsoft YaHei" w:hAnsi="Microsoft YaHei" w:cs="Microsoft YaHei" w:eastAsia="Microsoft YaHei"/>
                            <w:sz w:val="14"/>
                            <w:szCs w:val="14"/>
                          </w:rPr>
                        </w:pPr>
                        <w:r>
                          <w:rPr>
                            <w:rFonts w:ascii="Microsoft YaHei" w:hAnsi="Microsoft YaHei" w:cs="Microsoft YaHei" w:eastAsia="Microsoft YaHei"/>
                            <w:color w:val="1E191A"/>
                            <w:w w:val="120"/>
                            <w:sz w:val="14"/>
                            <w:szCs w:val="14"/>
                          </w:rPr>
                          <w:t>᳈ᮄЁᮁᷛᖫ</w:t>
                        </w:r>
                        <w:r>
                          <w:rPr>
                            <w:rFonts w:ascii="Microsoft YaHei" w:hAnsi="Microsoft YaHei" w:cs="Microsoft YaHei" w:eastAsia="Microsoft YaHei"/>
                            <w:color w:val="1E191A"/>
                            <w:spacing w:val="15"/>
                            <w:w w:val="120"/>
                            <w:sz w:val="14"/>
                            <w:szCs w:val="14"/>
                          </w:rPr>
                          <w:t> </w:t>
                        </w:r>
                        <w:r>
                          <w:rPr>
                            <w:rFonts w:ascii="Microsoft YaHei" w:hAnsi="Microsoft YaHei" w:cs="Microsoft YaHei" w:eastAsia="Microsoft YaHei"/>
                            <w:color w:val="1E191A"/>
                            <w:spacing w:val="-5"/>
                            <w:w w:val="120"/>
                            <w:sz w:val="14"/>
                            <w:szCs w:val="14"/>
                          </w:rPr>
                          <w:t>(UIF)</w:t>
                        </w:r>
                      </w:p>
                    </w:txbxContent>
                  </v:textbox>
                  <w10:wrap type="none"/>
                </v:shape>
                <v:shape style="position:absolute;left:1131;top:3384;width:821;height:164" type="#_x0000_t202" id="docshape631" filled="false" stroked="false">
                  <v:textbox inset="0,0,0,0">
                    <w:txbxContent>
                      <w:p>
                        <w:pPr>
                          <w:spacing w:line="163" w:lineRule="exact" w:before="0"/>
                          <w:ind w:left="0"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25"/>
                            <w:sz w:val="14"/>
                            <w:szCs w:val="14"/>
                          </w:rPr>
                          <w:t>䅵</w:t>
                        </w:r>
                        <w:r>
                          <w:rPr>
                            <w:rFonts w:ascii="Microsoft YaHei" w:hAnsi="Microsoft YaHei" w:cs="Microsoft YaHei" w:eastAsia="Microsoft YaHei"/>
                            <w:color w:val="1E191A"/>
                            <w:spacing w:val="-4"/>
                            <w:w w:val="125"/>
                            <w:sz w:val="14"/>
                            <w:szCs w:val="14"/>
                          </w:rPr>
                          <w:t>఼᭄ϟ⑶</w:t>
                        </w:r>
                      </w:p>
                    </w:txbxContent>
                  </v:textbox>
                  <w10:wrap type="none"/>
                </v:shape>
                <v:shape style="position:absolute;left:7045;top:2686;width:359;height:164" type="#_x0000_t202" id="docshape632" filled="false" stroked="false">
                  <v:textbox inset="0,0,0,0">
                    <w:txbxContent>
                      <w:p>
                        <w:pPr>
                          <w:spacing w:line="163" w:lineRule="exact" w:before="0"/>
                          <w:ind w:left="0" w:right="0" w:firstLine="0"/>
                          <w:jc w:val="left"/>
                          <w:rPr>
                            <w:rFonts w:ascii="Microsoft YaHei"/>
                            <w:sz w:val="14"/>
                          </w:rPr>
                        </w:pPr>
                        <w:r>
                          <w:rPr>
                            <w:rFonts w:ascii="Microsoft YaHei"/>
                            <w:spacing w:val="-4"/>
                            <w:w w:val="105"/>
                            <w:sz w:val="14"/>
                          </w:rPr>
                          <w:t>0035</w:t>
                        </w:r>
                      </w:p>
                    </w:txbxContent>
                  </v:textbox>
                  <w10:wrap type="none"/>
                </v:shape>
                <v:shape style="position:absolute;left:5994;top:2686;width:376;height:164" type="#_x0000_t202" id="docshape633" filled="false" stroked="false">
                  <v:textbox inset="0,0,0,0">
                    <w:txbxContent>
                      <w:p>
                        <w:pPr>
                          <w:spacing w:line="163" w:lineRule="exact" w:before="0"/>
                          <w:ind w:left="0" w:right="0" w:firstLine="0"/>
                          <w:jc w:val="left"/>
                          <w:rPr>
                            <w:rFonts w:ascii="Microsoft YaHei"/>
                            <w:sz w:val="14"/>
                          </w:rPr>
                        </w:pPr>
                        <w:r>
                          <w:rPr>
                            <w:rFonts w:ascii="Microsoft YaHei"/>
                            <w:spacing w:val="-4"/>
                            <w:w w:val="110"/>
                            <w:sz w:val="14"/>
                          </w:rPr>
                          <w:t>0036</w:t>
                        </w:r>
                      </w:p>
                    </w:txbxContent>
                  </v:textbox>
                  <w10:wrap type="none"/>
                </v:shape>
                <v:shape style="position:absolute;left:4484;top:2686;width:359;height:164" type="#_x0000_t202" id="docshape634" filled="false" stroked="false">
                  <v:textbox inset="0,0,0,0">
                    <w:txbxContent>
                      <w:p>
                        <w:pPr>
                          <w:spacing w:line="163" w:lineRule="exact" w:before="0"/>
                          <w:ind w:left="0" w:right="0" w:firstLine="0"/>
                          <w:jc w:val="left"/>
                          <w:rPr>
                            <w:rFonts w:ascii="Microsoft YaHei"/>
                            <w:sz w:val="14"/>
                          </w:rPr>
                        </w:pPr>
                        <w:r>
                          <w:rPr>
                            <w:rFonts w:ascii="Microsoft YaHei"/>
                            <w:spacing w:val="-4"/>
                            <w:w w:val="105"/>
                            <w:sz w:val="14"/>
                          </w:rPr>
                          <w:t>0000</w:t>
                        </w:r>
                      </w:p>
                    </w:txbxContent>
                  </v:textbox>
                  <w10:wrap type="none"/>
                </v:shape>
                <v:shape style="position:absolute;left:2907;top:2681;width:359;height:164" type="#_x0000_t202" id="docshape635" filled="false" stroked="false">
                  <v:textbox inset="0,0,0,0">
                    <w:txbxContent>
                      <w:p>
                        <w:pPr>
                          <w:spacing w:line="163" w:lineRule="exact" w:before="0"/>
                          <w:ind w:left="0" w:right="0" w:firstLine="0"/>
                          <w:jc w:val="left"/>
                          <w:rPr>
                            <w:rFonts w:ascii="Microsoft YaHei"/>
                            <w:sz w:val="14"/>
                          </w:rPr>
                        </w:pPr>
                        <w:r>
                          <w:rPr>
                            <w:rFonts w:ascii="Microsoft YaHei"/>
                            <w:spacing w:val="-4"/>
                            <w:w w:val="105"/>
                            <w:sz w:val="14"/>
                          </w:rPr>
                          <w:t>0001</w:t>
                        </w:r>
                      </w:p>
                    </w:txbxContent>
                  </v:textbox>
                  <w10:wrap type="none"/>
                </v:shape>
                <v:shape style="position:absolute;left:312;top:2194;width:1640;height:641" type="#_x0000_t202" id="docshape636" filled="false" stroked="false">
                  <v:textbox inset="0,0,0,0">
                    <w:txbxContent>
                      <w:p>
                        <w:pPr>
                          <w:spacing w:line="205" w:lineRule="exact" w:before="0"/>
                          <w:ind w:left="0"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10"/>
                            <w:sz w:val="14"/>
                            <w:szCs w:val="14"/>
                          </w:rPr>
                          <w:t>ᅮᯊ఼ᯊ䩳 = </w:t>
                        </w:r>
                        <w:r>
                          <w:rPr>
                            <w:rFonts w:ascii="Microsoft YaHei" w:hAnsi="Microsoft YaHei" w:cs="Microsoft YaHei" w:eastAsia="Microsoft YaHei"/>
                            <w:color w:val="1E191A"/>
                            <w:spacing w:val="-2"/>
                            <w:w w:val="110"/>
                            <w:sz w:val="14"/>
                            <w:szCs w:val="14"/>
                          </w:rPr>
                          <w:t>CK_CNT</w:t>
                        </w:r>
                      </w:p>
                      <w:p>
                        <w:pPr>
                          <w:spacing w:line="216" w:lineRule="exact" w:before="219"/>
                          <w:ind w:left="659" w:right="0" w:firstLine="0"/>
                          <w:jc w:val="left"/>
                          <w:rPr>
                            <w:rFonts w:ascii="Microsoft YaHei" w:hAnsi="Microsoft YaHei" w:cs="Microsoft YaHei" w:eastAsia="Microsoft YaHei"/>
                            <w:sz w:val="14"/>
                            <w:szCs w:val="14"/>
                          </w:rPr>
                        </w:pPr>
                        <w:r>
                          <w:rPr>
                            <w:rFonts w:ascii="Microsoft YaHei" w:hAnsi="Microsoft YaHei" w:cs="Microsoft YaHei" w:eastAsia="Microsoft YaHei"/>
                            <w:color w:val="1E191A"/>
                            <w:w w:val="110"/>
                            <w:sz w:val="14"/>
                            <w:szCs w:val="14"/>
                          </w:rPr>
                          <w:t>䅵</w:t>
                        </w:r>
                        <w:r>
                          <w:rPr>
                            <w:rFonts w:ascii="Microsoft YaHei" w:hAnsi="Microsoft YaHei" w:cs="Microsoft YaHei" w:eastAsia="Microsoft YaHei"/>
                            <w:color w:val="1E191A"/>
                            <w:spacing w:val="-2"/>
                            <w:w w:val="110"/>
                            <w:sz w:val="14"/>
                            <w:szCs w:val="14"/>
                          </w:rPr>
                          <w:t>఼᭄ᆘᄬ఼</w:t>
                        </w:r>
                      </w:p>
                    </w:txbxContent>
                  </v:textbox>
                  <w10:wrap type="none"/>
                </v:shape>
                <v:shape style="position:absolute;left:1291;top:1620;width:658;height:164" type="#_x0000_t202" id="docshape637" filled="false" stroked="false">
                  <v:textbox inset="0,0,0,0">
                    <w:txbxContent>
                      <w:p>
                        <w:pPr>
                          <w:spacing w:line="163" w:lineRule="exact" w:before="0"/>
                          <w:ind w:left="0" w:right="0" w:firstLine="0"/>
                          <w:jc w:val="left"/>
                          <w:rPr>
                            <w:rFonts w:ascii="Microsoft YaHei"/>
                            <w:sz w:val="14"/>
                          </w:rPr>
                        </w:pPr>
                        <w:r>
                          <w:rPr>
                            <w:rFonts w:ascii="Microsoft YaHei"/>
                            <w:color w:val="1E191A"/>
                            <w:spacing w:val="-2"/>
                            <w:w w:val="115"/>
                            <w:sz w:val="14"/>
                          </w:rPr>
                          <w:t>CNT_EN</w:t>
                        </w:r>
                      </w:p>
                    </w:txbxContent>
                  </v:textbox>
                  <w10:wrap type="none"/>
                </v:shape>
                <v:shape style="position:absolute;left:1291;top:986;width:658;height:164" type="#_x0000_t202" id="docshape638" filled="false" stroked="false">
                  <v:textbox inset="0,0,0,0">
                    <w:txbxContent>
                      <w:p>
                        <w:pPr>
                          <w:spacing w:line="163" w:lineRule="exact" w:before="0"/>
                          <w:ind w:left="0" w:right="0" w:firstLine="0"/>
                          <w:jc w:val="left"/>
                          <w:rPr>
                            <w:rFonts w:ascii="Microsoft YaHei"/>
                            <w:sz w:val="14"/>
                          </w:rPr>
                        </w:pPr>
                        <w:r>
                          <w:rPr>
                            <w:rFonts w:ascii="Microsoft YaHei"/>
                            <w:color w:val="1E191A"/>
                            <w:spacing w:val="-2"/>
                            <w:w w:val="125"/>
                            <w:sz w:val="14"/>
                          </w:rPr>
                          <w:t>CK_PSC</w:t>
                        </w:r>
                      </w:p>
                    </w:txbxContent>
                  </v:textbox>
                  <w10:wrap type="none"/>
                </v:shape>
              </v:group>
            </w:pict>
          </mc:Fallback>
        </mc:AlternateContent>
      </w:r>
      <w:r>
        <w:rPr/>
      </w:r>
    </w:p>
    <w:p>
      <w:pPr>
        <w:spacing w:before="196"/>
        <w:ind w:left="3493" w:right="0" w:firstLine="0"/>
        <w:jc w:val="left"/>
        <w:rPr>
          <w:rFonts w:ascii="SimSun" w:eastAsia="SimSun"/>
          <w:sz w:val="20"/>
        </w:rPr>
      </w:pPr>
      <w:r>
        <w:rPr>
          <w:rFonts w:ascii="SimSun" w:eastAsia="SimSun"/>
          <w:spacing w:val="-22"/>
          <w:sz w:val="20"/>
        </w:rPr>
        <w:t>图 </w:t>
      </w:r>
      <w:r>
        <w:rPr>
          <w:b/>
          <w:sz w:val="20"/>
        </w:rPr>
        <w:t>410</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232150"/>
                <wp:effectExtent l="0" t="0" r="0" b="6350"/>
                <wp:docPr id="717" name="Group 717"/>
                <wp:cNvGraphicFramePr>
                  <a:graphicFrameLocks/>
                </wp:cNvGraphicFramePr>
                <a:graphic>
                  <a:graphicData uri="http://schemas.microsoft.com/office/word/2010/wordprocessingGroup">
                    <wpg:wgp>
                      <wpg:cNvPr id="717" name="Group 717"/>
                      <wpg:cNvGrpSpPr/>
                      <wpg:grpSpPr>
                        <a:xfrm>
                          <a:off x="0" y="0"/>
                          <a:ext cx="5130800" cy="3232150"/>
                          <a:chExt cx="5130800" cy="3232150"/>
                        </a:xfrm>
                      </wpg:grpSpPr>
                      <wps:wsp>
                        <wps:cNvPr id="718" name="Graphic 718"/>
                        <wps:cNvSpPr/>
                        <wps:spPr>
                          <a:xfrm>
                            <a:off x="2893034" y="305117"/>
                            <a:ext cx="1924050" cy="216535"/>
                          </a:xfrm>
                          <a:custGeom>
                            <a:avLst/>
                            <a:gdLst/>
                            <a:ahLst/>
                            <a:cxnLst/>
                            <a:rect l="l" t="t" r="r" b="b"/>
                            <a:pathLst>
                              <a:path w="1924050" h="216535">
                                <a:moveTo>
                                  <a:pt x="0" y="215976"/>
                                </a:moveTo>
                                <a:lnTo>
                                  <a:pt x="44500" y="215976"/>
                                </a:lnTo>
                                <a:lnTo>
                                  <a:pt x="44500" y="0"/>
                                </a:lnTo>
                                <a:lnTo>
                                  <a:pt x="165214" y="0"/>
                                </a:lnTo>
                                <a:lnTo>
                                  <a:pt x="165214" y="215976"/>
                                </a:lnTo>
                                <a:lnTo>
                                  <a:pt x="279692" y="215976"/>
                                </a:lnTo>
                                <a:lnTo>
                                  <a:pt x="279692" y="0"/>
                                </a:lnTo>
                                <a:lnTo>
                                  <a:pt x="393865" y="0"/>
                                </a:lnTo>
                                <a:lnTo>
                                  <a:pt x="393865" y="215976"/>
                                </a:lnTo>
                                <a:lnTo>
                                  <a:pt x="514553" y="215976"/>
                                </a:lnTo>
                                <a:lnTo>
                                  <a:pt x="514553" y="0"/>
                                </a:lnTo>
                                <a:lnTo>
                                  <a:pt x="622554" y="0"/>
                                </a:lnTo>
                                <a:lnTo>
                                  <a:pt x="622554" y="215976"/>
                                </a:lnTo>
                                <a:lnTo>
                                  <a:pt x="743254" y="215976"/>
                                </a:lnTo>
                                <a:lnTo>
                                  <a:pt x="743254" y="0"/>
                                </a:lnTo>
                                <a:lnTo>
                                  <a:pt x="863942" y="0"/>
                                </a:lnTo>
                                <a:lnTo>
                                  <a:pt x="863942" y="215976"/>
                                </a:lnTo>
                                <a:lnTo>
                                  <a:pt x="971931" y="215976"/>
                                </a:lnTo>
                                <a:lnTo>
                                  <a:pt x="971931" y="0"/>
                                </a:lnTo>
                                <a:lnTo>
                                  <a:pt x="1092606" y="0"/>
                                </a:lnTo>
                                <a:lnTo>
                                  <a:pt x="1092606" y="215976"/>
                                </a:lnTo>
                                <a:lnTo>
                                  <a:pt x="1200619" y="215976"/>
                                </a:lnTo>
                                <a:lnTo>
                                  <a:pt x="1200619" y="0"/>
                                </a:lnTo>
                                <a:lnTo>
                                  <a:pt x="1321320" y="0"/>
                                </a:lnTo>
                                <a:lnTo>
                                  <a:pt x="1321320" y="215976"/>
                                </a:lnTo>
                                <a:lnTo>
                                  <a:pt x="1429321" y="215976"/>
                                </a:lnTo>
                                <a:lnTo>
                                  <a:pt x="1429321" y="0"/>
                                </a:lnTo>
                                <a:lnTo>
                                  <a:pt x="1537309" y="0"/>
                                </a:lnTo>
                                <a:lnTo>
                                  <a:pt x="1537309" y="215976"/>
                                </a:lnTo>
                                <a:lnTo>
                                  <a:pt x="1657959" y="215976"/>
                                </a:lnTo>
                                <a:lnTo>
                                  <a:pt x="1657959" y="0"/>
                                </a:lnTo>
                                <a:lnTo>
                                  <a:pt x="1777657" y="0"/>
                                </a:lnTo>
                                <a:lnTo>
                                  <a:pt x="1777657" y="215976"/>
                                </a:lnTo>
                                <a:lnTo>
                                  <a:pt x="1923783" y="215976"/>
                                </a:lnTo>
                              </a:path>
                            </a:pathLst>
                          </a:custGeom>
                          <a:ln w="6350">
                            <a:solidFill>
                              <a:srgbClr val="1E191A"/>
                            </a:solidFill>
                            <a:prstDash val="solid"/>
                          </a:ln>
                        </wps:spPr>
                        <wps:bodyPr wrap="square" lIns="0" tIns="0" rIns="0" bIns="0" rtlCol="0">
                          <a:prstTxWarp prst="textNoShape">
                            <a:avLst/>
                          </a:prstTxWarp>
                          <a:noAutofit/>
                        </wps:bodyPr>
                      </wps:wsp>
                      <wps:wsp>
                        <wps:cNvPr id="719" name="Graphic 719"/>
                        <wps:cNvSpPr/>
                        <wps:spPr>
                          <a:xfrm>
                            <a:off x="1336649" y="305117"/>
                            <a:ext cx="1296035" cy="216535"/>
                          </a:xfrm>
                          <a:custGeom>
                            <a:avLst/>
                            <a:gdLst/>
                            <a:ahLst/>
                            <a:cxnLst/>
                            <a:rect l="l" t="t" r="r" b="b"/>
                            <a:pathLst>
                              <a:path w="1296035" h="216535">
                                <a:moveTo>
                                  <a:pt x="0" y="215976"/>
                                </a:moveTo>
                                <a:lnTo>
                                  <a:pt x="88" y="0"/>
                                </a:lnTo>
                                <a:lnTo>
                                  <a:pt x="120777" y="0"/>
                                </a:lnTo>
                                <a:lnTo>
                                  <a:pt x="120777" y="215976"/>
                                </a:lnTo>
                                <a:lnTo>
                                  <a:pt x="241477" y="215976"/>
                                </a:lnTo>
                                <a:lnTo>
                                  <a:pt x="241477" y="0"/>
                                </a:lnTo>
                                <a:lnTo>
                                  <a:pt x="349465" y="0"/>
                                </a:lnTo>
                                <a:lnTo>
                                  <a:pt x="349465" y="215976"/>
                                </a:lnTo>
                                <a:lnTo>
                                  <a:pt x="468007" y="215976"/>
                                </a:lnTo>
                                <a:lnTo>
                                  <a:pt x="468007" y="0"/>
                                </a:lnTo>
                                <a:lnTo>
                                  <a:pt x="588708" y="0"/>
                                </a:lnTo>
                                <a:lnTo>
                                  <a:pt x="588708" y="215976"/>
                                </a:lnTo>
                                <a:lnTo>
                                  <a:pt x="686142" y="215976"/>
                                </a:lnTo>
                                <a:lnTo>
                                  <a:pt x="686142" y="0"/>
                                </a:lnTo>
                                <a:lnTo>
                                  <a:pt x="806843" y="0"/>
                                </a:lnTo>
                                <a:lnTo>
                                  <a:pt x="806843" y="215976"/>
                                </a:lnTo>
                                <a:lnTo>
                                  <a:pt x="914819" y="215976"/>
                                </a:lnTo>
                                <a:lnTo>
                                  <a:pt x="914819" y="0"/>
                                </a:lnTo>
                                <a:lnTo>
                                  <a:pt x="1035519" y="0"/>
                                </a:lnTo>
                                <a:lnTo>
                                  <a:pt x="1035519" y="215976"/>
                                </a:lnTo>
                                <a:lnTo>
                                  <a:pt x="1143508" y="215976"/>
                                </a:lnTo>
                                <a:lnTo>
                                  <a:pt x="1143508" y="0"/>
                                </a:lnTo>
                                <a:lnTo>
                                  <a:pt x="1264208" y="0"/>
                                </a:lnTo>
                                <a:lnTo>
                                  <a:pt x="1264208" y="215976"/>
                                </a:lnTo>
                                <a:lnTo>
                                  <a:pt x="1295984" y="215976"/>
                                </a:lnTo>
                              </a:path>
                            </a:pathLst>
                          </a:custGeom>
                          <a:ln w="6350">
                            <a:solidFill>
                              <a:srgbClr val="1E191A"/>
                            </a:solidFill>
                            <a:prstDash val="solid"/>
                          </a:ln>
                        </wps:spPr>
                        <wps:bodyPr wrap="square" lIns="0" tIns="0" rIns="0" bIns="0" rtlCol="0">
                          <a:prstTxWarp prst="textNoShape">
                            <a:avLst/>
                          </a:prstTxWarp>
                          <a:noAutofit/>
                        </wps:bodyPr>
                      </wps:wsp>
                      <wps:wsp>
                        <wps:cNvPr id="720" name="Graphic 720"/>
                        <wps:cNvSpPr/>
                        <wps:spPr>
                          <a:xfrm>
                            <a:off x="1300949" y="1717001"/>
                            <a:ext cx="3524885" cy="216535"/>
                          </a:xfrm>
                          <a:custGeom>
                            <a:avLst/>
                            <a:gdLst/>
                            <a:ahLst/>
                            <a:cxnLst/>
                            <a:rect l="l" t="t" r="r" b="b"/>
                            <a:pathLst>
                              <a:path w="3524885" h="216535">
                                <a:moveTo>
                                  <a:pt x="0" y="215963"/>
                                </a:moveTo>
                                <a:lnTo>
                                  <a:pt x="1871776" y="215963"/>
                                </a:lnTo>
                                <a:lnTo>
                                  <a:pt x="1871776" y="0"/>
                                </a:lnTo>
                                <a:lnTo>
                                  <a:pt x="1992426" y="0"/>
                                </a:lnTo>
                                <a:lnTo>
                                  <a:pt x="1992426"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721" name="Graphic 721"/>
                        <wps:cNvSpPr/>
                        <wps:spPr>
                          <a:xfrm>
                            <a:off x="1300949" y="2110714"/>
                            <a:ext cx="3524885" cy="216535"/>
                          </a:xfrm>
                          <a:custGeom>
                            <a:avLst/>
                            <a:gdLst/>
                            <a:ahLst/>
                            <a:cxnLst/>
                            <a:rect l="l" t="t" r="r" b="b"/>
                            <a:pathLst>
                              <a:path w="3524885" h="216535">
                                <a:moveTo>
                                  <a:pt x="0" y="215963"/>
                                </a:moveTo>
                                <a:lnTo>
                                  <a:pt x="1871751" y="215963"/>
                                </a:lnTo>
                                <a:lnTo>
                                  <a:pt x="1871751" y="0"/>
                                </a:lnTo>
                                <a:lnTo>
                                  <a:pt x="1992426" y="0"/>
                                </a:lnTo>
                                <a:lnTo>
                                  <a:pt x="1992426"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722" name="Graphic 722"/>
                        <wps:cNvSpPr/>
                        <wps:spPr>
                          <a:xfrm>
                            <a:off x="1300949" y="2517127"/>
                            <a:ext cx="3531235" cy="216535"/>
                          </a:xfrm>
                          <a:custGeom>
                            <a:avLst/>
                            <a:gdLst/>
                            <a:ahLst/>
                            <a:cxnLst/>
                            <a:rect l="l" t="t" r="r" b="b"/>
                            <a:pathLst>
                              <a:path w="3531235" h="216535">
                                <a:moveTo>
                                  <a:pt x="0" y="215963"/>
                                </a:moveTo>
                                <a:lnTo>
                                  <a:pt x="1871776" y="215963"/>
                                </a:lnTo>
                                <a:lnTo>
                                  <a:pt x="1871776" y="0"/>
                                </a:lnTo>
                                <a:lnTo>
                                  <a:pt x="3530803" y="0"/>
                                </a:lnTo>
                              </a:path>
                            </a:pathLst>
                          </a:custGeom>
                          <a:ln w="6350">
                            <a:solidFill>
                              <a:srgbClr val="1E191A"/>
                            </a:solidFill>
                            <a:prstDash val="solid"/>
                          </a:ln>
                        </wps:spPr>
                        <wps:bodyPr wrap="square" lIns="0" tIns="0" rIns="0" bIns="0" rtlCol="0">
                          <a:prstTxWarp prst="textNoShape">
                            <a:avLst/>
                          </a:prstTxWarp>
                          <a:noAutofit/>
                        </wps:bodyPr>
                      </wps:wsp>
                      <wps:wsp>
                        <wps:cNvPr id="723" name="Graphic 723"/>
                        <wps:cNvSpPr/>
                        <wps:spPr>
                          <a:xfrm>
                            <a:off x="3172714" y="524611"/>
                            <a:ext cx="1270" cy="1991360"/>
                          </a:xfrm>
                          <a:custGeom>
                            <a:avLst/>
                            <a:gdLst/>
                            <a:ahLst/>
                            <a:cxnLst/>
                            <a:rect l="l" t="t" r="r" b="b"/>
                            <a:pathLst>
                              <a:path w="0" h="1991360">
                                <a:moveTo>
                                  <a:pt x="0" y="0"/>
                                </a:moveTo>
                                <a:lnTo>
                                  <a:pt x="0" y="1990801"/>
                                </a:lnTo>
                              </a:path>
                            </a:pathLst>
                          </a:custGeom>
                          <a:ln w="6350">
                            <a:solidFill>
                              <a:srgbClr val="000000"/>
                            </a:solidFill>
                            <a:prstDash val="dash"/>
                          </a:ln>
                        </wps:spPr>
                        <wps:bodyPr wrap="square" lIns="0" tIns="0" rIns="0" bIns="0" rtlCol="0">
                          <a:prstTxWarp prst="textNoShape">
                            <a:avLst/>
                          </a:prstTxWarp>
                          <a:noAutofit/>
                        </wps:bodyPr>
                      </wps:wsp>
                      <wps:wsp>
                        <wps:cNvPr id="724" name="Graphic 724"/>
                        <wps:cNvSpPr/>
                        <wps:spPr>
                          <a:xfrm>
                            <a:off x="1289926" y="1256093"/>
                            <a:ext cx="1285875" cy="216535"/>
                          </a:xfrm>
                          <a:custGeom>
                            <a:avLst/>
                            <a:gdLst/>
                            <a:ahLst/>
                            <a:cxnLst/>
                            <a:rect l="l" t="t" r="r" b="b"/>
                            <a:pathLst>
                              <a:path w="1285875" h="216535">
                                <a:moveTo>
                                  <a:pt x="0" y="0"/>
                                </a:moveTo>
                                <a:lnTo>
                                  <a:pt x="500341" y="0"/>
                                </a:lnTo>
                                <a:lnTo>
                                  <a:pt x="536333" y="216027"/>
                                </a:lnTo>
                                <a:lnTo>
                                  <a:pt x="1285760" y="216027"/>
                                </a:lnTo>
                              </a:path>
                            </a:pathLst>
                          </a:custGeom>
                          <a:ln w="6350">
                            <a:solidFill>
                              <a:srgbClr val="1E191A"/>
                            </a:solidFill>
                            <a:prstDash val="solid"/>
                          </a:ln>
                        </wps:spPr>
                        <wps:bodyPr wrap="square" lIns="0" tIns="0" rIns="0" bIns="0" rtlCol="0">
                          <a:prstTxWarp prst="textNoShape">
                            <a:avLst/>
                          </a:prstTxWarp>
                          <a:noAutofit/>
                        </wps:bodyPr>
                      </wps:wsp>
                      <wps:wsp>
                        <wps:cNvPr id="725" name="Graphic 725"/>
                        <wps:cNvSpPr/>
                        <wps:spPr>
                          <a:xfrm>
                            <a:off x="1289926" y="1256093"/>
                            <a:ext cx="1285875" cy="216535"/>
                          </a:xfrm>
                          <a:custGeom>
                            <a:avLst/>
                            <a:gdLst/>
                            <a:ahLst/>
                            <a:cxnLst/>
                            <a:rect l="l" t="t" r="r" b="b"/>
                            <a:pathLst>
                              <a:path w="1285875" h="216535">
                                <a:moveTo>
                                  <a:pt x="0" y="216026"/>
                                </a:moveTo>
                                <a:lnTo>
                                  <a:pt x="500341" y="216026"/>
                                </a:lnTo>
                                <a:lnTo>
                                  <a:pt x="536333" y="0"/>
                                </a:lnTo>
                                <a:lnTo>
                                  <a:pt x="1285760" y="0"/>
                                </a:lnTo>
                              </a:path>
                            </a:pathLst>
                          </a:custGeom>
                          <a:ln w="6350">
                            <a:solidFill>
                              <a:srgbClr val="1E191A"/>
                            </a:solidFill>
                            <a:prstDash val="solid"/>
                          </a:ln>
                        </wps:spPr>
                        <wps:bodyPr wrap="square" lIns="0" tIns="0" rIns="0" bIns="0" rtlCol="0">
                          <a:prstTxWarp prst="textNoShape">
                            <a:avLst/>
                          </a:prstTxWarp>
                          <a:noAutofit/>
                        </wps:bodyPr>
                      </wps:wsp>
                      <wps:wsp>
                        <wps:cNvPr id="726" name="Graphic 726"/>
                        <wps:cNvSpPr/>
                        <wps:spPr>
                          <a:xfrm>
                            <a:off x="2928289" y="1256093"/>
                            <a:ext cx="1895475" cy="216535"/>
                          </a:xfrm>
                          <a:custGeom>
                            <a:avLst/>
                            <a:gdLst/>
                            <a:ahLst/>
                            <a:cxnLst/>
                            <a:rect l="l" t="t" r="r" b="b"/>
                            <a:pathLst>
                              <a:path w="1895475" h="216535">
                                <a:moveTo>
                                  <a:pt x="0" y="0"/>
                                </a:moveTo>
                                <a:lnTo>
                                  <a:pt x="228244" y="0"/>
                                </a:lnTo>
                                <a:lnTo>
                                  <a:pt x="264236" y="216027"/>
                                </a:lnTo>
                                <a:lnTo>
                                  <a:pt x="1895348" y="216027"/>
                                </a:lnTo>
                              </a:path>
                            </a:pathLst>
                          </a:custGeom>
                          <a:ln w="6350">
                            <a:solidFill>
                              <a:srgbClr val="1E191A"/>
                            </a:solidFill>
                            <a:prstDash val="solid"/>
                          </a:ln>
                        </wps:spPr>
                        <wps:bodyPr wrap="square" lIns="0" tIns="0" rIns="0" bIns="0" rtlCol="0">
                          <a:prstTxWarp prst="textNoShape">
                            <a:avLst/>
                          </a:prstTxWarp>
                          <a:noAutofit/>
                        </wps:bodyPr>
                      </wps:wsp>
                      <wps:wsp>
                        <wps:cNvPr id="727" name="Graphic 727"/>
                        <wps:cNvSpPr/>
                        <wps:spPr>
                          <a:xfrm>
                            <a:off x="2928289" y="1256093"/>
                            <a:ext cx="1895475" cy="216535"/>
                          </a:xfrm>
                          <a:custGeom>
                            <a:avLst/>
                            <a:gdLst/>
                            <a:ahLst/>
                            <a:cxnLst/>
                            <a:rect l="l" t="t" r="r" b="b"/>
                            <a:pathLst>
                              <a:path w="1895475" h="216535">
                                <a:moveTo>
                                  <a:pt x="0" y="216026"/>
                                </a:moveTo>
                                <a:lnTo>
                                  <a:pt x="228244" y="216026"/>
                                </a:lnTo>
                                <a:lnTo>
                                  <a:pt x="264236" y="0"/>
                                </a:lnTo>
                                <a:lnTo>
                                  <a:pt x="1895348" y="0"/>
                                </a:lnTo>
                              </a:path>
                            </a:pathLst>
                          </a:custGeom>
                          <a:ln w="6350">
                            <a:solidFill>
                              <a:srgbClr val="1E191A"/>
                            </a:solidFill>
                            <a:prstDash val="solid"/>
                          </a:ln>
                        </wps:spPr>
                        <wps:bodyPr wrap="square" lIns="0" tIns="0" rIns="0" bIns="0" rtlCol="0">
                          <a:prstTxWarp prst="textNoShape">
                            <a:avLst/>
                          </a:prstTxWarp>
                          <a:noAutofit/>
                        </wps:bodyPr>
                      </wps:wsp>
                      <wps:wsp>
                        <wps:cNvPr id="728" name="Graphic 728"/>
                        <wps:cNvSpPr/>
                        <wps:spPr>
                          <a:xfrm>
                            <a:off x="1294599" y="732701"/>
                            <a:ext cx="1276985" cy="216535"/>
                          </a:xfrm>
                          <a:custGeom>
                            <a:avLst/>
                            <a:gdLst/>
                            <a:ahLst/>
                            <a:cxnLst/>
                            <a:rect l="l" t="t" r="r" b="b"/>
                            <a:pathLst>
                              <a:path w="1276985" h="216535">
                                <a:moveTo>
                                  <a:pt x="0" y="215963"/>
                                </a:moveTo>
                                <a:lnTo>
                                  <a:pt x="510070" y="215963"/>
                                </a:lnTo>
                                <a:lnTo>
                                  <a:pt x="510070" y="0"/>
                                </a:lnTo>
                                <a:lnTo>
                                  <a:pt x="630745" y="0"/>
                                </a:lnTo>
                                <a:lnTo>
                                  <a:pt x="630745" y="215963"/>
                                </a:lnTo>
                                <a:lnTo>
                                  <a:pt x="1276489" y="215963"/>
                                </a:lnTo>
                              </a:path>
                            </a:pathLst>
                          </a:custGeom>
                          <a:ln w="6350">
                            <a:solidFill>
                              <a:srgbClr val="1E191A"/>
                            </a:solidFill>
                            <a:prstDash val="solid"/>
                          </a:ln>
                        </wps:spPr>
                        <wps:bodyPr wrap="square" lIns="0" tIns="0" rIns="0" bIns="0" rtlCol="0">
                          <a:prstTxWarp prst="textNoShape">
                            <a:avLst/>
                          </a:prstTxWarp>
                          <a:noAutofit/>
                        </wps:bodyPr>
                      </wps:wsp>
                      <wps:wsp>
                        <wps:cNvPr id="729" name="Graphic 729"/>
                        <wps:cNvSpPr/>
                        <wps:spPr>
                          <a:xfrm>
                            <a:off x="2945663" y="735876"/>
                            <a:ext cx="1873885" cy="216535"/>
                          </a:xfrm>
                          <a:custGeom>
                            <a:avLst/>
                            <a:gdLst/>
                            <a:ahLst/>
                            <a:cxnLst/>
                            <a:rect l="l" t="t" r="r" b="b"/>
                            <a:pathLst>
                              <a:path w="1873885" h="216535">
                                <a:moveTo>
                                  <a:pt x="0" y="215963"/>
                                </a:moveTo>
                                <a:lnTo>
                                  <a:pt x="227063" y="215963"/>
                                </a:lnTo>
                                <a:lnTo>
                                  <a:pt x="227063" y="0"/>
                                </a:lnTo>
                                <a:lnTo>
                                  <a:pt x="342976" y="0"/>
                                </a:lnTo>
                                <a:lnTo>
                                  <a:pt x="342976" y="215963"/>
                                </a:lnTo>
                                <a:lnTo>
                                  <a:pt x="1873415" y="215963"/>
                                </a:lnTo>
                              </a:path>
                            </a:pathLst>
                          </a:custGeom>
                          <a:ln w="6350">
                            <a:solidFill>
                              <a:srgbClr val="1E191A"/>
                            </a:solidFill>
                            <a:prstDash val="solid"/>
                          </a:ln>
                        </wps:spPr>
                        <wps:bodyPr wrap="square" lIns="0" tIns="0" rIns="0" bIns="0" rtlCol="0">
                          <a:prstTxWarp prst="textNoShape">
                            <a:avLst/>
                          </a:prstTxWarp>
                          <a:noAutofit/>
                        </wps:bodyPr>
                      </wps:wsp>
                      <wps:wsp>
                        <wps:cNvPr id="730" name="Graphic 730"/>
                        <wps:cNvSpPr/>
                        <wps:spPr>
                          <a:xfrm>
                            <a:off x="1804657" y="523811"/>
                            <a:ext cx="1270" cy="943610"/>
                          </a:xfrm>
                          <a:custGeom>
                            <a:avLst/>
                            <a:gdLst/>
                            <a:ahLst/>
                            <a:cxnLst/>
                            <a:rect l="l" t="t" r="r" b="b"/>
                            <a:pathLst>
                              <a:path w="0" h="943610">
                                <a:moveTo>
                                  <a:pt x="0" y="0"/>
                                </a:moveTo>
                                <a:lnTo>
                                  <a:pt x="0" y="943013"/>
                                </a:lnTo>
                              </a:path>
                            </a:pathLst>
                          </a:custGeom>
                          <a:ln w="6350">
                            <a:solidFill>
                              <a:srgbClr val="000000"/>
                            </a:solidFill>
                            <a:prstDash val="dash"/>
                          </a:ln>
                        </wps:spPr>
                        <wps:bodyPr wrap="square" lIns="0" tIns="0" rIns="0" bIns="0" rtlCol="0">
                          <a:prstTxWarp prst="textNoShape">
                            <a:avLst/>
                          </a:prstTxWarp>
                          <a:noAutofit/>
                        </wps:bodyPr>
                      </wps:wsp>
                      <wps:wsp>
                        <wps:cNvPr id="731" name="Graphic 731"/>
                        <wps:cNvSpPr/>
                        <wps:spPr>
                          <a:xfrm>
                            <a:off x="2529852" y="890765"/>
                            <a:ext cx="94615" cy="140970"/>
                          </a:xfrm>
                          <a:custGeom>
                            <a:avLst/>
                            <a:gdLst/>
                            <a:ahLst/>
                            <a:cxnLst/>
                            <a:rect l="l" t="t" r="r" b="b"/>
                            <a:pathLst>
                              <a:path w="94615" h="140970">
                                <a:moveTo>
                                  <a:pt x="0" y="140588"/>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732" name="Graphic 732"/>
                        <wps:cNvSpPr/>
                        <wps:spPr>
                          <a:xfrm>
                            <a:off x="2544673" y="1178648"/>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3" name="Graphic 733"/>
                        <wps:cNvSpPr/>
                        <wps:spPr>
                          <a:xfrm>
                            <a:off x="2540444" y="1398790"/>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734" name="Graphic 734"/>
                        <wps:cNvSpPr/>
                        <wps:spPr>
                          <a:xfrm>
                            <a:off x="2597594" y="448373"/>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5" name="Graphic 735"/>
                        <wps:cNvSpPr/>
                        <wps:spPr>
                          <a:xfrm>
                            <a:off x="2870657" y="1178648"/>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6" name="Graphic 736"/>
                        <wps:cNvSpPr/>
                        <wps:spPr>
                          <a:xfrm>
                            <a:off x="2830423" y="454723"/>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7" name="Graphic 737"/>
                        <wps:cNvSpPr/>
                        <wps:spPr>
                          <a:xfrm>
                            <a:off x="2885478" y="888657"/>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8" name="Graphic 738"/>
                        <wps:cNvSpPr/>
                        <wps:spPr>
                          <a:xfrm>
                            <a:off x="2872765" y="1398790"/>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739" name="Graphic 739"/>
                        <wps:cNvSpPr/>
                        <wps:spPr>
                          <a:xfrm>
                            <a:off x="0" y="0"/>
                            <a:ext cx="5130800" cy="3232150"/>
                          </a:xfrm>
                          <a:custGeom>
                            <a:avLst/>
                            <a:gdLst/>
                            <a:ahLst/>
                            <a:cxnLst/>
                            <a:rect l="l" t="t" r="r" b="b"/>
                            <a:pathLst>
                              <a:path w="5130800" h="3232150">
                                <a:moveTo>
                                  <a:pt x="5130546" y="0"/>
                                </a:moveTo>
                                <a:lnTo>
                                  <a:pt x="5124450" y="0"/>
                                </a:lnTo>
                                <a:lnTo>
                                  <a:pt x="5124450" y="6096"/>
                                </a:lnTo>
                                <a:lnTo>
                                  <a:pt x="5124450" y="3225546"/>
                                </a:lnTo>
                                <a:lnTo>
                                  <a:pt x="6096" y="3225546"/>
                                </a:lnTo>
                                <a:lnTo>
                                  <a:pt x="6096" y="6096"/>
                                </a:lnTo>
                                <a:lnTo>
                                  <a:pt x="5124450" y="6096"/>
                                </a:lnTo>
                                <a:lnTo>
                                  <a:pt x="5124450" y="0"/>
                                </a:lnTo>
                                <a:lnTo>
                                  <a:pt x="6096" y="0"/>
                                </a:lnTo>
                                <a:lnTo>
                                  <a:pt x="3048" y="0"/>
                                </a:lnTo>
                                <a:lnTo>
                                  <a:pt x="0" y="0"/>
                                </a:lnTo>
                                <a:lnTo>
                                  <a:pt x="0" y="3225546"/>
                                </a:lnTo>
                                <a:lnTo>
                                  <a:pt x="0" y="3228594"/>
                                </a:lnTo>
                                <a:lnTo>
                                  <a:pt x="0" y="3231642"/>
                                </a:lnTo>
                                <a:lnTo>
                                  <a:pt x="5124450" y="3231642"/>
                                </a:lnTo>
                                <a:lnTo>
                                  <a:pt x="5127498" y="3231642"/>
                                </a:lnTo>
                                <a:lnTo>
                                  <a:pt x="5130546" y="323164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740" name="Textbox 740"/>
                        <wps:cNvSpPr txBox="1"/>
                        <wps:spPr>
                          <a:xfrm>
                            <a:off x="4656137" y="311295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MS31187V1</w:t>
                              </w:r>
                            </w:p>
                          </w:txbxContent>
                        </wps:txbx>
                        <wps:bodyPr wrap="square" lIns="0" tIns="0" rIns="0" bIns="0" rtlCol="0">
                          <a:noAutofit/>
                        </wps:bodyPr>
                      </wps:wsp>
                      <wps:wsp>
                        <wps:cNvPr id="741" name="Textbox 741"/>
                        <wps:cNvSpPr txBox="1"/>
                        <wps:spPr>
                          <a:xfrm>
                            <a:off x="332278" y="2654115"/>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742" name="Textbox 742"/>
                        <wps:cNvSpPr txBox="1"/>
                        <wps:spPr>
                          <a:xfrm>
                            <a:off x="490678" y="2271068"/>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743" name="Textbox 743"/>
                        <wps:cNvSpPr txBox="1"/>
                        <wps:spPr>
                          <a:xfrm>
                            <a:off x="692666" y="1871765"/>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744" name="Textbox 744"/>
                        <wps:cNvSpPr txBox="1"/>
                        <wps:spPr>
                          <a:xfrm>
                            <a:off x="3868280" y="131092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745" name="Textbox 745"/>
                        <wps:cNvSpPr txBox="1"/>
                        <wps:spPr>
                          <a:xfrm>
                            <a:off x="3008871" y="131091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746" name="Textbox 746"/>
                        <wps:cNvSpPr txBox="1"/>
                        <wps:spPr>
                          <a:xfrm>
                            <a:off x="2102362" y="1310916"/>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747" name="Textbox 747"/>
                        <wps:cNvSpPr txBox="1"/>
                        <wps:spPr>
                          <a:xfrm>
                            <a:off x="1524642" y="131091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748" name="Textbox 748"/>
                        <wps:cNvSpPr txBox="1"/>
                        <wps:spPr>
                          <a:xfrm>
                            <a:off x="591063" y="1316094"/>
                            <a:ext cx="6223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749" name="Textbox 749"/>
                        <wps:cNvSpPr txBox="1"/>
                        <wps:spPr>
                          <a:xfrm>
                            <a:off x="172353" y="891187"/>
                            <a:ext cx="10414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wps:txbx>
                        <wps:bodyPr wrap="square" lIns="0" tIns="0" rIns="0" bIns="0" rtlCol="0">
                          <a:noAutofit/>
                        </wps:bodyPr>
                      </wps:wsp>
                      <wps:wsp>
                        <wps:cNvPr id="750" name="Textbox 750"/>
                        <wps:cNvSpPr txBox="1"/>
                        <wps:spPr>
                          <a:xfrm>
                            <a:off x="795896" y="38012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4.5pt;mso-position-horizontal-relative:char;mso-position-vertical-relative:line" id="docshapegroup639" coordorigin="0,0" coordsize="8080,5090">
                <v:shape style="position:absolute;left:4555;top:480;width:3030;height:341" id="docshape640" coordorigin="4556,480" coordsize="3030,341" path="m4556,821l4626,821,4626,480,4816,480,4816,821,4996,821,4996,480,5176,480,5176,821,5366,821,5366,480,5536,480,5536,821,5726,821,5726,480,5917,480,5917,821,6087,821,6087,480,6277,480,6277,821,6447,821,6447,480,6637,480,6637,821,6807,821,6807,480,6977,480,6977,821,7167,821,7167,480,7355,480,7355,821,7586,821e" filled="false" stroked="true" strokeweight=".5pt" strokecolor="#1e191a">
                  <v:path arrowok="t"/>
                  <v:stroke dashstyle="solid"/>
                </v:shape>
                <v:shape style="position:absolute;left:2104;top:480;width:2041;height:341" id="docshape641" coordorigin="2105,480" coordsize="2041,341" path="m2105,821l2105,480,2295,480,2295,821,2485,821,2485,480,2655,480,2655,821,2842,821,2842,480,3032,480,3032,821,3186,821,3186,480,3376,480,3376,821,3546,821,3546,480,3736,480,3736,821,3906,821,3906,480,4096,480,4096,821,4146,821e" filled="false" stroked="true" strokeweight=".5pt" strokecolor="#1e191a">
                  <v:path arrowok="t"/>
                  <v:stroke dashstyle="solid"/>
                </v:shape>
                <v:shape style="position:absolute;left:2048;top:2703;width:5551;height:341" id="docshape642" coordorigin="2049,2704" coordsize="5551,341" path="m2049,3044l4996,3044,4996,2704,5186,2704,5186,3044,7599,3044e" filled="false" stroked="true" strokeweight=".5pt" strokecolor="#1e191a">
                  <v:path arrowok="t"/>
                  <v:stroke dashstyle="solid"/>
                </v:shape>
                <v:shape style="position:absolute;left:2048;top:3323;width:5551;height:341" id="docshape643" coordorigin="2049,3324" coordsize="5551,341" path="m2049,3664l4996,3664,4996,3324,5186,3324,5186,3664,7599,3664e" filled="false" stroked="true" strokeweight=".5pt" strokecolor="#1e191a">
                  <v:path arrowok="t"/>
                  <v:stroke dashstyle="solid"/>
                </v:shape>
                <v:shape style="position:absolute;left:2048;top:3963;width:5561;height:341" id="docshape644" coordorigin="2049,3964" coordsize="5561,341" path="m2049,4304l4996,4304,4996,3964,7609,3964e" filled="false" stroked="true" strokeweight=".5pt" strokecolor="#1e191a">
                  <v:path arrowok="t"/>
                  <v:stroke dashstyle="solid"/>
                </v:shape>
                <v:line style="position:absolute" from="4996,826" to="4996,3961" stroked="true" strokeweight=".5pt" strokecolor="#000000">
                  <v:stroke dashstyle="dash"/>
                </v:line>
                <v:shape style="position:absolute;left:2031;top:1978;width:2025;height:341" id="docshape645" coordorigin="2031,1978" coordsize="2025,341" path="m2031,1978l2819,1978,2876,2318,4056,2318e" filled="false" stroked="true" strokeweight=".5pt" strokecolor="#1e191a">
                  <v:path arrowok="t"/>
                  <v:stroke dashstyle="solid"/>
                </v:shape>
                <v:shape style="position:absolute;left:2031;top:1978;width:2025;height:341" id="docshape646" coordorigin="2031,1978" coordsize="2025,341" path="m2031,2318l2819,2318,2876,1978,4056,1978e" filled="false" stroked="true" strokeweight=".5pt" strokecolor="#1e191a">
                  <v:path arrowok="t"/>
                  <v:stroke dashstyle="solid"/>
                </v:shape>
                <v:shape style="position:absolute;left:4611;top:1978;width:2985;height:341" id="docshape647" coordorigin="4611,1978" coordsize="2985,341" path="m4611,1978l4971,1978,5028,2318,7596,2318e" filled="false" stroked="true" strokeweight=".5pt" strokecolor="#1e191a">
                  <v:path arrowok="t"/>
                  <v:stroke dashstyle="solid"/>
                </v:shape>
                <v:shape style="position:absolute;left:4611;top:1978;width:2985;height:341" id="docshape648" coordorigin="4611,1978" coordsize="2985,341" path="m4611,2318l4971,2318,5028,1978,7596,1978e" filled="false" stroked="true" strokeweight=".5pt" strokecolor="#1e191a">
                  <v:path arrowok="t"/>
                  <v:stroke dashstyle="solid"/>
                </v:shape>
                <v:shape style="position:absolute;left:2038;top:1153;width:2011;height:341" id="docshape649" coordorigin="2039,1154" coordsize="2011,341" path="m2039,1494l2842,1494,2842,1154,3032,1154,3032,1494,4049,1494e" filled="false" stroked="true" strokeweight=".5pt" strokecolor="#1e191a">
                  <v:path arrowok="t"/>
                  <v:stroke dashstyle="solid"/>
                </v:shape>
                <v:shape style="position:absolute;left:4638;top:1158;width:2951;height:341" id="docshape650" coordorigin="4639,1159" coordsize="2951,341" path="m4639,1499l4996,1499,4996,1159,5179,1159,5179,1499,7589,1499e" filled="false" stroked="true" strokeweight=".5pt" strokecolor="#1e191a">
                  <v:path arrowok="t"/>
                  <v:stroke dashstyle="solid"/>
                </v:shape>
                <v:line style="position:absolute" from="2842,825" to="2842,2310" stroked="true" strokeweight=".5pt" strokecolor="#000000">
                  <v:stroke dashstyle="dash"/>
                </v:line>
                <v:line style="position:absolute" from="3984,1624" to="4132,1403" stroked="true" strokeweight=".5pt" strokecolor="#1e191a">
                  <v:stroke dashstyle="solid"/>
                </v:line>
                <v:line style="position:absolute" from="4007,2078" to="4156,1856" stroked="true" strokeweight=".5pt" strokecolor="#1e191a">
                  <v:stroke dashstyle="solid"/>
                </v:line>
                <v:line style="position:absolute" from="4001,2424" to="4149,2203" stroked="true" strokeweight=".5pt" strokecolor="#1e191a">
                  <v:stroke dashstyle="solid"/>
                </v:line>
                <v:line style="position:absolute" from="4091,928" to="4239,706" stroked="true" strokeweight=".5pt" strokecolor="#1e191a">
                  <v:stroke dashstyle="solid"/>
                </v:line>
                <v:line style="position:absolute" from="4521,2078" to="4669,1856" stroked="true" strokeweight=".5pt" strokecolor="#1e191a">
                  <v:stroke dashstyle="solid"/>
                </v:line>
                <v:line style="position:absolute" from="4457,938" to="4606,716" stroked="true" strokeweight=".5pt" strokecolor="#1e191a">
                  <v:stroke dashstyle="solid"/>
                </v:line>
                <v:line style="position:absolute" from="4544,1621" to="4692,1399" stroked="true" strokeweight=".5pt" strokecolor="#1e191a">
                  <v:stroke dashstyle="solid"/>
                </v:line>
                <v:line style="position:absolute" from="4524,2424" to="4672,2203" stroked="true" strokeweight=".5pt" strokecolor="#1e191a">
                  <v:stroke dashstyle="solid"/>
                </v:line>
                <v:shape style="position:absolute;left:0;top:0;width:8080;height:5090" id="docshape651" coordorigin="0,0" coordsize="8080,5090" path="m8080,0l8070,0,8070,10,8070,5080,10,5080,10,10,8070,10,8070,0,10,0,5,0,0,0,0,5080,0,5084,0,5089,8070,5089,8075,5089,8080,5089,8080,10,8080,5,8080,0xe" filled="true" fillcolor="#000000" stroked="false">
                  <v:path arrowok="t"/>
                  <v:fill type="solid"/>
                </v:shape>
                <v:shape style="position:absolute;left:7332;top:4902;width:679;height:134" type="#_x0000_t202" id="docshape652"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MS31187V1</w:t>
                        </w:r>
                      </w:p>
                    </w:txbxContent>
                  </v:textbox>
                  <w10:wrap type="none"/>
                </v:shape>
                <v:shape style="position:absolute;left:523;top:4179;width:1388;height:178" type="#_x0000_t202" id="docshape65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72;top:3576;width:1139;height:178" type="#_x0000_t202" id="docshape65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90;top:2947;width:820;height:178" type="#_x0000_t202" id="docshape65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6091;top:2064;width:198;height:178" type="#_x0000_t202" id="docshape65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4738;top:2064;width:198;height:178" type="#_x0000_t202" id="docshape657"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3310;top:2064;width:207;height:178" type="#_x0000_t202" id="docshape658"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2401;top:2064;width:198;height:178" type="#_x0000_t202" id="docshape659"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930;top:2072;width:980;height:178" type="#_x0000_t202" id="docshape66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71;top:1403;width:1640;height:178" type="#_x0000_t202" id="docshape66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v:textbox>
                  <w10:wrap type="none"/>
                </v:shape>
                <v:shape style="position:absolute;left:1253;top:598;width:658;height:178" type="#_x0000_t202" id="docshape662"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41952">
                <wp:simplePos x="0" y="0"/>
                <wp:positionH relativeFrom="page">
                  <wp:posOffset>908392</wp:posOffset>
                </wp:positionH>
                <wp:positionV relativeFrom="paragraph">
                  <wp:posOffset>-85033</wp:posOffset>
                </wp:positionV>
                <wp:extent cx="360680" cy="192405"/>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360680" cy="192405"/>
                          <a:chExt cx="360680" cy="192405"/>
                        </a:xfrm>
                      </wpg:grpSpPr>
                      <wps:wsp>
                        <wps:cNvPr id="752" name="Graphic 75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53" name="Image 75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559pt;width:28.4pt;height:15.15pt;mso-position-horizontal-relative:page;mso-position-vertical-relative:paragraph;z-index:15741952" id="docshapegroup663" coordorigin="1431,-134" coordsize="568,303">
                <v:shape style="position:absolute;left:1430;top:-134;width:568;height:248" id="docshape664"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66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1499/3019</w:t>
      </w:r>
    </w:p>
    <w:p>
      <w:pPr>
        <w:spacing w:after="0"/>
        <w:jc w:val="left"/>
        <w:rPr>
          <w:sz w:val="18"/>
        </w:rPr>
        <w:sectPr>
          <w:headerReference w:type="default" r:id="rId27"/>
          <w:footerReference w:type="default" r:id="rId28"/>
          <w:pgSz w:w="11900" w:h="16840"/>
          <w:pgMar w:header="1200" w:footer="1467" w:top="1720" w:bottom="1660" w:left="1275" w:right="1275"/>
        </w:sectPr>
      </w:pPr>
    </w:p>
    <w:p>
      <w:pPr>
        <w:pStyle w:val="BodyText"/>
        <w:spacing w:before="79"/>
        <w:ind w:left="2899"/>
      </w:pPr>
      <w:r>
        <w:rPr>
          <w:spacing w:val="-23"/>
        </w:rPr>
        <w:t>图 </w:t>
      </w:r>
      <w:r>
        <w:rPr>
          <w:rFonts w:ascii="Arial" w:eastAsia="Arial"/>
          <w:b/>
          <w:spacing w:val="-2"/>
        </w:rPr>
        <w:t>411.</w:t>
      </w:r>
      <w:r>
        <w:rPr>
          <w:rFonts w:ascii="Arial" w:eastAsia="Arial"/>
          <w:b/>
          <w:spacing w:val="3"/>
        </w:rPr>
        <w:t> </w:t>
      </w:r>
      <w:r>
        <w:rPr>
          <w:spacing w:val="-3"/>
        </w:rPr>
        <w:t>计数器时序图，不使用重复计数器时更新事件</w:t>
      </w:r>
    </w:p>
    <w:p>
      <w:pPr>
        <w:pStyle w:val="BodyText"/>
        <w:ind w:left="1204"/>
      </w:pPr>
      <w:r>
        <w:rPr/>
        <mc:AlternateContent>
          <mc:Choice Requires="wps">
            <w:drawing>
              <wp:inline distT="0" distB="0" distL="0" distR="0">
                <wp:extent cx="5130800" cy="3510915"/>
                <wp:effectExtent l="0" t="0" r="0" b="3810"/>
                <wp:docPr id="758" name="Group 758"/>
                <wp:cNvGraphicFramePr>
                  <a:graphicFrameLocks/>
                </wp:cNvGraphicFramePr>
                <a:graphic>
                  <a:graphicData uri="http://schemas.microsoft.com/office/word/2010/wordprocessingGroup">
                    <wpg:wgp>
                      <wpg:cNvPr id="758" name="Group 758"/>
                      <wpg:cNvGrpSpPr/>
                      <wpg:grpSpPr>
                        <a:xfrm>
                          <a:off x="0" y="0"/>
                          <a:ext cx="5130800" cy="3510915"/>
                          <a:chExt cx="5130800" cy="3510915"/>
                        </a:xfrm>
                      </wpg:grpSpPr>
                      <wps:wsp>
                        <wps:cNvPr id="759" name="Graphic 759"/>
                        <wps:cNvSpPr/>
                        <wps:spPr>
                          <a:xfrm>
                            <a:off x="1243787" y="1558493"/>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760" name="Graphic 760"/>
                        <wps:cNvSpPr/>
                        <wps:spPr>
                          <a:xfrm>
                            <a:off x="1243787" y="1952205"/>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761" name="Graphic 761"/>
                        <wps:cNvSpPr/>
                        <wps:spPr>
                          <a:xfrm>
                            <a:off x="1243787" y="2358618"/>
                            <a:ext cx="3569335" cy="216535"/>
                          </a:xfrm>
                          <a:custGeom>
                            <a:avLst/>
                            <a:gdLst/>
                            <a:ahLst/>
                            <a:cxnLst/>
                            <a:rect l="l" t="t" r="r" b="b"/>
                            <a:pathLst>
                              <a:path w="3569335" h="216535">
                                <a:moveTo>
                                  <a:pt x="0" y="215963"/>
                                </a:moveTo>
                                <a:lnTo>
                                  <a:pt x="1689201" y="215963"/>
                                </a:lnTo>
                                <a:lnTo>
                                  <a:pt x="1689201" y="0"/>
                                </a:lnTo>
                                <a:lnTo>
                                  <a:pt x="3568903" y="0"/>
                                </a:lnTo>
                              </a:path>
                            </a:pathLst>
                          </a:custGeom>
                          <a:ln w="6350">
                            <a:solidFill>
                              <a:srgbClr val="1E191A"/>
                            </a:solidFill>
                            <a:prstDash val="solid"/>
                          </a:ln>
                        </wps:spPr>
                        <wps:bodyPr wrap="square" lIns="0" tIns="0" rIns="0" bIns="0" rtlCol="0">
                          <a:prstTxWarp prst="textNoShape">
                            <a:avLst/>
                          </a:prstTxWarp>
                          <a:noAutofit/>
                        </wps:bodyPr>
                      </wps:wsp>
                      <wps:wsp>
                        <wps:cNvPr id="762" name="Graphic 762"/>
                        <wps:cNvSpPr/>
                        <wps:spPr>
                          <a:xfrm>
                            <a:off x="1828609" y="357403"/>
                            <a:ext cx="1270" cy="1136015"/>
                          </a:xfrm>
                          <a:custGeom>
                            <a:avLst/>
                            <a:gdLst/>
                            <a:ahLst/>
                            <a:cxnLst/>
                            <a:rect l="l" t="t" r="r" b="b"/>
                            <a:pathLst>
                              <a:path w="0" h="1136015">
                                <a:moveTo>
                                  <a:pt x="0" y="0"/>
                                </a:moveTo>
                                <a:lnTo>
                                  <a:pt x="0" y="1135888"/>
                                </a:lnTo>
                              </a:path>
                            </a:pathLst>
                          </a:custGeom>
                          <a:ln w="6350">
                            <a:solidFill>
                              <a:srgbClr val="000000"/>
                            </a:solidFill>
                            <a:prstDash val="dash"/>
                          </a:ln>
                        </wps:spPr>
                        <wps:bodyPr wrap="square" lIns="0" tIns="0" rIns="0" bIns="0" rtlCol="0">
                          <a:prstTxWarp prst="textNoShape">
                            <a:avLst/>
                          </a:prstTxWarp>
                          <a:noAutofit/>
                        </wps:bodyPr>
                      </wps:wsp>
                      <wps:wsp>
                        <wps:cNvPr id="763" name="Graphic 763"/>
                        <wps:cNvSpPr/>
                        <wps:spPr>
                          <a:xfrm>
                            <a:off x="1245463" y="2850273"/>
                            <a:ext cx="3571875" cy="216535"/>
                          </a:xfrm>
                          <a:custGeom>
                            <a:avLst/>
                            <a:gdLst/>
                            <a:ahLst/>
                            <a:cxnLst/>
                            <a:rect l="l" t="t" r="r" b="b"/>
                            <a:pathLst>
                              <a:path w="3571875" h="216535">
                                <a:moveTo>
                                  <a:pt x="0" y="0"/>
                                </a:moveTo>
                                <a:lnTo>
                                  <a:pt x="741540" y="0"/>
                                </a:lnTo>
                                <a:lnTo>
                                  <a:pt x="777532" y="216039"/>
                                </a:lnTo>
                                <a:lnTo>
                                  <a:pt x="3571811" y="216039"/>
                                </a:lnTo>
                              </a:path>
                            </a:pathLst>
                          </a:custGeom>
                          <a:ln w="6350">
                            <a:solidFill>
                              <a:srgbClr val="1E191A"/>
                            </a:solidFill>
                            <a:prstDash val="solid"/>
                          </a:ln>
                        </wps:spPr>
                        <wps:bodyPr wrap="square" lIns="0" tIns="0" rIns="0" bIns="0" rtlCol="0">
                          <a:prstTxWarp prst="textNoShape">
                            <a:avLst/>
                          </a:prstTxWarp>
                          <a:noAutofit/>
                        </wps:bodyPr>
                      </wps:wsp>
                      <wps:wsp>
                        <wps:cNvPr id="764" name="Graphic 764"/>
                        <wps:cNvSpPr/>
                        <wps:spPr>
                          <a:xfrm>
                            <a:off x="1245463" y="2850273"/>
                            <a:ext cx="3571875" cy="216535"/>
                          </a:xfrm>
                          <a:custGeom>
                            <a:avLst/>
                            <a:gdLst/>
                            <a:ahLst/>
                            <a:cxnLst/>
                            <a:rect l="l" t="t" r="r" b="b"/>
                            <a:pathLst>
                              <a:path w="3571875" h="216535">
                                <a:moveTo>
                                  <a:pt x="0" y="216039"/>
                                </a:moveTo>
                                <a:lnTo>
                                  <a:pt x="741540" y="216039"/>
                                </a:lnTo>
                                <a:lnTo>
                                  <a:pt x="777532" y="0"/>
                                </a:lnTo>
                                <a:lnTo>
                                  <a:pt x="3571811" y="0"/>
                                </a:lnTo>
                              </a:path>
                            </a:pathLst>
                          </a:custGeom>
                          <a:ln w="6350">
                            <a:solidFill>
                              <a:srgbClr val="1E191A"/>
                            </a:solidFill>
                            <a:prstDash val="solid"/>
                          </a:ln>
                        </wps:spPr>
                        <wps:bodyPr wrap="square" lIns="0" tIns="0" rIns="0" bIns="0" rtlCol="0">
                          <a:prstTxWarp prst="textNoShape">
                            <a:avLst/>
                          </a:prstTxWarp>
                          <a:noAutofit/>
                        </wps:bodyPr>
                      </wps:wsp>
                      <wps:wsp>
                        <wps:cNvPr id="765" name="Graphic 765"/>
                        <wps:cNvSpPr/>
                        <wps:spPr>
                          <a:xfrm>
                            <a:off x="1609928" y="332003"/>
                            <a:ext cx="1270" cy="519430"/>
                          </a:xfrm>
                          <a:custGeom>
                            <a:avLst/>
                            <a:gdLst/>
                            <a:ahLst/>
                            <a:cxnLst/>
                            <a:rect l="l" t="t" r="r" b="b"/>
                            <a:pathLst>
                              <a:path w="0" h="519430">
                                <a:moveTo>
                                  <a:pt x="0" y="0"/>
                                </a:moveTo>
                                <a:lnTo>
                                  <a:pt x="0" y="519112"/>
                                </a:lnTo>
                              </a:path>
                            </a:pathLst>
                          </a:custGeom>
                          <a:ln w="6350">
                            <a:solidFill>
                              <a:srgbClr val="000000"/>
                            </a:solidFill>
                            <a:prstDash val="dash"/>
                          </a:ln>
                        </wps:spPr>
                        <wps:bodyPr wrap="square" lIns="0" tIns="0" rIns="0" bIns="0" rtlCol="0">
                          <a:prstTxWarp prst="textNoShape">
                            <a:avLst/>
                          </a:prstTxWarp>
                          <a:noAutofit/>
                        </wps:bodyPr>
                      </wps:wsp>
                      <wps:wsp>
                        <wps:cNvPr id="766" name="Graphic 766"/>
                        <wps:cNvSpPr/>
                        <wps:spPr>
                          <a:xfrm>
                            <a:off x="1228686" y="150406"/>
                            <a:ext cx="3575685" cy="216535"/>
                          </a:xfrm>
                          <a:custGeom>
                            <a:avLst/>
                            <a:gdLst/>
                            <a:ahLst/>
                            <a:cxnLst/>
                            <a:rect l="l" t="t" r="r" b="b"/>
                            <a:pathLst>
                              <a:path w="3575685" h="216535">
                                <a:moveTo>
                                  <a:pt x="0" y="215963"/>
                                </a:moveTo>
                                <a:lnTo>
                                  <a:pt x="152488" y="215963"/>
                                </a:lnTo>
                                <a:lnTo>
                                  <a:pt x="152488" y="0"/>
                                </a:lnTo>
                                <a:lnTo>
                                  <a:pt x="273189" y="0"/>
                                </a:lnTo>
                                <a:lnTo>
                                  <a:pt x="273189" y="215963"/>
                                </a:lnTo>
                                <a:lnTo>
                                  <a:pt x="381177" y="215963"/>
                                </a:lnTo>
                                <a:lnTo>
                                  <a:pt x="381177" y="0"/>
                                </a:lnTo>
                                <a:lnTo>
                                  <a:pt x="489178" y="0"/>
                                </a:lnTo>
                                <a:lnTo>
                                  <a:pt x="489178" y="215963"/>
                                </a:lnTo>
                                <a:lnTo>
                                  <a:pt x="597166" y="215963"/>
                                </a:lnTo>
                                <a:lnTo>
                                  <a:pt x="597166" y="0"/>
                                </a:lnTo>
                                <a:lnTo>
                                  <a:pt x="717854" y="0"/>
                                </a:lnTo>
                                <a:lnTo>
                                  <a:pt x="717854" y="215963"/>
                                </a:lnTo>
                                <a:lnTo>
                                  <a:pt x="825855" y="215963"/>
                                </a:lnTo>
                                <a:lnTo>
                                  <a:pt x="825855" y="0"/>
                                </a:lnTo>
                                <a:lnTo>
                                  <a:pt x="933843" y="0"/>
                                </a:lnTo>
                                <a:lnTo>
                                  <a:pt x="933843" y="215963"/>
                                </a:lnTo>
                                <a:lnTo>
                                  <a:pt x="1041819" y="215963"/>
                                </a:lnTo>
                                <a:lnTo>
                                  <a:pt x="1041819" y="0"/>
                                </a:lnTo>
                                <a:lnTo>
                                  <a:pt x="1162532" y="0"/>
                                </a:lnTo>
                                <a:lnTo>
                                  <a:pt x="1162532" y="215963"/>
                                </a:lnTo>
                                <a:lnTo>
                                  <a:pt x="1270508" y="215963"/>
                                </a:lnTo>
                                <a:lnTo>
                                  <a:pt x="1270508" y="0"/>
                                </a:lnTo>
                                <a:lnTo>
                                  <a:pt x="1378508" y="0"/>
                                </a:lnTo>
                                <a:lnTo>
                                  <a:pt x="1378508" y="215963"/>
                                </a:lnTo>
                                <a:lnTo>
                                  <a:pt x="1473796" y="215963"/>
                                </a:lnTo>
                                <a:lnTo>
                                  <a:pt x="1473796" y="0"/>
                                </a:lnTo>
                                <a:lnTo>
                                  <a:pt x="1594485" y="0"/>
                                </a:lnTo>
                                <a:lnTo>
                                  <a:pt x="1594485" y="215963"/>
                                </a:lnTo>
                                <a:lnTo>
                                  <a:pt x="1702485" y="215963"/>
                                </a:lnTo>
                                <a:lnTo>
                                  <a:pt x="1702485" y="0"/>
                                </a:lnTo>
                                <a:lnTo>
                                  <a:pt x="1810499" y="0"/>
                                </a:lnTo>
                                <a:lnTo>
                                  <a:pt x="1810499" y="215963"/>
                                </a:lnTo>
                                <a:lnTo>
                                  <a:pt x="1918474" y="215963"/>
                                </a:lnTo>
                                <a:lnTo>
                                  <a:pt x="1918474" y="0"/>
                                </a:lnTo>
                                <a:lnTo>
                                  <a:pt x="2026450" y="0"/>
                                </a:lnTo>
                                <a:lnTo>
                                  <a:pt x="2026450" y="215963"/>
                                </a:lnTo>
                                <a:lnTo>
                                  <a:pt x="2134438" y="215963"/>
                                </a:lnTo>
                                <a:lnTo>
                                  <a:pt x="2134438" y="0"/>
                                </a:lnTo>
                                <a:lnTo>
                                  <a:pt x="2242439" y="0"/>
                                </a:lnTo>
                                <a:lnTo>
                                  <a:pt x="2242439" y="215963"/>
                                </a:lnTo>
                                <a:lnTo>
                                  <a:pt x="2350439" y="215963"/>
                                </a:lnTo>
                                <a:lnTo>
                                  <a:pt x="2350439" y="0"/>
                                </a:lnTo>
                                <a:lnTo>
                                  <a:pt x="2458427" y="0"/>
                                </a:lnTo>
                                <a:lnTo>
                                  <a:pt x="2458427" y="215963"/>
                                </a:lnTo>
                                <a:lnTo>
                                  <a:pt x="2579116" y="215963"/>
                                </a:lnTo>
                                <a:lnTo>
                                  <a:pt x="2579116" y="0"/>
                                </a:lnTo>
                                <a:lnTo>
                                  <a:pt x="2699804" y="0"/>
                                </a:lnTo>
                                <a:lnTo>
                                  <a:pt x="2699804" y="215963"/>
                                </a:lnTo>
                                <a:lnTo>
                                  <a:pt x="2795104" y="215963"/>
                                </a:lnTo>
                                <a:lnTo>
                                  <a:pt x="2795104" y="0"/>
                                </a:lnTo>
                                <a:lnTo>
                                  <a:pt x="2915805" y="0"/>
                                </a:lnTo>
                                <a:lnTo>
                                  <a:pt x="2915805" y="215963"/>
                                </a:lnTo>
                                <a:lnTo>
                                  <a:pt x="3023806" y="215963"/>
                                </a:lnTo>
                                <a:lnTo>
                                  <a:pt x="3023806" y="0"/>
                                </a:lnTo>
                                <a:lnTo>
                                  <a:pt x="3131794" y="0"/>
                                </a:lnTo>
                                <a:lnTo>
                                  <a:pt x="3131794" y="215963"/>
                                </a:lnTo>
                                <a:lnTo>
                                  <a:pt x="3252444" y="215963"/>
                                </a:lnTo>
                                <a:lnTo>
                                  <a:pt x="3252444" y="0"/>
                                </a:lnTo>
                                <a:lnTo>
                                  <a:pt x="3359442" y="0"/>
                                </a:lnTo>
                                <a:lnTo>
                                  <a:pt x="3359442" y="215963"/>
                                </a:lnTo>
                                <a:lnTo>
                                  <a:pt x="3467468" y="215963"/>
                                </a:lnTo>
                                <a:lnTo>
                                  <a:pt x="3467468" y="0"/>
                                </a:lnTo>
                                <a:lnTo>
                                  <a:pt x="3575469" y="0"/>
                                </a:lnTo>
                                <a:lnTo>
                                  <a:pt x="3575469" y="215963"/>
                                </a:lnTo>
                              </a:path>
                            </a:pathLst>
                          </a:custGeom>
                          <a:ln w="6350">
                            <a:solidFill>
                              <a:srgbClr val="1E191A"/>
                            </a:solidFill>
                            <a:prstDash val="solid"/>
                          </a:ln>
                        </wps:spPr>
                        <wps:bodyPr wrap="square" lIns="0" tIns="0" rIns="0" bIns="0" rtlCol="0">
                          <a:prstTxWarp prst="textNoShape">
                            <a:avLst/>
                          </a:prstTxWarp>
                          <a:noAutofit/>
                        </wps:bodyPr>
                      </wps:wsp>
                      <wps:wsp>
                        <wps:cNvPr id="767" name="Graphic 767"/>
                        <wps:cNvSpPr/>
                        <wps:spPr>
                          <a:xfrm>
                            <a:off x="1235240" y="874331"/>
                            <a:ext cx="3569335" cy="216535"/>
                          </a:xfrm>
                          <a:custGeom>
                            <a:avLst/>
                            <a:gdLst/>
                            <a:ahLst/>
                            <a:cxnLst/>
                            <a:rect l="l" t="t" r="r" b="b"/>
                            <a:pathLst>
                              <a:path w="3569335" h="216535">
                                <a:moveTo>
                                  <a:pt x="0" y="215963"/>
                                </a:moveTo>
                                <a:lnTo>
                                  <a:pt x="590613" y="215963"/>
                                </a:lnTo>
                                <a:lnTo>
                                  <a:pt x="590613" y="0"/>
                                </a:lnTo>
                                <a:lnTo>
                                  <a:pt x="711301" y="0"/>
                                </a:lnTo>
                                <a:lnTo>
                                  <a:pt x="711301" y="215963"/>
                                </a:lnTo>
                                <a:lnTo>
                                  <a:pt x="819302" y="215963"/>
                                </a:lnTo>
                                <a:lnTo>
                                  <a:pt x="819302" y="0"/>
                                </a:lnTo>
                                <a:lnTo>
                                  <a:pt x="927290" y="0"/>
                                </a:lnTo>
                                <a:lnTo>
                                  <a:pt x="927290" y="215963"/>
                                </a:lnTo>
                                <a:lnTo>
                                  <a:pt x="1035265" y="215963"/>
                                </a:lnTo>
                                <a:lnTo>
                                  <a:pt x="1035265" y="0"/>
                                </a:lnTo>
                                <a:lnTo>
                                  <a:pt x="1155979" y="0"/>
                                </a:lnTo>
                                <a:lnTo>
                                  <a:pt x="1155979" y="215963"/>
                                </a:lnTo>
                                <a:lnTo>
                                  <a:pt x="1263954" y="215963"/>
                                </a:lnTo>
                                <a:lnTo>
                                  <a:pt x="1263954" y="0"/>
                                </a:lnTo>
                                <a:lnTo>
                                  <a:pt x="1371955" y="0"/>
                                </a:lnTo>
                                <a:lnTo>
                                  <a:pt x="1371955" y="215963"/>
                                </a:lnTo>
                                <a:lnTo>
                                  <a:pt x="1467243" y="215963"/>
                                </a:lnTo>
                                <a:lnTo>
                                  <a:pt x="1467243" y="0"/>
                                </a:lnTo>
                                <a:lnTo>
                                  <a:pt x="1587931" y="0"/>
                                </a:lnTo>
                                <a:lnTo>
                                  <a:pt x="1587931" y="215963"/>
                                </a:lnTo>
                                <a:lnTo>
                                  <a:pt x="1695932" y="215963"/>
                                </a:lnTo>
                                <a:lnTo>
                                  <a:pt x="1695932" y="0"/>
                                </a:lnTo>
                                <a:lnTo>
                                  <a:pt x="1803946" y="0"/>
                                </a:lnTo>
                                <a:lnTo>
                                  <a:pt x="1803946" y="215963"/>
                                </a:lnTo>
                                <a:lnTo>
                                  <a:pt x="1911921" y="215963"/>
                                </a:lnTo>
                                <a:lnTo>
                                  <a:pt x="1911921" y="0"/>
                                </a:lnTo>
                                <a:lnTo>
                                  <a:pt x="2019896" y="0"/>
                                </a:lnTo>
                                <a:lnTo>
                                  <a:pt x="2019896" y="215963"/>
                                </a:lnTo>
                                <a:lnTo>
                                  <a:pt x="2127885" y="215963"/>
                                </a:lnTo>
                                <a:lnTo>
                                  <a:pt x="2127885" y="0"/>
                                </a:lnTo>
                                <a:lnTo>
                                  <a:pt x="2235885" y="0"/>
                                </a:lnTo>
                                <a:lnTo>
                                  <a:pt x="2235885" y="215963"/>
                                </a:lnTo>
                                <a:lnTo>
                                  <a:pt x="2343886" y="215963"/>
                                </a:lnTo>
                                <a:lnTo>
                                  <a:pt x="2343886" y="0"/>
                                </a:lnTo>
                                <a:lnTo>
                                  <a:pt x="2451874" y="0"/>
                                </a:lnTo>
                                <a:lnTo>
                                  <a:pt x="2451874" y="215963"/>
                                </a:lnTo>
                                <a:lnTo>
                                  <a:pt x="2572562" y="215963"/>
                                </a:lnTo>
                                <a:lnTo>
                                  <a:pt x="2572562" y="0"/>
                                </a:lnTo>
                                <a:lnTo>
                                  <a:pt x="2693250" y="0"/>
                                </a:lnTo>
                                <a:lnTo>
                                  <a:pt x="2693250" y="215963"/>
                                </a:lnTo>
                                <a:lnTo>
                                  <a:pt x="2788551" y="215963"/>
                                </a:lnTo>
                                <a:lnTo>
                                  <a:pt x="2788551" y="0"/>
                                </a:lnTo>
                                <a:lnTo>
                                  <a:pt x="2909252" y="0"/>
                                </a:lnTo>
                                <a:lnTo>
                                  <a:pt x="2909252" y="215963"/>
                                </a:lnTo>
                                <a:lnTo>
                                  <a:pt x="3017240" y="215963"/>
                                </a:lnTo>
                                <a:lnTo>
                                  <a:pt x="3017240" y="0"/>
                                </a:lnTo>
                                <a:lnTo>
                                  <a:pt x="3125241" y="0"/>
                                </a:lnTo>
                                <a:lnTo>
                                  <a:pt x="3125241" y="215963"/>
                                </a:lnTo>
                                <a:lnTo>
                                  <a:pt x="3245891" y="215963"/>
                                </a:lnTo>
                                <a:lnTo>
                                  <a:pt x="3245891" y="0"/>
                                </a:lnTo>
                                <a:lnTo>
                                  <a:pt x="3352888" y="0"/>
                                </a:lnTo>
                                <a:lnTo>
                                  <a:pt x="3352888" y="215963"/>
                                </a:lnTo>
                                <a:lnTo>
                                  <a:pt x="3460915" y="215963"/>
                                </a:lnTo>
                                <a:lnTo>
                                  <a:pt x="3460915" y="0"/>
                                </a:lnTo>
                                <a:lnTo>
                                  <a:pt x="3568915" y="0"/>
                                </a:lnTo>
                                <a:lnTo>
                                  <a:pt x="3568915" y="215963"/>
                                </a:lnTo>
                              </a:path>
                            </a:pathLst>
                          </a:custGeom>
                          <a:ln w="6350">
                            <a:solidFill>
                              <a:srgbClr val="1E191A"/>
                            </a:solidFill>
                            <a:prstDash val="solid"/>
                          </a:ln>
                        </wps:spPr>
                        <wps:bodyPr wrap="square" lIns="0" tIns="0" rIns="0" bIns="0" rtlCol="0">
                          <a:prstTxWarp prst="textNoShape">
                            <a:avLst/>
                          </a:prstTxWarp>
                          <a:noAutofit/>
                        </wps:bodyPr>
                      </wps:wsp>
                      <wps:wsp>
                        <wps:cNvPr id="768" name="Graphic 768"/>
                        <wps:cNvSpPr/>
                        <wps:spPr>
                          <a:xfrm>
                            <a:off x="1231087" y="491655"/>
                            <a:ext cx="3582035" cy="216535"/>
                          </a:xfrm>
                          <a:custGeom>
                            <a:avLst/>
                            <a:gdLst/>
                            <a:ahLst/>
                            <a:cxnLst/>
                            <a:rect l="l" t="t" r="r" b="b"/>
                            <a:pathLst>
                              <a:path w="3582035" h="216535">
                                <a:moveTo>
                                  <a:pt x="0" y="215963"/>
                                </a:moveTo>
                                <a:lnTo>
                                  <a:pt x="381050" y="215963"/>
                                </a:lnTo>
                                <a:lnTo>
                                  <a:pt x="381050" y="0"/>
                                </a:lnTo>
                                <a:lnTo>
                                  <a:pt x="3581603" y="0"/>
                                </a:lnTo>
                              </a:path>
                            </a:pathLst>
                          </a:custGeom>
                          <a:ln w="6350">
                            <a:solidFill>
                              <a:srgbClr val="1E191A"/>
                            </a:solidFill>
                            <a:prstDash val="solid"/>
                          </a:ln>
                        </wps:spPr>
                        <wps:bodyPr wrap="square" lIns="0" tIns="0" rIns="0" bIns="0" rtlCol="0">
                          <a:prstTxWarp prst="textNoShape">
                            <a:avLst/>
                          </a:prstTxWarp>
                          <a:noAutofit/>
                        </wps:bodyPr>
                      </wps:wsp>
                      <wps:wsp>
                        <wps:cNvPr id="769" name="Graphic 769"/>
                        <wps:cNvSpPr/>
                        <wps:spPr>
                          <a:xfrm>
                            <a:off x="1223225" y="1255991"/>
                            <a:ext cx="2188210" cy="216535"/>
                          </a:xfrm>
                          <a:custGeom>
                            <a:avLst/>
                            <a:gdLst/>
                            <a:ahLst/>
                            <a:cxnLst/>
                            <a:rect l="l" t="t" r="r" b="b"/>
                            <a:pathLst>
                              <a:path w="2188210" h="216535">
                                <a:moveTo>
                                  <a:pt x="0" y="0"/>
                                </a:moveTo>
                                <a:lnTo>
                                  <a:pt x="584517" y="0"/>
                                </a:lnTo>
                                <a:lnTo>
                                  <a:pt x="620522" y="216014"/>
                                </a:lnTo>
                                <a:lnTo>
                                  <a:pt x="813231" y="216014"/>
                                </a:lnTo>
                                <a:lnTo>
                                  <a:pt x="849223" y="0"/>
                                </a:lnTo>
                                <a:lnTo>
                                  <a:pt x="1039825" y="0"/>
                                </a:lnTo>
                                <a:lnTo>
                                  <a:pt x="1075817" y="216014"/>
                                </a:lnTo>
                                <a:lnTo>
                                  <a:pt x="1268539" y="216014"/>
                                </a:lnTo>
                                <a:lnTo>
                                  <a:pt x="1304556" y="0"/>
                                </a:lnTo>
                                <a:lnTo>
                                  <a:pt x="1484541" y="0"/>
                                </a:lnTo>
                                <a:lnTo>
                                  <a:pt x="1520583" y="216014"/>
                                </a:lnTo>
                                <a:lnTo>
                                  <a:pt x="1713268" y="216014"/>
                                </a:lnTo>
                                <a:lnTo>
                                  <a:pt x="1749272" y="0"/>
                                </a:lnTo>
                                <a:lnTo>
                                  <a:pt x="1929345" y="0"/>
                                </a:lnTo>
                                <a:lnTo>
                                  <a:pt x="1965401" y="216014"/>
                                </a:lnTo>
                                <a:lnTo>
                                  <a:pt x="2151862" y="216014"/>
                                </a:lnTo>
                                <a:lnTo>
                                  <a:pt x="2187879" y="0"/>
                                </a:lnTo>
                              </a:path>
                            </a:pathLst>
                          </a:custGeom>
                          <a:ln w="6350">
                            <a:solidFill>
                              <a:srgbClr val="1E191A"/>
                            </a:solidFill>
                            <a:prstDash val="solid"/>
                          </a:ln>
                        </wps:spPr>
                        <wps:bodyPr wrap="square" lIns="0" tIns="0" rIns="0" bIns="0" rtlCol="0">
                          <a:prstTxWarp prst="textNoShape">
                            <a:avLst/>
                          </a:prstTxWarp>
                          <a:noAutofit/>
                        </wps:bodyPr>
                      </wps:wsp>
                      <wps:wsp>
                        <wps:cNvPr id="770" name="Graphic 770"/>
                        <wps:cNvSpPr/>
                        <wps:spPr>
                          <a:xfrm>
                            <a:off x="1223225" y="1255991"/>
                            <a:ext cx="2188210" cy="216535"/>
                          </a:xfrm>
                          <a:custGeom>
                            <a:avLst/>
                            <a:gdLst/>
                            <a:ahLst/>
                            <a:cxnLst/>
                            <a:rect l="l" t="t" r="r" b="b"/>
                            <a:pathLst>
                              <a:path w="2188210" h="216535">
                                <a:moveTo>
                                  <a:pt x="0" y="216014"/>
                                </a:moveTo>
                                <a:lnTo>
                                  <a:pt x="584517" y="216014"/>
                                </a:lnTo>
                                <a:lnTo>
                                  <a:pt x="620522" y="0"/>
                                </a:lnTo>
                                <a:lnTo>
                                  <a:pt x="813231" y="0"/>
                                </a:lnTo>
                                <a:lnTo>
                                  <a:pt x="849223" y="216014"/>
                                </a:lnTo>
                                <a:lnTo>
                                  <a:pt x="1039825" y="216014"/>
                                </a:lnTo>
                                <a:lnTo>
                                  <a:pt x="1075817" y="0"/>
                                </a:lnTo>
                                <a:lnTo>
                                  <a:pt x="1268539" y="0"/>
                                </a:lnTo>
                                <a:lnTo>
                                  <a:pt x="1304556" y="216014"/>
                                </a:lnTo>
                                <a:lnTo>
                                  <a:pt x="1484541" y="216014"/>
                                </a:lnTo>
                                <a:lnTo>
                                  <a:pt x="1520583" y="0"/>
                                </a:lnTo>
                                <a:lnTo>
                                  <a:pt x="1713268" y="0"/>
                                </a:lnTo>
                                <a:lnTo>
                                  <a:pt x="1749272" y="216014"/>
                                </a:lnTo>
                                <a:lnTo>
                                  <a:pt x="1929345" y="216014"/>
                                </a:lnTo>
                                <a:lnTo>
                                  <a:pt x="1965401" y="0"/>
                                </a:lnTo>
                                <a:lnTo>
                                  <a:pt x="2151862" y="0"/>
                                </a:lnTo>
                                <a:lnTo>
                                  <a:pt x="2187879" y="216014"/>
                                </a:lnTo>
                              </a:path>
                            </a:pathLst>
                          </a:custGeom>
                          <a:ln w="6350">
                            <a:solidFill>
                              <a:srgbClr val="1E191A"/>
                            </a:solidFill>
                            <a:prstDash val="solid"/>
                          </a:ln>
                        </wps:spPr>
                        <wps:bodyPr wrap="square" lIns="0" tIns="0" rIns="0" bIns="0" rtlCol="0">
                          <a:prstTxWarp prst="textNoShape">
                            <a:avLst/>
                          </a:prstTxWarp>
                          <a:noAutofit/>
                        </wps:bodyPr>
                      </wps:wsp>
                      <wps:wsp>
                        <wps:cNvPr id="771" name="Graphic 771"/>
                        <wps:cNvSpPr/>
                        <wps:spPr>
                          <a:xfrm>
                            <a:off x="3407714" y="1255991"/>
                            <a:ext cx="1409065" cy="216535"/>
                          </a:xfrm>
                          <a:custGeom>
                            <a:avLst/>
                            <a:gdLst/>
                            <a:ahLst/>
                            <a:cxnLst/>
                            <a:rect l="l" t="t" r="r" b="b"/>
                            <a:pathLst>
                              <a:path w="1409065" h="216535">
                                <a:moveTo>
                                  <a:pt x="0" y="0"/>
                                </a:moveTo>
                                <a:lnTo>
                                  <a:pt x="178104" y="0"/>
                                </a:lnTo>
                                <a:lnTo>
                                  <a:pt x="214122" y="216014"/>
                                </a:lnTo>
                                <a:lnTo>
                                  <a:pt x="406793" y="216014"/>
                                </a:lnTo>
                                <a:lnTo>
                                  <a:pt x="442785" y="0"/>
                                </a:lnTo>
                                <a:lnTo>
                                  <a:pt x="633437" y="0"/>
                                </a:lnTo>
                                <a:lnTo>
                                  <a:pt x="669404" y="216014"/>
                                </a:lnTo>
                                <a:lnTo>
                                  <a:pt x="849426" y="216014"/>
                                </a:lnTo>
                                <a:lnTo>
                                  <a:pt x="885444" y="0"/>
                                </a:lnTo>
                                <a:lnTo>
                                  <a:pt x="1065415" y="0"/>
                                </a:lnTo>
                                <a:lnTo>
                                  <a:pt x="1101458" y="216014"/>
                                </a:lnTo>
                                <a:lnTo>
                                  <a:pt x="1281417" y="216014"/>
                                </a:lnTo>
                                <a:lnTo>
                                  <a:pt x="1317409" y="0"/>
                                </a:lnTo>
                                <a:lnTo>
                                  <a:pt x="1408620" y="0"/>
                                </a:lnTo>
                              </a:path>
                            </a:pathLst>
                          </a:custGeom>
                          <a:ln w="6349">
                            <a:solidFill>
                              <a:srgbClr val="1E191A"/>
                            </a:solidFill>
                            <a:prstDash val="solid"/>
                          </a:ln>
                        </wps:spPr>
                        <wps:bodyPr wrap="square" lIns="0" tIns="0" rIns="0" bIns="0" rtlCol="0">
                          <a:prstTxWarp prst="textNoShape">
                            <a:avLst/>
                          </a:prstTxWarp>
                          <a:noAutofit/>
                        </wps:bodyPr>
                      </wps:wsp>
                      <wps:wsp>
                        <wps:cNvPr id="772" name="Graphic 772"/>
                        <wps:cNvSpPr/>
                        <wps:spPr>
                          <a:xfrm>
                            <a:off x="3407714" y="1255991"/>
                            <a:ext cx="1409065" cy="216535"/>
                          </a:xfrm>
                          <a:custGeom>
                            <a:avLst/>
                            <a:gdLst/>
                            <a:ahLst/>
                            <a:cxnLst/>
                            <a:rect l="l" t="t" r="r" b="b"/>
                            <a:pathLst>
                              <a:path w="1409065" h="216535">
                                <a:moveTo>
                                  <a:pt x="0" y="216014"/>
                                </a:moveTo>
                                <a:lnTo>
                                  <a:pt x="178104" y="216014"/>
                                </a:lnTo>
                                <a:lnTo>
                                  <a:pt x="214122" y="0"/>
                                </a:lnTo>
                                <a:lnTo>
                                  <a:pt x="406793" y="0"/>
                                </a:lnTo>
                                <a:lnTo>
                                  <a:pt x="442785" y="216014"/>
                                </a:lnTo>
                                <a:lnTo>
                                  <a:pt x="633437" y="216014"/>
                                </a:lnTo>
                                <a:lnTo>
                                  <a:pt x="669404" y="0"/>
                                </a:lnTo>
                                <a:lnTo>
                                  <a:pt x="849426" y="0"/>
                                </a:lnTo>
                                <a:lnTo>
                                  <a:pt x="885444" y="216014"/>
                                </a:lnTo>
                                <a:lnTo>
                                  <a:pt x="1065415" y="216014"/>
                                </a:lnTo>
                                <a:lnTo>
                                  <a:pt x="1101458" y="0"/>
                                </a:lnTo>
                                <a:lnTo>
                                  <a:pt x="1281417" y="0"/>
                                </a:lnTo>
                                <a:lnTo>
                                  <a:pt x="1317409" y="216014"/>
                                </a:lnTo>
                                <a:lnTo>
                                  <a:pt x="1408620" y="216014"/>
                                </a:lnTo>
                              </a:path>
                            </a:pathLst>
                          </a:custGeom>
                          <a:ln w="6349">
                            <a:solidFill>
                              <a:srgbClr val="1E191A"/>
                            </a:solidFill>
                            <a:prstDash val="solid"/>
                          </a:ln>
                        </wps:spPr>
                        <wps:bodyPr wrap="square" lIns="0" tIns="0" rIns="0" bIns="0" rtlCol="0">
                          <a:prstTxWarp prst="textNoShape">
                            <a:avLst/>
                          </a:prstTxWarp>
                          <a:noAutofit/>
                        </wps:bodyPr>
                      </wps:wsp>
                      <wps:wsp>
                        <wps:cNvPr id="773" name="Graphic 773"/>
                        <wps:cNvSpPr/>
                        <wps:spPr>
                          <a:xfrm>
                            <a:off x="1746059" y="3028848"/>
                            <a:ext cx="219710" cy="224790"/>
                          </a:xfrm>
                          <a:custGeom>
                            <a:avLst/>
                            <a:gdLst/>
                            <a:ahLst/>
                            <a:cxnLst/>
                            <a:rect l="l" t="t" r="r" b="b"/>
                            <a:pathLst>
                              <a:path w="219710" h="224790">
                                <a:moveTo>
                                  <a:pt x="0" y="224269"/>
                                </a:moveTo>
                                <a:lnTo>
                                  <a:pt x="219659" y="0"/>
                                </a:lnTo>
                              </a:path>
                            </a:pathLst>
                          </a:custGeom>
                          <a:ln w="6350">
                            <a:solidFill>
                              <a:srgbClr val="1E191A"/>
                            </a:solidFill>
                            <a:prstDash val="solid"/>
                          </a:ln>
                        </wps:spPr>
                        <wps:bodyPr wrap="square" lIns="0" tIns="0" rIns="0" bIns="0" rtlCol="0">
                          <a:prstTxWarp prst="textNoShape">
                            <a:avLst/>
                          </a:prstTxWarp>
                          <a:noAutofit/>
                        </wps:bodyPr>
                      </wps:wsp>
                      <wps:wsp>
                        <wps:cNvPr id="774" name="Graphic 774"/>
                        <wps:cNvSpPr/>
                        <wps:spPr>
                          <a:xfrm>
                            <a:off x="1957082" y="3019018"/>
                            <a:ext cx="18415" cy="19050"/>
                          </a:xfrm>
                          <a:custGeom>
                            <a:avLst/>
                            <a:gdLst/>
                            <a:ahLst/>
                            <a:cxnLst/>
                            <a:rect l="l" t="t" r="r" b="b"/>
                            <a:pathLst>
                              <a:path w="18415" h="19050">
                                <a:moveTo>
                                  <a:pt x="18313" y="0"/>
                                </a:moveTo>
                                <a:lnTo>
                                  <a:pt x="0" y="5016"/>
                                </a:lnTo>
                                <a:lnTo>
                                  <a:pt x="13411" y="18707"/>
                                </a:lnTo>
                                <a:lnTo>
                                  <a:pt x="18313" y="0"/>
                                </a:lnTo>
                                <a:close/>
                              </a:path>
                            </a:pathLst>
                          </a:custGeom>
                          <a:solidFill>
                            <a:srgbClr val="1E191A"/>
                          </a:solidFill>
                        </wps:spPr>
                        <wps:bodyPr wrap="square" lIns="0" tIns="0" rIns="0" bIns="0" rtlCol="0">
                          <a:prstTxWarp prst="textNoShape">
                            <a:avLst/>
                          </a:prstTxWarp>
                          <a:noAutofit/>
                        </wps:bodyPr>
                      </wps:wsp>
                      <wps:wsp>
                        <wps:cNvPr id="775" name="Graphic 775"/>
                        <wps:cNvSpPr/>
                        <wps:spPr>
                          <a:xfrm>
                            <a:off x="2933560" y="326123"/>
                            <a:ext cx="1270" cy="2425700"/>
                          </a:xfrm>
                          <a:custGeom>
                            <a:avLst/>
                            <a:gdLst/>
                            <a:ahLst/>
                            <a:cxnLst/>
                            <a:rect l="l" t="t" r="r" b="b"/>
                            <a:pathLst>
                              <a:path w="0" h="2425700">
                                <a:moveTo>
                                  <a:pt x="0" y="0"/>
                                </a:moveTo>
                                <a:lnTo>
                                  <a:pt x="0" y="2425369"/>
                                </a:lnTo>
                              </a:path>
                            </a:pathLst>
                          </a:custGeom>
                          <a:ln w="6350">
                            <a:solidFill>
                              <a:srgbClr val="000000"/>
                            </a:solidFill>
                            <a:prstDash val="dash"/>
                          </a:ln>
                        </wps:spPr>
                        <wps:bodyPr wrap="square" lIns="0" tIns="0" rIns="0" bIns="0" rtlCol="0">
                          <a:prstTxWarp prst="textNoShape">
                            <a:avLst/>
                          </a:prstTxWarp>
                          <a:noAutofit/>
                        </wps:bodyPr>
                      </wps:wsp>
                      <wps:wsp>
                        <wps:cNvPr id="776" name="Graphic 776"/>
                        <wps:cNvSpPr/>
                        <wps:spPr>
                          <a:xfrm>
                            <a:off x="0" y="0"/>
                            <a:ext cx="5130800" cy="3510915"/>
                          </a:xfrm>
                          <a:custGeom>
                            <a:avLst/>
                            <a:gdLst/>
                            <a:ahLst/>
                            <a:cxnLst/>
                            <a:rect l="l" t="t" r="r" b="b"/>
                            <a:pathLst>
                              <a:path w="5130800" h="3510915">
                                <a:moveTo>
                                  <a:pt x="5130546" y="0"/>
                                </a:moveTo>
                                <a:lnTo>
                                  <a:pt x="5124450" y="0"/>
                                </a:lnTo>
                                <a:lnTo>
                                  <a:pt x="5124450" y="6096"/>
                                </a:lnTo>
                                <a:lnTo>
                                  <a:pt x="5124450" y="3504438"/>
                                </a:lnTo>
                                <a:lnTo>
                                  <a:pt x="6096" y="3504438"/>
                                </a:lnTo>
                                <a:lnTo>
                                  <a:pt x="6096" y="6096"/>
                                </a:lnTo>
                                <a:lnTo>
                                  <a:pt x="5124450" y="6096"/>
                                </a:lnTo>
                                <a:lnTo>
                                  <a:pt x="5124450" y="0"/>
                                </a:lnTo>
                                <a:lnTo>
                                  <a:pt x="3048" y="0"/>
                                </a:lnTo>
                                <a:lnTo>
                                  <a:pt x="0" y="12"/>
                                </a:lnTo>
                                <a:lnTo>
                                  <a:pt x="0" y="3504438"/>
                                </a:lnTo>
                                <a:lnTo>
                                  <a:pt x="0" y="3507486"/>
                                </a:lnTo>
                                <a:lnTo>
                                  <a:pt x="0" y="3510534"/>
                                </a:lnTo>
                                <a:lnTo>
                                  <a:pt x="5124450" y="3510534"/>
                                </a:lnTo>
                                <a:lnTo>
                                  <a:pt x="5127498" y="3510534"/>
                                </a:lnTo>
                                <a:lnTo>
                                  <a:pt x="5130546" y="351053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777" name="Textbox 777"/>
                        <wps:cNvSpPr txBox="1"/>
                        <wps:spPr>
                          <a:xfrm>
                            <a:off x="170928" y="2899999"/>
                            <a:ext cx="1028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778" name="Textbox 778"/>
                        <wps:cNvSpPr txBox="1"/>
                        <wps:spPr>
                          <a:xfrm>
                            <a:off x="4674018" y="3390351"/>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MS31188V1</w:t>
                              </w:r>
                            </w:p>
                          </w:txbxContent>
                        </wps:txbx>
                        <wps:bodyPr wrap="square" lIns="0" tIns="0" rIns="0" bIns="0" rtlCol="0">
                          <a:noAutofit/>
                        </wps:bodyPr>
                      </wps:wsp>
                      <wps:wsp>
                        <wps:cNvPr id="779" name="Textbox 779"/>
                        <wps:cNvSpPr txBox="1"/>
                        <wps:spPr>
                          <a:xfrm>
                            <a:off x="1004079" y="3281522"/>
                            <a:ext cx="11741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780" name="Textbox 780"/>
                        <wps:cNvSpPr txBox="1"/>
                        <wps:spPr>
                          <a:xfrm>
                            <a:off x="3393830" y="2920691"/>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781" name="Textbox 781"/>
                        <wps:cNvSpPr txBox="1"/>
                        <wps:spPr>
                          <a:xfrm>
                            <a:off x="1460106" y="2920691"/>
                            <a:ext cx="1365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5"/>
                                  <w:sz w:val="16"/>
                                </w:rPr>
                                <w:t>FF</w:t>
                              </w:r>
                            </w:p>
                          </w:txbxContent>
                        </wps:txbx>
                        <wps:bodyPr wrap="square" lIns="0" tIns="0" rIns="0" bIns="0" rtlCol="0">
                          <a:noAutofit/>
                        </wps:bodyPr>
                      </wps:wsp>
                      <wps:wsp>
                        <wps:cNvPr id="782" name="Textbox 782"/>
                        <wps:cNvSpPr txBox="1"/>
                        <wps:spPr>
                          <a:xfrm>
                            <a:off x="317774" y="2470229"/>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783" name="Textbox 783"/>
                        <wps:cNvSpPr txBox="1"/>
                        <wps:spPr>
                          <a:xfrm>
                            <a:off x="475768" y="2099883"/>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784" name="Textbox 784"/>
                        <wps:cNvSpPr txBox="1"/>
                        <wps:spPr>
                          <a:xfrm>
                            <a:off x="678976" y="1700580"/>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785" name="Textbox 785"/>
                        <wps:cNvSpPr txBox="1"/>
                        <wps:spPr>
                          <a:xfrm>
                            <a:off x="1899835" y="1305023"/>
                            <a:ext cx="278193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z w:val="16"/>
                                </w:rPr>
                                <w:t>04</w:t>
                              </w:r>
                              <w:r>
                                <w:rPr>
                                  <w:rFonts w:ascii="Microsoft YaHei"/>
                                  <w:color w:val="1E191A"/>
                                  <w:spacing w:val="31"/>
                                  <w:sz w:val="16"/>
                                </w:rPr>
                                <w:t>  </w:t>
                              </w:r>
                              <w:r>
                                <w:rPr>
                                  <w:rFonts w:ascii="Microsoft YaHei"/>
                                  <w:color w:val="1E191A"/>
                                  <w:sz w:val="16"/>
                                </w:rPr>
                                <w:t>03</w:t>
                              </w:r>
                              <w:r>
                                <w:rPr>
                                  <w:rFonts w:ascii="Microsoft YaHei"/>
                                  <w:color w:val="1E191A"/>
                                  <w:spacing w:val="44"/>
                                  <w:sz w:val="16"/>
                                </w:rPr>
                                <w:t>  </w:t>
                              </w:r>
                              <w:r>
                                <w:rPr>
                                  <w:rFonts w:ascii="Microsoft YaHei"/>
                                  <w:color w:val="1E191A"/>
                                  <w:sz w:val="16"/>
                                </w:rPr>
                                <w:t>02</w:t>
                              </w:r>
                              <w:r>
                                <w:rPr>
                                  <w:rFonts w:ascii="Microsoft YaHei"/>
                                  <w:color w:val="1E191A"/>
                                  <w:spacing w:val="77"/>
                                  <w:w w:val="150"/>
                                  <w:sz w:val="16"/>
                                </w:rPr>
                                <w:t> </w:t>
                              </w:r>
                              <w:r>
                                <w:rPr>
                                  <w:rFonts w:ascii="Microsoft YaHei"/>
                                  <w:sz w:val="16"/>
                                </w:rPr>
                                <w:t>01</w:t>
                              </w:r>
                              <w:r>
                                <w:rPr>
                                  <w:rFonts w:ascii="Microsoft YaHei"/>
                                  <w:spacing w:val="76"/>
                                  <w:w w:val="150"/>
                                  <w:sz w:val="16"/>
                                </w:rPr>
                                <w:t> </w:t>
                              </w:r>
                              <w:r>
                                <w:rPr>
                                  <w:rFonts w:ascii="Microsoft YaHei"/>
                                  <w:color w:val="1E191A"/>
                                  <w:sz w:val="16"/>
                                </w:rPr>
                                <w:t>00</w:t>
                              </w:r>
                              <w:r>
                                <w:rPr>
                                  <w:rFonts w:ascii="Microsoft YaHei"/>
                                  <w:color w:val="1E191A"/>
                                  <w:spacing w:val="43"/>
                                  <w:sz w:val="16"/>
                                </w:rPr>
                                <w:t>  </w:t>
                              </w:r>
                              <w:r>
                                <w:rPr>
                                  <w:rFonts w:ascii="Microsoft YaHei"/>
                                  <w:color w:val="1E191A"/>
                                  <w:sz w:val="16"/>
                                </w:rPr>
                                <w:t>36</w:t>
                              </w:r>
                              <w:r>
                                <w:rPr>
                                  <w:rFonts w:ascii="Microsoft YaHei"/>
                                  <w:color w:val="1E191A"/>
                                  <w:spacing w:val="76"/>
                                  <w:w w:val="150"/>
                                  <w:sz w:val="16"/>
                                </w:rPr>
                                <w:t> </w:t>
                              </w:r>
                              <w:r>
                                <w:rPr>
                                  <w:rFonts w:ascii="Microsoft YaHei"/>
                                  <w:color w:val="1E191A"/>
                                  <w:sz w:val="16"/>
                                </w:rPr>
                                <w:t>35</w:t>
                              </w:r>
                              <w:r>
                                <w:rPr>
                                  <w:rFonts w:ascii="Microsoft YaHei"/>
                                  <w:color w:val="1E191A"/>
                                  <w:spacing w:val="68"/>
                                  <w:w w:val="150"/>
                                  <w:sz w:val="16"/>
                                </w:rPr>
                                <w:t> </w:t>
                              </w:r>
                              <w:r>
                                <w:rPr>
                                  <w:rFonts w:ascii="Microsoft YaHei"/>
                                  <w:color w:val="1E191A"/>
                                  <w:sz w:val="16"/>
                                </w:rPr>
                                <w:t>34</w:t>
                              </w:r>
                              <w:r>
                                <w:rPr>
                                  <w:rFonts w:ascii="Microsoft YaHei"/>
                                  <w:color w:val="1E191A"/>
                                  <w:spacing w:val="29"/>
                                  <w:sz w:val="16"/>
                                </w:rPr>
                                <w:t>  </w:t>
                              </w:r>
                              <w:r>
                                <w:rPr>
                                  <w:rFonts w:ascii="Microsoft YaHei"/>
                                  <w:color w:val="1E191A"/>
                                  <w:sz w:val="16"/>
                                </w:rPr>
                                <w:t>33</w:t>
                              </w:r>
                              <w:r>
                                <w:rPr>
                                  <w:rFonts w:ascii="Microsoft YaHei"/>
                                  <w:color w:val="1E191A"/>
                                  <w:spacing w:val="43"/>
                                  <w:sz w:val="16"/>
                                </w:rPr>
                                <w:t>  </w:t>
                              </w:r>
                              <w:r>
                                <w:rPr>
                                  <w:rFonts w:ascii="Microsoft YaHei"/>
                                  <w:color w:val="1E191A"/>
                                  <w:sz w:val="16"/>
                                </w:rPr>
                                <w:t>32</w:t>
                              </w:r>
                              <w:r>
                                <w:rPr>
                                  <w:rFonts w:ascii="Microsoft YaHei"/>
                                  <w:color w:val="1E191A"/>
                                  <w:spacing w:val="38"/>
                                  <w:sz w:val="16"/>
                                </w:rPr>
                                <w:t>  </w:t>
                              </w:r>
                              <w:r>
                                <w:rPr>
                                  <w:rFonts w:ascii="Microsoft YaHei"/>
                                  <w:color w:val="1E191A"/>
                                  <w:sz w:val="16"/>
                                </w:rPr>
                                <w:t>31</w:t>
                              </w:r>
                              <w:r>
                                <w:rPr>
                                  <w:rFonts w:ascii="Microsoft YaHei"/>
                                  <w:color w:val="1E191A"/>
                                  <w:spacing w:val="78"/>
                                  <w:w w:val="150"/>
                                  <w:sz w:val="16"/>
                                </w:rPr>
                                <w:t> </w:t>
                              </w:r>
                              <w:r>
                                <w:rPr>
                                  <w:rFonts w:ascii="Microsoft YaHei"/>
                                  <w:color w:val="1E191A"/>
                                  <w:sz w:val="16"/>
                                </w:rPr>
                                <w:t>30</w:t>
                              </w:r>
                              <w:r>
                                <w:rPr>
                                  <w:rFonts w:ascii="Microsoft YaHei"/>
                                  <w:color w:val="1E191A"/>
                                  <w:spacing w:val="71"/>
                                  <w:w w:val="150"/>
                                  <w:sz w:val="16"/>
                                </w:rPr>
                                <w:t> </w:t>
                              </w:r>
                              <w:r>
                                <w:rPr>
                                  <w:rFonts w:ascii="Microsoft YaHei"/>
                                  <w:color w:val="1E191A"/>
                                  <w:spacing w:val="-5"/>
                                  <w:sz w:val="16"/>
                                </w:rPr>
                                <w:t>2F</w:t>
                              </w:r>
                            </w:p>
                          </w:txbxContent>
                        </wps:txbx>
                        <wps:bodyPr wrap="square" lIns="0" tIns="0" rIns="0" bIns="0" rtlCol="0">
                          <a:noAutofit/>
                        </wps:bodyPr>
                      </wps:wsp>
                      <wps:wsp>
                        <wps:cNvPr id="786" name="Textbox 786"/>
                        <wps:cNvSpPr txBox="1"/>
                        <wps:spPr>
                          <a:xfrm>
                            <a:off x="1513741" y="1305023"/>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05</w:t>
                              </w:r>
                            </w:p>
                          </w:txbxContent>
                        </wps:txbx>
                        <wps:bodyPr wrap="square" lIns="0" tIns="0" rIns="0" bIns="0" rtlCol="0">
                          <a:noAutofit/>
                        </wps:bodyPr>
                      </wps:wsp>
                      <wps:wsp>
                        <wps:cNvPr id="787" name="Textbox 787"/>
                        <wps:cNvSpPr txBox="1"/>
                        <wps:spPr>
                          <a:xfrm>
                            <a:off x="158561" y="1037513"/>
                            <a:ext cx="1041400" cy="3981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788" name="Textbox 788"/>
                        <wps:cNvSpPr txBox="1"/>
                        <wps:spPr>
                          <a:xfrm>
                            <a:off x="780478" y="272436"/>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s:wsp>
                        <wps:cNvPr id="789" name="Textbox 789"/>
                        <wps:cNvSpPr txBox="1"/>
                        <wps:spPr>
                          <a:xfrm>
                            <a:off x="972480" y="645004"/>
                            <a:ext cx="22669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276.45pt;mso-position-horizontal-relative:char;mso-position-vertical-relative:line" id="docshapegroup670" coordorigin="0,0" coordsize="8080,5529">
                <v:shape style="position:absolute;left:1958;top:2454;width:5611;height:341" id="docshape671" coordorigin="1959,2454" coordsize="5611,341" path="m1959,2794l4619,2794,4619,2454,4789,2454,4789,2794,7569,2794e" filled="false" stroked="true" strokeweight=".5pt" strokecolor="#1e191a">
                  <v:path arrowok="t"/>
                  <v:stroke dashstyle="solid"/>
                </v:shape>
                <v:shape style="position:absolute;left:1958;top:3074;width:5611;height:341" id="docshape672" coordorigin="1959,3074" coordsize="5611,341" path="m1959,3414l4619,3414,4619,3074,4789,3074,4789,3414,7569,3414e" filled="false" stroked="true" strokeweight=".5pt" strokecolor="#1e191a">
                  <v:path arrowok="t"/>
                  <v:stroke dashstyle="solid"/>
                </v:shape>
                <v:shape style="position:absolute;left:1958;top:3714;width:5621;height:341" id="docshape673" coordorigin="1959,3714" coordsize="5621,341" path="m1959,4054l4619,4054,4619,3714,7579,3714e" filled="false" stroked="true" strokeweight=".5pt" strokecolor="#1e191a">
                  <v:path arrowok="t"/>
                  <v:stroke dashstyle="solid"/>
                </v:shape>
                <v:line style="position:absolute" from="2880,563" to="2880,2352" stroked="true" strokeweight=".5pt" strokecolor="#000000">
                  <v:stroke dashstyle="dash"/>
                </v:line>
                <v:shape style="position:absolute;left:1961;top:4488;width:5625;height:341" id="docshape674" coordorigin="1961,4489" coordsize="5625,341" path="m1961,4489l3129,4489,3186,4829,7586,4829e" filled="false" stroked="true" strokeweight=".5pt" strokecolor="#1e191a">
                  <v:path arrowok="t"/>
                  <v:stroke dashstyle="solid"/>
                </v:shape>
                <v:shape style="position:absolute;left:1961;top:4488;width:5625;height:341" id="docshape675" coordorigin="1961,4489" coordsize="5625,341" path="m1961,4829l3129,4829,3186,4489,7586,4489e" filled="false" stroked="true" strokeweight=".5pt" strokecolor="#1e191a">
                  <v:path arrowok="t"/>
                  <v:stroke dashstyle="solid"/>
                </v:shape>
                <v:line style="position:absolute" from="2535,523" to="2535,1340" stroked="true" strokeweight=".5pt" strokecolor="#000000">
                  <v:stroke dashstyle="dash"/>
                </v:line>
                <v:shape style="position:absolute;left:1934;top:236;width:5631;height:341" id="docshape676" coordorigin="1935,237" coordsize="5631,341" path="m1935,577l2175,577,2175,237,2365,237,2365,577,2535,577,2535,237,2705,237,2705,577,2875,577,2875,237,3065,237,3065,577,3236,577,3236,237,3406,237,3406,577,3576,577,3576,237,3766,237,3766,577,3936,577,3936,237,4106,237,4106,577,4256,577,4256,237,4446,237,4446,577,4616,577,4616,237,4786,237,4786,577,4956,577,4956,237,5126,237,5126,577,5296,577,5296,237,5466,237,5466,577,5636,577,5636,237,5806,237,5806,577,5997,577,5997,237,6187,237,6187,577,6337,577,6337,237,6527,237,6527,577,6697,577,6697,237,6867,237,6867,577,7057,577,7057,237,7225,237,7225,577,7396,577,7396,237,7566,237,7566,577e" filled="false" stroked="true" strokeweight=".5pt" strokecolor="#1e191a">
                  <v:path arrowok="t"/>
                  <v:stroke dashstyle="solid"/>
                </v:shape>
                <v:shape style="position:absolute;left:1945;top:1376;width:5621;height:341" id="docshape677" coordorigin="1945,1377" coordsize="5621,341" path="m1945,1717l2875,1717,2875,1377,3065,1377,3065,1717,3236,1717,3236,1377,3406,1377,3406,1717,3576,1717,3576,1377,3766,1377,3766,1717,3936,1717,3936,1377,4106,1377,4106,1717,4256,1717,4256,1377,4446,1377,4446,1717,4616,1717,4616,1377,4786,1377,4786,1717,4956,1717,4956,1377,5126,1377,5126,1717,5296,1717,5296,1377,5466,1377,5466,1717,5636,1717,5636,1377,5806,1377,5806,1717,5997,1717,5997,1377,6187,1377,6187,1717,6337,1717,6337,1377,6527,1377,6527,1717,6697,1717,6697,1377,6867,1377,6867,1717,7057,1717,7057,1377,7225,1377,7225,1717,7396,1717,7396,1377,7566,1377,7566,1717e" filled="false" stroked="true" strokeweight=".5pt" strokecolor="#1e191a">
                  <v:path arrowok="t"/>
                  <v:stroke dashstyle="solid"/>
                </v:shape>
                <v:shape style="position:absolute;left:1938;top:774;width:5641;height:341" id="docshape678" coordorigin="1939,774" coordsize="5641,341" path="m1939,1114l2539,1114,2539,774,7579,774e" filled="false" stroked="true" strokeweight=".5pt" strokecolor="#1e191a">
                  <v:path arrowok="t"/>
                  <v:stroke dashstyle="solid"/>
                </v:shape>
                <v:shape style="position:absolute;left:1926;top:1977;width:3446;height:341" id="docshape679" coordorigin="1926,1978" coordsize="3446,341" path="m1926,1978l2847,1978,2904,2318,3207,2318,3264,1978,3564,1978,3621,2318,3924,2318,3981,1978,4264,1978,4321,2318,4624,2318,4681,1978,4965,1978,5021,2318,5315,2318,5372,1978e" filled="false" stroked="true" strokeweight=".5pt" strokecolor="#1e191a">
                  <v:path arrowok="t"/>
                  <v:stroke dashstyle="solid"/>
                </v:shape>
                <v:shape style="position:absolute;left:1926;top:1977;width:3446;height:341" id="docshape680" coordorigin="1926,1978" coordsize="3446,341" path="m1926,2318l2847,2318,2904,1978,3207,1978,3264,2318,3564,2318,3621,1978,3924,1978,3981,2318,4264,2318,4321,1978,4624,1978,4681,2318,4965,2318,5021,1978,5315,1978,5372,2318e" filled="false" stroked="true" strokeweight=".5pt" strokecolor="#1e191a">
                  <v:path arrowok="t"/>
                  <v:stroke dashstyle="solid"/>
                </v:shape>
                <v:shape style="position:absolute;left:5366;top:1977;width:2219;height:341" id="docshape681" coordorigin="5366,1978" coordsize="2219,341" path="m5366,1978l5647,1978,5704,2318,6007,2318,6064,1978,6364,1978,6421,2318,6704,2318,6761,1978,7044,1978,7101,2318,7384,2318,7441,1978,7585,1978e" filled="false" stroked="true" strokeweight=".5pt" strokecolor="#1e191a">
                  <v:path arrowok="t"/>
                  <v:stroke dashstyle="solid"/>
                </v:shape>
                <v:shape style="position:absolute;left:5366;top:1977;width:2219;height:341" id="docshape682" coordorigin="5366,1978" coordsize="2219,341" path="m5366,2318l5647,2318,5704,1978,6007,1978,6064,2318,6364,2318,6421,1978,6704,1978,6761,2318,7044,2318,7101,1978,7384,1978,7441,2318,7585,2318e" filled="false" stroked="true" strokeweight=".5pt" strokecolor="#1e191a">
                  <v:path arrowok="t"/>
                  <v:stroke dashstyle="solid"/>
                </v:shape>
                <v:line style="position:absolute" from="2750,5123" to="3096,4770" stroked="true" strokeweight=".5pt" strokecolor="#1e191a">
                  <v:stroke dashstyle="solid"/>
                </v:line>
                <v:shape style="position:absolute;left:3082;top:4754;width:29;height:30" id="docshape683" coordorigin="3082,4754" coordsize="29,30" path="m3111,4754l3082,4762,3103,4784,3111,4754xe" filled="true" fillcolor="#1e191a" stroked="false">
                  <v:path arrowok="t"/>
                  <v:fill type="solid"/>
                </v:shape>
                <v:line style="position:absolute" from="4620,514" to="4620,4333" stroked="true" strokeweight=".5pt" strokecolor="#000000">
                  <v:stroke dashstyle="dash"/>
                </v:line>
                <v:shape style="position:absolute;left:0;top:0;width:8080;height:5529" id="docshape684" coordorigin="0,0" coordsize="8080,5529" path="m8080,0l8070,0,8070,10,8070,5519,10,5519,10,10,8070,10,8070,0,5,0,0,0,0,5519,0,5524,0,5528,8070,5528,8075,5528,8080,5528,8080,10,8080,5,8080,0xe" filled="true" fillcolor="#000000" stroked="false">
                  <v:path arrowok="t"/>
                  <v:fill type="solid"/>
                </v:shape>
                <v:shape style="position:absolute;left:269;top:4566;width:1620;height:178" type="#_x0000_t202" id="docshape68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7360;top:5339;width:679;height:134" type="#_x0000_t202" id="docshape686"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MS31188V1</w:t>
                        </w:r>
                      </w:p>
                    </w:txbxContent>
                  </v:textbox>
                  <w10:wrap type="none"/>
                </v:shape>
                <v:shape style="position:absolute;left:1581;top:5167;width:1849;height:178" type="#_x0000_t202" id="docshape68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5344;top:4599;width:198;height:178" type="#_x0000_t202" id="docshape68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299;top:4599;width:215;height:178" type="#_x0000_t202" id="docshape689" filled="false" stroked="false">
                  <v:textbox inset="0,0,0,0">
                    <w:txbxContent>
                      <w:p>
                        <w:pPr>
                          <w:spacing w:line="177" w:lineRule="exact" w:before="0"/>
                          <w:ind w:left="0" w:right="0" w:firstLine="0"/>
                          <w:jc w:val="left"/>
                          <w:rPr>
                            <w:rFonts w:ascii="Microsoft YaHei"/>
                            <w:sz w:val="16"/>
                          </w:rPr>
                        </w:pPr>
                        <w:r>
                          <w:rPr>
                            <w:rFonts w:ascii="Microsoft YaHei"/>
                            <w:spacing w:val="-5"/>
                            <w:w w:val="115"/>
                            <w:sz w:val="16"/>
                          </w:rPr>
                          <w:t>FF</w:t>
                        </w:r>
                      </w:p>
                    </w:txbxContent>
                  </v:textbox>
                  <w10:wrap type="none"/>
                </v:shape>
                <v:shape style="position:absolute;left:500;top:3890;width:1388;height:178" type="#_x0000_t202" id="docshape69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49;top:3306;width:1139;height:178" type="#_x0000_t202" id="docshape69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69;top:2678;width:820;height:178" type="#_x0000_t202" id="docshape69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2991;top:2055;width:4381;height:178" type="#_x0000_t202" id="docshape693" filled="false" stroked="false">
                  <v:textbox inset="0,0,0,0">
                    <w:txbxContent>
                      <w:p>
                        <w:pPr>
                          <w:spacing w:line="177" w:lineRule="exact" w:before="0"/>
                          <w:ind w:left="0" w:right="0" w:firstLine="0"/>
                          <w:jc w:val="left"/>
                          <w:rPr>
                            <w:rFonts w:ascii="Microsoft YaHei"/>
                            <w:sz w:val="16"/>
                          </w:rPr>
                        </w:pPr>
                        <w:r>
                          <w:rPr>
                            <w:rFonts w:ascii="Microsoft YaHei"/>
                            <w:color w:val="1E191A"/>
                            <w:sz w:val="16"/>
                          </w:rPr>
                          <w:t>04</w:t>
                        </w:r>
                        <w:r>
                          <w:rPr>
                            <w:rFonts w:ascii="Microsoft YaHei"/>
                            <w:color w:val="1E191A"/>
                            <w:spacing w:val="31"/>
                            <w:sz w:val="16"/>
                          </w:rPr>
                          <w:t>  </w:t>
                        </w:r>
                        <w:r>
                          <w:rPr>
                            <w:rFonts w:ascii="Microsoft YaHei"/>
                            <w:color w:val="1E191A"/>
                            <w:sz w:val="16"/>
                          </w:rPr>
                          <w:t>03</w:t>
                        </w:r>
                        <w:r>
                          <w:rPr>
                            <w:rFonts w:ascii="Microsoft YaHei"/>
                            <w:color w:val="1E191A"/>
                            <w:spacing w:val="44"/>
                            <w:sz w:val="16"/>
                          </w:rPr>
                          <w:t>  </w:t>
                        </w:r>
                        <w:r>
                          <w:rPr>
                            <w:rFonts w:ascii="Microsoft YaHei"/>
                            <w:color w:val="1E191A"/>
                            <w:sz w:val="16"/>
                          </w:rPr>
                          <w:t>02</w:t>
                        </w:r>
                        <w:r>
                          <w:rPr>
                            <w:rFonts w:ascii="Microsoft YaHei"/>
                            <w:color w:val="1E191A"/>
                            <w:spacing w:val="77"/>
                            <w:w w:val="150"/>
                            <w:sz w:val="16"/>
                          </w:rPr>
                          <w:t> </w:t>
                        </w:r>
                        <w:r>
                          <w:rPr>
                            <w:rFonts w:ascii="Microsoft YaHei"/>
                            <w:sz w:val="16"/>
                          </w:rPr>
                          <w:t>01</w:t>
                        </w:r>
                        <w:r>
                          <w:rPr>
                            <w:rFonts w:ascii="Microsoft YaHei"/>
                            <w:spacing w:val="76"/>
                            <w:w w:val="150"/>
                            <w:sz w:val="16"/>
                          </w:rPr>
                          <w:t> </w:t>
                        </w:r>
                        <w:r>
                          <w:rPr>
                            <w:rFonts w:ascii="Microsoft YaHei"/>
                            <w:color w:val="1E191A"/>
                            <w:sz w:val="16"/>
                          </w:rPr>
                          <w:t>00</w:t>
                        </w:r>
                        <w:r>
                          <w:rPr>
                            <w:rFonts w:ascii="Microsoft YaHei"/>
                            <w:color w:val="1E191A"/>
                            <w:spacing w:val="43"/>
                            <w:sz w:val="16"/>
                          </w:rPr>
                          <w:t>  </w:t>
                        </w:r>
                        <w:r>
                          <w:rPr>
                            <w:rFonts w:ascii="Microsoft YaHei"/>
                            <w:color w:val="1E191A"/>
                            <w:sz w:val="16"/>
                          </w:rPr>
                          <w:t>36</w:t>
                        </w:r>
                        <w:r>
                          <w:rPr>
                            <w:rFonts w:ascii="Microsoft YaHei"/>
                            <w:color w:val="1E191A"/>
                            <w:spacing w:val="76"/>
                            <w:w w:val="150"/>
                            <w:sz w:val="16"/>
                          </w:rPr>
                          <w:t> </w:t>
                        </w:r>
                        <w:r>
                          <w:rPr>
                            <w:rFonts w:ascii="Microsoft YaHei"/>
                            <w:color w:val="1E191A"/>
                            <w:sz w:val="16"/>
                          </w:rPr>
                          <w:t>35</w:t>
                        </w:r>
                        <w:r>
                          <w:rPr>
                            <w:rFonts w:ascii="Microsoft YaHei"/>
                            <w:color w:val="1E191A"/>
                            <w:spacing w:val="68"/>
                            <w:w w:val="150"/>
                            <w:sz w:val="16"/>
                          </w:rPr>
                          <w:t> </w:t>
                        </w:r>
                        <w:r>
                          <w:rPr>
                            <w:rFonts w:ascii="Microsoft YaHei"/>
                            <w:color w:val="1E191A"/>
                            <w:sz w:val="16"/>
                          </w:rPr>
                          <w:t>34</w:t>
                        </w:r>
                        <w:r>
                          <w:rPr>
                            <w:rFonts w:ascii="Microsoft YaHei"/>
                            <w:color w:val="1E191A"/>
                            <w:spacing w:val="29"/>
                            <w:sz w:val="16"/>
                          </w:rPr>
                          <w:t>  </w:t>
                        </w:r>
                        <w:r>
                          <w:rPr>
                            <w:rFonts w:ascii="Microsoft YaHei"/>
                            <w:color w:val="1E191A"/>
                            <w:sz w:val="16"/>
                          </w:rPr>
                          <w:t>33</w:t>
                        </w:r>
                        <w:r>
                          <w:rPr>
                            <w:rFonts w:ascii="Microsoft YaHei"/>
                            <w:color w:val="1E191A"/>
                            <w:spacing w:val="43"/>
                            <w:sz w:val="16"/>
                          </w:rPr>
                          <w:t>  </w:t>
                        </w:r>
                        <w:r>
                          <w:rPr>
                            <w:rFonts w:ascii="Microsoft YaHei"/>
                            <w:color w:val="1E191A"/>
                            <w:sz w:val="16"/>
                          </w:rPr>
                          <w:t>32</w:t>
                        </w:r>
                        <w:r>
                          <w:rPr>
                            <w:rFonts w:ascii="Microsoft YaHei"/>
                            <w:color w:val="1E191A"/>
                            <w:spacing w:val="38"/>
                            <w:sz w:val="16"/>
                          </w:rPr>
                          <w:t>  </w:t>
                        </w:r>
                        <w:r>
                          <w:rPr>
                            <w:rFonts w:ascii="Microsoft YaHei"/>
                            <w:color w:val="1E191A"/>
                            <w:sz w:val="16"/>
                          </w:rPr>
                          <w:t>31</w:t>
                        </w:r>
                        <w:r>
                          <w:rPr>
                            <w:rFonts w:ascii="Microsoft YaHei"/>
                            <w:color w:val="1E191A"/>
                            <w:spacing w:val="78"/>
                            <w:w w:val="150"/>
                            <w:sz w:val="16"/>
                          </w:rPr>
                          <w:t> </w:t>
                        </w:r>
                        <w:r>
                          <w:rPr>
                            <w:rFonts w:ascii="Microsoft YaHei"/>
                            <w:color w:val="1E191A"/>
                            <w:sz w:val="16"/>
                          </w:rPr>
                          <w:t>30</w:t>
                        </w:r>
                        <w:r>
                          <w:rPr>
                            <w:rFonts w:ascii="Microsoft YaHei"/>
                            <w:color w:val="1E191A"/>
                            <w:spacing w:val="71"/>
                            <w:w w:val="150"/>
                            <w:sz w:val="16"/>
                          </w:rPr>
                          <w:t> </w:t>
                        </w:r>
                        <w:r>
                          <w:rPr>
                            <w:rFonts w:ascii="Microsoft YaHei"/>
                            <w:color w:val="1E191A"/>
                            <w:spacing w:val="-5"/>
                            <w:sz w:val="16"/>
                          </w:rPr>
                          <w:t>2F</w:t>
                        </w:r>
                      </w:p>
                    </w:txbxContent>
                  </v:textbox>
                  <w10:wrap type="none"/>
                </v:shape>
                <v:shape style="position:absolute;left:2383;top:2055;width:198;height:178" type="#_x0000_t202" id="docshape694"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05</w:t>
                        </w:r>
                      </w:p>
                    </w:txbxContent>
                  </v:textbox>
                  <w10:wrap type="none"/>
                </v:shape>
                <v:shape style="position:absolute;left:249;top:1633;width:1640;height:627" type="#_x0000_t202" id="docshape695"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29;top:429;width:658;height:178" type="#_x0000_t202" id="docshape696"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shape style="position:absolute;left:1531;top:1015;width:357;height:178" type="#_x0000_t202" id="docshape697"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group>
            </w:pict>
          </mc:Fallback>
        </mc:AlternateContent>
      </w:r>
      <w:r>
        <w:rPr/>
      </w:r>
    </w:p>
    <w:p>
      <w:pPr>
        <w:pStyle w:val="Heading3"/>
        <w:spacing w:before="148"/>
        <w:jc w:val="both"/>
      </w:pPr>
      <w:bookmarkStart w:name="_bookmark5" w:id="12"/>
      <w:bookmarkEnd w:id="12"/>
      <w:r>
        <w:rPr/>
      </w:r>
      <w:r>
        <w:rPr>
          <w:spacing w:val="-2"/>
        </w:rPr>
        <w:t>中心对齐模式（递增</w:t>
      </w:r>
      <w:r>
        <w:rPr>
          <w:rFonts w:ascii="Arial" w:eastAsia="Arial"/>
          <w:b/>
          <w:spacing w:val="-8"/>
        </w:rPr>
        <w:t>/ </w:t>
      </w:r>
      <w:r>
        <w:rPr>
          <w:spacing w:val="-2"/>
        </w:rPr>
        <w:t>递减计数</w:t>
      </w:r>
      <w:r>
        <w:rPr>
          <w:spacing w:val="-10"/>
        </w:rPr>
        <w:t>）</w:t>
      </w:r>
    </w:p>
    <w:p>
      <w:pPr>
        <w:pStyle w:val="BodyText"/>
        <w:spacing w:line="225" w:lineRule="auto" w:before="134"/>
        <w:ind w:left="1204" w:right="61"/>
        <w:jc w:val="both"/>
      </w:pPr>
      <w:r>
        <w:rPr>
          <w:spacing w:val="-2"/>
        </w:rPr>
        <w:t>在中心对齐模式下，计数器从 </w:t>
      </w:r>
      <w:r>
        <w:rPr>
          <w:rFonts w:ascii="Arial" w:hAnsi="Arial" w:eastAsia="Arial"/>
        </w:rPr>
        <w:t>0 </w:t>
      </w:r>
      <w:r>
        <w:rPr/>
        <w:t>开始计数到自动重载值（</w:t>
      </w:r>
      <w:r>
        <w:rPr>
          <w:rFonts w:ascii="Arial" w:hAnsi="Arial" w:eastAsia="Arial"/>
        </w:rPr>
        <w:t>TIMx_ARR </w:t>
      </w:r>
      <w:r>
        <w:rPr/>
        <w:t>寄存器的内容）</w:t>
      </w:r>
      <w:r>
        <w:rPr>
          <w:rFonts w:ascii="Arial" w:hAnsi="Arial" w:eastAsia="Arial"/>
        </w:rPr>
        <w:t>– 1</w:t>
      </w:r>
      <w:r>
        <w:rPr/>
        <w:t>，</w:t>
      </w:r>
      <w:r>
        <w:rPr>
          <w:spacing w:val="-2"/>
        </w:rPr>
        <w:t>生成计数器上溢事件；然后从自动重载值开始向下计数到 </w:t>
      </w:r>
      <w:r>
        <w:rPr>
          <w:rFonts w:ascii="Arial" w:hAnsi="Arial" w:eastAsia="Arial"/>
        </w:rPr>
        <w:t>1</w:t>
      </w:r>
      <w:r>
        <w:rPr>
          <w:rFonts w:ascii="Arial" w:hAnsi="Arial" w:eastAsia="Arial"/>
          <w:spacing w:val="-9"/>
        </w:rPr>
        <w:t> </w:t>
      </w:r>
      <w:r>
        <w:rPr>
          <w:spacing w:val="-1"/>
        </w:rPr>
        <w:t>并生成计数器下溢事件。之后从</w:t>
      </w:r>
    </w:p>
    <w:p>
      <w:pPr>
        <w:pStyle w:val="BodyText"/>
        <w:spacing w:line="243" w:lineRule="exact"/>
        <w:ind w:left="1204"/>
        <w:jc w:val="both"/>
      </w:pPr>
      <w:r>
        <w:rPr>
          <w:rFonts w:ascii="Arial" w:eastAsia="Arial"/>
        </w:rPr>
        <w:t>0</w:t>
      </w:r>
      <w:r>
        <w:rPr>
          <w:rFonts w:ascii="Arial" w:eastAsia="Arial"/>
          <w:spacing w:val="-10"/>
        </w:rPr>
        <w:t> </w:t>
      </w:r>
      <w:r>
        <w:rPr>
          <w:spacing w:val="-2"/>
        </w:rPr>
        <w:t>开始重新计数。</w:t>
      </w:r>
    </w:p>
    <w:p>
      <w:pPr>
        <w:pStyle w:val="BodyText"/>
        <w:spacing w:line="225" w:lineRule="auto" w:before="115"/>
        <w:ind w:left="1204" w:right="63"/>
        <w:jc w:val="both"/>
      </w:pPr>
      <w:r>
        <w:rPr>
          <w:spacing w:val="-13"/>
        </w:rPr>
        <w:t>当 </w:t>
      </w:r>
      <w:r>
        <w:rPr>
          <w:rFonts w:ascii="Arial" w:hAnsi="Arial" w:eastAsia="Arial"/>
        </w:rPr>
        <w:t>TIMx_CR1</w:t>
      </w:r>
      <w:r>
        <w:rPr>
          <w:rFonts w:ascii="Arial" w:hAnsi="Arial" w:eastAsia="Arial"/>
          <w:spacing w:val="-14"/>
        </w:rPr>
        <w:t> </w:t>
      </w:r>
      <w:r>
        <w:rPr>
          <w:spacing w:val="-5"/>
        </w:rPr>
        <w:t>寄存器中的 </w:t>
      </w:r>
      <w:r>
        <w:rPr>
          <w:rFonts w:ascii="Arial" w:hAnsi="Arial" w:eastAsia="Arial"/>
        </w:rPr>
        <w:t>CMS</w:t>
      </w:r>
      <w:r>
        <w:rPr>
          <w:rFonts w:ascii="Arial" w:hAnsi="Arial" w:eastAsia="Arial"/>
          <w:spacing w:val="-14"/>
        </w:rPr>
        <w:t> </w:t>
      </w:r>
      <w:r>
        <w:rPr/>
        <w:t>位不为“</w:t>
      </w:r>
      <w:r>
        <w:rPr>
          <w:rFonts w:ascii="Arial" w:hAnsi="Arial" w:eastAsia="Arial"/>
        </w:rPr>
        <w:t>00</w:t>
      </w:r>
      <w:r>
        <w:rPr/>
        <w:t>”时，中心对齐模式有效。将通道配置为输出模式时，其输出比较中断标志将在以下模式下置 </w:t>
      </w:r>
      <w:r>
        <w:rPr>
          <w:rFonts w:ascii="Arial" w:hAnsi="Arial" w:eastAsia="Arial"/>
        </w:rPr>
        <w:t>1</w:t>
      </w:r>
      <w:r>
        <w:rPr/>
        <w:t>，即：计数器递减计数（中心对齐模式 </w:t>
      </w:r>
      <w:r>
        <w:rPr>
          <w:rFonts w:ascii="Arial" w:hAnsi="Arial" w:eastAsia="Arial"/>
        </w:rPr>
        <w:t>1</w:t>
      </w:r>
      <w:r>
        <w:rPr/>
        <w:t>，</w:t>
      </w:r>
      <w:r>
        <w:rPr/>
        <w:t> </w:t>
      </w:r>
      <w:r>
        <w:rPr>
          <w:rFonts w:ascii="Arial" w:hAnsi="Arial" w:eastAsia="Arial"/>
        </w:rPr>
        <w:t>CMS</w:t>
      </w:r>
      <w:r>
        <w:rPr>
          <w:rFonts w:ascii="Arial" w:hAnsi="Arial" w:eastAsia="Arial"/>
          <w:spacing w:val="11"/>
        </w:rPr>
        <w:t> =</w:t>
      </w:r>
      <w:r>
        <w:rPr/>
        <w:t>“</w:t>
      </w:r>
      <w:r>
        <w:rPr>
          <w:rFonts w:ascii="Arial" w:hAnsi="Arial" w:eastAsia="Arial"/>
        </w:rPr>
        <w:t>01</w:t>
      </w:r>
      <w:r>
        <w:rPr/>
        <w:t>”）、计数器递增计数（</w:t>
      </w:r>
      <w:r>
        <w:rPr>
          <w:spacing w:val="-3"/>
        </w:rPr>
        <w:t>中心对齐模式 </w:t>
      </w:r>
      <w:r>
        <w:rPr>
          <w:rFonts w:ascii="Arial" w:hAnsi="Arial" w:eastAsia="Arial"/>
        </w:rPr>
        <w:t>2</w:t>
      </w:r>
      <w:r>
        <w:rPr/>
        <w:t>，</w:t>
      </w:r>
      <w:r>
        <w:rPr>
          <w:rFonts w:ascii="Arial" w:hAnsi="Arial" w:eastAsia="Arial"/>
        </w:rPr>
        <w:t>CMS</w:t>
      </w:r>
      <w:r>
        <w:rPr>
          <w:rFonts w:ascii="Arial" w:hAnsi="Arial" w:eastAsia="Arial"/>
          <w:spacing w:val="14"/>
        </w:rPr>
        <w:t> =</w:t>
      </w:r>
      <w:r>
        <w:rPr/>
        <w:t>“</w:t>
      </w:r>
      <w:r>
        <w:rPr>
          <w:rFonts w:ascii="Arial" w:hAnsi="Arial" w:eastAsia="Arial"/>
        </w:rPr>
        <w:t>10</w:t>
      </w:r>
      <w:r>
        <w:rPr/>
        <w:t>”）</w:t>
      </w:r>
      <w:r>
        <w:rPr>
          <w:spacing w:val="2"/>
        </w:rPr>
        <w:t>以及计数器递增</w:t>
      </w:r>
      <w:r>
        <w:rPr>
          <w:rFonts w:ascii="Arial" w:hAnsi="Arial" w:eastAsia="Arial"/>
          <w:spacing w:val="-7"/>
        </w:rPr>
        <w:t>/ </w:t>
      </w:r>
      <w:r>
        <w:rPr/>
        <w:t>递</w:t>
      </w:r>
      <w:r>
        <w:rPr/>
        <w:t>减计数（</w:t>
      </w:r>
      <w:r>
        <w:rPr>
          <w:spacing w:val="-1"/>
        </w:rPr>
        <w:t>中心对齐模式 </w:t>
      </w:r>
      <w:r>
        <w:rPr>
          <w:rFonts w:ascii="Arial" w:hAnsi="Arial" w:eastAsia="Arial"/>
        </w:rPr>
        <w:t>3</w:t>
      </w:r>
      <w:r>
        <w:rPr/>
        <w:t>，</w:t>
      </w:r>
      <w:r>
        <w:rPr>
          <w:rFonts w:ascii="Arial" w:hAnsi="Arial" w:eastAsia="Arial"/>
        </w:rPr>
        <w:t>CMS =</w:t>
      </w:r>
      <w:r>
        <w:rPr/>
        <w:t>“</w:t>
      </w:r>
      <w:r>
        <w:rPr>
          <w:rFonts w:ascii="Arial" w:hAnsi="Arial" w:eastAsia="Arial"/>
        </w:rPr>
        <w:t>11</w:t>
      </w:r>
      <w:r>
        <w:rPr/>
        <w:t>”）。</w:t>
      </w:r>
    </w:p>
    <w:p>
      <w:pPr>
        <w:pStyle w:val="BodyText"/>
        <w:spacing w:line="225" w:lineRule="auto" w:before="117"/>
        <w:ind w:left="1204" w:right="64"/>
        <w:jc w:val="both"/>
      </w:pPr>
      <w:r>
        <w:rPr/>
        <w:t>此模式下无法写入方向位（</w:t>
      </w:r>
      <w:r>
        <w:rPr>
          <w:rFonts w:ascii="Arial" w:eastAsia="Arial"/>
        </w:rPr>
        <w:t>TIMx_CR1</w:t>
      </w:r>
      <w:r>
        <w:rPr>
          <w:rFonts w:ascii="Arial" w:eastAsia="Arial"/>
          <w:spacing w:val="-14"/>
        </w:rPr>
        <w:t> </w:t>
      </w:r>
      <w:r>
        <w:rPr>
          <w:spacing w:val="-5"/>
        </w:rPr>
        <w:t>寄存器中的 </w:t>
      </w:r>
      <w:r>
        <w:rPr>
          <w:rFonts w:ascii="Arial" w:eastAsia="Arial"/>
        </w:rPr>
        <w:t>DIR</w:t>
      </w:r>
      <w:r>
        <w:rPr>
          <w:rFonts w:ascii="Arial" w:eastAsia="Arial"/>
          <w:spacing w:val="-14"/>
        </w:rPr>
        <w:t> </w:t>
      </w:r>
      <w:r>
        <w:rPr/>
        <w:t>位）。而是由硬件更新并指示当前计</w:t>
      </w:r>
      <w:r>
        <w:rPr>
          <w:spacing w:val="-2"/>
        </w:rPr>
        <w:t>数器方向。</w:t>
      </w:r>
    </w:p>
    <w:p>
      <w:pPr>
        <w:pStyle w:val="BodyText"/>
        <w:spacing w:line="248" w:lineRule="exact" w:before="106"/>
        <w:ind w:left="1204"/>
        <w:jc w:val="both"/>
        <w:rPr>
          <w:rFonts w:ascii="Arial" w:eastAsia="Arial"/>
        </w:rPr>
      </w:pPr>
      <w:r>
        <w:rPr>
          <w:spacing w:val="-1"/>
        </w:rPr>
        <w:t>每次发生计数器上溢和下溢时都会生成更新事件，或将 </w:t>
      </w:r>
      <w:r>
        <w:rPr>
          <w:rFonts w:ascii="Arial" w:eastAsia="Arial"/>
        </w:rPr>
        <w:t>TIMx_EGR</w:t>
      </w:r>
      <w:r>
        <w:rPr>
          <w:rFonts w:ascii="Arial" w:eastAsia="Arial"/>
          <w:spacing w:val="34"/>
        </w:rPr>
        <w:t> </w:t>
      </w:r>
      <w:r>
        <w:rPr>
          <w:spacing w:val="-4"/>
        </w:rPr>
        <w:t>寄存器中的 </w:t>
      </w:r>
      <w:r>
        <w:rPr>
          <w:rFonts w:ascii="Arial" w:eastAsia="Arial"/>
        </w:rPr>
        <w:t>UG</w:t>
      </w:r>
      <w:r>
        <w:rPr>
          <w:rFonts w:ascii="Arial" w:eastAsia="Arial"/>
          <w:spacing w:val="34"/>
        </w:rPr>
        <w:t> </w:t>
      </w:r>
      <w:r>
        <w:rPr>
          <w:spacing w:val="-7"/>
        </w:rPr>
        <w:t>位置 </w:t>
      </w:r>
      <w:r>
        <w:rPr>
          <w:rFonts w:ascii="Arial" w:eastAsia="Arial"/>
          <w:spacing w:val="-10"/>
        </w:rPr>
        <w:t>1</w:t>
      </w:r>
    </w:p>
    <w:p>
      <w:pPr>
        <w:pStyle w:val="BodyText"/>
        <w:spacing w:line="225" w:lineRule="auto" w:before="4"/>
        <w:ind w:left="1204" w:right="61"/>
        <w:jc w:val="both"/>
      </w:pPr>
      <w:r>
        <w:rPr>
          <w:spacing w:val="-2"/>
        </w:rPr>
        <w:t>（通过软件或使用从模式控制器）也可以生成更新事件。这种情况下，计数器以及预分频器</w:t>
      </w:r>
      <w:r>
        <w:rPr>
          <w:spacing w:val="-1"/>
        </w:rPr>
        <w:t>计数器将重新从 </w:t>
      </w:r>
      <w:r>
        <w:rPr>
          <w:rFonts w:ascii="Arial" w:eastAsia="Arial"/>
        </w:rPr>
        <w:t>0 </w:t>
      </w:r>
      <w:r>
        <w:rPr/>
        <w:t>开始计数。</w:t>
      </w:r>
    </w:p>
    <w:p>
      <w:pPr>
        <w:pStyle w:val="BodyText"/>
        <w:spacing w:line="225" w:lineRule="auto" w:before="118"/>
        <w:ind w:left="1204" w:right="64" w:hanging="1"/>
        <w:jc w:val="both"/>
      </w:pPr>
      <w:r>
        <w:rPr>
          <w:spacing w:val="-5"/>
        </w:rPr>
        <w:t>通过软件将 </w:t>
      </w:r>
      <w:r>
        <w:rPr>
          <w:rFonts w:ascii="Arial" w:eastAsia="Arial"/>
        </w:rPr>
        <w:t>TIMx_CR1</w:t>
      </w:r>
      <w:r>
        <w:rPr>
          <w:rFonts w:ascii="Arial" w:eastAsia="Arial"/>
          <w:spacing w:val="-14"/>
        </w:rPr>
        <w:t> </w:t>
      </w:r>
      <w:r>
        <w:rPr>
          <w:spacing w:val="-5"/>
        </w:rPr>
        <w:t>寄存器中的 </w:t>
      </w:r>
      <w:r>
        <w:rPr>
          <w:rFonts w:ascii="Arial" w:eastAsia="Arial"/>
        </w:rPr>
        <w:t>UDIS</w:t>
      </w:r>
      <w:r>
        <w:rPr>
          <w:rFonts w:ascii="Arial" w:eastAsia="Arial"/>
          <w:spacing w:val="-14"/>
        </w:rPr>
        <w:t> </w:t>
      </w:r>
      <w:r>
        <w:rPr>
          <w:spacing w:val="-9"/>
        </w:rPr>
        <w:t>位置 </w:t>
      </w:r>
      <w:r>
        <w:rPr>
          <w:rFonts w:ascii="Arial" w:eastAsia="Arial"/>
        </w:rPr>
        <w:t>1</w:t>
      </w:r>
      <w:r>
        <w:rPr>
          <w:rFonts w:ascii="Arial" w:eastAsia="Arial"/>
          <w:spacing w:val="-13"/>
        </w:rPr>
        <w:t> </w:t>
      </w:r>
      <w:r>
        <w:rPr>
          <w:spacing w:val="-7"/>
        </w:rPr>
        <w:t>可禁止 </w:t>
      </w:r>
      <w:r>
        <w:rPr>
          <w:rFonts w:ascii="Arial" w:eastAsia="Arial"/>
        </w:rPr>
        <w:t>UEV</w:t>
      </w:r>
      <w:r>
        <w:rPr>
          <w:rFonts w:ascii="Arial" w:eastAsia="Arial"/>
          <w:spacing w:val="5"/>
        </w:rPr>
        <w:t> </w:t>
      </w:r>
      <w:r>
        <w:rPr/>
        <w:t>更新事件。这可避免向预装载</w:t>
      </w:r>
      <w:r>
        <w:rPr>
          <w:spacing w:val="-2"/>
        </w:rPr>
        <w:t>寄存器写入新值时更新影子寄存器。在 </w:t>
      </w:r>
      <w:r>
        <w:rPr>
          <w:rFonts w:ascii="Arial" w:eastAsia="Arial"/>
        </w:rPr>
        <w:t>UDIS</w:t>
      </w:r>
      <w:r>
        <w:rPr>
          <w:rFonts w:ascii="Arial" w:eastAsia="Arial"/>
          <w:spacing w:val="-14"/>
        </w:rPr>
        <w:t> </w:t>
      </w:r>
      <w:r>
        <w:rPr>
          <w:spacing w:val="-7"/>
        </w:rPr>
        <w:t>位写入 </w:t>
      </w:r>
      <w:r>
        <w:rPr>
          <w:rFonts w:ascii="Arial" w:eastAsia="Arial"/>
        </w:rPr>
        <w:t>0</w:t>
      </w:r>
      <w:r>
        <w:rPr>
          <w:rFonts w:ascii="Arial" w:eastAsia="Arial"/>
          <w:spacing w:val="5"/>
        </w:rPr>
        <w:t> </w:t>
      </w:r>
      <w:r>
        <w:rPr/>
        <w:t>之前不会产生任何更新事件。不过，</w:t>
      </w:r>
      <w:r>
        <w:rPr>
          <w:spacing w:val="-2"/>
        </w:rPr>
        <w:t>计数器仍会根据当前自动重载值进行递增和递减计数。</w:t>
      </w:r>
    </w:p>
    <w:p>
      <w:pPr>
        <w:pStyle w:val="BodyText"/>
        <w:spacing w:line="225" w:lineRule="auto" w:before="116"/>
        <w:ind w:left="1204" w:right="64"/>
        <w:jc w:val="both"/>
      </w:pPr>
      <w:r>
        <w:rPr>
          <w:spacing w:val="-5"/>
        </w:rPr>
        <w:t>此外，如果 </w:t>
      </w:r>
      <w:r>
        <w:rPr>
          <w:rFonts w:ascii="Arial" w:eastAsia="Arial"/>
        </w:rPr>
        <w:t>TIMx_CR1</w:t>
      </w:r>
      <w:r>
        <w:rPr>
          <w:rFonts w:ascii="Arial" w:eastAsia="Arial"/>
          <w:spacing w:val="-14"/>
        </w:rPr>
        <w:t> </w:t>
      </w:r>
      <w:r>
        <w:rPr>
          <w:spacing w:val="-5"/>
        </w:rPr>
        <w:t>寄存器中的 </w:t>
      </w:r>
      <w:r>
        <w:rPr>
          <w:rFonts w:ascii="Arial" w:eastAsia="Arial"/>
        </w:rPr>
        <w:t>URS</w:t>
      </w:r>
      <w:r>
        <w:rPr>
          <w:rFonts w:ascii="Arial" w:eastAsia="Arial"/>
          <w:spacing w:val="-14"/>
        </w:rPr>
        <w:t> </w:t>
      </w:r>
      <w:r>
        <w:rPr/>
        <w:t>位（更新请求选择）</w:t>
      </w:r>
      <w:r>
        <w:rPr>
          <w:spacing w:val="-9"/>
        </w:rPr>
        <w:t>已置 </w:t>
      </w:r>
      <w:r>
        <w:rPr>
          <w:rFonts w:ascii="Arial" w:eastAsia="Arial"/>
        </w:rPr>
        <w:t>1</w:t>
      </w:r>
      <w:r>
        <w:rPr>
          <w:spacing w:val="-7"/>
        </w:rPr>
        <w:t>，则将 </w:t>
      </w:r>
      <w:r>
        <w:rPr>
          <w:rFonts w:ascii="Arial" w:eastAsia="Arial"/>
        </w:rPr>
        <w:t>UG</w:t>
      </w:r>
      <w:r>
        <w:rPr>
          <w:rFonts w:ascii="Arial" w:eastAsia="Arial"/>
          <w:spacing w:val="-14"/>
        </w:rPr>
        <w:t> </w:t>
      </w:r>
      <w:r>
        <w:rPr>
          <w:spacing w:val="-9"/>
        </w:rPr>
        <w:t>位置 </w:t>
      </w:r>
      <w:r>
        <w:rPr>
          <w:rFonts w:ascii="Arial" w:eastAsia="Arial"/>
        </w:rPr>
        <w:t>1</w:t>
      </w:r>
      <w:r>
        <w:rPr>
          <w:rFonts w:ascii="Arial" w:eastAsia="Arial"/>
          <w:spacing w:val="-14"/>
        </w:rPr>
        <w:t> </w:t>
      </w:r>
      <w:r>
        <w:rPr/>
        <w:t>会生</w:t>
      </w:r>
      <w:r>
        <w:rPr>
          <w:spacing w:val="-6"/>
        </w:rPr>
        <w:t>成更新事件 </w:t>
      </w:r>
      <w:r>
        <w:rPr>
          <w:rFonts w:ascii="Arial" w:eastAsia="Arial"/>
          <w:spacing w:val="-2"/>
        </w:rPr>
        <w:t>UEV</w:t>
      </w:r>
      <w:r>
        <w:rPr>
          <w:spacing w:val="-6"/>
        </w:rPr>
        <w:t>，但不会将 </w:t>
      </w:r>
      <w:r>
        <w:rPr>
          <w:rFonts w:ascii="Arial" w:eastAsia="Arial"/>
          <w:spacing w:val="-2"/>
        </w:rPr>
        <w:t>UIF</w:t>
      </w:r>
      <w:r>
        <w:rPr>
          <w:rFonts w:ascii="Arial" w:eastAsia="Arial"/>
          <w:spacing w:val="-1"/>
        </w:rPr>
        <w:t> </w:t>
      </w:r>
      <w:r>
        <w:rPr>
          <w:spacing w:val="-8"/>
        </w:rPr>
        <w:t>标志置 </w:t>
      </w:r>
      <w:r>
        <w:rPr>
          <w:rFonts w:ascii="Arial" w:eastAsia="Arial"/>
          <w:spacing w:val="-2"/>
        </w:rPr>
        <w:t>1</w:t>
      </w:r>
      <w:r>
        <w:rPr>
          <w:spacing w:val="-2"/>
        </w:rPr>
        <w:t>（</w:t>
      </w:r>
      <w:r>
        <w:rPr>
          <w:spacing w:val="-4"/>
        </w:rPr>
        <w:t>因此，不会发送任何中断或 </w:t>
      </w:r>
      <w:r>
        <w:rPr>
          <w:rFonts w:ascii="Arial" w:eastAsia="Arial"/>
          <w:spacing w:val="-2"/>
        </w:rPr>
        <w:t>DMA</w:t>
      </w:r>
      <w:r>
        <w:rPr>
          <w:rFonts w:ascii="Arial" w:eastAsia="Arial"/>
          <w:spacing w:val="18"/>
        </w:rPr>
        <w:t> </w:t>
      </w:r>
      <w:r>
        <w:rPr>
          <w:spacing w:val="-2"/>
        </w:rPr>
        <w:t>请求）。这样一来，如果在发生捕获事件时将计数器清零，将不会同时产生更新中断和捕获中断。</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42976">
                <wp:simplePos x="0" y="0"/>
                <wp:positionH relativeFrom="page">
                  <wp:posOffset>6309283</wp:posOffset>
                </wp:positionH>
                <wp:positionV relativeFrom="paragraph">
                  <wp:posOffset>-84991</wp:posOffset>
                </wp:positionV>
                <wp:extent cx="360680" cy="19240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360680" cy="192405"/>
                          <a:chExt cx="360680" cy="192405"/>
                        </a:xfrm>
                      </wpg:grpSpPr>
                      <wps:wsp>
                        <wps:cNvPr id="791" name="Graphic 79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92" name="Image 79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2258pt;width:28.4pt;height:15.15pt;mso-position-horizontal-relative:page;mso-position-vertical-relative:paragraph;z-index:15742976" id="docshapegroup698" coordorigin="9936,-134" coordsize="568,303">
                <v:shape style="position:absolute;left:9935;top:-134;width:568;height:248" id="docshape699"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700" stroked="false">
                  <v:imagedata r:id="rId7" o:title=""/>
                </v:shape>
                <w10:wrap type="none"/>
              </v:group>
            </w:pict>
          </mc:Fallback>
        </mc:AlternateContent>
      </w:r>
      <w:r>
        <w:rPr>
          <w:spacing w:val="-2"/>
          <w:sz w:val="18"/>
        </w:rPr>
        <w:t>1500/3019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29"/>
          <w:footerReference w:type="default" r:id="rId30"/>
          <w:pgSz w:w="11900" w:h="16840"/>
          <w:pgMar w:header="1200" w:footer="1467" w:top="1720" w:bottom="1660" w:left="1275" w:right="1275"/>
        </w:sectPr>
      </w:pPr>
    </w:p>
    <w:p>
      <w:pPr>
        <w:pStyle w:val="BodyText"/>
        <w:spacing w:line="225" w:lineRule="auto" w:before="91"/>
        <w:ind w:left="1204" w:right="64"/>
      </w:pPr>
      <w:r>
        <w:rPr/>
        <w:t>发生更新事件时，将更新所有寄存器且将更新标志（</w:t>
      </w:r>
      <w:r>
        <w:rPr>
          <w:rFonts w:ascii="Arial" w:eastAsia="Arial"/>
        </w:rPr>
        <w:t>TIMx_SR</w:t>
      </w:r>
      <w:r>
        <w:rPr>
          <w:rFonts w:ascii="Arial" w:eastAsia="Arial"/>
          <w:spacing w:val="-14"/>
        </w:rPr>
        <w:t> </w:t>
      </w:r>
      <w:r>
        <w:rPr>
          <w:spacing w:val="-8"/>
        </w:rPr>
        <w:t>寄存器中的 </w:t>
      </w:r>
      <w:r>
        <w:rPr>
          <w:rFonts w:ascii="Arial" w:eastAsia="Arial"/>
        </w:rPr>
        <w:t>UIF</w:t>
      </w:r>
      <w:r>
        <w:rPr>
          <w:rFonts w:ascii="Arial" w:eastAsia="Arial"/>
          <w:spacing w:val="-14"/>
        </w:rPr>
        <w:t> </w:t>
      </w:r>
      <w:r>
        <w:rPr/>
        <w:t>位）</w:t>
      </w:r>
      <w:r>
        <w:rPr>
          <w:spacing w:val="-23"/>
        </w:rPr>
        <w:t>置 </w:t>
      </w:r>
      <w:r>
        <w:rPr>
          <w:rFonts w:ascii="Arial" w:eastAsia="Arial"/>
        </w:rPr>
        <w:t>1</w:t>
      </w:r>
      <w:r>
        <w:rPr/>
        <w:t>（</w:t>
      </w:r>
      <w:r>
        <w:rPr/>
        <w:t>取</w:t>
      </w:r>
      <w:r>
        <w:rPr>
          <w:spacing w:val="-3"/>
        </w:rPr>
        <w:t>决于 </w:t>
      </w:r>
      <w:r>
        <w:rPr>
          <w:rFonts w:ascii="Arial" w:eastAsia="Arial"/>
        </w:rPr>
        <w:t>URS </w:t>
      </w:r>
      <w:r>
        <w:rPr/>
        <w:t>位）：</w:t>
      </w:r>
    </w:p>
    <w:p>
      <w:pPr>
        <w:pStyle w:val="ListParagraph"/>
        <w:numPr>
          <w:ilvl w:val="0"/>
          <w:numId w:val="4"/>
        </w:numPr>
        <w:tabs>
          <w:tab w:pos="1629" w:val="left" w:leader="none"/>
        </w:tabs>
        <w:spacing w:line="240" w:lineRule="auto" w:before="45" w:after="0"/>
        <w:ind w:left="1629" w:right="0" w:hanging="425"/>
        <w:jc w:val="both"/>
        <w:rPr>
          <w:sz w:val="20"/>
        </w:rPr>
      </w:pPr>
      <w:r>
        <w:rPr>
          <w:spacing w:val="-2"/>
          <w:sz w:val="20"/>
        </w:rPr>
        <w:t>预分频器的缓冲区中将重新装载预装载值（</w:t>
      </w:r>
      <w:r>
        <w:rPr>
          <w:rFonts w:ascii="Arial" w:hAnsi="Arial" w:eastAsia="Arial"/>
          <w:spacing w:val="-2"/>
          <w:sz w:val="20"/>
        </w:rPr>
        <w:t>TIMx_PSC</w:t>
      </w:r>
      <w:r>
        <w:rPr>
          <w:rFonts w:ascii="Arial" w:hAnsi="Arial" w:eastAsia="Arial"/>
          <w:spacing w:val="23"/>
          <w:sz w:val="20"/>
        </w:rPr>
        <w:t> </w:t>
      </w:r>
      <w:r>
        <w:rPr>
          <w:spacing w:val="-2"/>
          <w:sz w:val="20"/>
        </w:rPr>
        <w:t>寄存器的内容）</w:t>
      </w:r>
      <w:r>
        <w:rPr>
          <w:spacing w:val="-10"/>
          <w:sz w:val="20"/>
        </w:rPr>
        <w:t>。</w:t>
      </w:r>
    </w:p>
    <w:p>
      <w:pPr>
        <w:pStyle w:val="ListParagraph"/>
        <w:numPr>
          <w:ilvl w:val="0"/>
          <w:numId w:val="4"/>
        </w:numPr>
        <w:tabs>
          <w:tab w:pos="1630" w:val="left" w:leader="none"/>
        </w:tabs>
        <w:spacing w:line="225" w:lineRule="auto" w:before="55" w:after="0"/>
        <w:ind w:left="1630" w:right="60" w:hanging="426"/>
        <w:jc w:val="both"/>
        <w:rPr>
          <w:sz w:val="20"/>
        </w:rPr>
      </w:pPr>
      <w:r>
        <w:rPr>
          <w:sz w:val="20"/>
        </w:rPr>
        <w:t>自动重载有效寄存器将以预装载值（</w:t>
      </w:r>
      <w:r>
        <w:rPr>
          <w:rFonts w:ascii="Arial" w:hAnsi="Arial" w:eastAsia="Arial"/>
          <w:sz w:val="20"/>
        </w:rPr>
        <w:t>TIMx_ARR</w:t>
      </w:r>
      <w:r>
        <w:rPr>
          <w:rFonts w:ascii="Arial" w:hAnsi="Arial" w:eastAsia="Arial"/>
          <w:spacing w:val="-14"/>
          <w:sz w:val="20"/>
        </w:rPr>
        <w:t> </w:t>
      </w:r>
      <w:r>
        <w:rPr>
          <w:sz w:val="20"/>
        </w:rPr>
        <w:t>寄存器的内容）进行更新。注意，如果</w:t>
      </w:r>
      <w:r>
        <w:rPr>
          <w:spacing w:val="-1"/>
          <w:sz w:val="20"/>
        </w:rPr>
        <w:t>更新操作是由计数器上溢触发的，则 </w:t>
      </w:r>
      <w:r>
        <w:rPr>
          <w:rFonts w:ascii="Arial" w:hAnsi="Arial" w:eastAsia="Arial"/>
          <w:sz w:val="20"/>
        </w:rPr>
        <w:t>ARR</w:t>
      </w:r>
      <w:r>
        <w:rPr>
          <w:rFonts w:ascii="Arial" w:hAnsi="Arial" w:eastAsia="Arial"/>
          <w:spacing w:val="40"/>
          <w:sz w:val="20"/>
        </w:rPr>
        <w:t> </w:t>
      </w:r>
      <w:r>
        <w:rPr>
          <w:sz w:val="20"/>
        </w:rPr>
        <w:t>寄存器在计数器重载之前更新，因此，下一</w:t>
      </w:r>
      <w:r>
        <w:rPr>
          <w:spacing w:val="-2"/>
          <w:sz w:val="20"/>
        </w:rPr>
        <w:t>个计数周期就是我们所希望的新的周期长度（计数器被重载新的值）。</w:t>
      </w:r>
    </w:p>
    <w:p>
      <w:pPr>
        <w:pStyle w:val="BodyText"/>
        <w:spacing w:before="104"/>
        <w:ind w:left="1204"/>
      </w:pPr>
      <w:r>
        <w:rPr>
          <w:spacing w:val="-3"/>
        </w:rPr>
        <w:t>以下各图以一些示例说明不同时钟频率下计数器的行为。</w:t>
      </w:r>
    </w:p>
    <w:p>
      <w:pPr>
        <w:spacing w:before="224"/>
        <w:ind w:left="2685" w:right="0" w:firstLine="0"/>
        <w:jc w:val="left"/>
        <w:rPr>
          <w:b/>
          <w:sz w:val="20"/>
        </w:rPr>
      </w:pPr>
      <w:r>
        <w:rPr>
          <w:rFonts w:ascii="SimSun" w:eastAsia="SimSun"/>
          <w:spacing w:val="-23"/>
          <w:sz w:val="20"/>
        </w:rPr>
        <w:t>图 </w:t>
      </w:r>
      <w:r>
        <w:rPr>
          <w:b/>
          <w:sz w:val="20"/>
        </w:rPr>
        <w:t>412.</w:t>
      </w:r>
      <w:r>
        <w:rPr>
          <w:b/>
          <w:spacing w:val="-14"/>
          <w:sz w:val="20"/>
        </w:rPr>
        <w:t> </w:t>
      </w:r>
      <w:r>
        <w:rPr>
          <w:rFonts w:ascii="SimSun" w:eastAsia="SimSun"/>
          <w:sz w:val="20"/>
        </w:rPr>
        <w:t>计数器时序图，</w:t>
      </w:r>
      <w:r>
        <w:rPr>
          <w:b/>
          <w:sz w:val="20"/>
        </w:rPr>
        <w:t>1</w:t>
      </w:r>
      <w:r>
        <w:rPr>
          <w:b/>
          <w:spacing w:val="-10"/>
          <w:sz w:val="20"/>
        </w:rPr>
        <w:t> </w:t>
      </w:r>
      <w:r>
        <w:rPr>
          <w:rFonts w:ascii="SimSun" w:eastAsia="SimSun"/>
          <w:spacing w:val="-1"/>
          <w:sz w:val="20"/>
        </w:rPr>
        <w:t>分频内部时钟，</w:t>
      </w:r>
      <w:r>
        <w:rPr>
          <w:b/>
          <w:spacing w:val="-2"/>
          <w:sz w:val="20"/>
        </w:rPr>
        <w:t>TIMx_ARR=0x6</w:t>
      </w:r>
    </w:p>
    <w:p>
      <w:pPr>
        <w:spacing w:line="240" w:lineRule="auto"/>
        <w:ind w:left="1204" w:right="0" w:firstLine="0"/>
        <w:rPr>
          <w:sz w:val="20"/>
        </w:rPr>
      </w:pPr>
      <w:r>
        <w:rPr>
          <w:sz w:val="20"/>
        </w:rPr>
        <mc:AlternateContent>
          <mc:Choice Requires="wps">
            <w:drawing>
              <wp:inline distT="0" distB="0" distL="0" distR="0">
                <wp:extent cx="5130800" cy="3057525"/>
                <wp:effectExtent l="0" t="0" r="0" b="0"/>
                <wp:docPr id="797" name="Group 797"/>
                <wp:cNvGraphicFramePr>
                  <a:graphicFrameLocks/>
                </wp:cNvGraphicFramePr>
                <a:graphic>
                  <a:graphicData uri="http://schemas.microsoft.com/office/word/2010/wordprocessingGroup">
                    <wpg:wgp>
                      <wpg:cNvPr id="797" name="Group 797"/>
                      <wpg:cNvGrpSpPr/>
                      <wpg:grpSpPr>
                        <a:xfrm>
                          <a:off x="0" y="0"/>
                          <a:ext cx="5130800" cy="3057525"/>
                          <a:chExt cx="5130800" cy="3057525"/>
                        </a:xfrm>
                      </wpg:grpSpPr>
                      <wps:wsp>
                        <wps:cNvPr id="798" name="Graphic 798"/>
                        <wps:cNvSpPr/>
                        <wps:spPr>
                          <a:xfrm>
                            <a:off x="1475879" y="1506296"/>
                            <a:ext cx="3478529" cy="208915"/>
                          </a:xfrm>
                          <a:custGeom>
                            <a:avLst/>
                            <a:gdLst/>
                            <a:ahLst/>
                            <a:cxnLst/>
                            <a:rect l="l" t="t" r="r" b="b"/>
                            <a:pathLst>
                              <a:path w="3478529" h="208915">
                                <a:moveTo>
                                  <a:pt x="0" y="208673"/>
                                </a:moveTo>
                                <a:lnTo>
                                  <a:pt x="1258366" y="208673"/>
                                </a:lnTo>
                                <a:lnTo>
                                  <a:pt x="1258366" y="0"/>
                                </a:lnTo>
                                <a:lnTo>
                                  <a:pt x="1373555" y="0"/>
                                </a:lnTo>
                                <a:lnTo>
                                  <a:pt x="1373555" y="208673"/>
                                </a:lnTo>
                                <a:lnTo>
                                  <a:pt x="3478288" y="208673"/>
                                </a:lnTo>
                              </a:path>
                            </a:pathLst>
                          </a:custGeom>
                          <a:ln w="4762">
                            <a:solidFill>
                              <a:srgbClr val="1E191A"/>
                            </a:solidFill>
                            <a:prstDash val="solid"/>
                          </a:ln>
                        </wps:spPr>
                        <wps:bodyPr wrap="square" lIns="0" tIns="0" rIns="0" bIns="0" rtlCol="0">
                          <a:prstTxWarp prst="textNoShape">
                            <a:avLst/>
                          </a:prstTxWarp>
                          <a:noAutofit/>
                        </wps:bodyPr>
                      </wps:wsp>
                      <wps:wsp>
                        <wps:cNvPr id="799" name="Graphic 799"/>
                        <wps:cNvSpPr/>
                        <wps:spPr>
                          <a:xfrm>
                            <a:off x="1516837" y="1886673"/>
                            <a:ext cx="3355975" cy="208915"/>
                          </a:xfrm>
                          <a:custGeom>
                            <a:avLst/>
                            <a:gdLst/>
                            <a:ahLst/>
                            <a:cxnLst/>
                            <a:rect l="l" t="t" r="r" b="b"/>
                            <a:pathLst>
                              <a:path w="3355975" h="208915">
                                <a:moveTo>
                                  <a:pt x="0" y="208673"/>
                                </a:moveTo>
                                <a:lnTo>
                                  <a:pt x="2469616" y="208673"/>
                                </a:lnTo>
                                <a:lnTo>
                                  <a:pt x="2469616" y="0"/>
                                </a:lnTo>
                                <a:lnTo>
                                  <a:pt x="2574010" y="0"/>
                                </a:lnTo>
                                <a:lnTo>
                                  <a:pt x="2574010" y="208673"/>
                                </a:lnTo>
                                <a:lnTo>
                                  <a:pt x="3355606" y="208673"/>
                                </a:lnTo>
                              </a:path>
                            </a:pathLst>
                          </a:custGeom>
                          <a:ln w="4762">
                            <a:solidFill>
                              <a:srgbClr val="1E191A"/>
                            </a:solidFill>
                            <a:prstDash val="solid"/>
                          </a:ln>
                        </wps:spPr>
                        <wps:bodyPr wrap="square" lIns="0" tIns="0" rIns="0" bIns="0" rtlCol="0">
                          <a:prstTxWarp prst="textNoShape">
                            <a:avLst/>
                          </a:prstTxWarp>
                          <a:noAutofit/>
                        </wps:bodyPr>
                      </wps:wsp>
                      <wps:wsp>
                        <wps:cNvPr id="800" name="Graphic 800"/>
                        <wps:cNvSpPr/>
                        <wps:spPr>
                          <a:xfrm>
                            <a:off x="1864690" y="321322"/>
                            <a:ext cx="208915" cy="1122045"/>
                          </a:xfrm>
                          <a:custGeom>
                            <a:avLst/>
                            <a:gdLst/>
                            <a:ahLst/>
                            <a:cxnLst/>
                            <a:rect l="l" t="t" r="r" b="b"/>
                            <a:pathLst>
                              <a:path w="208915" h="1122045">
                                <a:moveTo>
                                  <a:pt x="208699" y="24536"/>
                                </a:moveTo>
                                <a:lnTo>
                                  <a:pt x="208699" y="1121994"/>
                                </a:lnTo>
                              </a:path>
                              <a:path w="208915" h="1122045">
                                <a:moveTo>
                                  <a:pt x="0" y="0"/>
                                </a:moveTo>
                                <a:lnTo>
                                  <a:pt x="0" y="430669"/>
                                </a:lnTo>
                              </a:path>
                            </a:pathLst>
                          </a:custGeom>
                          <a:ln w="4762">
                            <a:solidFill>
                              <a:srgbClr val="000000"/>
                            </a:solidFill>
                            <a:prstDash val="sysDash"/>
                          </a:ln>
                        </wps:spPr>
                        <wps:bodyPr wrap="square" lIns="0" tIns="0" rIns="0" bIns="0" rtlCol="0">
                          <a:prstTxWarp prst="textNoShape">
                            <a:avLst/>
                          </a:prstTxWarp>
                          <a:noAutofit/>
                        </wps:bodyPr>
                      </wps:wsp>
                      <wps:wsp>
                        <wps:cNvPr id="801" name="Graphic 801"/>
                        <wps:cNvSpPr/>
                        <wps:spPr>
                          <a:xfrm>
                            <a:off x="1505889" y="145846"/>
                            <a:ext cx="3443604" cy="208915"/>
                          </a:xfrm>
                          <a:custGeom>
                            <a:avLst/>
                            <a:gdLst/>
                            <a:ahLst/>
                            <a:cxnLst/>
                            <a:rect l="l" t="t" r="r" b="b"/>
                            <a:pathLst>
                              <a:path w="3443604" h="208915">
                                <a:moveTo>
                                  <a:pt x="0" y="208673"/>
                                </a:moveTo>
                                <a:lnTo>
                                  <a:pt x="147320" y="208673"/>
                                </a:lnTo>
                                <a:lnTo>
                                  <a:pt x="147320" y="0"/>
                                </a:lnTo>
                                <a:lnTo>
                                  <a:pt x="263918" y="0"/>
                                </a:lnTo>
                                <a:lnTo>
                                  <a:pt x="263918" y="208673"/>
                                </a:lnTo>
                                <a:lnTo>
                                  <a:pt x="358787" y="208673"/>
                                </a:lnTo>
                                <a:lnTo>
                                  <a:pt x="358787" y="0"/>
                                </a:lnTo>
                                <a:lnTo>
                                  <a:pt x="472592" y="0"/>
                                </a:lnTo>
                                <a:lnTo>
                                  <a:pt x="472592" y="208673"/>
                                </a:lnTo>
                                <a:lnTo>
                                  <a:pt x="567461" y="208673"/>
                                </a:lnTo>
                                <a:lnTo>
                                  <a:pt x="567461" y="0"/>
                                </a:lnTo>
                                <a:lnTo>
                                  <a:pt x="693572" y="0"/>
                                </a:lnTo>
                                <a:lnTo>
                                  <a:pt x="693572" y="208673"/>
                                </a:lnTo>
                                <a:lnTo>
                                  <a:pt x="797979" y="208673"/>
                                </a:lnTo>
                                <a:lnTo>
                                  <a:pt x="797979" y="0"/>
                                </a:lnTo>
                                <a:lnTo>
                                  <a:pt x="902246" y="0"/>
                                </a:lnTo>
                                <a:lnTo>
                                  <a:pt x="902246" y="208673"/>
                                </a:lnTo>
                                <a:lnTo>
                                  <a:pt x="1006513" y="208673"/>
                                </a:lnTo>
                                <a:lnTo>
                                  <a:pt x="1006513" y="0"/>
                                </a:lnTo>
                                <a:lnTo>
                                  <a:pt x="1123238" y="0"/>
                                </a:lnTo>
                                <a:lnTo>
                                  <a:pt x="1123238" y="208673"/>
                                </a:lnTo>
                                <a:lnTo>
                                  <a:pt x="1228394" y="208673"/>
                                </a:lnTo>
                                <a:lnTo>
                                  <a:pt x="1228394" y="0"/>
                                </a:lnTo>
                                <a:lnTo>
                                  <a:pt x="1331899" y="0"/>
                                </a:lnTo>
                                <a:lnTo>
                                  <a:pt x="1331899" y="208673"/>
                                </a:lnTo>
                                <a:lnTo>
                                  <a:pt x="1423987" y="208673"/>
                                </a:lnTo>
                                <a:lnTo>
                                  <a:pt x="1423987" y="0"/>
                                </a:lnTo>
                                <a:lnTo>
                                  <a:pt x="1540573" y="0"/>
                                </a:lnTo>
                                <a:lnTo>
                                  <a:pt x="1540573" y="208673"/>
                                </a:lnTo>
                                <a:lnTo>
                                  <a:pt x="1644840" y="208673"/>
                                </a:lnTo>
                                <a:lnTo>
                                  <a:pt x="1644840" y="0"/>
                                </a:lnTo>
                                <a:lnTo>
                                  <a:pt x="1749247" y="0"/>
                                </a:lnTo>
                                <a:lnTo>
                                  <a:pt x="1749247" y="208673"/>
                                </a:lnTo>
                                <a:lnTo>
                                  <a:pt x="1853514" y="208673"/>
                                </a:lnTo>
                                <a:lnTo>
                                  <a:pt x="1853514" y="0"/>
                                </a:lnTo>
                                <a:lnTo>
                                  <a:pt x="1957908" y="0"/>
                                </a:lnTo>
                                <a:lnTo>
                                  <a:pt x="1957908" y="208673"/>
                                </a:lnTo>
                                <a:lnTo>
                                  <a:pt x="2062187" y="208673"/>
                                </a:lnTo>
                                <a:lnTo>
                                  <a:pt x="2062187" y="0"/>
                                </a:lnTo>
                                <a:lnTo>
                                  <a:pt x="2166581" y="0"/>
                                </a:lnTo>
                                <a:lnTo>
                                  <a:pt x="2166581" y="208673"/>
                                </a:lnTo>
                                <a:lnTo>
                                  <a:pt x="2270975" y="208673"/>
                                </a:lnTo>
                                <a:lnTo>
                                  <a:pt x="2270975" y="0"/>
                                </a:lnTo>
                                <a:lnTo>
                                  <a:pt x="2375255" y="0"/>
                                </a:lnTo>
                                <a:lnTo>
                                  <a:pt x="2375255" y="208673"/>
                                </a:lnTo>
                                <a:lnTo>
                                  <a:pt x="2480538" y="208673"/>
                                </a:lnTo>
                                <a:lnTo>
                                  <a:pt x="2480538" y="0"/>
                                </a:lnTo>
                                <a:lnTo>
                                  <a:pt x="2597124" y="0"/>
                                </a:lnTo>
                                <a:lnTo>
                                  <a:pt x="2597124" y="208673"/>
                                </a:lnTo>
                                <a:lnTo>
                                  <a:pt x="2689212" y="208673"/>
                                </a:lnTo>
                                <a:lnTo>
                                  <a:pt x="2689212" y="0"/>
                                </a:lnTo>
                                <a:lnTo>
                                  <a:pt x="2805798" y="0"/>
                                </a:lnTo>
                                <a:lnTo>
                                  <a:pt x="2805798" y="208673"/>
                                </a:lnTo>
                                <a:lnTo>
                                  <a:pt x="2910192" y="208673"/>
                                </a:lnTo>
                                <a:lnTo>
                                  <a:pt x="2910192" y="0"/>
                                </a:lnTo>
                                <a:lnTo>
                                  <a:pt x="3014599" y="0"/>
                                </a:lnTo>
                                <a:lnTo>
                                  <a:pt x="3014599" y="208673"/>
                                </a:lnTo>
                                <a:lnTo>
                                  <a:pt x="3131058" y="208673"/>
                                </a:lnTo>
                                <a:lnTo>
                                  <a:pt x="3131058" y="0"/>
                                </a:lnTo>
                                <a:lnTo>
                                  <a:pt x="3234436" y="0"/>
                                </a:lnTo>
                                <a:lnTo>
                                  <a:pt x="3234436" y="208673"/>
                                </a:lnTo>
                                <a:lnTo>
                                  <a:pt x="3338842" y="208673"/>
                                </a:lnTo>
                                <a:lnTo>
                                  <a:pt x="3338842" y="0"/>
                                </a:lnTo>
                                <a:lnTo>
                                  <a:pt x="3443236" y="0"/>
                                </a:lnTo>
                                <a:lnTo>
                                  <a:pt x="3443236" y="208673"/>
                                </a:lnTo>
                              </a:path>
                            </a:pathLst>
                          </a:custGeom>
                          <a:ln w="4762">
                            <a:solidFill>
                              <a:srgbClr val="1E191A"/>
                            </a:solidFill>
                            <a:prstDash val="solid"/>
                          </a:ln>
                        </wps:spPr>
                        <wps:bodyPr wrap="square" lIns="0" tIns="0" rIns="0" bIns="0" rtlCol="0">
                          <a:prstTxWarp prst="textNoShape">
                            <a:avLst/>
                          </a:prstTxWarp>
                          <a:noAutofit/>
                        </wps:bodyPr>
                      </wps:wsp>
                      <wps:wsp>
                        <wps:cNvPr id="802" name="Graphic 802"/>
                        <wps:cNvSpPr/>
                        <wps:spPr>
                          <a:xfrm>
                            <a:off x="1512239" y="845273"/>
                            <a:ext cx="3448685" cy="208915"/>
                          </a:xfrm>
                          <a:custGeom>
                            <a:avLst/>
                            <a:gdLst/>
                            <a:ahLst/>
                            <a:cxnLst/>
                            <a:rect l="l" t="t" r="r" b="b"/>
                            <a:pathLst>
                              <a:path w="3448685" h="208915">
                                <a:moveTo>
                                  <a:pt x="0" y="208673"/>
                                </a:moveTo>
                                <a:lnTo>
                                  <a:pt x="561111" y="208673"/>
                                </a:lnTo>
                                <a:lnTo>
                                  <a:pt x="561111" y="0"/>
                                </a:lnTo>
                                <a:lnTo>
                                  <a:pt x="687222" y="0"/>
                                </a:lnTo>
                                <a:lnTo>
                                  <a:pt x="687222" y="208673"/>
                                </a:lnTo>
                                <a:lnTo>
                                  <a:pt x="791629" y="208673"/>
                                </a:lnTo>
                                <a:lnTo>
                                  <a:pt x="791629" y="0"/>
                                </a:lnTo>
                                <a:lnTo>
                                  <a:pt x="895896" y="0"/>
                                </a:lnTo>
                                <a:lnTo>
                                  <a:pt x="895896" y="208673"/>
                                </a:lnTo>
                                <a:lnTo>
                                  <a:pt x="1000163" y="208673"/>
                                </a:lnTo>
                                <a:lnTo>
                                  <a:pt x="1000163" y="0"/>
                                </a:lnTo>
                                <a:lnTo>
                                  <a:pt x="1116888" y="0"/>
                                </a:lnTo>
                                <a:lnTo>
                                  <a:pt x="1116888" y="208673"/>
                                </a:lnTo>
                                <a:lnTo>
                                  <a:pt x="1221155" y="208673"/>
                                </a:lnTo>
                                <a:lnTo>
                                  <a:pt x="1221155" y="0"/>
                                </a:lnTo>
                                <a:lnTo>
                                  <a:pt x="1325549" y="0"/>
                                </a:lnTo>
                                <a:lnTo>
                                  <a:pt x="1325549" y="208673"/>
                                </a:lnTo>
                                <a:lnTo>
                                  <a:pt x="1417637" y="208673"/>
                                </a:lnTo>
                                <a:lnTo>
                                  <a:pt x="1417637" y="0"/>
                                </a:lnTo>
                                <a:lnTo>
                                  <a:pt x="1534223" y="0"/>
                                </a:lnTo>
                                <a:lnTo>
                                  <a:pt x="1534223" y="208673"/>
                                </a:lnTo>
                                <a:lnTo>
                                  <a:pt x="1638490" y="208673"/>
                                </a:lnTo>
                                <a:lnTo>
                                  <a:pt x="1638490" y="0"/>
                                </a:lnTo>
                                <a:lnTo>
                                  <a:pt x="1742897" y="0"/>
                                </a:lnTo>
                                <a:lnTo>
                                  <a:pt x="1742897" y="208673"/>
                                </a:lnTo>
                                <a:lnTo>
                                  <a:pt x="1847291" y="208673"/>
                                </a:lnTo>
                                <a:lnTo>
                                  <a:pt x="1847291" y="0"/>
                                </a:lnTo>
                                <a:lnTo>
                                  <a:pt x="1951558" y="0"/>
                                </a:lnTo>
                                <a:lnTo>
                                  <a:pt x="1951558" y="208673"/>
                                </a:lnTo>
                                <a:lnTo>
                                  <a:pt x="2055837" y="208673"/>
                                </a:lnTo>
                                <a:lnTo>
                                  <a:pt x="2055837" y="0"/>
                                </a:lnTo>
                                <a:lnTo>
                                  <a:pt x="2160231" y="0"/>
                                </a:lnTo>
                                <a:lnTo>
                                  <a:pt x="2160231" y="208673"/>
                                </a:lnTo>
                                <a:lnTo>
                                  <a:pt x="2264625" y="208673"/>
                                </a:lnTo>
                                <a:lnTo>
                                  <a:pt x="2264625" y="0"/>
                                </a:lnTo>
                                <a:lnTo>
                                  <a:pt x="2368905" y="0"/>
                                </a:lnTo>
                                <a:lnTo>
                                  <a:pt x="2368905" y="208673"/>
                                </a:lnTo>
                                <a:lnTo>
                                  <a:pt x="2474188" y="208673"/>
                                </a:lnTo>
                                <a:lnTo>
                                  <a:pt x="2474188" y="0"/>
                                </a:lnTo>
                                <a:lnTo>
                                  <a:pt x="2578582" y="0"/>
                                </a:lnTo>
                                <a:lnTo>
                                  <a:pt x="2578582" y="208673"/>
                                </a:lnTo>
                                <a:lnTo>
                                  <a:pt x="2694165" y="208673"/>
                                </a:lnTo>
                                <a:lnTo>
                                  <a:pt x="2694165" y="0"/>
                                </a:lnTo>
                                <a:lnTo>
                                  <a:pt x="2810751" y="0"/>
                                </a:lnTo>
                                <a:lnTo>
                                  <a:pt x="2810751" y="208673"/>
                                </a:lnTo>
                                <a:lnTo>
                                  <a:pt x="2915145" y="208673"/>
                                </a:lnTo>
                                <a:lnTo>
                                  <a:pt x="2915145" y="0"/>
                                </a:lnTo>
                                <a:lnTo>
                                  <a:pt x="3019425" y="0"/>
                                </a:lnTo>
                                <a:lnTo>
                                  <a:pt x="3019425" y="208673"/>
                                </a:lnTo>
                                <a:lnTo>
                                  <a:pt x="3136011" y="208673"/>
                                </a:lnTo>
                                <a:lnTo>
                                  <a:pt x="3136011" y="0"/>
                                </a:lnTo>
                                <a:lnTo>
                                  <a:pt x="3239389" y="0"/>
                                </a:lnTo>
                                <a:lnTo>
                                  <a:pt x="3239389" y="208673"/>
                                </a:lnTo>
                                <a:lnTo>
                                  <a:pt x="3343795" y="208673"/>
                                </a:lnTo>
                                <a:lnTo>
                                  <a:pt x="3343795" y="0"/>
                                </a:lnTo>
                                <a:lnTo>
                                  <a:pt x="3448189" y="0"/>
                                </a:lnTo>
                                <a:lnTo>
                                  <a:pt x="3448189" y="208673"/>
                                </a:lnTo>
                              </a:path>
                            </a:pathLst>
                          </a:custGeom>
                          <a:ln w="4762">
                            <a:solidFill>
                              <a:srgbClr val="1E191A"/>
                            </a:solidFill>
                            <a:prstDash val="solid"/>
                          </a:ln>
                        </wps:spPr>
                        <wps:bodyPr wrap="square" lIns="0" tIns="0" rIns="0" bIns="0" rtlCol="0">
                          <a:prstTxWarp prst="textNoShape">
                            <a:avLst/>
                          </a:prstTxWarp>
                          <a:noAutofit/>
                        </wps:bodyPr>
                      </wps:wsp>
                      <wps:wsp>
                        <wps:cNvPr id="803" name="Graphic 803"/>
                        <wps:cNvSpPr/>
                        <wps:spPr>
                          <a:xfrm>
                            <a:off x="1474444" y="475551"/>
                            <a:ext cx="3460750" cy="208915"/>
                          </a:xfrm>
                          <a:custGeom>
                            <a:avLst/>
                            <a:gdLst/>
                            <a:ahLst/>
                            <a:cxnLst/>
                            <a:rect l="l" t="t" r="r" b="b"/>
                            <a:pathLst>
                              <a:path w="3460750" h="208915">
                                <a:moveTo>
                                  <a:pt x="0" y="208673"/>
                                </a:moveTo>
                                <a:lnTo>
                                  <a:pt x="390283" y="208673"/>
                                </a:lnTo>
                                <a:lnTo>
                                  <a:pt x="390283" y="0"/>
                                </a:lnTo>
                                <a:lnTo>
                                  <a:pt x="3460381" y="0"/>
                                </a:lnTo>
                              </a:path>
                            </a:pathLst>
                          </a:custGeom>
                          <a:ln w="4762">
                            <a:solidFill>
                              <a:srgbClr val="1E191A"/>
                            </a:solidFill>
                            <a:prstDash val="solid"/>
                          </a:ln>
                        </wps:spPr>
                        <wps:bodyPr wrap="square" lIns="0" tIns="0" rIns="0" bIns="0" rtlCol="0">
                          <a:prstTxWarp prst="textNoShape">
                            <a:avLst/>
                          </a:prstTxWarp>
                          <a:noAutofit/>
                        </wps:bodyPr>
                      </wps:wsp>
                      <wps:wsp>
                        <wps:cNvPr id="804" name="Graphic 804"/>
                        <wps:cNvSpPr/>
                        <wps:spPr>
                          <a:xfrm>
                            <a:off x="1466850" y="1214081"/>
                            <a:ext cx="2113915" cy="208915"/>
                          </a:xfrm>
                          <a:custGeom>
                            <a:avLst/>
                            <a:gdLst/>
                            <a:ahLst/>
                            <a:cxnLst/>
                            <a:rect l="l" t="t" r="r" b="b"/>
                            <a:pathLst>
                              <a:path w="2113915" h="208915">
                                <a:moveTo>
                                  <a:pt x="0" y="0"/>
                                </a:moveTo>
                                <a:lnTo>
                                  <a:pt x="587273" y="0"/>
                                </a:lnTo>
                                <a:lnTo>
                                  <a:pt x="622071" y="208673"/>
                                </a:lnTo>
                                <a:lnTo>
                                  <a:pt x="785660" y="208673"/>
                                </a:lnTo>
                                <a:lnTo>
                                  <a:pt x="820458" y="0"/>
                                </a:lnTo>
                                <a:lnTo>
                                  <a:pt x="1004608" y="0"/>
                                </a:lnTo>
                                <a:lnTo>
                                  <a:pt x="1039406" y="208673"/>
                                </a:lnTo>
                                <a:lnTo>
                                  <a:pt x="1247444" y="208673"/>
                                </a:lnTo>
                                <a:lnTo>
                                  <a:pt x="1282242" y="0"/>
                                </a:lnTo>
                                <a:lnTo>
                                  <a:pt x="1434274" y="0"/>
                                </a:lnTo>
                                <a:lnTo>
                                  <a:pt x="1469072" y="208673"/>
                                </a:lnTo>
                                <a:lnTo>
                                  <a:pt x="1655254" y="208673"/>
                                </a:lnTo>
                                <a:lnTo>
                                  <a:pt x="1690052" y="0"/>
                                </a:lnTo>
                                <a:lnTo>
                                  <a:pt x="1864055" y="0"/>
                                </a:lnTo>
                                <a:lnTo>
                                  <a:pt x="1898853" y="208673"/>
                                </a:lnTo>
                                <a:lnTo>
                                  <a:pt x="2079078" y="208673"/>
                                </a:lnTo>
                                <a:lnTo>
                                  <a:pt x="2113876" y="0"/>
                                </a:lnTo>
                              </a:path>
                            </a:pathLst>
                          </a:custGeom>
                          <a:ln w="4762">
                            <a:solidFill>
                              <a:srgbClr val="1E191A"/>
                            </a:solidFill>
                            <a:prstDash val="solid"/>
                          </a:ln>
                        </wps:spPr>
                        <wps:bodyPr wrap="square" lIns="0" tIns="0" rIns="0" bIns="0" rtlCol="0">
                          <a:prstTxWarp prst="textNoShape">
                            <a:avLst/>
                          </a:prstTxWarp>
                          <a:noAutofit/>
                        </wps:bodyPr>
                      </wps:wsp>
                      <wps:wsp>
                        <wps:cNvPr id="805" name="Graphic 805"/>
                        <wps:cNvSpPr/>
                        <wps:spPr>
                          <a:xfrm>
                            <a:off x="1466850" y="1214081"/>
                            <a:ext cx="2113915" cy="208915"/>
                          </a:xfrm>
                          <a:custGeom>
                            <a:avLst/>
                            <a:gdLst/>
                            <a:ahLst/>
                            <a:cxnLst/>
                            <a:rect l="l" t="t" r="r" b="b"/>
                            <a:pathLst>
                              <a:path w="2113915" h="208915">
                                <a:moveTo>
                                  <a:pt x="0" y="208673"/>
                                </a:moveTo>
                                <a:lnTo>
                                  <a:pt x="587273" y="208673"/>
                                </a:lnTo>
                                <a:lnTo>
                                  <a:pt x="622071" y="0"/>
                                </a:lnTo>
                                <a:lnTo>
                                  <a:pt x="785660" y="0"/>
                                </a:lnTo>
                                <a:lnTo>
                                  <a:pt x="820458" y="208673"/>
                                </a:lnTo>
                                <a:lnTo>
                                  <a:pt x="1004608" y="208673"/>
                                </a:lnTo>
                                <a:lnTo>
                                  <a:pt x="1039406" y="0"/>
                                </a:lnTo>
                                <a:lnTo>
                                  <a:pt x="1247444" y="0"/>
                                </a:lnTo>
                                <a:lnTo>
                                  <a:pt x="1282242" y="208673"/>
                                </a:lnTo>
                                <a:lnTo>
                                  <a:pt x="1434274" y="208673"/>
                                </a:lnTo>
                                <a:lnTo>
                                  <a:pt x="1469072" y="0"/>
                                </a:lnTo>
                                <a:lnTo>
                                  <a:pt x="1655254" y="0"/>
                                </a:lnTo>
                                <a:lnTo>
                                  <a:pt x="1690052" y="208673"/>
                                </a:lnTo>
                                <a:lnTo>
                                  <a:pt x="1864055" y="208673"/>
                                </a:lnTo>
                                <a:lnTo>
                                  <a:pt x="1898853" y="0"/>
                                </a:lnTo>
                                <a:lnTo>
                                  <a:pt x="2079078" y="0"/>
                                </a:lnTo>
                                <a:lnTo>
                                  <a:pt x="2113876" y="208673"/>
                                </a:lnTo>
                              </a:path>
                            </a:pathLst>
                          </a:custGeom>
                          <a:ln w="4762">
                            <a:solidFill>
                              <a:srgbClr val="1E191A"/>
                            </a:solidFill>
                            <a:prstDash val="solid"/>
                          </a:ln>
                        </wps:spPr>
                        <wps:bodyPr wrap="square" lIns="0" tIns="0" rIns="0" bIns="0" rtlCol="0">
                          <a:prstTxWarp prst="textNoShape">
                            <a:avLst/>
                          </a:prstTxWarp>
                          <a:noAutofit/>
                        </wps:bodyPr>
                      </wps:wsp>
                      <wps:wsp>
                        <wps:cNvPr id="806" name="Graphic 806"/>
                        <wps:cNvSpPr/>
                        <wps:spPr>
                          <a:xfrm>
                            <a:off x="3577425" y="1214081"/>
                            <a:ext cx="1383030" cy="208915"/>
                          </a:xfrm>
                          <a:custGeom>
                            <a:avLst/>
                            <a:gdLst/>
                            <a:ahLst/>
                            <a:cxnLst/>
                            <a:rect l="l" t="t" r="r" b="b"/>
                            <a:pathLst>
                              <a:path w="1383030" h="208915">
                                <a:moveTo>
                                  <a:pt x="0" y="0"/>
                                </a:moveTo>
                                <a:lnTo>
                                  <a:pt x="172097" y="0"/>
                                </a:lnTo>
                                <a:lnTo>
                                  <a:pt x="206895" y="208673"/>
                                </a:lnTo>
                                <a:lnTo>
                                  <a:pt x="395871" y="208673"/>
                                </a:lnTo>
                                <a:lnTo>
                                  <a:pt x="430669" y="0"/>
                                </a:lnTo>
                                <a:lnTo>
                                  <a:pt x="634009" y="0"/>
                                </a:lnTo>
                                <a:lnTo>
                                  <a:pt x="668807" y="208673"/>
                                </a:lnTo>
                                <a:lnTo>
                                  <a:pt x="842683" y="208673"/>
                                </a:lnTo>
                                <a:lnTo>
                                  <a:pt x="877481" y="0"/>
                                </a:lnTo>
                                <a:lnTo>
                                  <a:pt x="1051344" y="0"/>
                                </a:lnTo>
                                <a:lnTo>
                                  <a:pt x="1086154" y="208673"/>
                                </a:lnTo>
                                <a:lnTo>
                                  <a:pt x="1260017" y="208673"/>
                                </a:lnTo>
                                <a:lnTo>
                                  <a:pt x="1294815" y="0"/>
                                </a:lnTo>
                                <a:lnTo>
                                  <a:pt x="1382953" y="0"/>
                                </a:lnTo>
                              </a:path>
                            </a:pathLst>
                          </a:custGeom>
                          <a:ln w="4762">
                            <a:solidFill>
                              <a:srgbClr val="1E191A"/>
                            </a:solidFill>
                            <a:prstDash val="solid"/>
                          </a:ln>
                        </wps:spPr>
                        <wps:bodyPr wrap="square" lIns="0" tIns="0" rIns="0" bIns="0" rtlCol="0">
                          <a:prstTxWarp prst="textNoShape">
                            <a:avLst/>
                          </a:prstTxWarp>
                          <a:noAutofit/>
                        </wps:bodyPr>
                      </wps:wsp>
                      <wps:wsp>
                        <wps:cNvPr id="807" name="Graphic 807"/>
                        <wps:cNvSpPr/>
                        <wps:spPr>
                          <a:xfrm>
                            <a:off x="3577425" y="1214081"/>
                            <a:ext cx="1383030" cy="208915"/>
                          </a:xfrm>
                          <a:custGeom>
                            <a:avLst/>
                            <a:gdLst/>
                            <a:ahLst/>
                            <a:cxnLst/>
                            <a:rect l="l" t="t" r="r" b="b"/>
                            <a:pathLst>
                              <a:path w="1383030" h="208915">
                                <a:moveTo>
                                  <a:pt x="0" y="208673"/>
                                </a:moveTo>
                                <a:lnTo>
                                  <a:pt x="172097" y="208673"/>
                                </a:lnTo>
                                <a:lnTo>
                                  <a:pt x="206895" y="0"/>
                                </a:lnTo>
                                <a:lnTo>
                                  <a:pt x="395871" y="0"/>
                                </a:lnTo>
                                <a:lnTo>
                                  <a:pt x="430669" y="208673"/>
                                </a:lnTo>
                                <a:lnTo>
                                  <a:pt x="634009" y="208673"/>
                                </a:lnTo>
                                <a:lnTo>
                                  <a:pt x="668807" y="0"/>
                                </a:lnTo>
                                <a:lnTo>
                                  <a:pt x="842683" y="0"/>
                                </a:lnTo>
                                <a:lnTo>
                                  <a:pt x="877481" y="208673"/>
                                </a:lnTo>
                                <a:lnTo>
                                  <a:pt x="1051344" y="208673"/>
                                </a:lnTo>
                                <a:lnTo>
                                  <a:pt x="1086154" y="0"/>
                                </a:lnTo>
                                <a:lnTo>
                                  <a:pt x="1260017" y="0"/>
                                </a:lnTo>
                                <a:lnTo>
                                  <a:pt x="1294815" y="208673"/>
                                </a:lnTo>
                                <a:lnTo>
                                  <a:pt x="1382953" y="208673"/>
                                </a:lnTo>
                              </a:path>
                            </a:pathLst>
                          </a:custGeom>
                          <a:ln w="4762">
                            <a:solidFill>
                              <a:srgbClr val="1E191A"/>
                            </a:solidFill>
                            <a:prstDash val="solid"/>
                          </a:ln>
                        </wps:spPr>
                        <wps:bodyPr wrap="square" lIns="0" tIns="0" rIns="0" bIns="0" rtlCol="0">
                          <a:prstTxWarp prst="textNoShape">
                            <a:avLst/>
                          </a:prstTxWarp>
                          <a:noAutofit/>
                        </wps:bodyPr>
                      </wps:wsp>
                      <wps:wsp>
                        <wps:cNvPr id="808" name="Graphic 808"/>
                        <wps:cNvSpPr/>
                        <wps:spPr>
                          <a:xfrm>
                            <a:off x="2734271" y="233502"/>
                            <a:ext cx="1252220" cy="2456815"/>
                          </a:xfrm>
                          <a:custGeom>
                            <a:avLst/>
                            <a:gdLst/>
                            <a:ahLst/>
                            <a:cxnLst/>
                            <a:rect l="l" t="t" r="r" b="b"/>
                            <a:pathLst>
                              <a:path w="1252220" h="2456815">
                                <a:moveTo>
                                  <a:pt x="0" y="96697"/>
                                </a:moveTo>
                                <a:lnTo>
                                  <a:pt x="0" y="2456205"/>
                                </a:lnTo>
                              </a:path>
                              <a:path w="1252220" h="2456815">
                                <a:moveTo>
                                  <a:pt x="1252194" y="0"/>
                                </a:moveTo>
                                <a:lnTo>
                                  <a:pt x="1252194" y="2351112"/>
                                </a:lnTo>
                              </a:path>
                            </a:pathLst>
                          </a:custGeom>
                          <a:ln w="4762">
                            <a:solidFill>
                              <a:srgbClr val="000000"/>
                            </a:solidFill>
                            <a:prstDash val="sysDash"/>
                          </a:ln>
                        </wps:spPr>
                        <wps:bodyPr wrap="square" lIns="0" tIns="0" rIns="0" bIns="0" rtlCol="0">
                          <a:prstTxWarp prst="textNoShape">
                            <a:avLst/>
                          </a:prstTxWarp>
                          <a:noAutofit/>
                        </wps:bodyPr>
                      </wps:wsp>
                      <wps:wsp>
                        <wps:cNvPr id="809" name="Graphic 809"/>
                        <wps:cNvSpPr/>
                        <wps:spPr>
                          <a:xfrm>
                            <a:off x="2848343" y="2312822"/>
                            <a:ext cx="2018030" cy="208915"/>
                          </a:xfrm>
                          <a:custGeom>
                            <a:avLst/>
                            <a:gdLst/>
                            <a:ahLst/>
                            <a:cxnLst/>
                            <a:rect l="l" t="t" r="r" b="b"/>
                            <a:pathLst>
                              <a:path w="2018030" h="208915">
                                <a:moveTo>
                                  <a:pt x="0" y="208673"/>
                                </a:moveTo>
                                <a:lnTo>
                                  <a:pt x="1138605" y="208673"/>
                                </a:lnTo>
                                <a:lnTo>
                                  <a:pt x="1138605" y="0"/>
                                </a:lnTo>
                                <a:lnTo>
                                  <a:pt x="1242110" y="0"/>
                                </a:lnTo>
                                <a:lnTo>
                                  <a:pt x="1242110" y="208673"/>
                                </a:lnTo>
                                <a:lnTo>
                                  <a:pt x="2017483" y="208673"/>
                                </a:lnTo>
                              </a:path>
                            </a:pathLst>
                          </a:custGeom>
                          <a:ln w="4762">
                            <a:solidFill>
                              <a:srgbClr val="1E191A"/>
                            </a:solidFill>
                            <a:prstDash val="solid"/>
                          </a:ln>
                        </wps:spPr>
                        <wps:bodyPr wrap="square" lIns="0" tIns="0" rIns="0" bIns="0" rtlCol="0">
                          <a:prstTxWarp prst="textNoShape">
                            <a:avLst/>
                          </a:prstTxWarp>
                          <a:noAutofit/>
                        </wps:bodyPr>
                      </wps:wsp>
                      <wps:wsp>
                        <wps:cNvPr id="810" name="Graphic 810"/>
                        <wps:cNvSpPr/>
                        <wps:spPr>
                          <a:xfrm>
                            <a:off x="1477149" y="2312822"/>
                            <a:ext cx="1374140" cy="208915"/>
                          </a:xfrm>
                          <a:custGeom>
                            <a:avLst/>
                            <a:gdLst/>
                            <a:ahLst/>
                            <a:cxnLst/>
                            <a:rect l="l" t="t" r="r" b="b"/>
                            <a:pathLst>
                              <a:path w="1374140" h="208915">
                                <a:moveTo>
                                  <a:pt x="0" y="208673"/>
                                </a:moveTo>
                                <a:lnTo>
                                  <a:pt x="1257096" y="208673"/>
                                </a:lnTo>
                                <a:lnTo>
                                  <a:pt x="1257096" y="0"/>
                                </a:lnTo>
                                <a:lnTo>
                                  <a:pt x="1373682" y="0"/>
                                </a:lnTo>
                                <a:lnTo>
                                  <a:pt x="1373682" y="208673"/>
                                </a:lnTo>
                              </a:path>
                            </a:pathLst>
                          </a:custGeom>
                          <a:ln w="4762">
                            <a:solidFill>
                              <a:srgbClr val="1E191A"/>
                            </a:solidFill>
                            <a:prstDash val="solid"/>
                          </a:ln>
                        </wps:spPr>
                        <wps:bodyPr wrap="square" lIns="0" tIns="0" rIns="0" bIns="0" rtlCol="0">
                          <a:prstTxWarp prst="textNoShape">
                            <a:avLst/>
                          </a:prstTxWarp>
                          <a:noAutofit/>
                        </wps:bodyPr>
                      </wps:wsp>
                      <wps:wsp>
                        <wps:cNvPr id="811" name="Graphic 811"/>
                        <wps:cNvSpPr/>
                        <wps:spPr>
                          <a:xfrm>
                            <a:off x="2734259" y="2692806"/>
                            <a:ext cx="2141220" cy="208915"/>
                          </a:xfrm>
                          <a:custGeom>
                            <a:avLst/>
                            <a:gdLst/>
                            <a:ahLst/>
                            <a:cxnLst/>
                            <a:rect l="l" t="t" r="r" b="b"/>
                            <a:pathLst>
                              <a:path w="2141220" h="208915">
                                <a:moveTo>
                                  <a:pt x="2140800" y="0"/>
                                </a:moveTo>
                                <a:lnTo>
                                  <a:pt x="0" y="0"/>
                                </a:lnTo>
                                <a:lnTo>
                                  <a:pt x="0" y="208673"/>
                                </a:lnTo>
                              </a:path>
                            </a:pathLst>
                          </a:custGeom>
                          <a:ln w="4762">
                            <a:solidFill>
                              <a:srgbClr val="1E191A"/>
                            </a:solidFill>
                            <a:prstDash val="solid"/>
                          </a:ln>
                        </wps:spPr>
                        <wps:bodyPr wrap="square" lIns="0" tIns="0" rIns="0" bIns="0" rtlCol="0">
                          <a:prstTxWarp prst="textNoShape">
                            <a:avLst/>
                          </a:prstTxWarp>
                          <a:noAutofit/>
                        </wps:bodyPr>
                      </wps:wsp>
                      <wps:wsp>
                        <wps:cNvPr id="812" name="Graphic 812"/>
                        <wps:cNvSpPr/>
                        <wps:spPr>
                          <a:xfrm>
                            <a:off x="1480210" y="2689758"/>
                            <a:ext cx="1253490" cy="208915"/>
                          </a:xfrm>
                          <a:custGeom>
                            <a:avLst/>
                            <a:gdLst/>
                            <a:ahLst/>
                            <a:cxnLst/>
                            <a:rect l="l" t="t" r="r" b="b"/>
                            <a:pathLst>
                              <a:path w="1253490" h="208915">
                                <a:moveTo>
                                  <a:pt x="0" y="208673"/>
                                </a:moveTo>
                                <a:lnTo>
                                  <a:pt x="1253413" y="208673"/>
                                </a:lnTo>
                                <a:lnTo>
                                  <a:pt x="1253413" y="0"/>
                                </a:lnTo>
                              </a:path>
                            </a:pathLst>
                          </a:custGeom>
                          <a:ln w="4762">
                            <a:solidFill>
                              <a:srgbClr val="1E191A"/>
                            </a:solidFill>
                            <a:prstDash val="solid"/>
                          </a:ln>
                        </wps:spPr>
                        <wps:bodyPr wrap="square" lIns="0" tIns="0" rIns="0" bIns="0" rtlCol="0">
                          <a:prstTxWarp prst="textNoShape">
                            <a:avLst/>
                          </a:prstTxWarp>
                          <a:noAutofit/>
                        </wps:bodyPr>
                      </wps:wsp>
                      <wps:wsp>
                        <wps:cNvPr id="813" name="Graphic 813"/>
                        <wps:cNvSpPr/>
                        <wps:spPr>
                          <a:xfrm>
                            <a:off x="0" y="0"/>
                            <a:ext cx="5130800" cy="3057525"/>
                          </a:xfrm>
                          <a:custGeom>
                            <a:avLst/>
                            <a:gdLst/>
                            <a:ahLst/>
                            <a:cxnLst/>
                            <a:rect l="l" t="t" r="r" b="b"/>
                            <a:pathLst>
                              <a:path w="5130800" h="3057525">
                                <a:moveTo>
                                  <a:pt x="5130546" y="0"/>
                                </a:moveTo>
                                <a:lnTo>
                                  <a:pt x="5124450" y="0"/>
                                </a:lnTo>
                                <a:lnTo>
                                  <a:pt x="5124450" y="6096"/>
                                </a:lnTo>
                                <a:lnTo>
                                  <a:pt x="5124450" y="3051048"/>
                                </a:lnTo>
                                <a:lnTo>
                                  <a:pt x="6096" y="3051048"/>
                                </a:lnTo>
                                <a:lnTo>
                                  <a:pt x="6096" y="6096"/>
                                </a:lnTo>
                                <a:lnTo>
                                  <a:pt x="5124450" y="6096"/>
                                </a:lnTo>
                                <a:lnTo>
                                  <a:pt x="5124450" y="0"/>
                                </a:lnTo>
                                <a:lnTo>
                                  <a:pt x="6096" y="0"/>
                                </a:lnTo>
                                <a:lnTo>
                                  <a:pt x="3048" y="0"/>
                                </a:lnTo>
                                <a:lnTo>
                                  <a:pt x="0" y="0"/>
                                </a:lnTo>
                                <a:lnTo>
                                  <a:pt x="0" y="3051048"/>
                                </a:lnTo>
                                <a:lnTo>
                                  <a:pt x="0" y="3054096"/>
                                </a:lnTo>
                                <a:lnTo>
                                  <a:pt x="0" y="3057144"/>
                                </a:lnTo>
                                <a:lnTo>
                                  <a:pt x="5124450" y="3057144"/>
                                </a:lnTo>
                                <a:lnTo>
                                  <a:pt x="5127498" y="3057144"/>
                                </a:lnTo>
                                <a:lnTo>
                                  <a:pt x="5130546" y="305714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14" name="Textbox 814"/>
                        <wps:cNvSpPr txBox="1"/>
                        <wps:spPr>
                          <a:xfrm>
                            <a:off x="4668265" y="2916083"/>
                            <a:ext cx="426720" cy="101600"/>
                          </a:xfrm>
                          <a:prstGeom prst="rect">
                            <a:avLst/>
                          </a:prstGeom>
                        </wps:spPr>
                        <wps:txbx>
                          <w:txbxContent>
                            <w:p>
                              <w:pPr>
                                <w:spacing w:before="8"/>
                                <w:ind w:left="0" w:right="0" w:firstLine="0"/>
                                <w:jc w:val="left"/>
                                <w:rPr>
                                  <w:sz w:val="12"/>
                                </w:rPr>
                              </w:pPr>
                              <w:r>
                                <w:rPr>
                                  <w:spacing w:val="-2"/>
                                  <w:sz w:val="12"/>
                                </w:rPr>
                                <w:t>MS31189V3</w:t>
                              </w:r>
                            </w:p>
                          </w:txbxContent>
                        </wps:txbx>
                        <wps:bodyPr wrap="square" lIns="0" tIns="0" rIns="0" bIns="0" rtlCol="0">
                          <a:noAutofit/>
                        </wps:bodyPr>
                      </wps:wsp>
                      <wps:wsp>
                        <wps:cNvPr id="815" name="Textbox 815"/>
                        <wps:cNvSpPr txBox="1"/>
                        <wps:spPr>
                          <a:xfrm>
                            <a:off x="458808" y="2435759"/>
                            <a:ext cx="881380" cy="459105"/>
                          </a:xfrm>
                          <a:prstGeom prst="rect">
                            <a:avLst/>
                          </a:prstGeom>
                        </wps:spPr>
                        <wps:txbx>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5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wps:txbx>
                        <wps:bodyPr wrap="square" lIns="0" tIns="0" rIns="0" bIns="0" rtlCol="0">
                          <a:noAutofit/>
                        </wps:bodyPr>
                      </wps:wsp>
                      <wps:wsp>
                        <wps:cNvPr id="816" name="Textbox 816"/>
                        <wps:cNvSpPr txBox="1"/>
                        <wps:spPr>
                          <a:xfrm>
                            <a:off x="819196" y="2005874"/>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817" name="Textbox 817"/>
                        <wps:cNvSpPr txBox="1"/>
                        <wps:spPr>
                          <a:xfrm>
                            <a:off x="801009" y="1634816"/>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818" name="Textbox 818"/>
                        <wps:cNvSpPr txBox="1"/>
                        <wps:spPr>
                          <a:xfrm>
                            <a:off x="1795997" y="1257601"/>
                            <a:ext cx="3034665" cy="113030"/>
                          </a:xfrm>
                          <a:prstGeom prst="rect">
                            <a:avLst/>
                          </a:prstGeom>
                        </wps:spPr>
                        <wps:txbx>
                          <w:txbxContent>
                            <w:p>
                              <w:pPr>
                                <w:tabs>
                                  <w:tab w:pos="488" w:val="left" w:leader="none"/>
                                  <w:tab w:pos="1218" w:val="left" w:leader="none"/>
                                </w:tabs>
                                <w:spacing w:line="177" w:lineRule="exact" w:before="0"/>
                                <w:ind w:left="0" w:right="0" w:firstLine="0"/>
                                <w:jc w:val="left"/>
                                <w:rPr>
                                  <w:rFonts w:ascii="Microsoft YaHei"/>
                                  <w:sz w:val="16"/>
                                </w:rPr>
                              </w:pPr>
                              <w:r>
                                <w:rPr>
                                  <w:rFonts w:ascii="Microsoft YaHei"/>
                                  <w:color w:val="1E191A"/>
                                  <w:spacing w:val="-5"/>
                                  <w:sz w:val="16"/>
                                </w:rPr>
                                <w:t>04</w:t>
                              </w:r>
                              <w:r>
                                <w:rPr>
                                  <w:rFonts w:ascii="Microsoft YaHei"/>
                                  <w:color w:val="1E191A"/>
                                  <w:sz w:val="16"/>
                                </w:rPr>
                                <w:tab/>
                                <w:t>03</w:t>
                              </w:r>
                              <w:r>
                                <w:rPr>
                                  <w:rFonts w:ascii="Microsoft YaHei"/>
                                  <w:color w:val="1E191A"/>
                                  <w:spacing w:val="74"/>
                                  <w:w w:val="150"/>
                                  <w:sz w:val="16"/>
                                </w:rPr>
                                <w:t> </w:t>
                              </w:r>
                              <w:r>
                                <w:rPr>
                                  <w:rFonts w:ascii="Microsoft YaHei"/>
                                  <w:color w:val="1E191A"/>
                                  <w:spacing w:val="-5"/>
                                  <w:sz w:val="16"/>
                                </w:rPr>
                                <w:t>02</w:t>
                              </w:r>
                              <w:r>
                                <w:rPr>
                                  <w:rFonts w:ascii="Microsoft YaHei"/>
                                  <w:color w:val="1E191A"/>
                                  <w:sz w:val="16"/>
                                </w:rPr>
                                <w:tab/>
                              </w:r>
                              <w:r>
                                <w:rPr>
                                  <w:rFonts w:ascii="Microsoft YaHei"/>
                                  <w:sz w:val="16"/>
                                </w:rPr>
                                <w:t>01</w:t>
                              </w:r>
                              <w:r>
                                <w:rPr>
                                  <w:rFonts w:ascii="Microsoft YaHei"/>
                                  <w:spacing w:val="57"/>
                                  <w:sz w:val="16"/>
                                </w:rPr>
                                <w:t> </w:t>
                              </w:r>
                              <w:r>
                                <w:rPr>
                                  <w:rFonts w:ascii="Microsoft YaHei"/>
                                  <w:color w:val="1E191A"/>
                                  <w:sz w:val="16"/>
                                </w:rPr>
                                <w:t>00</w:t>
                              </w:r>
                              <w:r>
                                <w:rPr>
                                  <w:rFonts w:ascii="Microsoft YaHei"/>
                                  <w:color w:val="1E191A"/>
                                  <w:spacing w:val="77"/>
                                  <w:w w:val="150"/>
                                  <w:sz w:val="16"/>
                                </w:rPr>
                                <w:t> </w:t>
                              </w:r>
                              <w:r>
                                <w:rPr>
                                  <w:rFonts w:ascii="Microsoft YaHei"/>
                                  <w:sz w:val="16"/>
                                </w:rPr>
                                <w:t>01</w:t>
                              </w:r>
                              <w:r>
                                <w:rPr>
                                  <w:rFonts w:ascii="Microsoft YaHei"/>
                                  <w:spacing w:val="31"/>
                                  <w:sz w:val="16"/>
                                </w:rPr>
                                <w:t>  </w:t>
                              </w:r>
                              <w:r>
                                <w:rPr>
                                  <w:rFonts w:ascii="Microsoft YaHei"/>
                                  <w:color w:val="1E191A"/>
                                  <w:sz w:val="16"/>
                                </w:rPr>
                                <w:t>02</w:t>
                              </w:r>
                              <w:r>
                                <w:rPr>
                                  <w:rFonts w:ascii="Microsoft YaHei"/>
                                  <w:color w:val="1E191A"/>
                                  <w:spacing w:val="69"/>
                                  <w:w w:val="150"/>
                                  <w:sz w:val="16"/>
                                </w:rPr>
                                <w:t> </w:t>
                              </w:r>
                              <w:r>
                                <w:rPr>
                                  <w:rFonts w:ascii="Microsoft YaHei"/>
                                  <w:color w:val="1E191A"/>
                                  <w:sz w:val="16"/>
                                </w:rPr>
                                <w:t>03</w:t>
                              </w:r>
                              <w:r>
                                <w:rPr>
                                  <w:rFonts w:ascii="Microsoft YaHei"/>
                                  <w:color w:val="1E191A"/>
                                  <w:spacing w:val="65"/>
                                  <w:w w:val="150"/>
                                  <w:sz w:val="16"/>
                                </w:rPr>
                                <w:t> </w:t>
                              </w:r>
                              <w:r>
                                <w:rPr>
                                  <w:rFonts w:ascii="Microsoft YaHei"/>
                                  <w:color w:val="1E191A"/>
                                  <w:sz w:val="16"/>
                                </w:rPr>
                                <w:t>04</w:t>
                              </w:r>
                              <w:r>
                                <w:rPr>
                                  <w:rFonts w:ascii="Microsoft YaHei"/>
                                  <w:color w:val="1E191A"/>
                                  <w:spacing w:val="72"/>
                                  <w:w w:val="150"/>
                                  <w:sz w:val="16"/>
                                </w:rPr>
                                <w:t> </w:t>
                              </w:r>
                              <w:r>
                                <w:rPr>
                                  <w:rFonts w:ascii="Microsoft YaHei"/>
                                  <w:color w:val="1E191A"/>
                                  <w:sz w:val="16"/>
                                </w:rPr>
                                <w:t>05</w:t>
                              </w:r>
                              <w:r>
                                <w:rPr>
                                  <w:rFonts w:ascii="Microsoft YaHei"/>
                                  <w:color w:val="1E191A"/>
                                  <w:spacing w:val="43"/>
                                  <w:sz w:val="16"/>
                                </w:rPr>
                                <w:t>  </w:t>
                              </w:r>
                              <w:r>
                                <w:rPr>
                                  <w:rFonts w:ascii="Microsoft YaHei"/>
                                  <w:color w:val="1E191A"/>
                                  <w:sz w:val="16"/>
                                </w:rPr>
                                <w:t>06</w:t>
                              </w:r>
                              <w:r>
                                <w:rPr>
                                  <w:rFonts w:ascii="Microsoft YaHei"/>
                                  <w:color w:val="1E191A"/>
                                  <w:spacing w:val="35"/>
                                  <w:sz w:val="16"/>
                                </w:rPr>
                                <w:t>  </w:t>
                              </w:r>
                              <w:r>
                                <w:rPr>
                                  <w:rFonts w:ascii="Microsoft YaHei"/>
                                  <w:color w:val="1E191A"/>
                                  <w:sz w:val="16"/>
                                </w:rPr>
                                <w:t>05</w:t>
                              </w:r>
                              <w:r>
                                <w:rPr>
                                  <w:rFonts w:ascii="Microsoft YaHei"/>
                                  <w:color w:val="1E191A"/>
                                  <w:spacing w:val="66"/>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pacing w:val="-5"/>
                                  <w:sz w:val="16"/>
                                </w:rPr>
                                <w:t>03</w:t>
                              </w:r>
                            </w:p>
                          </w:txbxContent>
                        </wps:txbx>
                        <wps:bodyPr wrap="square" lIns="0" tIns="0" rIns="0" bIns="0" rtlCol="0">
                          <a:noAutofit/>
                        </wps:bodyPr>
                      </wps:wsp>
                      <wps:wsp>
                        <wps:cNvPr id="819" name="Textbox 819"/>
                        <wps:cNvSpPr txBox="1"/>
                        <wps:spPr>
                          <a:xfrm>
                            <a:off x="298883" y="985568"/>
                            <a:ext cx="1041400" cy="38481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33"/>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820" name="Textbox 820"/>
                        <wps:cNvSpPr txBox="1"/>
                        <wps:spPr>
                          <a:xfrm>
                            <a:off x="922324" y="277389"/>
                            <a:ext cx="417830" cy="450215"/>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236"/>
                                <w:ind w:left="0" w:right="18" w:firstLine="0"/>
                                <w:jc w:val="righ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240.75pt;mso-position-horizontal-relative:char;mso-position-vertical-relative:line" id="docshapegroup705" coordorigin="0,0" coordsize="8080,4815">
                <v:shape style="position:absolute;left:2324;top:2372;width:5478;height:329" id="docshape706" coordorigin="2324,2372" coordsize="5478,329" path="m2324,2701l4306,2701,4306,2372,4487,2372,4487,2701,7802,2701e" filled="false" stroked="true" strokeweight=".375pt" strokecolor="#1e191a">
                  <v:path arrowok="t"/>
                  <v:stroke dashstyle="solid"/>
                </v:shape>
                <v:shape style="position:absolute;left:2388;top:2971;width:5285;height:329" id="docshape707" coordorigin="2389,2971" coordsize="5285,329" path="m2389,3300l6278,3300,6278,2971,6442,2971,6442,3300,7673,3300e" filled="false" stroked="true" strokeweight=".375pt" strokecolor="#1e191a">
                  <v:path arrowok="t"/>
                  <v:stroke dashstyle="solid"/>
                </v:shape>
                <v:shape style="position:absolute;left:2936;top:506;width:329;height:1767" id="docshape708" coordorigin="2937,506" coordsize="329,1767" path="m3265,545l3265,2273m2937,506l2937,1184e" filled="false" stroked="true" strokeweight=".375pt" strokecolor="#000000">
                  <v:path arrowok="t"/>
                  <v:stroke dashstyle="shortdash"/>
                </v:shape>
                <v:shape style="position:absolute;left:2371;top:229;width:5423;height:329" id="docshape709" coordorigin="2371,230" coordsize="5423,329" path="m2371,558l2603,558,2603,230,2787,230,2787,558,2936,558,2936,230,3116,230,3116,558,3265,558,3265,230,3464,230,3464,558,3628,558,3628,230,3792,230,3792,558,3957,558,3957,230,4140,230,4140,558,4306,558,4306,230,4469,230,4469,558,4614,558,4614,230,4798,230,4798,558,4962,558,4962,230,5126,230,5126,558,5290,558,5290,230,5455,230,5455,558,5619,558,5619,230,5783,230,5783,558,5948,558,5948,230,6112,230,6112,558,6278,558,6278,230,6461,230,6461,558,6606,558,6606,230,6790,230,6790,558,6954,558,6954,230,7119,230,7119,558,7302,558,7302,230,7465,230,7465,558,7629,558,7629,230,7794,230,7794,558e" filled="false" stroked="true" strokeweight=".375pt" strokecolor="#1e191a">
                  <v:path arrowok="t"/>
                  <v:stroke dashstyle="solid"/>
                </v:shape>
                <v:shape style="position:absolute;left:2381;top:1331;width:5431;height:329" id="docshape710" coordorigin="2381,1331" coordsize="5431,329" path="m2381,1660l3265,1660,3265,1331,3464,1331,3464,1660,3628,1660,3628,1331,3792,1331,3792,1660,3957,1660,3957,1331,4140,1331,4140,1660,4305,1660,4305,1331,4469,1331,4469,1660,4614,1660,4614,1331,4798,1331,4798,1660,4962,1660,4962,1331,5126,1331,5126,1660,5291,1660,5291,1331,5455,1331,5455,1660,5619,1660,5619,1331,5783,1331,5783,1660,5948,1660,5948,1331,6112,1331,6112,1660,6278,1660,6278,1331,6442,1331,6442,1660,6624,1660,6624,1331,6808,1331,6808,1660,6972,1660,6972,1331,7136,1331,7136,1660,7320,1660,7320,1331,7483,1331,7483,1660,7647,1660,7647,1331,7812,1331,7812,1660e" filled="false" stroked="true" strokeweight=".375pt" strokecolor="#1e191a">
                  <v:path arrowok="t"/>
                  <v:stroke dashstyle="solid"/>
                </v:shape>
                <v:shape style="position:absolute;left:2321;top:748;width:5450;height:329" id="docshape711" coordorigin="2322,749" coordsize="5450,329" path="m2322,1078l2937,1078,2937,749,7771,749e" filled="false" stroked="true" strokeweight=".375pt" strokecolor="#1e191a">
                  <v:path arrowok="t"/>
                  <v:stroke dashstyle="solid"/>
                </v:shape>
                <v:shape style="position:absolute;left:2310;top:1911;width:3329;height:329" id="docshape712" coordorigin="2310,1912" coordsize="3329,329" path="m2310,1912l3235,1912,3290,2241,3547,2241,3602,1912,3892,1912,3947,2241,4274,2241,4329,1912,4569,1912,4624,2241,4917,2241,4972,1912,5246,1912,5300,2241,5584,2241,5639,1912e" filled="false" stroked="true" strokeweight=".375pt" strokecolor="#1e191a">
                  <v:path arrowok="t"/>
                  <v:stroke dashstyle="solid"/>
                </v:shape>
                <v:shape style="position:absolute;left:2310;top:1911;width:3329;height:329" id="docshape713" coordorigin="2310,1912" coordsize="3329,329" path="m2310,2241l3235,2241,3290,1912,3547,1912,3602,2241,3892,2241,3947,1912,4274,1912,4329,2241,4569,2241,4624,1912,4917,1912,4972,2241,5246,2241,5300,1912,5584,1912,5639,2241e" filled="false" stroked="true" strokeweight=".375pt" strokecolor="#1e191a">
                  <v:path arrowok="t"/>
                  <v:stroke dashstyle="solid"/>
                </v:shape>
                <v:shape style="position:absolute;left:5633;top:1911;width:2178;height:329" id="docshape714" coordorigin="5634,1912" coordsize="2178,329" path="m5634,1912l5905,1912,5960,2241,6257,2241,6312,1912,6632,1912,6687,2241,6961,2241,7016,1912,7289,1912,7344,2241,7618,2241,7673,1912,7812,1912e" filled="false" stroked="true" strokeweight=".375pt" strokecolor="#1e191a">
                  <v:path arrowok="t"/>
                  <v:stroke dashstyle="solid"/>
                </v:shape>
                <v:shape style="position:absolute;left:5633;top:1911;width:2178;height:329" id="docshape715" coordorigin="5634,1912" coordsize="2178,329" path="m5634,2241l5905,2241,5960,1912,6257,1912,6312,2241,6632,2241,6687,1912,6961,1912,7016,2241,7289,2241,7344,1912,7618,1912,7673,2241,7812,2241e" filled="false" stroked="true" strokeweight=".375pt" strokecolor="#1e191a">
                  <v:path arrowok="t"/>
                  <v:stroke dashstyle="solid"/>
                </v:shape>
                <v:shape style="position:absolute;left:4305;top:367;width:1972;height:3869" id="docshape716" coordorigin="4306,368" coordsize="1972,3869" path="m4306,520l4306,4236m6278,368l6278,4070e" filled="false" stroked="true" strokeweight=".375pt" strokecolor="#000000">
                  <v:path arrowok="t"/>
                  <v:stroke dashstyle="shortdash"/>
                </v:shape>
                <v:shape style="position:absolute;left:4485;top:3642;width:3178;height:329" id="docshape717" coordorigin="4486,3642" coordsize="3178,329" path="m4486,3971l6279,3971,6279,3642,6442,3642,6442,3971,7663,3971e" filled="false" stroked="true" strokeweight=".375pt" strokecolor="#1e191a">
                  <v:path arrowok="t"/>
                  <v:stroke dashstyle="solid"/>
                </v:shape>
                <v:shape style="position:absolute;left:2326;top:3642;width:2164;height:329" id="docshape718" coordorigin="2326,3642" coordsize="2164,329" path="m2326,3971l4306,3971,4306,3642,4489,3642,4489,3971e" filled="false" stroked="true" strokeweight=".375pt" strokecolor="#1e191a">
                  <v:path arrowok="t"/>
                  <v:stroke dashstyle="solid"/>
                </v:shape>
                <v:shape style="position:absolute;left:4305;top:4240;width:3372;height:329" id="docshape719" coordorigin="4306,4241" coordsize="3372,329" path="m7677,4241l4306,4241,4306,4569e" filled="false" stroked="true" strokeweight=".375pt" strokecolor="#1e191a">
                  <v:path arrowok="t"/>
                  <v:stroke dashstyle="solid"/>
                </v:shape>
                <v:shape style="position:absolute;left:2331;top:4235;width:1974;height:329" id="docshape720" coordorigin="2331,4236" coordsize="1974,329" path="m2331,4564l4305,4564,4305,4236e" filled="false" stroked="true" strokeweight=".375pt" strokecolor="#1e191a">
                  <v:path arrowok="t"/>
                  <v:stroke dashstyle="solid"/>
                </v:shape>
                <v:shape style="position:absolute;left:0;top:0;width:8080;height:4815" id="docshape721" coordorigin="0,0" coordsize="8080,4815" path="m8080,0l8070,0,8070,10,8070,4805,10,4805,10,10,8070,10,8070,0,10,0,5,0,0,0,0,4805,0,4810,0,4814,8070,4814,8075,4814,8080,4814,8080,10,8080,5,8080,0xe" filled="true" fillcolor="#000000" stroked="false">
                  <v:path arrowok="t"/>
                  <v:fill type="solid"/>
                </v:shape>
                <v:shape style="position:absolute;left:7351;top:4592;width:672;height:160" type="#_x0000_t202" id="docshape722" filled="false" stroked="false">
                  <v:textbox inset="0,0,0,0">
                    <w:txbxContent>
                      <w:p>
                        <w:pPr>
                          <w:spacing w:before="8"/>
                          <w:ind w:left="0" w:right="0" w:firstLine="0"/>
                          <w:jc w:val="left"/>
                          <w:rPr>
                            <w:sz w:val="12"/>
                          </w:rPr>
                        </w:pPr>
                        <w:r>
                          <w:rPr>
                            <w:spacing w:val="-2"/>
                            <w:sz w:val="12"/>
                          </w:rPr>
                          <w:t>MS31189V3</w:t>
                        </w:r>
                      </w:p>
                    </w:txbxContent>
                  </v:textbox>
                  <w10:wrap type="none"/>
                </v:shape>
                <v:shape style="position:absolute;left:722;top:3835;width:1388;height:723" type="#_x0000_t202" id="docshape723" filled="false" stroked="false">
                  <v:textbox inset="0,0,0,0">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5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v:textbox>
                  <w10:wrap type="none"/>
                </v:shape>
                <v:shape style="position:absolute;left:1290;top:3158;width:820;height:178" type="#_x0000_t202" id="docshape72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1261;top:2574;width:820;height:178" type="#_x0000_t202" id="docshape72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2828;top:1980;width:4779;height:178" type="#_x0000_t202" id="docshape726" filled="false" stroked="false">
                  <v:textbox inset="0,0,0,0">
                    <w:txbxContent>
                      <w:p>
                        <w:pPr>
                          <w:tabs>
                            <w:tab w:pos="488" w:val="left" w:leader="none"/>
                            <w:tab w:pos="1218" w:val="left" w:leader="none"/>
                          </w:tabs>
                          <w:spacing w:line="177" w:lineRule="exact" w:before="0"/>
                          <w:ind w:left="0" w:right="0" w:firstLine="0"/>
                          <w:jc w:val="left"/>
                          <w:rPr>
                            <w:rFonts w:ascii="Microsoft YaHei"/>
                            <w:sz w:val="16"/>
                          </w:rPr>
                        </w:pPr>
                        <w:r>
                          <w:rPr>
                            <w:rFonts w:ascii="Microsoft YaHei"/>
                            <w:color w:val="1E191A"/>
                            <w:spacing w:val="-5"/>
                            <w:sz w:val="16"/>
                          </w:rPr>
                          <w:t>04</w:t>
                        </w:r>
                        <w:r>
                          <w:rPr>
                            <w:rFonts w:ascii="Microsoft YaHei"/>
                            <w:color w:val="1E191A"/>
                            <w:sz w:val="16"/>
                          </w:rPr>
                          <w:tab/>
                          <w:t>03</w:t>
                        </w:r>
                        <w:r>
                          <w:rPr>
                            <w:rFonts w:ascii="Microsoft YaHei"/>
                            <w:color w:val="1E191A"/>
                            <w:spacing w:val="74"/>
                            <w:w w:val="150"/>
                            <w:sz w:val="16"/>
                          </w:rPr>
                          <w:t> </w:t>
                        </w:r>
                        <w:r>
                          <w:rPr>
                            <w:rFonts w:ascii="Microsoft YaHei"/>
                            <w:color w:val="1E191A"/>
                            <w:spacing w:val="-5"/>
                            <w:sz w:val="16"/>
                          </w:rPr>
                          <w:t>02</w:t>
                        </w:r>
                        <w:r>
                          <w:rPr>
                            <w:rFonts w:ascii="Microsoft YaHei"/>
                            <w:color w:val="1E191A"/>
                            <w:sz w:val="16"/>
                          </w:rPr>
                          <w:tab/>
                        </w:r>
                        <w:r>
                          <w:rPr>
                            <w:rFonts w:ascii="Microsoft YaHei"/>
                            <w:sz w:val="16"/>
                          </w:rPr>
                          <w:t>01</w:t>
                        </w:r>
                        <w:r>
                          <w:rPr>
                            <w:rFonts w:ascii="Microsoft YaHei"/>
                            <w:spacing w:val="57"/>
                            <w:sz w:val="16"/>
                          </w:rPr>
                          <w:t> </w:t>
                        </w:r>
                        <w:r>
                          <w:rPr>
                            <w:rFonts w:ascii="Microsoft YaHei"/>
                            <w:color w:val="1E191A"/>
                            <w:sz w:val="16"/>
                          </w:rPr>
                          <w:t>00</w:t>
                        </w:r>
                        <w:r>
                          <w:rPr>
                            <w:rFonts w:ascii="Microsoft YaHei"/>
                            <w:color w:val="1E191A"/>
                            <w:spacing w:val="77"/>
                            <w:w w:val="150"/>
                            <w:sz w:val="16"/>
                          </w:rPr>
                          <w:t> </w:t>
                        </w:r>
                        <w:r>
                          <w:rPr>
                            <w:rFonts w:ascii="Microsoft YaHei"/>
                            <w:sz w:val="16"/>
                          </w:rPr>
                          <w:t>01</w:t>
                        </w:r>
                        <w:r>
                          <w:rPr>
                            <w:rFonts w:ascii="Microsoft YaHei"/>
                            <w:spacing w:val="31"/>
                            <w:sz w:val="16"/>
                          </w:rPr>
                          <w:t>  </w:t>
                        </w:r>
                        <w:r>
                          <w:rPr>
                            <w:rFonts w:ascii="Microsoft YaHei"/>
                            <w:color w:val="1E191A"/>
                            <w:sz w:val="16"/>
                          </w:rPr>
                          <w:t>02</w:t>
                        </w:r>
                        <w:r>
                          <w:rPr>
                            <w:rFonts w:ascii="Microsoft YaHei"/>
                            <w:color w:val="1E191A"/>
                            <w:spacing w:val="69"/>
                            <w:w w:val="150"/>
                            <w:sz w:val="16"/>
                          </w:rPr>
                          <w:t> </w:t>
                        </w:r>
                        <w:r>
                          <w:rPr>
                            <w:rFonts w:ascii="Microsoft YaHei"/>
                            <w:color w:val="1E191A"/>
                            <w:sz w:val="16"/>
                          </w:rPr>
                          <w:t>03</w:t>
                        </w:r>
                        <w:r>
                          <w:rPr>
                            <w:rFonts w:ascii="Microsoft YaHei"/>
                            <w:color w:val="1E191A"/>
                            <w:spacing w:val="65"/>
                            <w:w w:val="150"/>
                            <w:sz w:val="16"/>
                          </w:rPr>
                          <w:t> </w:t>
                        </w:r>
                        <w:r>
                          <w:rPr>
                            <w:rFonts w:ascii="Microsoft YaHei"/>
                            <w:color w:val="1E191A"/>
                            <w:sz w:val="16"/>
                          </w:rPr>
                          <w:t>04</w:t>
                        </w:r>
                        <w:r>
                          <w:rPr>
                            <w:rFonts w:ascii="Microsoft YaHei"/>
                            <w:color w:val="1E191A"/>
                            <w:spacing w:val="72"/>
                            <w:w w:val="150"/>
                            <w:sz w:val="16"/>
                          </w:rPr>
                          <w:t> </w:t>
                        </w:r>
                        <w:r>
                          <w:rPr>
                            <w:rFonts w:ascii="Microsoft YaHei"/>
                            <w:color w:val="1E191A"/>
                            <w:sz w:val="16"/>
                          </w:rPr>
                          <w:t>05</w:t>
                        </w:r>
                        <w:r>
                          <w:rPr>
                            <w:rFonts w:ascii="Microsoft YaHei"/>
                            <w:color w:val="1E191A"/>
                            <w:spacing w:val="43"/>
                            <w:sz w:val="16"/>
                          </w:rPr>
                          <w:t>  </w:t>
                        </w:r>
                        <w:r>
                          <w:rPr>
                            <w:rFonts w:ascii="Microsoft YaHei"/>
                            <w:color w:val="1E191A"/>
                            <w:sz w:val="16"/>
                          </w:rPr>
                          <w:t>06</w:t>
                        </w:r>
                        <w:r>
                          <w:rPr>
                            <w:rFonts w:ascii="Microsoft YaHei"/>
                            <w:color w:val="1E191A"/>
                            <w:spacing w:val="35"/>
                            <w:sz w:val="16"/>
                          </w:rPr>
                          <w:t>  </w:t>
                        </w:r>
                        <w:r>
                          <w:rPr>
                            <w:rFonts w:ascii="Microsoft YaHei"/>
                            <w:color w:val="1E191A"/>
                            <w:sz w:val="16"/>
                          </w:rPr>
                          <w:t>05</w:t>
                        </w:r>
                        <w:r>
                          <w:rPr>
                            <w:rFonts w:ascii="Microsoft YaHei"/>
                            <w:color w:val="1E191A"/>
                            <w:spacing w:val="66"/>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pacing w:val="-5"/>
                            <w:sz w:val="16"/>
                          </w:rPr>
                          <w:t>03</w:t>
                        </w:r>
                      </w:p>
                    </w:txbxContent>
                  </v:textbox>
                  <w10:wrap type="none"/>
                </v:shape>
                <v:shape style="position:absolute;left:470;top:1552;width:1640;height:606" type="#_x0000_t202" id="docshape727"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33"/>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452;top:436;width:658;height:709" type="#_x0000_t202" id="docshape728"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236"/>
                          <w:ind w:left="0" w:right="18" w:firstLine="0"/>
                          <w:jc w:val="right"/>
                          <w:rPr>
                            <w:rFonts w:ascii="Microsoft YaHei"/>
                            <w:sz w:val="16"/>
                          </w:rPr>
                        </w:pPr>
                        <w:r>
                          <w:rPr>
                            <w:rFonts w:ascii="Microsoft YaHei"/>
                            <w:color w:val="1E191A"/>
                            <w:spacing w:val="-5"/>
                            <w:w w:val="105"/>
                            <w:sz w:val="16"/>
                          </w:rPr>
                          <w:t>CEN</w:t>
                        </w:r>
                      </w:p>
                    </w:txbxContent>
                  </v:textbox>
                  <w10:wrap type="none"/>
                </v:shape>
              </v:group>
            </w:pict>
          </mc:Fallback>
        </mc:AlternateContent>
      </w:r>
      <w:r>
        <w:rPr>
          <w:sz w:val="20"/>
        </w:rPr>
      </w:r>
    </w:p>
    <w:p>
      <w:pPr>
        <w:spacing w:line="230" w:lineRule="auto" w:before="61"/>
        <w:ind w:left="1487" w:right="1095" w:hanging="284"/>
        <w:jc w:val="left"/>
        <w:rPr>
          <w:rFonts w:ascii="SimSun" w:eastAsia="SimSun"/>
          <w:sz w:val="16"/>
        </w:rPr>
      </w:pPr>
      <w:r>
        <w:rPr>
          <w:spacing w:val="-2"/>
          <w:sz w:val="16"/>
        </w:rPr>
        <w:t>1.</w:t>
      </w:r>
      <w:r>
        <w:rPr>
          <w:spacing w:val="72"/>
          <w:sz w:val="16"/>
        </w:rPr>
        <w:t> </w:t>
      </w:r>
      <w:r>
        <w:rPr>
          <w:rFonts w:ascii="SimSun" w:eastAsia="SimSun"/>
          <w:spacing w:val="-5"/>
          <w:sz w:val="16"/>
        </w:rPr>
        <w:t>此处使用中心对齐模式 </w:t>
      </w:r>
      <w:r>
        <w:rPr>
          <w:spacing w:val="-2"/>
          <w:sz w:val="16"/>
        </w:rPr>
        <w:t>1</w:t>
      </w:r>
      <w:r>
        <w:rPr>
          <w:rFonts w:ascii="SimSun" w:eastAsia="SimSun"/>
          <w:spacing w:val="-2"/>
          <w:sz w:val="16"/>
        </w:rPr>
        <w:t>（有关详细信息，请参见</w:t>
      </w:r>
      <w:hyperlink w:history="true" w:anchor="_bookmark25">
        <w:r>
          <w:rPr>
            <w:rFonts w:ascii="SimSun" w:eastAsia="SimSun"/>
            <w:color w:val="0000FF"/>
            <w:spacing w:val="-22"/>
            <w:sz w:val="17"/>
          </w:rPr>
          <w:t>第 </w:t>
        </w:r>
        <w:r>
          <w:rPr>
            <w:i/>
            <w:color w:val="0000FF"/>
            <w:spacing w:val="-2"/>
            <w:sz w:val="16"/>
          </w:rPr>
          <w:t>1533</w:t>
        </w:r>
        <w:r>
          <w:rPr>
            <w:i/>
            <w:color w:val="0000FF"/>
            <w:spacing w:val="-3"/>
            <w:sz w:val="16"/>
          </w:rPr>
          <w:t> </w:t>
        </w:r>
        <w:r>
          <w:rPr>
            <w:rFonts w:ascii="SimSun" w:eastAsia="SimSun"/>
            <w:color w:val="0000FF"/>
            <w:spacing w:val="-12"/>
            <w:sz w:val="17"/>
          </w:rPr>
          <w:t>页的第 </w:t>
        </w:r>
        <w:r>
          <w:rPr>
            <w:i/>
            <w:color w:val="0000FF"/>
            <w:spacing w:val="-2"/>
            <w:sz w:val="16"/>
          </w:rPr>
          <w:t>39.4.1</w:t>
        </w:r>
        <w:r>
          <w:rPr>
            <w:i/>
            <w:color w:val="0000FF"/>
            <w:spacing w:val="-7"/>
            <w:sz w:val="16"/>
          </w:rPr>
          <w:t> </w:t>
        </w:r>
        <w:r>
          <w:rPr>
            <w:rFonts w:ascii="SimSun" w:eastAsia="SimSun"/>
            <w:color w:val="0000FF"/>
            <w:spacing w:val="-2"/>
            <w:sz w:val="17"/>
          </w:rPr>
          <w:t>节：</w:t>
        </w:r>
        <w:r>
          <w:rPr>
            <w:i/>
            <w:color w:val="0000FF"/>
            <w:spacing w:val="-2"/>
            <w:sz w:val="16"/>
          </w:rPr>
          <w:t>TIMx</w:t>
        </w:r>
        <w:r>
          <w:rPr>
            <w:i/>
            <w:color w:val="0000FF"/>
            <w:spacing w:val="-6"/>
            <w:sz w:val="16"/>
          </w:rPr>
          <w:t> </w:t>
        </w:r>
        <w:r>
          <w:rPr>
            <w:rFonts w:ascii="SimSun" w:eastAsia="SimSun"/>
            <w:color w:val="0000FF"/>
            <w:spacing w:val="-9"/>
            <w:sz w:val="17"/>
          </w:rPr>
          <w:t>控制寄存器 </w:t>
        </w:r>
        <w:r>
          <w:rPr>
            <w:i/>
            <w:color w:val="0000FF"/>
            <w:spacing w:val="-2"/>
            <w:sz w:val="16"/>
          </w:rPr>
          <w:t>1</w:t>
        </w:r>
      </w:hyperlink>
      <w:r>
        <w:rPr>
          <w:i/>
          <w:color w:val="0000FF"/>
          <w:spacing w:val="-2"/>
          <w:sz w:val="16"/>
        </w:rPr>
        <w:t> </w:t>
      </w:r>
      <w:hyperlink w:history="true" w:anchor="_bookmark25">
        <w:r>
          <w:rPr>
            <w:i/>
            <w:color w:val="0000FF"/>
            <w:spacing w:val="-2"/>
            <w:sz w:val="16"/>
          </w:rPr>
          <w:t>(TIMx_CR1)</w:t>
        </w:r>
      </w:hyperlink>
      <w:r>
        <w:rPr>
          <w:rFonts w:ascii="SimSun" w:eastAsia="SimSun"/>
          <w:spacing w:val="-2"/>
          <w:sz w:val="16"/>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7"/>
        <w:rPr>
          <w:sz w:val="18"/>
        </w:rPr>
      </w:pPr>
    </w:p>
    <w:p>
      <w:pPr>
        <w:tabs>
          <w:tab w:pos="8433"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744000">
                <wp:simplePos x="0" y="0"/>
                <wp:positionH relativeFrom="page">
                  <wp:posOffset>908392</wp:posOffset>
                </wp:positionH>
                <wp:positionV relativeFrom="paragraph">
                  <wp:posOffset>-84882</wp:posOffset>
                </wp:positionV>
                <wp:extent cx="360680" cy="192405"/>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360680" cy="192405"/>
                          <a:chExt cx="360680" cy="192405"/>
                        </a:xfrm>
                      </wpg:grpSpPr>
                      <wps:wsp>
                        <wps:cNvPr id="822" name="Graphic 82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23" name="Image 82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37pt;width:28.4pt;height:15.15pt;mso-position-horizontal-relative:page;mso-position-vertical-relative:paragraph;z-index:15744000" id="docshapegroup729" coordorigin="1431,-134" coordsize="568,303">
                <v:shape style="position:absolute;left:1430;top:-134;width:568;height:248" id="docshape730"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731"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1501/3019</w:t>
      </w:r>
    </w:p>
    <w:p>
      <w:pPr>
        <w:spacing w:after="0"/>
        <w:jc w:val="left"/>
        <w:rPr>
          <w:sz w:val="18"/>
        </w:rPr>
        <w:sectPr>
          <w:headerReference w:type="default" r:id="rId31"/>
          <w:footerReference w:type="default" r:id="rId32"/>
          <w:pgSz w:w="11900" w:h="16840"/>
          <w:pgMar w:header="1200" w:footer="1467" w:top="1720" w:bottom="1660" w:left="1275" w:right="1275"/>
        </w:sectPr>
      </w:pPr>
    </w:p>
    <w:p>
      <w:pPr>
        <w:spacing w:before="79"/>
        <w:ind w:left="1139" w:right="2" w:firstLine="0"/>
        <w:jc w:val="center"/>
        <w:rPr>
          <w:rFonts w:ascii="SimSun" w:eastAsia="SimSun"/>
          <w:sz w:val="20"/>
        </w:rPr>
      </w:pPr>
      <w:r>
        <w:rPr>
          <w:rFonts w:ascii="SimSun" w:eastAsia="SimSun"/>
          <w:spacing w:val="-23"/>
          <w:sz w:val="20"/>
        </w:rPr>
        <w:t>图 </w:t>
      </w:r>
      <w:r>
        <w:rPr>
          <w:b/>
          <w:sz w:val="20"/>
        </w:rPr>
        <w:t>413</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628390"/>
                <wp:effectExtent l="0" t="0" r="0" b="635"/>
                <wp:docPr id="828" name="Group 828"/>
                <wp:cNvGraphicFramePr>
                  <a:graphicFrameLocks/>
                </wp:cNvGraphicFramePr>
                <a:graphic>
                  <a:graphicData uri="http://schemas.microsoft.com/office/word/2010/wordprocessingGroup">
                    <wpg:wgp>
                      <wpg:cNvPr id="828" name="Group 828"/>
                      <wpg:cNvGrpSpPr/>
                      <wpg:grpSpPr>
                        <a:xfrm>
                          <a:off x="0" y="0"/>
                          <a:ext cx="5130800" cy="3628390"/>
                          <a:chExt cx="5130800" cy="3628390"/>
                        </a:xfrm>
                      </wpg:grpSpPr>
                      <wps:wsp>
                        <wps:cNvPr id="829" name="Graphic 829"/>
                        <wps:cNvSpPr/>
                        <wps:spPr>
                          <a:xfrm>
                            <a:off x="1247343" y="319024"/>
                            <a:ext cx="3715385" cy="216535"/>
                          </a:xfrm>
                          <a:custGeom>
                            <a:avLst/>
                            <a:gdLst/>
                            <a:ahLst/>
                            <a:cxnLst/>
                            <a:rect l="l" t="t" r="r" b="b"/>
                            <a:pathLst>
                              <a:path w="3715385" h="216535">
                                <a:moveTo>
                                  <a:pt x="0" y="215976"/>
                                </a:moveTo>
                                <a:lnTo>
                                  <a:pt x="152488" y="215976"/>
                                </a:lnTo>
                                <a:lnTo>
                                  <a:pt x="152488" y="0"/>
                                </a:lnTo>
                                <a:lnTo>
                                  <a:pt x="273189" y="0"/>
                                </a:lnTo>
                                <a:lnTo>
                                  <a:pt x="273189" y="215976"/>
                                </a:lnTo>
                                <a:lnTo>
                                  <a:pt x="377304" y="215976"/>
                                </a:lnTo>
                                <a:lnTo>
                                  <a:pt x="377304" y="0"/>
                                </a:lnTo>
                                <a:lnTo>
                                  <a:pt x="501878" y="0"/>
                                </a:lnTo>
                                <a:lnTo>
                                  <a:pt x="501878" y="215976"/>
                                </a:lnTo>
                                <a:lnTo>
                                  <a:pt x="609866" y="215976"/>
                                </a:lnTo>
                                <a:lnTo>
                                  <a:pt x="609866" y="0"/>
                                </a:lnTo>
                                <a:lnTo>
                                  <a:pt x="730554" y="0"/>
                                </a:lnTo>
                                <a:lnTo>
                                  <a:pt x="730554" y="215976"/>
                                </a:lnTo>
                                <a:lnTo>
                                  <a:pt x="845324" y="215976"/>
                                </a:lnTo>
                                <a:lnTo>
                                  <a:pt x="845324" y="0"/>
                                </a:lnTo>
                                <a:lnTo>
                                  <a:pt x="966012" y="0"/>
                                </a:lnTo>
                                <a:lnTo>
                                  <a:pt x="966012" y="215976"/>
                                </a:lnTo>
                                <a:lnTo>
                                  <a:pt x="1073988" y="215976"/>
                                </a:lnTo>
                                <a:lnTo>
                                  <a:pt x="1073988" y="0"/>
                                </a:lnTo>
                                <a:lnTo>
                                  <a:pt x="1187932" y="0"/>
                                </a:lnTo>
                                <a:lnTo>
                                  <a:pt x="1187932" y="215976"/>
                                </a:lnTo>
                                <a:lnTo>
                                  <a:pt x="1295908" y="215976"/>
                                </a:lnTo>
                                <a:lnTo>
                                  <a:pt x="1295908" y="0"/>
                                </a:lnTo>
                                <a:lnTo>
                                  <a:pt x="1416608" y="0"/>
                                </a:lnTo>
                                <a:lnTo>
                                  <a:pt x="1416608" y="215976"/>
                                </a:lnTo>
                                <a:lnTo>
                                  <a:pt x="1524596" y="215976"/>
                                </a:lnTo>
                                <a:lnTo>
                                  <a:pt x="1524596" y="0"/>
                                </a:lnTo>
                                <a:lnTo>
                                  <a:pt x="1645285" y="0"/>
                                </a:lnTo>
                                <a:lnTo>
                                  <a:pt x="1645285" y="215976"/>
                                </a:lnTo>
                                <a:lnTo>
                                  <a:pt x="1745361" y="215976"/>
                                </a:lnTo>
                                <a:lnTo>
                                  <a:pt x="1745361" y="0"/>
                                </a:lnTo>
                                <a:lnTo>
                                  <a:pt x="1873999" y="0"/>
                                </a:lnTo>
                                <a:lnTo>
                                  <a:pt x="1873999" y="215976"/>
                                </a:lnTo>
                                <a:lnTo>
                                  <a:pt x="1981974" y="215976"/>
                                </a:lnTo>
                                <a:lnTo>
                                  <a:pt x="1981974" y="0"/>
                                </a:lnTo>
                                <a:lnTo>
                                  <a:pt x="2102662" y="0"/>
                                </a:lnTo>
                                <a:lnTo>
                                  <a:pt x="2102662" y="215976"/>
                                </a:lnTo>
                                <a:lnTo>
                                  <a:pt x="2223338" y="215976"/>
                                </a:lnTo>
                                <a:lnTo>
                                  <a:pt x="2223338" y="0"/>
                                </a:lnTo>
                                <a:lnTo>
                                  <a:pt x="2331339" y="0"/>
                                </a:lnTo>
                                <a:lnTo>
                                  <a:pt x="2331339" y="215976"/>
                                </a:lnTo>
                                <a:lnTo>
                                  <a:pt x="2452052" y="215976"/>
                                </a:lnTo>
                                <a:lnTo>
                                  <a:pt x="2452052" y="0"/>
                                </a:lnTo>
                                <a:lnTo>
                                  <a:pt x="2572727" y="0"/>
                                </a:lnTo>
                                <a:lnTo>
                                  <a:pt x="2572727" y="215976"/>
                                </a:lnTo>
                                <a:lnTo>
                                  <a:pt x="2680716" y="215976"/>
                                </a:lnTo>
                                <a:lnTo>
                                  <a:pt x="2680716" y="0"/>
                                </a:lnTo>
                                <a:lnTo>
                                  <a:pt x="2801404" y="0"/>
                                </a:lnTo>
                                <a:lnTo>
                                  <a:pt x="2801404" y="215976"/>
                                </a:lnTo>
                                <a:lnTo>
                                  <a:pt x="2909392" y="215976"/>
                                </a:lnTo>
                                <a:lnTo>
                                  <a:pt x="2909392" y="0"/>
                                </a:lnTo>
                                <a:lnTo>
                                  <a:pt x="3030080" y="0"/>
                                </a:lnTo>
                                <a:lnTo>
                                  <a:pt x="3030080" y="215976"/>
                                </a:lnTo>
                                <a:lnTo>
                                  <a:pt x="3138068" y="215976"/>
                                </a:lnTo>
                                <a:lnTo>
                                  <a:pt x="3138068" y="0"/>
                                </a:lnTo>
                                <a:lnTo>
                                  <a:pt x="3246056" y="0"/>
                                </a:lnTo>
                                <a:lnTo>
                                  <a:pt x="3246056" y="215976"/>
                                </a:lnTo>
                                <a:lnTo>
                                  <a:pt x="3366719" y="215976"/>
                                </a:lnTo>
                                <a:lnTo>
                                  <a:pt x="3366719" y="0"/>
                                </a:lnTo>
                                <a:lnTo>
                                  <a:pt x="3486480" y="0"/>
                                </a:lnTo>
                                <a:lnTo>
                                  <a:pt x="3486480" y="215976"/>
                                </a:lnTo>
                                <a:lnTo>
                                  <a:pt x="3594468" y="215976"/>
                                </a:lnTo>
                                <a:lnTo>
                                  <a:pt x="3594468" y="0"/>
                                </a:lnTo>
                                <a:lnTo>
                                  <a:pt x="3715181" y="0"/>
                                </a:lnTo>
                                <a:lnTo>
                                  <a:pt x="3715181" y="215976"/>
                                </a:lnTo>
                              </a:path>
                            </a:pathLst>
                          </a:custGeom>
                          <a:ln w="6350">
                            <a:solidFill>
                              <a:srgbClr val="1E191A"/>
                            </a:solidFill>
                            <a:prstDash val="solid"/>
                          </a:ln>
                        </wps:spPr>
                        <wps:bodyPr wrap="square" lIns="0" tIns="0" rIns="0" bIns="0" rtlCol="0">
                          <a:prstTxWarp prst="textNoShape">
                            <a:avLst/>
                          </a:prstTxWarp>
                          <a:noAutofit/>
                        </wps:bodyPr>
                      </wps:wsp>
                      <wps:wsp>
                        <wps:cNvPr id="830" name="Graphic 830"/>
                        <wps:cNvSpPr/>
                        <wps:spPr>
                          <a:xfrm>
                            <a:off x="1253515" y="768197"/>
                            <a:ext cx="3712210" cy="238760"/>
                          </a:xfrm>
                          <a:custGeom>
                            <a:avLst/>
                            <a:gdLst/>
                            <a:ahLst/>
                            <a:cxnLst/>
                            <a:rect l="l" t="t" r="r" b="b"/>
                            <a:pathLst>
                              <a:path w="3712210" h="238760">
                                <a:moveTo>
                                  <a:pt x="0" y="238137"/>
                                </a:moveTo>
                                <a:lnTo>
                                  <a:pt x="371132" y="238137"/>
                                </a:lnTo>
                                <a:lnTo>
                                  <a:pt x="371132" y="0"/>
                                </a:lnTo>
                                <a:lnTo>
                                  <a:pt x="3711727" y="0"/>
                                </a:lnTo>
                              </a:path>
                            </a:pathLst>
                          </a:custGeom>
                          <a:ln w="6350">
                            <a:solidFill>
                              <a:srgbClr val="1E191A"/>
                            </a:solidFill>
                            <a:prstDash val="solid"/>
                          </a:ln>
                        </wps:spPr>
                        <wps:bodyPr wrap="square" lIns="0" tIns="0" rIns="0" bIns="0" rtlCol="0">
                          <a:prstTxWarp prst="textNoShape">
                            <a:avLst/>
                          </a:prstTxWarp>
                          <a:noAutofit/>
                        </wps:bodyPr>
                      </wps:wsp>
                      <wps:wsp>
                        <wps:cNvPr id="831" name="Graphic 831"/>
                        <wps:cNvSpPr/>
                        <wps:spPr>
                          <a:xfrm>
                            <a:off x="1624660" y="523709"/>
                            <a:ext cx="468630" cy="650240"/>
                          </a:xfrm>
                          <a:custGeom>
                            <a:avLst/>
                            <a:gdLst/>
                            <a:ahLst/>
                            <a:cxnLst/>
                            <a:rect l="l" t="t" r="r" b="b"/>
                            <a:pathLst>
                              <a:path w="468630" h="650240">
                                <a:moveTo>
                                  <a:pt x="0" y="0"/>
                                </a:moveTo>
                                <a:lnTo>
                                  <a:pt x="0" y="644550"/>
                                </a:lnTo>
                              </a:path>
                              <a:path w="468630" h="650240">
                                <a:moveTo>
                                  <a:pt x="468007" y="17983"/>
                                </a:moveTo>
                                <a:lnTo>
                                  <a:pt x="468007" y="649833"/>
                                </a:lnTo>
                              </a:path>
                            </a:pathLst>
                          </a:custGeom>
                          <a:ln w="6350">
                            <a:solidFill>
                              <a:srgbClr val="000000"/>
                            </a:solidFill>
                            <a:prstDash val="dash"/>
                          </a:ln>
                        </wps:spPr>
                        <wps:bodyPr wrap="square" lIns="0" tIns="0" rIns="0" bIns="0" rtlCol="0">
                          <a:prstTxWarp prst="textNoShape">
                            <a:avLst/>
                          </a:prstTxWarp>
                          <a:noAutofit/>
                        </wps:bodyPr>
                      </wps:wsp>
                      <wps:wsp>
                        <wps:cNvPr id="832" name="Graphic 832"/>
                        <wps:cNvSpPr/>
                        <wps:spPr>
                          <a:xfrm>
                            <a:off x="1257769" y="1587512"/>
                            <a:ext cx="3731895" cy="216535"/>
                          </a:xfrm>
                          <a:custGeom>
                            <a:avLst/>
                            <a:gdLst/>
                            <a:ahLst/>
                            <a:cxnLst/>
                            <a:rect l="l" t="t" r="r" b="b"/>
                            <a:pathLst>
                              <a:path w="3731895" h="216535">
                                <a:moveTo>
                                  <a:pt x="0" y="0"/>
                                </a:moveTo>
                                <a:lnTo>
                                  <a:pt x="792340" y="0"/>
                                </a:lnTo>
                                <a:lnTo>
                                  <a:pt x="828344" y="216027"/>
                                </a:lnTo>
                                <a:lnTo>
                                  <a:pt x="1260360" y="216027"/>
                                </a:lnTo>
                                <a:lnTo>
                                  <a:pt x="1296365" y="12"/>
                                </a:lnTo>
                                <a:lnTo>
                                  <a:pt x="1728368" y="12"/>
                                </a:lnTo>
                                <a:lnTo>
                                  <a:pt x="1764385" y="216027"/>
                                </a:lnTo>
                                <a:lnTo>
                                  <a:pt x="2183701" y="216027"/>
                                </a:lnTo>
                                <a:lnTo>
                                  <a:pt x="2219706" y="12"/>
                                </a:lnTo>
                                <a:lnTo>
                                  <a:pt x="2651721" y="12"/>
                                </a:lnTo>
                                <a:lnTo>
                                  <a:pt x="2687713" y="216027"/>
                                </a:lnTo>
                                <a:lnTo>
                                  <a:pt x="3119691" y="216027"/>
                                </a:lnTo>
                                <a:lnTo>
                                  <a:pt x="3155696" y="12"/>
                                </a:lnTo>
                                <a:lnTo>
                                  <a:pt x="3575050" y="12"/>
                                </a:lnTo>
                                <a:lnTo>
                                  <a:pt x="3611054" y="216027"/>
                                </a:lnTo>
                                <a:lnTo>
                                  <a:pt x="3731767" y="216027"/>
                                </a:lnTo>
                              </a:path>
                            </a:pathLst>
                          </a:custGeom>
                          <a:ln w="6349">
                            <a:solidFill>
                              <a:srgbClr val="1E191A"/>
                            </a:solidFill>
                            <a:prstDash val="solid"/>
                          </a:ln>
                        </wps:spPr>
                        <wps:bodyPr wrap="square" lIns="0" tIns="0" rIns="0" bIns="0" rtlCol="0">
                          <a:prstTxWarp prst="textNoShape">
                            <a:avLst/>
                          </a:prstTxWarp>
                          <a:noAutofit/>
                        </wps:bodyPr>
                      </wps:wsp>
                      <wps:wsp>
                        <wps:cNvPr id="833" name="Graphic 833"/>
                        <wps:cNvSpPr/>
                        <wps:spPr>
                          <a:xfrm>
                            <a:off x="1257769" y="1587512"/>
                            <a:ext cx="3731895" cy="216535"/>
                          </a:xfrm>
                          <a:custGeom>
                            <a:avLst/>
                            <a:gdLst/>
                            <a:ahLst/>
                            <a:cxnLst/>
                            <a:rect l="l" t="t" r="r" b="b"/>
                            <a:pathLst>
                              <a:path w="3731895" h="216535">
                                <a:moveTo>
                                  <a:pt x="0" y="216026"/>
                                </a:moveTo>
                                <a:lnTo>
                                  <a:pt x="792340" y="216026"/>
                                </a:lnTo>
                                <a:lnTo>
                                  <a:pt x="828344" y="12"/>
                                </a:lnTo>
                                <a:lnTo>
                                  <a:pt x="1260360" y="0"/>
                                </a:lnTo>
                                <a:lnTo>
                                  <a:pt x="1296365" y="216026"/>
                                </a:lnTo>
                                <a:lnTo>
                                  <a:pt x="1728368" y="216026"/>
                                </a:lnTo>
                                <a:lnTo>
                                  <a:pt x="1764385" y="12"/>
                                </a:lnTo>
                                <a:lnTo>
                                  <a:pt x="2183701" y="12"/>
                                </a:lnTo>
                                <a:lnTo>
                                  <a:pt x="2219693" y="216026"/>
                                </a:lnTo>
                                <a:lnTo>
                                  <a:pt x="2651709" y="216026"/>
                                </a:lnTo>
                                <a:lnTo>
                                  <a:pt x="2687713" y="12"/>
                                </a:lnTo>
                                <a:lnTo>
                                  <a:pt x="3119691" y="12"/>
                                </a:lnTo>
                                <a:lnTo>
                                  <a:pt x="3155696" y="216026"/>
                                </a:lnTo>
                                <a:lnTo>
                                  <a:pt x="3575050" y="216026"/>
                                </a:lnTo>
                                <a:lnTo>
                                  <a:pt x="3611054" y="12"/>
                                </a:lnTo>
                                <a:lnTo>
                                  <a:pt x="3731767" y="12"/>
                                </a:lnTo>
                              </a:path>
                            </a:pathLst>
                          </a:custGeom>
                          <a:ln w="6349">
                            <a:solidFill>
                              <a:srgbClr val="1E191A"/>
                            </a:solidFill>
                            <a:prstDash val="solid"/>
                          </a:ln>
                        </wps:spPr>
                        <wps:bodyPr wrap="square" lIns="0" tIns="0" rIns="0" bIns="0" rtlCol="0">
                          <a:prstTxWarp prst="textNoShape">
                            <a:avLst/>
                          </a:prstTxWarp>
                          <a:noAutofit/>
                        </wps:bodyPr>
                      </wps:wsp>
                      <wps:wsp>
                        <wps:cNvPr id="834" name="Graphic 834"/>
                        <wps:cNvSpPr/>
                        <wps:spPr>
                          <a:xfrm>
                            <a:off x="4615294" y="1165733"/>
                            <a:ext cx="356235" cy="216535"/>
                          </a:xfrm>
                          <a:custGeom>
                            <a:avLst/>
                            <a:gdLst/>
                            <a:ahLst/>
                            <a:cxnLst/>
                            <a:rect l="l" t="t" r="r" b="b"/>
                            <a:pathLst>
                              <a:path w="356235" h="216535">
                                <a:moveTo>
                                  <a:pt x="0" y="215976"/>
                                </a:moveTo>
                                <a:lnTo>
                                  <a:pt x="235000" y="215976"/>
                                </a:lnTo>
                                <a:lnTo>
                                  <a:pt x="235000" y="0"/>
                                </a:lnTo>
                                <a:lnTo>
                                  <a:pt x="355701" y="0"/>
                                </a:lnTo>
                                <a:lnTo>
                                  <a:pt x="355701" y="215976"/>
                                </a:lnTo>
                              </a:path>
                            </a:pathLst>
                          </a:custGeom>
                          <a:ln w="6350">
                            <a:solidFill>
                              <a:srgbClr val="1E191A"/>
                            </a:solidFill>
                            <a:prstDash val="solid"/>
                          </a:ln>
                        </wps:spPr>
                        <wps:bodyPr wrap="square" lIns="0" tIns="0" rIns="0" bIns="0" rtlCol="0">
                          <a:prstTxWarp prst="textNoShape">
                            <a:avLst/>
                          </a:prstTxWarp>
                          <a:noAutofit/>
                        </wps:bodyPr>
                      </wps:wsp>
                      <wps:wsp>
                        <wps:cNvPr id="835" name="Graphic 835"/>
                        <wps:cNvSpPr/>
                        <wps:spPr>
                          <a:xfrm>
                            <a:off x="4158894" y="1165733"/>
                            <a:ext cx="464184" cy="216535"/>
                          </a:xfrm>
                          <a:custGeom>
                            <a:avLst/>
                            <a:gdLst/>
                            <a:ahLst/>
                            <a:cxnLst/>
                            <a:rect l="l" t="t" r="r" b="b"/>
                            <a:pathLst>
                              <a:path w="464184" h="216535">
                                <a:moveTo>
                                  <a:pt x="0" y="215976"/>
                                </a:moveTo>
                                <a:lnTo>
                                  <a:pt x="235000" y="215976"/>
                                </a:lnTo>
                                <a:lnTo>
                                  <a:pt x="235000" y="0"/>
                                </a:lnTo>
                                <a:lnTo>
                                  <a:pt x="342988" y="0"/>
                                </a:lnTo>
                                <a:lnTo>
                                  <a:pt x="342988" y="215976"/>
                                </a:lnTo>
                                <a:lnTo>
                                  <a:pt x="463638" y="215976"/>
                                </a:lnTo>
                              </a:path>
                            </a:pathLst>
                          </a:custGeom>
                          <a:ln w="6350">
                            <a:solidFill>
                              <a:srgbClr val="1E191A"/>
                            </a:solidFill>
                            <a:prstDash val="solid"/>
                          </a:ln>
                        </wps:spPr>
                        <wps:bodyPr wrap="square" lIns="0" tIns="0" rIns="0" bIns="0" rtlCol="0">
                          <a:prstTxWarp prst="textNoShape">
                            <a:avLst/>
                          </a:prstTxWarp>
                          <a:noAutofit/>
                        </wps:bodyPr>
                      </wps:wsp>
                      <wps:wsp>
                        <wps:cNvPr id="836" name="Graphic 836"/>
                        <wps:cNvSpPr/>
                        <wps:spPr>
                          <a:xfrm>
                            <a:off x="3701554" y="1165733"/>
                            <a:ext cx="464184" cy="216535"/>
                          </a:xfrm>
                          <a:custGeom>
                            <a:avLst/>
                            <a:gdLst/>
                            <a:ahLst/>
                            <a:cxnLst/>
                            <a:rect l="l" t="t" r="r" b="b"/>
                            <a:pathLst>
                              <a:path w="464184" h="216535">
                                <a:moveTo>
                                  <a:pt x="0" y="215976"/>
                                </a:moveTo>
                                <a:lnTo>
                                  <a:pt x="235000" y="215976"/>
                                </a:lnTo>
                                <a:lnTo>
                                  <a:pt x="235000" y="0"/>
                                </a:lnTo>
                                <a:lnTo>
                                  <a:pt x="355676" y="0"/>
                                </a:lnTo>
                                <a:lnTo>
                                  <a:pt x="355676" y="215976"/>
                                </a:lnTo>
                                <a:lnTo>
                                  <a:pt x="463664" y="215976"/>
                                </a:lnTo>
                              </a:path>
                            </a:pathLst>
                          </a:custGeom>
                          <a:ln w="6350">
                            <a:solidFill>
                              <a:srgbClr val="1E191A"/>
                            </a:solidFill>
                            <a:prstDash val="solid"/>
                          </a:ln>
                        </wps:spPr>
                        <wps:bodyPr wrap="square" lIns="0" tIns="0" rIns="0" bIns="0" rtlCol="0">
                          <a:prstTxWarp prst="textNoShape">
                            <a:avLst/>
                          </a:prstTxWarp>
                          <a:noAutofit/>
                        </wps:bodyPr>
                      </wps:wsp>
                      <wps:wsp>
                        <wps:cNvPr id="837" name="Graphic 837"/>
                        <wps:cNvSpPr/>
                        <wps:spPr>
                          <a:xfrm>
                            <a:off x="3215068" y="1165733"/>
                            <a:ext cx="493395" cy="216535"/>
                          </a:xfrm>
                          <a:custGeom>
                            <a:avLst/>
                            <a:gdLst/>
                            <a:ahLst/>
                            <a:cxnLst/>
                            <a:rect l="l" t="t" r="r" b="b"/>
                            <a:pathLst>
                              <a:path w="493395" h="216535">
                                <a:moveTo>
                                  <a:pt x="0" y="215976"/>
                                </a:moveTo>
                                <a:lnTo>
                                  <a:pt x="264096" y="215976"/>
                                </a:lnTo>
                                <a:lnTo>
                                  <a:pt x="264096" y="0"/>
                                </a:lnTo>
                                <a:lnTo>
                                  <a:pt x="372097" y="0"/>
                                </a:lnTo>
                                <a:lnTo>
                                  <a:pt x="372097" y="215976"/>
                                </a:lnTo>
                                <a:lnTo>
                                  <a:pt x="492810" y="215976"/>
                                </a:lnTo>
                              </a:path>
                            </a:pathLst>
                          </a:custGeom>
                          <a:ln w="6350">
                            <a:solidFill>
                              <a:srgbClr val="1E191A"/>
                            </a:solidFill>
                            <a:prstDash val="solid"/>
                          </a:ln>
                        </wps:spPr>
                        <wps:bodyPr wrap="square" lIns="0" tIns="0" rIns="0" bIns="0" rtlCol="0">
                          <a:prstTxWarp prst="textNoShape">
                            <a:avLst/>
                          </a:prstTxWarp>
                          <a:noAutofit/>
                        </wps:bodyPr>
                      </wps:wsp>
                      <wps:wsp>
                        <wps:cNvPr id="838" name="Graphic 838"/>
                        <wps:cNvSpPr/>
                        <wps:spPr>
                          <a:xfrm>
                            <a:off x="2774111" y="1165733"/>
                            <a:ext cx="447675" cy="216535"/>
                          </a:xfrm>
                          <a:custGeom>
                            <a:avLst/>
                            <a:gdLst/>
                            <a:ahLst/>
                            <a:cxnLst/>
                            <a:rect l="l" t="t" r="r" b="b"/>
                            <a:pathLst>
                              <a:path w="447675" h="216535">
                                <a:moveTo>
                                  <a:pt x="0" y="215976"/>
                                </a:moveTo>
                                <a:lnTo>
                                  <a:pt x="218605" y="215976"/>
                                </a:lnTo>
                                <a:lnTo>
                                  <a:pt x="218605" y="0"/>
                                </a:lnTo>
                                <a:lnTo>
                                  <a:pt x="339305" y="0"/>
                                </a:lnTo>
                                <a:lnTo>
                                  <a:pt x="339305" y="215976"/>
                                </a:lnTo>
                                <a:lnTo>
                                  <a:pt x="447281" y="215976"/>
                                </a:lnTo>
                              </a:path>
                            </a:pathLst>
                          </a:custGeom>
                          <a:ln w="6349">
                            <a:solidFill>
                              <a:srgbClr val="1E191A"/>
                            </a:solidFill>
                            <a:prstDash val="solid"/>
                          </a:ln>
                        </wps:spPr>
                        <wps:bodyPr wrap="square" lIns="0" tIns="0" rIns="0" bIns="0" rtlCol="0">
                          <a:prstTxWarp prst="textNoShape">
                            <a:avLst/>
                          </a:prstTxWarp>
                          <a:noAutofit/>
                        </wps:bodyPr>
                      </wps:wsp>
                      <wps:wsp>
                        <wps:cNvPr id="839" name="Graphic 839"/>
                        <wps:cNvSpPr/>
                        <wps:spPr>
                          <a:xfrm>
                            <a:off x="2321407" y="1165733"/>
                            <a:ext cx="459105" cy="216535"/>
                          </a:xfrm>
                          <a:custGeom>
                            <a:avLst/>
                            <a:gdLst/>
                            <a:ahLst/>
                            <a:cxnLst/>
                            <a:rect l="l" t="t" r="r" b="b"/>
                            <a:pathLst>
                              <a:path w="459105" h="216535">
                                <a:moveTo>
                                  <a:pt x="0" y="215976"/>
                                </a:moveTo>
                                <a:lnTo>
                                  <a:pt x="230327" y="215976"/>
                                </a:lnTo>
                                <a:lnTo>
                                  <a:pt x="230327" y="0"/>
                                </a:lnTo>
                                <a:lnTo>
                                  <a:pt x="351040" y="0"/>
                                </a:lnTo>
                                <a:lnTo>
                                  <a:pt x="351040" y="215976"/>
                                </a:lnTo>
                                <a:lnTo>
                                  <a:pt x="459016" y="215976"/>
                                </a:lnTo>
                              </a:path>
                            </a:pathLst>
                          </a:custGeom>
                          <a:ln w="6350">
                            <a:solidFill>
                              <a:srgbClr val="1E191A"/>
                            </a:solidFill>
                            <a:prstDash val="solid"/>
                          </a:ln>
                        </wps:spPr>
                        <wps:bodyPr wrap="square" lIns="0" tIns="0" rIns="0" bIns="0" rtlCol="0">
                          <a:prstTxWarp prst="textNoShape">
                            <a:avLst/>
                          </a:prstTxWarp>
                          <a:noAutofit/>
                        </wps:bodyPr>
                      </wps:wsp>
                      <wps:wsp>
                        <wps:cNvPr id="840" name="Graphic 840"/>
                        <wps:cNvSpPr/>
                        <wps:spPr>
                          <a:xfrm>
                            <a:off x="1249768" y="1165733"/>
                            <a:ext cx="1078230" cy="216535"/>
                          </a:xfrm>
                          <a:custGeom>
                            <a:avLst/>
                            <a:gdLst/>
                            <a:ahLst/>
                            <a:cxnLst/>
                            <a:rect l="l" t="t" r="r" b="b"/>
                            <a:pathLst>
                              <a:path w="1078230" h="216535">
                                <a:moveTo>
                                  <a:pt x="0" y="215976"/>
                                </a:moveTo>
                                <a:lnTo>
                                  <a:pt x="842924" y="215976"/>
                                </a:lnTo>
                                <a:lnTo>
                                  <a:pt x="842924" y="0"/>
                                </a:lnTo>
                                <a:lnTo>
                                  <a:pt x="963612" y="0"/>
                                </a:lnTo>
                                <a:lnTo>
                                  <a:pt x="963612" y="215976"/>
                                </a:lnTo>
                                <a:lnTo>
                                  <a:pt x="1077937" y="215976"/>
                                </a:lnTo>
                              </a:path>
                            </a:pathLst>
                          </a:custGeom>
                          <a:ln w="6350">
                            <a:solidFill>
                              <a:srgbClr val="1E191A"/>
                            </a:solidFill>
                            <a:prstDash val="solid"/>
                          </a:ln>
                        </wps:spPr>
                        <wps:bodyPr wrap="square" lIns="0" tIns="0" rIns="0" bIns="0" rtlCol="0">
                          <a:prstTxWarp prst="textNoShape">
                            <a:avLst/>
                          </a:prstTxWarp>
                          <a:noAutofit/>
                        </wps:bodyPr>
                      </wps:wsp>
                      <wps:wsp>
                        <wps:cNvPr id="841" name="Graphic 841"/>
                        <wps:cNvSpPr/>
                        <wps:spPr>
                          <a:xfrm>
                            <a:off x="1262468" y="2003983"/>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842" name="Graphic 842"/>
                        <wps:cNvSpPr/>
                        <wps:spPr>
                          <a:xfrm>
                            <a:off x="1262468" y="2397696"/>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843" name="Graphic 843"/>
                        <wps:cNvSpPr/>
                        <wps:spPr>
                          <a:xfrm>
                            <a:off x="1262468" y="2804109"/>
                            <a:ext cx="3734435" cy="216535"/>
                          </a:xfrm>
                          <a:custGeom>
                            <a:avLst/>
                            <a:gdLst/>
                            <a:ahLst/>
                            <a:cxnLst/>
                            <a:rect l="l" t="t" r="r" b="b"/>
                            <a:pathLst>
                              <a:path w="3734435" h="216535">
                                <a:moveTo>
                                  <a:pt x="0" y="215950"/>
                                </a:moveTo>
                                <a:lnTo>
                                  <a:pt x="1730248" y="215950"/>
                                </a:lnTo>
                                <a:lnTo>
                                  <a:pt x="1730248" y="0"/>
                                </a:lnTo>
                                <a:lnTo>
                                  <a:pt x="3734015" y="0"/>
                                </a:lnTo>
                              </a:path>
                            </a:pathLst>
                          </a:custGeom>
                          <a:ln w="6350">
                            <a:solidFill>
                              <a:srgbClr val="1E191A"/>
                            </a:solidFill>
                            <a:prstDash val="solid"/>
                          </a:ln>
                        </wps:spPr>
                        <wps:bodyPr wrap="square" lIns="0" tIns="0" rIns="0" bIns="0" rtlCol="0">
                          <a:prstTxWarp prst="textNoShape">
                            <a:avLst/>
                          </a:prstTxWarp>
                          <a:noAutofit/>
                        </wps:bodyPr>
                      </wps:wsp>
                      <wps:wsp>
                        <wps:cNvPr id="844" name="Graphic 844"/>
                        <wps:cNvSpPr/>
                        <wps:spPr>
                          <a:xfrm>
                            <a:off x="2992704" y="535343"/>
                            <a:ext cx="1270" cy="2270760"/>
                          </a:xfrm>
                          <a:custGeom>
                            <a:avLst/>
                            <a:gdLst/>
                            <a:ahLst/>
                            <a:cxnLst/>
                            <a:rect l="l" t="t" r="r" b="b"/>
                            <a:pathLst>
                              <a:path w="0" h="2270760">
                                <a:moveTo>
                                  <a:pt x="0" y="0"/>
                                </a:moveTo>
                                <a:lnTo>
                                  <a:pt x="0" y="2270226"/>
                                </a:lnTo>
                              </a:path>
                            </a:pathLst>
                          </a:custGeom>
                          <a:ln w="6350">
                            <a:solidFill>
                              <a:srgbClr val="000000"/>
                            </a:solidFill>
                            <a:prstDash val="dash"/>
                          </a:ln>
                        </wps:spPr>
                        <wps:bodyPr wrap="square" lIns="0" tIns="0" rIns="0" bIns="0" rtlCol="0">
                          <a:prstTxWarp prst="textNoShape">
                            <a:avLst/>
                          </a:prstTxWarp>
                          <a:noAutofit/>
                        </wps:bodyPr>
                      </wps:wsp>
                      <wps:wsp>
                        <wps:cNvPr id="845" name="Graphic 845"/>
                        <wps:cNvSpPr/>
                        <wps:spPr>
                          <a:xfrm>
                            <a:off x="0" y="0"/>
                            <a:ext cx="5130800" cy="3628390"/>
                          </a:xfrm>
                          <a:custGeom>
                            <a:avLst/>
                            <a:gdLst/>
                            <a:ahLst/>
                            <a:cxnLst/>
                            <a:rect l="l" t="t" r="r" b="b"/>
                            <a:pathLst>
                              <a:path w="5130800" h="3628390">
                                <a:moveTo>
                                  <a:pt x="5130546" y="0"/>
                                </a:moveTo>
                                <a:lnTo>
                                  <a:pt x="5124450" y="0"/>
                                </a:lnTo>
                                <a:lnTo>
                                  <a:pt x="5124450" y="6096"/>
                                </a:lnTo>
                                <a:lnTo>
                                  <a:pt x="5124450" y="3621786"/>
                                </a:lnTo>
                                <a:lnTo>
                                  <a:pt x="6096" y="3621786"/>
                                </a:lnTo>
                                <a:lnTo>
                                  <a:pt x="6096" y="6096"/>
                                </a:lnTo>
                                <a:lnTo>
                                  <a:pt x="5124450" y="6096"/>
                                </a:lnTo>
                                <a:lnTo>
                                  <a:pt x="5124450" y="0"/>
                                </a:lnTo>
                                <a:lnTo>
                                  <a:pt x="6096" y="0"/>
                                </a:lnTo>
                                <a:lnTo>
                                  <a:pt x="3048" y="0"/>
                                </a:lnTo>
                                <a:lnTo>
                                  <a:pt x="0" y="0"/>
                                </a:lnTo>
                                <a:lnTo>
                                  <a:pt x="0" y="3621786"/>
                                </a:lnTo>
                                <a:lnTo>
                                  <a:pt x="0" y="3624834"/>
                                </a:lnTo>
                                <a:lnTo>
                                  <a:pt x="0" y="3627882"/>
                                </a:lnTo>
                                <a:lnTo>
                                  <a:pt x="5124450" y="3627882"/>
                                </a:lnTo>
                                <a:lnTo>
                                  <a:pt x="5127498" y="3627882"/>
                                </a:lnTo>
                                <a:lnTo>
                                  <a:pt x="5130546" y="362788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46" name="Textbox 846"/>
                        <wps:cNvSpPr txBox="1"/>
                        <wps:spPr>
                          <a:xfrm>
                            <a:off x="4668418" y="352777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MS31190V1</w:t>
                              </w:r>
                            </w:p>
                          </w:txbxContent>
                        </wps:txbx>
                        <wps:bodyPr wrap="square" lIns="0" tIns="0" rIns="0" bIns="0" rtlCol="0">
                          <a:noAutofit/>
                        </wps:bodyPr>
                      </wps:wsp>
                      <wps:wsp>
                        <wps:cNvPr id="847" name="Textbox 847"/>
                        <wps:cNvSpPr txBox="1"/>
                        <wps:spPr>
                          <a:xfrm>
                            <a:off x="300134" y="2934741"/>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848" name="Textbox 848"/>
                        <wps:cNvSpPr txBox="1"/>
                        <wps:spPr>
                          <a:xfrm>
                            <a:off x="458534" y="2551695"/>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849" name="Textbox 849"/>
                        <wps:cNvSpPr txBox="1"/>
                        <wps:spPr>
                          <a:xfrm>
                            <a:off x="660523" y="2152392"/>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850" name="Textbox 850"/>
                        <wps:cNvSpPr txBox="1"/>
                        <wps:spPr>
                          <a:xfrm>
                            <a:off x="2195242" y="1635756"/>
                            <a:ext cx="2558415" cy="117475"/>
                          </a:xfrm>
                          <a:prstGeom prst="rect">
                            <a:avLst/>
                          </a:prstGeom>
                        </wps:spPr>
                        <wps:txbx>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0002</w:t>
                              </w:r>
                              <w:r>
                                <w:rPr>
                                  <w:rFonts w:ascii="Microsoft YaHei"/>
                                  <w:sz w:val="16"/>
                                </w:rPr>
                                <w:tab/>
                              </w:r>
                              <w:r>
                                <w:rPr>
                                  <w:rFonts w:ascii="Microsoft YaHei"/>
                                  <w:spacing w:val="-4"/>
                                  <w:sz w:val="16"/>
                                </w:rPr>
                                <w:t>0001</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wps:txbx>
                        <wps:bodyPr wrap="square" lIns="0" tIns="0" rIns="0" bIns="0" rtlCol="0">
                          <a:noAutofit/>
                        </wps:bodyPr>
                      </wps:wsp>
                      <wps:wsp>
                        <wps:cNvPr id="851" name="Textbox 851"/>
                        <wps:cNvSpPr txBox="1"/>
                        <wps:spPr>
                          <a:xfrm>
                            <a:off x="1599336" y="1642157"/>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0003</w:t>
                              </w:r>
                            </w:p>
                          </w:txbxContent>
                        </wps:txbx>
                        <wps:bodyPr wrap="square" lIns="0" tIns="0" rIns="0" bIns="0" rtlCol="0">
                          <a:noAutofit/>
                        </wps:bodyPr>
                      </wps:wsp>
                      <wps:wsp>
                        <wps:cNvPr id="852" name="Textbox 852"/>
                        <wps:cNvSpPr txBox="1"/>
                        <wps:spPr>
                          <a:xfrm>
                            <a:off x="140210" y="1324219"/>
                            <a:ext cx="1041400" cy="4489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3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853" name="Textbox 853"/>
                        <wps:cNvSpPr txBox="1"/>
                        <wps:spPr>
                          <a:xfrm>
                            <a:off x="763752" y="924815"/>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854" name="Textbox 854"/>
                        <wps:cNvSpPr txBox="1"/>
                        <wps:spPr>
                          <a:xfrm>
                            <a:off x="763752" y="457539"/>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5.7pt;mso-position-horizontal-relative:char;mso-position-vertical-relative:line" id="docshapegroup736" coordorigin="0,0" coordsize="8080,5714">
                <v:shape style="position:absolute;left:1964;top:502;width:5851;height:341" id="docshape737" coordorigin="1964,502" coordsize="5851,341" path="m1964,843l2204,843,2204,502,2395,502,2395,843,2559,843,2559,502,2755,502,2755,843,2925,843,2925,502,3115,502,3115,843,3296,843,3296,502,3486,502,3486,843,3656,843,3656,502,3835,502,3835,843,4005,843,4005,502,4195,502,4195,843,4365,843,4365,502,4555,502,4555,843,4713,843,4713,502,4916,502,4916,843,5086,843,5086,502,5276,502,5276,843,5466,843,5466,502,5636,502,5636,843,5826,843,5826,502,6016,502,6016,843,6186,843,6186,502,6376,502,6376,843,6546,843,6546,502,6736,502,6736,843,6906,843,6906,502,7076,502,7076,843,7266,843,7266,502,7455,502,7455,843,7625,843,7625,502,7815,502,7815,843e" filled="false" stroked="true" strokeweight=".5pt" strokecolor="#1e191a">
                  <v:path arrowok="t"/>
                  <v:stroke dashstyle="solid"/>
                </v:shape>
                <v:shape style="position:absolute;left:1974;top:1209;width:5846;height:376" id="docshape738" coordorigin="1974,1210" coordsize="5846,376" path="m1974,1585l2559,1585,2559,1210,7819,1210e" filled="false" stroked="true" strokeweight=".5pt" strokecolor="#1e191a">
                  <v:path arrowok="t"/>
                  <v:stroke dashstyle="solid"/>
                </v:shape>
                <v:shape style="position:absolute;left:2558;top:824;width:738;height:1024" id="docshape739" coordorigin="2559,825" coordsize="738,1024" path="m2559,825l2559,1840m3296,853l3296,1848e" filled="false" stroked="true" strokeweight=".5pt" strokecolor="#000000">
                  <v:path arrowok="t"/>
                  <v:stroke dashstyle="dash"/>
                </v:shape>
                <v:shape style="position:absolute;left:1980;top:2500;width:5877;height:341" id="docshape740" coordorigin="1981,2500" coordsize="5877,341" path="m1981,2500l3229,2500,3285,2840,3966,2840,4022,2500,4703,2500,4759,2840,5420,2840,5476,2500,6157,2500,6213,2840,6894,2840,6950,2500,7611,2500,7667,2840,7858,2840e" filled="false" stroked="true" strokeweight=".5pt" strokecolor="#1e191a">
                  <v:path arrowok="t"/>
                  <v:stroke dashstyle="solid"/>
                </v:shape>
                <v:shape style="position:absolute;left:1980;top:2500;width:5877;height:341" id="docshape741" coordorigin="1981,2500" coordsize="5877,341" path="m1981,2840l3229,2840,3285,2500,3966,2500,4022,2840,4703,2840,4759,2500,5420,2500,5476,2840,6157,2840,6213,2500,6894,2500,6950,2840,7611,2840,7667,2500,7858,2500e" filled="false" stroked="true" strokeweight=".5pt" strokecolor="#1e191a">
                  <v:path arrowok="t"/>
                  <v:stroke dashstyle="solid"/>
                </v:shape>
                <v:shape style="position:absolute;left:7268;top:1835;width:561;height:341" id="docshape742" coordorigin="7268,1836" coordsize="561,341" path="m7268,2176l7638,2176,7638,1836,7828,1836,7828,2176e" filled="false" stroked="true" strokeweight=".5pt" strokecolor="#1e191a">
                  <v:path arrowok="t"/>
                  <v:stroke dashstyle="solid"/>
                </v:shape>
                <v:shape style="position:absolute;left:6549;top:1835;width:731;height:341" id="docshape743" coordorigin="6549,1836" coordsize="731,341" path="m6549,2176l6920,2176,6920,1836,7090,1836,7090,2176,7280,2176e" filled="false" stroked="true" strokeweight=".5pt" strokecolor="#1e191a">
                  <v:path arrowok="t"/>
                  <v:stroke dashstyle="solid"/>
                </v:shape>
                <v:shape style="position:absolute;left:5829;top:1835;width:731;height:341" id="docshape744" coordorigin="5829,1836" coordsize="731,341" path="m5829,2176l6199,2176,6199,1836,6389,1836,6389,2176,6559,2176e" filled="false" stroked="true" strokeweight=".5pt" strokecolor="#1e191a">
                  <v:path arrowok="t"/>
                  <v:stroke dashstyle="solid"/>
                </v:shape>
                <v:shape style="position:absolute;left:5063;top:1835;width:777;height:341" id="docshape745" coordorigin="5063,1836" coordsize="777,341" path="m5063,2176l5479,2176,5479,1836,5649,1836,5649,2176,5839,2176e" filled="false" stroked="true" strokeweight=".5pt" strokecolor="#1e191a">
                  <v:path arrowok="t"/>
                  <v:stroke dashstyle="solid"/>
                </v:shape>
                <v:shape style="position:absolute;left:4368;top:1835;width:705;height:341" id="docshape746" coordorigin="4369,1836" coordsize="705,341" path="m4369,2176l4713,2176,4713,1836,4903,1836,4903,2176,5073,2176e" filled="false" stroked="true" strokeweight=".5pt" strokecolor="#1e191a">
                  <v:path arrowok="t"/>
                  <v:stroke dashstyle="solid"/>
                </v:shape>
                <v:shape style="position:absolute;left:3655;top:1835;width:723;height:341" id="docshape747" coordorigin="3656,1836" coordsize="723,341" path="m3656,2176l4018,2176,4018,1836,4209,1836,4209,2176,4379,2176e" filled="false" stroked="true" strokeweight=".5pt" strokecolor="#1e191a">
                  <v:path arrowok="t"/>
                  <v:stroke dashstyle="solid"/>
                </v:shape>
                <v:shape style="position:absolute;left:1968;top:1835;width:1698;height:341" id="docshape748" coordorigin="1968,1836" coordsize="1698,341" path="m1968,2176l3296,2176,3296,1836,3486,1836,3486,2176,3666,2176e" filled="false" stroked="true" strokeweight=".5pt" strokecolor="#1e191a">
                  <v:path arrowok="t"/>
                  <v:stroke dashstyle="solid"/>
                </v:shape>
                <v:shape style="position:absolute;left:1988;top:3155;width:5891;height:341" id="docshape749" coordorigin="1988,3156" coordsize="5891,341" path="m1988,3496l4713,3496,4713,3156,4903,3156,4903,3496,7879,3496e" filled="false" stroked="true" strokeweight=".5pt" strokecolor="#1e191a">
                  <v:path arrowok="t"/>
                  <v:stroke dashstyle="solid"/>
                </v:shape>
                <v:shape style="position:absolute;left:1988;top:3775;width:5891;height:341" id="docshape750" coordorigin="1988,3776" coordsize="5891,341" path="m1988,4116l4713,4116,4713,3776,4903,3776,4903,4116,7879,4116e" filled="false" stroked="true" strokeweight=".5pt" strokecolor="#1e191a">
                  <v:path arrowok="t"/>
                  <v:stroke dashstyle="solid"/>
                </v:shape>
                <v:shape style="position:absolute;left:1988;top:4415;width:5881;height:341" id="docshape751" coordorigin="1988,4416" coordsize="5881,341" path="m1988,4756l4713,4756,4713,4416,7868,4416e" filled="false" stroked="true" strokeweight=".5pt" strokecolor="#1e191a">
                  <v:path arrowok="t"/>
                  <v:stroke dashstyle="solid"/>
                </v:shape>
                <v:line style="position:absolute" from="4713,843" to="4713,4418" stroked="true" strokeweight=".5pt" strokecolor="#000000">
                  <v:stroke dashstyle="dash"/>
                </v:line>
                <v:shape style="position:absolute;left:0;top:0;width:8080;height:5714" id="docshape752" coordorigin="0,0" coordsize="8080,5714" path="m8080,0l8070,0,8070,10,8070,5704,10,5704,10,10,8070,10,8070,0,10,0,5,0,0,0,0,5704,0,5708,0,5713,8070,5713,8075,5713,8080,5713,8080,10,8080,5,8080,0xe" filled="true" fillcolor="#000000" stroked="false">
                  <v:path arrowok="t"/>
                  <v:fill type="solid"/>
                </v:shape>
                <v:shape style="position:absolute;left:7351;top:5555;width:679;height:134" type="#_x0000_t202" id="docshape753"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MS31190V1</w:t>
                        </w:r>
                      </w:p>
                    </w:txbxContent>
                  </v:textbox>
                  <w10:wrap type="none"/>
                </v:shape>
                <v:shape style="position:absolute;left:472;top:4621;width:1388;height:178" type="#_x0000_t202" id="docshape75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22;top:4018;width:1139;height:178" type="#_x0000_t202" id="docshape75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40;top:3389;width:820;height:178" type="#_x0000_t202" id="docshape75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3457;top:2576;width:4029;height:185" type="#_x0000_t202" id="docshape757" filled="false" stroked="false">
                  <v:textbox inset="0,0,0,0">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0002</w:t>
                        </w:r>
                        <w:r>
                          <w:rPr>
                            <w:rFonts w:ascii="Microsoft YaHei"/>
                            <w:sz w:val="16"/>
                          </w:rPr>
                          <w:tab/>
                        </w:r>
                        <w:r>
                          <w:rPr>
                            <w:rFonts w:ascii="Microsoft YaHei"/>
                            <w:spacing w:val="-4"/>
                            <w:sz w:val="16"/>
                          </w:rPr>
                          <w:t>0001</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v:textbox>
                  <w10:wrap type="none"/>
                </v:shape>
                <v:shape style="position:absolute;left:2518;top:2586;width:376;height:178" type="#_x0000_t202" id="docshape758"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0003</w:t>
                        </w:r>
                      </w:p>
                    </w:txbxContent>
                  </v:textbox>
                  <w10:wrap type="none"/>
                </v:shape>
                <v:shape style="position:absolute;left:220;top:2085;width:1640;height:707" type="#_x0000_t202" id="docshape759"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3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02;top:1456;width:658;height:178" type="#_x0000_t202" id="docshape76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02;top:720;width:658;height:178" type="#_x0000_t202" id="docshape761"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spacing w:before="197"/>
        <w:ind w:left="1139" w:right="3" w:firstLine="0"/>
        <w:jc w:val="center"/>
        <w:rPr>
          <w:b/>
          <w:sz w:val="20"/>
        </w:rPr>
      </w:pPr>
      <w:r>
        <w:rPr>
          <w:rFonts w:ascii="SimSun" w:eastAsia="SimSun"/>
          <w:spacing w:val="-23"/>
          <w:sz w:val="20"/>
        </w:rPr>
        <w:t>图 </w:t>
      </w:r>
      <w:r>
        <w:rPr>
          <w:b/>
          <w:sz w:val="20"/>
        </w:rPr>
        <w:t>414.</w:t>
      </w:r>
      <w:r>
        <w:rPr>
          <w:b/>
          <w:spacing w:val="-14"/>
          <w:sz w:val="20"/>
        </w:rPr>
        <w:t> </w:t>
      </w:r>
      <w:r>
        <w:rPr>
          <w:rFonts w:ascii="SimSun" w:eastAsia="SimSun"/>
          <w:sz w:val="20"/>
        </w:rPr>
        <w:t>计数器时序图，</w:t>
      </w:r>
      <w:r>
        <w:rPr>
          <w:b/>
          <w:sz w:val="20"/>
        </w:rPr>
        <w:t>4</w:t>
      </w:r>
      <w:r>
        <w:rPr>
          <w:b/>
          <w:spacing w:val="-13"/>
          <w:sz w:val="20"/>
        </w:rPr>
        <w:t> </w:t>
      </w:r>
      <w:r>
        <w:rPr>
          <w:rFonts w:ascii="SimSun" w:eastAsia="SimSun"/>
          <w:spacing w:val="-1"/>
          <w:sz w:val="20"/>
        </w:rPr>
        <w:t>分频内部时钟，</w:t>
      </w:r>
      <w:r>
        <w:rPr>
          <w:b/>
          <w:spacing w:val="-2"/>
          <w:sz w:val="20"/>
        </w:rPr>
        <w:t>TIMx_ARR=0x36</w:t>
      </w:r>
    </w:p>
    <w:p>
      <w:pPr>
        <w:spacing w:line="240" w:lineRule="auto"/>
        <w:ind w:left="1204" w:right="0" w:firstLine="0"/>
        <w:rPr>
          <w:sz w:val="20"/>
        </w:rPr>
      </w:pPr>
      <w:r>
        <w:rPr>
          <w:sz w:val="20"/>
        </w:rPr>
        <mc:AlternateContent>
          <mc:Choice Requires="wps">
            <w:drawing>
              <wp:inline distT="0" distB="0" distL="0" distR="0">
                <wp:extent cx="5130800" cy="3531870"/>
                <wp:effectExtent l="0" t="0" r="0" b="1904"/>
                <wp:docPr id="855" name="Group 855"/>
                <wp:cNvGraphicFramePr>
                  <a:graphicFrameLocks/>
                </wp:cNvGraphicFramePr>
                <a:graphic>
                  <a:graphicData uri="http://schemas.microsoft.com/office/word/2010/wordprocessingGroup">
                    <wpg:wgp>
                      <wpg:cNvPr id="855" name="Group 855"/>
                      <wpg:cNvGrpSpPr/>
                      <wpg:grpSpPr>
                        <a:xfrm>
                          <a:off x="0" y="0"/>
                          <a:ext cx="5130800" cy="3531870"/>
                          <a:chExt cx="5130800" cy="3531870"/>
                        </a:xfrm>
                      </wpg:grpSpPr>
                      <wps:wsp>
                        <wps:cNvPr id="856" name="Graphic 856"/>
                        <wps:cNvSpPr/>
                        <wps:spPr>
                          <a:xfrm>
                            <a:off x="1352143" y="1927707"/>
                            <a:ext cx="3588385" cy="216535"/>
                          </a:xfrm>
                          <a:custGeom>
                            <a:avLst/>
                            <a:gdLst/>
                            <a:ahLst/>
                            <a:cxnLst/>
                            <a:rect l="l" t="t" r="r" b="b"/>
                            <a:pathLst>
                              <a:path w="3588385" h="216535">
                                <a:moveTo>
                                  <a:pt x="0" y="215963"/>
                                </a:moveTo>
                                <a:lnTo>
                                  <a:pt x="2066213" y="215963"/>
                                </a:lnTo>
                                <a:lnTo>
                                  <a:pt x="2066213" y="0"/>
                                </a:lnTo>
                                <a:lnTo>
                                  <a:pt x="2174189" y="0"/>
                                </a:lnTo>
                                <a:lnTo>
                                  <a:pt x="2174189"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857" name="Graphic 857"/>
                        <wps:cNvSpPr/>
                        <wps:spPr>
                          <a:xfrm>
                            <a:off x="1352143" y="2321420"/>
                            <a:ext cx="3588385" cy="216535"/>
                          </a:xfrm>
                          <a:custGeom>
                            <a:avLst/>
                            <a:gdLst/>
                            <a:ahLst/>
                            <a:cxnLst/>
                            <a:rect l="l" t="t" r="r" b="b"/>
                            <a:pathLst>
                              <a:path w="3588385" h="216535">
                                <a:moveTo>
                                  <a:pt x="0" y="215963"/>
                                </a:moveTo>
                                <a:lnTo>
                                  <a:pt x="2066213" y="215963"/>
                                </a:lnTo>
                                <a:lnTo>
                                  <a:pt x="2066213" y="0"/>
                                </a:lnTo>
                                <a:lnTo>
                                  <a:pt x="2174189" y="0"/>
                                </a:lnTo>
                                <a:lnTo>
                                  <a:pt x="2174189"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858" name="Graphic 858"/>
                        <wps:cNvSpPr/>
                        <wps:spPr>
                          <a:xfrm>
                            <a:off x="1352143" y="2727832"/>
                            <a:ext cx="3594735" cy="216535"/>
                          </a:xfrm>
                          <a:custGeom>
                            <a:avLst/>
                            <a:gdLst/>
                            <a:ahLst/>
                            <a:cxnLst/>
                            <a:rect l="l" t="t" r="r" b="b"/>
                            <a:pathLst>
                              <a:path w="3594735" h="216535">
                                <a:moveTo>
                                  <a:pt x="0" y="215963"/>
                                </a:moveTo>
                                <a:lnTo>
                                  <a:pt x="2066213" y="215963"/>
                                </a:lnTo>
                                <a:lnTo>
                                  <a:pt x="2066213" y="0"/>
                                </a:lnTo>
                                <a:lnTo>
                                  <a:pt x="3594303" y="0"/>
                                </a:lnTo>
                              </a:path>
                            </a:pathLst>
                          </a:custGeom>
                          <a:ln w="6350">
                            <a:solidFill>
                              <a:srgbClr val="1E191A"/>
                            </a:solidFill>
                            <a:prstDash val="solid"/>
                          </a:ln>
                        </wps:spPr>
                        <wps:bodyPr wrap="square" lIns="0" tIns="0" rIns="0" bIns="0" rtlCol="0">
                          <a:prstTxWarp prst="textNoShape">
                            <a:avLst/>
                          </a:prstTxWarp>
                          <a:noAutofit/>
                        </wps:bodyPr>
                      </wps:wsp>
                      <wps:wsp>
                        <wps:cNvPr id="859" name="Graphic 859"/>
                        <wps:cNvSpPr/>
                        <wps:spPr>
                          <a:xfrm>
                            <a:off x="1342440" y="237502"/>
                            <a:ext cx="1214755" cy="226695"/>
                          </a:xfrm>
                          <a:custGeom>
                            <a:avLst/>
                            <a:gdLst/>
                            <a:ahLst/>
                            <a:cxnLst/>
                            <a:rect l="l" t="t" r="r" b="b"/>
                            <a:pathLst>
                              <a:path w="1214755" h="226695">
                                <a:moveTo>
                                  <a:pt x="0" y="226517"/>
                                </a:moveTo>
                                <a:lnTo>
                                  <a:pt x="132194" y="226517"/>
                                </a:lnTo>
                                <a:lnTo>
                                  <a:pt x="132194" y="0"/>
                                </a:lnTo>
                                <a:lnTo>
                                  <a:pt x="239102" y="0"/>
                                </a:lnTo>
                                <a:lnTo>
                                  <a:pt x="239102" y="226517"/>
                                </a:lnTo>
                                <a:lnTo>
                                  <a:pt x="346011" y="226517"/>
                                </a:lnTo>
                                <a:lnTo>
                                  <a:pt x="346011" y="0"/>
                                </a:lnTo>
                                <a:lnTo>
                                  <a:pt x="452793" y="0"/>
                                </a:lnTo>
                                <a:lnTo>
                                  <a:pt x="452793" y="226517"/>
                                </a:lnTo>
                                <a:lnTo>
                                  <a:pt x="559714" y="226517"/>
                                </a:lnTo>
                                <a:lnTo>
                                  <a:pt x="559714" y="0"/>
                                </a:lnTo>
                                <a:lnTo>
                                  <a:pt x="666496" y="0"/>
                                </a:lnTo>
                                <a:lnTo>
                                  <a:pt x="666496" y="226517"/>
                                </a:lnTo>
                                <a:lnTo>
                                  <a:pt x="773391" y="226517"/>
                                </a:lnTo>
                                <a:lnTo>
                                  <a:pt x="773391" y="0"/>
                                </a:lnTo>
                                <a:lnTo>
                                  <a:pt x="892898" y="0"/>
                                </a:lnTo>
                                <a:lnTo>
                                  <a:pt x="892898" y="226517"/>
                                </a:lnTo>
                                <a:lnTo>
                                  <a:pt x="987082" y="226517"/>
                                </a:lnTo>
                                <a:lnTo>
                                  <a:pt x="987082" y="0"/>
                                </a:lnTo>
                                <a:lnTo>
                                  <a:pt x="1106576" y="0"/>
                                </a:lnTo>
                                <a:lnTo>
                                  <a:pt x="1106576" y="226517"/>
                                </a:lnTo>
                                <a:lnTo>
                                  <a:pt x="1214259" y="226517"/>
                                </a:lnTo>
                              </a:path>
                            </a:pathLst>
                          </a:custGeom>
                          <a:ln w="6349">
                            <a:solidFill>
                              <a:srgbClr val="1E191A"/>
                            </a:solidFill>
                            <a:prstDash val="solid"/>
                          </a:ln>
                        </wps:spPr>
                        <wps:bodyPr wrap="square" lIns="0" tIns="0" rIns="0" bIns="0" rtlCol="0">
                          <a:prstTxWarp prst="textNoShape">
                            <a:avLst/>
                          </a:prstTxWarp>
                          <a:noAutofit/>
                        </wps:bodyPr>
                      </wps:wsp>
                      <wps:wsp>
                        <wps:cNvPr id="860" name="Graphic 860"/>
                        <wps:cNvSpPr/>
                        <wps:spPr>
                          <a:xfrm>
                            <a:off x="2556408" y="237502"/>
                            <a:ext cx="1308735" cy="226695"/>
                          </a:xfrm>
                          <a:custGeom>
                            <a:avLst/>
                            <a:gdLst/>
                            <a:ahLst/>
                            <a:cxnLst/>
                            <a:rect l="l" t="t" r="r" b="b"/>
                            <a:pathLst>
                              <a:path w="1308735" h="226695">
                                <a:moveTo>
                                  <a:pt x="0" y="226517"/>
                                </a:moveTo>
                                <a:lnTo>
                                  <a:pt x="88" y="0"/>
                                </a:lnTo>
                                <a:lnTo>
                                  <a:pt x="106883" y="0"/>
                                </a:lnTo>
                                <a:lnTo>
                                  <a:pt x="106883" y="226517"/>
                                </a:lnTo>
                                <a:lnTo>
                                  <a:pt x="226390" y="226517"/>
                                </a:lnTo>
                                <a:lnTo>
                                  <a:pt x="226390" y="0"/>
                                </a:lnTo>
                                <a:lnTo>
                                  <a:pt x="333298" y="0"/>
                                </a:lnTo>
                                <a:lnTo>
                                  <a:pt x="333298" y="226517"/>
                                </a:lnTo>
                                <a:lnTo>
                                  <a:pt x="427507" y="226517"/>
                                </a:lnTo>
                                <a:lnTo>
                                  <a:pt x="427507" y="0"/>
                                </a:lnTo>
                                <a:lnTo>
                                  <a:pt x="547001" y="0"/>
                                </a:lnTo>
                                <a:lnTo>
                                  <a:pt x="547001" y="226517"/>
                                </a:lnTo>
                                <a:lnTo>
                                  <a:pt x="653897" y="226517"/>
                                </a:lnTo>
                                <a:lnTo>
                                  <a:pt x="653897" y="0"/>
                                </a:lnTo>
                                <a:lnTo>
                                  <a:pt x="760679" y="0"/>
                                </a:lnTo>
                                <a:lnTo>
                                  <a:pt x="760679" y="226517"/>
                                </a:lnTo>
                                <a:lnTo>
                                  <a:pt x="861923" y="226517"/>
                                </a:lnTo>
                                <a:lnTo>
                                  <a:pt x="861923" y="0"/>
                                </a:lnTo>
                                <a:lnTo>
                                  <a:pt x="987069" y="0"/>
                                </a:lnTo>
                                <a:lnTo>
                                  <a:pt x="987069" y="226517"/>
                                </a:lnTo>
                                <a:lnTo>
                                  <a:pt x="1093965" y="226517"/>
                                </a:lnTo>
                                <a:lnTo>
                                  <a:pt x="1093965" y="0"/>
                                </a:lnTo>
                                <a:lnTo>
                                  <a:pt x="1200772" y="0"/>
                                </a:lnTo>
                                <a:lnTo>
                                  <a:pt x="1200772" y="226517"/>
                                </a:lnTo>
                                <a:lnTo>
                                  <a:pt x="1308442" y="226517"/>
                                </a:lnTo>
                              </a:path>
                            </a:pathLst>
                          </a:custGeom>
                          <a:ln w="6350">
                            <a:solidFill>
                              <a:srgbClr val="1E191A"/>
                            </a:solidFill>
                            <a:prstDash val="solid"/>
                          </a:ln>
                        </wps:spPr>
                        <wps:bodyPr wrap="square" lIns="0" tIns="0" rIns="0" bIns="0" rtlCol="0">
                          <a:prstTxWarp prst="textNoShape">
                            <a:avLst/>
                          </a:prstTxWarp>
                          <a:noAutofit/>
                        </wps:bodyPr>
                      </wps:wsp>
                      <wps:wsp>
                        <wps:cNvPr id="861" name="Graphic 861"/>
                        <wps:cNvSpPr/>
                        <wps:spPr>
                          <a:xfrm>
                            <a:off x="3864559" y="237502"/>
                            <a:ext cx="987425" cy="226695"/>
                          </a:xfrm>
                          <a:custGeom>
                            <a:avLst/>
                            <a:gdLst/>
                            <a:ahLst/>
                            <a:cxnLst/>
                            <a:rect l="l" t="t" r="r" b="b"/>
                            <a:pathLst>
                              <a:path w="987425" h="226695">
                                <a:moveTo>
                                  <a:pt x="0" y="226517"/>
                                </a:moveTo>
                                <a:lnTo>
                                  <a:pt x="88" y="0"/>
                                </a:lnTo>
                                <a:lnTo>
                                  <a:pt x="106883" y="0"/>
                                </a:lnTo>
                                <a:lnTo>
                                  <a:pt x="106883" y="226517"/>
                                </a:lnTo>
                                <a:lnTo>
                                  <a:pt x="213690" y="226517"/>
                                </a:lnTo>
                                <a:lnTo>
                                  <a:pt x="213690" y="0"/>
                                </a:lnTo>
                                <a:lnTo>
                                  <a:pt x="333298" y="0"/>
                                </a:lnTo>
                                <a:lnTo>
                                  <a:pt x="333298" y="226517"/>
                                </a:lnTo>
                                <a:lnTo>
                                  <a:pt x="440207" y="226517"/>
                                </a:lnTo>
                                <a:lnTo>
                                  <a:pt x="440207" y="0"/>
                                </a:lnTo>
                                <a:lnTo>
                                  <a:pt x="547001" y="0"/>
                                </a:lnTo>
                                <a:lnTo>
                                  <a:pt x="547001" y="226517"/>
                                </a:lnTo>
                                <a:lnTo>
                                  <a:pt x="653897" y="226517"/>
                                </a:lnTo>
                                <a:lnTo>
                                  <a:pt x="653897" y="0"/>
                                </a:lnTo>
                                <a:lnTo>
                                  <a:pt x="760679" y="0"/>
                                </a:lnTo>
                                <a:lnTo>
                                  <a:pt x="760679" y="226517"/>
                                </a:lnTo>
                                <a:lnTo>
                                  <a:pt x="867587" y="226517"/>
                                </a:lnTo>
                                <a:lnTo>
                                  <a:pt x="867587" y="0"/>
                                </a:lnTo>
                                <a:lnTo>
                                  <a:pt x="987031" y="0"/>
                                </a:lnTo>
                                <a:lnTo>
                                  <a:pt x="987031" y="226517"/>
                                </a:lnTo>
                              </a:path>
                            </a:pathLst>
                          </a:custGeom>
                          <a:ln w="6350">
                            <a:solidFill>
                              <a:srgbClr val="1E191A"/>
                            </a:solidFill>
                            <a:prstDash val="solid"/>
                          </a:ln>
                        </wps:spPr>
                        <wps:bodyPr wrap="square" lIns="0" tIns="0" rIns="0" bIns="0" rtlCol="0">
                          <a:prstTxWarp prst="textNoShape">
                            <a:avLst/>
                          </a:prstTxWarp>
                          <a:noAutofit/>
                        </wps:bodyPr>
                      </wps:wsp>
                      <wps:wsp>
                        <wps:cNvPr id="862" name="Graphic 862"/>
                        <wps:cNvSpPr/>
                        <wps:spPr>
                          <a:xfrm>
                            <a:off x="1348511" y="683069"/>
                            <a:ext cx="3525520" cy="235585"/>
                          </a:xfrm>
                          <a:custGeom>
                            <a:avLst/>
                            <a:gdLst/>
                            <a:ahLst/>
                            <a:cxnLst/>
                            <a:rect l="l" t="t" r="r" b="b"/>
                            <a:pathLst>
                              <a:path w="3525520" h="235585">
                                <a:moveTo>
                                  <a:pt x="0" y="235470"/>
                                </a:moveTo>
                                <a:lnTo>
                                  <a:pt x="341744" y="235470"/>
                                </a:lnTo>
                                <a:lnTo>
                                  <a:pt x="341744" y="0"/>
                                </a:lnTo>
                                <a:lnTo>
                                  <a:pt x="3525494" y="0"/>
                                </a:lnTo>
                              </a:path>
                            </a:pathLst>
                          </a:custGeom>
                          <a:ln w="6350">
                            <a:solidFill>
                              <a:srgbClr val="1E191A"/>
                            </a:solidFill>
                            <a:prstDash val="solid"/>
                          </a:ln>
                        </wps:spPr>
                        <wps:bodyPr wrap="square" lIns="0" tIns="0" rIns="0" bIns="0" rtlCol="0">
                          <a:prstTxWarp prst="textNoShape">
                            <a:avLst/>
                          </a:prstTxWarp>
                          <a:noAutofit/>
                        </wps:bodyPr>
                      </wps:wsp>
                      <wps:wsp>
                        <wps:cNvPr id="863" name="Graphic 863"/>
                        <wps:cNvSpPr/>
                        <wps:spPr>
                          <a:xfrm>
                            <a:off x="1350619" y="1091603"/>
                            <a:ext cx="3578860" cy="228600"/>
                          </a:xfrm>
                          <a:custGeom>
                            <a:avLst/>
                            <a:gdLst/>
                            <a:ahLst/>
                            <a:cxnLst/>
                            <a:rect l="l" t="t" r="r" b="b"/>
                            <a:pathLst>
                              <a:path w="3578860" h="228600">
                                <a:moveTo>
                                  <a:pt x="0" y="213245"/>
                                </a:moveTo>
                                <a:lnTo>
                                  <a:pt x="1203680" y="213245"/>
                                </a:lnTo>
                                <a:lnTo>
                                  <a:pt x="1203680" y="0"/>
                                </a:lnTo>
                                <a:lnTo>
                                  <a:pt x="1315720" y="0"/>
                                </a:lnTo>
                                <a:lnTo>
                                  <a:pt x="1315720" y="224853"/>
                                </a:lnTo>
                                <a:lnTo>
                                  <a:pt x="2067712" y="224853"/>
                                </a:lnTo>
                                <a:lnTo>
                                  <a:pt x="2067712" y="0"/>
                                </a:lnTo>
                                <a:lnTo>
                                  <a:pt x="2163368" y="0"/>
                                </a:lnTo>
                                <a:lnTo>
                                  <a:pt x="2163368" y="228053"/>
                                </a:lnTo>
                                <a:lnTo>
                                  <a:pt x="2952864" y="228053"/>
                                </a:lnTo>
                                <a:lnTo>
                                  <a:pt x="2952864" y="9702"/>
                                </a:lnTo>
                                <a:lnTo>
                                  <a:pt x="3063189" y="9702"/>
                                </a:lnTo>
                                <a:lnTo>
                                  <a:pt x="3063189" y="221703"/>
                                </a:lnTo>
                                <a:lnTo>
                                  <a:pt x="3578275" y="221703"/>
                                </a:lnTo>
                              </a:path>
                            </a:pathLst>
                          </a:custGeom>
                          <a:ln w="6350">
                            <a:solidFill>
                              <a:srgbClr val="1E191A"/>
                            </a:solidFill>
                            <a:prstDash val="solid"/>
                          </a:ln>
                        </wps:spPr>
                        <wps:bodyPr wrap="square" lIns="0" tIns="0" rIns="0" bIns="0" rtlCol="0">
                          <a:prstTxWarp prst="textNoShape">
                            <a:avLst/>
                          </a:prstTxWarp>
                          <a:noAutofit/>
                        </wps:bodyPr>
                      </wps:wsp>
                      <wps:wsp>
                        <wps:cNvPr id="864" name="Graphic 864"/>
                        <wps:cNvSpPr/>
                        <wps:spPr>
                          <a:xfrm>
                            <a:off x="1690255" y="445465"/>
                            <a:ext cx="1728470" cy="2461260"/>
                          </a:xfrm>
                          <a:custGeom>
                            <a:avLst/>
                            <a:gdLst/>
                            <a:ahLst/>
                            <a:cxnLst/>
                            <a:rect l="l" t="t" r="r" b="b"/>
                            <a:pathLst>
                              <a:path w="1728470" h="2461260">
                                <a:moveTo>
                                  <a:pt x="0" y="0"/>
                                </a:moveTo>
                                <a:lnTo>
                                  <a:pt x="0" y="497433"/>
                                </a:lnTo>
                              </a:path>
                              <a:path w="1728470" h="2461260">
                                <a:moveTo>
                                  <a:pt x="864044" y="16941"/>
                                </a:moveTo>
                                <a:lnTo>
                                  <a:pt x="864044" y="730275"/>
                                </a:lnTo>
                              </a:path>
                              <a:path w="1728470" h="2461260">
                                <a:moveTo>
                                  <a:pt x="1728063" y="19050"/>
                                </a:moveTo>
                                <a:lnTo>
                                  <a:pt x="1728063" y="2460713"/>
                                </a:lnTo>
                              </a:path>
                            </a:pathLst>
                          </a:custGeom>
                          <a:ln w="6350">
                            <a:solidFill>
                              <a:srgbClr val="000000"/>
                            </a:solidFill>
                            <a:prstDash val="dash"/>
                          </a:ln>
                        </wps:spPr>
                        <wps:bodyPr wrap="square" lIns="0" tIns="0" rIns="0" bIns="0" rtlCol="0">
                          <a:prstTxWarp prst="textNoShape">
                            <a:avLst/>
                          </a:prstTxWarp>
                          <a:noAutofit/>
                        </wps:bodyPr>
                      </wps:wsp>
                      <wps:wsp>
                        <wps:cNvPr id="865" name="Graphic 865"/>
                        <wps:cNvSpPr/>
                        <wps:spPr>
                          <a:xfrm>
                            <a:off x="1350644" y="1501749"/>
                            <a:ext cx="1964689" cy="216535"/>
                          </a:xfrm>
                          <a:custGeom>
                            <a:avLst/>
                            <a:gdLst/>
                            <a:ahLst/>
                            <a:cxnLst/>
                            <a:rect l="l" t="t" r="r" b="b"/>
                            <a:pathLst>
                              <a:path w="1964689" h="216535">
                                <a:moveTo>
                                  <a:pt x="0" y="0"/>
                                </a:moveTo>
                                <a:lnTo>
                                  <a:pt x="1211465" y="0"/>
                                </a:lnTo>
                                <a:lnTo>
                                  <a:pt x="1247457" y="216014"/>
                                </a:lnTo>
                                <a:lnTo>
                                  <a:pt x="1964169" y="216014"/>
                                </a:lnTo>
                              </a:path>
                            </a:pathLst>
                          </a:custGeom>
                          <a:ln w="6350">
                            <a:solidFill>
                              <a:srgbClr val="1E191A"/>
                            </a:solidFill>
                            <a:prstDash val="solid"/>
                          </a:ln>
                        </wps:spPr>
                        <wps:bodyPr wrap="square" lIns="0" tIns="0" rIns="0" bIns="0" rtlCol="0">
                          <a:prstTxWarp prst="textNoShape">
                            <a:avLst/>
                          </a:prstTxWarp>
                          <a:noAutofit/>
                        </wps:bodyPr>
                      </wps:wsp>
                      <wps:wsp>
                        <wps:cNvPr id="866" name="Graphic 866"/>
                        <wps:cNvSpPr/>
                        <wps:spPr>
                          <a:xfrm>
                            <a:off x="1350644" y="1501749"/>
                            <a:ext cx="1964689" cy="216535"/>
                          </a:xfrm>
                          <a:custGeom>
                            <a:avLst/>
                            <a:gdLst/>
                            <a:ahLst/>
                            <a:cxnLst/>
                            <a:rect l="l" t="t" r="r" b="b"/>
                            <a:pathLst>
                              <a:path w="1964689" h="216535">
                                <a:moveTo>
                                  <a:pt x="0" y="216014"/>
                                </a:moveTo>
                                <a:lnTo>
                                  <a:pt x="1211465" y="216014"/>
                                </a:lnTo>
                                <a:lnTo>
                                  <a:pt x="1247457" y="0"/>
                                </a:lnTo>
                                <a:lnTo>
                                  <a:pt x="1964169" y="0"/>
                                </a:lnTo>
                              </a:path>
                            </a:pathLst>
                          </a:custGeom>
                          <a:ln w="6350">
                            <a:solidFill>
                              <a:srgbClr val="1E191A"/>
                            </a:solidFill>
                            <a:prstDash val="solid"/>
                          </a:ln>
                        </wps:spPr>
                        <wps:bodyPr wrap="square" lIns="0" tIns="0" rIns="0" bIns="0" rtlCol="0">
                          <a:prstTxWarp prst="textNoShape">
                            <a:avLst/>
                          </a:prstTxWarp>
                          <a:noAutofit/>
                        </wps:bodyPr>
                      </wps:wsp>
                      <wps:wsp>
                        <wps:cNvPr id="867" name="Graphic 867"/>
                        <wps:cNvSpPr/>
                        <wps:spPr>
                          <a:xfrm>
                            <a:off x="3311817" y="1501749"/>
                            <a:ext cx="518795" cy="216535"/>
                          </a:xfrm>
                          <a:custGeom>
                            <a:avLst/>
                            <a:gdLst/>
                            <a:ahLst/>
                            <a:cxnLst/>
                            <a:rect l="l" t="t" r="r" b="b"/>
                            <a:pathLst>
                              <a:path w="518795" h="216535">
                                <a:moveTo>
                                  <a:pt x="0" y="0"/>
                                </a:moveTo>
                                <a:lnTo>
                                  <a:pt x="92125" y="0"/>
                                </a:lnTo>
                                <a:lnTo>
                                  <a:pt x="128117" y="216014"/>
                                </a:lnTo>
                                <a:lnTo>
                                  <a:pt x="518426" y="216014"/>
                                </a:lnTo>
                              </a:path>
                            </a:pathLst>
                          </a:custGeom>
                          <a:ln w="6350">
                            <a:solidFill>
                              <a:srgbClr val="1E191A"/>
                            </a:solidFill>
                            <a:prstDash val="solid"/>
                          </a:ln>
                        </wps:spPr>
                        <wps:bodyPr wrap="square" lIns="0" tIns="0" rIns="0" bIns="0" rtlCol="0">
                          <a:prstTxWarp prst="textNoShape">
                            <a:avLst/>
                          </a:prstTxWarp>
                          <a:noAutofit/>
                        </wps:bodyPr>
                      </wps:wsp>
                      <wps:wsp>
                        <wps:cNvPr id="868" name="Graphic 868"/>
                        <wps:cNvSpPr/>
                        <wps:spPr>
                          <a:xfrm>
                            <a:off x="3311817" y="1501749"/>
                            <a:ext cx="518795" cy="216535"/>
                          </a:xfrm>
                          <a:custGeom>
                            <a:avLst/>
                            <a:gdLst/>
                            <a:ahLst/>
                            <a:cxnLst/>
                            <a:rect l="l" t="t" r="r" b="b"/>
                            <a:pathLst>
                              <a:path w="518795" h="216535">
                                <a:moveTo>
                                  <a:pt x="0" y="216014"/>
                                </a:moveTo>
                                <a:lnTo>
                                  <a:pt x="92125" y="216014"/>
                                </a:lnTo>
                                <a:lnTo>
                                  <a:pt x="128117" y="0"/>
                                </a:lnTo>
                                <a:lnTo>
                                  <a:pt x="518426" y="0"/>
                                </a:lnTo>
                              </a:path>
                            </a:pathLst>
                          </a:custGeom>
                          <a:ln w="6350">
                            <a:solidFill>
                              <a:srgbClr val="1E191A"/>
                            </a:solidFill>
                            <a:prstDash val="solid"/>
                          </a:ln>
                        </wps:spPr>
                        <wps:bodyPr wrap="square" lIns="0" tIns="0" rIns="0" bIns="0" rtlCol="0">
                          <a:prstTxWarp prst="textNoShape">
                            <a:avLst/>
                          </a:prstTxWarp>
                          <a:noAutofit/>
                        </wps:bodyPr>
                      </wps:wsp>
                      <wps:wsp>
                        <wps:cNvPr id="869" name="Graphic 869"/>
                        <wps:cNvSpPr/>
                        <wps:spPr>
                          <a:xfrm>
                            <a:off x="3827246" y="1501749"/>
                            <a:ext cx="1120775" cy="216535"/>
                          </a:xfrm>
                          <a:custGeom>
                            <a:avLst/>
                            <a:gdLst/>
                            <a:ahLst/>
                            <a:cxnLst/>
                            <a:rect l="l" t="t" r="r" b="b"/>
                            <a:pathLst>
                              <a:path w="1120775" h="216535">
                                <a:moveTo>
                                  <a:pt x="0" y="0"/>
                                </a:moveTo>
                                <a:lnTo>
                                  <a:pt x="487540" y="0"/>
                                </a:lnTo>
                                <a:lnTo>
                                  <a:pt x="523532" y="216014"/>
                                </a:lnTo>
                                <a:lnTo>
                                  <a:pt x="1120648" y="216014"/>
                                </a:lnTo>
                              </a:path>
                            </a:pathLst>
                          </a:custGeom>
                          <a:ln w="6350">
                            <a:solidFill>
                              <a:srgbClr val="1E191A"/>
                            </a:solidFill>
                            <a:prstDash val="solid"/>
                          </a:ln>
                        </wps:spPr>
                        <wps:bodyPr wrap="square" lIns="0" tIns="0" rIns="0" bIns="0" rtlCol="0">
                          <a:prstTxWarp prst="textNoShape">
                            <a:avLst/>
                          </a:prstTxWarp>
                          <a:noAutofit/>
                        </wps:bodyPr>
                      </wps:wsp>
                      <wps:wsp>
                        <wps:cNvPr id="870" name="Graphic 870"/>
                        <wps:cNvSpPr/>
                        <wps:spPr>
                          <a:xfrm>
                            <a:off x="3827246" y="1501749"/>
                            <a:ext cx="1120775" cy="216535"/>
                          </a:xfrm>
                          <a:custGeom>
                            <a:avLst/>
                            <a:gdLst/>
                            <a:ahLst/>
                            <a:cxnLst/>
                            <a:rect l="l" t="t" r="r" b="b"/>
                            <a:pathLst>
                              <a:path w="1120775" h="216535">
                                <a:moveTo>
                                  <a:pt x="0" y="216014"/>
                                </a:moveTo>
                                <a:lnTo>
                                  <a:pt x="487540" y="216014"/>
                                </a:lnTo>
                                <a:lnTo>
                                  <a:pt x="523532" y="0"/>
                                </a:lnTo>
                                <a:lnTo>
                                  <a:pt x="1120648" y="0"/>
                                </a:lnTo>
                              </a:path>
                            </a:pathLst>
                          </a:custGeom>
                          <a:ln w="6350">
                            <a:solidFill>
                              <a:srgbClr val="1E191A"/>
                            </a:solidFill>
                            <a:prstDash val="solid"/>
                          </a:ln>
                        </wps:spPr>
                        <wps:bodyPr wrap="square" lIns="0" tIns="0" rIns="0" bIns="0" rtlCol="0">
                          <a:prstTxWarp prst="textNoShape">
                            <a:avLst/>
                          </a:prstTxWarp>
                          <a:noAutofit/>
                        </wps:bodyPr>
                      </wps:wsp>
                      <wps:wsp>
                        <wps:cNvPr id="871" name="Graphic 871"/>
                        <wps:cNvSpPr/>
                        <wps:spPr>
                          <a:xfrm>
                            <a:off x="0" y="0"/>
                            <a:ext cx="5130800" cy="3531870"/>
                          </a:xfrm>
                          <a:custGeom>
                            <a:avLst/>
                            <a:gdLst/>
                            <a:ahLst/>
                            <a:cxnLst/>
                            <a:rect l="l" t="t" r="r" b="b"/>
                            <a:pathLst>
                              <a:path w="5130800" h="3531870">
                                <a:moveTo>
                                  <a:pt x="5130546" y="0"/>
                                </a:moveTo>
                                <a:lnTo>
                                  <a:pt x="5124450" y="0"/>
                                </a:lnTo>
                                <a:lnTo>
                                  <a:pt x="5124450" y="6096"/>
                                </a:lnTo>
                                <a:lnTo>
                                  <a:pt x="5124450" y="3525786"/>
                                </a:lnTo>
                                <a:lnTo>
                                  <a:pt x="6096" y="3525786"/>
                                </a:lnTo>
                                <a:lnTo>
                                  <a:pt x="6096" y="6096"/>
                                </a:lnTo>
                                <a:lnTo>
                                  <a:pt x="5124450" y="6096"/>
                                </a:lnTo>
                                <a:lnTo>
                                  <a:pt x="5124450" y="0"/>
                                </a:lnTo>
                                <a:lnTo>
                                  <a:pt x="6096" y="0"/>
                                </a:lnTo>
                                <a:lnTo>
                                  <a:pt x="3048" y="0"/>
                                </a:lnTo>
                                <a:lnTo>
                                  <a:pt x="0" y="0"/>
                                </a:lnTo>
                                <a:lnTo>
                                  <a:pt x="0" y="3525786"/>
                                </a:lnTo>
                                <a:lnTo>
                                  <a:pt x="0" y="3528822"/>
                                </a:lnTo>
                                <a:lnTo>
                                  <a:pt x="0" y="3531870"/>
                                </a:lnTo>
                                <a:lnTo>
                                  <a:pt x="5124450" y="3531870"/>
                                </a:lnTo>
                                <a:lnTo>
                                  <a:pt x="5127498" y="3531870"/>
                                </a:lnTo>
                                <a:lnTo>
                                  <a:pt x="5130546" y="353187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72" name="Textbox 872"/>
                        <wps:cNvSpPr txBox="1"/>
                        <wps:spPr>
                          <a:xfrm>
                            <a:off x="4667643" y="338317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MS31191V1</w:t>
                              </w:r>
                            </w:p>
                          </w:txbxContent>
                        </wps:txbx>
                        <wps:bodyPr wrap="square" lIns="0" tIns="0" rIns="0" bIns="0" rtlCol="0">
                          <a:noAutofit/>
                        </wps:bodyPr>
                      </wps:wsp>
                      <wps:wsp>
                        <wps:cNvPr id="873" name="Textbox 873"/>
                        <wps:cNvSpPr txBox="1"/>
                        <wps:spPr>
                          <a:xfrm>
                            <a:off x="133108" y="3195379"/>
                            <a:ext cx="28962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⊼ᛣ:fl໘Փ⫼ⱘЁᖗᇍ唤῵ᓣ</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2</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៪῵ᓣ</w:t>
                              </w:r>
                              <w:r>
                                <w:rPr>
                                  <w:rFonts w:ascii="Microsoft YaHei" w:hAnsi="Microsoft YaHei" w:cs="Microsoft YaHei" w:eastAsia="Microsoft YaHei"/>
                                  <w:spacing w:val="16"/>
                                  <w:w w:val="105"/>
                                  <w:sz w:val="16"/>
                                  <w:szCs w:val="16"/>
                                </w:rPr>
                                <w:t> </w:t>
                              </w:r>
                              <w:r>
                                <w:rPr>
                                  <w:rFonts w:ascii="Microsoft YaHei" w:hAnsi="Microsoft YaHei" w:cs="Microsoft YaHei" w:eastAsia="Microsoft YaHei"/>
                                  <w:w w:val="105"/>
                                  <w:sz w:val="16"/>
                                  <w:szCs w:val="16"/>
                                </w:rPr>
                                <w:t>3</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ϢL⑶</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UIF</w:t>
                              </w:r>
                              <w:r>
                                <w:rPr>
                                  <w:rFonts w:ascii="Microsoft YaHei" w:hAnsi="Microsoft YaHei" w:cs="Microsoft YaHei" w:eastAsia="Microsoft YaHei"/>
                                  <w:spacing w:val="1"/>
                                  <w:w w:val="105"/>
                                  <w:sz w:val="16"/>
                                  <w:szCs w:val="16"/>
                                </w:rPr>
                                <w:t> —䍋</w:t>
                              </w:r>
                              <w:r>
                                <w:rPr>
                                  <w:rFonts w:ascii="Microsoft YaHei" w:hAnsi="Microsoft YaHei" w:cs="Microsoft YaHei" w:eastAsia="Microsoft YaHei"/>
                                  <w:spacing w:val="-5"/>
                                  <w:w w:val="105"/>
                                  <w:sz w:val="16"/>
                                  <w:szCs w:val="16"/>
                                </w:rPr>
                                <w:t>᳈ᮄ</w:t>
                              </w:r>
                            </w:p>
                          </w:txbxContent>
                        </wps:txbx>
                        <wps:bodyPr wrap="square" lIns="0" tIns="0" rIns="0" bIns="0" rtlCol="0">
                          <a:noAutofit/>
                        </wps:bodyPr>
                      </wps:wsp>
                      <wps:wsp>
                        <wps:cNvPr id="874" name="Textbox 874"/>
                        <wps:cNvSpPr txBox="1"/>
                        <wps:spPr>
                          <a:xfrm>
                            <a:off x="358059" y="2820313"/>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875" name="Textbox 875"/>
                        <wps:cNvSpPr txBox="1"/>
                        <wps:spPr>
                          <a:xfrm>
                            <a:off x="516459" y="2443667"/>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876" name="Textbox 876"/>
                        <wps:cNvSpPr txBox="1"/>
                        <wps:spPr>
                          <a:xfrm>
                            <a:off x="718447" y="2050664"/>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877" name="Textbox 877"/>
                        <wps:cNvSpPr txBox="1"/>
                        <wps:spPr>
                          <a:xfrm>
                            <a:off x="4574938" y="157280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878" name="Textbox 878"/>
                        <wps:cNvSpPr txBox="1"/>
                        <wps:spPr>
                          <a:xfrm>
                            <a:off x="3762108" y="157280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0036</w:t>
                              </w:r>
                            </w:p>
                          </w:txbxContent>
                        </wps:txbx>
                        <wps:bodyPr wrap="square" lIns="0" tIns="0" rIns="0" bIns="0" rtlCol="0">
                          <a:noAutofit/>
                        </wps:bodyPr>
                      </wps:wsp>
                      <wps:wsp>
                        <wps:cNvPr id="879" name="Textbox 879"/>
                        <wps:cNvSpPr txBox="1"/>
                        <wps:spPr>
                          <a:xfrm>
                            <a:off x="2847722" y="157280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880" name="Textbox 880"/>
                        <wps:cNvSpPr txBox="1"/>
                        <wps:spPr>
                          <a:xfrm>
                            <a:off x="1846287" y="157280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0034</w:t>
                              </w:r>
                            </w:p>
                          </w:txbxContent>
                        </wps:txbx>
                        <wps:bodyPr wrap="square" lIns="0" tIns="0" rIns="0" bIns="0" rtlCol="0">
                          <a:noAutofit/>
                        </wps:bodyPr>
                      </wps:wsp>
                      <wps:wsp>
                        <wps:cNvPr id="881" name="Textbox 881"/>
                        <wps:cNvSpPr txBox="1"/>
                        <wps:spPr>
                          <a:xfrm>
                            <a:off x="198134" y="1228892"/>
                            <a:ext cx="1041400" cy="44259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882" name="Textbox 882"/>
                        <wps:cNvSpPr txBox="1"/>
                        <wps:spPr>
                          <a:xfrm>
                            <a:off x="821677" y="832176"/>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883" name="Textbox 883"/>
                        <wps:cNvSpPr txBox="1"/>
                        <wps:spPr>
                          <a:xfrm>
                            <a:off x="821677" y="394014"/>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8.1pt;mso-position-horizontal-relative:char;mso-position-vertical-relative:line" id="docshapegroup762" coordorigin="0,0" coordsize="8080,5562">
                <v:shape style="position:absolute;left:2129;top:3035;width:5651;height:341" id="docshape763" coordorigin="2129,3036" coordsize="5651,341" path="m2129,3376l5383,3376,5383,3036,5553,3036,5553,3376,7780,3376e" filled="false" stroked="true" strokeweight=".5pt" strokecolor="#1e191a">
                  <v:path arrowok="t"/>
                  <v:stroke dashstyle="solid"/>
                </v:shape>
                <v:shape style="position:absolute;left:2129;top:3655;width:5651;height:341" id="docshape764" coordorigin="2129,3656" coordsize="5651,341" path="m2129,3996l5383,3996,5383,3656,5553,3656,5553,3996,7780,3996e" filled="false" stroked="true" strokeweight=".5pt" strokecolor="#1e191a">
                  <v:path arrowok="t"/>
                  <v:stroke dashstyle="solid"/>
                </v:shape>
                <v:shape style="position:absolute;left:2129;top:4295;width:5661;height:341" id="docshape765" coordorigin="2129,4296" coordsize="5661,341" path="m2129,4636l5383,4636,5383,4296,7790,4296e" filled="false" stroked="true" strokeweight=".5pt" strokecolor="#1e191a">
                  <v:path arrowok="t"/>
                  <v:stroke dashstyle="solid"/>
                </v:shape>
                <v:shape style="position:absolute;left:2114;top:374;width:1913;height:357" id="docshape766" coordorigin="2114,374" coordsize="1913,357" path="m2114,731l2322,731,2322,374,2491,374,2491,731,2659,731,2659,374,2827,374,2827,731,2996,731,2996,374,3164,374,3164,731,3332,731,3332,374,3520,374,3520,731,3669,731,3669,374,3857,374,3857,731,4026,731e" filled="false" stroked="true" strokeweight=".5pt" strokecolor="#1e191a">
                  <v:path arrowok="t"/>
                  <v:stroke dashstyle="solid"/>
                </v:shape>
                <v:shape style="position:absolute;left:4025;top:374;width:2061;height:357" id="docshape767" coordorigin="4026,374" coordsize="2061,357" path="m4026,731l4026,374,4194,374,4194,731,4382,731,4382,374,4551,374,4551,731,4699,731,4699,374,4887,374,4887,731,5056,731,5056,374,5224,374,5224,731,5383,731,5383,374,5580,374,5580,731,5749,731,5749,374,5917,374,5917,731,6086,731e" filled="false" stroked="true" strokeweight=".5pt" strokecolor="#1e191a">
                  <v:path arrowok="t"/>
                  <v:stroke dashstyle="solid"/>
                </v:shape>
                <v:shape style="position:absolute;left:6085;top:374;width:1555;height:357" id="docshape768" coordorigin="6086,374" coordsize="1555,357" path="m6086,731l6086,374,6254,374,6254,731,6422,731,6422,374,6611,374,6611,731,6779,731,6779,374,6947,374,6947,731,7116,731,7116,374,7284,374,7284,731,7452,731,7452,374,7640,374,7640,731e" filled="false" stroked="true" strokeweight=".5pt" strokecolor="#1e191a">
                  <v:path arrowok="t"/>
                  <v:stroke dashstyle="solid"/>
                </v:shape>
                <v:shape style="position:absolute;left:2123;top:1075;width:5552;height:371" id="docshape769" coordorigin="2124,1076" coordsize="5552,371" path="m2124,1447l2662,1447,2662,1076,7676,1076e" filled="false" stroked="true" strokeweight=".5pt" strokecolor="#1e191a">
                  <v:path arrowok="t"/>
                  <v:stroke dashstyle="solid"/>
                </v:shape>
                <v:shape style="position:absolute;left:2126;top:1719;width:5636;height:360" id="docshape770" coordorigin="2127,1719" coordsize="5636,360" path="m2127,2055l4023,2055,4023,1719,4199,1719,4199,2073,5383,2073,5383,1719,5534,1719,5534,2078,6777,2078,6777,1734,6951,1734,6951,2068,7762,2068e" filled="false" stroked="true" strokeweight=".5pt" strokecolor="#1e191a">
                  <v:path arrowok="t"/>
                  <v:stroke dashstyle="solid"/>
                </v:shape>
                <v:shape style="position:absolute;left:2661;top:701;width:2722;height:3876" id="docshape771" coordorigin="2662,702" coordsize="2722,3876" path="m2662,702l2662,1485m4023,728l4023,1852m5383,732l5383,4577e" filled="false" stroked="true" strokeweight=".5pt" strokecolor="#000000">
                  <v:path arrowok="t"/>
                  <v:stroke dashstyle="dash"/>
                </v:shape>
                <v:shape style="position:absolute;left:2127;top:2364;width:3094;height:341" id="docshape772" coordorigin="2127,2365" coordsize="3094,341" path="m2127,2365l4035,2365,4091,2705,5220,2705e" filled="false" stroked="true" strokeweight=".5pt" strokecolor="#1e191a">
                  <v:path arrowok="t"/>
                  <v:stroke dashstyle="solid"/>
                </v:shape>
                <v:shape style="position:absolute;left:2127;top:2364;width:3094;height:341" id="docshape773" coordorigin="2127,2365" coordsize="3094,341" path="m2127,2705l4035,2705,4091,2365,5220,2365e" filled="false" stroked="true" strokeweight=".5pt" strokecolor="#1e191a">
                  <v:path arrowok="t"/>
                  <v:stroke dashstyle="solid"/>
                </v:shape>
                <v:shape style="position:absolute;left:5215;top:2364;width:817;height:341" id="docshape774" coordorigin="5215,2365" coordsize="817,341" path="m5215,2365l5361,2365,5417,2705,6032,2705e" filled="false" stroked="true" strokeweight=".5pt" strokecolor="#1e191a">
                  <v:path arrowok="t"/>
                  <v:stroke dashstyle="solid"/>
                </v:shape>
                <v:shape style="position:absolute;left:5215;top:2364;width:817;height:341" id="docshape775" coordorigin="5215,2365" coordsize="817,341" path="m5215,2705l5361,2705,5417,2365,6032,2365e" filled="false" stroked="true" strokeweight=".5pt" strokecolor="#1e191a">
                  <v:path arrowok="t"/>
                  <v:stroke dashstyle="solid"/>
                </v:shape>
                <v:shape style="position:absolute;left:6027;top:2364;width:1765;height:341" id="docshape776" coordorigin="6027,2365" coordsize="1765,341" path="m6027,2365l6795,2365,6852,2705,7792,2705e" filled="false" stroked="true" strokeweight=".5pt" strokecolor="#1e191a">
                  <v:path arrowok="t"/>
                  <v:stroke dashstyle="solid"/>
                </v:shape>
                <v:shape style="position:absolute;left:6027;top:2364;width:1765;height:341" id="docshape777" coordorigin="6027,2365" coordsize="1765,341" path="m6027,2705l6795,2705,6852,2365,7792,2365e" filled="false" stroked="true" strokeweight=".5pt" strokecolor="#1e191a">
                  <v:path arrowok="t"/>
                  <v:stroke dashstyle="solid"/>
                </v:shape>
                <v:shape style="position:absolute;left:0;top:0;width:8080;height:5562" id="docshape778" coordorigin="0,0" coordsize="8080,5562" path="m8080,0l8070,0,8070,10,8070,5552,10,5552,10,10,8070,10,8070,0,10,0,5,0,0,0,0,5552,0,5557,0,5562,8070,5562,8075,5562,8080,5562,8080,10,8080,5,8080,0xe" filled="true" fillcolor="#000000" stroked="false">
                  <v:path arrowok="t"/>
                  <v:fill type="solid"/>
                </v:shape>
                <v:shape style="position:absolute;left:7350;top:5327;width:679;height:134" type="#_x0000_t202" id="docshape77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MS31191V1</w:t>
                        </w:r>
                      </w:p>
                    </w:txbxContent>
                  </v:textbox>
                  <w10:wrap type="none"/>
                </v:shape>
                <v:shape style="position:absolute;left:209;top:5032;width:4561;height:178" type="#_x0000_t202" id="docshape78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⊼ᛣ:fl໘Փ⫼ⱘЁᖗᇍ唤῵ᓣ</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2</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៪῵ᓣ</w:t>
                        </w:r>
                        <w:r>
                          <w:rPr>
                            <w:rFonts w:ascii="Microsoft YaHei" w:hAnsi="Microsoft YaHei" w:cs="Microsoft YaHei" w:eastAsia="Microsoft YaHei"/>
                            <w:spacing w:val="16"/>
                            <w:w w:val="105"/>
                            <w:sz w:val="16"/>
                            <w:szCs w:val="16"/>
                          </w:rPr>
                          <w:t> </w:t>
                        </w:r>
                        <w:r>
                          <w:rPr>
                            <w:rFonts w:ascii="Microsoft YaHei" w:hAnsi="Microsoft YaHei" w:cs="Microsoft YaHei" w:eastAsia="Microsoft YaHei"/>
                            <w:w w:val="105"/>
                            <w:sz w:val="16"/>
                            <w:szCs w:val="16"/>
                          </w:rPr>
                          <w:t>3</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ϢL⑶</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UIF</w:t>
                        </w:r>
                        <w:r>
                          <w:rPr>
                            <w:rFonts w:ascii="Microsoft YaHei" w:hAnsi="Microsoft YaHei" w:cs="Microsoft YaHei" w:eastAsia="Microsoft YaHei"/>
                            <w:spacing w:val="1"/>
                            <w:w w:val="105"/>
                            <w:sz w:val="16"/>
                            <w:szCs w:val="16"/>
                          </w:rPr>
                          <w:t> —䍋</w:t>
                        </w:r>
                        <w:r>
                          <w:rPr>
                            <w:rFonts w:ascii="Microsoft YaHei" w:hAnsi="Microsoft YaHei" w:cs="Microsoft YaHei" w:eastAsia="Microsoft YaHei"/>
                            <w:spacing w:val="-5"/>
                            <w:w w:val="105"/>
                            <w:sz w:val="16"/>
                            <w:szCs w:val="16"/>
                          </w:rPr>
                          <w:t>᳈ᮄ</w:t>
                        </w:r>
                      </w:p>
                    </w:txbxContent>
                  </v:textbox>
                  <w10:wrap type="none"/>
                </v:shape>
                <v:shape style="position:absolute;left:563;top:4441;width:1388;height:178" type="#_x0000_t202" id="docshape78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813;top:3848;width:1139;height:178" type="#_x0000_t202" id="docshape78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131;top:3229;width:820;height:178" type="#_x0000_t202" id="docshape78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7204;top:2476;width:359;height:178" type="#_x0000_t202" id="docshape784"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5924;top:2476;width:359;height:178" type="#_x0000_t202" id="docshape785"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0036</w:t>
                        </w:r>
                      </w:p>
                    </w:txbxContent>
                  </v:textbox>
                  <w10:wrap type="none"/>
                </v:shape>
                <v:shape style="position:absolute;left:4484;top:2476;width:359;height:178" type="#_x0000_t202" id="docshape786"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2907;top:2476;width:359;height:178" type="#_x0000_t202" id="docshape787"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0034</w:t>
                        </w:r>
                      </w:p>
                    </w:txbxContent>
                  </v:textbox>
                  <w10:wrap type="none"/>
                </v:shape>
                <v:shape style="position:absolute;left:312;top:1935;width:1640;height:697" type="#_x0000_t202" id="docshape788"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93;top:1310;width:658;height:178" type="#_x0000_t202" id="docshape789"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93;top:620;width:658;height:178" type="#_x0000_t202" id="docshape79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sz w:val="20"/>
        </w:rPr>
      </w:r>
    </w:p>
    <w:p>
      <w:pPr>
        <w:spacing w:before="64"/>
        <w:ind w:left="1204" w:right="0" w:firstLine="0"/>
        <w:jc w:val="left"/>
        <w:rPr>
          <w:rFonts w:ascii="SimSun" w:eastAsia="SimSun"/>
          <w:sz w:val="16"/>
        </w:rPr>
      </w:pPr>
      <w:r>
        <w:rPr>
          <w:sz w:val="16"/>
        </w:rPr>
        <w:t>1.</w:t>
      </w:r>
      <w:r>
        <w:rPr>
          <w:spacing w:val="63"/>
          <w:w w:val="150"/>
          <w:sz w:val="16"/>
        </w:rPr>
        <w:t> </w:t>
      </w:r>
      <w:r>
        <w:rPr>
          <w:rFonts w:ascii="SimSun" w:eastAsia="SimSun"/>
          <w:spacing w:val="-6"/>
          <w:sz w:val="16"/>
        </w:rPr>
        <w:t>中心对齐模式 </w:t>
      </w:r>
      <w:r>
        <w:rPr>
          <w:sz w:val="16"/>
        </w:rPr>
        <w:t>2</w:t>
      </w:r>
      <w:r>
        <w:rPr>
          <w:spacing w:val="-1"/>
          <w:sz w:val="16"/>
        </w:rPr>
        <w:t> </w:t>
      </w:r>
      <w:r>
        <w:rPr>
          <w:rFonts w:ascii="SimSun" w:eastAsia="SimSun"/>
          <w:spacing w:val="-9"/>
          <w:sz w:val="16"/>
        </w:rPr>
        <w:t>或模式 </w:t>
      </w:r>
      <w:r>
        <w:rPr>
          <w:sz w:val="16"/>
        </w:rPr>
        <w:t>3</w:t>
      </w:r>
      <w:r>
        <w:rPr>
          <w:spacing w:val="-3"/>
          <w:sz w:val="16"/>
        </w:rPr>
        <w:t> </w:t>
      </w:r>
      <w:r>
        <w:rPr>
          <w:rFonts w:ascii="SimSun" w:eastAsia="SimSun"/>
          <w:spacing w:val="-9"/>
          <w:sz w:val="16"/>
        </w:rPr>
        <w:t>与上溢 </w:t>
      </w:r>
      <w:r>
        <w:rPr>
          <w:sz w:val="16"/>
        </w:rPr>
        <w:t>UIF</w:t>
      </w:r>
      <w:r>
        <w:rPr>
          <w:spacing w:val="-4"/>
          <w:sz w:val="16"/>
        </w:rPr>
        <w:t> </w:t>
      </w:r>
      <w:r>
        <w:rPr>
          <w:rFonts w:ascii="SimSun" w:eastAsia="SimSun"/>
          <w:spacing w:val="-2"/>
          <w:sz w:val="16"/>
        </w:rPr>
        <w:t>结合使用。</w:t>
      </w:r>
    </w:p>
    <w:p>
      <w:pPr>
        <w:pStyle w:val="BodyText"/>
        <w:rPr>
          <w:sz w:val="18"/>
        </w:rPr>
      </w:pPr>
    </w:p>
    <w:p>
      <w:pPr>
        <w:pStyle w:val="BodyText"/>
        <w:rPr>
          <w:sz w:val="18"/>
        </w:rPr>
      </w:pPr>
    </w:p>
    <w:p>
      <w:pPr>
        <w:pStyle w:val="BodyText"/>
        <w:spacing w:before="66"/>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45536">
                <wp:simplePos x="0" y="0"/>
                <wp:positionH relativeFrom="page">
                  <wp:posOffset>6309283</wp:posOffset>
                </wp:positionH>
                <wp:positionV relativeFrom="paragraph">
                  <wp:posOffset>-85090</wp:posOffset>
                </wp:positionV>
                <wp:extent cx="360680" cy="192405"/>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360680" cy="192405"/>
                          <a:chExt cx="360680" cy="192405"/>
                        </a:xfrm>
                      </wpg:grpSpPr>
                      <wps:wsp>
                        <wps:cNvPr id="885" name="Graphic 88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86" name="Image 886"/>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0028pt;width:28.4pt;height:15.15pt;mso-position-horizontal-relative:page;mso-position-vertical-relative:paragraph;z-index:15745536" id="docshapegroup791" coordorigin="9936,-134" coordsize="568,303">
                <v:shape style="position:absolute;left:9935;top:-134;width:568;height:248" id="docshape792"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793" stroked="false">
                  <v:imagedata r:id="rId7" o:title=""/>
                </v:shape>
                <w10:wrap type="none"/>
              </v:group>
            </w:pict>
          </mc:Fallback>
        </mc:AlternateContent>
      </w:r>
      <w:r>
        <w:rPr>
          <w:spacing w:val="-2"/>
          <w:sz w:val="18"/>
        </w:rPr>
        <w:t>1502/3019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33"/>
          <w:footerReference w:type="default" r:id="rId34"/>
          <w:pgSz w:w="11900" w:h="16840"/>
          <w:pgMar w:header="1200" w:footer="1467" w:top="1720" w:bottom="1660" w:left="1275" w:right="1275"/>
        </w:sectPr>
      </w:pPr>
    </w:p>
    <w:p>
      <w:pPr>
        <w:spacing w:before="79"/>
        <w:ind w:left="1139" w:right="0" w:firstLine="0"/>
        <w:jc w:val="center"/>
        <w:rPr>
          <w:rFonts w:ascii="SimSun" w:eastAsia="SimSun"/>
          <w:sz w:val="20"/>
        </w:rPr>
      </w:pPr>
      <w:r>
        <w:rPr>
          <w:rFonts w:ascii="SimSun" w:eastAsia="SimSun"/>
          <w:spacing w:val="-22"/>
          <w:sz w:val="20"/>
        </w:rPr>
        <w:t>图 </w:t>
      </w:r>
      <w:r>
        <w:rPr>
          <w:b/>
          <w:sz w:val="20"/>
        </w:rPr>
        <w:t>415</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pPr>
      <w:r>
        <w:rPr/>
        <mc:AlternateContent>
          <mc:Choice Requires="wps">
            <w:drawing>
              <wp:inline distT="0" distB="0" distL="0" distR="0">
                <wp:extent cx="5130800" cy="3251835"/>
                <wp:effectExtent l="0" t="0" r="0" b="5714"/>
                <wp:docPr id="891" name="Group 891"/>
                <wp:cNvGraphicFramePr>
                  <a:graphicFrameLocks/>
                </wp:cNvGraphicFramePr>
                <a:graphic>
                  <a:graphicData uri="http://schemas.microsoft.com/office/word/2010/wordprocessingGroup">
                    <wpg:wgp>
                      <wpg:cNvPr id="891" name="Group 891"/>
                      <wpg:cNvGrpSpPr/>
                      <wpg:grpSpPr>
                        <a:xfrm>
                          <a:off x="0" y="0"/>
                          <a:ext cx="5130800" cy="3251835"/>
                          <a:chExt cx="5130800" cy="3251835"/>
                        </a:xfrm>
                      </wpg:grpSpPr>
                      <wps:wsp>
                        <wps:cNvPr id="892" name="Graphic 892"/>
                        <wps:cNvSpPr/>
                        <wps:spPr>
                          <a:xfrm>
                            <a:off x="2893034" y="305752"/>
                            <a:ext cx="1924050" cy="216535"/>
                          </a:xfrm>
                          <a:custGeom>
                            <a:avLst/>
                            <a:gdLst/>
                            <a:ahLst/>
                            <a:cxnLst/>
                            <a:rect l="l" t="t" r="r" b="b"/>
                            <a:pathLst>
                              <a:path w="1924050" h="216535">
                                <a:moveTo>
                                  <a:pt x="0" y="215976"/>
                                </a:moveTo>
                                <a:lnTo>
                                  <a:pt x="44500" y="215976"/>
                                </a:lnTo>
                                <a:lnTo>
                                  <a:pt x="44500" y="0"/>
                                </a:lnTo>
                                <a:lnTo>
                                  <a:pt x="165214" y="0"/>
                                </a:lnTo>
                                <a:lnTo>
                                  <a:pt x="165214" y="215976"/>
                                </a:lnTo>
                                <a:lnTo>
                                  <a:pt x="273189" y="215976"/>
                                </a:lnTo>
                                <a:lnTo>
                                  <a:pt x="273189" y="0"/>
                                </a:lnTo>
                                <a:lnTo>
                                  <a:pt x="393865" y="0"/>
                                </a:lnTo>
                                <a:lnTo>
                                  <a:pt x="393865" y="215976"/>
                                </a:lnTo>
                                <a:lnTo>
                                  <a:pt x="514553" y="215976"/>
                                </a:lnTo>
                                <a:lnTo>
                                  <a:pt x="514553" y="0"/>
                                </a:lnTo>
                                <a:lnTo>
                                  <a:pt x="622554" y="0"/>
                                </a:lnTo>
                                <a:lnTo>
                                  <a:pt x="622554" y="215976"/>
                                </a:lnTo>
                                <a:lnTo>
                                  <a:pt x="743254" y="215976"/>
                                </a:lnTo>
                                <a:lnTo>
                                  <a:pt x="743254" y="0"/>
                                </a:lnTo>
                                <a:lnTo>
                                  <a:pt x="863942" y="0"/>
                                </a:lnTo>
                                <a:lnTo>
                                  <a:pt x="863942" y="215976"/>
                                </a:lnTo>
                                <a:lnTo>
                                  <a:pt x="971931" y="215976"/>
                                </a:lnTo>
                                <a:lnTo>
                                  <a:pt x="971931" y="0"/>
                                </a:lnTo>
                                <a:lnTo>
                                  <a:pt x="1092606" y="0"/>
                                </a:lnTo>
                                <a:lnTo>
                                  <a:pt x="1092606" y="215976"/>
                                </a:lnTo>
                                <a:lnTo>
                                  <a:pt x="1200619" y="215976"/>
                                </a:lnTo>
                                <a:lnTo>
                                  <a:pt x="1200619" y="0"/>
                                </a:lnTo>
                                <a:lnTo>
                                  <a:pt x="1321320" y="0"/>
                                </a:lnTo>
                                <a:lnTo>
                                  <a:pt x="1321320" y="215976"/>
                                </a:lnTo>
                                <a:lnTo>
                                  <a:pt x="1429321" y="215976"/>
                                </a:lnTo>
                                <a:lnTo>
                                  <a:pt x="1429321" y="0"/>
                                </a:lnTo>
                                <a:lnTo>
                                  <a:pt x="1537309" y="0"/>
                                </a:lnTo>
                                <a:lnTo>
                                  <a:pt x="1537309" y="215976"/>
                                </a:lnTo>
                                <a:lnTo>
                                  <a:pt x="1657959" y="215976"/>
                                </a:lnTo>
                                <a:lnTo>
                                  <a:pt x="1657959" y="0"/>
                                </a:lnTo>
                                <a:lnTo>
                                  <a:pt x="1777657" y="0"/>
                                </a:lnTo>
                                <a:lnTo>
                                  <a:pt x="1777657" y="215976"/>
                                </a:lnTo>
                                <a:lnTo>
                                  <a:pt x="1923783" y="215976"/>
                                </a:lnTo>
                              </a:path>
                            </a:pathLst>
                          </a:custGeom>
                          <a:ln w="6350">
                            <a:solidFill>
                              <a:srgbClr val="1E191A"/>
                            </a:solidFill>
                            <a:prstDash val="solid"/>
                          </a:ln>
                        </wps:spPr>
                        <wps:bodyPr wrap="square" lIns="0" tIns="0" rIns="0" bIns="0" rtlCol="0">
                          <a:prstTxWarp prst="textNoShape">
                            <a:avLst/>
                          </a:prstTxWarp>
                          <a:noAutofit/>
                        </wps:bodyPr>
                      </wps:wsp>
                      <wps:wsp>
                        <wps:cNvPr id="893" name="Graphic 893"/>
                        <wps:cNvSpPr/>
                        <wps:spPr>
                          <a:xfrm>
                            <a:off x="1336649" y="305752"/>
                            <a:ext cx="1296035" cy="216535"/>
                          </a:xfrm>
                          <a:custGeom>
                            <a:avLst/>
                            <a:gdLst/>
                            <a:ahLst/>
                            <a:cxnLst/>
                            <a:rect l="l" t="t" r="r" b="b"/>
                            <a:pathLst>
                              <a:path w="1296035" h="216535">
                                <a:moveTo>
                                  <a:pt x="0" y="215976"/>
                                </a:moveTo>
                                <a:lnTo>
                                  <a:pt x="88" y="0"/>
                                </a:lnTo>
                                <a:lnTo>
                                  <a:pt x="120777" y="0"/>
                                </a:lnTo>
                                <a:lnTo>
                                  <a:pt x="120777" y="215976"/>
                                </a:lnTo>
                                <a:lnTo>
                                  <a:pt x="241477" y="215976"/>
                                </a:lnTo>
                                <a:lnTo>
                                  <a:pt x="241477" y="0"/>
                                </a:lnTo>
                                <a:lnTo>
                                  <a:pt x="349465" y="0"/>
                                </a:lnTo>
                                <a:lnTo>
                                  <a:pt x="349465" y="215976"/>
                                </a:lnTo>
                                <a:lnTo>
                                  <a:pt x="457454" y="215976"/>
                                </a:lnTo>
                                <a:lnTo>
                                  <a:pt x="457454" y="0"/>
                                </a:lnTo>
                                <a:lnTo>
                                  <a:pt x="578154" y="0"/>
                                </a:lnTo>
                                <a:lnTo>
                                  <a:pt x="578154" y="215976"/>
                                </a:lnTo>
                                <a:lnTo>
                                  <a:pt x="686142" y="215976"/>
                                </a:lnTo>
                                <a:lnTo>
                                  <a:pt x="686142" y="0"/>
                                </a:lnTo>
                                <a:lnTo>
                                  <a:pt x="806843" y="0"/>
                                </a:lnTo>
                                <a:lnTo>
                                  <a:pt x="806843" y="215976"/>
                                </a:lnTo>
                                <a:lnTo>
                                  <a:pt x="914819" y="215976"/>
                                </a:lnTo>
                                <a:lnTo>
                                  <a:pt x="914819" y="0"/>
                                </a:lnTo>
                                <a:lnTo>
                                  <a:pt x="1035519" y="0"/>
                                </a:lnTo>
                                <a:lnTo>
                                  <a:pt x="1035519" y="215976"/>
                                </a:lnTo>
                                <a:lnTo>
                                  <a:pt x="1143508" y="215976"/>
                                </a:lnTo>
                                <a:lnTo>
                                  <a:pt x="1143508" y="0"/>
                                </a:lnTo>
                                <a:lnTo>
                                  <a:pt x="1264208" y="0"/>
                                </a:lnTo>
                                <a:lnTo>
                                  <a:pt x="1264208" y="215976"/>
                                </a:lnTo>
                                <a:lnTo>
                                  <a:pt x="1295984" y="215976"/>
                                </a:lnTo>
                              </a:path>
                            </a:pathLst>
                          </a:custGeom>
                          <a:ln w="6350">
                            <a:solidFill>
                              <a:srgbClr val="1E191A"/>
                            </a:solidFill>
                            <a:prstDash val="solid"/>
                          </a:ln>
                        </wps:spPr>
                        <wps:bodyPr wrap="square" lIns="0" tIns="0" rIns="0" bIns="0" rtlCol="0">
                          <a:prstTxWarp prst="textNoShape">
                            <a:avLst/>
                          </a:prstTxWarp>
                          <a:noAutofit/>
                        </wps:bodyPr>
                      </wps:wsp>
                      <wps:wsp>
                        <wps:cNvPr id="894" name="Graphic 894"/>
                        <wps:cNvSpPr/>
                        <wps:spPr>
                          <a:xfrm>
                            <a:off x="1300949" y="1717636"/>
                            <a:ext cx="3524885" cy="216535"/>
                          </a:xfrm>
                          <a:custGeom>
                            <a:avLst/>
                            <a:gdLst/>
                            <a:ahLst/>
                            <a:cxnLst/>
                            <a:rect l="l" t="t" r="r" b="b"/>
                            <a:pathLst>
                              <a:path w="3524885" h="216535">
                                <a:moveTo>
                                  <a:pt x="0" y="215963"/>
                                </a:moveTo>
                                <a:lnTo>
                                  <a:pt x="1867014" y="215963"/>
                                </a:lnTo>
                                <a:lnTo>
                                  <a:pt x="1867014" y="0"/>
                                </a:lnTo>
                                <a:lnTo>
                                  <a:pt x="1987689" y="0"/>
                                </a:lnTo>
                                <a:lnTo>
                                  <a:pt x="1987689"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895" name="Graphic 895"/>
                        <wps:cNvSpPr/>
                        <wps:spPr>
                          <a:xfrm>
                            <a:off x="1300949" y="2111349"/>
                            <a:ext cx="3524885" cy="216535"/>
                          </a:xfrm>
                          <a:custGeom>
                            <a:avLst/>
                            <a:gdLst/>
                            <a:ahLst/>
                            <a:cxnLst/>
                            <a:rect l="l" t="t" r="r" b="b"/>
                            <a:pathLst>
                              <a:path w="3524885" h="216535">
                                <a:moveTo>
                                  <a:pt x="0" y="215963"/>
                                </a:moveTo>
                                <a:lnTo>
                                  <a:pt x="1867014" y="215963"/>
                                </a:lnTo>
                                <a:lnTo>
                                  <a:pt x="1867014" y="0"/>
                                </a:lnTo>
                                <a:lnTo>
                                  <a:pt x="1987689" y="0"/>
                                </a:lnTo>
                                <a:lnTo>
                                  <a:pt x="1987689"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896" name="Graphic 896"/>
                        <wps:cNvSpPr/>
                        <wps:spPr>
                          <a:xfrm>
                            <a:off x="1300949" y="2517762"/>
                            <a:ext cx="3531235" cy="216535"/>
                          </a:xfrm>
                          <a:custGeom>
                            <a:avLst/>
                            <a:gdLst/>
                            <a:ahLst/>
                            <a:cxnLst/>
                            <a:rect l="l" t="t" r="r" b="b"/>
                            <a:pathLst>
                              <a:path w="3531235" h="216535">
                                <a:moveTo>
                                  <a:pt x="0" y="215963"/>
                                </a:moveTo>
                                <a:lnTo>
                                  <a:pt x="1867014" y="215963"/>
                                </a:lnTo>
                                <a:lnTo>
                                  <a:pt x="1867014" y="0"/>
                                </a:lnTo>
                                <a:lnTo>
                                  <a:pt x="3530803" y="0"/>
                                </a:lnTo>
                              </a:path>
                            </a:pathLst>
                          </a:custGeom>
                          <a:ln w="6350">
                            <a:solidFill>
                              <a:srgbClr val="1E191A"/>
                            </a:solidFill>
                            <a:prstDash val="solid"/>
                          </a:ln>
                        </wps:spPr>
                        <wps:bodyPr wrap="square" lIns="0" tIns="0" rIns="0" bIns="0" rtlCol="0">
                          <a:prstTxWarp prst="textNoShape">
                            <a:avLst/>
                          </a:prstTxWarp>
                          <a:noAutofit/>
                        </wps:bodyPr>
                      </wps:wsp>
                      <wps:wsp>
                        <wps:cNvPr id="897" name="Graphic 897"/>
                        <wps:cNvSpPr/>
                        <wps:spPr>
                          <a:xfrm>
                            <a:off x="3168510" y="525246"/>
                            <a:ext cx="1270" cy="1991360"/>
                          </a:xfrm>
                          <a:custGeom>
                            <a:avLst/>
                            <a:gdLst/>
                            <a:ahLst/>
                            <a:cxnLst/>
                            <a:rect l="l" t="t" r="r" b="b"/>
                            <a:pathLst>
                              <a:path w="0" h="1991360">
                                <a:moveTo>
                                  <a:pt x="0" y="0"/>
                                </a:moveTo>
                                <a:lnTo>
                                  <a:pt x="0" y="1990813"/>
                                </a:lnTo>
                              </a:path>
                            </a:pathLst>
                          </a:custGeom>
                          <a:ln w="6350">
                            <a:solidFill>
                              <a:srgbClr val="000000"/>
                            </a:solidFill>
                            <a:prstDash val="dash"/>
                          </a:ln>
                        </wps:spPr>
                        <wps:bodyPr wrap="square" lIns="0" tIns="0" rIns="0" bIns="0" rtlCol="0">
                          <a:prstTxWarp prst="textNoShape">
                            <a:avLst/>
                          </a:prstTxWarp>
                          <a:noAutofit/>
                        </wps:bodyPr>
                      </wps:wsp>
                      <wps:wsp>
                        <wps:cNvPr id="898" name="Graphic 898"/>
                        <wps:cNvSpPr/>
                        <wps:spPr>
                          <a:xfrm>
                            <a:off x="1289926" y="1256741"/>
                            <a:ext cx="1285875" cy="216535"/>
                          </a:xfrm>
                          <a:custGeom>
                            <a:avLst/>
                            <a:gdLst/>
                            <a:ahLst/>
                            <a:cxnLst/>
                            <a:rect l="l" t="t" r="r" b="b"/>
                            <a:pathLst>
                              <a:path w="1285875" h="216535">
                                <a:moveTo>
                                  <a:pt x="0" y="0"/>
                                </a:moveTo>
                                <a:lnTo>
                                  <a:pt x="496747" y="0"/>
                                </a:lnTo>
                                <a:lnTo>
                                  <a:pt x="532739" y="216027"/>
                                </a:lnTo>
                                <a:lnTo>
                                  <a:pt x="1285760" y="216027"/>
                                </a:lnTo>
                              </a:path>
                            </a:pathLst>
                          </a:custGeom>
                          <a:ln w="6350">
                            <a:solidFill>
                              <a:srgbClr val="1E191A"/>
                            </a:solidFill>
                            <a:prstDash val="solid"/>
                          </a:ln>
                        </wps:spPr>
                        <wps:bodyPr wrap="square" lIns="0" tIns="0" rIns="0" bIns="0" rtlCol="0">
                          <a:prstTxWarp prst="textNoShape">
                            <a:avLst/>
                          </a:prstTxWarp>
                          <a:noAutofit/>
                        </wps:bodyPr>
                      </wps:wsp>
                      <wps:wsp>
                        <wps:cNvPr id="899" name="Graphic 899"/>
                        <wps:cNvSpPr/>
                        <wps:spPr>
                          <a:xfrm>
                            <a:off x="1289926" y="1256741"/>
                            <a:ext cx="1285875" cy="216535"/>
                          </a:xfrm>
                          <a:custGeom>
                            <a:avLst/>
                            <a:gdLst/>
                            <a:ahLst/>
                            <a:cxnLst/>
                            <a:rect l="l" t="t" r="r" b="b"/>
                            <a:pathLst>
                              <a:path w="1285875" h="216535">
                                <a:moveTo>
                                  <a:pt x="0" y="216026"/>
                                </a:moveTo>
                                <a:lnTo>
                                  <a:pt x="496747" y="216026"/>
                                </a:lnTo>
                                <a:lnTo>
                                  <a:pt x="532739" y="0"/>
                                </a:lnTo>
                                <a:lnTo>
                                  <a:pt x="1285760" y="0"/>
                                </a:lnTo>
                              </a:path>
                            </a:pathLst>
                          </a:custGeom>
                          <a:ln w="6350">
                            <a:solidFill>
                              <a:srgbClr val="1E191A"/>
                            </a:solidFill>
                            <a:prstDash val="solid"/>
                          </a:ln>
                        </wps:spPr>
                        <wps:bodyPr wrap="square" lIns="0" tIns="0" rIns="0" bIns="0" rtlCol="0">
                          <a:prstTxWarp prst="textNoShape">
                            <a:avLst/>
                          </a:prstTxWarp>
                          <a:noAutofit/>
                        </wps:bodyPr>
                      </wps:wsp>
                      <wps:wsp>
                        <wps:cNvPr id="900" name="Graphic 900"/>
                        <wps:cNvSpPr/>
                        <wps:spPr>
                          <a:xfrm>
                            <a:off x="2928289" y="1256741"/>
                            <a:ext cx="1895475" cy="216535"/>
                          </a:xfrm>
                          <a:custGeom>
                            <a:avLst/>
                            <a:gdLst/>
                            <a:ahLst/>
                            <a:cxnLst/>
                            <a:rect l="l" t="t" r="r" b="b"/>
                            <a:pathLst>
                              <a:path w="1895475" h="216535">
                                <a:moveTo>
                                  <a:pt x="0" y="0"/>
                                </a:moveTo>
                                <a:lnTo>
                                  <a:pt x="231838" y="0"/>
                                </a:lnTo>
                                <a:lnTo>
                                  <a:pt x="267830" y="216027"/>
                                </a:lnTo>
                                <a:lnTo>
                                  <a:pt x="1895348" y="216027"/>
                                </a:lnTo>
                              </a:path>
                            </a:pathLst>
                          </a:custGeom>
                          <a:ln w="6350">
                            <a:solidFill>
                              <a:srgbClr val="1E191A"/>
                            </a:solidFill>
                            <a:prstDash val="solid"/>
                          </a:ln>
                        </wps:spPr>
                        <wps:bodyPr wrap="square" lIns="0" tIns="0" rIns="0" bIns="0" rtlCol="0">
                          <a:prstTxWarp prst="textNoShape">
                            <a:avLst/>
                          </a:prstTxWarp>
                          <a:noAutofit/>
                        </wps:bodyPr>
                      </wps:wsp>
                      <wps:wsp>
                        <wps:cNvPr id="901" name="Graphic 901"/>
                        <wps:cNvSpPr/>
                        <wps:spPr>
                          <a:xfrm>
                            <a:off x="2928289" y="1256741"/>
                            <a:ext cx="1895475" cy="216535"/>
                          </a:xfrm>
                          <a:custGeom>
                            <a:avLst/>
                            <a:gdLst/>
                            <a:ahLst/>
                            <a:cxnLst/>
                            <a:rect l="l" t="t" r="r" b="b"/>
                            <a:pathLst>
                              <a:path w="1895475" h="216535">
                                <a:moveTo>
                                  <a:pt x="0" y="216026"/>
                                </a:moveTo>
                                <a:lnTo>
                                  <a:pt x="231838" y="216026"/>
                                </a:lnTo>
                                <a:lnTo>
                                  <a:pt x="267830" y="0"/>
                                </a:lnTo>
                                <a:lnTo>
                                  <a:pt x="1895348" y="0"/>
                                </a:lnTo>
                              </a:path>
                            </a:pathLst>
                          </a:custGeom>
                          <a:ln w="6350">
                            <a:solidFill>
                              <a:srgbClr val="1E191A"/>
                            </a:solidFill>
                            <a:prstDash val="solid"/>
                          </a:ln>
                        </wps:spPr>
                        <wps:bodyPr wrap="square" lIns="0" tIns="0" rIns="0" bIns="0" rtlCol="0">
                          <a:prstTxWarp prst="textNoShape">
                            <a:avLst/>
                          </a:prstTxWarp>
                          <a:noAutofit/>
                        </wps:bodyPr>
                      </wps:wsp>
                      <wps:wsp>
                        <wps:cNvPr id="902" name="Graphic 902"/>
                        <wps:cNvSpPr/>
                        <wps:spPr>
                          <a:xfrm>
                            <a:off x="1294599" y="733348"/>
                            <a:ext cx="1276985" cy="216535"/>
                          </a:xfrm>
                          <a:custGeom>
                            <a:avLst/>
                            <a:gdLst/>
                            <a:ahLst/>
                            <a:cxnLst/>
                            <a:rect l="l" t="t" r="r" b="b"/>
                            <a:pathLst>
                              <a:path w="1276985" h="216535">
                                <a:moveTo>
                                  <a:pt x="0" y="215963"/>
                                </a:moveTo>
                                <a:lnTo>
                                  <a:pt x="501713" y="215963"/>
                                </a:lnTo>
                                <a:lnTo>
                                  <a:pt x="501713" y="0"/>
                                </a:lnTo>
                                <a:lnTo>
                                  <a:pt x="622388" y="0"/>
                                </a:lnTo>
                                <a:lnTo>
                                  <a:pt x="622388" y="215963"/>
                                </a:lnTo>
                                <a:lnTo>
                                  <a:pt x="1276489" y="215963"/>
                                </a:lnTo>
                              </a:path>
                            </a:pathLst>
                          </a:custGeom>
                          <a:ln w="6350">
                            <a:solidFill>
                              <a:srgbClr val="1E191A"/>
                            </a:solidFill>
                            <a:prstDash val="solid"/>
                          </a:ln>
                        </wps:spPr>
                        <wps:bodyPr wrap="square" lIns="0" tIns="0" rIns="0" bIns="0" rtlCol="0">
                          <a:prstTxWarp prst="textNoShape">
                            <a:avLst/>
                          </a:prstTxWarp>
                          <a:noAutofit/>
                        </wps:bodyPr>
                      </wps:wsp>
                      <wps:wsp>
                        <wps:cNvPr id="903" name="Graphic 903"/>
                        <wps:cNvSpPr/>
                        <wps:spPr>
                          <a:xfrm>
                            <a:off x="2945663" y="736523"/>
                            <a:ext cx="1873885" cy="216535"/>
                          </a:xfrm>
                          <a:custGeom>
                            <a:avLst/>
                            <a:gdLst/>
                            <a:ahLst/>
                            <a:cxnLst/>
                            <a:rect l="l" t="t" r="r" b="b"/>
                            <a:pathLst>
                              <a:path w="1873885" h="216535">
                                <a:moveTo>
                                  <a:pt x="0" y="215963"/>
                                </a:moveTo>
                                <a:lnTo>
                                  <a:pt x="222300" y="215963"/>
                                </a:lnTo>
                                <a:lnTo>
                                  <a:pt x="222300" y="0"/>
                                </a:lnTo>
                                <a:lnTo>
                                  <a:pt x="342976" y="0"/>
                                </a:lnTo>
                                <a:lnTo>
                                  <a:pt x="342976" y="215963"/>
                                </a:lnTo>
                                <a:lnTo>
                                  <a:pt x="1873415" y="215963"/>
                                </a:lnTo>
                              </a:path>
                            </a:pathLst>
                          </a:custGeom>
                          <a:ln w="6350">
                            <a:solidFill>
                              <a:srgbClr val="1E191A"/>
                            </a:solidFill>
                            <a:prstDash val="solid"/>
                          </a:ln>
                        </wps:spPr>
                        <wps:bodyPr wrap="square" lIns="0" tIns="0" rIns="0" bIns="0" rtlCol="0">
                          <a:prstTxWarp prst="textNoShape">
                            <a:avLst/>
                          </a:prstTxWarp>
                          <a:noAutofit/>
                        </wps:bodyPr>
                      </wps:wsp>
                      <wps:wsp>
                        <wps:cNvPr id="904" name="Graphic 904"/>
                        <wps:cNvSpPr/>
                        <wps:spPr>
                          <a:xfrm>
                            <a:off x="1794078" y="524446"/>
                            <a:ext cx="1270" cy="943610"/>
                          </a:xfrm>
                          <a:custGeom>
                            <a:avLst/>
                            <a:gdLst/>
                            <a:ahLst/>
                            <a:cxnLst/>
                            <a:rect l="l" t="t" r="r" b="b"/>
                            <a:pathLst>
                              <a:path w="0" h="943610">
                                <a:moveTo>
                                  <a:pt x="0" y="0"/>
                                </a:moveTo>
                                <a:lnTo>
                                  <a:pt x="0" y="943013"/>
                                </a:lnTo>
                              </a:path>
                            </a:pathLst>
                          </a:custGeom>
                          <a:ln w="6350">
                            <a:solidFill>
                              <a:srgbClr val="000000"/>
                            </a:solidFill>
                            <a:prstDash val="dash"/>
                          </a:ln>
                        </wps:spPr>
                        <wps:bodyPr wrap="square" lIns="0" tIns="0" rIns="0" bIns="0" rtlCol="0">
                          <a:prstTxWarp prst="textNoShape">
                            <a:avLst/>
                          </a:prstTxWarp>
                          <a:noAutofit/>
                        </wps:bodyPr>
                      </wps:wsp>
                      <wps:wsp>
                        <wps:cNvPr id="905" name="Graphic 905"/>
                        <wps:cNvSpPr/>
                        <wps:spPr>
                          <a:xfrm>
                            <a:off x="2529852" y="891413"/>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906" name="Graphic 906"/>
                        <wps:cNvSpPr/>
                        <wps:spPr>
                          <a:xfrm>
                            <a:off x="2544673" y="1179296"/>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07" name="Graphic 907"/>
                        <wps:cNvSpPr/>
                        <wps:spPr>
                          <a:xfrm>
                            <a:off x="2540444" y="1399438"/>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908" name="Graphic 908"/>
                        <wps:cNvSpPr/>
                        <wps:spPr>
                          <a:xfrm>
                            <a:off x="2597594" y="449021"/>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09" name="Graphic 909"/>
                        <wps:cNvSpPr/>
                        <wps:spPr>
                          <a:xfrm>
                            <a:off x="2870657" y="1179296"/>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10" name="Graphic 910"/>
                        <wps:cNvSpPr/>
                        <wps:spPr>
                          <a:xfrm>
                            <a:off x="2830423" y="455371"/>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11" name="Graphic 911"/>
                        <wps:cNvSpPr/>
                        <wps:spPr>
                          <a:xfrm>
                            <a:off x="2885478" y="889304"/>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12" name="Graphic 912"/>
                        <wps:cNvSpPr/>
                        <wps:spPr>
                          <a:xfrm>
                            <a:off x="2872765" y="1399438"/>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913" name="Graphic 913"/>
                        <wps:cNvSpPr/>
                        <wps:spPr>
                          <a:xfrm>
                            <a:off x="0" y="0"/>
                            <a:ext cx="5130800" cy="3251835"/>
                          </a:xfrm>
                          <a:custGeom>
                            <a:avLst/>
                            <a:gdLst/>
                            <a:ahLst/>
                            <a:cxnLst/>
                            <a:rect l="l" t="t" r="r" b="b"/>
                            <a:pathLst>
                              <a:path w="5130800" h="3251835">
                                <a:moveTo>
                                  <a:pt x="5130546" y="0"/>
                                </a:moveTo>
                                <a:lnTo>
                                  <a:pt x="5124450" y="0"/>
                                </a:lnTo>
                                <a:lnTo>
                                  <a:pt x="5124450" y="6096"/>
                                </a:lnTo>
                                <a:lnTo>
                                  <a:pt x="5124450" y="3245358"/>
                                </a:lnTo>
                                <a:lnTo>
                                  <a:pt x="6096" y="3245358"/>
                                </a:lnTo>
                                <a:lnTo>
                                  <a:pt x="6096" y="6096"/>
                                </a:lnTo>
                                <a:lnTo>
                                  <a:pt x="5124450" y="6096"/>
                                </a:lnTo>
                                <a:lnTo>
                                  <a:pt x="5124450" y="0"/>
                                </a:lnTo>
                                <a:lnTo>
                                  <a:pt x="6096" y="0"/>
                                </a:lnTo>
                                <a:lnTo>
                                  <a:pt x="3048" y="0"/>
                                </a:lnTo>
                                <a:lnTo>
                                  <a:pt x="0" y="0"/>
                                </a:lnTo>
                                <a:lnTo>
                                  <a:pt x="0" y="3245358"/>
                                </a:lnTo>
                                <a:lnTo>
                                  <a:pt x="0" y="3248406"/>
                                </a:lnTo>
                                <a:lnTo>
                                  <a:pt x="0" y="3251454"/>
                                </a:lnTo>
                                <a:lnTo>
                                  <a:pt x="5124450" y="3251454"/>
                                </a:lnTo>
                                <a:lnTo>
                                  <a:pt x="5127498" y="3251454"/>
                                </a:lnTo>
                                <a:lnTo>
                                  <a:pt x="5130546" y="325145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914" name="Textbox 914"/>
                        <wps:cNvSpPr txBox="1"/>
                        <wps:spPr>
                          <a:xfrm>
                            <a:off x="4656137" y="311360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MS31192V1</w:t>
                              </w:r>
                            </w:p>
                          </w:txbxContent>
                        </wps:txbx>
                        <wps:bodyPr wrap="square" lIns="0" tIns="0" rIns="0" bIns="0" rtlCol="0">
                          <a:noAutofit/>
                        </wps:bodyPr>
                      </wps:wsp>
                      <wps:wsp>
                        <wps:cNvPr id="915" name="Textbox 915"/>
                        <wps:cNvSpPr txBox="1"/>
                        <wps:spPr>
                          <a:xfrm>
                            <a:off x="332278" y="2654762"/>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916" name="Textbox 916"/>
                        <wps:cNvSpPr txBox="1"/>
                        <wps:spPr>
                          <a:xfrm>
                            <a:off x="490678" y="2271716"/>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917" name="Textbox 917"/>
                        <wps:cNvSpPr txBox="1"/>
                        <wps:spPr>
                          <a:xfrm>
                            <a:off x="692666" y="1872413"/>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918" name="Textbox 918"/>
                        <wps:cNvSpPr txBox="1"/>
                        <wps:spPr>
                          <a:xfrm>
                            <a:off x="3889438" y="131578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919" name="Textbox 919"/>
                        <wps:cNvSpPr txBox="1"/>
                        <wps:spPr>
                          <a:xfrm>
                            <a:off x="2985998" y="131578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01</w:t>
                              </w:r>
                            </w:p>
                          </w:txbxContent>
                        </wps:txbx>
                        <wps:bodyPr wrap="square" lIns="0" tIns="0" rIns="0" bIns="0" rtlCol="0">
                          <a:noAutofit/>
                        </wps:bodyPr>
                      </wps:wsp>
                      <wps:wsp>
                        <wps:cNvPr id="920" name="Textbox 920"/>
                        <wps:cNvSpPr txBox="1"/>
                        <wps:spPr>
                          <a:xfrm>
                            <a:off x="2110863" y="1305822"/>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921" name="Textbox 921"/>
                        <wps:cNvSpPr txBox="1"/>
                        <wps:spPr>
                          <a:xfrm>
                            <a:off x="1490775" y="130734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922" name="Textbox 922"/>
                        <wps:cNvSpPr txBox="1"/>
                        <wps:spPr>
                          <a:xfrm>
                            <a:off x="591063" y="1316742"/>
                            <a:ext cx="6223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23" name="Textbox 923"/>
                        <wps:cNvSpPr txBox="1"/>
                        <wps:spPr>
                          <a:xfrm>
                            <a:off x="172353" y="891835"/>
                            <a:ext cx="10414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wps:txbx>
                        <wps:bodyPr wrap="square" lIns="0" tIns="0" rIns="0" bIns="0" rtlCol="0">
                          <a:noAutofit/>
                        </wps:bodyPr>
                      </wps:wsp>
                      <wps:wsp>
                        <wps:cNvPr id="924" name="Textbox 924"/>
                        <wps:cNvSpPr txBox="1"/>
                        <wps:spPr>
                          <a:xfrm>
                            <a:off x="795896" y="380767"/>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6.05pt;mso-position-horizontal-relative:char;mso-position-vertical-relative:line" id="docshapegroup798" coordorigin="0,0" coordsize="8080,5121">
                <v:shape style="position:absolute;left:4555;top:481;width:3030;height:341" id="docshape799" coordorigin="4556,482" coordsize="3030,341" path="m4556,822l4626,822,4626,482,4816,482,4816,822,4986,822,4986,482,5176,482,5176,822,5366,822,5366,482,5536,482,5536,822,5726,822,5726,482,5917,482,5917,822,6087,822,6087,482,6277,482,6277,822,6447,822,6447,482,6637,482,6637,822,6807,822,6807,482,6977,482,6977,822,7167,822,7167,482,7355,482,7355,822,7586,822e" filled="false" stroked="true" strokeweight=".5pt" strokecolor="#1e191a">
                  <v:path arrowok="t"/>
                  <v:stroke dashstyle="solid"/>
                </v:shape>
                <v:shape style="position:absolute;left:2104;top:481;width:2041;height:341" id="docshape800" coordorigin="2105,482" coordsize="2041,341" path="m2105,822l2105,482,2295,482,2295,822,2485,822,2485,482,2655,482,2655,822,2825,822,2825,482,3015,482,3015,822,3186,822,3186,482,3376,482,3376,822,3546,822,3546,482,3736,482,3736,822,3906,822,3906,482,4096,482,4096,822,4146,822e" filled="false" stroked="true" strokeweight=".5pt" strokecolor="#1e191a">
                  <v:path arrowok="t"/>
                  <v:stroke dashstyle="solid"/>
                </v:shape>
                <v:shape style="position:absolute;left:2048;top:2704;width:5551;height:341" id="docshape801" coordorigin="2049,2705" coordsize="5551,341" path="m2049,3045l4989,3045,4989,2705,5179,2705,5179,3045,7599,3045e" filled="false" stroked="true" strokeweight=".5pt" strokecolor="#1e191a">
                  <v:path arrowok="t"/>
                  <v:stroke dashstyle="solid"/>
                </v:shape>
                <v:shape style="position:absolute;left:2048;top:3324;width:5551;height:341" id="docshape802" coordorigin="2049,3325" coordsize="5551,341" path="m2049,3665l4989,3665,4989,3325,5179,3325,5179,3665,7599,3665e" filled="false" stroked="true" strokeweight=".5pt" strokecolor="#1e191a">
                  <v:path arrowok="t"/>
                  <v:stroke dashstyle="solid"/>
                </v:shape>
                <v:shape style="position:absolute;left:2048;top:3964;width:5561;height:341" id="docshape803" coordorigin="2049,3965" coordsize="5561,341" path="m2049,4305l4989,4305,4989,3965,7609,3965e" filled="false" stroked="true" strokeweight=".5pt" strokecolor="#1e191a">
                  <v:path arrowok="t"/>
                  <v:stroke dashstyle="solid"/>
                </v:shape>
                <v:line style="position:absolute" from="4990,827" to="4990,3962" stroked="true" strokeweight=".5pt" strokecolor="#000000">
                  <v:stroke dashstyle="dash"/>
                </v:line>
                <v:shape style="position:absolute;left:2031;top:1979;width:2025;height:341" id="docshape804" coordorigin="2031,1979" coordsize="2025,341" path="m2031,1979l2814,1979,2870,2319,4056,2319e" filled="false" stroked="true" strokeweight=".5pt" strokecolor="#1e191a">
                  <v:path arrowok="t"/>
                  <v:stroke dashstyle="solid"/>
                </v:shape>
                <v:shape style="position:absolute;left:2031;top:1979;width:2025;height:341" id="docshape805" coordorigin="2031,1979" coordsize="2025,341" path="m2031,2319l2814,2319,2870,1979,4056,1979e" filled="false" stroked="true" strokeweight=".5pt" strokecolor="#1e191a">
                  <v:path arrowok="t"/>
                  <v:stroke dashstyle="solid"/>
                </v:shape>
                <v:shape style="position:absolute;left:4611;top:1979;width:2985;height:341" id="docshape806" coordorigin="4611,1979" coordsize="2985,341" path="m4611,1979l4977,1979,5033,2319,7596,2319e" filled="false" stroked="true" strokeweight=".5pt" strokecolor="#1e191a">
                  <v:path arrowok="t"/>
                  <v:stroke dashstyle="solid"/>
                </v:shape>
                <v:shape style="position:absolute;left:4611;top:1979;width:2985;height:341" id="docshape807" coordorigin="4611,1979" coordsize="2985,341" path="m4611,2319l4977,2319,5033,1979,7596,1979e" filled="false" stroked="true" strokeweight=".5pt" strokecolor="#1e191a">
                  <v:path arrowok="t"/>
                  <v:stroke dashstyle="solid"/>
                </v:shape>
                <v:shape style="position:absolute;left:2038;top:1154;width:2011;height:341" id="docshape808" coordorigin="2039,1155" coordsize="2011,341" path="m2039,1495l2829,1495,2829,1155,3019,1155,3019,1495,4049,1495e" filled="false" stroked="true" strokeweight=".5pt" strokecolor="#1e191a">
                  <v:path arrowok="t"/>
                  <v:stroke dashstyle="solid"/>
                </v:shape>
                <v:shape style="position:absolute;left:4638;top:1159;width:2951;height:341" id="docshape809" coordorigin="4639,1160" coordsize="2951,341" path="m4639,1500l4989,1500,4989,1160,5179,1160,5179,1500,7589,1500e" filled="false" stroked="true" strokeweight=".5pt" strokecolor="#1e191a">
                  <v:path arrowok="t"/>
                  <v:stroke dashstyle="solid"/>
                </v:shape>
                <v:line style="position:absolute" from="2825,826" to="2825,2311" stroked="true" strokeweight=".5pt" strokecolor="#000000">
                  <v:stroke dashstyle="dash"/>
                </v:line>
                <v:line style="position:absolute" from="3984,1625" to="4132,1404" stroked="true" strokeweight=".5pt" strokecolor="#1e191a">
                  <v:stroke dashstyle="solid"/>
                </v:line>
                <v:line style="position:absolute" from="4007,2079" to="4156,1857" stroked="true" strokeweight=".5pt" strokecolor="#1e191a">
                  <v:stroke dashstyle="solid"/>
                </v:line>
                <v:line style="position:absolute" from="4001,2425" to="4149,2204" stroked="true" strokeweight=".5pt" strokecolor="#1e191a">
                  <v:stroke dashstyle="solid"/>
                </v:line>
                <v:line style="position:absolute" from="4091,929" to="4239,707" stroked="true" strokeweight=".5pt" strokecolor="#1e191a">
                  <v:stroke dashstyle="solid"/>
                </v:line>
                <v:line style="position:absolute" from="4521,2079" to="4669,1857" stroked="true" strokeweight=".5pt" strokecolor="#1e191a">
                  <v:stroke dashstyle="solid"/>
                </v:line>
                <v:line style="position:absolute" from="4457,939" to="4606,717" stroked="true" strokeweight=".5pt" strokecolor="#1e191a">
                  <v:stroke dashstyle="solid"/>
                </v:line>
                <v:line style="position:absolute" from="4544,1622" to="4692,1400" stroked="true" strokeweight=".5pt" strokecolor="#1e191a">
                  <v:stroke dashstyle="solid"/>
                </v:line>
                <v:line style="position:absolute" from="4524,2425" to="4672,2204" stroked="true" strokeweight=".5pt" strokecolor="#1e191a">
                  <v:stroke dashstyle="solid"/>
                </v:line>
                <v:shape style="position:absolute;left:0;top:0;width:8080;height:5121" id="docshape810" coordorigin="0,0" coordsize="8080,5121" path="m8080,0l8070,0,8070,10,8070,5111,10,5111,10,10,8070,10,8070,0,10,0,5,0,0,0,0,5111,0,5116,0,5120,8070,5120,8075,5120,8080,5120,8080,10,8080,5,8080,0xe" filled="true" fillcolor="#000000" stroked="false">
                  <v:path arrowok="t"/>
                  <v:fill type="solid"/>
                </v:shape>
                <v:shape style="position:absolute;left:7332;top:4903;width:679;height:134" type="#_x0000_t202" id="docshape81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MS31192V1</w:t>
                        </w:r>
                      </w:p>
                    </w:txbxContent>
                  </v:textbox>
                  <w10:wrap type="none"/>
                </v:shape>
                <v:shape style="position:absolute;left:523;top:4180;width:1388;height:178" type="#_x0000_t202" id="docshape81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72;top:3577;width:1139;height:178" type="#_x0000_t202" id="docshape81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90;top:2948;width:820;height:178" type="#_x0000_t202" id="docshape81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6125;top:2072;width:198;height:178" type="#_x0000_t202" id="docshape815"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4702;top:2072;width:198;height:178" type="#_x0000_t202" id="docshape81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01</w:t>
                        </w:r>
                      </w:p>
                    </w:txbxContent>
                  </v:textbox>
                  <w10:wrap type="none"/>
                </v:shape>
                <v:shape style="position:absolute;left:3324;top:2056;width:207;height:178" type="#_x0000_t202" id="docshape817"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2347;top:2058;width:198;height:178" type="#_x0000_t202" id="docshape81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930;top:2073;width:980;height:178" type="#_x0000_t202" id="docshape81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71;top:1404;width:1640;height:178" type="#_x0000_t202" id="docshape82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v:textbox>
                  <w10:wrap type="none"/>
                </v:shape>
                <v:shape style="position:absolute;left:1253;top:599;width:658;height:178" type="#_x0000_t202" id="docshape821"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
    </w:p>
    <w:p>
      <w:pPr>
        <w:spacing w:before="189"/>
        <w:ind w:left="1139" w:right="3" w:firstLine="0"/>
        <w:jc w:val="center"/>
        <w:rPr>
          <w:rFonts w:ascii="SimSun" w:eastAsia="SimSun"/>
          <w:sz w:val="20"/>
        </w:rPr>
      </w:pPr>
      <w:r>
        <w:rPr>
          <w:rFonts w:ascii="SimSun" w:eastAsia="SimSun"/>
          <w:spacing w:val="-20"/>
          <w:sz w:val="20"/>
        </w:rPr>
        <w:t>图 </w:t>
      </w:r>
      <w:r>
        <w:rPr>
          <w:b/>
          <w:spacing w:val="-2"/>
          <w:sz w:val="20"/>
        </w:rPr>
        <w:t>416.</w:t>
      </w:r>
      <w:r>
        <w:rPr>
          <w:b/>
          <w:spacing w:val="8"/>
          <w:sz w:val="20"/>
        </w:rPr>
        <w:t> </w:t>
      </w:r>
      <w:r>
        <w:rPr>
          <w:rFonts w:ascii="SimSun" w:eastAsia="SimSun"/>
          <w:spacing w:val="-2"/>
          <w:sz w:val="20"/>
        </w:rPr>
        <w:t>计数器时序图，</w:t>
      </w:r>
      <w:r>
        <w:rPr>
          <w:b/>
          <w:spacing w:val="-2"/>
          <w:sz w:val="20"/>
        </w:rPr>
        <w:t>ARPE=1</w:t>
      </w:r>
      <w:r>
        <w:rPr>
          <w:b/>
          <w:spacing w:val="7"/>
          <w:sz w:val="20"/>
        </w:rPr>
        <w:t> </w:t>
      </w:r>
      <w:r>
        <w:rPr>
          <w:rFonts w:ascii="SimSun" w:eastAsia="SimSun"/>
          <w:spacing w:val="-2"/>
          <w:sz w:val="20"/>
        </w:rPr>
        <w:t>时的更新事件（计数器下溢</w:t>
      </w:r>
      <w:r>
        <w:rPr>
          <w:rFonts w:ascii="SimSun" w:eastAsia="SimSun"/>
          <w:spacing w:val="-10"/>
          <w:sz w:val="20"/>
        </w:rPr>
        <w:t>）</w:t>
      </w:r>
    </w:p>
    <w:p>
      <w:pPr>
        <w:pStyle w:val="BodyText"/>
        <w:ind w:left="1204"/>
      </w:pPr>
      <w:r>
        <w:rPr/>
        <mc:AlternateContent>
          <mc:Choice Requires="wps">
            <w:drawing>
              <wp:inline distT="0" distB="0" distL="0" distR="0">
                <wp:extent cx="5130800" cy="3821429"/>
                <wp:effectExtent l="0" t="0" r="0" b="7620"/>
                <wp:docPr id="925" name="Group 925"/>
                <wp:cNvGraphicFramePr>
                  <a:graphicFrameLocks/>
                </wp:cNvGraphicFramePr>
                <a:graphic>
                  <a:graphicData uri="http://schemas.microsoft.com/office/word/2010/wordprocessingGroup">
                    <wpg:wgp>
                      <wpg:cNvPr id="925" name="Group 925"/>
                      <wpg:cNvGrpSpPr/>
                      <wpg:grpSpPr>
                        <a:xfrm>
                          <a:off x="0" y="0"/>
                          <a:ext cx="5130800" cy="3821429"/>
                          <a:chExt cx="5130800" cy="3821429"/>
                        </a:xfrm>
                      </wpg:grpSpPr>
                      <wps:wsp>
                        <wps:cNvPr id="926" name="Graphic 926"/>
                        <wps:cNvSpPr/>
                        <wps:spPr>
                          <a:xfrm>
                            <a:off x="1248308" y="2239570"/>
                            <a:ext cx="3556635" cy="215900"/>
                          </a:xfrm>
                          <a:custGeom>
                            <a:avLst/>
                            <a:gdLst/>
                            <a:ahLst/>
                            <a:cxnLst/>
                            <a:rect l="l" t="t" r="r" b="b"/>
                            <a:pathLst>
                              <a:path w="3556635" h="215900">
                                <a:moveTo>
                                  <a:pt x="0" y="215898"/>
                                </a:moveTo>
                                <a:lnTo>
                                  <a:pt x="1671944" y="215898"/>
                                </a:lnTo>
                                <a:lnTo>
                                  <a:pt x="1671944" y="0"/>
                                </a:lnTo>
                                <a:lnTo>
                                  <a:pt x="3556539" y="0"/>
                                </a:lnTo>
                              </a:path>
                            </a:pathLst>
                          </a:custGeom>
                          <a:ln w="6347">
                            <a:solidFill>
                              <a:srgbClr val="1E191A"/>
                            </a:solidFill>
                            <a:prstDash val="solid"/>
                          </a:ln>
                        </wps:spPr>
                        <wps:bodyPr wrap="square" lIns="0" tIns="0" rIns="0" bIns="0" rtlCol="0">
                          <a:prstTxWarp prst="textNoShape">
                            <a:avLst/>
                          </a:prstTxWarp>
                          <a:noAutofit/>
                        </wps:bodyPr>
                      </wps:wsp>
                      <wps:wsp>
                        <wps:cNvPr id="927" name="Graphic 927"/>
                        <wps:cNvSpPr/>
                        <wps:spPr>
                          <a:xfrm>
                            <a:off x="1807720" y="301542"/>
                            <a:ext cx="1270" cy="1136015"/>
                          </a:xfrm>
                          <a:custGeom>
                            <a:avLst/>
                            <a:gdLst/>
                            <a:ahLst/>
                            <a:cxnLst/>
                            <a:rect l="l" t="t" r="r" b="b"/>
                            <a:pathLst>
                              <a:path w="0" h="1136015">
                                <a:moveTo>
                                  <a:pt x="0" y="0"/>
                                </a:moveTo>
                                <a:lnTo>
                                  <a:pt x="0" y="1133462"/>
                                </a:lnTo>
                              </a:path>
                            </a:pathLst>
                          </a:custGeom>
                          <a:ln w="6326">
                            <a:solidFill>
                              <a:srgbClr val="000000"/>
                            </a:solidFill>
                            <a:prstDash val="dash"/>
                          </a:ln>
                        </wps:spPr>
                        <wps:bodyPr wrap="square" lIns="0" tIns="0" rIns="0" bIns="0" rtlCol="0">
                          <a:prstTxWarp prst="textNoShape">
                            <a:avLst/>
                          </a:prstTxWarp>
                          <a:noAutofit/>
                        </wps:bodyPr>
                      </wps:wsp>
                      <wps:wsp>
                        <wps:cNvPr id="928" name="Graphic 928"/>
                        <wps:cNvSpPr/>
                        <wps:spPr>
                          <a:xfrm>
                            <a:off x="1250835" y="2731071"/>
                            <a:ext cx="3559175" cy="215900"/>
                          </a:xfrm>
                          <a:custGeom>
                            <a:avLst/>
                            <a:gdLst/>
                            <a:ahLst/>
                            <a:cxnLst/>
                            <a:rect l="l" t="t" r="r" b="b"/>
                            <a:pathLst>
                              <a:path w="3559175" h="215900">
                                <a:moveTo>
                                  <a:pt x="0" y="0"/>
                                </a:moveTo>
                                <a:lnTo>
                                  <a:pt x="739152" y="0"/>
                                </a:lnTo>
                                <a:lnTo>
                                  <a:pt x="775931" y="215531"/>
                                </a:lnTo>
                                <a:lnTo>
                                  <a:pt x="3565194" y="215531"/>
                                </a:lnTo>
                              </a:path>
                            </a:pathLst>
                          </a:custGeom>
                          <a:ln w="6347">
                            <a:solidFill>
                              <a:srgbClr val="1E191A"/>
                            </a:solidFill>
                            <a:prstDash val="solid"/>
                          </a:ln>
                        </wps:spPr>
                        <wps:bodyPr wrap="square" lIns="0" tIns="0" rIns="0" bIns="0" rtlCol="0">
                          <a:prstTxWarp prst="textNoShape">
                            <a:avLst/>
                          </a:prstTxWarp>
                          <a:noAutofit/>
                        </wps:bodyPr>
                      </wps:wsp>
                      <wps:wsp>
                        <wps:cNvPr id="929" name="Graphic 929"/>
                        <wps:cNvSpPr/>
                        <wps:spPr>
                          <a:xfrm>
                            <a:off x="1250835" y="2731073"/>
                            <a:ext cx="3559175" cy="215900"/>
                          </a:xfrm>
                          <a:custGeom>
                            <a:avLst/>
                            <a:gdLst/>
                            <a:ahLst/>
                            <a:cxnLst/>
                            <a:rect l="l" t="t" r="r" b="b"/>
                            <a:pathLst>
                              <a:path w="3559175" h="215900">
                                <a:moveTo>
                                  <a:pt x="0" y="215898"/>
                                </a:moveTo>
                                <a:lnTo>
                                  <a:pt x="737881" y="215898"/>
                                </a:lnTo>
                                <a:lnTo>
                                  <a:pt x="774597" y="0"/>
                                </a:lnTo>
                                <a:lnTo>
                                  <a:pt x="3559062" y="0"/>
                                </a:lnTo>
                              </a:path>
                            </a:pathLst>
                          </a:custGeom>
                          <a:ln w="6347">
                            <a:solidFill>
                              <a:srgbClr val="1E191A"/>
                            </a:solidFill>
                            <a:prstDash val="solid"/>
                          </a:ln>
                        </wps:spPr>
                        <wps:bodyPr wrap="square" lIns="0" tIns="0" rIns="0" bIns="0" rtlCol="0">
                          <a:prstTxWarp prst="textNoShape">
                            <a:avLst/>
                          </a:prstTxWarp>
                          <a:noAutofit/>
                        </wps:bodyPr>
                      </wps:wsp>
                      <wps:wsp>
                        <wps:cNvPr id="930" name="Graphic 930"/>
                        <wps:cNvSpPr/>
                        <wps:spPr>
                          <a:xfrm>
                            <a:off x="1592559" y="276149"/>
                            <a:ext cx="1270" cy="3452495"/>
                          </a:xfrm>
                          <a:custGeom>
                            <a:avLst/>
                            <a:gdLst/>
                            <a:ahLst/>
                            <a:cxnLst/>
                            <a:rect l="l" t="t" r="r" b="b"/>
                            <a:pathLst>
                              <a:path w="0" h="3452495">
                                <a:moveTo>
                                  <a:pt x="0" y="0"/>
                                </a:moveTo>
                                <a:lnTo>
                                  <a:pt x="0" y="3446017"/>
                                </a:lnTo>
                              </a:path>
                            </a:pathLst>
                          </a:custGeom>
                          <a:ln w="6326">
                            <a:solidFill>
                              <a:srgbClr val="000000"/>
                            </a:solidFill>
                            <a:prstDash val="dash"/>
                          </a:ln>
                        </wps:spPr>
                        <wps:bodyPr wrap="square" lIns="0" tIns="0" rIns="0" bIns="0" rtlCol="0">
                          <a:prstTxWarp prst="textNoShape">
                            <a:avLst/>
                          </a:prstTxWarp>
                          <a:noAutofit/>
                        </wps:bodyPr>
                      </wps:wsp>
                      <wps:wsp>
                        <wps:cNvPr id="931" name="Graphic 931"/>
                        <wps:cNvSpPr/>
                        <wps:spPr>
                          <a:xfrm>
                            <a:off x="1233119" y="94540"/>
                            <a:ext cx="3552825" cy="215900"/>
                          </a:xfrm>
                          <a:custGeom>
                            <a:avLst/>
                            <a:gdLst/>
                            <a:ahLst/>
                            <a:cxnLst/>
                            <a:rect l="l" t="t" r="r" b="b"/>
                            <a:pathLst>
                              <a:path w="3552825" h="215900">
                                <a:moveTo>
                                  <a:pt x="0" y="215898"/>
                                </a:moveTo>
                                <a:lnTo>
                                  <a:pt x="151871" y="215898"/>
                                </a:lnTo>
                                <a:lnTo>
                                  <a:pt x="151871" y="0"/>
                                </a:lnTo>
                                <a:lnTo>
                                  <a:pt x="272111" y="0"/>
                                </a:lnTo>
                                <a:lnTo>
                                  <a:pt x="272111" y="215898"/>
                                </a:lnTo>
                                <a:lnTo>
                                  <a:pt x="359451" y="215898"/>
                                </a:lnTo>
                                <a:lnTo>
                                  <a:pt x="359451" y="0"/>
                                </a:lnTo>
                                <a:lnTo>
                                  <a:pt x="487272" y="0"/>
                                </a:lnTo>
                                <a:lnTo>
                                  <a:pt x="487272" y="215898"/>
                                </a:lnTo>
                                <a:lnTo>
                                  <a:pt x="574612" y="215898"/>
                                </a:lnTo>
                                <a:lnTo>
                                  <a:pt x="574612" y="0"/>
                                </a:lnTo>
                                <a:lnTo>
                                  <a:pt x="704981" y="0"/>
                                </a:lnTo>
                                <a:lnTo>
                                  <a:pt x="704981" y="215898"/>
                                </a:lnTo>
                                <a:lnTo>
                                  <a:pt x="812555" y="215898"/>
                                </a:lnTo>
                                <a:lnTo>
                                  <a:pt x="812555" y="0"/>
                                </a:lnTo>
                                <a:lnTo>
                                  <a:pt x="920142" y="0"/>
                                </a:lnTo>
                                <a:lnTo>
                                  <a:pt x="920142" y="215898"/>
                                </a:lnTo>
                                <a:lnTo>
                                  <a:pt x="1027716" y="215898"/>
                                </a:lnTo>
                                <a:lnTo>
                                  <a:pt x="1027716" y="0"/>
                                </a:lnTo>
                                <a:lnTo>
                                  <a:pt x="1147956" y="0"/>
                                </a:lnTo>
                                <a:lnTo>
                                  <a:pt x="1147956" y="215898"/>
                                </a:lnTo>
                                <a:lnTo>
                                  <a:pt x="1255543" y="215898"/>
                                </a:lnTo>
                                <a:lnTo>
                                  <a:pt x="1255543" y="0"/>
                                </a:lnTo>
                                <a:lnTo>
                                  <a:pt x="1363117" y="0"/>
                                </a:lnTo>
                                <a:lnTo>
                                  <a:pt x="1363117" y="215898"/>
                                </a:lnTo>
                                <a:lnTo>
                                  <a:pt x="1458051" y="215898"/>
                                </a:lnTo>
                                <a:lnTo>
                                  <a:pt x="1458051" y="0"/>
                                </a:lnTo>
                                <a:lnTo>
                                  <a:pt x="1578290" y="0"/>
                                </a:lnTo>
                                <a:lnTo>
                                  <a:pt x="1578290" y="215898"/>
                                </a:lnTo>
                                <a:lnTo>
                                  <a:pt x="1685877" y="215898"/>
                                </a:lnTo>
                                <a:lnTo>
                                  <a:pt x="1685877" y="0"/>
                                </a:lnTo>
                                <a:lnTo>
                                  <a:pt x="1793451" y="0"/>
                                </a:lnTo>
                                <a:lnTo>
                                  <a:pt x="1793451" y="215898"/>
                                </a:lnTo>
                                <a:lnTo>
                                  <a:pt x="1901038" y="215898"/>
                                </a:lnTo>
                                <a:lnTo>
                                  <a:pt x="1901038" y="0"/>
                                </a:lnTo>
                                <a:lnTo>
                                  <a:pt x="2008612" y="0"/>
                                </a:lnTo>
                                <a:lnTo>
                                  <a:pt x="2008612" y="215898"/>
                                </a:lnTo>
                                <a:lnTo>
                                  <a:pt x="2116199" y="215898"/>
                                </a:lnTo>
                                <a:lnTo>
                                  <a:pt x="2116199" y="0"/>
                                </a:lnTo>
                                <a:lnTo>
                                  <a:pt x="2223773" y="0"/>
                                </a:lnTo>
                                <a:lnTo>
                                  <a:pt x="2223773" y="215898"/>
                                </a:lnTo>
                                <a:lnTo>
                                  <a:pt x="2331373" y="215898"/>
                                </a:lnTo>
                                <a:lnTo>
                                  <a:pt x="2331373" y="0"/>
                                </a:lnTo>
                                <a:lnTo>
                                  <a:pt x="2438947" y="0"/>
                                </a:lnTo>
                                <a:lnTo>
                                  <a:pt x="2438947" y="215898"/>
                                </a:lnTo>
                                <a:lnTo>
                                  <a:pt x="2559187" y="215898"/>
                                </a:lnTo>
                                <a:lnTo>
                                  <a:pt x="2559187" y="0"/>
                                </a:lnTo>
                                <a:lnTo>
                                  <a:pt x="2679426" y="0"/>
                                </a:lnTo>
                                <a:lnTo>
                                  <a:pt x="2679426" y="215898"/>
                                </a:lnTo>
                                <a:lnTo>
                                  <a:pt x="2774348" y="215898"/>
                                </a:lnTo>
                                <a:lnTo>
                                  <a:pt x="2774348" y="0"/>
                                </a:lnTo>
                                <a:lnTo>
                                  <a:pt x="2894587" y="0"/>
                                </a:lnTo>
                                <a:lnTo>
                                  <a:pt x="2894587" y="215898"/>
                                </a:lnTo>
                                <a:lnTo>
                                  <a:pt x="3002174" y="215898"/>
                                </a:lnTo>
                                <a:lnTo>
                                  <a:pt x="3002174" y="0"/>
                                </a:lnTo>
                                <a:lnTo>
                                  <a:pt x="3109748" y="0"/>
                                </a:lnTo>
                                <a:lnTo>
                                  <a:pt x="3109748" y="215898"/>
                                </a:lnTo>
                                <a:lnTo>
                                  <a:pt x="3229988" y="215898"/>
                                </a:lnTo>
                                <a:lnTo>
                                  <a:pt x="3229988" y="0"/>
                                </a:lnTo>
                                <a:lnTo>
                                  <a:pt x="3336307" y="0"/>
                                </a:lnTo>
                                <a:lnTo>
                                  <a:pt x="3336307" y="215898"/>
                                </a:lnTo>
                                <a:lnTo>
                                  <a:pt x="3445149" y="215898"/>
                                </a:lnTo>
                                <a:lnTo>
                                  <a:pt x="3445149" y="0"/>
                                </a:lnTo>
                                <a:lnTo>
                                  <a:pt x="3552736" y="0"/>
                                </a:lnTo>
                                <a:lnTo>
                                  <a:pt x="3552736" y="215898"/>
                                </a:lnTo>
                              </a:path>
                            </a:pathLst>
                          </a:custGeom>
                          <a:ln w="6347">
                            <a:solidFill>
                              <a:srgbClr val="1E191A"/>
                            </a:solidFill>
                            <a:prstDash val="solid"/>
                          </a:ln>
                        </wps:spPr>
                        <wps:bodyPr wrap="square" lIns="0" tIns="0" rIns="0" bIns="0" rtlCol="0">
                          <a:prstTxWarp prst="textNoShape">
                            <a:avLst/>
                          </a:prstTxWarp>
                          <a:noAutofit/>
                        </wps:bodyPr>
                      </wps:wsp>
                      <wps:wsp>
                        <wps:cNvPr id="932" name="Graphic 932"/>
                        <wps:cNvSpPr/>
                        <wps:spPr>
                          <a:xfrm>
                            <a:off x="1229321" y="818440"/>
                            <a:ext cx="3556635" cy="215900"/>
                          </a:xfrm>
                          <a:custGeom>
                            <a:avLst/>
                            <a:gdLst/>
                            <a:ahLst/>
                            <a:cxnLst/>
                            <a:rect l="l" t="t" r="r" b="b"/>
                            <a:pathLst>
                              <a:path w="3556635" h="215900">
                                <a:moveTo>
                                  <a:pt x="0" y="215898"/>
                                </a:moveTo>
                                <a:lnTo>
                                  <a:pt x="578415" y="215898"/>
                                </a:lnTo>
                                <a:lnTo>
                                  <a:pt x="578415" y="0"/>
                                </a:lnTo>
                                <a:lnTo>
                                  <a:pt x="708784" y="0"/>
                                </a:lnTo>
                                <a:lnTo>
                                  <a:pt x="708784" y="215898"/>
                                </a:lnTo>
                                <a:lnTo>
                                  <a:pt x="816359" y="215898"/>
                                </a:lnTo>
                                <a:lnTo>
                                  <a:pt x="816359" y="0"/>
                                </a:lnTo>
                                <a:lnTo>
                                  <a:pt x="923945" y="0"/>
                                </a:lnTo>
                                <a:lnTo>
                                  <a:pt x="923945" y="215898"/>
                                </a:lnTo>
                                <a:lnTo>
                                  <a:pt x="1031520" y="215898"/>
                                </a:lnTo>
                                <a:lnTo>
                                  <a:pt x="1031520" y="0"/>
                                </a:lnTo>
                                <a:lnTo>
                                  <a:pt x="1151759" y="0"/>
                                </a:lnTo>
                                <a:lnTo>
                                  <a:pt x="1151759" y="215898"/>
                                </a:lnTo>
                                <a:lnTo>
                                  <a:pt x="1259346" y="215898"/>
                                </a:lnTo>
                                <a:lnTo>
                                  <a:pt x="1259346" y="0"/>
                                </a:lnTo>
                                <a:lnTo>
                                  <a:pt x="1366920" y="0"/>
                                </a:lnTo>
                                <a:lnTo>
                                  <a:pt x="1366920" y="215898"/>
                                </a:lnTo>
                                <a:lnTo>
                                  <a:pt x="1461854" y="215898"/>
                                </a:lnTo>
                                <a:lnTo>
                                  <a:pt x="1461854" y="0"/>
                                </a:lnTo>
                                <a:lnTo>
                                  <a:pt x="1582094" y="0"/>
                                </a:lnTo>
                                <a:lnTo>
                                  <a:pt x="1582094" y="215898"/>
                                </a:lnTo>
                                <a:lnTo>
                                  <a:pt x="1689681" y="215898"/>
                                </a:lnTo>
                                <a:lnTo>
                                  <a:pt x="1689681" y="0"/>
                                </a:lnTo>
                                <a:lnTo>
                                  <a:pt x="1797255" y="0"/>
                                </a:lnTo>
                                <a:lnTo>
                                  <a:pt x="1797255" y="215898"/>
                                </a:lnTo>
                                <a:lnTo>
                                  <a:pt x="1904842" y="215898"/>
                                </a:lnTo>
                                <a:lnTo>
                                  <a:pt x="1904842" y="0"/>
                                </a:lnTo>
                                <a:lnTo>
                                  <a:pt x="2012416" y="0"/>
                                </a:lnTo>
                                <a:lnTo>
                                  <a:pt x="2012416" y="215898"/>
                                </a:lnTo>
                                <a:lnTo>
                                  <a:pt x="2120003" y="215898"/>
                                </a:lnTo>
                                <a:lnTo>
                                  <a:pt x="2120003" y="0"/>
                                </a:lnTo>
                                <a:lnTo>
                                  <a:pt x="2227577" y="0"/>
                                </a:lnTo>
                                <a:lnTo>
                                  <a:pt x="2227577" y="215898"/>
                                </a:lnTo>
                                <a:lnTo>
                                  <a:pt x="2335164" y="215898"/>
                                </a:lnTo>
                                <a:lnTo>
                                  <a:pt x="2335164" y="0"/>
                                </a:lnTo>
                                <a:lnTo>
                                  <a:pt x="2442751" y="0"/>
                                </a:lnTo>
                                <a:lnTo>
                                  <a:pt x="2442751" y="215898"/>
                                </a:lnTo>
                                <a:lnTo>
                                  <a:pt x="2562990" y="215898"/>
                                </a:lnTo>
                                <a:lnTo>
                                  <a:pt x="2562990" y="0"/>
                                </a:lnTo>
                                <a:lnTo>
                                  <a:pt x="2683230" y="0"/>
                                </a:lnTo>
                                <a:lnTo>
                                  <a:pt x="2683230" y="215898"/>
                                </a:lnTo>
                                <a:lnTo>
                                  <a:pt x="2778151" y="215898"/>
                                </a:lnTo>
                                <a:lnTo>
                                  <a:pt x="2778151" y="0"/>
                                </a:lnTo>
                                <a:lnTo>
                                  <a:pt x="2898391" y="0"/>
                                </a:lnTo>
                                <a:lnTo>
                                  <a:pt x="2898391" y="215898"/>
                                </a:lnTo>
                                <a:lnTo>
                                  <a:pt x="3005965" y="215898"/>
                                </a:lnTo>
                                <a:lnTo>
                                  <a:pt x="3005965" y="0"/>
                                </a:lnTo>
                                <a:lnTo>
                                  <a:pt x="3113552" y="0"/>
                                </a:lnTo>
                                <a:lnTo>
                                  <a:pt x="3113552" y="215898"/>
                                </a:lnTo>
                                <a:lnTo>
                                  <a:pt x="3233791" y="215898"/>
                                </a:lnTo>
                                <a:lnTo>
                                  <a:pt x="3233791" y="0"/>
                                </a:lnTo>
                                <a:lnTo>
                                  <a:pt x="3340110" y="0"/>
                                </a:lnTo>
                                <a:lnTo>
                                  <a:pt x="3340110" y="215898"/>
                                </a:lnTo>
                                <a:lnTo>
                                  <a:pt x="3448952" y="215898"/>
                                </a:lnTo>
                                <a:lnTo>
                                  <a:pt x="3448952" y="0"/>
                                </a:lnTo>
                                <a:lnTo>
                                  <a:pt x="3556539" y="0"/>
                                </a:lnTo>
                                <a:lnTo>
                                  <a:pt x="3556539" y="215898"/>
                                </a:lnTo>
                              </a:path>
                            </a:pathLst>
                          </a:custGeom>
                          <a:ln w="6347">
                            <a:solidFill>
                              <a:srgbClr val="1E191A"/>
                            </a:solidFill>
                            <a:prstDash val="solid"/>
                          </a:ln>
                        </wps:spPr>
                        <wps:bodyPr wrap="square" lIns="0" tIns="0" rIns="0" bIns="0" rtlCol="0">
                          <a:prstTxWarp prst="textNoShape">
                            <a:avLst/>
                          </a:prstTxWarp>
                          <a:noAutofit/>
                        </wps:bodyPr>
                      </wps:wsp>
                      <wps:wsp>
                        <wps:cNvPr id="933" name="Graphic 933"/>
                        <wps:cNvSpPr/>
                        <wps:spPr>
                          <a:xfrm>
                            <a:off x="1235646" y="436170"/>
                            <a:ext cx="3569335" cy="215900"/>
                          </a:xfrm>
                          <a:custGeom>
                            <a:avLst/>
                            <a:gdLst/>
                            <a:ahLst/>
                            <a:cxnLst/>
                            <a:rect l="l" t="t" r="r" b="b"/>
                            <a:pathLst>
                              <a:path w="3569335" h="215900">
                                <a:moveTo>
                                  <a:pt x="0" y="215898"/>
                                </a:moveTo>
                                <a:lnTo>
                                  <a:pt x="356915" y="215898"/>
                                </a:lnTo>
                                <a:lnTo>
                                  <a:pt x="356915" y="0"/>
                                </a:lnTo>
                                <a:lnTo>
                                  <a:pt x="3569192" y="0"/>
                                </a:lnTo>
                              </a:path>
                            </a:pathLst>
                          </a:custGeom>
                          <a:ln w="6347">
                            <a:solidFill>
                              <a:srgbClr val="1E191A"/>
                            </a:solidFill>
                            <a:prstDash val="solid"/>
                          </a:ln>
                        </wps:spPr>
                        <wps:bodyPr wrap="square" lIns="0" tIns="0" rIns="0" bIns="0" rtlCol="0">
                          <a:prstTxWarp prst="textNoShape">
                            <a:avLst/>
                          </a:prstTxWarp>
                          <a:noAutofit/>
                        </wps:bodyPr>
                      </wps:wsp>
                      <wps:wsp>
                        <wps:cNvPr id="934" name="Graphic 934"/>
                        <wps:cNvSpPr/>
                        <wps:spPr>
                          <a:xfrm>
                            <a:off x="1228051" y="1199438"/>
                            <a:ext cx="2181225" cy="215900"/>
                          </a:xfrm>
                          <a:custGeom>
                            <a:avLst/>
                            <a:gdLst/>
                            <a:ahLst/>
                            <a:cxnLst/>
                            <a:rect l="l" t="t" r="r" b="b"/>
                            <a:pathLst>
                              <a:path w="2181225" h="215900">
                                <a:moveTo>
                                  <a:pt x="0" y="0"/>
                                </a:moveTo>
                                <a:lnTo>
                                  <a:pt x="565467" y="0"/>
                                </a:lnTo>
                                <a:lnTo>
                                  <a:pt x="600964" y="215531"/>
                                </a:lnTo>
                                <a:lnTo>
                                  <a:pt x="811428" y="215531"/>
                                </a:lnTo>
                                <a:lnTo>
                                  <a:pt x="848194" y="0"/>
                                </a:lnTo>
                                <a:lnTo>
                                  <a:pt x="1038377" y="0"/>
                                </a:lnTo>
                                <a:lnTo>
                                  <a:pt x="1073873" y="215531"/>
                                </a:lnTo>
                                <a:lnTo>
                                  <a:pt x="1266596" y="215531"/>
                                </a:lnTo>
                                <a:lnTo>
                                  <a:pt x="1302092" y="0"/>
                                </a:lnTo>
                                <a:lnTo>
                                  <a:pt x="1482128" y="0"/>
                                </a:lnTo>
                                <a:lnTo>
                                  <a:pt x="1517624" y="215531"/>
                                </a:lnTo>
                                <a:lnTo>
                                  <a:pt x="1677365" y="215531"/>
                                </a:lnTo>
                                <a:lnTo>
                                  <a:pt x="1712874" y="0"/>
                                </a:lnTo>
                                <a:lnTo>
                                  <a:pt x="1925878" y="0"/>
                                </a:lnTo>
                                <a:lnTo>
                                  <a:pt x="1962632" y="215531"/>
                                </a:lnTo>
                                <a:lnTo>
                                  <a:pt x="2147747" y="215531"/>
                                </a:lnTo>
                                <a:lnTo>
                                  <a:pt x="2184514" y="0"/>
                                </a:lnTo>
                              </a:path>
                            </a:pathLst>
                          </a:custGeom>
                          <a:ln w="6347">
                            <a:solidFill>
                              <a:srgbClr val="1E191A"/>
                            </a:solidFill>
                            <a:prstDash val="solid"/>
                          </a:ln>
                        </wps:spPr>
                        <wps:bodyPr wrap="square" lIns="0" tIns="0" rIns="0" bIns="0" rtlCol="0">
                          <a:prstTxWarp prst="textNoShape">
                            <a:avLst/>
                          </a:prstTxWarp>
                          <a:noAutofit/>
                        </wps:bodyPr>
                      </wps:wsp>
                      <wps:wsp>
                        <wps:cNvPr id="935" name="Graphic 935"/>
                        <wps:cNvSpPr/>
                        <wps:spPr>
                          <a:xfrm>
                            <a:off x="1228051" y="1199440"/>
                            <a:ext cx="2181225" cy="215900"/>
                          </a:xfrm>
                          <a:custGeom>
                            <a:avLst/>
                            <a:gdLst/>
                            <a:ahLst/>
                            <a:cxnLst/>
                            <a:rect l="l" t="t" r="r" b="b"/>
                            <a:pathLst>
                              <a:path w="2181225" h="215900">
                                <a:moveTo>
                                  <a:pt x="0" y="215898"/>
                                </a:moveTo>
                                <a:lnTo>
                                  <a:pt x="564494" y="215898"/>
                                </a:lnTo>
                                <a:lnTo>
                                  <a:pt x="599930" y="0"/>
                                </a:lnTo>
                                <a:lnTo>
                                  <a:pt x="810032" y="0"/>
                                </a:lnTo>
                                <a:lnTo>
                                  <a:pt x="846735" y="215898"/>
                                </a:lnTo>
                                <a:lnTo>
                                  <a:pt x="1036591" y="215898"/>
                                </a:lnTo>
                                <a:lnTo>
                                  <a:pt x="1072026" y="0"/>
                                </a:lnTo>
                                <a:lnTo>
                                  <a:pt x="1264417" y="0"/>
                                </a:lnTo>
                                <a:lnTo>
                                  <a:pt x="1299853" y="215898"/>
                                </a:lnTo>
                                <a:lnTo>
                                  <a:pt x="1479578" y="215898"/>
                                </a:lnTo>
                                <a:lnTo>
                                  <a:pt x="1515014" y="0"/>
                                </a:lnTo>
                                <a:lnTo>
                                  <a:pt x="1674480" y="0"/>
                                </a:lnTo>
                                <a:lnTo>
                                  <a:pt x="1709928" y="215898"/>
                                </a:lnTo>
                                <a:lnTo>
                                  <a:pt x="1922566" y="215898"/>
                                </a:lnTo>
                                <a:lnTo>
                                  <a:pt x="1959256" y="0"/>
                                </a:lnTo>
                                <a:lnTo>
                                  <a:pt x="2144053" y="0"/>
                                </a:lnTo>
                                <a:lnTo>
                                  <a:pt x="2180756" y="215898"/>
                                </a:lnTo>
                              </a:path>
                            </a:pathLst>
                          </a:custGeom>
                          <a:ln w="6347">
                            <a:solidFill>
                              <a:srgbClr val="1E191A"/>
                            </a:solidFill>
                            <a:prstDash val="solid"/>
                          </a:ln>
                        </wps:spPr>
                        <wps:bodyPr wrap="square" lIns="0" tIns="0" rIns="0" bIns="0" rtlCol="0">
                          <a:prstTxWarp prst="textNoShape">
                            <a:avLst/>
                          </a:prstTxWarp>
                          <a:noAutofit/>
                        </wps:bodyPr>
                      </wps:wsp>
                      <wps:wsp>
                        <wps:cNvPr id="936" name="Graphic 936"/>
                        <wps:cNvSpPr/>
                        <wps:spPr>
                          <a:xfrm>
                            <a:off x="3405009" y="1199438"/>
                            <a:ext cx="1403985" cy="215900"/>
                          </a:xfrm>
                          <a:custGeom>
                            <a:avLst/>
                            <a:gdLst/>
                            <a:ahLst/>
                            <a:cxnLst/>
                            <a:rect l="l" t="t" r="r" b="b"/>
                            <a:pathLst>
                              <a:path w="1403985" h="215900">
                                <a:moveTo>
                                  <a:pt x="0" y="0"/>
                                </a:moveTo>
                                <a:lnTo>
                                  <a:pt x="177495" y="0"/>
                                </a:lnTo>
                                <a:lnTo>
                                  <a:pt x="214261" y="215531"/>
                                </a:lnTo>
                                <a:lnTo>
                                  <a:pt x="405714" y="215531"/>
                                </a:lnTo>
                                <a:lnTo>
                                  <a:pt x="442468" y="0"/>
                                </a:lnTo>
                                <a:lnTo>
                                  <a:pt x="632650" y="0"/>
                                </a:lnTo>
                                <a:lnTo>
                                  <a:pt x="668147" y="215531"/>
                                </a:lnTo>
                                <a:lnTo>
                                  <a:pt x="848182" y="215531"/>
                                </a:lnTo>
                                <a:lnTo>
                                  <a:pt x="883691" y="0"/>
                                </a:lnTo>
                                <a:lnTo>
                                  <a:pt x="1063726" y="0"/>
                                </a:lnTo>
                                <a:lnTo>
                                  <a:pt x="1099223" y="215531"/>
                                </a:lnTo>
                                <a:lnTo>
                                  <a:pt x="1279258" y="215531"/>
                                </a:lnTo>
                                <a:lnTo>
                                  <a:pt x="1314754" y="0"/>
                                </a:lnTo>
                                <a:lnTo>
                                  <a:pt x="1406042" y="0"/>
                                </a:lnTo>
                              </a:path>
                            </a:pathLst>
                          </a:custGeom>
                          <a:ln w="6347">
                            <a:solidFill>
                              <a:srgbClr val="1E191A"/>
                            </a:solidFill>
                            <a:prstDash val="solid"/>
                          </a:ln>
                        </wps:spPr>
                        <wps:bodyPr wrap="square" lIns="0" tIns="0" rIns="0" bIns="0" rtlCol="0">
                          <a:prstTxWarp prst="textNoShape">
                            <a:avLst/>
                          </a:prstTxWarp>
                          <a:noAutofit/>
                        </wps:bodyPr>
                      </wps:wsp>
                      <wps:wsp>
                        <wps:cNvPr id="937" name="Graphic 937"/>
                        <wps:cNvSpPr/>
                        <wps:spPr>
                          <a:xfrm>
                            <a:off x="3405009" y="1199440"/>
                            <a:ext cx="1403985" cy="215900"/>
                          </a:xfrm>
                          <a:custGeom>
                            <a:avLst/>
                            <a:gdLst/>
                            <a:ahLst/>
                            <a:cxnLst/>
                            <a:rect l="l" t="t" r="r" b="b"/>
                            <a:pathLst>
                              <a:path w="1403985" h="215900">
                                <a:moveTo>
                                  <a:pt x="0" y="215898"/>
                                </a:moveTo>
                                <a:lnTo>
                                  <a:pt x="177189" y="215898"/>
                                </a:lnTo>
                                <a:lnTo>
                                  <a:pt x="213893" y="0"/>
                                </a:lnTo>
                                <a:lnTo>
                                  <a:pt x="405016" y="0"/>
                                </a:lnTo>
                                <a:lnTo>
                                  <a:pt x="441706" y="215898"/>
                                </a:lnTo>
                                <a:lnTo>
                                  <a:pt x="631562" y="215898"/>
                                </a:lnTo>
                                <a:lnTo>
                                  <a:pt x="666997" y="0"/>
                                </a:lnTo>
                                <a:lnTo>
                                  <a:pt x="846723" y="0"/>
                                </a:lnTo>
                                <a:lnTo>
                                  <a:pt x="882171" y="215898"/>
                                </a:lnTo>
                                <a:lnTo>
                                  <a:pt x="1061896" y="215898"/>
                                </a:lnTo>
                                <a:lnTo>
                                  <a:pt x="1097332" y="0"/>
                                </a:lnTo>
                                <a:lnTo>
                                  <a:pt x="1277057" y="0"/>
                                </a:lnTo>
                                <a:lnTo>
                                  <a:pt x="1312493" y="215898"/>
                                </a:lnTo>
                                <a:lnTo>
                                  <a:pt x="1403623" y="215898"/>
                                </a:lnTo>
                              </a:path>
                            </a:pathLst>
                          </a:custGeom>
                          <a:ln w="6347">
                            <a:solidFill>
                              <a:srgbClr val="1E191A"/>
                            </a:solidFill>
                            <a:prstDash val="solid"/>
                          </a:ln>
                        </wps:spPr>
                        <wps:bodyPr wrap="square" lIns="0" tIns="0" rIns="0" bIns="0" rtlCol="0">
                          <a:prstTxWarp prst="textNoShape">
                            <a:avLst/>
                          </a:prstTxWarp>
                          <a:noAutofit/>
                        </wps:bodyPr>
                      </wps:wsp>
                      <wps:wsp>
                        <wps:cNvPr id="938" name="Graphic 938"/>
                        <wps:cNvSpPr/>
                        <wps:spPr>
                          <a:xfrm>
                            <a:off x="1749513" y="2908871"/>
                            <a:ext cx="219075" cy="224790"/>
                          </a:xfrm>
                          <a:custGeom>
                            <a:avLst/>
                            <a:gdLst/>
                            <a:ahLst/>
                            <a:cxnLst/>
                            <a:rect l="l" t="t" r="r" b="b"/>
                            <a:pathLst>
                              <a:path w="219075" h="224790">
                                <a:moveTo>
                                  <a:pt x="0" y="224790"/>
                                </a:moveTo>
                                <a:lnTo>
                                  <a:pt x="218964" y="0"/>
                                </a:lnTo>
                              </a:path>
                            </a:pathLst>
                          </a:custGeom>
                          <a:ln w="6336">
                            <a:solidFill>
                              <a:srgbClr val="1E191A"/>
                            </a:solidFill>
                            <a:prstDash val="solid"/>
                          </a:ln>
                        </wps:spPr>
                        <wps:bodyPr wrap="square" lIns="0" tIns="0" rIns="0" bIns="0" rtlCol="0">
                          <a:prstTxWarp prst="textNoShape">
                            <a:avLst/>
                          </a:prstTxWarp>
                          <a:noAutofit/>
                        </wps:bodyPr>
                      </wps:wsp>
                      <wps:wsp>
                        <wps:cNvPr id="939" name="Graphic 939"/>
                        <wps:cNvSpPr/>
                        <wps:spPr>
                          <a:xfrm>
                            <a:off x="1959597" y="2899905"/>
                            <a:ext cx="17780" cy="17780"/>
                          </a:xfrm>
                          <a:custGeom>
                            <a:avLst/>
                            <a:gdLst/>
                            <a:ahLst/>
                            <a:cxnLst/>
                            <a:rect l="l" t="t" r="r" b="b"/>
                            <a:pathLst>
                              <a:path w="17780" h="17780">
                                <a:moveTo>
                                  <a:pt x="17716" y="0"/>
                                </a:moveTo>
                                <a:lnTo>
                                  <a:pt x="0" y="3797"/>
                                </a:lnTo>
                                <a:lnTo>
                                  <a:pt x="12649" y="17780"/>
                                </a:lnTo>
                                <a:lnTo>
                                  <a:pt x="17716" y="0"/>
                                </a:lnTo>
                                <a:close/>
                              </a:path>
                            </a:pathLst>
                          </a:custGeom>
                          <a:solidFill>
                            <a:srgbClr val="1E191A"/>
                          </a:solidFill>
                        </wps:spPr>
                        <wps:bodyPr wrap="square" lIns="0" tIns="0" rIns="0" bIns="0" rtlCol="0">
                          <a:prstTxWarp prst="textNoShape">
                            <a:avLst/>
                          </a:prstTxWarp>
                          <a:noAutofit/>
                        </wps:bodyPr>
                      </wps:wsp>
                      <wps:wsp>
                        <wps:cNvPr id="940" name="Graphic 940"/>
                        <wps:cNvSpPr/>
                        <wps:spPr>
                          <a:xfrm>
                            <a:off x="2920253" y="301542"/>
                            <a:ext cx="1270" cy="3424554"/>
                          </a:xfrm>
                          <a:custGeom>
                            <a:avLst/>
                            <a:gdLst/>
                            <a:ahLst/>
                            <a:cxnLst/>
                            <a:rect l="l" t="t" r="r" b="b"/>
                            <a:pathLst>
                              <a:path w="0" h="3424554">
                                <a:moveTo>
                                  <a:pt x="0" y="0"/>
                                </a:moveTo>
                                <a:lnTo>
                                  <a:pt x="0" y="3418128"/>
                                </a:lnTo>
                              </a:path>
                            </a:pathLst>
                          </a:custGeom>
                          <a:ln w="6326">
                            <a:solidFill>
                              <a:srgbClr val="000000"/>
                            </a:solidFill>
                            <a:prstDash val="dash"/>
                          </a:ln>
                        </wps:spPr>
                        <wps:bodyPr wrap="square" lIns="0" tIns="0" rIns="0" bIns="0" rtlCol="0">
                          <a:prstTxWarp prst="textNoShape">
                            <a:avLst/>
                          </a:prstTxWarp>
                          <a:noAutofit/>
                        </wps:bodyPr>
                      </wps:wsp>
                      <wps:wsp>
                        <wps:cNvPr id="941" name="Graphic 941"/>
                        <wps:cNvSpPr/>
                        <wps:spPr>
                          <a:xfrm>
                            <a:off x="1263497" y="3416871"/>
                            <a:ext cx="3551554" cy="215900"/>
                          </a:xfrm>
                          <a:custGeom>
                            <a:avLst/>
                            <a:gdLst/>
                            <a:ahLst/>
                            <a:cxnLst/>
                            <a:rect l="l" t="t" r="r" b="b"/>
                            <a:pathLst>
                              <a:path w="3551554" h="215900">
                                <a:moveTo>
                                  <a:pt x="0" y="0"/>
                                </a:moveTo>
                                <a:lnTo>
                                  <a:pt x="1640598" y="0"/>
                                </a:lnTo>
                                <a:lnTo>
                                  <a:pt x="1677365" y="215531"/>
                                </a:lnTo>
                                <a:lnTo>
                                  <a:pt x="3557587" y="215531"/>
                                </a:lnTo>
                              </a:path>
                            </a:pathLst>
                          </a:custGeom>
                          <a:ln w="6347">
                            <a:solidFill>
                              <a:srgbClr val="1E191A"/>
                            </a:solidFill>
                            <a:prstDash val="solid"/>
                          </a:ln>
                        </wps:spPr>
                        <wps:bodyPr wrap="square" lIns="0" tIns="0" rIns="0" bIns="0" rtlCol="0">
                          <a:prstTxWarp prst="textNoShape">
                            <a:avLst/>
                          </a:prstTxWarp>
                          <a:noAutofit/>
                        </wps:bodyPr>
                      </wps:wsp>
                      <wps:wsp>
                        <wps:cNvPr id="942" name="Graphic 942"/>
                        <wps:cNvSpPr/>
                        <wps:spPr>
                          <a:xfrm>
                            <a:off x="1263497" y="3416873"/>
                            <a:ext cx="3551554" cy="215900"/>
                          </a:xfrm>
                          <a:custGeom>
                            <a:avLst/>
                            <a:gdLst/>
                            <a:ahLst/>
                            <a:cxnLst/>
                            <a:rect l="l" t="t" r="r" b="b"/>
                            <a:pathLst>
                              <a:path w="3551554" h="215900">
                                <a:moveTo>
                                  <a:pt x="0" y="215898"/>
                                </a:moveTo>
                                <a:lnTo>
                                  <a:pt x="1637776" y="215898"/>
                                </a:lnTo>
                                <a:lnTo>
                                  <a:pt x="1674480" y="0"/>
                                </a:lnTo>
                                <a:lnTo>
                                  <a:pt x="3551468" y="0"/>
                                </a:lnTo>
                              </a:path>
                            </a:pathLst>
                          </a:custGeom>
                          <a:ln w="6347">
                            <a:solidFill>
                              <a:srgbClr val="1E191A"/>
                            </a:solidFill>
                            <a:prstDash val="solid"/>
                          </a:ln>
                        </wps:spPr>
                        <wps:bodyPr wrap="square" lIns="0" tIns="0" rIns="0" bIns="0" rtlCol="0">
                          <a:prstTxWarp prst="textNoShape">
                            <a:avLst/>
                          </a:prstTxWarp>
                          <a:noAutofit/>
                        </wps:bodyPr>
                      </wps:wsp>
                      <wps:wsp>
                        <wps:cNvPr id="943" name="Graphic 943"/>
                        <wps:cNvSpPr/>
                        <wps:spPr>
                          <a:xfrm>
                            <a:off x="1248308" y="1502970"/>
                            <a:ext cx="3550285" cy="215900"/>
                          </a:xfrm>
                          <a:custGeom>
                            <a:avLst/>
                            <a:gdLst/>
                            <a:ahLst/>
                            <a:cxnLst/>
                            <a:rect l="l" t="t" r="r" b="b"/>
                            <a:pathLst>
                              <a:path w="3550285" h="215900">
                                <a:moveTo>
                                  <a:pt x="0" y="215898"/>
                                </a:moveTo>
                                <a:lnTo>
                                  <a:pt x="1671944" y="215898"/>
                                </a:lnTo>
                                <a:lnTo>
                                  <a:pt x="1671944" y="0"/>
                                </a:lnTo>
                                <a:lnTo>
                                  <a:pt x="1779531" y="0"/>
                                </a:lnTo>
                                <a:lnTo>
                                  <a:pt x="1779531" y="215898"/>
                                </a:lnTo>
                                <a:lnTo>
                                  <a:pt x="3550200" y="215898"/>
                                </a:lnTo>
                              </a:path>
                            </a:pathLst>
                          </a:custGeom>
                          <a:ln w="6347">
                            <a:solidFill>
                              <a:srgbClr val="1E191A"/>
                            </a:solidFill>
                            <a:prstDash val="solid"/>
                          </a:ln>
                        </wps:spPr>
                        <wps:bodyPr wrap="square" lIns="0" tIns="0" rIns="0" bIns="0" rtlCol="0">
                          <a:prstTxWarp prst="textNoShape">
                            <a:avLst/>
                          </a:prstTxWarp>
                          <a:noAutofit/>
                        </wps:bodyPr>
                      </wps:wsp>
                      <wps:wsp>
                        <wps:cNvPr id="944" name="Graphic 944"/>
                        <wps:cNvSpPr/>
                        <wps:spPr>
                          <a:xfrm>
                            <a:off x="1248308" y="1833170"/>
                            <a:ext cx="3550285" cy="215900"/>
                          </a:xfrm>
                          <a:custGeom>
                            <a:avLst/>
                            <a:gdLst/>
                            <a:ahLst/>
                            <a:cxnLst/>
                            <a:rect l="l" t="t" r="r" b="b"/>
                            <a:pathLst>
                              <a:path w="3550285" h="215900">
                                <a:moveTo>
                                  <a:pt x="0" y="215898"/>
                                </a:moveTo>
                                <a:lnTo>
                                  <a:pt x="1671944" y="215898"/>
                                </a:lnTo>
                                <a:lnTo>
                                  <a:pt x="1671944" y="0"/>
                                </a:lnTo>
                                <a:lnTo>
                                  <a:pt x="1779531" y="0"/>
                                </a:lnTo>
                                <a:lnTo>
                                  <a:pt x="1779531" y="215898"/>
                                </a:lnTo>
                                <a:lnTo>
                                  <a:pt x="3550200" y="215898"/>
                                </a:lnTo>
                              </a:path>
                            </a:pathLst>
                          </a:custGeom>
                          <a:ln w="6347">
                            <a:solidFill>
                              <a:srgbClr val="1E191A"/>
                            </a:solidFill>
                            <a:prstDash val="solid"/>
                          </a:ln>
                        </wps:spPr>
                        <wps:bodyPr wrap="square" lIns="0" tIns="0" rIns="0" bIns="0" rtlCol="0">
                          <a:prstTxWarp prst="textNoShape">
                            <a:avLst/>
                          </a:prstTxWarp>
                          <a:noAutofit/>
                        </wps:bodyPr>
                      </wps:wsp>
                      <wps:wsp>
                        <wps:cNvPr id="945" name="Graphic 945"/>
                        <wps:cNvSpPr/>
                        <wps:spPr>
                          <a:xfrm>
                            <a:off x="0" y="0"/>
                            <a:ext cx="5130800" cy="3821429"/>
                          </a:xfrm>
                          <a:custGeom>
                            <a:avLst/>
                            <a:gdLst/>
                            <a:ahLst/>
                            <a:cxnLst/>
                            <a:rect l="l" t="t" r="r" b="b"/>
                            <a:pathLst>
                              <a:path w="5130800" h="3821429">
                                <a:moveTo>
                                  <a:pt x="5130546" y="0"/>
                                </a:moveTo>
                                <a:lnTo>
                                  <a:pt x="5124450" y="0"/>
                                </a:lnTo>
                                <a:lnTo>
                                  <a:pt x="5124450" y="6096"/>
                                </a:lnTo>
                                <a:lnTo>
                                  <a:pt x="5124450" y="3815346"/>
                                </a:lnTo>
                                <a:lnTo>
                                  <a:pt x="6096" y="3815346"/>
                                </a:lnTo>
                                <a:lnTo>
                                  <a:pt x="6096" y="6096"/>
                                </a:lnTo>
                                <a:lnTo>
                                  <a:pt x="5124450" y="6096"/>
                                </a:lnTo>
                                <a:lnTo>
                                  <a:pt x="5124450" y="0"/>
                                </a:lnTo>
                                <a:lnTo>
                                  <a:pt x="6096" y="0"/>
                                </a:lnTo>
                                <a:lnTo>
                                  <a:pt x="3048" y="0"/>
                                </a:lnTo>
                                <a:lnTo>
                                  <a:pt x="0" y="0"/>
                                </a:lnTo>
                                <a:lnTo>
                                  <a:pt x="0" y="3815346"/>
                                </a:lnTo>
                                <a:lnTo>
                                  <a:pt x="0" y="3818382"/>
                                </a:lnTo>
                                <a:lnTo>
                                  <a:pt x="0" y="3821430"/>
                                </a:lnTo>
                                <a:lnTo>
                                  <a:pt x="5124450" y="3821430"/>
                                </a:lnTo>
                                <a:lnTo>
                                  <a:pt x="5127498" y="3821430"/>
                                </a:lnTo>
                                <a:lnTo>
                                  <a:pt x="5130546" y="382143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946" name="Textbox 946"/>
                        <wps:cNvSpPr txBox="1"/>
                        <wps:spPr>
                          <a:xfrm>
                            <a:off x="946380" y="3161774"/>
                            <a:ext cx="117030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0"/>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2"/>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947" name="Textbox 947"/>
                        <wps:cNvSpPr txBox="1"/>
                        <wps:spPr>
                          <a:xfrm>
                            <a:off x="4666970" y="3729390"/>
                            <a:ext cx="42989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MS31193V1</w:t>
                              </w:r>
                            </w:p>
                          </w:txbxContent>
                        </wps:txbx>
                        <wps:bodyPr wrap="square" lIns="0" tIns="0" rIns="0" bIns="0" rtlCol="0">
                          <a:noAutofit/>
                        </wps:bodyPr>
                      </wps:wsp>
                      <wps:wsp>
                        <wps:cNvPr id="948" name="Textbox 948"/>
                        <wps:cNvSpPr txBox="1"/>
                        <wps:spPr>
                          <a:xfrm>
                            <a:off x="3479725" y="3486795"/>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949" name="Textbox 949"/>
                        <wps:cNvSpPr txBox="1"/>
                        <wps:spPr>
                          <a:xfrm>
                            <a:off x="1944623" y="3486795"/>
                            <a:ext cx="14732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FD</w:t>
                              </w:r>
                            </w:p>
                          </w:txbxContent>
                        </wps:txbx>
                        <wps:bodyPr wrap="square" lIns="0" tIns="0" rIns="0" bIns="0" rtlCol="0">
                          <a:noAutofit/>
                        </wps:bodyPr>
                      </wps:wsp>
                      <wps:wsp>
                        <wps:cNvPr id="950" name="Textbox 950"/>
                        <wps:cNvSpPr txBox="1"/>
                        <wps:spPr>
                          <a:xfrm>
                            <a:off x="230111" y="3466094"/>
                            <a:ext cx="92456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㞾ࡼ䞡䕑᳝ᬜᆘᄬ఼</w:t>
                              </w:r>
                            </w:p>
                          </w:txbxContent>
                        </wps:txbx>
                        <wps:bodyPr wrap="square" lIns="0" tIns="0" rIns="0" bIns="0" rtlCol="0">
                          <a:noAutofit/>
                        </wps:bodyPr>
                      </wps:wsp>
                      <wps:wsp>
                        <wps:cNvPr id="951" name="Textbox 951"/>
                        <wps:cNvSpPr txBox="1"/>
                        <wps:spPr>
                          <a:xfrm>
                            <a:off x="737958" y="216227"/>
                            <a:ext cx="416559"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s:wsp>
                        <wps:cNvPr id="952" name="Textbox 952"/>
                        <wps:cNvSpPr txBox="1"/>
                        <wps:spPr>
                          <a:xfrm>
                            <a:off x="3391184" y="2800969"/>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953" name="Textbox 953"/>
                        <wps:cNvSpPr txBox="1"/>
                        <wps:spPr>
                          <a:xfrm>
                            <a:off x="1464132" y="2800969"/>
                            <a:ext cx="14732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FD</w:t>
                              </w:r>
                            </w:p>
                          </w:txbxContent>
                        </wps:txbx>
                        <wps:bodyPr wrap="square" lIns="0" tIns="0" rIns="0" bIns="0" rtlCol="0">
                          <a:noAutofit/>
                        </wps:bodyPr>
                      </wps:wsp>
                      <wps:wsp>
                        <wps:cNvPr id="954" name="Textbox 954"/>
                        <wps:cNvSpPr txBox="1"/>
                        <wps:spPr>
                          <a:xfrm>
                            <a:off x="128759" y="2780256"/>
                            <a:ext cx="102552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955" name="Textbox 955"/>
                        <wps:cNvSpPr txBox="1"/>
                        <wps:spPr>
                          <a:xfrm>
                            <a:off x="275940" y="1644353"/>
                            <a:ext cx="878205" cy="793750"/>
                          </a:xfrm>
                          <a:prstGeom prst="rect">
                            <a:avLst/>
                          </a:prstGeom>
                        </wps:spPr>
                        <wps:txbx>
                          <w:txbxContent>
                            <w:p>
                              <w:pPr>
                                <w:spacing w:line="227" w:lineRule="exact" w:before="0"/>
                                <w:ind w:left="56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p>
                              <w:pPr>
                                <w:spacing w:before="234"/>
                                <w:ind w:left="24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956" name="Textbox 956"/>
                        <wps:cNvSpPr txBox="1"/>
                        <wps:spPr>
                          <a:xfrm>
                            <a:off x="1915172" y="1241384"/>
                            <a:ext cx="2753995" cy="113030"/>
                          </a:xfrm>
                          <a:prstGeom prst="rect">
                            <a:avLst/>
                          </a:prstGeom>
                        </wps:spPr>
                        <wps:txbx>
                          <w:txbxContent>
                            <w:p>
                              <w:pPr>
                                <w:tabs>
                                  <w:tab w:pos="2090" w:val="left" w:leader="none"/>
                                </w:tabs>
                                <w:spacing w:line="177" w:lineRule="exact" w:before="0"/>
                                <w:ind w:left="0" w:right="0" w:firstLine="0"/>
                                <w:jc w:val="left"/>
                                <w:rPr>
                                  <w:rFonts w:ascii="Microsoft YaHei"/>
                                  <w:sz w:val="16"/>
                                </w:rPr>
                              </w:pPr>
                              <w:r>
                                <w:rPr>
                                  <w:rFonts w:ascii="Microsoft YaHei"/>
                                  <w:color w:val="1E191A"/>
                                  <w:sz w:val="16"/>
                                </w:rPr>
                                <w:t>05</w:t>
                              </w:r>
                              <w:r>
                                <w:rPr>
                                  <w:rFonts w:ascii="Microsoft YaHei"/>
                                  <w:color w:val="1E191A"/>
                                  <w:spacing w:val="78"/>
                                  <w:w w:val="150"/>
                                  <w:sz w:val="16"/>
                                </w:rPr>
                                <w:t> </w:t>
                              </w:r>
                              <w:r>
                                <w:rPr>
                                  <w:rFonts w:ascii="Microsoft YaHei"/>
                                  <w:color w:val="1E191A"/>
                                  <w:sz w:val="16"/>
                                </w:rPr>
                                <w:t>04</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02</w:t>
                              </w:r>
                              <w:r>
                                <w:rPr>
                                  <w:rFonts w:ascii="Microsoft YaHei"/>
                                  <w:color w:val="1E191A"/>
                                  <w:spacing w:val="32"/>
                                  <w:sz w:val="16"/>
                                </w:rPr>
                                <w:t>  </w:t>
                              </w:r>
                              <w:r>
                                <w:rPr>
                                  <w:rFonts w:ascii="Microsoft YaHei"/>
                                  <w:sz w:val="16"/>
                                </w:rPr>
                                <w:t>01</w:t>
                              </w:r>
                              <w:r>
                                <w:rPr>
                                  <w:rFonts w:ascii="Microsoft YaHei"/>
                                  <w:spacing w:val="69"/>
                                  <w:w w:val="150"/>
                                  <w:sz w:val="16"/>
                                </w:rPr>
                                <w:t> </w:t>
                              </w:r>
                              <w:r>
                                <w:rPr>
                                  <w:rFonts w:ascii="Microsoft YaHei"/>
                                  <w:color w:val="1E191A"/>
                                  <w:spacing w:val="-7"/>
                                  <w:sz w:val="16"/>
                                </w:rPr>
                                <w:t>00</w:t>
                              </w:r>
                              <w:r>
                                <w:rPr>
                                  <w:rFonts w:ascii="Microsoft YaHei"/>
                                  <w:color w:val="1E191A"/>
                                  <w:sz w:val="16"/>
                                </w:rPr>
                                <w:tab/>
                              </w:r>
                              <w:r>
                                <w:rPr>
                                  <w:rFonts w:ascii="Microsoft YaHei"/>
                                  <w:sz w:val="16"/>
                                </w:rPr>
                                <w:t>01</w:t>
                              </w:r>
                              <w:r>
                                <w:rPr>
                                  <w:rFonts w:ascii="Microsoft YaHei"/>
                                  <w:spacing w:val="78"/>
                                  <w:w w:val="150"/>
                                  <w:sz w:val="16"/>
                                </w:rPr>
                                <w:t> </w:t>
                              </w:r>
                              <w:r>
                                <w:rPr>
                                  <w:rFonts w:ascii="Microsoft YaHei"/>
                                  <w:color w:val="1E191A"/>
                                  <w:sz w:val="16"/>
                                </w:rPr>
                                <w:t>02</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z w:val="16"/>
                                </w:rPr>
                                <w:t>05</w:t>
                              </w:r>
                              <w:r>
                                <w:rPr>
                                  <w:rFonts w:ascii="Microsoft YaHei"/>
                                  <w:color w:val="1E191A"/>
                                  <w:spacing w:val="34"/>
                                  <w:sz w:val="16"/>
                                </w:rPr>
                                <w:t>  </w:t>
                              </w:r>
                              <w:r>
                                <w:rPr>
                                  <w:rFonts w:ascii="Microsoft YaHei"/>
                                  <w:color w:val="1E191A"/>
                                  <w:sz w:val="16"/>
                                </w:rPr>
                                <w:t>06</w:t>
                              </w:r>
                              <w:r>
                                <w:rPr>
                                  <w:rFonts w:ascii="Microsoft YaHei"/>
                                  <w:color w:val="1E191A"/>
                                  <w:spacing w:val="79"/>
                                  <w:w w:val="150"/>
                                  <w:sz w:val="16"/>
                                </w:rPr>
                                <w:t> </w:t>
                              </w:r>
                              <w:r>
                                <w:rPr>
                                  <w:rFonts w:ascii="Microsoft YaHei"/>
                                  <w:color w:val="1E191A"/>
                                  <w:spacing w:val="-5"/>
                                  <w:sz w:val="16"/>
                                </w:rPr>
                                <w:t>07</w:t>
                              </w:r>
                            </w:p>
                          </w:txbxContent>
                        </wps:txbx>
                        <wps:bodyPr wrap="square" lIns="0" tIns="0" rIns="0" bIns="0" rtlCol="0">
                          <a:noAutofit/>
                        </wps:bodyPr>
                      </wps:wsp>
                      <wps:wsp>
                        <wps:cNvPr id="957" name="Textbox 957"/>
                        <wps:cNvSpPr txBox="1"/>
                        <wps:spPr>
                          <a:xfrm>
                            <a:off x="1536687" y="1241384"/>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06</w:t>
                              </w:r>
                            </w:p>
                          </w:txbxContent>
                        </wps:txbx>
                        <wps:bodyPr wrap="square" lIns="0" tIns="0" rIns="0" bIns="0" rtlCol="0">
                          <a:noAutofit/>
                        </wps:bodyPr>
                      </wps:wsp>
                      <wps:wsp>
                        <wps:cNvPr id="958" name="Textbox 958"/>
                        <wps:cNvSpPr txBox="1"/>
                        <wps:spPr>
                          <a:xfrm>
                            <a:off x="116567" y="981295"/>
                            <a:ext cx="1037590" cy="3981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p>
                              <w:pPr>
                                <w:spacing w:line="245" w:lineRule="exact" w:before="154"/>
                                <w:ind w:left="657"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59" name="Textbox 959"/>
                        <wps:cNvSpPr txBox="1"/>
                        <wps:spPr>
                          <a:xfrm>
                            <a:off x="928559" y="588791"/>
                            <a:ext cx="22606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300.9pt;mso-position-horizontal-relative:char;mso-position-vertical-relative:line" id="docshapegroup822" coordorigin="0,0" coordsize="8080,6018">
                <v:shape style="position:absolute;left:1965;top:3526;width:5601;height:340" id="docshape823" coordorigin="1966,3527" coordsize="5601,340" path="m1966,3867l4599,3867,4599,3527,7567,3527e" filled="false" stroked="true" strokeweight=".499842pt" strokecolor="#1e191a">
                  <v:path arrowok="t"/>
                  <v:stroke dashstyle="solid"/>
                </v:shape>
                <v:line style="position:absolute" from="2847,475" to="2847,2260" stroked="true" strokeweight=".498142pt" strokecolor="#000000">
                  <v:stroke dashstyle="dash"/>
                </v:line>
                <v:shape style="position:absolute;left:1969;top:4300;width:5605;height:340" id="docshape824" coordorigin="1970,4301" coordsize="5605,340" path="m1970,4301l3134,4301,3192,4640,7584,4640e" filled="false" stroked="true" strokeweight=".499842pt" strokecolor="#1e191a">
                  <v:path arrowok="t"/>
                  <v:stroke dashstyle="solid"/>
                </v:shape>
                <v:shape style="position:absolute;left:1969;top:4300;width:5605;height:340" id="docshape825" coordorigin="1970,4301" coordsize="5605,340" path="m1970,4641l3132,4641,3190,4301,7575,4301e" filled="false" stroked="true" strokeweight=".499842pt" strokecolor="#1e191a">
                  <v:path arrowok="t"/>
                  <v:stroke dashstyle="solid"/>
                </v:shape>
                <v:line style="position:absolute" from="2508,435" to="2508,5862" stroked="true" strokeweight=".498142pt" strokecolor="#000000">
                  <v:stroke dashstyle="dash"/>
                </v:line>
                <v:shape style="position:absolute;left:1941;top:148;width:5595;height:340" id="docshape826" coordorigin="1942,149" coordsize="5595,340" path="m1942,489l2181,489,2181,149,2370,149,2370,489,2508,489,2508,149,2709,149,2709,489,2847,489,2847,149,3052,149,3052,489,3222,489,3222,149,3391,149,3391,489,3560,489,3560,149,3750,149,3750,489,3919,489,3919,149,4089,149,4089,489,4238,489,4238,149,4427,149,4427,489,4597,489,4597,149,4766,149,4766,489,4936,489,4936,149,5105,149,5105,489,5275,489,5275,149,5444,149,5444,489,5613,489,5613,149,5783,149,5783,489,5972,489,5972,149,6161,149,6161,489,6311,489,6311,149,6500,149,6500,489,6670,489,6670,149,6839,149,6839,489,7029,489,7029,149,7196,149,7196,489,7367,489,7367,149,7537,149,7537,489e" filled="false" stroked="true" strokeweight=".499842pt" strokecolor="#1e191a">
                  <v:path arrowok="t"/>
                  <v:stroke dashstyle="solid"/>
                </v:shape>
                <v:shape style="position:absolute;left:1935;top:1288;width:5601;height:340" id="docshape827" coordorigin="1936,1289" coordsize="5601,340" path="m1936,1629l2847,1629,2847,1289,3052,1289,3052,1629,3222,1629,3222,1289,3391,1289,3391,1629,3560,1629,3560,1289,3750,1289,3750,1629,3919,1629,3919,1289,4089,1289,4089,1629,4238,1629,4238,1289,4427,1289,4427,1629,4597,1629,4597,1289,4766,1289,4766,1629,4936,1629,4936,1289,5105,1289,5105,1629,5275,1629,5275,1289,5444,1289,5444,1629,5613,1629,5613,1289,5783,1289,5783,1629,5972,1629,5972,1289,6161,1289,6161,1629,6311,1629,6311,1289,6500,1289,6500,1629,6670,1629,6670,1289,6839,1289,6839,1629,7029,1629,7029,1289,7196,1289,7196,1629,7367,1629,7367,1289,7537,1289,7537,1629e" filled="false" stroked="true" strokeweight=".499842pt" strokecolor="#1e191a">
                  <v:path arrowok="t"/>
                  <v:stroke dashstyle="solid"/>
                </v:shape>
                <v:shape style="position:absolute;left:1945;top:686;width:5621;height:340" id="docshape828" coordorigin="1946,687" coordsize="5621,340" path="m1946,1027l2508,1027,2508,687,7567,687e" filled="false" stroked="true" strokeweight=".499842pt" strokecolor="#1e191a">
                  <v:path arrowok="t"/>
                  <v:stroke dashstyle="solid"/>
                </v:shape>
                <v:shape style="position:absolute;left:1933;top:1888;width:3435;height:340" id="docshape829" coordorigin="1934,1889" coordsize="3435,340" path="m1934,1889l2824,1889,2880,2228,3212,2228,3270,1889,3569,1889,3625,2228,3929,2228,3984,1889,4268,1889,4324,2228,4575,2228,4631,1889,4967,1889,5025,2228,5316,2228,5374,1889e" filled="false" stroked="true" strokeweight=".499832pt" strokecolor="#1e191a">
                  <v:path arrowok="t"/>
                  <v:stroke dashstyle="solid"/>
                </v:shape>
                <v:shape style="position:absolute;left:1933;top:1888;width:3435;height:340" id="docshape830" coordorigin="1934,1889" coordsize="3435,340" path="m1934,2229l2823,2229,2879,1889,3210,1889,3267,2229,3566,2229,3622,1889,3925,1889,3981,2229,4264,2229,4320,1889,4571,1889,4627,2229,4962,2229,5019,1889,5310,1889,5368,2229e" filled="false" stroked="true" strokeweight=".499832pt" strokecolor="#1e191a">
                  <v:path arrowok="t"/>
                  <v:stroke dashstyle="solid"/>
                </v:shape>
                <v:shape style="position:absolute;left:5362;top:1888;width:2211;height:340" id="docshape831" coordorigin="5362,1889" coordsize="2211,340" path="m5362,1889l5642,1889,5700,2228,6001,2228,6059,1889,6359,1889,6414,2228,6698,2228,6754,1889,7037,1889,7093,2228,7377,2228,7433,1889,7576,1889e" filled="false" stroked="true" strokeweight=".499809pt" strokecolor="#1e191a">
                  <v:path arrowok="t"/>
                  <v:stroke dashstyle="solid"/>
                </v:shape>
                <v:shape style="position:absolute;left:5362;top:1888;width:2211;height:340" id="docshape832" coordorigin="5362,1889" coordsize="2211,340" path="m5362,2229l5641,2229,5699,1889,6000,1889,6058,2229,6357,2229,6413,1889,6696,1889,6751,2229,7034,2229,7090,1889,7373,1889,7429,2229,7573,2229e" filled="false" stroked="true" strokeweight=".499809pt" strokecolor="#1e191a">
                  <v:path arrowok="t"/>
                  <v:stroke dashstyle="solid"/>
                </v:shape>
                <v:line style="position:absolute" from="2755,4935" to="3100,4581" stroked="true" strokeweight=".498973pt" strokecolor="#1e191a">
                  <v:stroke dashstyle="solid"/>
                </v:line>
                <v:shape style="position:absolute;left:3085;top:4566;width:28;height:28" id="docshape833" coordorigin="3086,4567" coordsize="28,28" path="m3114,4567l3086,4573,3106,4595,3114,4567xe" filled="true" fillcolor="#1e191a" stroked="false">
                  <v:path arrowok="t"/>
                  <v:fill type="solid"/>
                </v:shape>
                <v:line style="position:absolute" from="4599,475" to="4599,5858" stroked="true" strokeweight=".498142pt" strokecolor="#000000">
                  <v:stroke dashstyle="dash"/>
                </v:line>
                <v:shape style="position:absolute;left:1989;top:5380;width:5593;height:340" id="docshape834" coordorigin="1990,5381" coordsize="5593,340" path="m1990,5381l4573,5381,4631,5720,7592,5720e" filled="false" stroked="true" strokeweight=".499842pt" strokecolor="#1e191a">
                  <v:path arrowok="t"/>
                  <v:stroke dashstyle="solid"/>
                </v:shape>
                <v:shape style="position:absolute;left:1989;top:5380;width:5593;height:340" id="docshape835" coordorigin="1990,5381" coordsize="5593,340" path="m1990,5721l4569,5721,4627,5381,7583,5381e" filled="false" stroked="true" strokeweight=".499842pt" strokecolor="#1e191a">
                  <v:path arrowok="t"/>
                  <v:stroke dashstyle="solid"/>
                </v:shape>
                <v:shape style="position:absolute;left:1965;top:2366;width:5591;height:340" id="docshape836" coordorigin="1966,2367" coordsize="5591,340" path="m1966,2707l4599,2707,4599,2367,4768,2367,4768,2707,7557,2707e" filled="false" stroked="true" strokeweight=".499842pt" strokecolor="#1e191a">
                  <v:path arrowok="t"/>
                  <v:stroke dashstyle="solid"/>
                </v:shape>
                <v:shape style="position:absolute;left:1965;top:2886;width:5591;height:340" id="docshape837" coordorigin="1966,2887" coordsize="5591,340" path="m1966,3227l4599,3227,4599,2887,4768,2887,4768,3227,7557,3227e" filled="false" stroked="true" strokeweight=".499842pt" strokecolor="#1e191a">
                  <v:path arrowok="t"/>
                  <v:stroke dashstyle="solid"/>
                </v:shape>
                <v:shape style="position:absolute;left:0;top:0;width:8080;height:6018" id="docshape838" coordorigin="0,0" coordsize="8080,6018" path="m8080,0l8070,0,8070,10,8070,6008,10,6008,10,10,8070,10,8070,0,10,0,5,0,0,0,0,6008,0,6013,0,6018,8070,6018,8075,6018,8080,6018,8080,10,8080,5,8080,0xe" filled="true" fillcolor="#000000" stroked="false">
                  <v:path arrowok="t"/>
                  <v:fill type="solid"/>
                </v:shape>
                <v:shape style="position:absolute;left:1490;top:4979;width:1843;height:178" type="#_x0000_t202" id="docshape83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0"/>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2"/>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7349;top:5873;width:677;height:134" type="#_x0000_t202" id="docshape84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MS31193V1</w:t>
                        </w:r>
                      </w:p>
                    </w:txbxContent>
                  </v:textbox>
                  <w10:wrap type="none"/>
                </v:shape>
                <v:shape style="position:absolute;left:5479;top:5491;width:197;height:178" type="#_x0000_t202" id="docshape841"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3062;top:5491;width:232;height:178" type="#_x0000_t202" id="docshape84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FD</w:t>
                        </w:r>
                      </w:p>
                    </w:txbxContent>
                  </v:textbox>
                  <w10:wrap type="none"/>
                </v:shape>
                <v:shape style="position:absolute;left:362;top:5458;width:1456;height:178" type="#_x0000_t202" id="docshape84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㞾ࡼ䞡䕑᳝ᬜᆘᄬ఼</w:t>
                        </w:r>
                      </w:p>
                    </w:txbxContent>
                  </v:textbox>
                  <w10:wrap type="none"/>
                </v:shape>
                <v:shape style="position:absolute;left:1162;top:340;width:656;height:178" type="#_x0000_t202" id="docshape844"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shape style="position:absolute;left:5340;top:4410;width:197;height:178" type="#_x0000_t202" id="docshape845"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305;top:4410;width:232;height:178" type="#_x0000_t202" id="docshape84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FD</w:t>
                        </w:r>
                      </w:p>
                    </w:txbxContent>
                  </v:textbox>
                  <w10:wrap type="none"/>
                </v:shape>
                <v:shape style="position:absolute;left:202;top:4378;width:1615;height:178" type="#_x0000_t202" id="docshape84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434;top:2589;width:1383;height:1250" type="#_x0000_t202" id="docshape848" filled="false" stroked="false">
                  <v:textbox inset="0,0,0,0">
                    <w:txbxContent>
                      <w:p>
                        <w:pPr>
                          <w:spacing w:line="227" w:lineRule="exact" w:before="0"/>
                          <w:ind w:left="56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p>
                        <w:pPr>
                          <w:spacing w:before="234"/>
                          <w:ind w:left="24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3016;top:1954;width:4337;height:178" type="#_x0000_t202" id="docshape849" filled="false" stroked="false">
                  <v:textbox inset="0,0,0,0">
                    <w:txbxContent>
                      <w:p>
                        <w:pPr>
                          <w:tabs>
                            <w:tab w:pos="2090" w:val="left" w:leader="none"/>
                          </w:tabs>
                          <w:spacing w:line="177" w:lineRule="exact" w:before="0"/>
                          <w:ind w:left="0" w:right="0" w:firstLine="0"/>
                          <w:jc w:val="left"/>
                          <w:rPr>
                            <w:rFonts w:ascii="Microsoft YaHei"/>
                            <w:sz w:val="16"/>
                          </w:rPr>
                        </w:pPr>
                        <w:r>
                          <w:rPr>
                            <w:rFonts w:ascii="Microsoft YaHei"/>
                            <w:color w:val="1E191A"/>
                            <w:sz w:val="16"/>
                          </w:rPr>
                          <w:t>05</w:t>
                        </w:r>
                        <w:r>
                          <w:rPr>
                            <w:rFonts w:ascii="Microsoft YaHei"/>
                            <w:color w:val="1E191A"/>
                            <w:spacing w:val="78"/>
                            <w:w w:val="150"/>
                            <w:sz w:val="16"/>
                          </w:rPr>
                          <w:t> </w:t>
                        </w:r>
                        <w:r>
                          <w:rPr>
                            <w:rFonts w:ascii="Microsoft YaHei"/>
                            <w:color w:val="1E191A"/>
                            <w:sz w:val="16"/>
                          </w:rPr>
                          <w:t>04</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02</w:t>
                        </w:r>
                        <w:r>
                          <w:rPr>
                            <w:rFonts w:ascii="Microsoft YaHei"/>
                            <w:color w:val="1E191A"/>
                            <w:spacing w:val="32"/>
                            <w:sz w:val="16"/>
                          </w:rPr>
                          <w:t>  </w:t>
                        </w:r>
                        <w:r>
                          <w:rPr>
                            <w:rFonts w:ascii="Microsoft YaHei"/>
                            <w:sz w:val="16"/>
                          </w:rPr>
                          <w:t>01</w:t>
                        </w:r>
                        <w:r>
                          <w:rPr>
                            <w:rFonts w:ascii="Microsoft YaHei"/>
                            <w:spacing w:val="69"/>
                            <w:w w:val="150"/>
                            <w:sz w:val="16"/>
                          </w:rPr>
                          <w:t> </w:t>
                        </w:r>
                        <w:r>
                          <w:rPr>
                            <w:rFonts w:ascii="Microsoft YaHei"/>
                            <w:color w:val="1E191A"/>
                            <w:spacing w:val="-7"/>
                            <w:sz w:val="16"/>
                          </w:rPr>
                          <w:t>00</w:t>
                        </w:r>
                        <w:r>
                          <w:rPr>
                            <w:rFonts w:ascii="Microsoft YaHei"/>
                            <w:color w:val="1E191A"/>
                            <w:sz w:val="16"/>
                          </w:rPr>
                          <w:tab/>
                        </w:r>
                        <w:r>
                          <w:rPr>
                            <w:rFonts w:ascii="Microsoft YaHei"/>
                            <w:sz w:val="16"/>
                          </w:rPr>
                          <w:t>01</w:t>
                        </w:r>
                        <w:r>
                          <w:rPr>
                            <w:rFonts w:ascii="Microsoft YaHei"/>
                            <w:spacing w:val="78"/>
                            <w:w w:val="150"/>
                            <w:sz w:val="16"/>
                          </w:rPr>
                          <w:t> </w:t>
                        </w:r>
                        <w:r>
                          <w:rPr>
                            <w:rFonts w:ascii="Microsoft YaHei"/>
                            <w:color w:val="1E191A"/>
                            <w:sz w:val="16"/>
                          </w:rPr>
                          <w:t>02</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z w:val="16"/>
                          </w:rPr>
                          <w:t>05</w:t>
                        </w:r>
                        <w:r>
                          <w:rPr>
                            <w:rFonts w:ascii="Microsoft YaHei"/>
                            <w:color w:val="1E191A"/>
                            <w:spacing w:val="34"/>
                            <w:sz w:val="16"/>
                          </w:rPr>
                          <w:t>  </w:t>
                        </w:r>
                        <w:r>
                          <w:rPr>
                            <w:rFonts w:ascii="Microsoft YaHei"/>
                            <w:color w:val="1E191A"/>
                            <w:sz w:val="16"/>
                          </w:rPr>
                          <w:t>06</w:t>
                        </w:r>
                        <w:r>
                          <w:rPr>
                            <w:rFonts w:ascii="Microsoft YaHei"/>
                            <w:color w:val="1E191A"/>
                            <w:spacing w:val="79"/>
                            <w:w w:val="150"/>
                            <w:sz w:val="16"/>
                          </w:rPr>
                          <w:t> </w:t>
                        </w:r>
                        <w:r>
                          <w:rPr>
                            <w:rFonts w:ascii="Microsoft YaHei"/>
                            <w:color w:val="1E191A"/>
                            <w:spacing w:val="-5"/>
                            <w:sz w:val="16"/>
                          </w:rPr>
                          <w:t>07</w:t>
                        </w:r>
                      </w:p>
                    </w:txbxContent>
                  </v:textbox>
                  <w10:wrap type="none"/>
                </v:shape>
                <v:shape style="position:absolute;left:2419;top:1954;width:197;height:178" type="#_x0000_t202" id="docshape850"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06</w:t>
                        </w:r>
                      </w:p>
                    </w:txbxContent>
                  </v:textbox>
                  <w10:wrap type="none"/>
                </v:shape>
                <v:shape style="position:absolute;left:183;top:1545;width:1634;height:627" type="#_x0000_t202" id="docshape851"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p>
                        <w:pPr>
                          <w:spacing w:line="245" w:lineRule="exact" w:before="154"/>
                          <w:ind w:left="657"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462;top:927;width:356;height:178" type="#_x0000_t202" id="docshape852"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47072">
                <wp:simplePos x="0" y="0"/>
                <wp:positionH relativeFrom="page">
                  <wp:posOffset>908392</wp:posOffset>
                </wp:positionH>
                <wp:positionV relativeFrom="paragraph">
                  <wp:posOffset>-85251</wp:posOffset>
                </wp:positionV>
                <wp:extent cx="360680" cy="192405"/>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360680" cy="192405"/>
                          <a:chExt cx="360680" cy="192405"/>
                        </a:xfrm>
                      </wpg:grpSpPr>
                      <wps:wsp>
                        <wps:cNvPr id="961" name="Graphic 96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62" name="Image 962"/>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2686pt;width:28.4pt;height:15.15pt;mso-position-horizontal-relative:page;mso-position-vertical-relative:paragraph;z-index:15747072" id="docshapegroup853" coordorigin="1431,-134" coordsize="568,303">
                <v:shape style="position:absolute;left:1430;top:-135;width:568;height:248" id="docshape854"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85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1503/3019</w:t>
      </w:r>
    </w:p>
    <w:p>
      <w:pPr>
        <w:spacing w:after="0"/>
        <w:jc w:val="left"/>
        <w:rPr>
          <w:sz w:val="18"/>
        </w:rPr>
        <w:sectPr>
          <w:headerReference w:type="default" r:id="rId35"/>
          <w:footerReference w:type="default" r:id="rId36"/>
          <w:pgSz w:w="11900" w:h="16840"/>
          <w:pgMar w:header="1200" w:footer="1467" w:top="1720" w:bottom="1660" w:left="1275" w:right="1275"/>
        </w:sectPr>
      </w:pPr>
    </w:p>
    <w:p>
      <w:pPr>
        <w:spacing w:before="79"/>
        <w:ind w:left="2473" w:right="0" w:firstLine="0"/>
        <w:jc w:val="left"/>
        <w:rPr>
          <w:rFonts w:ascii="SimSun" w:eastAsia="SimSun"/>
          <w:sz w:val="20"/>
        </w:rPr>
      </w:pPr>
      <w:r>
        <w:rPr>
          <w:rFonts w:ascii="SimSun" w:eastAsia="SimSun"/>
          <w:spacing w:val="-20"/>
          <w:sz w:val="20"/>
        </w:rPr>
        <w:t>图 </w:t>
      </w:r>
      <w:r>
        <w:rPr>
          <w:b/>
          <w:spacing w:val="-2"/>
          <w:sz w:val="20"/>
        </w:rPr>
        <w:t>417.</w:t>
      </w:r>
      <w:r>
        <w:rPr>
          <w:b/>
          <w:spacing w:val="8"/>
          <w:sz w:val="20"/>
        </w:rPr>
        <w:t> </w:t>
      </w:r>
      <w:r>
        <w:rPr>
          <w:rFonts w:ascii="SimSun" w:eastAsia="SimSun"/>
          <w:spacing w:val="-2"/>
          <w:sz w:val="20"/>
        </w:rPr>
        <w:t>计数器时序图，</w:t>
      </w:r>
      <w:r>
        <w:rPr>
          <w:b/>
          <w:spacing w:val="-2"/>
          <w:sz w:val="20"/>
        </w:rPr>
        <w:t>ARPE=1</w:t>
      </w:r>
      <w:r>
        <w:rPr>
          <w:b/>
          <w:spacing w:val="7"/>
          <w:sz w:val="20"/>
        </w:rPr>
        <w:t> </w:t>
      </w:r>
      <w:r>
        <w:rPr>
          <w:rFonts w:ascii="SimSun" w:eastAsia="SimSun"/>
          <w:spacing w:val="-2"/>
          <w:sz w:val="20"/>
        </w:rPr>
        <w:t>时的更新事件（计数器上溢</w:t>
      </w:r>
      <w:r>
        <w:rPr>
          <w:rFonts w:ascii="SimSun" w:eastAsia="SimSun"/>
          <w:spacing w:val="-10"/>
          <w:sz w:val="20"/>
        </w:rPr>
        <w:t>）</w:t>
      </w:r>
    </w:p>
    <w:p>
      <w:pPr>
        <w:pStyle w:val="BodyText"/>
        <w:ind w:left="1204"/>
      </w:pPr>
      <w:r>
        <w:rPr/>
        <mc:AlternateContent>
          <mc:Choice Requires="wps">
            <w:drawing>
              <wp:inline distT="0" distB="0" distL="0" distR="0">
                <wp:extent cx="5130800" cy="3634104"/>
                <wp:effectExtent l="0" t="0" r="0" b="4445"/>
                <wp:docPr id="967" name="Group 967"/>
                <wp:cNvGraphicFramePr>
                  <a:graphicFrameLocks/>
                </wp:cNvGraphicFramePr>
                <a:graphic>
                  <a:graphicData uri="http://schemas.microsoft.com/office/word/2010/wordprocessingGroup">
                    <wpg:wgp>
                      <wpg:cNvPr id="967" name="Group 967"/>
                      <wpg:cNvGrpSpPr/>
                      <wpg:grpSpPr>
                        <a:xfrm>
                          <a:off x="0" y="0"/>
                          <a:ext cx="5130800" cy="3634104"/>
                          <a:chExt cx="5130800" cy="3634104"/>
                        </a:xfrm>
                      </wpg:grpSpPr>
                      <wps:wsp>
                        <wps:cNvPr id="968" name="Graphic 968"/>
                        <wps:cNvSpPr/>
                        <wps:spPr>
                          <a:xfrm>
                            <a:off x="1233411" y="1465353"/>
                            <a:ext cx="3651885" cy="203835"/>
                          </a:xfrm>
                          <a:custGeom>
                            <a:avLst/>
                            <a:gdLst/>
                            <a:ahLst/>
                            <a:cxnLst/>
                            <a:rect l="l" t="t" r="r" b="b"/>
                            <a:pathLst>
                              <a:path w="3651885" h="203835">
                                <a:moveTo>
                                  <a:pt x="0" y="203527"/>
                                </a:moveTo>
                                <a:lnTo>
                                  <a:pt x="1723578" y="203527"/>
                                </a:lnTo>
                                <a:lnTo>
                                  <a:pt x="1723578" y="0"/>
                                </a:lnTo>
                                <a:lnTo>
                                  <a:pt x="1845493" y="0"/>
                                </a:lnTo>
                                <a:lnTo>
                                  <a:pt x="1845493" y="203527"/>
                                </a:lnTo>
                                <a:lnTo>
                                  <a:pt x="3651639" y="203527"/>
                                </a:lnTo>
                              </a:path>
                            </a:pathLst>
                          </a:custGeom>
                          <a:ln w="5981">
                            <a:solidFill>
                              <a:srgbClr val="1E191A"/>
                            </a:solidFill>
                            <a:prstDash val="solid"/>
                          </a:ln>
                        </wps:spPr>
                        <wps:bodyPr wrap="square" lIns="0" tIns="0" rIns="0" bIns="0" rtlCol="0">
                          <a:prstTxWarp prst="textNoShape">
                            <a:avLst/>
                          </a:prstTxWarp>
                          <a:noAutofit/>
                        </wps:bodyPr>
                      </wps:wsp>
                      <wps:wsp>
                        <wps:cNvPr id="969" name="Graphic 969"/>
                        <wps:cNvSpPr/>
                        <wps:spPr>
                          <a:xfrm>
                            <a:off x="1233411" y="1764654"/>
                            <a:ext cx="3651885" cy="203835"/>
                          </a:xfrm>
                          <a:custGeom>
                            <a:avLst/>
                            <a:gdLst/>
                            <a:ahLst/>
                            <a:cxnLst/>
                            <a:rect l="l" t="t" r="r" b="b"/>
                            <a:pathLst>
                              <a:path w="3651885" h="203835">
                                <a:moveTo>
                                  <a:pt x="0" y="203527"/>
                                </a:moveTo>
                                <a:lnTo>
                                  <a:pt x="1723578" y="203527"/>
                                </a:lnTo>
                                <a:lnTo>
                                  <a:pt x="1723578" y="0"/>
                                </a:lnTo>
                                <a:lnTo>
                                  <a:pt x="1845493" y="0"/>
                                </a:lnTo>
                                <a:lnTo>
                                  <a:pt x="1845493" y="203527"/>
                                </a:lnTo>
                                <a:lnTo>
                                  <a:pt x="3651639" y="203527"/>
                                </a:lnTo>
                              </a:path>
                            </a:pathLst>
                          </a:custGeom>
                          <a:ln w="5981">
                            <a:solidFill>
                              <a:srgbClr val="1E191A"/>
                            </a:solidFill>
                            <a:prstDash val="solid"/>
                          </a:ln>
                        </wps:spPr>
                        <wps:bodyPr wrap="square" lIns="0" tIns="0" rIns="0" bIns="0" rtlCol="0">
                          <a:prstTxWarp prst="textNoShape">
                            <a:avLst/>
                          </a:prstTxWarp>
                          <a:noAutofit/>
                        </wps:bodyPr>
                      </wps:wsp>
                      <wps:wsp>
                        <wps:cNvPr id="970" name="Graphic 970"/>
                        <wps:cNvSpPr/>
                        <wps:spPr>
                          <a:xfrm>
                            <a:off x="1233411" y="2099870"/>
                            <a:ext cx="3658235" cy="203835"/>
                          </a:xfrm>
                          <a:custGeom>
                            <a:avLst/>
                            <a:gdLst/>
                            <a:ahLst/>
                            <a:cxnLst/>
                            <a:rect l="l" t="t" r="r" b="b"/>
                            <a:pathLst>
                              <a:path w="3658235" h="203835">
                                <a:moveTo>
                                  <a:pt x="0" y="203515"/>
                                </a:moveTo>
                                <a:lnTo>
                                  <a:pt x="1723578" y="203515"/>
                                </a:lnTo>
                                <a:lnTo>
                                  <a:pt x="1723578" y="0"/>
                                </a:lnTo>
                                <a:lnTo>
                                  <a:pt x="3657983" y="0"/>
                                </a:lnTo>
                              </a:path>
                            </a:pathLst>
                          </a:custGeom>
                          <a:ln w="5981">
                            <a:solidFill>
                              <a:srgbClr val="1E191A"/>
                            </a:solidFill>
                            <a:prstDash val="solid"/>
                          </a:ln>
                        </wps:spPr>
                        <wps:bodyPr wrap="square" lIns="0" tIns="0" rIns="0" bIns="0" rtlCol="0">
                          <a:prstTxWarp prst="textNoShape">
                            <a:avLst/>
                          </a:prstTxWarp>
                          <a:noAutofit/>
                        </wps:bodyPr>
                      </wps:wsp>
                      <wps:wsp>
                        <wps:cNvPr id="971" name="Graphic 971"/>
                        <wps:cNvSpPr/>
                        <wps:spPr>
                          <a:xfrm>
                            <a:off x="1840529" y="355567"/>
                            <a:ext cx="1270" cy="1032510"/>
                          </a:xfrm>
                          <a:custGeom>
                            <a:avLst/>
                            <a:gdLst/>
                            <a:ahLst/>
                            <a:cxnLst/>
                            <a:rect l="l" t="t" r="r" b="b"/>
                            <a:pathLst>
                              <a:path w="0" h="1032510">
                                <a:moveTo>
                                  <a:pt x="0" y="0"/>
                                </a:moveTo>
                                <a:lnTo>
                                  <a:pt x="0" y="1031979"/>
                                </a:lnTo>
                              </a:path>
                            </a:pathLst>
                          </a:custGeom>
                          <a:ln w="6344">
                            <a:solidFill>
                              <a:srgbClr val="000000"/>
                            </a:solidFill>
                            <a:prstDash val="dash"/>
                          </a:ln>
                        </wps:spPr>
                        <wps:bodyPr wrap="square" lIns="0" tIns="0" rIns="0" bIns="0" rtlCol="0">
                          <a:prstTxWarp prst="textNoShape">
                            <a:avLst/>
                          </a:prstTxWarp>
                          <a:noAutofit/>
                        </wps:bodyPr>
                      </wps:wsp>
                      <wps:wsp>
                        <wps:cNvPr id="972" name="Graphic 972"/>
                        <wps:cNvSpPr/>
                        <wps:spPr>
                          <a:xfrm>
                            <a:off x="1230858" y="2515298"/>
                            <a:ext cx="3632835" cy="203835"/>
                          </a:xfrm>
                          <a:custGeom>
                            <a:avLst/>
                            <a:gdLst/>
                            <a:ahLst/>
                            <a:cxnLst/>
                            <a:rect l="l" t="t" r="r" b="b"/>
                            <a:pathLst>
                              <a:path w="3632835" h="203835">
                                <a:moveTo>
                                  <a:pt x="0" y="0"/>
                                </a:moveTo>
                                <a:lnTo>
                                  <a:pt x="792564" y="0"/>
                                </a:lnTo>
                                <a:lnTo>
                                  <a:pt x="825594" y="203515"/>
                                </a:lnTo>
                                <a:lnTo>
                                  <a:pt x="3632580" y="203515"/>
                                </a:lnTo>
                              </a:path>
                            </a:pathLst>
                          </a:custGeom>
                          <a:ln w="5981">
                            <a:solidFill>
                              <a:srgbClr val="1E191A"/>
                            </a:solidFill>
                            <a:prstDash val="solid"/>
                          </a:ln>
                        </wps:spPr>
                        <wps:bodyPr wrap="square" lIns="0" tIns="0" rIns="0" bIns="0" rtlCol="0">
                          <a:prstTxWarp prst="textNoShape">
                            <a:avLst/>
                          </a:prstTxWarp>
                          <a:noAutofit/>
                        </wps:bodyPr>
                      </wps:wsp>
                      <wps:wsp>
                        <wps:cNvPr id="973" name="Graphic 973"/>
                        <wps:cNvSpPr/>
                        <wps:spPr>
                          <a:xfrm>
                            <a:off x="1230858" y="2515300"/>
                            <a:ext cx="3632835" cy="203835"/>
                          </a:xfrm>
                          <a:custGeom>
                            <a:avLst/>
                            <a:gdLst/>
                            <a:ahLst/>
                            <a:cxnLst/>
                            <a:rect l="l" t="t" r="r" b="b"/>
                            <a:pathLst>
                              <a:path w="3632835" h="203835">
                                <a:moveTo>
                                  <a:pt x="0" y="203515"/>
                                </a:moveTo>
                                <a:lnTo>
                                  <a:pt x="792564" y="203515"/>
                                </a:lnTo>
                                <a:lnTo>
                                  <a:pt x="825594" y="0"/>
                                </a:lnTo>
                                <a:lnTo>
                                  <a:pt x="3632580" y="0"/>
                                </a:lnTo>
                              </a:path>
                            </a:pathLst>
                          </a:custGeom>
                          <a:ln w="5981">
                            <a:solidFill>
                              <a:srgbClr val="1E191A"/>
                            </a:solidFill>
                            <a:prstDash val="solid"/>
                          </a:ln>
                        </wps:spPr>
                        <wps:bodyPr wrap="square" lIns="0" tIns="0" rIns="0" bIns="0" rtlCol="0">
                          <a:prstTxWarp prst="textNoShape">
                            <a:avLst/>
                          </a:prstTxWarp>
                          <a:noAutofit/>
                        </wps:bodyPr>
                      </wps:wsp>
                      <wps:wsp>
                        <wps:cNvPr id="974" name="Graphic 974"/>
                        <wps:cNvSpPr/>
                        <wps:spPr>
                          <a:xfrm>
                            <a:off x="1624601" y="355567"/>
                            <a:ext cx="1270" cy="451484"/>
                          </a:xfrm>
                          <a:custGeom>
                            <a:avLst/>
                            <a:gdLst/>
                            <a:ahLst/>
                            <a:cxnLst/>
                            <a:rect l="l" t="t" r="r" b="b"/>
                            <a:pathLst>
                              <a:path w="0" h="451484">
                                <a:moveTo>
                                  <a:pt x="0" y="0"/>
                                </a:moveTo>
                                <a:lnTo>
                                  <a:pt x="0" y="451344"/>
                                </a:lnTo>
                              </a:path>
                            </a:pathLst>
                          </a:custGeom>
                          <a:ln w="6344">
                            <a:solidFill>
                              <a:srgbClr val="000000"/>
                            </a:solidFill>
                            <a:prstDash val="dash"/>
                          </a:ln>
                        </wps:spPr>
                        <wps:bodyPr wrap="square" lIns="0" tIns="0" rIns="0" bIns="0" rtlCol="0">
                          <a:prstTxWarp prst="textNoShape">
                            <a:avLst/>
                          </a:prstTxWarp>
                          <a:noAutofit/>
                        </wps:bodyPr>
                      </wps:wsp>
                      <wps:wsp>
                        <wps:cNvPr id="975" name="Graphic 975"/>
                        <wps:cNvSpPr/>
                        <wps:spPr>
                          <a:xfrm>
                            <a:off x="1229588" y="169991"/>
                            <a:ext cx="3613785" cy="203835"/>
                          </a:xfrm>
                          <a:custGeom>
                            <a:avLst/>
                            <a:gdLst/>
                            <a:ahLst/>
                            <a:cxnLst/>
                            <a:rect l="l" t="t" r="r" b="b"/>
                            <a:pathLst>
                              <a:path w="3613785" h="203835">
                                <a:moveTo>
                                  <a:pt x="0" y="203527"/>
                                </a:moveTo>
                                <a:lnTo>
                                  <a:pt x="177823" y="203527"/>
                                </a:lnTo>
                                <a:lnTo>
                                  <a:pt x="177823" y="0"/>
                                </a:lnTo>
                                <a:lnTo>
                                  <a:pt x="298482" y="0"/>
                                </a:lnTo>
                                <a:lnTo>
                                  <a:pt x="298482" y="203527"/>
                                </a:lnTo>
                                <a:lnTo>
                                  <a:pt x="395006" y="203527"/>
                                </a:lnTo>
                                <a:lnTo>
                                  <a:pt x="395006" y="0"/>
                                </a:lnTo>
                                <a:lnTo>
                                  <a:pt x="514397" y="0"/>
                                </a:lnTo>
                                <a:lnTo>
                                  <a:pt x="514397" y="203527"/>
                                </a:lnTo>
                                <a:lnTo>
                                  <a:pt x="610935" y="203527"/>
                                </a:lnTo>
                                <a:lnTo>
                                  <a:pt x="610935" y="0"/>
                                </a:lnTo>
                                <a:lnTo>
                                  <a:pt x="743026" y="0"/>
                                </a:lnTo>
                                <a:lnTo>
                                  <a:pt x="743026" y="203527"/>
                                </a:lnTo>
                                <a:lnTo>
                                  <a:pt x="850997" y="203527"/>
                                </a:lnTo>
                                <a:lnTo>
                                  <a:pt x="850997" y="0"/>
                                </a:lnTo>
                                <a:lnTo>
                                  <a:pt x="958955" y="0"/>
                                </a:lnTo>
                                <a:lnTo>
                                  <a:pt x="958955" y="203527"/>
                                </a:lnTo>
                                <a:lnTo>
                                  <a:pt x="1066912" y="203527"/>
                                </a:lnTo>
                                <a:lnTo>
                                  <a:pt x="1066912" y="0"/>
                                </a:lnTo>
                                <a:lnTo>
                                  <a:pt x="1187571" y="0"/>
                                </a:lnTo>
                                <a:lnTo>
                                  <a:pt x="1187571" y="203527"/>
                                </a:lnTo>
                                <a:lnTo>
                                  <a:pt x="1295529" y="203527"/>
                                </a:lnTo>
                                <a:lnTo>
                                  <a:pt x="1295529" y="0"/>
                                </a:lnTo>
                                <a:lnTo>
                                  <a:pt x="1403499" y="0"/>
                                </a:lnTo>
                                <a:lnTo>
                                  <a:pt x="1403499" y="203527"/>
                                </a:lnTo>
                                <a:lnTo>
                                  <a:pt x="1511457" y="203527"/>
                                </a:lnTo>
                                <a:lnTo>
                                  <a:pt x="1511457" y="0"/>
                                </a:lnTo>
                                <a:lnTo>
                                  <a:pt x="1632129" y="0"/>
                                </a:lnTo>
                                <a:lnTo>
                                  <a:pt x="1632129" y="203527"/>
                                </a:lnTo>
                                <a:lnTo>
                                  <a:pt x="1727385" y="203527"/>
                                </a:lnTo>
                                <a:lnTo>
                                  <a:pt x="1727385" y="0"/>
                                </a:lnTo>
                                <a:lnTo>
                                  <a:pt x="1848057" y="0"/>
                                </a:lnTo>
                                <a:lnTo>
                                  <a:pt x="1848057" y="203527"/>
                                </a:lnTo>
                                <a:lnTo>
                                  <a:pt x="1956014" y="203527"/>
                                </a:lnTo>
                                <a:lnTo>
                                  <a:pt x="1956014" y="0"/>
                                </a:lnTo>
                                <a:lnTo>
                                  <a:pt x="2063972" y="0"/>
                                </a:lnTo>
                                <a:lnTo>
                                  <a:pt x="2063972" y="203527"/>
                                </a:lnTo>
                                <a:lnTo>
                                  <a:pt x="2184631" y="203527"/>
                                </a:lnTo>
                                <a:lnTo>
                                  <a:pt x="2184631" y="0"/>
                                </a:lnTo>
                                <a:lnTo>
                                  <a:pt x="2292589" y="0"/>
                                </a:lnTo>
                                <a:lnTo>
                                  <a:pt x="2292589" y="203527"/>
                                </a:lnTo>
                                <a:lnTo>
                                  <a:pt x="2400559" y="203527"/>
                                </a:lnTo>
                                <a:lnTo>
                                  <a:pt x="2400559" y="0"/>
                                </a:lnTo>
                                <a:lnTo>
                                  <a:pt x="2508517" y="0"/>
                                </a:lnTo>
                                <a:lnTo>
                                  <a:pt x="2508517" y="203527"/>
                                </a:lnTo>
                                <a:lnTo>
                                  <a:pt x="2616474" y="203527"/>
                                </a:lnTo>
                                <a:lnTo>
                                  <a:pt x="2616474" y="0"/>
                                </a:lnTo>
                                <a:lnTo>
                                  <a:pt x="2737146" y="0"/>
                                </a:lnTo>
                                <a:lnTo>
                                  <a:pt x="2737146" y="203527"/>
                                </a:lnTo>
                                <a:lnTo>
                                  <a:pt x="2832402" y="203527"/>
                                </a:lnTo>
                                <a:lnTo>
                                  <a:pt x="2832402" y="0"/>
                                </a:lnTo>
                                <a:lnTo>
                                  <a:pt x="2953074" y="0"/>
                                </a:lnTo>
                                <a:lnTo>
                                  <a:pt x="2953074" y="203527"/>
                                </a:lnTo>
                                <a:lnTo>
                                  <a:pt x="3061032" y="203527"/>
                                </a:lnTo>
                                <a:lnTo>
                                  <a:pt x="3061032" y="0"/>
                                </a:lnTo>
                                <a:lnTo>
                                  <a:pt x="3170258" y="0"/>
                                </a:lnTo>
                                <a:lnTo>
                                  <a:pt x="3170258" y="203527"/>
                                </a:lnTo>
                                <a:lnTo>
                                  <a:pt x="3290917" y="203527"/>
                                </a:lnTo>
                                <a:lnTo>
                                  <a:pt x="3290917" y="0"/>
                                </a:lnTo>
                                <a:lnTo>
                                  <a:pt x="3397606" y="0"/>
                                </a:lnTo>
                                <a:lnTo>
                                  <a:pt x="3397606" y="203527"/>
                                </a:lnTo>
                                <a:lnTo>
                                  <a:pt x="3505577" y="203527"/>
                                </a:lnTo>
                                <a:lnTo>
                                  <a:pt x="3505577" y="0"/>
                                </a:lnTo>
                                <a:lnTo>
                                  <a:pt x="3613534" y="0"/>
                                </a:lnTo>
                                <a:lnTo>
                                  <a:pt x="3613534" y="203527"/>
                                </a:lnTo>
                              </a:path>
                            </a:pathLst>
                          </a:custGeom>
                          <a:ln w="5981">
                            <a:solidFill>
                              <a:srgbClr val="1E191A"/>
                            </a:solidFill>
                            <a:prstDash val="solid"/>
                          </a:ln>
                        </wps:spPr>
                        <wps:bodyPr wrap="square" lIns="0" tIns="0" rIns="0" bIns="0" rtlCol="0">
                          <a:prstTxWarp prst="textNoShape">
                            <a:avLst/>
                          </a:prstTxWarp>
                          <a:noAutofit/>
                        </wps:bodyPr>
                      </wps:wsp>
                      <wps:wsp>
                        <wps:cNvPr id="976" name="Graphic 976"/>
                        <wps:cNvSpPr/>
                        <wps:spPr>
                          <a:xfrm>
                            <a:off x="1228331" y="768593"/>
                            <a:ext cx="3607435" cy="203835"/>
                          </a:xfrm>
                          <a:custGeom>
                            <a:avLst/>
                            <a:gdLst/>
                            <a:ahLst/>
                            <a:cxnLst/>
                            <a:rect l="l" t="t" r="r" b="b"/>
                            <a:pathLst>
                              <a:path w="3607435" h="203835">
                                <a:moveTo>
                                  <a:pt x="0" y="203527"/>
                                </a:moveTo>
                                <a:lnTo>
                                  <a:pt x="612203" y="203527"/>
                                </a:lnTo>
                                <a:lnTo>
                                  <a:pt x="612203" y="0"/>
                                </a:lnTo>
                                <a:lnTo>
                                  <a:pt x="736682" y="0"/>
                                </a:lnTo>
                                <a:lnTo>
                                  <a:pt x="736682" y="203527"/>
                                </a:lnTo>
                                <a:lnTo>
                                  <a:pt x="844640" y="203527"/>
                                </a:lnTo>
                                <a:lnTo>
                                  <a:pt x="844640" y="0"/>
                                </a:lnTo>
                                <a:lnTo>
                                  <a:pt x="952597" y="0"/>
                                </a:lnTo>
                                <a:lnTo>
                                  <a:pt x="952597" y="203527"/>
                                </a:lnTo>
                                <a:lnTo>
                                  <a:pt x="1060568" y="203527"/>
                                </a:lnTo>
                                <a:lnTo>
                                  <a:pt x="1060568" y="0"/>
                                </a:lnTo>
                                <a:lnTo>
                                  <a:pt x="1181227" y="0"/>
                                </a:lnTo>
                                <a:lnTo>
                                  <a:pt x="1181227" y="203527"/>
                                </a:lnTo>
                                <a:lnTo>
                                  <a:pt x="1289184" y="203527"/>
                                </a:lnTo>
                                <a:lnTo>
                                  <a:pt x="1289184" y="0"/>
                                </a:lnTo>
                                <a:lnTo>
                                  <a:pt x="1398424" y="0"/>
                                </a:lnTo>
                                <a:lnTo>
                                  <a:pt x="1398424" y="203527"/>
                                </a:lnTo>
                                <a:lnTo>
                                  <a:pt x="1506381" y="203527"/>
                                </a:lnTo>
                                <a:lnTo>
                                  <a:pt x="1506381" y="0"/>
                                </a:lnTo>
                                <a:lnTo>
                                  <a:pt x="1627040" y="0"/>
                                </a:lnTo>
                                <a:lnTo>
                                  <a:pt x="1627040" y="203527"/>
                                </a:lnTo>
                                <a:lnTo>
                                  <a:pt x="1728654" y="203527"/>
                                </a:lnTo>
                                <a:lnTo>
                                  <a:pt x="1728654" y="0"/>
                                </a:lnTo>
                                <a:lnTo>
                                  <a:pt x="1842968" y="0"/>
                                </a:lnTo>
                                <a:lnTo>
                                  <a:pt x="1842968" y="203527"/>
                                </a:lnTo>
                                <a:lnTo>
                                  <a:pt x="1950926" y="203527"/>
                                </a:lnTo>
                                <a:lnTo>
                                  <a:pt x="1950926" y="0"/>
                                </a:lnTo>
                                <a:lnTo>
                                  <a:pt x="2058883" y="0"/>
                                </a:lnTo>
                                <a:lnTo>
                                  <a:pt x="2058883" y="203527"/>
                                </a:lnTo>
                                <a:lnTo>
                                  <a:pt x="2179556" y="203527"/>
                                </a:lnTo>
                                <a:lnTo>
                                  <a:pt x="2179556" y="0"/>
                                </a:lnTo>
                                <a:lnTo>
                                  <a:pt x="2287526" y="0"/>
                                </a:lnTo>
                                <a:lnTo>
                                  <a:pt x="2287526" y="203527"/>
                                </a:lnTo>
                                <a:lnTo>
                                  <a:pt x="2395484" y="203527"/>
                                </a:lnTo>
                                <a:lnTo>
                                  <a:pt x="2395484" y="0"/>
                                </a:lnTo>
                                <a:lnTo>
                                  <a:pt x="2503441" y="0"/>
                                </a:lnTo>
                                <a:lnTo>
                                  <a:pt x="2503441" y="203527"/>
                                </a:lnTo>
                                <a:lnTo>
                                  <a:pt x="2611399" y="203527"/>
                                </a:lnTo>
                                <a:lnTo>
                                  <a:pt x="2611399" y="0"/>
                                </a:lnTo>
                                <a:lnTo>
                                  <a:pt x="2732058" y="0"/>
                                </a:lnTo>
                                <a:lnTo>
                                  <a:pt x="2732058" y="203527"/>
                                </a:lnTo>
                                <a:lnTo>
                                  <a:pt x="2827327" y="203527"/>
                                </a:lnTo>
                                <a:lnTo>
                                  <a:pt x="2827327" y="0"/>
                                </a:lnTo>
                                <a:lnTo>
                                  <a:pt x="2947986" y="0"/>
                                </a:lnTo>
                                <a:lnTo>
                                  <a:pt x="2947986" y="203527"/>
                                </a:lnTo>
                                <a:lnTo>
                                  <a:pt x="3055943" y="203527"/>
                                </a:lnTo>
                                <a:lnTo>
                                  <a:pt x="3055943" y="0"/>
                                </a:lnTo>
                                <a:lnTo>
                                  <a:pt x="3163901" y="0"/>
                                </a:lnTo>
                                <a:lnTo>
                                  <a:pt x="3163901" y="203527"/>
                                </a:lnTo>
                                <a:lnTo>
                                  <a:pt x="3284573" y="203527"/>
                                </a:lnTo>
                                <a:lnTo>
                                  <a:pt x="3284573" y="0"/>
                                </a:lnTo>
                                <a:lnTo>
                                  <a:pt x="3391262" y="0"/>
                                </a:lnTo>
                                <a:lnTo>
                                  <a:pt x="3391262" y="203527"/>
                                </a:lnTo>
                                <a:lnTo>
                                  <a:pt x="3499219" y="203527"/>
                                </a:lnTo>
                                <a:lnTo>
                                  <a:pt x="3499219" y="0"/>
                                </a:lnTo>
                                <a:lnTo>
                                  <a:pt x="3607190" y="0"/>
                                </a:lnTo>
                                <a:lnTo>
                                  <a:pt x="3607190" y="203527"/>
                                </a:lnTo>
                              </a:path>
                            </a:pathLst>
                          </a:custGeom>
                          <a:ln w="5981">
                            <a:solidFill>
                              <a:srgbClr val="1E191A"/>
                            </a:solidFill>
                            <a:prstDash val="solid"/>
                          </a:ln>
                        </wps:spPr>
                        <wps:bodyPr wrap="square" lIns="0" tIns="0" rIns="0" bIns="0" rtlCol="0">
                          <a:prstTxWarp prst="textNoShape">
                            <a:avLst/>
                          </a:prstTxWarp>
                          <a:noAutofit/>
                        </wps:bodyPr>
                      </wps:wsp>
                      <wps:wsp>
                        <wps:cNvPr id="977" name="Graphic 977"/>
                        <wps:cNvSpPr/>
                        <wps:spPr>
                          <a:xfrm>
                            <a:off x="1232128" y="515977"/>
                            <a:ext cx="3607435" cy="203835"/>
                          </a:xfrm>
                          <a:custGeom>
                            <a:avLst/>
                            <a:gdLst/>
                            <a:ahLst/>
                            <a:cxnLst/>
                            <a:rect l="l" t="t" r="r" b="b"/>
                            <a:pathLst>
                              <a:path w="3607435" h="203835">
                                <a:moveTo>
                                  <a:pt x="0" y="203527"/>
                                </a:moveTo>
                                <a:lnTo>
                                  <a:pt x="392469" y="203527"/>
                                </a:lnTo>
                                <a:lnTo>
                                  <a:pt x="392469" y="0"/>
                                </a:lnTo>
                                <a:lnTo>
                                  <a:pt x="3607177" y="0"/>
                                </a:lnTo>
                              </a:path>
                            </a:pathLst>
                          </a:custGeom>
                          <a:ln w="5981">
                            <a:solidFill>
                              <a:srgbClr val="1E191A"/>
                            </a:solidFill>
                            <a:prstDash val="solid"/>
                          </a:ln>
                        </wps:spPr>
                        <wps:bodyPr wrap="square" lIns="0" tIns="0" rIns="0" bIns="0" rtlCol="0">
                          <a:prstTxWarp prst="textNoShape">
                            <a:avLst/>
                          </a:prstTxWarp>
                          <a:noAutofit/>
                        </wps:bodyPr>
                      </wps:wsp>
                      <wps:wsp>
                        <wps:cNvPr id="978" name="Graphic 978"/>
                        <wps:cNvSpPr/>
                        <wps:spPr>
                          <a:xfrm>
                            <a:off x="1225791" y="1148105"/>
                            <a:ext cx="2226945" cy="203835"/>
                          </a:xfrm>
                          <a:custGeom>
                            <a:avLst/>
                            <a:gdLst/>
                            <a:ahLst/>
                            <a:cxnLst/>
                            <a:rect l="l" t="t" r="r" b="b"/>
                            <a:pathLst>
                              <a:path w="2226945" h="203835">
                                <a:moveTo>
                                  <a:pt x="0" y="0"/>
                                </a:moveTo>
                                <a:lnTo>
                                  <a:pt x="599502" y="0"/>
                                </a:lnTo>
                                <a:lnTo>
                                  <a:pt x="635069" y="203527"/>
                                </a:lnTo>
                                <a:lnTo>
                                  <a:pt x="838282" y="203527"/>
                                </a:lnTo>
                                <a:lnTo>
                                  <a:pt x="875118" y="0"/>
                                </a:lnTo>
                                <a:lnTo>
                                  <a:pt x="1065643" y="0"/>
                                </a:lnTo>
                                <a:lnTo>
                                  <a:pt x="1101210" y="203527"/>
                                </a:lnTo>
                                <a:lnTo>
                                  <a:pt x="1294273" y="203527"/>
                                </a:lnTo>
                                <a:lnTo>
                                  <a:pt x="1329827" y="0"/>
                                </a:lnTo>
                                <a:lnTo>
                                  <a:pt x="1510188" y="0"/>
                                </a:lnTo>
                                <a:lnTo>
                                  <a:pt x="1545755" y="203527"/>
                                </a:lnTo>
                                <a:lnTo>
                                  <a:pt x="1714683" y="203527"/>
                                </a:lnTo>
                                <a:lnTo>
                                  <a:pt x="1751519" y="0"/>
                                </a:lnTo>
                                <a:lnTo>
                                  <a:pt x="1967447" y="0"/>
                                </a:lnTo>
                                <a:lnTo>
                                  <a:pt x="2004270" y="203527"/>
                                </a:lnTo>
                                <a:lnTo>
                                  <a:pt x="2189720" y="203527"/>
                                </a:lnTo>
                                <a:lnTo>
                                  <a:pt x="2226556" y="0"/>
                                </a:lnTo>
                              </a:path>
                            </a:pathLst>
                          </a:custGeom>
                          <a:ln w="5982">
                            <a:solidFill>
                              <a:srgbClr val="1E191A"/>
                            </a:solidFill>
                            <a:prstDash val="solid"/>
                          </a:ln>
                        </wps:spPr>
                        <wps:bodyPr wrap="square" lIns="0" tIns="0" rIns="0" bIns="0" rtlCol="0">
                          <a:prstTxWarp prst="textNoShape">
                            <a:avLst/>
                          </a:prstTxWarp>
                          <a:noAutofit/>
                        </wps:bodyPr>
                      </wps:wsp>
                      <wps:wsp>
                        <wps:cNvPr id="979" name="Graphic 979"/>
                        <wps:cNvSpPr/>
                        <wps:spPr>
                          <a:xfrm>
                            <a:off x="1225791" y="1148107"/>
                            <a:ext cx="2226945" cy="203835"/>
                          </a:xfrm>
                          <a:custGeom>
                            <a:avLst/>
                            <a:gdLst/>
                            <a:ahLst/>
                            <a:cxnLst/>
                            <a:rect l="l" t="t" r="r" b="b"/>
                            <a:pathLst>
                              <a:path w="2226945" h="203835">
                                <a:moveTo>
                                  <a:pt x="0" y="203527"/>
                                </a:moveTo>
                                <a:lnTo>
                                  <a:pt x="599502" y="203527"/>
                                </a:lnTo>
                                <a:lnTo>
                                  <a:pt x="635069" y="0"/>
                                </a:lnTo>
                                <a:lnTo>
                                  <a:pt x="838282" y="0"/>
                                </a:lnTo>
                                <a:lnTo>
                                  <a:pt x="875118" y="203527"/>
                                </a:lnTo>
                                <a:lnTo>
                                  <a:pt x="1065643" y="203527"/>
                                </a:lnTo>
                                <a:lnTo>
                                  <a:pt x="1101210" y="0"/>
                                </a:lnTo>
                                <a:lnTo>
                                  <a:pt x="1294273" y="0"/>
                                </a:lnTo>
                                <a:lnTo>
                                  <a:pt x="1329827" y="203527"/>
                                </a:lnTo>
                                <a:lnTo>
                                  <a:pt x="1510188" y="203527"/>
                                </a:lnTo>
                                <a:lnTo>
                                  <a:pt x="1545755" y="0"/>
                                </a:lnTo>
                                <a:lnTo>
                                  <a:pt x="1714683" y="0"/>
                                </a:lnTo>
                                <a:lnTo>
                                  <a:pt x="1751519" y="203527"/>
                                </a:lnTo>
                                <a:lnTo>
                                  <a:pt x="1967447" y="203527"/>
                                </a:lnTo>
                                <a:lnTo>
                                  <a:pt x="2004270" y="0"/>
                                </a:lnTo>
                                <a:lnTo>
                                  <a:pt x="2189720" y="0"/>
                                </a:lnTo>
                                <a:lnTo>
                                  <a:pt x="2226556" y="203527"/>
                                </a:lnTo>
                              </a:path>
                            </a:pathLst>
                          </a:custGeom>
                          <a:ln w="5982">
                            <a:solidFill>
                              <a:srgbClr val="1E191A"/>
                            </a:solidFill>
                            <a:prstDash val="solid"/>
                          </a:ln>
                        </wps:spPr>
                        <wps:bodyPr wrap="square" lIns="0" tIns="0" rIns="0" bIns="0" rtlCol="0">
                          <a:prstTxWarp prst="textNoShape">
                            <a:avLst/>
                          </a:prstTxWarp>
                          <a:noAutofit/>
                        </wps:bodyPr>
                      </wps:wsp>
                      <wps:wsp>
                        <wps:cNvPr id="980" name="Graphic 980"/>
                        <wps:cNvSpPr/>
                        <wps:spPr>
                          <a:xfrm>
                            <a:off x="3448519" y="1148105"/>
                            <a:ext cx="1409065" cy="203835"/>
                          </a:xfrm>
                          <a:custGeom>
                            <a:avLst/>
                            <a:gdLst/>
                            <a:ahLst/>
                            <a:cxnLst/>
                            <a:rect l="l" t="t" r="r" b="b"/>
                            <a:pathLst>
                              <a:path w="1409065" h="203835">
                                <a:moveTo>
                                  <a:pt x="0" y="0"/>
                                </a:moveTo>
                                <a:lnTo>
                                  <a:pt x="177823" y="0"/>
                                </a:lnTo>
                                <a:lnTo>
                                  <a:pt x="214646" y="203527"/>
                                </a:lnTo>
                                <a:lnTo>
                                  <a:pt x="393738" y="203527"/>
                                </a:lnTo>
                                <a:lnTo>
                                  <a:pt x="443275" y="0"/>
                                </a:lnTo>
                                <a:lnTo>
                                  <a:pt x="633800" y="0"/>
                                </a:lnTo>
                                <a:lnTo>
                                  <a:pt x="669367" y="203527"/>
                                </a:lnTo>
                                <a:lnTo>
                                  <a:pt x="862417" y="203527"/>
                                </a:lnTo>
                                <a:lnTo>
                                  <a:pt x="897984" y="0"/>
                                </a:lnTo>
                                <a:lnTo>
                                  <a:pt x="1065643" y="0"/>
                                </a:lnTo>
                                <a:lnTo>
                                  <a:pt x="1101210" y="203527"/>
                                </a:lnTo>
                                <a:lnTo>
                                  <a:pt x="1281571" y="203527"/>
                                </a:lnTo>
                                <a:lnTo>
                                  <a:pt x="1317138" y="0"/>
                                </a:lnTo>
                                <a:lnTo>
                                  <a:pt x="1408588" y="0"/>
                                </a:lnTo>
                              </a:path>
                            </a:pathLst>
                          </a:custGeom>
                          <a:ln w="5987">
                            <a:solidFill>
                              <a:srgbClr val="1E191A"/>
                            </a:solidFill>
                            <a:prstDash val="solid"/>
                          </a:ln>
                        </wps:spPr>
                        <wps:bodyPr wrap="square" lIns="0" tIns="0" rIns="0" bIns="0" rtlCol="0">
                          <a:prstTxWarp prst="textNoShape">
                            <a:avLst/>
                          </a:prstTxWarp>
                          <a:noAutofit/>
                        </wps:bodyPr>
                      </wps:wsp>
                      <wps:wsp>
                        <wps:cNvPr id="981" name="Graphic 981"/>
                        <wps:cNvSpPr/>
                        <wps:spPr>
                          <a:xfrm>
                            <a:off x="3448519" y="1148107"/>
                            <a:ext cx="1396365" cy="203835"/>
                          </a:xfrm>
                          <a:custGeom>
                            <a:avLst/>
                            <a:gdLst/>
                            <a:ahLst/>
                            <a:cxnLst/>
                            <a:rect l="l" t="t" r="r" b="b"/>
                            <a:pathLst>
                              <a:path w="1396365" h="203835">
                                <a:moveTo>
                                  <a:pt x="0" y="203527"/>
                                </a:moveTo>
                                <a:lnTo>
                                  <a:pt x="177823" y="203527"/>
                                </a:lnTo>
                                <a:lnTo>
                                  <a:pt x="214646" y="0"/>
                                </a:lnTo>
                                <a:lnTo>
                                  <a:pt x="393738" y="0"/>
                                </a:lnTo>
                                <a:lnTo>
                                  <a:pt x="443275" y="203527"/>
                                </a:lnTo>
                                <a:lnTo>
                                  <a:pt x="633800" y="203527"/>
                                </a:lnTo>
                                <a:lnTo>
                                  <a:pt x="669367" y="0"/>
                                </a:lnTo>
                                <a:lnTo>
                                  <a:pt x="862417" y="0"/>
                                </a:lnTo>
                                <a:lnTo>
                                  <a:pt x="897984" y="203527"/>
                                </a:lnTo>
                                <a:lnTo>
                                  <a:pt x="1065643" y="203527"/>
                                </a:lnTo>
                                <a:lnTo>
                                  <a:pt x="1101210" y="0"/>
                                </a:lnTo>
                                <a:lnTo>
                                  <a:pt x="1281571" y="0"/>
                                </a:lnTo>
                                <a:lnTo>
                                  <a:pt x="1317138" y="203527"/>
                                </a:lnTo>
                                <a:lnTo>
                                  <a:pt x="1395873" y="203527"/>
                                </a:lnTo>
                              </a:path>
                            </a:pathLst>
                          </a:custGeom>
                          <a:ln w="5987">
                            <a:solidFill>
                              <a:srgbClr val="1E191A"/>
                            </a:solidFill>
                            <a:prstDash val="solid"/>
                          </a:ln>
                        </wps:spPr>
                        <wps:bodyPr wrap="square" lIns="0" tIns="0" rIns="0" bIns="0" rtlCol="0">
                          <a:prstTxWarp prst="textNoShape">
                            <a:avLst/>
                          </a:prstTxWarp>
                          <a:noAutofit/>
                        </wps:bodyPr>
                      </wps:wsp>
                      <wps:wsp>
                        <wps:cNvPr id="982" name="Graphic 982"/>
                        <wps:cNvSpPr/>
                        <wps:spPr>
                          <a:xfrm>
                            <a:off x="1721142" y="2682923"/>
                            <a:ext cx="271145" cy="206375"/>
                          </a:xfrm>
                          <a:custGeom>
                            <a:avLst/>
                            <a:gdLst/>
                            <a:ahLst/>
                            <a:cxnLst/>
                            <a:rect l="l" t="t" r="r" b="b"/>
                            <a:pathLst>
                              <a:path w="271145" h="206375">
                                <a:moveTo>
                                  <a:pt x="0" y="205907"/>
                                </a:moveTo>
                                <a:lnTo>
                                  <a:pt x="270541" y="0"/>
                                </a:lnTo>
                              </a:path>
                            </a:pathLst>
                          </a:custGeom>
                          <a:ln w="6113">
                            <a:solidFill>
                              <a:srgbClr val="1E191A"/>
                            </a:solidFill>
                            <a:prstDash val="solid"/>
                          </a:ln>
                        </wps:spPr>
                        <wps:bodyPr wrap="square" lIns="0" tIns="0" rIns="0" bIns="0" rtlCol="0">
                          <a:prstTxWarp prst="textNoShape">
                            <a:avLst/>
                          </a:prstTxWarp>
                          <a:noAutofit/>
                        </wps:bodyPr>
                      </wps:wsp>
                      <wps:wsp>
                        <wps:cNvPr id="983" name="Graphic 983"/>
                        <wps:cNvSpPr/>
                        <wps:spPr>
                          <a:xfrm>
                            <a:off x="1985403" y="2675712"/>
                            <a:ext cx="13970" cy="13335"/>
                          </a:xfrm>
                          <a:custGeom>
                            <a:avLst/>
                            <a:gdLst/>
                            <a:ahLst/>
                            <a:cxnLst/>
                            <a:rect l="l" t="t" r="r" b="b"/>
                            <a:pathLst>
                              <a:path w="13970" h="13335">
                                <a:moveTo>
                                  <a:pt x="13970" y="0"/>
                                </a:moveTo>
                                <a:lnTo>
                                  <a:pt x="0" y="3581"/>
                                </a:lnTo>
                                <a:lnTo>
                                  <a:pt x="10160" y="13157"/>
                                </a:lnTo>
                                <a:lnTo>
                                  <a:pt x="13970" y="0"/>
                                </a:lnTo>
                                <a:close/>
                              </a:path>
                            </a:pathLst>
                          </a:custGeom>
                          <a:solidFill>
                            <a:srgbClr val="1E191A"/>
                          </a:solidFill>
                        </wps:spPr>
                        <wps:bodyPr wrap="square" lIns="0" tIns="0" rIns="0" bIns="0" rtlCol="0">
                          <a:prstTxWarp prst="textNoShape">
                            <a:avLst/>
                          </a:prstTxWarp>
                          <a:noAutofit/>
                        </wps:bodyPr>
                      </wps:wsp>
                      <wps:wsp>
                        <wps:cNvPr id="984" name="Graphic 984"/>
                        <wps:cNvSpPr/>
                        <wps:spPr>
                          <a:xfrm>
                            <a:off x="1230858" y="3066008"/>
                            <a:ext cx="3636645" cy="203835"/>
                          </a:xfrm>
                          <a:custGeom>
                            <a:avLst/>
                            <a:gdLst/>
                            <a:ahLst/>
                            <a:cxnLst/>
                            <a:rect l="l" t="t" r="r" b="b"/>
                            <a:pathLst>
                              <a:path w="3636645" h="203835">
                                <a:moveTo>
                                  <a:pt x="0" y="0"/>
                                </a:moveTo>
                                <a:lnTo>
                                  <a:pt x="1705788" y="0"/>
                                </a:lnTo>
                                <a:lnTo>
                                  <a:pt x="1742624" y="203515"/>
                                </a:lnTo>
                                <a:lnTo>
                                  <a:pt x="3636400" y="203515"/>
                                </a:lnTo>
                              </a:path>
                            </a:pathLst>
                          </a:custGeom>
                          <a:ln w="5981">
                            <a:solidFill>
                              <a:srgbClr val="1E191A"/>
                            </a:solidFill>
                            <a:prstDash val="solid"/>
                          </a:ln>
                        </wps:spPr>
                        <wps:bodyPr wrap="square" lIns="0" tIns="0" rIns="0" bIns="0" rtlCol="0">
                          <a:prstTxWarp prst="textNoShape">
                            <a:avLst/>
                          </a:prstTxWarp>
                          <a:noAutofit/>
                        </wps:bodyPr>
                      </wps:wsp>
                      <wps:wsp>
                        <wps:cNvPr id="985" name="Graphic 985"/>
                        <wps:cNvSpPr/>
                        <wps:spPr>
                          <a:xfrm>
                            <a:off x="1230858" y="3066010"/>
                            <a:ext cx="3636645" cy="203835"/>
                          </a:xfrm>
                          <a:custGeom>
                            <a:avLst/>
                            <a:gdLst/>
                            <a:ahLst/>
                            <a:cxnLst/>
                            <a:rect l="l" t="t" r="r" b="b"/>
                            <a:pathLst>
                              <a:path w="3636645" h="203835">
                                <a:moveTo>
                                  <a:pt x="0" y="203515"/>
                                </a:moveTo>
                                <a:lnTo>
                                  <a:pt x="1705788" y="203515"/>
                                </a:lnTo>
                                <a:lnTo>
                                  <a:pt x="1742624" y="0"/>
                                </a:lnTo>
                                <a:lnTo>
                                  <a:pt x="3636400" y="0"/>
                                </a:lnTo>
                              </a:path>
                            </a:pathLst>
                          </a:custGeom>
                          <a:ln w="5981">
                            <a:solidFill>
                              <a:srgbClr val="1E191A"/>
                            </a:solidFill>
                            <a:prstDash val="solid"/>
                          </a:ln>
                        </wps:spPr>
                        <wps:bodyPr wrap="square" lIns="0" tIns="0" rIns="0" bIns="0" rtlCol="0">
                          <a:prstTxWarp prst="textNoShape">
                            <a:avLst/>
                          </a:prstTxWarp>
                          <a:noAutofit/>
                        </wps:bodyPr>
                      </wps:wsp>
                      <wps:wsp>
                        <wps:cNvPr id="986" name="Graphic 986"/>
                        <wps:cNvSpPr/>
                        <wps:spPr>
                          <a:xfrm>
                            <a:off x="2956979" y="310070"/>
                            <a:ext cx="1270" cy="3050540"/>
                          </a:xfrm>
                          <a:custGeom>
                            <a:avLst/>
                            <a:gdLst/>
                            <a:ahLst/>
                            <a:cxnLst/>
                            <a:rect l="l" t="t" r="r" b="b"/>
                            <a:pathLst>
                              <a:path w="0" h="3050540">
                                <a:moveTo>
                                  <a:pt x="0" y="0"/>
                                </a:moveTo>
                                <a:lnTo>
                                  <a:pt x="0" y="3050452"/>
                                </a:lnTo>
                              </a:path>
                            </a:pathLst>
                          </a:custGeom>
                          <a:ln w="6344">
                            <a:solidFill>
                              <a:srgbClr val="000000"/>
                            </a:solidFill>
                            <a:prstDash val="dash"/>
                          </a:ln>
                        </wps:spPr>
                        <wps:bodyPr wrap="square" lIns="0" tIns="0" rIns="0" bIns="0" rtlCol="0">
                          <a:prstTxWarp prst="textNoShape">
                            <a:avLst/>
                          </a:prstTxWarp>
                          <a:noAutofit/>
                        </wps:bodyPr>
                      </wps:wsp>
                      <wps:wsp>
                        <wps:cNvPr id="987" name="Graphic 987"/>
                        <wps:cNvSpPr/>
                        <wps:spPr>
                          <a:xfrm>
                            <a:off x="0" y="0"/>
                            <a:ext cx="5130800" cy="3634104"/>
                          </a:xfrm>
                          <a:custGeom>
                            <a:avLst/>
                            <a:gdLst/>
                            <a:ahLst/>
                            <a:cxnLst/>
                            <a:rect l="l" t="t" r="r" b="b"/>
                            <a:pathLst>
                              <a:path w="5130800" h="3634104">
                                <a:moveTo>
                                  <a:pt x="5130546" y="0"/>
                                </a:moveTo>
                                <a:lnTo>
                                  <a:pt x="5124450" y="0"/>
                                </a:lnTo>
                                <a:lnTo>
                                  <a:pt x="5124450" y="6096"/>
                                </a:lnTo>
                                <a:lnTo>
                                  <a:pt x="5124450" y="3627882"/>
                                </a:lnTo>
                                <a:lnTo>
                                  <a:pt x="6096" y="3627882"/>
                                </a:lnTo>
                                <a:lnTo>
                                  <a:pt x="6096" y="6096"/>
                                </a:lnTo>
                                <a:lnTo>
                                  <a:pt x="5124450" y="6096"/>
                                </a:lnTo>
                                <a:lnTo>
                                  <a:pt x="5124450" y="0"/>
                                </a:lnTo>
                                <a:lnTo>
                                  <a:pt x="3048" y="0"/>
                                </a:lnTo>
                                <a:lnTo>
                                  <a:pt x="0" y="12"/>
                                </a:lnTo>
                                <a:lnTo>
                                  <a:pt x="0" y="3627882"/>
                                </a:lnTo>
                                <a:lnTo>
                                  <a:pt x="0" y="3630930"/>
                                </a:lnTo>
                                <a:lnTo>
                                  <a:pt x="0" y="3633978"/>
                                </a:lnTo>
                                <a:lnTo>
                                  <a:pt x="5124450" y="3633978"/>
                                </a:lnTo>
                                <a:lnTo>
                                  <a:pt x="5127498" y="3633978"/>
                                </a:lnTo>
                                <a:lnTo>
                                  <a:pt x="5130546" y="3633978"/>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988" name="Textbox 988"/>
                        <wps:cNvSpPr txBox="1"/>
                        <wps:spPr>
                          <a:xfrm>
                            <a:off x="4479467" y="3406747"/>
                            <a:ext cx="431165" cy="80010"/>
                          </a:xfrm>
                          <a:prstGeom prst="rect">
                            <a:avLst/>
                          </a:prstGeom>
                        </wps:spPr>
                        <wps:txbx>
                          <w:txbxContent>
                            <w:p>
                              <w:pPr>
                                <w:spacing w:line="125" w:lineRule="exact" w:before="0"/>
                                <w:ind w:left="0" w:right="0" w:firstLine="0"/>
                                <w:jc w:val="left"/>
                                <w:rPr>
                                  <w:rFonts w:ascii="Microsoft YaHei"/>
                                  <w:sz w:val="11"/>
                                </w:rPr>
                              </w:pPr>
                              <w:r>
                                <w:rPr>
                                  <w:rFonts w:ascii="Microsoft YaHei"/>
                                  <w:spacing w:val="-2"/>
                                  <w:w w:val="105"/>
                                  <w:sz w:val="11"/>
                                </w:rPr>
                                <w:t>MS31194V1</w:t>
                              </w:r>
                            </w:p>
                          </w:txbxContent>
                        </wps:txbx>
                        <wps:bodyPr wrap="square" lIns="0" tIns="0" rIns="0" bIns="0" rtlCol="0">
                          <a:noAutofit/>
                        </wps:bodyPr>
                      </wps:wsp>
                      <wps:wsp>
                        <wps:cNvPr id="989" name="Textbox 989"/>
                        <wps:cNvSpPr txBox="1"/>
                        <wps:spPr>
                          <a:xfrm>
                            <a:off x="3954395" y="3117679"/>
                            <a:ext cx="125730" cy="106680"/>
                          </a:xfrm>
                          <a:prstGeom prst="rect">
                            <a:avLst/>
                          </a:prstGeom>
                        </wps:spPr>
                        <wps:txbx>
                          <w:txbxContent>
                            <w:p>
                              <w:pPr>
                                <w:spacing w:line="167" w:lineRule="exact" w:before="0"/>
                                <w:ind w:left="0" w:right="0" w:firstLine="0"/>
                                <w:jc w:val="left"/>
                                <w:rPr>
                                  <w:rFonts w:ascii="Microsoft YaHei"/>
                                  <w:sz w:val="15"/>
                                </w:rPr>
                              </w:pPr>
                              <w:r>
                                <w:rPr>
                                  <w:rFonts w:ascii="Microsoft YaHei"/>
                                  <w:spacing w:val="-5"/>
                                  <w:sz w:val="15"/>
                                </w:rPr>
                                <w:t>36</w:t>
                              </w:r>
                            </w:p>
                          </w:txbxContent>
                        </wps:txbx>
                        <wps:bodyPr wrap="square" lIns="0" tIns="0" rIns="0" bIns="0" rtlCol="0">
                          <a:noAutofit/>
                        </wps:bodyPr>
                      </wps:wsp>
                      <wps:wsp>
                        <wps:cNvPr id="990" name="Textbox 990"/>
                        <wps:cNvSpPr txBox="1"/>
                        <wps:spPr>
                          <a:xfrm>
                            <a:off x="2055456" y="3114710"/>
                            <a:ext cx="147955" cy="106680"/>
                          </a:xfrm>
                          <a:prstGeom prst="rect">
                            <a:avLst/>
                          </a:prstGeom>
                        </wps:spPr>
                        <wps:txbx>
                          <w:txbxContent>
                            <w:p>
                              <w:pPr>
                                <w:spacing w:line="167" w:lineRule="exact" w:before="0"/>
                                <w:ind w:left="0" w:right="0" w:firstLine="0"/>
                                <w:jc w:val="left"/>
                                <w:rPr>
                                  <w:rFonts w:ascii="Microsoft YaHei"/>
                                  <w:sz w:val="15"/>
                                </w:rPr>
                              </w:pPr>
                              <w:r>
                                <w:rPr>
                                  <w:rFonts w:ascii="Microsoft YaHei"/>
                                  <w:spacing w:val="-5"/>
                                  <w:w w:val="110"/>
                                  <w:sz w:val="15"/>
                                </w:rPr>
                                <w:t>FD</w:t>
                              </w:r>
                            </w:p>
                          </w:txbxContent>
                        </wps:txbx>
                        <wps:bodyPr wrap="square" lIns="0" tIns="0" rIns="0" bIns="0" rtlCol="0">
                          <a:noAutofit/>
                        </wps:bodyPr>
                      </wps:wsp>
                      <wps:wsp>
                        <wps:cNvPr id="991" name="Textbox 991"/>
                        <wps:cNvSpPr txBox="1"/>
                        <wps:spPr>
                          <a:xfrm>
                            <a:off x="199542" y="3121137"/>
                            <a:ext cx="927735" cy="106680"/>
                          </a:xfrm>
                          <a:prstGeom prst="rect">
                            <a:avLst/>
                          </a:prstGeom>
                        </wps:spPr>
                        <wps:txbx>
                          <w:txbxContent>
                            <w:p>
                              <w:pPr>
                                <w:spacing w:line="167"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㞾ࡼ䞡䕑</w:t>
                              </w:r>
                              <w:r>
                                <w:rPr>
                                  <w:rFonts w:ascii="Microsoft YaHei" w:hAnsi="Microsoft YaHei" w:cs="Microsoft YaHei" w:eastAsia="Microsoft YaHei"/>
                                  <w:color w:val="1E191A"/>
                                  <w:spacing w:val="-2"/>
                                  <w:w w:val="105"/>
                                  <w:sz w:val="15"/>
                                  <w:szCs w:val="15"/>
                                </w:rPr>
                                <w:t>᳝ᬜᆘᄬ఼</w:t>
                              </w:r>
                            </w:p>
                          </w:txbxContent>
                        </wps:txbx>
                        <wps:bodyPr wrap="square" lIns="0" tIns="0" rIns="0" bIns="0" rtlCol="0">
                          <a:noAutofit/>
                        </wps:bodyPr>
                      </wps:wsp>
                      <wps:wsp>
                        <wps:cNvPr id="992" name="Textbox 992"/>
                        <wps:cNvSpPr txBox="1"/>
                        <wps:spPr>
                          <a:xfrm>
                            <a:off x="1051080" y="2904223"/>
                            <a:ext cx="1174115" cy="106680"/>
                          </a:xfrm>
                          <a:prstGeom prst="rect">
                            <a:avLst/>
                          </a:prstGeom>
                        </wps:spPr>
                        <wps:txbx>
                          <w:txbxContent>
                            <w:p>
                              <w:pPr>
                                <w:spacing w:line="167"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73"/>
                                  <w:sz w:val="15"/>
                                  <w:szCs w:val="15"/>
                                </w:rPr>
                                <w:t> </w:t>
                              </w:r>
                              <w:r>
                                <w:rPr>
                                  <w:rFonts w:ascii="Microsoft YaHei" w:hAnsi="Microsoft YaHei" w:cs="Microsoft YaHei" w:eastAsia="Microsoft YaHei"/>
                                  <w:sz w:val="15"/>
                                  <w:szCs w:val="15"/>
                                </w:rPr>
                                <w:t>TIMx_ARR</w:t>
                              </w:r>
                              <w:r>
                                <w:rPr>
                                  <w:rFonts w:ascii="Microsoft YaHei" w:hAnsi="Microsoft YaHei" w:cs="Microsoft YaHei" w:eastAsia="Microsoft YaHei"/>
                                  <w:spacing w:val="75"/>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wps:txbx>
                        <wps:bodyPr wrap="square" lIns="0" tIns="0" rIns="0" bIns="0" rtlCol="0">
                          <a:noAutofit/>
                        </wps:bodyPr>
                      </wps:wsp>
                      <wps:wsp>
                        <wps:cNvPr id="993" name="Textbox 993"/>
                        <wps:cNvSpPr txBox="1"/>
                        <wps:spPr>
                          <a:xfrm>
                            <a:off x="3459031" y="2566957"/>
                            <a:ext cx="125730" cy="106680"/>
                          </a:xfrm>
                          <a:prstGeom prst="rect">
                            <a:avLst/>
                          </a:prstGeom>
                        </wps:spPr>
                        <wps:txbx>
                          <w:txbxContent>
                            <w:p>
                              <w:pPr>
                                <w:spacing w:line="167" w:lineRule="exact" w:before="0"/>
                                <w:ind w:left="0" w:right="0" w:firstLine="0"/>
                                <w:jc w:val="left"/>
                                <w:rPr>
                                  <w:rFonts w:ascii="Microsoft YaHei"/>
                                  <w:sz w:val="15"/>
                                </w:rPr>
                              </w:pPr>
                              <w:r>
                                <w:rPr>
                                  <w:rFonts w:ascii="Microsoft YaHei"/>
                                  <w:spacing w:val="-5"/>
                                  <w:sz w:val="15"/>
                                </w:rPr>
                                <w:t>36</w:t>
                              </w:r>
                            </w:p>
                          </w:txbxContent>
                        </wps:txbx>
                        <wps:bodyPr wrap="square" lIns="0" tIns="0" rIns="0" bIns="0" rtlCol="0">
                          <a:noAutofit/>
                        </wps:bodyPr>
                      </wps:wsp>
                      <wps:wsp>
                        <wps:cNvPr id="994" name="Textbox 994"/>
                        <wps:cNvSpPr txBox="1"/>
                        <wps:spPr>
                          <a:xfrm>
                            <a:off x="1560093" y="2563988"/>
                            <a:ext cx="147955" cy="106680"/>
                          </a:xfrm>
                          <a:prstGeom prst="rect">
                            <a:avLst/>
                          </a:prstGeom>
                        </wps:spPr>
                        <wps:txbx>
                          <w:txbxContent>
                            <w:p>
                              <w:pPr>
                                <w:spacing w:line="167" w:lineRule="exact" w:before="0"/>
                                <w:ind w:left="0" w:right="0" w:firstLine="0"/>
                                <w:jc w:val="left"/>
                                <w:rPr>
                                  <w:rFonts w:ascii="Microsoft YaHei"/>
                                  <w:sz w:val="15"/>
                                </w:rPr>
                              </w:pPr>
                              <w:r>
                                <w:rPr>
                                  <w:rFonts w:ascii="Microsoft YaHei"/>
                                  <w:spacing w:val="-5"/>
                                  <w:w w:val="110"/>
                                  <w:sz w:val="15"/>
                                </w:rPr>
                                <w:t>FD</w:t>
                              </w:r>
                            </w:p>
                          </w:txbxContent>
                        </wps:txbx>
                        <wps:bodyPr wrap="square" lIns="0" tIns="0" rIns="0" bIns="0" rtlCol="0">
                          <a:noAutofit/>
                        </wps:bodyPr>
                      </wps:wsp>
                      <wps:wsp>
                        <wps:cNvPr id="995" name="Textbox 995"/>
                        <wps:cNvSpPr txBox="1"/>
                        <wps:spPr>
                          <a:xfrm>
                            <a:off x="97851" y="1595311"/>
                            <a:ext cx="1029335" cy="1082040"/>
                          </a:xfrm>
                          <a:prstGeom prst="rect">
                            <a:avLst/>
                          </a:prstGeom>
                        </wps:spPr>
                        <wps:txbx>
                          <w:txbxContent>
                            <w:p>
                              <w:pPr>
                                <w:spacing w:line="214" w:lineRule="exact" w:before="0"/>
                                <w:ind w:left="80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䅵</w:t>
                              </w:r>
                              <w:r>
                                <w:rPr>
                                  <w:rFonts w:ascii="Microsoft YaHei" w:hAnsi="Microsoft YaHei" w:cs="Microsoft YaHei" w:eastAsia="Microsoft YaHei"/>
                                  <w:color w:val="1E191A"/>
                                  <w:spacing w:val="-4"/>
                                  <w:w w:val="120"/>
                                  <w:sz w:val="15"/>
                                  <w:szCs w:val="15"/>
                                </w:rPr>
                                <w:t>఼᭄L⑶</w:t>
                              </w:r>
                            </w:p>
                            <w:p>
                              <w:pPr>
                                <w:spacing w:before="190"/>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᳈ᮄџӊ</w:t>
                              </w:r>
                              <w:r>
                                <w:rPr>
                                  <w:rFonts w:ascii="Microsoft YaHei" w:hAnsi="Microsoft YaHei" w:cs="Microsoft YaHei" w:eastAsia="Microsoft YaHei"/>
                                  <w:color w:val="1E191A"/>
                                  <w:spacing w:val="3"/>
                                  <w:w w:val="115"/>
                                  <w:sz w:val="15"/>
                                  <w:szCs w:val="15"/>
                                </w:rPr>
                                <w:t> </w:t>
                              </w:r>
                              <w:r>
                                <w:rPr>
                                  <w:rFonts w:ascii="Microsoft YaHei" w:hAnsi="Microsoft YaHei" w:cs="Microsoft YaHei" w:eastAsia="Microsoft YaHei"/>
                                  <w:color w:val="1E191A"/>
                                  <w:spacing w:val="-2"/>
                                  <w:w w:val="115"/>
                                  <w:sz w:val="15"/>
                                  <w:szCs w:val="15"/>
                                </w:rPr>
                                <w:t>(UEV)</w:t>
                              </w:r>
                            </w:p>
                            <w:p>
                              <w:pPr>
                                <w:spacing w:line="538" w:lineRule="exact" w:before="0"/>
                                <w:ind w:left="0" w:right="18" w:firstLine="232"/>
                                <w:jc w:val="righ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᳈ᮄЁᮁᷛᖫ </w:t>
                              </w:r>
                              <w:r>
                                <w:rPr>
                                  <w:rFonts w:ascii="Microsoft YaHei" w:hAnsi="Microsoft YaHei" w:cs="Microsoft YaHei" w:eastAsia="Microsoft YaHei"/>
                                  <w:color w:val="1E191A"/>
                                  <w:w w:val="105"/>
                                  <w:sz w:val="15"/>
                                  <w:szCs w:val="15"/>
                                </w:rPr>
                                <w:t>(UIF</w:t>
                              </w:r>
                              <w:r>
                                <w:rPr>
                                  <w:rFonts w:ascii="Microsoft YaHei" w:hAnsi="Microsoft YaHei" w:cs="Microsoft YaHei" w:eastAsia="Microsoft YaHei"/>
                                  <w:color w:val="1E191A"/>
                                  <w:w w:val="105"/>
                                  <w:sz w:val="15"/>
                                  <w:szCs w:val="15"/>
                                </w:rPr>
                                <w:t>)</w:t>
                              </w:r>
                              <w:r>
                                <w:rPr>
                                  <w:rFonts w:ascii="Microsoft YaHei" w:hAnsi="Microsoft YaHei" w:cs="Microsoft YaHei" w:eastAsia="Microsoft YaHei"/>
                                  <w:color w:val="1E191A"/>
                                  <w:w w:val="105"/>
                                  <w:sz w:val="15"/>
                                  <w:szCs w:val="15"/>
                                </w:rPr>
                                <w:t>㞾ࡼ䞡䕑乘㺙䕑</w:t>
                              </w:r>
                              <w:r>
                                <w:rPr>
                                  <w:rFonts w:ascii="Microsoft YaHei" w:hAnsi="Microsoft YaHei" w:cs="Microsoft YaHei" w:eastAsia="Microsoft YaHei"/>
                                  <w:color w:val="1E191A"/>
                                  <w:spacing w:val="-5"/>
                                  <w:w w:val="105"/>
                                  <w:sz w:val="15"/>
                                  <w:szCs w:val="15"/>
                                </w:rPr>
                                <w:t>ᆘᄬ఼</w:t>
                              </w:r>
                            </w:p>
                          </w:txbxContent>
                        </wps:txbx>
                        <wps:bodyPr wrap="square" lIns="0" tIns="0" rIns="0" bIns="0" rtlCol="0">
                          <a:noAutofit/>
                        </wps:bodyPr>
                      </wps:wsp>
                      <wps:wsp>
                        <wps:cNvPr id="996" name="Textbox 996"/>
                        <wps:cNvSpPr txBox="1"/>
                        <wps:spPr>
                          <a:xfrm>
                            <a:off x="1918550" y="1204643"/>
                            <a:ext cx="2804160" cy="108585"/>
                          </a:xfrm>
                          <a:prstGeom prst="rect">
                            <a:avLst/>
                          </a:prstGeom>
                        </wps:spPr>
                        <wps:txbx>
                          <w:txbxContent>
                            <w:p>
                              <w:pPr>
                                <w:spacing w:line="170" w:lineRule="exact" w:before="0"/>
                                <w:ind w:left="0" w:right="0" w:firstLine="0"/>
                                <w:jc w:val="left"/>
                                <w:rPr>
                                  <w:rFonts w:ascii="Microsoft YaHei"/>
                                  <w:sz w:val="15"/>
                                </w:rPr>
                              </w:pPr>
                              <w:r>
                                <w:rPr>
                                  <w:rFonts w:ascii="Microsoft YaHei"/>
                                  <w:color w:val="1E191A"/>
                                  <w:w w:val="105"/>
                                  <w:sz w:val="15"/>
                                </w:rPr>
                                <w:t>F8</w:t>
                              </w:r>
                              <w:r>
                                <w:rPr>
                                  <w:rFonts w:ascii="Microsoft YaHei"/>
                                  <w:color w:val="1E191A"/>
                                  <w:spacing w:val="34"/>
                                  <w:w w:val="105"/>
                                  <w:sz w:val="15"/>
                                </w:rPr>
                                <w:t>  </w:t>
                              </w:r>
                              <w:r>
                                <w:rPr>
                                  <w:rFonts w:ascii="Microsoft YaHei"/>
                                  <w:color w:val="1E191A"/>
                                  <w:w w:val="105"/>
                                  <w:sz w:val="15"/>
                                </w:rPr>
                                <w:t>F9</w:t>
                              </w:r>
                              <w:r>
                                <w:rPr>
                                  <w:rFonts w:ascii="Microsoft YaHei"/>
                                  <w:color w:val="1E191A"/>
                                  <w:spacing w:val="39"/>
                                  <w:w w:val="105"/>
                                  <w:sz w:val="15"/>
                                </w:rPr>
                                <w:t>  </w:t>
                              </w:r>
                              <w:r>
                                <w:rPr>
                                  <w:rFonts w:ascii="Microsoft YaHei"/>
                                  <w:color w:val="1E191A"/>
                                  <w:w w:val="105"/>
                                  <w:sz w:val="15"/>
                                </w:rPr>
                                <w:t>FA</w:t>
                              </w:r>
                              <w:r>
                                <w:rPr>
                                  <w:rFonts w:ascii="Microsoft YaHei"/>
                                  <w:color w:val="1E191A"/>
                                  <w:spacing w:val="27"/>
                                  <w:w w:val="105"/>
                                  <w:sz w:val="15"/>
                                </w:rPr>
                                <w:t>  </w:t>
                              </w:r>
                              <w:r>
                                <w:rPr>
                                  <w:rFonts w:ascii="Microsoft YaHei"/>
                                  <w:color w:val="1E191A"/>
                                  <w:w w:val="105"/>
                                  <w:sz w:val="15"/>
                                </w:rPr>
                                <w:t>FB</w:t>
                              </w:r>
                              <w:r>
                                <w:rPr>
                                  <w:rFonts w:ascii="Microsoft YaHei"/>
                                  <w:color w:val="1E191A"/>
                                  <w:spacing w:val="73"/>
                                  <w:w w:val="150"/>
                                  <w:sz w:val="15"/>
                                </w:rPr>
                                <w:t> </w:t>
                              </w:r>
                              <w:r>
                                <w:rPr>
                                  <w:rFonts w:ascii="Microsoft YaHei"/>
                                  <w:color w:val="1E191A"/>
                                  <w:w w:val="105"/>
                                  <w:sz w:val="15"/>
                                </w:rPr>
                                <w:t>FC</w:t>
                              </w:r>
                              <w:r>
                                <w:rPr>
                                  <w:rFonts w:ascii="Microsoft YaHei"/>
                                  <w:color w:val="1E191A"/>
                                  <w:spacing w:val="31"/>
                                  <w:w w:val="105"/>
                                  <w:sz w:val="15"/>
                                </w:rPr>
                                <w:t>  </w:t>
                              </w:r>
                              <w:r>
                                <w:rPr>
                                  <w:rFonts w:ascii="Microsoft YaHei"/>
                                  <w:color w:val="1E191A"/>
                                  <w:w w:val="105"/>
                                  <w:sz w:val="15"/>
                                </w:rPr>
                                <w:t>36</w:t>
                              </w:r>
                              <w:r>
                                <w:rPr>
                                  <w:rFonts w:ascii="Microsoft YaHei"/>
                                  <w:color w:val="1E191A"/>
                                  <w:spacing w:val="37"/>
                                  <w:w w:val="105"/>
                                  <w:sz w:val="15"/>
                                </w:rPr>
                                <w:t>  </w:t>
                              </w:r>
                              <w:r>
                                <w:rPr>
                                  <w:rFonts w:ascii="Microsoft YaHei"/>
                                  <w:w w:val="105"/>
                                  <w:sz w:val="15"/>
                                </w:rPr>
                                <w:t>35</w:t>
                              </w:r>
                              <w:r>
                                <w:rPr>
                                  <w:rFonts w:ascii="Microsoft YaHei"/>
                                  <w:spacing w:val="35"/>
                                  <w:w w:val="105"/>
                                  <w:sz w:val="15"/>
                                </w:rPr>
                                <w:t>  </w:t>
                              </w:r>
                              <w:r>
                                <w:rPr>
                                  <w:rFonts w:ascii="Microsoft YaHei"/>
                                  <w:color w:val="1E191A"/>
                                  <w:w w:val="105"/>
                                  <w:sz w:val="15"/>
                                </w:rPr>
                                <w:t>34</w:t>
                              </w:r>
                              <w:r>
                                <w:rPr>
                                  <w:rFonts w:ascii="Microsoft YaHei"/>
                                  <w:color w:val="1E191A"/>
                                  <w:spacing w:val="38"/>
                                  <w:w w:val="105"/>
                                  <w:sz w:val="15"/>
                                </w:rPr>
                                <w:t>  </w:t>
                              </w:r>
                              <w:r>
                                <w:rPr>
                                  <w:rFonts w:ascii="Microsoft YaHei"/>
                                  <w:color w:val="1E191A"/>
                                  <w:w w:val="105"/>
                                  <w:sz w:val="15"/>
                                </w:rPr>
                                <w:t>33</w:t>
                              </w:r>
                              <w:r>
                                <w:rPr>
                                  <w:rFonts w:ascii="Microsoft YaHei"/>
                                  <w:color w:val="1E191A"/>
                                  <w:spacing w:val="52"/>
                                  <w:w w:val="105"/>
                                  <w:sz w:val="15"/>
                                </w:rPr>
                                <w:t>  </w:t>
                              </w:r>
                              <w:r>
                                <w:rPr>
                                  <w:rFonts w:ascii="Microsoft YaHei"/>
                                  <w:color w:val="1E191A"/>
                                  <w:w w:val="105"/>
                                  <w:sz w:val="15"/>
                                </w:rPr>
                                <w:t>32</w:t>
                              </w:r>
                              <w:r>
                                <w:rPr>
                                  <w:rFonts w:ascii="Microsoft YaHei"/>
                                  <w:color w:val="1E191A"/>
                                  <w:spacing w:val="40"/>
                                  <w:w w:val="105"/>
                                  <w:sz w:val="15"/>
                                </w:rPr>
                                <w:t>  </w:t>
                              </w:r>
                              <w:r>
                                <w:rPr>
                                  <w:rFonts w:ascii="Microsoft YaHei"/>
                                  <w:color w:val="1E191A"/>
                                  <w:w w:val="105"/>
                                  <w:sz w:val="15"/>
                                </w:rPr>
                                <w:t>31</w:t>
                              </w:r>
                              <w:r>
                                <w:rPr>
                                  <w:rFonts w:ascii="Microsoft YaHei"/>
                                  <w:color w:val="1E191A"/>
                                  <w:spacing w:val="36"/>
                                  <w:w w:val="105"/>
                                  <w:sz w:val="15"/>
                                </w:rPr>
                                <w:t>  </w:t>
                              </w:r>
                              <w:r>
                                <w:rPr>
                                  <w:rFonts w:ascii="Microsoft YaHei"/>
                                  <w:color w:val="1E191A"/>
                                  <w:w w:val="105"/>
                                  <w:sz w:val="15"/>
                                </w:rPr>
                                <w:t>30</w:t>
                              </w:r>
                              <w:r>
                                <w:rPr>
                                  <w:rFonts w:ascii="Microsoft YaHei"/>
                                  <w:color w:val="1E191A"/>
                                  <w:spacing w:val="35"/>
                                  <w:w w:val="105"/>
                                  <w:sz w:val="15"/>
                                </w:rPr>
                                <w:t>  </w:t>
                              </w:r>
                              <w:r>
                                <w:rPr>
                                  <w:rFonts w:ascii="Microsoft YaHei"/>
                                  <w:color w:val="1E191A"/>
                                  <w:spacing w:val="-5"/>
                                  <w:w w:val="105"/>
                                  <w:sz w:val="15"/>
                                </w:rPr>
                                <w:t>2F</w:t>
                              </w:r>
                            </w:p>
                          </w:txbxContent>
                        </wps:txbx>
                        <wps:bodyPr wrap="square" lIns="0" tIns="0" rIns="0" bIns="0" rtlCol="0">
                          <a:noAutofit/>
                        </wps:bodyPr>
                      </wps:wsp>
                      <wps:wsp>
                        <wps:cNvPr id="997" name="Textbox 997"/>
                        <wps:cNvSpPr txBox="1"/>
                        <wps:spPr>
                          <a:xfrm>
                            <a:off x="1474604" y="1205601"/>
                            <a:ext cx="131445" cy="106680"/>
                          </a:xfrm>
                          <a:prstGeom prst="rect">
                            <a:avLst/>
                          </a:prstGeom>
                        </wps:spPr>
                        <wps:txbx>
                          <w:txbxContent>
                            <w:p>
                              <w:pPr>
                                <w:spacing w:line="167" w:lineRule="exact" w:before="0"/>
                                <w:ind w:left="0" w:right="0" w:firstLine="0"/>
                                <w:jc w:val="left"/>
                                <w:rPr>
                                  <w:rFonts w:ascii="Microsoft YaHei"/>
                                  <w:sz w:val="15"/>
                                </w:rPr>
                              </w:pPr>
                              <w:r>
                                <w:rPr>
                                  <w:rFonts w:ascii="Microsoft YaHei"/>
                                  <w:color w:val="1E191A"/>
                                  <w:spacing w:val="-5"/>
                                  <w:w w:val="110"/>
                                  <w:sz w:val="15"/>
                                </w:rPr>
                                <w:t>F7</w:t>
                              </w:r>
                            </w:p>
                          </w:txbxContent>
                        </wps:txbx>
                        <wps:bodyPr wrap="square" lIns="0" tIns="0" rIns="0" bIns="0" rtlCol="0">
                          <a:noAutofit/>
                        </wps:bodyPr>
                      </wps:wsp>
                      <wps:wsp>
                        <wps:cNvPr id="998" name="Textbox 998"/>
                        <wps:cNvSpPr txBox="1"/>
                        <wps:spPr>
                          <a:xfrm>
                            <a:off x="85591" y="660292"/>
                            <a:ext cx="1041400" cy="649605"/>
                          </a:xfrm>
                          <a:prstGeom prst="rect">
                            <a:avLst/>
                          </a:prstGeom>
                        </wps:spPr>
                        <wps:txbx>
                          <w:txbxContent>
                            <w:p>
                              <w:pPr>
                                <w:spacing w:line="214" w:lineRule="exact" w:before="0"/>
                                <w:ind w:left="0" w:right="18" w:firstLine="0"/>
                                <w:jc w:val="right"/>
                                <w:rPr>
                                  <w:rFonts w:ascii="Microsoft YaHei"/>
                                  <w:sz w:val="15"/>
                                </w:rPr>
                              </w:pPr>
                              <w:r>
                                <w:rPr>
                                  <w:rFonts w:ascii="Microsoft YaHei"/>
                                  <w:color w:val="1E191A"/>
                                  <w:spacing w:val="-5"/>
                                  <w:w w:val="110"/>
                                  <w:sz w:val="15"/>
                                </w:rPr>
                                <w:t>CEN</w:t>
                              </w:r>
                            </w:p>
                            <w:p>
                              <w:pPr>
                                <w:spacing w:before="123"/>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ᅮᯊ఼ᯊ</w:t>
                              </w:r>
                              <w:r>
                                <w:rPr>
                                  <w:rFonts w:ascii="Microsoft YaHei" w:hAnsi="Microsoft YaHei" w:cs="Microsoft YaHei" w:eastAsia="Microsoft YaHei"/>
                                  <w:color w:val="1E191A"/>
                                  <w:spacing w:val="4"/>
                                  <w:sz w:val="15"/>
                                  <w:szCs w:val="15"/>
                                </w:rPr>
                                <w:t>䩳 = </w:t>
                              </w:r>
                              <w:r>
                                <w:rPr>
                                  <w:rFonts w:ascii="Microsoft YaHei" w:hAnsi="Microsoft YaHei" w:cs="Microsoft YaHei" w:eastAsia="Microsoft YaHei"/>
                                  <w:color w:val="1E191A"/>
                                  <w:spacing w:val="-2"/>
                                  <w:sz w:val="15"/>
                                  <w:szCs w:val="15"/>
                                </w:rPr>
                                <w:t>CK_CNT</w:t>
                              </w:r>
                            </w:p>
                            <w:p>
                              <w:pPr>
                                <w:spacing w:line="230" w:lineRule="exact" w:before="179"/>
                                <w:ind w:left="659"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䅵</w:t>
                              </w:r>
                              <w:r>
                                <w:rPr>
                                  <w:rFonts w:ascii="Microsoft YaHei" w:hAnsi="Microsoft YaHei" w:cs="Microsoft YaHei" w:eastAsia="Microsoft YaHei"/>
                                  <w:color w:val="1E191A"/>
                                  <w:spacing w:val="-2"/>
                                  <w:w w:val="105"/>
                                  <w:sz w:val="15"/>
                                  <w:szCs w:val="15"/>
                                </w:rPr>
                                <w:t>఼᭄ᆘᄬ఼</w:t>
                              </w:r>
                            </w:p>
                          </w:txbxContent>
                        </wps:txbx>
                        <wps:bodyPr wrap="square" lIns="0" tIns="0" rIns="0" bIns="0" rtlCol="0">
                          <a:noAutofit/>
                        </wps:bodyPr>
                      </wps:wsp>
                      <wps:wsp>
                        <wps:cNvPr id="999" name="Textbox 999"/>
                        <wps:cNvSpPr txBox="1"/>
                        <wps:spPr>
                          <a:xfrm>
                            <a:off x="709188" y="297071"/>
                            <a:ext cx="417830" cy="106680"/>
                          </a:xfrm>
                          <a:prstGeom prst="rect">
                            <a:avLst/>
                          </a:prstGeom>
                        </wps:spPr>
                        <wps:txbx>
                          <w:txbxContent>
                            <w:p>
                              <w:pPr>
                                <w:spacing w:line="167" w:lineRule="exact" w:before="0"/>
                                <w:ind w:left="0" w:right="0" w:firstLine="0"/>
                                <w:jc w:val="left"/>
                                <w:rPr>
                                  <w:rFonts w:ascii="Microsoft YaHei"/>
                                  <w:sz w:val="15"/>
                                </w:rPr>
                              </w:pPr>
                              <w:r>
                                <w:rPr>
                                  <w:rFonts w:ascii="Microsoft YaHei"/>
                                  <w:color w:val="1E191A"/>
                                  <w:spacing w:val="-2"/>
                                  <w:w w:val="115"/>
                                  <w:sz w:val="15"/>
                                </w:rPr>
                                <w:t>CK_PSC</w:t>
                              </w:r>
                            </w:p>
                          </w:txbxContent>
                        </wps:txbx>
                        <wps:bodyPr wrap="square" lIns="0" tIns="0" rIns="0" bIns="0" rtlCol="0">
                          <a:noAutofit/>
                        </wps:bodyPr>
                      </wps:wsp>
                    </wpg:wgp>
                  </a:graphicData>
                </a:graphic>
              </wp:inline>
            </w:drawing>
          </mc:Choice>
          <mc:Fallback>
            <w:pict>
              <v:group style="width:404pt;height:286.150pt;mso-position-horizontal-relative:char;mso-position-vertical-relative:line" id="docshapegroup860" coordorigin="0,0" coordsize="8080,5723">
                <v:shape style="position:absolute;left:1942;top:2307;width:5751;height:321" id="docshape861" coordorigin="1942,2308" coordsize="5751,321" path="m1942,2628l4657,2628,4657,2308,4849,2308,4849,2628,7693,2628e" filled="false" stroked="true" strokeweight=".470951pt" strokecolor="#1e191a">
                  <v:path arrowok="t"/>
                  <v:stroke dashstyle="solid"/>
                </v:shape>
                <v:shape style="position:absolute;left:1942;top:2778;width:5751;height:321" id="docshape862" coordorigin="1942,2779" coordsize="5751,321" path="m1942,3099l4657,3099,4657,2779,4849,2779,4849,3099,7693,3099e" filled="false" stroked="true" strokeweight=".470951pt" strokecolor="#1e191a">
                  <v:path arrowok="t"/>
                  <v:stroke dashstyle="solid"/>
                </v:shape>
                <v:shape style="position:absolute;left:1942;top:3306;width:5761;height:321" id="docshape863" coordorigin="1942,3307" coordsize="5761,321" path="m1942,3627l4657,3627,4657,3307,7703,3307e" filled="false" stroked="true" strokeweight=".470951pt" strokecolor="#1e191a">
                  <v:path arrowok="t"/>
                  <v:stroke dashstyle="solid"/>
                </v:shape>
                <v:line style="position:absolute" from="2898,560" to="2898,2185" stroked="true" strokeweight=".49955pt" strokecolor="#000000">
                  <v:stroke dashstyle="dash"/>
                </v:line>
                <v:shape style="position:absolute;left:1938;top:3961;width:5721;height:321" id="docshape864" coordorigin="1938,3961" coordsize="5721,321" path="m1938,3961l3186,3961,3239,4282,7659,4282e" filled="false" stroked="true" strokeweight=".470952pt" strokecolor="#1e191a">
                  <v:path arrowok="t"/>
                  <v:stroke dashstyle="solid"/>
                </v:shape>
                <v:shape style="position:absolute;left:1938;top:3961;width:5721;height:321" id="docshape865" coordorigin="1938,3961" coordsize="5721,321" path="m1938,4282l3186,4282,3239,3961,7659,3961e" filled="false" stroked="true" strokeweight=".470952pt" strokecolor="#1e191a">
                  <v:path arrowok="t"/>
                  <v:stroke dashstyle="solid"/>
                </v:shape>
                <v:line style="position:absolute" from="2558,560" to="2558,1271" stroked="true" strokeweight=".49955pt" strokecolor="#000000">
                  <v:stroke dashstyle="dash"/>
                </v:line>
                <v:shape style="position:absolute;left:1936;top:267;width:5691;height:321" id="docshape866" coordorigin="1936,268" coordsize="5691,321" path="m1936,588l2216,588,2216,268,2406,268,2406,588,2558,588,2558,268,2746,268,2746,588,2898,588,2898,268,3106,268,3106,588,3277,588,3277,268,3447,268,3447,588,3617,588,3617,268,3807,268,3807,588,3977,588,3977,268,4147,268,4147,588,4317,588,4317,268,4507,268,4507,588,4657,588,4657,268,4847,268,4847,588,5017,588,5017,268,5187,268,5187,588,5377,588,5377,268,5547,268,5547,588,5717,588,5717,268,5887,268,5887,588,6057,588,6057,268,6247,268,6247,588,6397,588,6397,268,6587,268,6587,588,6757,588,6757,268,6929,268,6929,588,7119,588,7119,268,7287,268,7287,588,7457,588,7457,268,7627,268,7627,588e" filled="false" stroked="true" strokeweight=".470953pt" strokecolor="#1e191a">
                  <v:path arrowok="t"/>
                  <v:stroke dashstyle="solid"/>
                </v:shape>
                <v:shape style="position:absolute;left:1934;top:1210;width:5681;height:321" id="docshape867" coordorigin="1934,1210" coordsize="5681,321" path="m1934,1531l2898,1531,2898,1210,3095,1210,3095,1531,3265,1531,3265,1210,3435,1210,3435,1531,3605,1531,3605,1210,3795,1210,3795,1531,3965,1531,3965,1210,4137,1210,4137,1531,4307,1531,4307,1210,4497,1210,4497,1531,4657,1531,4657,1210,4837,1210,4837,1531,5007,1531,5007,1210,5177,1210,5177,1531,5367,1531,5367,1210,5537,1210,5537,1531,5707,1531,5707,1210,5877,1210,5877,1531,6047,1531,6047,1210,6237,1210,6237,1531,6387,1531,6387,1210,6577,1210,6577,1531,6747,1531,6747,1210,6917,1210,6917,1531,7107,1531,7107,1210,7275,1210,7275,1531,7445,1531,7445,1210,7615,1210,7615,1531e" filled="false" stroked="true" strokeweight=".470953pt" strokecolor="#1e191a">
                  <v:path arrowok="t"/>
                  <v:stroke dashstyle="solid"/>
                </v:shape>
                <v:shape style="position:absolute;left:1940;top:812;width:5681;height:321" id="docshape868" coordorigin="1940,813" coordsize="5681,321" path="m1940,1133l2558,1133,2558,813,7621,813e" filled="false" stroked="true" strokeweight=".470953pt" strokecolor="#1e191a">
                  <v:path arrowok="t"/>
                  <v:stroke dashstyle="solid"/>
                </v:shape>
                <v:shape style="position:absolute;left:1930;top:1808;width:3507;height:321" id="docshape869" coordorigin="1930,1808" coordsize="3507,321" path="m1930,1808l2874,1808,2930,2129,3251,2129,3309,1808,3609,1808,3665,2129,3969,2129,4025,1808,4309,1808,4365,2129,4631,2129,4689,1808,5029,1808,5087,2129,5379,2129,5437,1808e" filled="false" stroked="true" strokeweight=".4711pt" strokecolor="#1e191a">
                  <v:path arrowok="t"/>
                  <v:stroke dashstyle="solid"/>
                </v:shape>
                <v:shape style="position:absolute;left:1930;top:1808;width:3507;height:321" id="docshape870" coordorigin="1930,1808" coordsize="3507,321" path="m1930,2129l2874,2129,2930,1808,3251,1808,3309,2129,3609,2129,3665,1808,3969,1808,4025,2129,4309,2129,4365,1808,4631,1808,4689,2129,5029,2129,5087,1808,5379,1808,5437,2129e" filled="false" stroked="true" strokeweight=".4711pt" strokecolor="#1e191a">
                  <v:path arrowok="t"/>
                  <v:stroke dashstyle="solid"/>
                </v:shape>
                <v:shape style="position:absolute;left:5430;top:1808;width:2219;height:321" id="docshape871" coordorigin="5431,1808" coordsize="2219,321" path="m5431,1808l5711,1808,5769,2129,6051,2129,6129,1808,6429,1808,6485,2129,6789,2129,6845,1808,7109,1808,7165,2129,7449,2129,7505,1808,7649,1808e" filled="false" stroked="true" strokeweight=".471449pt" strokecolor="#1e191a">
                  <v:path arrowok="t"/>
                  <v:stroke dashstyle="solid"/>
                </v:shape>
                <v:shape style="position:absolute;left:5430;top:1808;width:2199;height:321" id="docshape872" coordorigin="5431,1808" coordsize="2199,321" path="m5431,2129l5711,2129,5769,1808,6051,1808,6129,2129,6429,2129,6485,1808,6789,1808,6845,2129,7109,2129,7165,1808,7449,1808,7505,2129,7629,2129e" filled="false" stroked="true" strokeweight=".471459pt" strokecolor="#1e191a">
                  <v:path arrowok="t"/>
                  <v:stroke dashstyle="solid"/>
                </v:shape>
                <v:line style="position:absolute" from="2710,4549" to="3137,4225" stroked="true" strokeweight=".481385pt" strokecolor="#1e191a">
                  <v:stroke dashstyle="solid"/>
                </v:line>
                <v:shape style="position:absolute;left:3126;top:4213;width:22;height:21" id="docshape873" coordorigin="3127,4214" coordsize="22,21" path="m3149,4214l3127,4219,3143,4234,3149,4214xe" filled="true" fillcolor="#1e191a" stroked="false">
                  <v:path arrowok="t"/>
                  <v:fill type="solid"/>
                </v:shape>
                <v:shape style="position:absolute;left:1938;top:4828;width:5727;height:321" id="docshape874" coordorigin="1938,4828" coordsize="5727,321" path="m1938,4828l4625,4828,4683,5149,7665,5149e" filled="false" stroked="true" strokeweight=".470952pt" strokecolor="#1e191a">
                  <v:path arrowok="t"/>
                  <v:stroke dashstyle="solid"/>
                </v:shape>
                <v:shape style="position:absolute;left:1938;top:4828;width:5727;height:321" id="docshape875" coordorigin="1938,4828" coordsize="5727,321" path="m1938,5149l4625,5149,4683,4828,7665,4828e" filled="false" stroked="true" strokeweight=".470952pt" strokecolor="#1e191a">
                  <v:path arrowok="t"/>
                  <v:stroke dashstyle="solid"/>
                </v:shape>
                <v:line style="position:absolute" from="4657,488" to="4657,5292" stroked="true" strokeweight=".49955pt" strokecolor="#000000">
                  <v:stroke dashstyle="dash"/>
                </v:line>
                <v:shape style="position:absolute;left:0;top:0;width:8080;height:5723" id="docshape876" coordorigin="0,0" coordsize="8080,5723" path="m8080,0l8070,0,8070,10,8070,5713,10,5713,10,10,8070,10,8070,0,5,0,0,0,0,5713,0,5718,0,5723,8070,5723,8075,5723,8080,5723,8080,10,8080,5,8080,0xe" filled="true" fillcolor="#000000" stroked="false">
                  <v:path arrowok="t"/>
                  <v:fill type="solid"/>
                </v:shape>
                <v:shape style="position:absolute;left:7054;top:5364;width:679;height:126" type="#_x0000_t202" id="docshape877" filled="false" stroked="false">
                  <v:textbox inset="0,0,0,0">
                    <w:txbxContent>
                      <w:p>
                        <w:pPr>
                          <w:spacing w:line="125" w:lineRule="exact" w:before="0"/>
                          <w:ind w:left="0" w:right="0" w:firstLine="0"/>
                          <w:jc w:val="left"/>
                          <w:rPr>
                            <w:rFonts w:ascii="Microsoft YaHei"/>
                            <w:sz w:val="11"/>
                          </w:rPr>
                        </w:pPr>
                        <w:r>
                          <w:rPr>
                            <w:rFonts w:ascii="Microsoft YaHei"/>
                            <w:spacing w:val="-2"/>
                            <w:w w:val="105"/>
                            <w:sz w:val="11"/>
                          </w:rPr>
                          <w:t>MS31194V1</w:t>
                        </w:r>
                      </w:p>
                    </w:txbxContent>
                  </v:textbox>
                  <w10:wrap type="none"/>
                </v:shape>
                <v:shape style="position:absolute;left:6227;top:4909;width:198;height:168" type="#_x0000_t202" id="docshape878" filled="false" stroked="false">
                  <v:textbox inset="0,0,0,0">
                    <w:txbxContent>
                      <w:p>
                        <w:pPr>
                          <w:spacing w:line="167" w:lineRule="exact" w:before="0"/>
                          <w:ind w:left="0" w:right="0" w:firstLine="0"/>
                          <w:jc w:val="left"/>
                          <w:rPr>
                            <w:rFonts w:ascii="Microsoft YaHei"/>
                            <w:sz w:val="15"/>
                          </w:rPr>
                        </w:pPr>
                        <w:r>
                          <w:rPr>
                            <w:rFonts w:ascii="Microsoft YaHei"/>
                            <w:spacing w:val="-5"/>
                            <w:sz w:val="15"/>
                          </w:rPr>
                          <w:t>36</w:t>
                        </w:r>
                      </w:p>
                    </w:txbxContent>
                  </v:textbox>
                  <w10:wrap type="none"/>
                </v:shape>
                <v:shape style="position:absolute;left:3236;top:4905;width:233;height:168" type="#_x0000_t202" id="docshape879" filled="false" stroked="false">
                  <v:textbox inset="0,0,0,0">
                    <w:txbxContent>
                      <w:p>
                        <w:pPr>
                          <w:spacing w:line="167" w:lineRule="exact" w:before="0"/>
                          <w:ind w:left="0" w:right="0" w:firstLine="0"/>
                          <w:jc w:val="left"/>
                          <w:rPr>
                            <w:rFonts w:ascii="Microsoft YaHei"/>
                            <w:sz w:val="15"/>
                          </w:rPr>
                        </w:pPr>
                        <w:r>
                          <w:rPr>
                            <w:rFonts w:ascii="Microsoft YaHei"/>
                            <w:spacing w:val="-5"/>
                            <w:w w:val="110"/>
                            <w:sz w:val="15"/>
                          </w:rPr>
                          <w:t>FD</w:t>
                        </w:r>
                      </w:p>
                    </w:txbxContent>
                  </v:textbox>
                  <w10:wrap type="none"/>
                </v:shape>
                <v:shape style="position:absolute;left:314;top:4915;width:1461;height:168" type="#_x0000_t202" id="docshape880" filled="false" stroked="false">
                  <v:textbox inset="0,0,0,0">
                    <w:txbxContent>
                      <w:p>
                        <w:pPr>
                          <w:spacing w:line="167"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㞾ࡼ䞡䕑</w:t>
                        </w:r>
                        <w:r>
                          <w:rPr>
                            <w:rFonts w:ascii="Microsoft YaHei" w:hAnsi="Microsoft YaHei" w:cs="Microsoft YaHei" w:eastAsia="Microsoft YaHei"/>
                            <w:color w:val="1E191A"/>
                            <w:spacing w:val="-2"/>
                            <w:w w:val="105"/>
                            <w:sz w:val="15"/>
                            <w:szCs w:val="15"/>
                          </w:rPr>
                          <w:t>᳝ᬜᆘᄬ఼</w:t>
                        </w:r>
                      </w:p>
                    </w:txbxContent>
                  </v:textbox>
                  <w10:wrap type="none"/>
                </v:shape>
                <v:shape style="position:absolute;left:1655;top:4573;width:1849;height:168" type="#_x0000_t202" id="docshape881" filled="false" stroked="false">
                  <v:textbox inset="0,0,0,0">
                    <w:txbxContent>
                      <w:p>
                        <w:pPr>
                          <w:spacing w:line="167"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73"/>
                            <w:sz w:val="15"/>
                            <w:szCs w:val="15"/>
                          </w:rPr>
                          <w:t> </w:t>
                        </w:r>
                        <w:r>
                          <w:rPr>
                            <w:rFonts w:ascii="Microsoft YaHei" w:hAnsi="Microsoft YaHei" w:cs="Microsoft YaHei" w:eastAsia="Microsoft YaHei"/>
                            <w:sz w:val="15"/>
                            <w:szCs w:val="15"/>
                          </w:rPr>
                          <w:t>TIMx_ARR</w:t>
                        </w:r>
                        <w:r>
                          <w:rPr>
                            <w:rFonts w:ascii="Microsoft YaHei" w:hAnsi="Microsoft YaHei" w:cs="Microsoft YaHei" w:eastAsia="Microsoft YaHei"/>
                            <w:spacing w:val="75"/>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v:textbox>
                  <w10:wrap type="none"/>
                </v:shape>
                <v:shape style="position:absolute;left:5447;top:4042;width:198;height:168" type="#_x0000_t202" id="docshape882" filled="false" stroked="false">
                  <v:textbox inset="0,0,0,0">
                    <w:txbxContent>
                      <w:p>
                        <w:pPr>
                          <w:spacing w:line="167" w:lineRule="exact" w:before="0"/>
                          <w:ind w:left="0" w:right="0" w:firstLine="0"/>
                          <w:jc w:val="left"/>
                          <w:rPr>
                            <w:rFonts w:ascii="Microsoft YaHei"/>
                            <w:sz w:val="15"/>
                          </w:rPr>
                        </w:pPr>
                        <w:r>
                          <w:rPr>
                            <w:rFonts w:ascii="Microsoft YaHei"/>
                            <w:spacing w:val="-5"/>
                            <w:sz w:val="15"/>
                          </w:rPr>
                          <w:t>36</w:t>
                        </w:r>
                      </w:p>
                    </w:txbxContent>
                  </v:textbox>
                  <w10:wrap type="none"/>
                </v:shape>
                <v:shape style="position:absolute;left:2456;top:4037;width:233;height:168" type="#_x0000_t202" id="docshape883" filled="false" stroked="false">
                  <v:textbox inset="0,0,0,0">
                    <w:txbxContent>
                      <w:p>
                        <w:pPr>
                          <w:spacing w:line="167" w:lineRule="exact" w:before="0"/>
                          <w:ind w:left="0" w:right="0" w:firstLine="0"/>
                          <w:jc w:val="left"/>
                          <w:rPr>
                            <w:rFonts w:ascii="Microsoft YaHei"/>
                            <w:sz w:val="15"/>
                          </w:rPr>
                        </w:pPr>
                        <w:r>
                          <w:rPr>
                            <w:rFonts w:ascii="Microsoft YaHei"/>
                            <w:spacing w:val="-5"/>
                            <w:w w:val="110"/>
                            <w:sz w:val="15"/>
                          </w:rPr>
                          <w:t>FD</w:t>
                        </w:r>
                      </w:p>
                    </w:txbxContent>
                  </v:textbox>
                  <w10:wrap type="none"/>
                </v:shape>
                <v:shape style="position:absolute;left:154;top:2512;width:1621;height:1704" type="#_x0000_t202" id="docshape884" filled="false" stroked="false">
                  <v:textbox inset="0,0,0,0">
                    <w:txbxContent>
                      <w:p>
                        <w:pPr>
                          <w:spacing w:line="214" w:lineRule="exact" w:before="0"/>
                          <w:ind w:left="80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䅵</w:t>
                        </w:r>
                        <w:r>
                          <w:rPr>
                            <w:rFonts w:ascii="Microsoft YaHei" w:hAnsi="Microsoft YaHei" w:cs="Microsoft YaHei" w:eastAsia="Microsoft YaHei"/>
                            <w:color w:val="1E191A"/>
                            <w:spacing w:val="-4"/>
                            <w:w w:val="120"/>
                            <w:sz w:val="15"/>
                            <w:szCs w:val="15"/>
                          </w:rPr>
                          <w:t>఼᭄L⑶</w:t>
                        </w:r>
                      </w:p>
                      <w:p>
                        <w:pPr>
                          <w:spacing w:before="190"/>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᳈ᮄџӊ</w:t>
                        </w:r>
                        <w:r>
                          <w:rPr>
                            <w:rFonts w:ascii="Microsoft YaHei" w:hAnsi="Microsoft YaHei" w:cs="Microsoft YaHei" w:eastAsia="Microsoft YaHei"/>
                            <w:color w:val="1E191A"/>
                            <w:spacing w:val="3"/>
                            <w:w w:val="115"/>
                            <w:sz w:val="15"/>
                            <w:szCs w:val="15"/>
                          </w:rPr>
                          <w:t> </w:t>
                        </w:r>
                        <w:r>
                          <w:rPr>
                            <w:rFonts w:ascii="Microsoft YaHei" w:hAnsi="Microsoft YaHei" w:cs="Microsoft YaHei" w:eastAsia="Microsoft YaHei"/>
                            <w:color w:val="1E191A"/>
                            <w:spacing w:val="-2"/>
                            <w:w w:val="115"/>
                            <w:sz w:val="15"/>
                            <w:szCs w:val="15"/>
                          </w:rPr>
                          <w:t>(UEV)</w:t>
                        </w:r>
                      </w:p>
                      <w:p>
                        <w:pPr>
                          <w:spacing w:line="538" w:lineRule="exact" w:before="0"/>
                          <w:ind w:left="0" w:right="18" w:firstLine="232"/>
                          <w:jc w:val="righ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᳈ᮄЁᮁᷛᖫ </w:t>
                        </w:r>
                        <w:r>
                          <w:rPr>
                            <w:rFonts w:ascii="Microsoft YaHei" w:hAnsi="Microsoft YaHei" w:cs="Microsoft YaHei" w:eastAsia="Microsoft YaHei"/>
                            <w:color w:val="1E191A"/>
                            <w:w w:val="105"/>
                            <w:sz w:val="15"/>
                            <w:szCs w:val="15"/>
                          </w:rPr>
                          <w:t>(UIF</w:t>
                        </w:r>
                        <w:r>
                          <w:rPr>
                            <w:rFonts w:ascii="Microsoft YaHei" w:hAnsi="Microsoft YaHei" w:cs="Microsoft YaHei" w:eastAsia="Microsoft YaHei"/>
                            <w:color w:val="1E191A"/>
                            <w:w w:val="105"/>
                            <w:sz w:val="15"/>
                            <w:szCs w:val="15"/>
                          </w:rPr>
                          <w:t>)</w:t>
                        </w:r>
                        <w:r>
                          <w:rPr>
                            <w:rFonts w:ascii="Microsoft YaHei" w:hAnsi="Microsoft YaHei" w:cs="Microsoft YaHei" w:eastAsia="Microsoft YaHei"/>
                            <w:color w:val="1E191A"/>
                            <w:w w:val="105"/>
                            <w:sz w:val="15"/>
                            <w:szCs w:val="15"/>
                          </w:rPr>
                          <w:t>㞾ࡼ䞡䕑乘㺙䕑</w:t>
                        </w:r>
                        <w:r>
                          <w:rPr>
                            <w:rFonts w:ascii="Microsoft YaHei" w:hAnsi="Microsoft YaHei" w:cs="Microsoft YaHei" w:eastAsia="Microsoft YaHei"/>
                            <w:color w:val="1E191A"/>
                            <w:spacing w:val="-5"/>
                            <w:w w:val="105"/>
                            <w:sz w:val="15"/>
                            <w:szCs w:val="15"/>
                          </w:rPr>
                          <w:t>ᆘᄬ఼</w:t>
                        </w:r>
                      </w:p>
                    </w:txbxContent>
                  </v:textbox>
                  <w10:wrap type="none"/>
                </v:shape>
                <v:shape style="position:absolute;left:3021;top:1897;width:4416;height:171" type="#_x0000_t202" id="docshape885" filled="false" stroked="false">
                  <v:textbox inset="0,0,0,0">
                    <w:txbxContent>
                      <w:p>
                        <w:pPr>
                          <w:spacing w:line="170" w:lineRule="exact" w:before="0"/>
                          <w:ind w:left="0" w:right="0" w:firstLine="0"/>
                          <w:jc w:val="left"/>
                          <w:rPr>
                            <w:rFonts w:ascii="Microsoft YaHei"/>
                            <w:sz w:val="15"/>
                          </w:rPr>
                        </w:pPr>
                        <w:r>
                          <w:rPr>
                            <w:rFonts w:ascii="Microsoft YaHei"/>
                            <w:color w:val="1E191A"/>
                            <w:w w:val="105"/>
                            <w:sz w:val="15"/>
                          </w:rPr>
                          <w:t>F8</w:t>
                        </w:r>
                        <w:r>
                          <w:rPr>
                            <w:rFonts w:ascii="Microsoft YaHei"/>
                            <w:color w:val="1E191A"/>
                            <w:spacing w:val="34"/>
                            <w:w w:val="105"/>
                            <w:sz w:val="15"/>
                          </w:rPr>
                          <w:t>  </w:t>
                        </w:r>
                        <w:r>
                          <w:rPr>
                            <w:rFonts w:ascii="Microsoft YaHei"/>
                            <w:color w:val="1E191A"/>
                            <w:w w:val="105"/>
                            <w:sz w:val="15"/>
                          </w:rPr>
                          <w:t>F9</w:t>
                        </w:r>
                        <w:r>
                          <w:rPr>
                            <w:rFonts w:ascii="Microsoft YaHei"/>
                            <w:color w:val="1E191A"/>
                            <w:spacing w:val="39"/>
                            <w:w w:val="105"/>
                            <w:sz w:val="15"/>
                          </w:rPr>
                          <w:t>  </w:t>
                        </w:r>
                        <w:r>
                          <w:rPr>
                            <w:rFonts w:ascii="Microsoft YaHei"/>
                            <w:color w:val="1E191A"/>
                            <w:w w:val="105"/>
                            <w:sz w:val="15"/>
                          </w:rPr>
                          <w:t>FA</w:t>
                        </w:r>
                        <w:r>
                          <w:rPr>
                            <w:rFonts w:ascii="Microsoft YaHei"/>
                            <w:color w:val="1E191A"/>
                            <w:spacing w:val="27"/>
                            <w:w w:val="105"/>
                            <w:sz w:val="15"/>
                          </w:rPr>
                          <w:t>  </w:t>
                        </w:r>
                        <w:r>
                          <w:rPr>
                            <w:rFonts w:ascii="Microsoft YaHei"/>
                            <w:color w:val="1E191A"/>
                            <w:w w:val="105"/>
                            <w:sz w:val="15"/>
                          </w:rPr>
                          <w:t>FB</w:t>
                        </w:r>
                        <w:r>
                          <w:rPr>
                            <w:rFonts w:ascii="Microsoft YaHei"/>
                            <w:color w:val="1E191A"/>
                            <w:spacing w:val="73"/>
                            <w:w w:val="150"/>
                            <w:sz w:val="15"/>
                          </w:rPr>
                          <w:t> </w:t>
                        </w:r>
                        <w:r>
                          <w:rPr>
                            <w:rFonts w:ascii="Microsoft YaHei"/>
                            <w:color w:val="1E191A"/>
                            <w:w w:val="105"/>
                            <w:sz w:val="15"/>
                          </w:rPr>
                          <w:t>FC</w:t>
                        </w:r>
                        <w:r>
                          <w:rPr>
                            <w:rFonts w:ascii="Microsoft YaHei"/>
                            <w:color w:val="1E191A"/>
                            <w:spacing w:val="31"/>
                            <w:w w:val="105"/>
                            <w:sz w:val="15"/>
                          </w:rPr>
                          <w:t>  </w:t>
                        </w:r>
                        <w:r>
                          <w:rPr>
                            <w:rFonts w:ascii="Microsoft YaHei"/>
                            <w:color w:val="1E191A"/>
                            <w:w w:val="105"/>
                            <w:sz w:val="15"/>
                          </w:rPr>
                          <w:t>36</w:t>
                        </w:r>
                        <w:r>
                          <w:rPr>
                            <w:rFonts w:ascii="Microsoft YaHei"/>
                            <w:color w:val="1E191A"/>
                            <w:spacing w:val="37"/>
                            <w:w w:val="105"/>
                            <w:sz w:val="15"/>
                          </w:rPr>
                          <w:t>  </w:t>
                        </w:r>
                        <w:r>
                          <w:rPr>
                            <w:rFonts w:ascii="Microsoft YaHei"/>
                            <w:w w:val="105"/>
                            <w:sz w:val="15"/>
                          </w:rPr>
                          <w:t>35</w:t>
                        </w:r>
                        <w:r>
                          <w:rPr>
                            <w:rFonts w:ascii="Microsoft YaHei"/>
                            <w:spacing w:val="35"/>
                            <w:w w:val="105"/>
                            <w:sz w:val="15"/>
                          </w:rPr>
                          <w:t>  </w:t>
                        </w:r>
                        <w:r>
                          <w:rPr>
                            <w:rFonts w:ascii="Microsoft YaHei"/>
                            <w:color w:val="1E191A"/>
                            <w:w w:val="105"/>
                            <w:sz w:val="15"/>
                          </w:rPr>
                          <w:t>34</w:t>
                        </w:r>
                        <w:r>
                          <w:rPr>
                            <w:rFonts w:ascii="Microsoft YaHei"/>
                            <w:color w:val="1E191A"/>
                            <w:spacing w:val="38"/>
                            <w:w w:val="105"/>
                            <w:sz w:val="15"/>
                          </w:rPr>
                          <w:t>  </w:t>
                        </w:r>
                        <w:r>
                          <w:rPr>
                            <w:rFonts w:ascii="Microsoft YaHei"/>
                            <w:color w:val="1E191A"/>
                            <w:w w:val="105"/>
                            <w:sz w:val="15"/>
                          </w:rPr>
                          <w:t>33</w:t>
                        </w:r>
                        <w:r>
                          <w:rPr>
                            <w:rFonts w:ascii="Microsoft YaHei"/>
                            <w:color w:val="1E191A"/>
                            <w:spacing w:val="52"/>
                            <w:w w:val="105"/>
                            <w:sz w:val="15"/>
                          </w:rPr>
                          <w:t>  </w:t>
                        </w:r>
                        <w:r>
                          <w:rPr>
                            <w:rFonts w:ascii="Microsoft YaHei"/>
                            <w:color w:val="1E191A"/>
                            <w:w w:val="105"/>
                            <w:sz w:val="15"/>
                          </w:rPr>
                          <w:t>32</w:t>
                        </w:r>
                        <w:r>
                          <w:rPr>
                            <w:rFonts w:ascii="Microsoft YaHei"/>
                            <w:color w:val="1E191A"/>
                            <w:spacing w:val="40"/>
                            <w:w w:val="105"/>
                            <w:sz w:val="15"/>
                          </w:rPr>
                          <w:t>  </w:t>
                        </w:r>
                        <w:r>
                          <w:rPr>
                            <w:rFonts w:ascii="Microsoft YaHei"/>
                            <w:color w:val="1E191A"/>
                            <w:w w:val="105"/>
                            <w:sz w:val="15"/>
                          </w:rPr>
                          <w:t>31</w:t>
                        </w:r>
                        <w:r>
                          <w:rPr>
                            <w:rFonts w:ascii="Microsoft YaHei"/>
                            <w:color w:val="1E191A"/>
                            <w:spacing w:val="36"/>
                            <w:w w:val="105"/>
                            <w:sz w:val="15"/>
                          </w:rPr>
                          <w:t>  </w:t>
                        </w:r>
                        <w:r>
                          <w:rPr>
                            <w:rFonts w:ascii="Microsoft YaHei"/>
                            <w:color w:val="1E191A"/>
                            <w:w w:val="105"/>
                            <w:sz w:val="15"/>
                          </w:rPr>
                          <w:t>30</w:t>
                        </w:r>
                        <w:r>
                          <w:rPr>
                            <w:rFonts w:ascii="Microsoft YaHei"/>
                            <w:color w:val="1E191A"/>
                            <w:spacing w:val="35"/>
                            <w:w w:val="105"/>
                            <w:sz w:val="15"/>
                          </w:rPr>
                          <w:t>  </w:t>
                        </w:r>
                        <w:r>
                          <w:rPr>
                            <w:rFonts w:ascii="Microsoft YaHei"/>
                            <w:color w:val="1E191A"/>
                            <w:spacing w:val="-5"/>
                            <w:w w:val="105"/>
                            <w:sz w:val="15"/>
                          </w:rPr>
                          <w:t>2F</w:t>
                        </w:r>
                      </w:p>
                    </w:txbxContent>
                  </v:textbox>
                  <w10:wrap type="none"/>
                </v:shape>
                <v:shape style="position:absolute;left:2322;top:1898;width:207;height:168" type="#_x0000_t202" id="docshape886" filled="false" stroked="false">
                  <v:textbox inset="0,0,0,0">
                    <w:txbxContent>
                      <w:p>
                        <w:pPr>
                          <w:spacing w:line="167" w:lineRule="exact" w:before="0"/>
                          <w:ind w:left="0" w:right="0" w:firstLine="0"/>
                          <w:jc w:val="left"/>
                          <w:rPr>
                            <w:rFonts w:ascii="Microsoft YaHei"/>
                            <w:sz w:val="15"/>
                          </w:rPr>
                        </w:pPr>
                        <w:r>
                          <w:rPr>
                            <w:rFonts w:ascii="Microsoft YaHei"/>
                            <w:color w:val="1E191A"/>
                            <w:spacing w:val="-5"/>
                            <w:w w:val="110"/>
                            <w:sz w:val="15"/>
                          </w:rPr>
                          <w:t>F7</w:t>
                        </w:r>
                      </w:p>
                    </w:txbxContent>
                  </v:textbox>
                  <w10:wrap type="none"/>
                </v:shape>
                <v:shape style="position:absolute;left:134;top:1039;width:1640;height:1023" type="#_x0000_t202" id="docshape887" filled="false" stroked="false">
                  <v:textbox inset="0,0,0,0">
                    <w:txbxContent>
                      <w:p>
                        <w:pPr>
                          <w:spacing w:line="214" w:lineRule="exact" w:before="0"/>
                          <w:ind w:left="0" w:right="18" w:firstLine="0"/>
                          <w:jc w:val="right"/>
                          <w:rPr>
                            <w:rFonts w:ascii="Microsoft YaHei"/>
                            <w:sz w:val="15"/>
                          </w:rPr>
                        </w:pPr>
                        <w:r>
                          <w:rPr>
                            <w:rFonts w:ascii="Microsoft YaHei"/>
                            <w:color w:val="1E191A"/>
                            <w:spacing w:val="-5"/>
                            <w:w w:val="110"/>
                            <w:sz w:val="15"/>
                          </w:rPr>
                          <w:t>CEN</w:t>
                        </w:r>
                      </w:p>
                      <w:p>
                        <w:pPr>
                          <w:spacing w:before="123"/>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ᅮᯊ఼ᯊ</w:t>
                        </w:r>
                        <w:r>
                          <w:rPr>
                            <w:rFonts w:ascii="Microsoft YaHei" w:hAnsi="Microsoft YaHei" w:cs="Microsoft YaHei" w:eastAsia="Microsoft YaHei"/>
                            <w:color w:val="1E191A"/>
                            <w:spacing w:val="4"/>
                            <w:sz w:val="15"/>
                            <w:szCs w:val="15"/>
                          </w:rPr>
                          <w:t>䩳 = </w:t>
                        </w:r>
                        <w:r>
                          <w:rPr>
                            <w:rFonts w:ascii="Microsoft YaHei" w:hAnsi="Microsoft YaHei" w:cs="Microsoft YaHei" w:eastAsia="Microsoft YaHei"/>
                            <w:color w:val="1E191A"/>
                            <w:spacing w:val="-2"/>
                            <w:sz w:val="15"/>
                            <w:szCs w:val="15"/>
                          </w:rPr>
                          <w:t>CK_CNT</w:t>
                        </w:r>
                      </w:p>
                      <w:p>
                        <w:pPr>
                          <w:spacing w:line="230" w:lineRule="exact" w:before="179"/>
                          <w:ind w:left="659"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05"/>
                            <w:sz w:val="15"/>
                            <w:szCs w:val="15"/>
                          </w:rPr>
                          <w:t>䅵</w:t>
                        </w:r>
                        <w:r>
                          <w:rPr>
                            <w:rFonts w:ascii="Microsoft YaHei" w:hAnsi="Microsoft YaHei" w:cs="Microsoft YaHei" w:eastAsia="Microsoft YaHei"/>
                            <w:color w:val="1E191A"/>
                            <w:spacing w:val="-2"/>
                            <w:w w:val="105"/>
                            <w:sz w:val="15"/>
                            <w:szCs w:val="15"/>
                          </w:rPr>
                          <w:t>఼᭄ᆘᄬ఼</w:t>
                        </w:r>
                      </w:p>
                    </w:txbxContent>
                  </v:textbox>
                  <w10:wrap type="none"/>
                </v:shape>
                <v:shape style="position:absolute;left:1116;top:467;width:658;height:168" type="#_x0000_t202" id="docshape888" filled="false" stroked="false">
                  <v:textbox inset="0,0,0,0">
                    <w:txbxContent>
                      <w:p>
                        <w:pPr>
                          <w:spacing w:line="167" w:lineRule="exact" w:before="0"/>
                          <w:ind w:left="0" w:right="0" w:firstLine="0"/>
                          <w:jc w:val="left"/>
                          <w:rPr>
                            <w:rFonts w:ascii="Microsoft YaHei"/>
                            <w:sz w:val="15"/>
                          </w:rPr>
                        </w:pPr>
                        <w:r>
                          <w:rPr>
                            <w:rFonts w:ascii="Microsoft YaHei"/>
                            <w:color w:val="1E191A"/>
                            <w:spacing w:val="-2"/>
                            <w:w w:val="115"/>
                            <w:sz w:val="15"/>
                          </w:rPr>
                          <w:t>CK_PSC</w:t>
                        </w:r>
                      </w:p>
                    </w:txbxContent>
                  </v:textbox>
                  <w10:wrap type="none"/>
                </v:shape>
              </v:group>
            </w:pict>
          </mc:Fallback>
        </mc:AlternateContent>
      </w:r>
      <w:r>
        <w:rPr/>
      </w:r>
    </w:p>
    <w:p>
      <w:pPr>
        <w:pStyle w:val="Heading2"/>
        <w:numPr>
          <w:ilvl w:val="2"/>
          <w:numId w:val="1"/>
        </w:numPr>
        <w:tabs>
          <w:tab w:pos="1204" w:val="left" w:leader="none"/>
        </w:tabs>
        <w:spacing w:line="240" w:lineRule="auto" w:before="224" w:after="0"/>
        <w:ind w:left="1204" w:right="0" w:hanging="1134"/>
        <w:jc w:val="left"/>
      </w:pPr>
      <w:bookmarkStart w:name="39.3.3 时钟选择" w:id="13"/>
      <w:bookmarkEnd w:id="13"/>
      <w:r>
        <w:rPr/>
      </w:r>
      <w:r>
        <w:rPr>
          <w:spacing w:val="-3"/>
        </w:rPr>
        <w:t>时钟选择</w:t>
      </w:r>
    </w:p>
    <w:p>
      <w:pPr>
        <w:pStyle w:val="BodyText"/>
        <w:spacing w:before="121"/>
        <w:ind w:left="1204"/>
      </w:pPr>
      <w:r>
        <w:rPr>
          <w:spacing w:val="-3"/>
        </w:rPr>
        <w:t>计数器时钟可由下列时钟源提供：</w:t>
      </w:r>
    </w:p>
    <w:p>
      <w:pPr>
        <w:pStyle w:val="ListParagraph"/>
        <w:numPr>
          <w:ilvl w:val="3"/>
          <w:numId w:val="1"/>
        </w:numPr>
        <w:tabs>
          <w:tab w:pos="1629" w:val="left" w:leader="none"/>
        </w:tabs>
        <w:spacing w:line="240" w:lineRule="auto" w:before="42" w:after="0"/>
        <w:ind w:left="1629" w:right="0" w:hanging="425"/>
        <w:jc w:val="both"/>
        <w:rPr>
          <w:rFonts w:ascii="Arial" w:hAnsi="Arial" w:eastAsia="Arial"/>
          <w:sz w:val="20"/>
        </w:rPr>
      </w:pPr>
      <w:r>
        <w:rPr>
          <w:spacing w:val="-11"/>
          <w:sz w:val="20"/>
        </w:rPr>
        <w:t>内部时钟 </w:t>
      </w:r>
      <w:r>
        <w:rPr>
          <w:rFonts w:ascii="Arial" w:hAnsi="Arial" w:eastAsia="Arial"/>
          <w:spacing w:val="-2"/>
          <w:sz w:val="20"/>
        </w:rPr>
        <w:t>(CK_INT)</w:t>
      </w:r>
    </w:p>
    <w:p>
      <w:pPr>
        <w:pStyle w:val="ListParagraph"/>
        <w:numPr>
          <w:ilvl w:val="3"/>
          <w:numId w:val="1"/>
        </w:numPr>
        <w:tabs>
          <w:tab w:pos="1629" w:val="left" w:leader="none"/>
        </w:tabs>
        <w:spacing w:line="240" w:lineRule="auto" w:before="42" w:after="0"/>
        <w:ind w:left="1629" w:right="0" w:hanging="425"/>
        <w:jc w:val="both"/>
        <w:rPr>
          <w:rFonts w:ascii="Arial" w:hAnsi="Arial" w:eastAsia="Arial"/>
          <w:sz w:val="20"/>
        </w:rPr>
      </w:pPr>
      <w:r>
        <w:rPr>
          <w:spacing w:val="-8"/>
          <w:sz w:val="20"/>
        </w:rPr>
        <w:t>外部时钟模式 </w:t>
      </w:r>
      <w:r>
        <w:rPr>
          <w:rFonts w:ascii="Arial" w:hAnsi="Arial" w:eastAsia="Arial"/>
          <w:spacing w:val="-2"/>
          <w:sz w:val="20"/>
        </w:rPr>
        <w:t>1</w:t>
      </w:r>
      <w:r>
        <w:rPr>
          <w:spacing w:val="-7"/>
          <w:sz w:val="20"/>
        </w:rPr>
        <w:t>：外部输入引脚 </w:t>
      </w:r>
      <w:r>
        <w:rPr>
          <w:rFonts w:ascii="Arial" w:hAnsi="Arial" w:eastAsia="Arial"/>
          <w:spacing w:val="-2"/>
          <w:sz w:val="20"/>
        </w:rPr>
        <w:t>(TIx)</w:t>
      </w:r>
    </w:p>
    <w:p>
      <w:pPr>
        <w:pStyle w:val="ListParagraph"/>
        <w:numPr>
          <w:ilvl w:val="3"/>
          <w:numId w:val="1"/>
        </w:numPr>
        <w:tabs>
          <w:tab w:pos="1629" w:val="left" w:leader="none"/>
        </w:tabs>
        <w:spacing w:line="240" w:lineRule="auto" w:before="43" w:after="0"/>
        <w:ind w:left="1629" w:right="0" w:hanging="425"/>
        <w:jc w:val="both"/>
        <w:rPr>
          <w:rFonts w:ascii="Arial" w:hAnsi="Arial" w:eastAsia="Arial"/>
          <w:sz w:val="20"/>
        </w:rPr>
      </w:pPr>
      <w:r>
        <w:rPr>
          <w:spacing w:val="-8"/>
          <w:sz w:val="20"/>
        </w:rPr>
        <w:t>外部时钟模式 </w:t>
      </w:r>
      <w:r>
        <w:rPr>
          <w:rFonts w:ascii="Arial" w:hAnsi="Arial" w:eastAsia="Arial"/>
          <w:spacing w:val="-2"/>
          <w:sz w:val="20"/>
        </w:rPr>
        <w:t>2</w:t>
      </w:r>
      <w:r>
        <w:rPr>
          <w:spacing w:val="-7"/>
          <w:sz w:val="20"/>
        </w:rPr>
        <w:t>：外部触发输入 </w:t>
      </w:r>
      <w:r>
        <w:rPr>
          <w:rFonts w:ascii="Arial" w:hAnsi="Arial" w:eastAsia="Arial"/>
          <w:spacing w:val="-4"/>
          <w:sz w:val="20"/>
        </w:rPr>
        <w:t>(ETR)</w:t>
      </w:r>
    </w:p>
    <w:p>
      <w:pPr>
        <w:pStyle w:val="ListParagraph"/>
        <w:numPr>
          <w:ilvl w:val="3"/>
          <w:numId w:val="1"/>
        </w:numPr>
        <w:tabs>
          <w:tab w:pos="1630" w:val="left" w:leader="none"/>
        </w:tabs>
        <w:spacing w:line="216" w:lineRule="auto" w:before="63" w:after="0"/>
        <w:ind w:left="1630" w:right="64" w:hanging="426"/>
        <w:jc w:val="both"/>
        <w:rPr>
          <w:sz w:val="20"/>
        </w:rPr>
      </w:pPr>
      <w:r>
        <w:rPr>
          <w:spacing w:val="-4"/>
          <w:sz w:val="20"/>
        </w:rPr>
        <w:t>外部触发输入 </w:t>
      </w:r>
      <w:r>
        <w:rPr>
          <w:rFonts w:ascii="Arial" w:hAnsi="Arial" w:eastAsia="Arial"/>
          <w:sz w:val="20"/>
        </w:rPr>
        <w:t>(ITRx)</w:t>
      </w:r>
      <w:r>
        <w:rPr>
          <w:sz w:val="20"/>
        </w:rPr>
        <w:t>：使用一个定时器作为另一定时器的预分频器，例如，可将定时器 </w:t>
      </w:r>
      <w:r>
        <w:rPr>
          <w:rFonts w:ascii="Arial" w:hAnsi="Arial" w:eastAsia="Arial"/>
          <w:spacing w:val="-4"/>
          <w:sz w:val="20"/>
        </w:rPr>
        <w:t>13</w:t>
      </w:r>
      <w:r>
        <w:rPr>
          <w:rFonts w:ascii="Arial" w:hAnsi="Arial" w:eastAsia="Arial"/>
          <w:spacing w:val="-10"/>
          <w:sz w:val="20"/>
        </w:rPr>
        <w:t> </w:t>
      </w:r>
      <w:r>
        <w:rPr>
          <w:spacing w:val="-7"/>
          <w:sz w:val="20"/>
        </w:rPr>
        <w:t>配置为定时器 </w:t>
      </w:r>
      <w:r>
        <w:rPr>
          <w:rFonts w:ascii="Arial" w:hAnsi="Arial" w:eastAsia="Arial"/>
          <w:spacing w:val="-4"/>
          <w:sz w:val="20"/>
        </w:rPr>
        <w:t>2</w:t>
      </w:r>
      <w:r>
        <w:rPr>
          <w:rFonts w:ascii="Arial" w:hAnsi="Arial" w:eastAsia="Arial"/>
          <w:spacing w:val="-10"/>
          <w:sz w:val="20"/>
        </w:rPr>
        <w:t> </w:t>
      </w:r>
      <w:r>
        <w:rPr>
          <w:spacing w:val="-4"/>
          <w:sz w:val="20"/>
        </w:rPr>
        <w:t>的预分频器。更多详细信息，请参见</w:t>
      </w:r>
      <w:hyperlink w:history="true" w:anchor="_bookmark20">
        <w:r>
          <w:rPr>
            <w:color w:val="0000FF"/>
            <w:spacing w:val="-14"/>
            <w:sz w:val="21"/>
          </w:rPr>
          <w:t>第 </w:t>
        </w:r>
        <w:r>
          <w:rPr>
            <w:rFonts w:ascii="Arial" w:hAnsi="Arial" w:eastAsia="Arial"/>
            <w:i/>
            <w:color w:val="0000FF"/>
            <w:spacing w:val="-4"/>
            <w:sz w:val="20"/>
          </w:rPr>
          <w:t>1527</w:t>
        </w:r>
        <w:r>
          <w:rPr>
            <w:rFonts w:ascii="Arial" w:hAnsi="Arial" w:eastAsia="Arial"/>
            <w:i/>
            <w:color w:val="0000FF"/>
            <w:spacing w:val="-9"/>
            <w:sz w:val="20"/>
          </w:rPr>
          <w:t> </w:t>
        </w:r>
        <w:r>
          <w:rPr>
            <w:color w:val="0000FF"/>
            <w:spacing w:val="-4"/>
            <w:sz w:val="21"/>
          </w:rPr>
          <w:t>页的将一个定时器用作</w:t>
        </w:r>
      </w:hyperlink>
      <w:hyperlink w:history="true" w:anchor="_bookmark20">
        <w:r>
          <w:rPr>
            <w:color w:val="0000FF"/>
            <w:spacing w:val="-2"/>
            <w:sz w:val="21"/>
          </w:rPr>
          <w:t>另一个定时器的预分频器</w:t>
        </w:r>
      </w:hyperlink>
      <w:r>
        <w:rPr>
          <w:spacing w:val="-2"/>
          <w:sz w:val="20"/>
        </w:rPr>
        <w:t>。</w:t>
      </w:r>
    </w:p>
    <w:p>
      <w:pPr>
        <w:spacing w:before="181"/>
        <w:ind w:left="1204" w:right="0" w:firstLine="0"/>
        <w:jc w:val="left"/>
        <w:rPr>
          <w:b/>
          <w:sz w:val="22"/>
        </w:rPr>
      </w:pPr>
      <w:r>
        <w:rPr>
          <w:rFonts w:ascii="SimSun" w:eastAsia="SimSun"/>
          <w:spacing w:val="-10"/>
          <w:sz w:val="22"/>
        </w:rPr>
        <w:t>内部时钟源 </w:t>
      </w:r>
      <w:r>
        <w:rPr>
          <w:b/>
          <w:spacing w:val="-2"/>
          <w:sz w:val="22"/>
        </w:rPr>
        <w:t>(CK_INT)</w:t>
      </w:r>
    </w:p>
    <w:p>
      <w:pPr>
        <w:pStyle w:val="BodyText"/>
        <w:spacing w:line="225" w:lineRule="auto" w:before="134"/>
        <w:ind w:left="1204" w:right="55" w:hanging="1"/>
      </w:pPr>
      <w:r>
        <w:rPr>
          <w:spacing w:val="-6"/>
        </w:rPr>
        <w:t>如果禁止从模式控制器（</w:t>
      </w:r>
      <w:r>
        <w:rPr>
          <w:rFonts w:ascii="Arial" w:eastAsia="Arial"/>
          <w:spacing w:val="-6"/>
        </w:rPr>
        <w:t>TIMx_SMCR</w:t>
      </w:r>
      <w:r>
        <w:rPr>
          <w:rFonts w:ascii="Arial" w:eastAsia="Arial"/>
          <w:spacing w:val="-13"/>
        </w:rPr>
        <w:t> </w:t>
      </w:r>
      <w:r>
        <w:rPr>
          <w:spacing w:val="-17"/>
        </w:rPr>
        <w:t>寄存器中 </w:t>
      </w:r>
      <w:r>
        <w:rPr>
          <w:rFonts w:ascii="Arial" w:eastAsia="Arial"/>
          <w:spacing w:val="-6"/>
        </w:rPr>
        <w:t>SMS=000</w:t>
      </w:r>
      <w:r>
        <w:rPr>
          <w:spacing w:val="-6"/>
        </w:rPr>
        <w:t>）</w:t>
      </w:r>
      <w:r>
        <w:rPr>
          <w:spacing w:val="-23"/>
        </w:rPr>
        <w:t>，则 </w:t>
      </w:r>
      <w:r>
        <w:rPr>
          <w:rFonts w:ascii="Arial" w:eastAsia="Arial"/>
          <w:spacing w:val="-6"/>
        </w:rPr>
        <w:t>CEN</w:t>
      </w:r>
      <w:r>
        <w:rPr>
          <w:rFonts w:ascii="Arial" w:eastAsia="Arial"/>
          <w:spacing w:val="-14"/>
        </w:rPr>
        <w:t> </w:t>
      </w:r>
      <w:r>
        <w:rPr>
          <w:spacing w:val="-6"/>
        </w:rPr>
        <w:t>位、</w:t>
      </w:r>
      <w:r>
        <w:rPr>
          <w:rFonts w:ascii="Arial" w:eastAsia="Arial"/>
          <w:spacing w:val="-6"/>
        </w:rPr>
        <w:t>DIR</w:t>
      </w:r>
      <w:r>
        <w:rPr>
          <w:rFonts w:ascii="Arial" w:eastAsia="Arial"/>
          <w:spacing w:val="-12"/>
        </w:rPr>
        <w:t> </w:t>
      </w:r>
      <w:r>
        <w:rPr>
          <w:spacing w:val="-6"/>
        </w:rPr>
        <w:t>位（</w:t>
      </w:r>
      <w:r>
        <w:rPr>
          <w:rFonts w:ascii="Arial" w:eastAsia="Arial"/>
          <w:spacing w:val="-6"/>
        </w:rPr>
        <w:t>TIMx_</w:t>
      </w:r>
      <w:r>
        <w:rPr>
          <w:rFonts w:ascii="Arial" w:eastAsia="Arial"/>
          <w:spacing w:val="-6"/>
        </w:rPr>
        <w:t>CR1</w:t>
      </w:r>
      <w:r>
        <w:rPr/>
        <w:t>寄存器中）和 </w:t>
      </w:r>
      <w:r>
        <w:rPr>
          <w:rFonts w:ascii="Arial" w:eastAsia="Arial"/>
        </w:rPr>
        <w:t>UG</w:t>
      </w:r>
      <w:r>
        <w:rPr>
          <w:rFonts w:ascii="Arial" w:eastAsia="Arial"/>
          <w:spacing w:val="55"/>
        </w:rPr>
        <w:t> </w:t>
      </w:r>
      <w:r>
        <w:rPr/>
        <w:t>位（</w:t>
      </w:r>
      <w:r>
        <w:rPr>
          <w:rFonts w:ascii="Arial" w:eastAsia="Arial"/>
        </w:rPr>
        <w:t>TIMx_EGR</w:t>
      </w:r>
      <w:r>
        <w:rPr>
          <w:rFonts w:ascii="Arial" w:eastAsia="Arial"/>
          <w:spacing w:val="59"/>
        </w:rPr>
        <w:t> </w:t>
      </w:r>
      <w:r>
        <w:rPr/>
        <w:t>寄存器中）</w:t>
      </w:r>
      <w:r>
        <w:rPr>
          <w:spacing w:val="-1"/>
        </w:rPr>
        <w:t>为实际控制位，并且只能通过软件进行更改</w:t>
      </w:r>
    </w:p>
    <w:p>
      <w:pPr>
        <w:pStyle w:val="BodyText"/>
        <w:spacing w:line="234" w:lineRule="exact"/>
        <w:ind w:left="1204"/>
        <w:rPr>
          <w:rFonts w:ascii="Arial" w:eastAsia="Arial"/>
        </w:rPr>
      </w:pPr>
      <w:r>
        <w:rPr>
          <w:spacing w:val="-2"/>
        </w:rPr>
        <w:t>（</w:t>
      </w:r>
      <w:r>
        <w:rPr>
          <w:rFonts w:ascii="Arial" w:eastAsia="Arial"/>
          <w:spacing w:val="-2"/>
        </w:rPr>
        <w:t>UG</w:t>
      </w:r>
      <w:r>
        <w:rPr>
          <w:rFonts w:ascii="Arial" w:eastAsia="Arial"/>
          <w:spacing w:val="2"/>
        </w:rPr>
        <w:t> </w:t>
      </w:r>
      <w:r>
        <w:rPr>
          <w:spacing w:val="-2"/>
        </w:rPr>
        <w:t>除外，仍自动清零）</w:t>
      </w:r>
      <w:r>
        <w:rPr>
          <w:spacing w:val="-12"/>
        </w:rPr>
        <w:t>。当对 </w:t>
      </w:r>
      <w:r>
        <w:rPr>
          <w:rFonts w:ascii="Arial" w:eastAsia="Arial"/>
          <w:spacing w:val="-2"/>
        </w:rPr>
        <w:t>CEN</w:t>
      </w:r>
      <w:r>
        <w:rPr>
          <w:rFonts w:ascii="Arial" w:eastAsia="Arial"/>
          <w:spacing w:val="3"/>
        </w:rPr>
        <w:t> </w:t>
      </w:r>
      <w:r>
        <w:rPr>
          <w:spacing w:val="-12"/>
        </w:rPr>
        <w:t>位写入 </w:t>
      </w:r>
      <w:r>
        <w:rPr>
          <w:rFonts w:ascii="Arial" w:eastAsia="Arial"/>
          <w:spacing w:val="-2"/>
        </w:rPr>
        <w:t>1</w:t>
      </w:r>
      <w:r>
        <w:rPr>
          <w:rFonts w:ascii="Arial" w:eastAsia="Arial"/>
          <w:spacing w:val="4"/>
        </w:rPr>
        <w:t> </w:t>
      </w:r>
      <w:r>
        <w:rPr>
          <w:spacing w:val="-5"/>
        </w:rPr>
        <w:t>时，预分频器的时钟就由内部时钟 </w:t>
      </w:r>
      <w:r>
        <w:rPr>
          <w:rFonts w:ascii="Arial" w:eastAsia="Arial"/>
          <w:spacing w:val="-2"/>
        </w:rPr>
        <w:t>CK_INT</w:t>
      </w:r>
    </w:p>
    <w:p>
      <w:pPr>
        <w:pStyle w:val="BodyText"/>
        <w:spacing w:line="248" w:lineRule="exact"/>
        <w:ind w:left="1204"/>
      </w:pPr>
      <w:r>
        <w:rPr>
          <w:spacing w:val="-5"/>
        </w:rPr>
        <w:t>提供。</w:t>
      </w:r>
    </w:p>
    <w:p>
      <w:pPr>
        <w:pStyle w:val="BodyText"/>
        <w:spacing w:before="93"/>
        <w:ind w:left="1204"/>
      </w:pPr>
      <w:hyperlink w:history="true" w:anchor="_bookmark6">
        <w:r>
          <w:rPr>
            <w:color w:val="0000FF"/>
            <w:spacing w:val="-23"/>
            <w:sz w:val="21"/>
          </w:rPr>
          <w:t>图 </w:t>
        </w:r>
        <w:r>
          <w:rPr>
            <w:rFonts w:ascii="Arial" w:eastAsia="Arial"/>
            <w:i/>
            <w:color w:val="0000FF"/>
            <w:spacing w:val="-2"/>
          </w:rPr>
          <w:t>418</w:t>
        </w:r>
      </w:hyperlink>
      <w:r>
        <w:rPr>
          <w:rFonts w:ascii="Arial" w:eastAsia="Arial"/>
          <w:i/>
          <w:color w:val="0000FF"/>
          <w:spacing w:val="5"/>
        </w:rPr>
        <w:t> </w:t>
      </w:r>
      <w:r>
        <w:rPr>
          <w:spacing w:val="-2"/>
        </w:rPr>
        <w:t>显示了正常模式下控制电路与递增计数器的行为（没有预分频的情况下）</w:t>
      </w:r>
      <w:r>
        <w:rPr>
          <w:spacing w:val="-1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48096">
                <wp:simplePos x="0" y="0"/>
                <wp:positionH relativeFrom="page">
                  <wp:posOffset>6309283</wp:posOffset>
                </wp:positionH>
                <wp:positionV relativeFrom="paragraph">
                  <wp:posOffset>-84956</wp:posOffset>
                </wp:positionV>
                <wp:extent cx="360680" cy="192405"/>
                <wp:effectExtent l="0" t="0" r="0" b="0"/>
                <wp:wrapNone/>
                <wp:docPr id="1000" name="Group 1000"/>
                <wp:cNvGraphicFramePr>
                  <a:graphicFrameLocks/>
                </wp:cNvGraphicFramePr>
                <a:graphic>
                  <a:graphicData uri="http://schemas.microsoft.com/office/word/2010/wordprocessingGroup">
                    <wpg:wgp>
                      <wpg:cNvPr id="1000" name="Group 1000"/>
                      <wpg:cNvGrpSpPr/>
                      <wpg:grpSpPr>
                        <a:xfrm>
                          <a:off x="0" y="0"/>
                          <a:ext cx="360680" cy="192405"/>
                          <a:chExt cx="360680" cy="192405"/>
                        </a:xfrm>
                      </wpg:grpSpPr>
                      <wps:wsp>
                        <wps:cNvPr id="1001" name="Graphic 100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02" name="Image 100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9473pt;width:28.4pt;height:15.15pt;mso-position-horizontal-relative:page;mso-position-vertical-relative:paragraph;z-index:15748096" id="docshapegroup889" coordorigin="9936,-134" coordsize="568,303">
                <v:shape style="position:absolute;left:9935;top:-134;width:568;height:248" id="docshape890" coordorigin="9936,-134" coordsize="568,248" path="m10502,-134l10087,-134,10088,-133,10065,-130,10045,-121,10029,-106,10017,-88,9937,108,9936,108,9936,112,9938,114,10140,114,10145,101,10067,26,10049,-6,10052,-45,10076,-76,10120,-90,10486,-90,10488,-91,10489,-93,10503,-128,10503,-132,10502,-134xe" filled="true" fillcolor="#005189" stroked="false">
                  <v:path arrowok="t"/>
                  <v:fill type="solid"/>
                </v:shape>
                <v:shape style="position:absolute;left:10098;top:-34;width:365;height:203" type="#_x0000_t75" id="docshape891" stroked="false">
                  <v:imagedata r:id="rId7" o:title=""/>
                </v:shape>
                <w10:wrap type="none"/>
              </v:group>
            </w:pict>
          </mc:Fallback>
        </mc:AlternateContent>
      </w:r>
      <w:r>
        <w:rPr>
          <w:spacing w:val="-2"/>
          <w:sz w:val="18"/>
        </w:rPr>
        <w:t>1504/3019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37"/>
          <w:footerReference w:type="default" r:id="rId38"/>
          <w:pgSz w:w="11900" w:h="16840"/>
          <w:pgMar w:header="1200" w:footer="1467" w:top="1720" w:bottom="1660" w:left="1275" w:right="1275"/>
        </w:sectPr>
      </w:pPr>
    </w:p>
    <w:p>
      <w:pPr>
        <w:spacing w:before="79"/>
        <w:ind w:left="5" w:right="0" w:firstLine="0"/>
        <w:jc w:val="center"/>
        <w:rPr>
          <w:rFonts w:ascii="SimSun" w:eastAsia="SimSun"/>
          <w:sz w:val="20"/>
        </w:rPr>
      </w:pPr>
      <w:bookmarkStart w:name="_bookmark6" w:id="14"/>
      <w:bookmarkEnd w:id="14"/>
      <w:r>
        <w:rPr/>
      </w:r>
      <w:r>
        <w:rPr>
          <w:rFonts w:ascii="SimSun" w:eastAsia="SimSun"/>
          <w:spacing w:val="-21"/>
          <w:sz w:val="20"/>
        </w:rPr>
        <w:t>图 </w:t>
      </w:r>
      <w:r>
        <w:rPr>
          <w:b/>
          <w:spacing w:val="-2"/>
          <w:sz w:val="20"/>
        </w:rPr>
        <w:t>418.</w:t>
      </w:r>
      <w:r>
        <w:rPr>
          <w:b/>
          <w:spacing w:val="4"/>
          <w:sz w:val="20"/>
        </w:rPr>
        <w:t> </w:t>
      </w:r>
      <w:r>
        <w:rPr>
          <w:rFonts w:ascii="SimSun" w:eastAsia="SimSun"/>
          <w:spacing w:val="-2"/>
          <w:sz w:val="20"/>
        </w:rPr>
        <w:t>正常模式下的控制电路，</w:t>
      </w:r>
      <w:r>
        <w:rPr>
          <w:b/>
          <w:spacing w:val="-2"/>
          <w:sz w:val="20"/>
        </w:rPr>
        <w:t>1</w:t>
      </w:r>
      <w:r>
        <w:rPr>
          <w:b/>
          <w:spacing w:val="5"/>
          <w:sz w:val="20"/>
        </w:rPr>
        <w:t> </w:t>
      </w:r>
      <w:r>
        <w:rPr>
          <w:rFonts w:ascii="SimSun" w:eastAsia="SimSun"/>
          <w:spacing w:val="-4"/>
          <w:sz w:val="20"/>
        </w:rPr>
        <w:t>分频内部时钟</w:t>
      </w:r>
    </w:p>
    <w:p>
      <w:pPr>
        <w:pStyle w:val="BodyText"/>
        <w:ind w:left="70"/>
      </w:pPr>
      <w:r>
        <w:rPr/>
        <mc:AlternateContent>
          <mc:Choice Requires="wps">
            <w:drawing>
              <wp:inline distT="0" distB="0" distL="0" distR="0">
                <wp:extent cx="5850890" cy="2776855"/>
                <wp:effectExtent l="0" t="0" r="0" b="4444"/>
                <wp:docPr id="1007" name="Group 1007"/>
                <wp:cNvGraphicFramePr>
                  <a:graphicFrameLocks/>
                </wp:cNvGraphicFramePr>
                <a:graphic>
                  <a:graphicData uri="http://schemas.microsoft.com/office/word/2010/wordprocessingGroup">
                    <wpg:wgp>
                      <wpg:cNvPr id="1007" name="Group 1007"/>
                      <wpg:cNvGrpSpPr/>
                      <wpg:grpSpPr>
                        <a:xfrm>
                          <a:off x="0" y="0"/>
                          <a:ext cx="5850890" cy="2776855"/>
                          <a:chExt cx="5850890" cy="2776855"/>
                        </a:xfrm>
                      </wpg:grpSpPr>
                      <wps:wsp>
                        <wps:cNvPr id="1008" name="Graphic 1008"/>
                        <wps:cNvSpPr/>
                        <wps:spPr>
                          <a:xfrm>
                            <a:off x="2069299" y="319951"/>
                            <a:ext cx="3469004" cy="213360"/>
                          </a:xfrm>
                          <a:custGeom>
                            <a:avLst/>
                            <a:gdLst/>
                            <a:ahLst/>
                            <a:cxnLst/>
                            <a:rect l="l" t="t" r="r" b="b"/>
                            <a:pathLst>
                              <a:path w="3469004" h="213360">
                                <a:moveTo>
                                  <a:pt x="0" y="213271"/>
                                </a:moveTo>
                                <a:lnTo>
                                  <a:pt x="175641" y="213271"/>
                                </a:lnTo>
                                <a:lnTo>
                                  <a:pt x="175641" y="0"/>
                                </a:lnTo>
                                <a:lnTo>
                                  <a:pt x="282282" y="0"/>
                                </a:lnTo>
                                <a:lnTo>
                                  <a:pt x="282282" y="213271"/>
                                </a:lnTo>
                                <a:lnTo>
                                  <a:pt x="401459" y="213271"/>
                                </a:lnTo>
                                <a:lnTo>
                                  <a:pt x="401459" y="0"/>
                                </a:lnTo>
                                <a:lnTo>
                                  <a:pt x="508088" y="0"/>
                                </a:lnTo>
                                <a:lnTo>
                                  <a:pt x="508088" y="213271"/>
                                </a:lnTo>
                                <a:lnTo>
                                  <a:pt x="604697" y="213271"/>
                                </a:lnTo>
                                <a:lnTo>
                                  <a:pt x="604697" y="0"/>
                                </a:lnTo>
                                <a:lnTo>
                                  <a:pt x="721360" y="0"/>
                                </a:lnTo>
                                <a:lnTo>
                                  <a:pt x="721360" y="213271"/>
                                </a:lnTo>
                                <a:lnTo>
                                  <a:pt x="815454" y="213271"/>
                                </a:lnTo>
                                <a:lnTo>
                                  <a:pt x="815454" y="0"/>
                                </a:lnTo>
                                <a:lnTo>
                                  <a:pt x="934631" y="0"/>
                                </a:lnTo>
                                <a:lnTo>
                                  <a:pt x="934631" y="213271"/>
                                </a:lnTo>
                                <a:lnTo>
                                  <a:pt x="1028738" y="213271"/>
                                </a:lnTo>
                                <a:lnTo>
                                  <a:pt x="1028738" y="0"/>
                                </a:lnTo>
                                <a:lnTo>
                                  <a:pt x="1135380" y="0"/>
                                </a:lnTo>
                                <a:lnTo>
                                  <a:pt x="1135380" y="213271"/>
                                </a:lnTo>
                                <a:lnTo>
                                  <a:pt x="1242009" y="213271"/>
                                </a:lnTo>
                                <a:lnTo>
                                  <a:pt x="1242009" y="0"/>
                                </a:lnTo>
                                <a:lnTo>
                                  <a:pt x="1348651" y="0"/>
                                </a:lnTo>
                                <a:lnTo>
                                  <a:pt x="1348651" y="213271"/>
                                </a:lnTo>
                                <a:lnTo>
                                  <a:pt x="1457782" y="213271"/>
                                </a:lnTo>
                                <a:lnTo>
                                  <a:pt x="1457782" y="0"/>
                                </a:lnTo>
                                <a:lnTo>
                                  <a:pt x="1561922" y="0"/>
                                </a:lnTo>
                                <a:lnTo>
                                  <a:pt x="1561922" y="213271"/>
                                </a:lnTo>
                                <a:lnTo>
                                  <a:pt x="1671053" y="213271"/>
                                </a:lnTo>
                                <a:lnTo>
                                  <a:pt x="1671053" y="0"/>
                                </a:lnTo>
                                <a:lnTo>
                                  <a:pt x="1775193" y="0"/>
                                </a:lnTo>
                                <a:lnTo>
                                  <a:pt x="1775193" y="213271"/>
                                </a:lnTo>
                                <a:lnTo>
                                  <a:pt x="1869274" y="213271"/>
                                </a:lnTo>
                                <a:lnTo>
                                  <a:pt x="1869274" y="0"/>
                                </a:lnTo>
                                <a:lnTo>
                                  <a:pt x="1975916" y="0"/>
                                </a:lnTo>
                                <a:lnTo>
                                  <a:pt x="1975916" y="213271"/>
                                </a:lnTo>
                                <a:lnTo>
                                  <a:pt x="2082545" y="213271"/>
                                </a:lnTo>
                                <a:lnTo>
                                  <a:pt x="2082545" y="0"/>
                                </a:lnTo>
                                <a:lnTo>
                                  <a:pt x="2189187" y="0"/>
                                </a:lnTo>
                                <a:lnTo>
                                  <a:pt x="2189187" y="213271"/>
                                </a:lnTo>
                                <a:lnTo>
                                  <a:pt x="2295829" y="213271"/>
                                </a:lnTo>
                                <a:lnTo>
                                  <a:pt x="2295829" y="0"/>
                                </a:lnTo>
                                <a:lnTo>
                                  <a:pt x="2402459" y="0"/>
                                </a:lnTo>
                                <a:lnTo>
                                  <a:pt x="2402459" y="213271"/>
                                </a:lnTo>
                                <a:lnTo>
                                  <a:pt x="2509100" y="213271"/>
                                </a:lnTo>
                                <a:lnTo>
                                  <a:pt x="2509100" y="0"/>
                                </a:lnTo>
                                <a:lnTo>
                                  <a:pt x="2615742" y="0"/>
                                </a:lnTo>
                                <a:lnTo>
                                  <a:pt x="2615742" y="213271"/>
                                </a:lnTo>
                                <a:lnTo>
                                  <a:pt x="2723629" y="213271"/>
                                </a:lnTo>
                                <a:lnTo>
                                  <a:pt x="2723629" y="0"/>
                                </a:lnTo>
                                <a:lnTo>
                                  <a:pt x="2830258" y="0"/>
                                </a:lnTo>
                                <a:lnTo>
                                  <a:pt x="2830258" y="213271"/>
                                </a:lnTo>
                                <a:lnTo>
                                  <a:pt x="2924352" y="213271"/>
                                </a:lnTo>
                                <a:lnTo>
                                  <a:pt x="2924352" y="0"/>
                                </a:lnTo>
                                <a:lnTo>
                                  <a:pt x="3030982" y="0"/>
                                </a:lnTo>
                                <a:lnTo>
                                  <a:pt x="3030982" y="213271"/>
                                </a:lnTo>
                                <a:lnTo>
                                  <a:pt x="3137636" y="213271"/>
                                </a:lnTo>
                                <a:lnTo>
                                  <a:pt x="3137636" y="0"/>
                                </a:lnTo>
                                <a:lnTo>
                                  <a:pt x="3255556" y="0"/>
                                </a:lnTo>
                                <a:lnTo>
                                  <a:pt x="3255556" y="213271"/>
                                </a:lnTo>
                                <a:lnTo>
                                  <a:pt x="3362198" y="213271"/>
                                </a:lnTo>
                                <a:lnTo>
                                  <a:pt x="3362198" y="0"/>
                                </a:lnTo>
                                <a:lnTo>
                                  <a:pt x="3468827" y="0"/>
                                </a:lnTo>
                                <a:lnTo>
                                  <a:pt x="3468827" y="213271"/>
                                </a:lnTo>
                              </a:path>
                            </a:pathLst>
                          </a:custGeom>
                          <a:ln w="6273">
                            <a:solidFill>
                              <a:srgbClr val="1E191A"/>
                            </a:solidFill>
                            <a:prstDash val="solid"/>
                          </a:ln>
                        </wps:spPr>
                        <wps:bodyPr wrap="square" lIns="0" tIns="0" rIns="0" bIns="0" rtlCol="0">
                          <a:prstTxWarp prst="textNoShape">
                            <a:avLst/>
                          </a:prstTxWarp>
                          <a:noAutofit/>
                        </wps:bodyPr>
                      </wps:wsp>
                      <wps:wsp>
                        <wps:cNvPr id="1009" name="Graphic 1009"/>
                        <wps:cNvSpPr/>
                        <wps:spPr>
                          <a:xfrm>
                            <a:off x="2081847" y="2220595"/>
                            <a:ext cx="2113280" cy="213360"/>
                          </a:xfrm>
                          <a:custGeom>
                            <a:avLst/>
                            <a:gdLst/>
                            <a:ahLst/>
                            <a:cxnLst/>
                            <a:rect l="l" t="t" r="r" b="b"/>
                            <a:pathLst>
                              <a:path w="2113280" h="213360">
                                <a:moveTo>
                                  <a:pt x="0" y="0"/>
                                </a:moveTo>
                                <a:lnTo>
                                  <a:pt x="575830" y="0"/>
                                </a:lnTo>
                                <a:lnTo>
                                  <a:pt x="610958" y="213271"/>
                                </a:lnTo>
                                <a:lnTo>
                                  <a:pt x="785342" y="213271"/>
                                </a:lnTo>
                                <a:lnTo>
                                  <a:pt x="820470" y="0"/>
                                </a:lnTo>
                                <a:lnTo>
                                  <a:pt x="996111" y="0"/>
                                </a:lnTo>
                                <a:lnTo>
                                  <a:pt x="1031240" y="213271"/>
                                </a:lnTo>
                                <a:lnTo>
                                  <a:pt x="1221930" y="213271"/>
                                </a:lnTo>
                                <a:lnTo>
                                  <a:pt x="1257058" y="0"/>
                                </a:lnTo>
                                <a:lnTo>
                                  <a:pt x="1435214" y="0"/>
                                </a:lnTo>
                                <a:lnTo>
                                  <a:pt x="1471587" y="213271"/>
                                </a:lnTo>
                                <a:lnTo>
                                  <a:pt x="1640941" y="213271"/>
                                </a:lnTo>
                                <a:lnTo>
                                  <a:pt x="1676069" y="0"/>
                                </a:lnTo>
                                <a:lnTo>
                                  <a:pt x="1863001" y="0"/>
                                </a:lnTo>
                                <a:lnTo>
                                  <a:pt x="1898129" y="213271"/>
                                </a:lnTo>
                                <a:lnTo>
                                  <a:pt x="2076284" y="213271"/>
                                </a:lnTo>
                                <a:lnTo>
                                  <a:pt x="2112657" y="0"/>
                                </a:lnTo>
                              </a:path>
                            </a:pathLst>
                          </a:custGeom>
                          <a:ln w="6273">
                            <a:solidFill>
                              <a:srgbClr val="1E191A"/>
                            </a:solidFill>
                            <a:prstDash val="solid"/>
                          </a:ln>
                        </wps:spPr>
                        <wps:bodyPr wrap="square" lIns="0" tIns="0" rIns="0" bIns="0" rtlCol="0">
                          <a:prstTxWarp prst="textNoShape">
                            <a:avLst/>
                          </a:prstTxWarp>
                          <a:noAutofit/>
                        </wps:bodyPr>
                      </wps:wsp>
                      <wps:wsp>
                        <wps:cNvPr id="1010" name="Graphic 1010"/>
                        <wps:cNvSpPr/>
                        <wps:spPr>
                          <a:xfrm>
                            <a:off x="2081847" y="2220595"/>
                            <a:ext cx="2113280" cy="213360"/>
                          </a:xfrm>
                          <a:custGeom>
                            <a:avLst/>
                            <a:gdLst/>
                            <a:ahLst/>
                            <a:cxnLst/>
                            <a:rect l="l" t="t" r="r" b="b"/>
                            <a:pathLst>
                              <a:path w="2113280" h="213360">
                                <a:moveTo>
                                  <a:pt x="0" y="213271"/>
                                </a:moveTo>
                                <a:lnTo>
                                  <a:pt x="575830" y="213271"/>
                                </a:lnTo>
                                <a:lnTo>
                                  <a:pt x="610958" y="0"/>
                                </a:lnTo>
                                <a:lnTo>
                                  <a:pt x="785342" y="0"/>
                                </a:lnTo>
                                <a:lnTo>
                                  <a:pt x="820470" y="213271"/>
                                </a:lnTo>
                                <a:lnTo>
                                  <a:pt x="996111" y="213271"/>
                                </a:lnTo>
                                <a:lnTo>
                                  <a:pt x="1031240" y="0"/>
                                </a:lnTo>
                                <a:lnTo>
                                  <a:pt x="1221930" y="0"/>
                                </a:lnTo>
                                <a:lnTo>
                                  <a:pt x="1257058" y="213271"/>
                                </a:lnTo>
                                <a:lnTo>
                                  <a:pt x="1435214" y="213271"/>
                                </a:lnTo>
                                <a:lnTo>
                                  <a:pt x="1471587" y="0"/>
                                </a:lnTo>
                                <a:lnTo>
                                  <a:pt x="1640941" y="0"/>
                                </a:lnTo>
                                <a:lnTo>
                                  <a:pt x="1676069" y="213271"/>
                                </a:lnTo>
                                <a:lnTo>
                                  <a:pt x="1863001" y="213271"/>
                                </a:lnTo>
                                <a:lnTo>
                                  <a:pt x="1898129" y="0"/>
                                </a:lnTo>
                                <a:lnTo>
                                  <a:pt x="2076284" y="0"/>
                                </a:lnTo>
                                <a:lnTo>
                                  <a:pt x="2112657" y="213271"/>
                                </a:lnTo>
                              </a:path>
                            </a:pathLst>
                          </a:custGeom>
                          <a:ln w="6273">
                            <a:solidFill>
                              <a:srgbClr val="1E191A"/>
                            </a:solidFill>
                            <a:prstDash val="solid"/>
                          </a:ln>
                        </wps:spPr>
                        <wps:bodyPr wrap="square" lIns="0" tIns="0" rIns="0" bIns="0" rtlCol="0">
                          <a:prstTxWarp prst="textNoShape">
                            <a:avLst/>
                          </a:prstTxWarp>
                          <a:noAutofit/>
                        </wps:bodyPr>
                      </wps:wsp>
                      <wps:wsp>
                        <wps:cNvPr id="1011" name="Graphic 1011"/>
                        <wps:cNvSpPr/>
                        <wps:spPr>
                          <a:xfrm>
                            <a:off x="4190746" y="2220595"/>
                            <a:ext cx="1402715" cy="213360"/>
                          </a:xfrm>
                          <a:custGeom>
                            <a:avLst/>
                            <a:gdLst/>
                            <a:ahLst/>
                            <a:cxnLst/>
                            <a:rect l="l" t="t" r="r" b="b"/>
                            <a:pathLst>
                              <a:path w="1402715" h="213360">
                                <a:moveTo>
                                  <a:pt x="0" y="0"/>
                                </a:moveTo>
                                <a:lnTo>
                                  <a:pt x="176898" y="0"/>
                                </a:lnTo>
                                <a:lnTo>
                                  <a:pt x="212013" y="213271"/>
                                </a:lnTo>
                                <a:lnTo>
                                  <a:pt x="398945" y="213271"/>
                                </a:lnTo>
                                <a:lnTo>
                                  <a:pt x="435317" y="0"/>
                                </a:lnTo>
                                <a:lnTo>
                                  <a:pt x="588378" y="0"/>
                                </a:lnTo>
                                <a:lnTo>
                                  <a:pt x="623506" y="213271"/>
                                </a:lnTo>
                                <a:lnTo>
                                  <a:pt x="812939" y="213271"/>
                                </a:lnTo>
                                <a:lnTo>
                                  <a:pt x="848080" y="0"/>
                                </a:lnTo>
                                <a:lnTo>
                                  <a:pt x="1038758" y="0"/>
                                </a:lnTo>
                                <a:lnTo>
                                  <a:pt x="1075143" y="213271"/>
                                </a:lnTo>
                                <a:lnTo>
                                  <a:pt x="1226947" y="213271"/>
                                </a:lnTo>
                                <a:lnTo>
                                  <a:pt x="1262075" y="0"/>
                                </a:lnTo>
                                <a:lnTo>
                                  <a:pt x="1402575" y="0"/>
                                </a:lnTo>
                              </a:path>
                            </a:pathLst>
                          </a:custGeom>
                          <a:ln w="6273">
                            <a:solidFill>
                              <a:srgbClr val="1E191A"/>
                            </a:solidFill>
                            <a:prstDash val="solid"/>
                          </a:ln>
                        </wps:spPr>
                        <wps:bodyPr wrap="square" lIns="0" tIns="0" rIns="0" bIns="0" rtlCol="0">
                          <a:prstTxWarp prst="textNoShape">
                            <a:avLst/>
                          </a:prstTxWarp>
                          <a:noAutofit/>
                        </wps:bodyPr>
                      </wps:wsp>
                      <wps:wsp>
                        <wps:cNvPr id="1012" name="Graphic 1012"/>
                        <wps:cNvSpPr/>
                        <wps:spPr>
                          <a:xfrm>
                            <a:off x="4190746" y="2220595"/>
                            <a:ext cx="1402715" cy="213360"/>
                          </a:xfrm>
                          <a:custGeom>
                            <a:avLst/>
                            <a:gdLst/>
                            <a:ahLst/>
                            <a:cxnLst/>
                            <a:rect l="l" t="t" r="r" b="b"/>
                            <a:pathLst>
                              <a:path w="1402715" h="213360">
                                <a:moveTo>
                                  <a:pt x="0" y="213271"/>
                                </a:moveTo>
                                <a:lnTo>
                                  <a:pt x="176898" y="213271"/>
                                </a:lnTo>
                                <a:lnTo>
                                  <a:pt x="212013" y="0"/>
                                </a:lnTo>
                                <a:lnTo>
                                  <a:pt x="398945" y="0"/>
                                </a:lnTo>
                                <a:lnTo>
                                  <a:pt x="435317" y="213271"/>
                                </a:lnTo>
                                <a:lnTo>
                                  <a:pt x="588378" y="213271"/>
                                </a:lnTo>
                                <a:lnTo>
                                  <a:pt x="623506" y="0"/>
                                </a:lnTo>
                                <a:lnTo>
                                  <a:pt x="812939" y="0"/>
                                </a:lnTo>
                                <a:lnTo>
                                  <a:pt x="848080" y="213271"/>
                                </a:lnTo>
                                <a:lnTo>
                                  <a:pt x="1038758" y="213271"/>
                                </a:lnTo>
                                <a:lnTo>
                                  <a:pt x="1075143" y="0"/>
                                </a:lnTo>
                                <a:lnTo>
                                  <a:pt x="1226947" y="0"/>
                                </a:lnTo>
                                <a:lnTo>
                                  <a:pt x="1262075" y="213271"/>
                                </a:lnTo>
                                <a:lnTo>
                                  <a:pt x="1402575" y="213271"/>
                                </a:lnTo>
                              </a:path>
                            </a:pathLst>
                          </a:custGeom>
                          <a:ln w="6273">
                            <a:solidFill>
                              <a:srgbClr val="1E191A"/>
                            </a:solidFill>
                            <a:prstDash val="solid"/>
                          </a:ln>
                        </wps:spPr>
                        <wps:bodyPr wrap="square" lIns="0" tIns="0" rIns="0" bIns="0" rtlCol="0">
                          <a:prstTxWarp prst="textNoShape">
                            <a:avLst/>
                          </a:prstTxWarp>
                          <a:noAutofit/>
                        </wps:bodyPr>
                      </wps:wsp>
                      <wps:wsp>
                        <wps:cNvPr id="1013" name="Graphic 1013"/>
                        <wps:cNvSpPr/>
                        <wps:spPr>
                          <a:xfrm>
                            <a:off x="2130780" y="1829168"/>
                            <a:ext cx="3395345" cy="214629"/>
                          </a:xfrm>
                          <a:custGeom>
                            <a:avLst/>
                            <a:gdLst/>
                            <a:ahLst/>
                            <a:cxnLst/>
                            <a:rect l="l" t="t" r="r" b="b"/>
                            <a:pathLst>
                              <a:path w="3395345" h="214629">
                                <a:moveTo>
                                  <a:pt x="0" y="214528"/>
                                </a:moveTo>
                                <a:lnTo>
                                  <a:pt x="546989" y="214528"/>
                                </a:lnTo>
                                <a:lnTo>
                                  <a:pt x="546989" y="0"/>
                                </a:lnTo>
                                <a:lnTo>
                                  <a:pt x="646099" y="0"/>
                                </a:lnTo>
                                <a:lnTo>
                                  <a:pt x="646099" y="214528"/>
                                </a:lnTo>
                                <a:lnTo>
                                  <a:pt x="765276" y="214528"/>
                                </a:lnTo>
                                <a:lnTo>
                                  <a:pt x="765276" y="0"/>
                                </a:lnTo>
                                <a:lnTo>
                                  <a:pt x="871905" y="0"/>
                                </a:lnTo>
                                <a:lnTo>
                                  <a:pt x="871905" y="214528"/>
                                </a:lnTo>
                                <a:lnTo>
                                  <a:pt x="966000" y="214528"/>
                                </a:lnTo>
                                <a:lnTo>
                                  <a:pt x="966000" y="0"/>
                                </a:lnTo>
                                <a:lnTo>
                                  <a:pt x="1085176" y="0"/>
                                </a:lnTo>
                                <a:lnTo>
                                  <a:pt x="1085176" y="214528"/>
                                </a:lnTo>
                                <a:lnTo>
                                  <a:pt x="1179271" y="214528"/>
                                </a:lnTo>
                                <a:lnTo>
                                  <a:pt x="1179271" y="0"/>
                                </a:lnTo>
                                <a:lnTo>
                                  <a:pt x="1298448" y="0"/>
                                </a:lnTo>
                                <a:lnTo>
                                  <a:pt x="1298448" y="214528"/>
                                </a:lnTo>
                                <a:lnTo>
                                  <a:pt x="1392542" y="214528"/>
                                </a:lnTo>
                                <a:lnTo>
                                  <a:pt x="1392542" y="0"/>
                                </a:lnTo>
                                <a:lnTo>
                                  <a:pt x="1499196" y="0"/>
                                </a:lnTo>
                                <a:lnTo>
                                  <a:pt x="1499196" y="214528"/>
                                </a:lnTo>
                                <a:lnTo>
                                  <a:pt x="1609585" y="214528"/>
                                </a:lnTo>
                                <a:lnTo>
                                  <a:pt x="1609585" y="0"/>
                                </a:lnTo>
                                <a:lnTo>
                                  <a:pt x="1713712" y="0"/>
                                </a:lnTo>
                                <a:lnTo>
                                  <a:pt x="1713712" y="214528"/>
                                </a:lnTo>
                                <a:lnTo>
                                  <a:pt x="1820341" y="214528"/>
                                </a:lnTo>
                                <a:lnTo>
                                  <a:pt x="1820341" y="0"/>
                                </a:lnTo>
                                <a:lnTo>
                                  <a:pt x="1926996" y="0"/>
                                </a:lnTo>
                                <a:lnTo>
                                  <a:pt x="1926996" y="214528"/>
                                </a:lnTo>
                                <a:lnTo>
                                  <a:pt x="2021065" y="214528"/>
                                </a:lnTo>
                                <a:lnTo>
                                  <a:pt x="2021065" y="0"/>
                                </a:lnTo>
                                <a:lnTo>
                                  <a:pt x="2140267" y="0"/>
                                </a:lnTo>
                                <a:lnTo>
                                  <a:pt x="2140267" y="214528"/>
                                </a:lnTo>
                                <a:lnTo>
                                  <a:pt x="2234361" y="214528"/>
                                </a:lnTo>
                                <a:lnTo>
                                  <a:pt x="2234361" y="0"/>
                                </a:lnTo>
                                <a:lnTo>
                                  <a:pt x="2340991" y="0"/>
                                </a:lnTo>
                                <a:lnTo>
                                  <a:pt x="2340991" y="214528"/>
                                </a:lnTo>
                                <a:lnTo>
                                  <a:pt x="2447632" y="214528"/>
                                </a:lnTo>
                                <a:lnTo>
                                  <a:pt x="2447632" y="0"/>
                                </a:lnTo>
                                <a:lnTo>
                                  <a:pt x="2554262" y="0"/>
                                </a:lnTo>
                                <a:lnTo>
                                  <a:pt x="2554262" y="214528"/>
                                </a:lnTo>
                                <a:lnTo>
                                  <a:pt x="2660904" y="214528"/>
                                </a:lnTo>
                                <a:lnTo>
                                  <a:pt x="2660904" y="0"/>
                                </a:lnTo>
                                <a:lnTo>
                                  <a:pt x="2767533" y="0"/>
                                </a:lnTo>
                                <a:lnTo>
                                  <a:pt x="2767533" y="214528"/>
                                </a:lnTo>
                                <a:lnTo>
                                  <a:pt x="2874175" y="214528"/>
                                </a:lnTo>
                                <a:lnTo>
                                  <a:pt x="2874175" y="0"/>
                                </a:lnTo>
                                <a:lnTo>
                                  <a:pt x="2980804" y="0"/>
                                </a:lnTo>
                                <a:lnTo>
                                  <a:pt x="2980804" y="214528"/>
                                </a:lnTo>
                                <a:lnTo>
                                  <a:pt x="3087446" y="214528"/>
                                </a:lnTo>
                                <a:lnTo>
                                  <a:pt x="3087446" y="0"/>
                                </a:lnTo>
                                <a:lnTo>
                                  <a:pt x="3194075" y="0"/>
                                </a:lnTo>
                                <a:lnTo>
                                  <a:pt x="3194075" y="214528"/>
                                </a:lnTo>
                                <a:lnTo>
                                  <a:pt x="3288169" y="214528"/>
                                </a:lnTo>
                                <a:lnTo>
                                  <a:pt x="3288169" y="0"/>
                                </a:lnTo>
                                <a:lnTo>
                                  <a:pt x="3394798" y="0"/>
                                </a:lnTo>
                                <a:lnTo>
                                  <a:pt x="3394798" y="214528"/>
                                </a:lnTo>
                              </a:path>
                            </a:pathLst>
                          </a:custGeom>
                          <a:ln w="6273">
                            <a:solidFill>
                              <a:srgbClr val="1E191A"/>
                            </a:solidFill>
                            <a:prstDash val="solid"/>
                          </a:ln>
                        </wps:spPr>
                        <wps:bodyPr wrap="square" lIns="0" tIns="0" rIns="0" bIns="0" rtlCol="0">
                          <a:prstTxWarp prst="textNoShape">
                            <a:avLst/>
                          </a:prstTxWarp>
                          <a:noAutofit/>
                        </wps:bodyPr>
                      </wps:wsp>
                      <wps:wsp>
                        <wps:cNvPr id="1014" name="Graphic 1014"/>
                        <wps:cNvSpPr/>
                        <wps:spPr>
                          <a:xfrm>
                            <a:off x="2105698" y="688784"/>
                            <a:ext cx="3471545" cy="210820"/>
                          </a:xfrm>
                          <a:custGeom>
                            <a:avLst/>
                            <a:gdLst/>
                            <a:ahLst/>
                            <a:cxnLst/>
                            <a:rect l="l" t="t" r="r" b="b"/>
                            <a:pathLst>
                              <a:path w="3471545" h="210820">
                                <a:moveTo>
                                  <a:pt x="0" y="210769"/>
                                </a:moveTo>
                                <a:lnTo>
                                  <a:pt x="141757" y="210769"/>
                                </a:lnTo>
                                <a:lnTo>
                                  <a:pt x="141757" y="0"/>
                                </a:lnTo>
                                <a:lnTo>
                                  <a:pt x="3471316" y="0"/>
                                </a:lnTo>
                              </a:path>
                            </a:pathLst>
                          </a:custGeom>
                          <a:ln w="6273">
                            <a:solidFill>
                              <a:srgbClr val="1E191A"/>
                            </a:solidFill>
                            <a:prstDash val="solid"/>
                          </a:ln>
                        </wps:spPr>
                        <wps:bodyPr wrap="square" lIns="0" tIns="0" rIns="0" bIns="0" rtlCol="0">
                          <a:prstTxWarp prst="textNoShape">
                            <a:avLst/>
                          </a:prstTxWarp>
                          <a:noAutofit/>
                        </wps:bodyPr>
                      </wps:wsp>
                      <wps:wsp>
                        <wps:cNvPr id="1015" name="Graphic 1015"/>
                        <wps:cNvSpPr/>
                        <wps:spPr>
                          <a:xfrm>
                            <a:off x="2071827" y="1083983"/>
                            <a:ext cx="3521710" cy="196215"/>
                          </a:xfrm>
                          <a:custGeom>
                            <a:avLst/>
                            <a:gdLst/>
                            <a:ahLst/>
                            <a:cxnLst/>
                            <a:rect l="l" t="t" r="r" b="b"/>
                            <a:pathLst>
                              <a:path w="3521710" h="196215">
                                <a:moveTo>
                                  <a:pt x="0" y="195694"/>
                                </a:moveTo>
                                <a:lnTo>
                                  <a:pt x="1241996" y="195694"/>
                                </a:lnTo>
                                <a:lnTo>
                                  <a:pt x="1241996" y="0"/>
                                </a:lnTo>
                                <a:lnTo>
                                  <a:pt x="1455267" y="0"/>
                                </a:lnTo>
                                <a:lnTo>
                                  <a:pt x="1455267" y="189433"/>
                                </a:lnTo>
                                <a:lnTo>
                                  <a:pt x="3521506" y="189433"/>
                                </a:lnTo>
                              </a:path>
                            </a:pathLst>
                          </a:custGeom>
                          <a:ln w="6273">
                            <a:solidFill>
                              <a:srgbClr val="1E191A"/>
                            </a:solidFill>
                            <a:prstDash val="solid"/>
                          </a:ln>
                        </wps:spPr>
                        <wps:bodyPr wrap="square" lIns="0" tIns="0" rIns="0" bIns="0" rtlCol="0">
                          <a:prstTxWarp prst="textNoShape">
                            <a:avLst/>
                          </a:prstTxWarp>
                          <a:noAutofit/>
                        </wps:bodyPr>
                      </wps:wsp>
                      <wps:wsp>
                        <wps:cNvPr id="1016" name="Graphic 1016"/>
                        <wps:cNvSpPr/>
                        <wps:spPr>
                          <a:xfrm>
                            <a:off x="2068055" y="1436497"/>
                            <a:ext cx="3504565" cy="205104"/>
                          </a:xfrm>
                          <a:custGeom>
                            <a:avLst/>
                            <a:gdLst/>
                            <a:ahLst/>
                            <a:cxnLst/>
                            <a:rect l="l" t="t" r="r" b="b"/>
                            <a:pathLst>
                              <a:path w="3504565" h="205104">
                                <a:moveTo>
                                  <a:pt x="0" y="194462"/>
                                </a:moveTo>
                                <a:lnTo>
                                  <a:pt x="1459039" y="194462"/>
                                </a:lnTo>
                                <a:lnTo>
                                  <a:pt x="1459039" y="0"/>
                                </a:lnTo>
                                <a:lnTo>
                                  <a:pt x="1672310" y="0"/>
                                </a:lnTo>
                                <a:lnTo>
                                  <a:pt x="1672310" y="204508"/>
                                </a:lnTo>
                                <a:lnTo>
                                  <a:pt x="3503955" y="204508"/>
                                </a:lnTo>
                              </a:path>
                            </a:pathLst>
                          </a:custGeom>
                          <a:ln w="6273">
                            <a:solidFill>
                              <a:srgbClr val="1E191A"/>
                            </a:solidFill>
                            <a:prstDash val="solid"/>
                          </a:ln>
                        </wps:spPr>
                        <wps:bodyPr wrap="square" lIns="0" tIns="0" rIns="0" bIns="0" rtlCol="0">
                          <a:prstTxWarp prst="textNoShape">
                            <a:avLst/>
                          </a:prstTxWarp>
                          <a:noAutofit/>
                        </wps:bodyPr>
                      </wps:wsp>
                      <wps:wsp>
                        <wps:cNvPr id="1017" name="Graphic 1017"/>
                        <wps:cNvSpPr/>
                        <wps:spPr>
                          <a:xfrm>
                            <a:off x="2247442" y="501853"/>
                            <a:ext cx="1493520" cy="2062480"/>
                          </a:xfrm>
                          <a:custGeom>
                            <a:avLst/>
                            <a:gdLst/>
                            <a:ahLst/>
                            <a:cxnLst/>
                            <a:rect l="l" t="t" r="r" b="b"/>
                            <a:pathLst>
                              <a:path w="1493520" h="2062480">
                                <a:moveTo>
                                  <a:pt x="0" y="0"/>
                                </a:moveTo>
                                <a:lnTo>
                                  <a:pt x="0" y="2003513"/>
                                </a:lnTo>
                              </a:path>
                              <a:path w="1493520" h="2062480">
                                <a:moveTo>
                                  <a:pt x="430326" y="30111"/>
                                </a:moveTo>
                                <a:lnTo>
                                  <a:pt x="430326" y="2031111"/>
                                </a:lnTo>
                              </a:path>
                              <a:path w="1493520" h="2062480">
                                <a:moveTo>
                                  <a:pt x="1066368" y="23837"/>
                                </a:moveTo>
                                <a:lnTo>
                                  <a:pt x="1066368" y="861885"/>
                                </a:lnTo>
                              </a:path>
                              <a:path w="1493520" h="2062480">
                                <a:moveTo>
                                  <a:pt x="1279639" y="15049"/>
                                </a:moveTo>
                                <a:lnTo>
                                  <a:pt x="1279639" y="1228204"/>
                                </a:lnTo>
                              </a:path>
                              <a:path w="1493520" h="2062480">
                                <a:moveTo>
                                  <a:pt x="1492910" y="5016"/>
                                </a:moveTo>
                                <a:lnTo>
                                  <a:pt x="1492910" y="2062480"/>
                                </a:lnTo>
                              </a:path>
                            </a:pathLst>
                          </a:custGeom>
                          <a:ln w="6273">
                            <a:solidFill>
                              <a:srgbClr val="000000"/>
                            </a:solidFill>
                            <a:prstDash val="dash"/>
                          </a:ln>
                        </wps:spPr>
                        <wps:bodyPr wrap="square" lIns="0" tIns="0" rIns="0" bIns="0" rtlCol="0">
                          <a:prstTxWarp prst="textNoShape">
                            <a:avLst/>
                          </a:prstTxWarp>
                          <a:noAutofit/>
                        </wps:bodyPr>
                      </wps:wsp>
                      <wps:wsp>
                        <wps:cNvPr id="1018" name="Graphic 1018"/>
                        <wps:cNvSpPr/>
                        <wps:spPr>
                          <a:xfrm>
                            <a:off x="0" y="0"/>
                            <a:ext cx="5850890" cy="2776855"/>
                          </a:xfrm>
                          <a:custGeom>
                            <a:avLst/>
                            <a:gdLst/>
                            <a:ahLst/>
                            <a:cxnLst/>
                            <a:rect l="l" t="t" r="r" b="b"/>
                            <a:pathLst>
                              <a:path w="5850890" h="2776855">
                                <a:moveTo>
                                  <a:pt x="5850636" y="0"/>
                                </a:moveTo>
                                <a:lnTo>
                                  <a:pt x="5844540" y="0"/>
                                </a:lnTo>
                                <a:lnTo>
                                  <a:pt x="5844540" y="6096"/>
                                </a:lnTo>
                                <a:lnTo>
                                  <a:pt x="5844540" y="2770632"/>
                                </a:lnTo>
                                <a:lnTo>
                                  <a:pt x="6096" y="2770632"/>
                                </a:lnTo>
                                <a:lnTo>
                                  <a:pt x="6096" y="6096"/>
                                </a:lnTo>
                                <a:lnTo>
                                  <a:pt x="5844540" y="6096"/>
                                </a:lnTo>
                                <a:lnTo>
                                  <a:pt x="5844540" y="0"/>
                                </a:lnTo>
                                <a:lnTo>
                                  <a:pt x="3048" y="0"/>
                                </a:lnTo>
                                <a:lnTo>
                                  <a:pt x="0" y="12"/>
                                </a:lnTo>
                                <a:lnTo>
                                  <a:pt x="0" y="2770632"/>
                                </a:lnTo>
                                <a:lnTo>
                                  <a:pt x="0" y="2773692"/>
                                </a:lnTo>
                                <a:lnTo>
                                  <a:pt x="0" y="2776728"/>
                                </a:lnTo>
                                <a:lnTo>
                                  <a:pt x="5844540" y="2776728"/>
                                </a:lnTo>
                                <a:lnTo>
                                  <a:pt x="5847588" y="2776728"/>
                                </a:lnTo>
                                <a:lnTo>
                                  <a:pt x="5850636" y="2776728"/>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019" name="Textbox 1019"/>
                        <wps:cNvSpPr txBox="1"/>
                        <wps:spPr>
                          <a:xfrm>
                            <a:off x="1341902" y="450271"/>
                            <a:ext cx="685165" cy="1162685"/>
                          </a:xfrm>
                          <a:prstGeom prst="rect">
                            <a:avLst/>
                          </a:prstGeom>
                        </wps:spPr>
                        <wps:txbx>
                          <w:txbxContent>
                            <w:p>
                              <w:pPr>
                                <w:spacing w:line="226" w:lineRule="exact" w:before="0"/>
                                <w:ind w:left="426"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tl/>
                                </w:rPr>
                                <w:t>ݙ</w:t>
                              </w:r>
                              <w:r>
                                <w:rPr>
                                  <w:rFonts w:ascii="Microsoft YaHei" w:hAnsi="Microsoft YaHei" w:cs="Microsoft YaHei" w:eastAsia="Microsoft YaHei"/>
                                  <w:spacing w:val="-4"/>
                                  <w:sz w:val="16"/>
                                  <w:szCs w:val="16"/>
                                </w:rPr>
                                <w:t>䚼ᯊ</w:t>
                              </w:r>
                              <w:r>
                                <w:rPr>
                                  <w:rFonts w:ascii="Microsoft YaHei" w:hAnsi="Microsoft YaHei" w:cs="Microsoft YaHei" w:eastAsia="Microsoft YaHei"/>
                                  <w:spacing w:val="-10"/>
                                  <w:sz w:val="16"/>
                                  <w:szCs w:val="16"/>
                                </w:rPr>
                                <w:t>䩳</w:t>
                              </w:r>
                            </w:p>
                            <w:p>
                              <w:pPr>
                                <w:spacing w:before="238"/>
                                <w:ind w:left="0" w:right="22" w:firstLine="0"/>
                                <w:jc w:val="right"/>
                                <w:rPr>
                                  <w:rFonts w:ascii="Microsoft YaHei"/>
                                  <w:sz w:val="16"/>
                                </w:rPr>
                              </w:pPr>
                              <w:r>
                                <w:rPr>
                                  <w:rFonts w:ascii="Microsoft YaHei"/>
                                  <w:spacing w:val="-2"/>
                                  <w:sz w:val="16"/>
                                </w:rPr>
                                <w:t>CEN=CNT_EN</w:t>
                              </w:r>
                            </w:p>
                            <w:p>
                              <w:pPr>
                                <w:spacing w:line="572" w:lineRule="exact" w:before="0"/>
                                <w:ind w:left="349" w:right="18" w:firstLine="459"/>
                                <w:jc w:val="right"/>
                                <w:rPr>
                                  <w:rFonts w:ascii="Microsoft YaHei"/>
                                  <w:sz w:val="16"/>
                                </w:rPr>
                              </w:pPr>
                              <w:r>
                                <w:rPr>
                                  <w:rFonts w:ascii="Microsoft YaHei"/>
                                  <w:spacing w:val="-6"/>
                                  <w:sz w:val="16"/>
                                </w:rPr>
                                <w:t>UG</w:t>
                              </w:r>
                              <w:r>
                                <w:rPr>
                                  <w:rFonts w:ascii="Microsoft YaHei"/>
                                  <w:spacing w:val="-6"/>
                                  <w:sz w:val="16"/>
                                </w:rPr>
                                <w:t> </w:t>
                              </w:r>
                              <w:r>
                                <w:rPr>
                                  <w:rFonts w:ascii="Microsoft YaHei"/>
                                  <w:spacing w:val="-2"/>
                                  <w:sz w:val="16"/>
                                </w:rPr>
                                <w:t>CNT_INIT</w:t>
                              </w:r>
                            </w:p>
                          </w:txbxContent>
                        </wps:txbx>
                        <wps:bodyPr wrap="square" lIns="0" tIns="0" rIns="0" bIns="0" rtlCol="0">
                          <a:noAutofit/>
                        </wps:bodyPr>
                      </wps:wsp>
                      <wps:wsp>
                        <wps:cNvPr id="1020" name="Textbox 1020"/>
                        <wps:cNvSpPr txBox="1"/>
                        <wps:spPr>
                          <a:xfrm>
                            <a:off x="482092" y="1979603"/>
                            <a:ext cx="1544955" cy="400050"/>
                          </a:xfrm>
                          <a:prstGeom prst="rect">
                            <a:avLst/>
                          </a:prstGeom>
                        </wps:spPr>
                        <wps:txbx>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䅵఼᭄ᯊ</w:t>
                              </w:r>
                              <w:r>
                                <w:rPr>
                                  <w:rFonts w:ascii="Microsoft YaHei" w:hAnsi="Microsoft YaHei" w:cs="Microsoft YaHei" w:eastAsia="Microsoft YaHei"/>
                                  <w:spacing w:val="-5"/>
                                  <w:sz w:val="16"/>
                                  <w:szCs w:val="16"/>
                                </w:rPr>
                                <w:t>䩳 = </w:t>
                              </w:r>
                              <w:r>
                                <w:rPr>
                                  <w:rFonts w:ascii="Microsoft YaHei" w:hAnsi="Microsoft YaHei" w:cs="Microsoft YaHei" w:eastAsia="Microsoft YaHei"/>
                                  <w:spacing w:val="-4"/>
                                  <w:sz w:val="16"/>
                                  <w:szCs w:val="16"/>
                                </w:rPr>
                                <w:t>CK_CNT</w:t>
                              </w:r>
                              <w:r>
                                <w:rPr>
                                  <w:rFonts w:ascii="Microsoft YaHei" w:hAnsi="Microsoft YaHei" w:cs="Microsoft YaHei" w:eastAsia="Microsoft YaHei"/>
                                  <w:spacing w:val="-5"/>
                                  <w:sz w:val="16"/>
                                  <w:szCs w:val="16"/>
                                </w:rPr>
                                <w:t> = </w:t>
                              </w:r>
                              <w:r>
                                <w:rPr>
                                  <w:rFonts w:ascii="Microsoft YaHei" w:hAnsi="Microsoft YaHei" w:cs="Microsoft YaHei" w:eastAsia="Microsoft YaHei"/>
                                  <w:spacing w:val="-4"/>
                                  <w:sz w:val="16"/>
                                  <w:szCs w:val="16"/>
                                </w:rPr>
                                <w:t>CK_PSC</w:t>
                              </w:r>
                            </w:p>
                            <w:p>
                              <w:pPr>
                                <w:spacing w:line="245" w:lineRule="exact" w:before="159"/>
                                <w:ind w:left="1464"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䅵</w:t>
                              </w:r>
                              <w:r>
                                <w:rPr>
                                  <w:rFonts w:ascii="Microsoft YaHei" w:hAnsi="Microsoft YaHei" w:cs="Microsoft YaHei" w:eastAsia="Microsoft YaHei"/>
                                  <w:spacing w:val="-2"/>
                                  <w:sz w:val="16"/>
                                  <w:szCs w:val="16"/>
                                </w:rPr>
                                <w:t>఼᭄ᆘᄬ఼</w:t>
                              </w:r>
                            </w:p>
                          </w:txbxContent>
                        </wps:txbx>
                        <wps:bodyPr wrap="square" lIns="0" tIns="0" rIns="0" bIns="0" rtlCol="0">
                          <a:noAutofit/>
                        </wps:bodyPr>
                      </wps:wsp>
                      <wps:wsp>
                        <wps:cNvPr id="1021" name="Textbox 1021"/>
                        <wps:cNvSpPr txBox="1"/>
                        <wps:spPr>
                          <a:xfrm>
                            <a:off x="2305961" y="2282894"/>
                            <a:ext cx="124460" cy="111760"/>
                          </a:xfrm>
                          <a:prstGeom prst="rect">
                            <a:avLst/>
                          </a:prstGeom>
                        </wps:spPr>
                        <wps:txbx>
                          <w:txbxContent>
                            <w:p>
                              <w:pPr>
                                <w:spacing w:line="175"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1022" name="Textbox 1022"/>
                        <wps:cNvSpPr txBox="1"/>
                        <wps:spPr>
                          <a:xfrm>
                            <a:off x="2723572" y="2279782"/>
                            <a:ext cx="2705735" cy="118110"/>
                          </a:xfrm>
                          <a:prstGeom prst="rect">
                            <a:avLst/>
                          </a:prstGeom>
                        </wps:spPr>
                        <wps:txbx>
                          <w:txbxContent>
                            <w:p>
                              <w:pPr>
                                <w:tabs>
                                  <w:tab w:pos="3711" w:val="left" w:leader="none"/>
                                </w:tabs>
                                <w:spacing w:line="185" w:lineRule="exact" w:before="0"/>
                                <w:ind w:left="0" w:right="0" w:firstLine="0"/>
                                <w:jc w:val="left"/>
                                <w:rPr>
                                  <w:rFonts w:ascii="Microsoft YaHei"/>
                                  <w:position w:val="1"/>
                                  <w:sz w:val="16"/>
                                </w:rPr>
                              </w:pPr>
                              <w:r>
                                <w:rPr>
                                  <w:rFonts w:ascii="Microsoft YaHei"/>
                                  <w:color w:val="1E191A"/>
                                  <w:position w:val="1"/>
                                  <w:sz w:val="16"/>
                                </w:rPr>
                                <w:t>32</w:t>
                              </w:r>
                              <w:r>
                                <w:rPr>
                                  <w:rFonts w:ascii="Microsoft YaHei"/>
                                  <w:color w:val="1E191A"/>
                                  <w:spacing w:val="29"/>
                                  <w:position w:val="1"/>
                                  <w:sz w:val="16"/>
                                </w:rPr>
                                <w:t>  </w:t>
                              </w:r>
                              <w:r>
                                <w:rPr>
                                  <w:rFonts w:ascii="Microsoft YaHei"/>
                                  <w:color w:val="1E191A"/>
                                  <w:sz w:val="16"/>
                                </w:rPr>
                                <w:t>33</w:t>
                              </w:r>
                              <w:r>
                                <w:rPr>
                                  <w:rFonts w:ascii="Microsoft YaHei"/>
                                  <w:color w:val="1E191A"/>
                                  <w:spacing w:val="79"/>
                                  <w:w w:val="150"/>
                                  <w:sz w:val="16"/>
                                </w:rPr>
                                <w:t> </w:t>
                              </w:r>
                              <w:r>
                                <w:rPr>
                                  <w:rFonts w:ascii="Microsoft YaHei"/>
                                  <w:color w:val="1E191A"/>
                                  <w:position w:val="1"/>
                                  <w:sz w:val="16"/>
                                </w:rPr>
                                <w:t>34</w:t>
                              </w:r>
                              <w:r>
                                <w:rPr>
                                  <w:rFonts w:ascii="Microsoft YaHei"/>
                                  <w:color w:val="1E191A"/>
                                  <w:spacing w:val="64"/>
                                  <w:w w:val="150"/>
                                  <w:position w:val="1"/>
                                  <w:sz w:val="16"/>
                                </w:rPr>
                                <w:t> </w:t>
                              </w:r>
                              <w:r>
                                <w:rPr>
                                  <w:rFonts w:ascii="Microsoft YaHei"/>
                                  <w:color w:val="1E191A"/>
                                  <w:position w:val="1"/>
                                  <w:sz w:val="16"/>
                                </w:rPr>
                                <w:t>35</w:t>
                              </w:r>
                              <w:r>
                                <w:rPr>
                                  <w:rFonts w:ascii="Microsoft YaHei"/>
                                  <w:color w:val="1E191A"/>
                                  <w:spacing w:val="60"/>
                                  <w:w w:val="150"/>
                                  <w:position w:val="1"/>
                                  <w:sz w:val="16"/>
                                </w:rPr>
                                <w:t> </w:t>
                              </w:r>
                              <w:r>
                                <w:rPr>
                                  <w:rFonts w:ascii="Microsoft YaHei"/>
                                  <w:color w:val="1E191A"/>
                                  <w:position w:val="1"/>
                                  <w:sz w:val="16"/>
                                </w:rPr>
                                <w:t>36</w:t>
                              </w:r>
                              <w:r>
                                <w:rPr>
                                  <w:rFonts w:ascii="Microsoft YaHei"/>
                                  <w:color w:val="1E191A"/>
                                  <w:spacing w:val="33"/>
                                  <w:position w:val="1"/>
                                  <w:sz w:val="16"/>
                                </w:rPr>
                                <w:t>  </w:t>
                              </w:r>
                              <w:r>
                                <w:rPr>
                                  <w:rFonts w:ascii="Microsoft YaHei"/>
                                  <w:color w:val="1E191A"/>
                                  <w:position w:val="1"/>
                                  <w:sz w:val="16"/>
                                </w:rPr>
                                <w:t>00</w:t>
                              </w:r>
                              <w:r>
                                <w:rPr>
                                  <w:rFonts w:ascii="Microsoft YaHei"/>
                                  <w:color w:val="1E191A"/>
                                  <w:spacing w:val="77"/>
                                  <w:position w:val="1"/>
                                  <w:sz w:val="16"/>
                                </w:rPr>
                                <w:t> </w:t>
                              </w:r>
                              <w:r>
                                <w:rPr>
                                  <w:rFonts w:ascii="Microsoft YaHei"/>
                                  <w:position w:val="1"/>
                                  <w:sz w:val="16"/>
                                </w:rPr>
                                <w:t>01</w:t>
                              </w:r>
                              <w:r>
                                <w:rPr>
                                  <w:rFonts w:ascii="Microsoft YaHei"/>
                                  <w:spacing w:val="75"/>
                                  <w:w w:val="150"/>
                                  <w:position w:val="1"/>
                                  <w:sz w:val="16"/>
                                </w:rPr>
                                <w:t> </w:t>
                              </w:r>
                              <w:r>
                                <w:rPr>
                                  <w:rFonts w:ascii="Microsoft YaHei"/>
                                  <w:color w:val="1E191A"/>
                                  <w:position w:val="1"/>
                                  <w:sz w:val="16"/>
                                </w:rPr>
                                <w:t>02</w:t>
                              </w:r>
                              <w:r>
                                <w:rPr>
                                  <w:rFonts w:ascii="Microsoft YaHei"/>
                                  <w:color w:val="1E191A"/>
                                  <w:spacing w:val="41"/>
                                  <w:position w:val="1"/>
                                  <w:sz w:val="16"/>
                                </w:rPr>
                                <w:t>  </w:t>
                              </w:r>
                              <w:r>
                                <w:rPr>
                                  <w:rFonts w:ascii="Microsoft YaHei"/>
                                  <w:color w:val="1E191A"/>
                                  <w:sz w:val="16"/>
                                </w:rPr>
                                <w:t>03</w:t>
                              </w:r>
                              <w:r>
                                <w:rPr>
                                  <w:rFonts w:ascii="Microsoft YaHei"/>
                                  <w:color w:val="1E191A"/>
                                  <w:spacing w:val="68"/>
                                  <w:sz w:val="16"/>
                                </w:rPr>
                                <w:t> </w:t>
                              </w:r>
                              <w:r>
                                <w:rPr>
                                  <w:rFonts w:ascii="Microsoft YaHei"/>
                                  <w:color w:val="1E191A"/>
                                  <w:sz w:val="16"/>
                                </w:rPr>
                                <w:t>04</w:t>
                              </w:r>
                              <w:r>
                                <w:rPr>
                                  <w:rFonts w:ascii="Microsoft YaHei"/>
                                  <w:color w:val="1E191A"/>
                                  <w:spacing w:val="75"/>
                                  <w:sz w:val="16"/>
                                </w:rPr>
                                <w:t> </w:t>
                              </w:r>
                              <w:r>
                                <w:rPr>
                                  <w:rFonts w:ascii="Microsoft YaHei"/>
                                  <w:color w:val="1E191A"/>
                                  <w:spacing w:val="-5"/>
                                  <w:sz w:val="16"/>
                                </w:rPr>
                                <w:t>05</w:t>
                              </w:r>
                              <w:r>
                                <w:rPr>
                                  <w:rFonts w:ascii="Microsoft YaHei"/>
                                  <w:color w:val="1E191A"/>
                                  <w:sz w:val="16"/>
                                </w:rPr>
                                <w:tab/>
                              </w:r>
                              <w:r>
                                <w:rPr>
                                  <w:rFonts w:ascii="Microsoft YaHei"/>
                                  <w:color w:val="1E191A"/>
                                  <w:position w:val="1"/>
                                  <w:sz w:val="16"/>
                                </w:rPr>
                                <w:t>06</w:t>
                              </w:r>
                              <w:r>
                                <w:rPr>
                                  <w:rFonts w:ascii="Microsoft YaHei"/>
                                  <w:color w:val="1E191A"/>
                                  <w:spacing w:val="35"/>
                                  <w:position w:val="1"/>
                                  <w:sz w:val="16"/>
                                </w:rPr>
                                <w:t>  </w:t>
                              </w:r>
                              <w:r>
                                <w:rPr>
                                  <w:rFonts w:ascii="Microsoft YaHei"/>
                                  <w:color w:val="1E191A"/>
                                  <w:spacing w:val="-5"/>
                                  <w:position w:val="1"/>
                                  <w:sz w:val="16"/>
                                </w:rPr>
                                <w:t>07</w:t>
                              </w:r>
                            </w:p>
                          </w:txbxContent>
                        </wps:txbx>
                        <wps:bodyPr wrap="square" lIns="0" tIns="0" rIns="0" bIns="0" rtlCol="0">
                          <a:noAutofit/>
                        </wps:bodyPr>
                      </wps:wsp>
                      <wps:wsp>
                        <wps:cNvPr id="1023" name="Textbox 1023"/>
                        <wps:cNvSpPr txBox="1"/>
                        <wps:spPr>
                          <a:xfrm>
                            <a:off x="5269763" y="2627370"/>
                            <a:ext cx="426084" cy="83820"/>
                          </a:xfrm>
                          <a:prstGeom prst="rect">
                            <a:avLst/>
                          </a:prstGeom>
                        </wps:spPr>
                        <wps:txbx>
                          <w:txbxContent>
                            <w:p>
                              <w:pPr>
                                <w:spacing w:line="131" w:lineRule="exact" w:before="0"/>
                                <w:ind w:left="0" w:right="0" w:firstLine="0"/>
                                <w:jc w:val="left"/>
                                <w:rPr>
                                  <w:rFonts w:ascii="Microsoft YaHei"/>
                                  <w:sz w:val="12"/>
                                </w:rPr>
                              </w:pPr>
                              <w:r>
                                <w:rPr>
                                  <w:rFonts w:ascii="Microsoft YaHei"/>
                                  <w:spacing w:val="-5"/>
                                  <w:sz w:val="12"/>
                                </w:rPr>
                                <w:t>MS31085V2</w:t>
                              </w:r>
                            </w:p>
                          </w:txbxContent>
                        </wps:txbx>
                        <wps:bodyPr wrap="square" lIns="0" tIns="0" rIns="0" bIns="0" rtlCol="0">
                          <a:noAutofit/>
                        </wps:bodyPr>
                      </wps:wsp>
                    </wpg:wgp>
                  </a:graphicData>
                </a:graphic>
              </wp:inline>
            </w:drawing>
          </mc:Choice>
          <mc:Fallback>
            <w:pict>
              <v:group style="width:460.7pt;height:218.65pt;mso-position-horizontal-relative:char;mso-position-vertical-relative:line" id="docshapegroup896" coordorigin="0,0" coordsize="9214,4373">
                <v:shape style="position:absolute;left:3258;top:503;width:5463;height:336" id="docshape897" coordorigin="3259,504" coordsize="5463,336" path="m3259,840l3535,840,3535,504,3703,504,3703,840,3891,840,3891,504,4059,504,4059,840,4211,840,4211,504,4395,504,4395,840,4543,840,4543,504,4731,504,4731,840,4879,840,4879,504,5047,504,5047,840,5215,840,5215,504,5383,504,5383,840,5554,840,5554,504,5718,504,5718,840,5890,840,5890,504,6054,504,6054,840,6202,840,6202,504,6370,504,6370,840,6538,840,6538,504,6706,504,6706,840,6874,840,6874,504,7042,504,7042,840,7210,840,7210,504,7378,504,7378,840,7548,840,7548,504,7716,504,7716,840,7864,840,7864,504,8032,504,8032,840,8200,840,8200,504,8386,504,8386,840,8554,840,8554,504,8721,504,8721,840e" filled="false" stroked="true" strokeweight=".494pt" strokecolor="#1e191a">
                  <v:path arrowok="t"/>
                  <v:stroke dashstyle="solid"/>
                </v:shape>
                <v:shape style="position:absolute;left:3278;top:3497;width:3328;height:336" id="docshape898" coordorigin="3279,3497" coordsize="3328,336" path="m3279,3497l4185,3497,4241,3833,4515,3833,4571,3497,4847,3497,4903,3833,5203,3833,5258,3497,5539,3497,5596,3833,5863,3833,5918,3497,6212,3497,6268,3833,6548,3833,6606,3497e" filled="false" stroked="true" strokeweight=".494pt" strokecolor="#1e191a">
                  <v:path arrowok="t"/>
                  <v:stroke dashstyle="solid"/>
                </v:shape>
                <v:shape style="position:absolute;left:3278;top:3497;width:3328;height:336" id="docshape899" coordorigin="3279,3497" coordsize="3328,336" path="m3279,3833l4185,3833,4241,3497,4515,3497,4571,3833,4847,3833,4903,3497,5203,3497,5258,3833,5539,3833,5596,3497,5863,3497,5918,3833,6212,3833,6268,3497,6548,3497,6606,3833e" filled="false" stroked="true" strokeweight=".494pt" strokecolor="#1e191a">
                  <v:path arrowok="t"/>
                  <v:stroke dashstyle="solid"/>
                </v:shape>
                <v:shape style="position:absolute;left:6599;top:3497;width:2209;height:336" id="docshape900" coordorigin="6600,3497" coordsize="2209,336" path="m6600,3497l6878,3497,6933,3833,7228,3833,7285,3497,7526,3497,7582,3833,7880,3833,7935,3497,8235,3497,8293,3833,8532,3833,8587,3497,8808,3497e" filled="false" stroked="true" strokeweight=".494pt" strokecolor="#1e191a">
                  <v:path arrowok="t"/>
                  <v:stroke dashstyle="solid"/>
                </v:shape>
                <v:shape style="position:absolute;left:6599;top:3497;width:2209;height:336" id="docshape901" coordorigin="6600,3497" coordsize="2209,336" path="m6600,3833l6878,3833,6933,3497,7228,3497,7285,3833,7526,3833,7582,3497,7880,3497,7935,3833,8235,3833,8293,3497,8532,3497,8587,3833,8808,3833e" filled="false" stroked="true" strokeweight=".494pt" strokecolor="#1e191a">
                  <v:path arrowok="t"/>
                  <v:stroke dashstyle="solid"/>
                </v:shape>
                <v:shape style="position:absolute;left:3355;top:2880;width:5347;height:338" id="docshape902" coordorigin="3356,2881" coordsize="5347,338" path="m3356,3218l4217,3218,4217,2881,4373,2881,4373,3218,4561,3218,4561,2881,4729,2881,4729,3218,4877,3218,4877,2881,5064,2881,5064,3218,5213,3218,5213,2881,5400,2881,5400,3218,5549,3218,5549,2881,5716,2881,5716,3218,5890,3218,5890,2881,6054,2881,6054,3218,6222,3218,6222,2881,6390,2881,6390,3218,6538,3218,6538,2881,6726,2881,6726,3218,6874,3218,6874,2881,7042,2881,7042,3218,7210,3218,7210,2881,7378,2881,7378,3218,7546,3218,7546,2881,7714,2881,7714,3218,7882,3218,7882,2881,8050,2881,8050,3218,8218,3218,8218,2881,8386,2881,8386,3218,8534,3218,8534,2881,8702,2881,8702,3218e" filled="false" stroked="true" strokeweight=".494pt" strokecolor="#1e191a">
                  <v:path arrowok="t"/>
                  <v:stroke dashstyle="solid"/>
                </v:shape>
                <v:shape style="position:absolute;left:3316;top:1084;width:5467;height:332" id="docshape903" coordorigin="3316,1085" coordsize="5467,332" path="m3316,1417l3539,1417,3539,1085,8783,1085e" filled="false" stroked="true" strokeweight=".494pt" strokecolor="#1e191a">
                  <v:path arrowok="t"/>
                  <v:stroke dashstyle="solid"/>
                </v:shape>
                <v:shape style="position:absolute;left:3262;top:1707;width:5546;height:309" id="docshape904" coordorigin="3263,1707" coordsize="5546,309" path="m3263,2015l5219,2015,5219,1707,5554,1707,5554,2005,8808,2005e" filled="false" stroked="true" strokeweight=".494pt" strokecolor="#1e191a">
                  <v:path arrowok="t"/>
                  <v:stroke dashstyle="solid"/>
                </v:shape>
                <v:shape style="position:absolute;left:3256;top:2262;width:5519;height:323" id="docshape905" coordorigin="3257,2262" coordsize="5519,323" path="m3257,2568l5554,2568,5554,2262,5890,2262,5890,2584,8775,2584e" filled="false" stroked="true" strokeweight=".494pt" strokecolor="#1e191a">
                  <v:path arrowok="t"/>
                  <v:stroke dashstyle="solid"/>
                </v:shape>
                <v:shape style="position:absolute;left:3539;top:790;width:2352;height:3248" id="docshape906" coordorigin="3539,790" coordsize="2352,3248" path="m3539,790l3539,3945m4217,838l4217,3989m5219,828l5219,2148m5554,814l5554,2724m5890,798l5890,4038e" filled="false" stroked="true" strokeweight=".494pt" strokecolor="#000000">
                  <v:path arrowok="t"/>
                  <v:stroke dashstyle="dash"/>
                </v:shape>
                <v:shape style="position:absolute;left:0;top:0;width:9214;height:4373" id="docshape907" coordorigin="0,0" coordsize="9214,4373" path="m9214,0l9204,0,9204,10,9204,4363,10,4363,10,10,9204,10,9204,0,5,0,0,0,0,4363,0,4368,0,4373,9204,4373,9209,4373,9214,4373,9214,10,9214,5,9214,0xe" filled="true" fillcolor="#000000" stroked="false">
                  <v:path arrowok="t"/>
                  <v:fill type="solid"/>
                </v:shape>
                <v:shape style="position:absolute;left:2113;top:709;width:1079;height:1831" type="#_x0000_t202" id="docshape908" filled="false" stroked="false">
                  <v:textbox inset="0,0,0,0">
                    <w:txbxContent>
                      <w:p>
                        <w:pPr>
                          <w:spacing w:line="226" w:lineRule="exact" w:before="0"/>
                          <w:ind w:left="426"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tl/>
                          </w:rPr>
                          <w:t>ݙ</w:t>
                        </w:r>
                        <w:r>
                          <w:rPr>
                            <w:rFonts w:ascii="Microsoft YaHei" w:hAnsi="Microsoft YaHei" w:cs="Microsoft YaHei" w:eastAsia="Microsoft YaHei"/>
                            <w:spacing w:val="-4"/>
                            <w:sz w:val="16"/>
                            <w:szCs w:val="16"/>
                          </w:rPr>
                          <w:t>䚼ᯊ</w:t>
                        </w:r>
                        <w:r>
                          <w:rPr>
                            <w:rFonts w:ascii="Microsoft YaHei" w:hAnsi="Microsoft YaHei" w:cs="Microsoft YaHei" w:eastAsia="Microsoft YaHei"/>
                            <w:spacing w:val="-10"/>
                            <w:sz w:val="16"/>
                            <w:szCs w:val="16"/>
                          </w:rPr>
                          <w:t>䩳</w:t>
                        </w:r>
                      </w:p>
                      <w:p>
                        <w:pPr>
                          <w:spacing w:before="238"/>
                          <w:ind w:left="0" w:right="22" w:firstLine="0"/>
                          <w:jc w:val="right"/>
                          <w:rPr>
                            <w:rFonts w:ascii="Microsoft YaHei"/>
                            <w:sz w:val="16"/>
                          </w:rPr>
                        </w:pPr>
                        <w:r>
                          <w:rPr>
                            <w:rFonts w:ascii="Microsoft YaHei"/>
                            <w:spacing w:val="-2"/>
                            <w:sz w:val="16"/>
                          </w:rPr>
                          <w:t>CEN=CNT_EN</w:t>
                        </w:r>
                      </w:p>
                      <w:p>
                        <w:pPr>
                          <w:spacing w:line="572" w:lineRule="exact" w:before="0"/>
                          <w:ind w:left="349" w:right="18" w:firstLine="459"/>
                          <w:jc w:val="right"/>
                          <w:rPr>
                            <w:rFonts w:ascii="Microsoft YaHei"/>
                            <w:sz w:val="16"/>
                          </w:rPr>
                        </w:pPr>
                        <w:r>
                          <w:rPr>
                            <w:rFonts w:ascii="Microsoft YaHei"/>
                            <w:spacing w:val="-6"/>
                            <w:sz w:val="16"/>
                          </w:rPr>
                          <w:t>UG</w:t>
                        </w:r>
                        <w:r>
                          <w:rPr>
                            <w:rFonts w:ascii="Microsoft YaHei"/>
                            <w:spacing w:val="-6"/>
                            <w:sz w:val="16"/>
                          </w:rPr>
                          <w:t> </w:t>
                        </w:r>
                        <w:r>
                          <w:rPr>
                            <w:rFonts w:ascii="Microsoft YaHei"/>
                            <w:spacing w:val="-2"/>
                            <w:sz w:val="16"/>
                          </w:rPr>
                          <w:t>CNT_INIT</w:t>
                        </w:r>
                      </w:p>
                    </w:txbxContent>
                  </v:textbox>
                  <w10:wrap type="none"/>
                </v:shape>
                <v:shape style="position:absolute;left:759;top:3117;width:2433;height:630" type="#_x0000_t202" id="docshape909" filled="false" stroked="false">
                  <v:textbox inset="0,0,0,0">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䅵఼᭄ᯊ</w:t>
                        </w:r>
                        <w:r>
                          <w:rPr>
                            <w:rFonts w:ascii="Microsoft YaHei" w:hAnsi="Microsoft YaHei" w:cs="Microsoft YaHei" w:eastAsia="Microsoft YaHei"/>
                            <w:spacing w:val="-5"/>
                            <w:sz w:val="16"/>
                            <w:szCs w:val="16"/>
                          </w:rPr>
                          <w:t>䩳 = </w:t>
                        </w:r>
                        <w:r>
                          <w:rPr>
                            <w:rFonts w:ascii="Microsoft YaHei" w:hAnsi="Microsoft YaHei" w:cs="Microsoft YaHei" w:eastAsia="Microsoft YaHei"/>
                            <w:spacing w:val="-4"/>
                            <w:sz w:val="16"/>
                            <w:szCs w:val="16"/>
                          </w:rPr>
                          <w:t>CK_CNT</w:t>
                        </w:r>
                        <w:r>
                          <w:rPr>
                            <w:rFonts w:ascii="Microsoft YaHei" w:hAnsi="Microsoft YaHei" w:cs="Microsoft YaHei" w:eastAsia="Microsoft YaHei"/>
                            <w:spacing w:val="-5"/>
                            <w:sz w:val="16"/>
                            <w:szCs w:val="16"/>
                          </w:rPr>
                          <w:t> = </w:t>
                        </w:r>
                        <w:r>
                          <w:rPr>
                            <w:rFonts w:ascii="Microsoft YaHei" w:hAnsi="Microsoft YaHei" w:cs="Microsoft YaHei" w:eastAsia="Microsoft YaHei"/>
                            <w:spacing w:val="-4"/>
                            <w:sz w:val="16"/>
                            <w:szCs w:val="16"/>
                          </w:rPr>
                          <w:t>CK_PSC</w:t>
                        </w:r>
                      </w:p>
                      <w:p>
                        <w:pPr>
                          <w:spacing w:line="245" w:lineRule="exact" w:before="159"/>
                          <w:ind w:left="1464"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䅵</w:t>
                        </w:r>
                        <w:r>
                          <w:rPr>
                            <w:rFonts w:ascii="Microsoft YaHei" w:hAnsi="Microsoft YaHei" w:cs="Microsoft YaHei" w:eastAsia="Microsoft YaHei"/>
                            <w:spacing w:val="-2"/>
                            <w:sz w:val="16"/>
                            <w:szCs w:val="16"/>
                          </w:rPr>
                          <w:t>఼᭄ᆘᄬ఼</w:t>
                        </w:r>
                      </w:p>
                    </w:txbxContent>
                  </v:textbox>
                  <w10:wrap type="none"/>
                </v:shape>
                <v:shape style="position:absolute;left:3631;top:3595;width:196;height:176" type="#_x0000_t202" id="docshape910" filled="false" stroked="false">
                  <v:textbox inset="0,0,0,0">
                    <w:txbxContent>
                      <w:p>
                        <w:pPr>
                          <w:spacing w:line="175"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4289;top:3590;width:4261;height:186" type="#_x0000_t202" id="docshape911" filled="false" stroked="false">
                  <v:textbox inset="0,0,0,0">
                    <w:txbxContent>
                      <w:p>
                        <w:pPr>
                          <w:tabs>
                            <w:tab w:pos="3711" w:val="left" w:leader="none"/>
                          </w:tabs>
                          <w:spacing w:line="185" w:lineRule="exact" w:before="0"/>
                          <w:ind w:left="0" w:right="0" w:firstLine="0"/>
                          <w:jc w:val="left"/>
                          <w:rPr>
                            <w:rFonts w:ascii="Microsoft YaHei"/>
                            <w:position w:val="1"/>
                            <w:sz w:val="16"/>
                          </w:rPr>
                        </w:pPr>
                        <w:r>
                          <w:rPr>
                            <w:rFonts w:ascii="Microsoft YaHei"/>
                            <w:color w:val="1E191A"/>
                            <w:position w:val="1"/>
                            <w:sz w:val="16"/>
                          </w:rPr>
                          <w:t>32</w:t>
                        </w:r>
                        <w:r>
                          <w:rPr>
                            <w:rFonts w:ascii="Microsoft YaHei"/>
                            <w:color w:val="1E191A"/>
                            <w:spacing w:val="29"/>
                            <w:position w:val="1"/>
                            <w:sz w:val="16"/>
                          </w:rPr>
                          <w:t>  </w:t>
                        </w:r>
                        <w:r>
                          <w:rPr>
                            <w:rFonts w:ascii="Microsoft YaHei"/>
                            <w:color w:val="1E191A"/>
                            <w:sz w:val="16"/>
                          </w:rPr>
                          <w:t>33</w:t>
                        </w:r>
                        <w:r>
                          <w:rPr>
                            <w:rFonts w:ascii="Microsoft YaHei"/>
                            <w:color w:val="1E191A"/>
                            <w:spacing w:val="79"/>
                            <w:w w:val="150"/>
                            <w:sz w:val="16"/>
                          </w:rPr>
                          <w:t> </w:t>
                        </w:r>
                        <w:r>
                          <w:rPr>
                            <w:rFonts w:ascii="Microsoft YaHei"/>
                            <w:color w:val="1E191A"/>
                            <w:position w:val="1"/>
                            <w:sz w:val="16"/>
                          </w:rPr>
                          <w:t>34</w:t>
                        </w:r>
                        <w:r>
                          <w:rPr>
                            <w:rFonts w:ascii="Microsoft YaHei"/>
                            <w:color w:val="1E191A"/>
                            <w:spacing w:val="64"/>
                            <w:w w:val="150"/>
                            <w:position w:val="1"/>
                            <w:sz w:val="16"/>
                          </w:rPr>
                          <w:t> </w:t>
                        </w:r>
                        <w:r>
                          <w:rPr>
                            <w:rFonts w:ascii="Microsoft YaHei"/>
                            <w:color w:val="1E191A"/>
                            <w:position w:val="1"/>
                            <w:sz w:val="16"/>
                          </w:rPr>
                          <w:t>35</w:t>
                        </w:r>
                        <w:r>
                          <w:rPr>
                            <w:rFonts w:ascii="Microsoft YaHei"/>
                            <w:color w:val="1E191A"/>
                            <w:spacing w:val="60"/>
                            <w:w w:val="150"/>
                            <w:position w:val="1"/>
                            <w:sz w:val="16"/>
                          </w:rPr>
                          <w:t> </w:t>
                        </w:r>
                        <w:r>
                          <w:rPr>
                            <w:rFonts w:ascii="Microsoft YaHei"/>
                            <w:color w:val="1E191A"/>
                            <w:position w:val="1"/>
                            <w:sz w:val="16"/>
                          </w:rPr>
                          <w:t>36</w:t>
                        </w:r>
                        <w:r>
                          <w:rPr>
                            <w:rFonts w:ascii="Microsoft YaHei"/>
                            <w:color w:val="1E191A"/>
                            <w:spacing w:val="33"/>
                            <w:position w:val="1"/>
                            <w:sz w:val="16"/>
                          </w:rPr>
                          <w:t>  </w:t>
                        </w:r>
                        <w:r>
                          <w:rPr>
                            <w:rFonts w:ascii="Microsoft YaHei"/>
                            <w:color w:val="1E191A"/>
                            <w:position w:val="1"/>
                            <w:sz w:val="16"/>
                          </w:rPr>
                          <w:t>00</w:t>
                        </w:r>
                        <w:r>
                          <w:rPr>
                            <w:rFonts w:ascii="Microsoft YaHei"/>
                            <w:color w:val="1E191A"/>
                            <w:spacing w:val="77"/>
                            <w:position w:val="1"/>
                            <w:sz w:val="16"/>
                          </w:rPr>
                          <w:t> </w:t>
                        </w:r>
                        <w:r>
                          <w:rPr>
                            <w:rFonts w:ascii="Microsoft YaHei"/>
                            <w:position w:val="1"/>
                            <w:sz w:val="16"/>
                          </w:rPr>
                          <w:t>01</w:t>
                        </w:r>
                        <w:r>
                          <w:rPr>
                            <w:rFonts w:ascii="Microsoft YaHei"/>
                            <w:spacing w:val="75"/>
                            <w:w w:val="150"/>
                            <w:position w:val="1"/>
                            <w:sz w:val="16"/>
                          </w:rPr>
                          <w:t> </w:t>
                        </w:r>
                        <w:r>
                          <w:rPr>
                            <w:rFonts w:ascii="Microsoft YaHei"/>
                            <w:color w:val="1E191A"/>
                            <w:position w:val="1"/>
                            <w:sz w:val="16"/>
                          </w:rPr>
                          <w:t>02</w:t>
                        </w:r>
                        <w:r>
                          <w:rPr>
                            <w:rFonts w:ascii="Microsoft YaHei"/>
                            <w:color w:val="1E191A"/>
                            <w:spacing w:val="41"/>
                            <w:position w:val="1"/>
                            <w:sz w:val="16"/>
                          </w:rPr>
                          <w:t>  </w:t>
                        </w:r>
                        <w:r>
                          <w:rPr>
                            <w:rFonts w:ascii="Microsoft YaHei"/>
                            <w:color w:val="1E191A"/>
                            <w:sz w:val="16"/>
                          </w:rPr>
                          <w:t>03</w:t>
                        </w:r>
                        <w:r>
                          <w:rPr>
                            <w:rFonts w:ascii="Microsoft YaHei"/>
                            <w:color w:val="1E191A"/>
                            <w:spacing w:val="68"/>
                            <w:sz w:val="16"/>
                          </w:rPr>
                          <w:t> </w:t>
                        </w:r>
                        <w:r>
                          <w:rPr>
                            <w:rFonts w:ascii="Microsoft YaHei"/>
                            <w:color w:val="1E191A"/>
                            <w:sz w:val="16"/>
                          </w:rPr>
                          <w:t>04</w:t>
                        </w:r>
                        <w:r>
                          <w:rPr>
                            <w:rFonts w:ascii="Microsoft YaHei"/>
                            <w:color w:val="1E191A"/>
                            <w:spacing w:val="75"/>
                            <w:sz w:val="16"/>
                          </w:rPr>
                          <w:t> </w:t>
                        </w:r>
                        <w:r>
                          <w:rPr>
                            <w:rFonts w:ascii="Microsoft YaHei"/>
                            <w:color w:val="1E191A"/>
                            <w:spacing w:val="-5"/>
                            <w:sz w:val="16"/>
                          </w:rPr>
                          <w:t>05</w:t>
                        </w:r>
                        <w:r>
                          <w:rPr>
                            <w:rFonts w:ascii="Microsoft YaHei"/>
                            <w:color w:val="1E191A"/>
                            <w:sz w:val="16"/>
                          </w:rPr>
                          <w:tab/>
                        </w:r>
                        <w:r>
                          <w:rPr>
                            <w:rFonts w:ascii="Microsoft YaHei"/>
                            <w:color w:val="1E191A"/>
                            <w:position w:val="1"/>
                            <w:sz w:val="16"/>
                          </w:rPr>
                          <w:t>06</w:t>
                        </w:r>
                        <w:r>
                          <w:rPr>
                            <w:rFonts w:ascii="Microsoft YaHei"/>
                            <w:color w:val="1E191A"/>
                            <w:spacing w:val="35"/>
                            <w:position w:val="1"/>
                            <w:sz w:val="16"/>
                          </w:rPr>
                          <w:t>  </w:t>
                        </w:r>
                        <w:r>
                          <w:rPr>
                            <w:rFonts w:ascii="Microsoft YaHei"/>
                            <w:color w:val="1E191A"/>
                            <w:spacing w:val="-5"/>
                            <w:position w:val="1"/>
                            <w:sz w:val="16"/>
                          </w:rPr>
                          <w:t>07</w:t>
                        </w:r>
                      </w:p>
                    </w:txbxContent>
                  </v:textbox>
                  <w10:wrap type="none"/>
                </v:shape>
                <v:shape style="position:absolute;left:8298;top:4137;width:671;height:132" type="#_x0000_t202" id="docshape912" filled="false" stroked="false">
                  <v:textbox inset="0,0,0,0">
                    <w:txbxContent>
                      <w:p>
                        <w:pPr>
                          <w:spacing w:line="131" w:lineRule="exact" w:before="0"/>
                          <w:ind w:left="0" w:right="0" w:firstLine="0"/>
                          <w:jc w:val="left"/>
                          <w:rPr>
                            <w:rFonts w:ascii="Microsoft YaHei"/>
                            <w:sz w:val="12"/>
                          </w:rPr>
                        </w:pPr>
                        <w:r>
                          <w:rPr>
                            <w:rFonts w:ascii="Microsoft YaHei"/>
                            <w:spacing w:val="-5"/>
                            <w:sz w:val="12"/>
                          </w:rPr>
                          <w:t>MS31085V2</w:t>
                        </w:r>
                      </w:p>
                    </w:txbxContent>
                  </v:textbox>
                  <w10:wrap type="none"/>
                </v:shape>
              </v:group>
            </w:pict>
          </mc:Fallback>
        </mc:AlternateContent>
      </w:r>
      <w:r>
        <w:rPr/>
      </w:r>
    </w:p>
    <w:p>
      <w:pPr>
        <w:pStyle w:val="Heading3"/>
        <w:spacing w:before="148"/>
        <w:rPr>
          <w:rFonts w:ascii="Arial" w:eastAsia="Arial"/>
          <w:b/>
        </w:rPr>
      </w:pPr>
      <w:r>
        <w:rPr>
          <w:spacing w:val="-8"/>
        </w:rPr>
        <w:t>外部时钟源模式 </w:t>
      </w:r>
      <w:r>
        <w:rPr>
          <w:rFonts w:ascii="Arial" w:eastAsia="Arial"/>
          <w:b/>
          <w:spacing w:val="-10"/>
        </w:rPr>
        <w:t>1</w:t>
      </w:r>
    </w:p>
    <w:p>
      <w:pPr>
        <w:pStyle w:val="BodyText"/>
        <w:spacing w:line="225" w:lineRule="auto" w:before="134"/>
        <w:ind w:left="1204" w:right="62"/>
      </w:pPr>
      <w:r>
        <w:rPr>
          <w:spacing w:val="-19"/>
        </w:rPr>
        <w:t>当 </w:t>
      </w:r>
      <w:r>
        <w:rPr>
          <w:rFonts w:ascii="Arial" w:eastAsia="Arial"/>
        </w:rPr>
        <w:t>TIMx_SMCR</w:t>
      </w:r>
      <w:r>
        <w:rPr>
          <w:rFonts w:ascii="Arial" w:eastAsia="Arial"/>
          <w:spacing w:val="-14"/>
        </w:rPr>
        <w:t> </w:t>
      </w:r>
      <w:r>
        <w:rPr>
          <w:spacing w:val="-7"/>
        </w:rPr>
        <w:t>寄存器中的 </w:t>
      </w:r>
      <w:r>
        <w:rPr>
          <w:rFonts w:ascii="Arial" w:eastAsia="Arial"/>
        </w:rPr>
        <w:t>SMS=111</w:t>
      </w:r>
      <w:r>
        <w:rPr>
          <w:rFonts w:ascii="Arial" w:eastAsia="Arial"/>
          <w:spacing w:val="-6"/>
        </w:rPr>
        <w:t> </w:t>
      </w:r>
      <w:r>
        <w:rPr/>
        <w:t>时，可选择此模式。计数器可在选定的输入信号上出</w:t>
      </w:r>
      <w:r>
        <w:rPr>
          <w:spacing w:val="-2"/>
        </w:rPr>
        <w:t>现上升沿或下降沿时计数。</w:t>
      </w:r>
    </w:p>
    <w:p>
      <w:pPr>
        <w:spacing w:before="225"/>
        <w:ind w:left="5" w:right="0" w:firstLine="0"/>
        <w:jc w:val="center"/>
        <w:rPr>
          <w:rFonts w:ascii="SimSun" w:eastAsia="SimSun"/>
          <w:sz w:val="20"/>
        </w:rPr>
      </w:pPr>
      <w:r>
        <w:rPr>
          <w:rFonts w:ascii="SimSun" w:eastAsia="SimSun"/>
          <w:spacing w:val="-22"/>
          <w:sz w:val="20"/>
        </w:rPr>
        <w:t>图 </w:t>
      </w:r>
      <w:r>
        <w:rPr>
          <w:b/>
          <w:sz w:val="20"/>
        </w:rPr>
        <w:t>419</w:t>
      </w:r>
      <w:r>
        <w:rPr>
          <w:b/>
          <w:spacing w:val="-7"/>
          <w:sz w:val="20"/>
        </w:rPr>
        <w:t>. </w:t>
      </w:r>
      <w:r>
        <w:rPr>
          <w:b/>
          <w:sz w:val="20"/>
        </w:rPr>
        <w:t>TI2</w:t>
      </w:r>
      <w:r>
        <w:rPr>
          <w:b/>
          <w:spacing w:val="-7"/>
          <w:sz w:val="20"/>
        </w:rPr>
        <w:t> </w:t>
      </w:r>
      <w:r>
        <w:rPr>
          <w:rFonts w:ascii="SimSun" w:eastAsia="SimSun"/>
          <w:spacing w:val="-2"/>
          <w:sz w:val="20"/>
        </w:rPr>
        <w:t>外部时钟连接示例</w:t>
      </w:r>
    </w:p>
    <w:p>
      <w:pPr>
        <w:pStyle w:val="BodyText"/>
        <w:ind w:left="70"/>
      </w:pPr>
      <w:r>
        <w:rPr/>
        <mc:AlternateContent>
          <mc:Choice Requires="wps">
            <w:drawing>
              <wp:inline distT="0" distB="0" distL="0" distR="0">
                <wp:extent cx="5850890" cy="2514600"/>
                <wp:effectExtent l="0" t="0" r="0" b="0"/>
                <wp:docPr id="1024" name="Group 1024"/>
                <wp:cNvGraphicFramePr>
                  <a:graphicFrameLocks/>
                </wp:cNvGraphicFramePr>
                <a:graphic>
                  <a:graphicData uri="http://schemas.microsoft.com/office/word/2010/wordprocessingGroup">
                    <wpg:wgp>
                      <wpg:cNvPr id="1024" name="Group 1024"/>
                      <wpg:cNvGrpSpPr/>
                      <wpg:grpSpPr>
                        <a:xfrm>
                          <a:off x="0" y="0"/>
                          <a:ext cx="5850890" cy="2514600"/>
                          <a:chExt cx="5850890" cy="2514600"/>
                        </a:xfrm>
                      </wpg:grpSpPr>
                      <wps:wsp>
                        <wps:cNvPr id="1025" name="Graphic 1025"/>
                        <wps:cNvSpPr/>
                        <wps:spPr>
                          <a:xfrm>
                            <a:off x="3546678" y="421690"/>
                            <a:ext cx="1270" cy="374015"/>
                          </a:xfrm>
                          <a:custGeom>
                            <a:avLst/>
                            <a:gdLst/>
                            <a:ahLst/>
                            <a:cxnLst/>
                            <a:rect l="l" t="t" r="r" b="b"/>
                            <a:pathLst>
                              <a:path w="0" h="374015">
                                <a:moveTo>
                                  <a:pt x="0" y="0"/>
                                </a:moveTo>
                                <a:lnTo>
                                  <a:pt x="0" y="373900"/>
                                </a:lnTo>
                              </a:path>
                            </a:pathLst>
                          </a:custGeom>
                          <a:ln w="4762">
                            <a:solidFill>
                              <a:srgbClr val="1E191A"/>
                            </a:solidFill>
                            <a:prstDash val="solid"/>
                          </a:ln>
                        </wps:spPr>
                        <wps:bodyPr wrap="square" lIns="0" tIns="0" rIns="0" bIns="0" rtlCol="0">
                          <a:prstTxWarp prst="textNoShape">
                            <a:avLst/>
                          </a:prstTxWarp>
                          <a:noAutofit/>
                        </wps:bodyPr>
                      </wps:wsp>
                      <wps:wsp>
                        <wps:cNvPr id="1026" name="Graphic 1026"/>
                        <wps:cNvSpPr/>
                        <wps:spPr>
                          <a:xfrm>
                            <a:off x="2968929" y="921511"/>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027" name="Graphic 1027"/>
                        <wps:cNvSpPr/>
                        <wps:spPr>
                          <a:xfrm>
                            <a:off x="2968929" y="1082941"/>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028" name="Graphic 1028"/>
                        <wps:cNvSpPr/>
                        <wps:spPr>
                          <a:xfrm>
                            <a:off x="2968929" y="1244371"/>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029" name="Graphic 1029"/>
                        <wps:cNvSpPr/>
                        <wps:spPr>
                          <a:xfrm>
                            <a:off x="2742971" y="1405788"/>
                            <a:ext cx="668020" cy="1270"/>
                          </a:xfrm>
                          <a:custGeom>
                            <a:avLst/>
                            <a:gdLst/>
                            <a:ahLst/>
                            <a:cxnLst/>
                            <a:rect l="l" t="t" r="r" b="b"/>
                            <a:pathLst>
                              <a:path w="668020" h="0">
                                <a:moveTo>
                                  <a:pt x="0" y="0"/>
                                </a:moveTo>
                                <a:lnTo>
                                  <a:pt x="667791" y="0"/>
                                </a:lnTo>
                              </a:path>
                            </a:pathLst>
                          </a:custGeom>
                          <a:ln w="4762">
                            <a:solidFill>
                              <a:srgbClr val="1E191A"/>
                            </a:solidFill>
                            <a:prstDash val="solid"/>
                          </a:ln>
                        </wps:spPr>
                        <wps:bodyPr wrap="square" lIns="0" tIns="0" rIns="0" bIns="0" rtlCol="0">
                          <a:prstTxWarp prst="textNoShape">
                            <a:avLst/>
                          </a:prstTxWarp>
                          <a:noAutofit/>
                        </wps:bodyPr>
                      </wps:wsp>
                      <wps:wsp>
                        <wps:cNvPr id="1030" name="Graphic 1030"/>
                        <wps:cNvSpPr/>
                        <wps:spPr>
                          <a:xfrm>
                            <a:off x="2968929" y="1567218"/>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031" name="Graphic 1031"/>
                        <wps:cNvSpPr/>
                        <wps:spPr>
                          <a:xfrm>
                            <a:off x="3648773" y="1099692"/>
                            <a:ext cx="815975" cy="1270"/>
                          </a:xfrm>
                          <a:custGeom>
                            <a:avLst/>
                            <a:gdLst/>
                            <a:ahLst/>
                            <a:cxnLst/>
                            <a:rect l="l" t="t" r="r" b="b"/>
                            <a:pathLst>
                              <a:path w="815975" h="0">
                                <a:moveTo>
                                  <a:pt x="0" y="0"/>
                                </a:moveTo>
                                <a:lnTo>
                                  <a:pt x="815759" y="0"/>
                                </a:lnTo>
                              </a:path>
                            </a:pathLst>
                          </a:custGeom>
                          <a:ln w="4762">
                            <a:solidFill>
                              <a:srgbClr val="1E191A"/>
                            </a:solidFill>
                            <a:prstDash val="solid"/>
                          </a:ln>
                        </wps:spPr>
                        <wps:bodyPr wrap="square" lIns="0" tIns="0" rIns="0" bIns="0" rtlCol="0">
                          <a:prstTxWarp prst="textNoShape">
                            <a:avLst/>
                          </a:prstTxWarp>
                          <a:noAutofit/>
                        </wps:bodyPr>
                      </wps:wsp>
                      <wps:wsp>
                        <wps:cNvPr id="1032" name="Graphic 1032"/>
                        <wps:cNvSpPr/>
                        <wps:spPr>
                          <a:xfrm>
                            <a:off x="3384346" y="647928"/>
                            <a:ext cx="360680" cy="1296670"/>
                          </a:xfrm>
                          <a:custGeom>
                            <a:avLst/>
                            <a:gdLst/>
                            <a:ahLst/>
                            <a:cxnLst/>
                            <a:rect l="l" t="t" r="r" b="b"/>
                            <a:pathLst>
                              <a:path w="360680" h="1296670">
                                <a:moveTo>
                                  <a:pt x="0" y="0"/>
                                </a:moveTo>
                                <a:lnTo>
                                  <a:pt x="0" y="1296085"/>
                                </a:lnTo>
                                <a:lnTo>
                                  <a:pt x="360057" y="1080046"/>
                                </a:lnTo>
                                <a:lnTo>
                                  <a:pt x="360057" y="271919"/>
                                </a:lnTo>
                                <a:lnTo>
                                  <a:pt x="0" y="0"/>
                                </a:lnTo>
                                <a:close/>
                              </a:path>
                            </a:pathLst>
                          </a:custGeom>
                          <a:solidFill>
                            <a:srgbClr val="FFFFFF"/>
                          </a:solidFill>
                        </wps:spPr>
                        <wps:bodyPr wrap="square" lIns="0" tIns="0" rIns="0" bIns="0" rtlCol="0">
                          <a:prstTxWarp prst="textNoShape">
                            <a:avLst/>
                          </a:prstTxWarp>
                          <a:noAutofit/>
                        </wps:bodyPr>
                      </wps:wsp>
                      <wps:wsp>
                        <wps:cNvPr id="1033" name="Graphic 1033"/>
                        <wps:cNvSpPr/>
                        <wps:spPr>
                          <a:xfrm>
                            <a:off x="3384346" y="647928"/>
                            <a:ext cx="360680" cy="1296670"/>
                          </a:xfrm>
                          <a:custGeom>
                            <a:avLst/>
                            <a:gdLst/>
                            <a:ahLst/>
                            <a:cxnLst/>
                            <a:rect l="l" t="t" r="r" b="b"/>
                            <a:pathLst>
                              <a:path w="360680" h="1296670">
                                <a:moveTo>
                                  <a:pt x="0" y="0"/>
                                </a:moveTo>
                                <a:lnTo>
                                  <a:pt x="0" y="1296085"/>
                                </a:lnTo>
                                <a:lnTo>
                                  <a:pt x="360057" y="1080046"/>
                                </a:lnTo>
                                <a:lnTo>
                                  <a:pt x="360057" y="271919"/>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034" name="Graphic 1034"/>
                        <wps:cNvSpPr/>
                        <wps:spPr>
                          <a:xfrm>
                            <a:off x="3882123" y="1413840"/>
                            <a:ext cx="578485" cy="1270"/>
                          </a:xfrm>
                          <a:custGeom>
                            <a:avLst/>
                            <a:gdLst/>
                            <a:ahLst/>
                            <a:cxnLst/>
                            <a:rect l="l" t="t" r="r" b="b"/>
                            <a:pathLst>
                              <a:path w="578485" h="0">
                                <a:moveTo>
                                  <a:pt x="0" y="0"/>
                                </a:moveTo>
                                <a:lnTo>
                                  <a:pt x="578256" y="0"/>
                                </a:lnTo>
                              </a:path>
                            </a:pathLst>
                          </a:custGeom>
                          <a:ln w="4762">
                            <a:solidFill>
                              <a:srgbClr val="1E191A"/>
                            </a:solidFill>
                            <a:prstDash val="solid"/>
                          </a:ln>
                        </wps:spPr>
                        <wps:bodyPr wrap="square" lIns="0" tIns="0" rIns="0" bIns="0" rtlCol="0">
                          <a:prstTxWarp prst="textNoShape">
                            <a:avLst/>
                          </a:prstTxWarp>
                          <a:noAutofit/>
                        </wps:bodyPr>
                      </wps:wsp>
                      <wps:wsp>
                        <wps:cNvPr id="1035" name="Graphic 1035"/>
                        <wps:cNvSpPr/>
                        <wps:spPr>
                          <a:xfrm>
                            <a:off x="948842" y="246710"/>
                            <a:ext cx="4743450" cy="1814195"/>
                          </a:xfrm>
                          <a:custGeom>
                            <a:avLst/>
                            <a:gdLst/>
                            <a:ahLst/>
                            <a:cxnLst/>
                            <a:rect l="l" t="t" r="r" b="b"/>
                            <a:pathLst>
                              <a:path w="4743450" h="1814195">
                                <a:moveTo>
                                  <a:pt x="59410" y="1035443"/>
                                </a:moveTo>
                                <a:lnTo>
                                  <a:pt x="423062" y="1035443"/>
                                </a:lnTo>
                                <a:lnTo>
                                  <a:pt x="423062" y="1306525"/>
                                </a:lnTo>
                                <a:lnTo>
                                  <a:pt x="59410" y="1306525"/>
                                </a:lnTo>
                                <a:lnTo>
                                  <a:pt x="59410" y="1035443"/>
                                </a:lnTo>
                                <a:close/>
                              </a:path>
                              <a:path w="4743450" h="1814195">
                                <a:moveTo>
                                  <a:pt x="0" y="1467332"/>
                                </a:moveTo>
                                <a:lnTo>
                                  <a:pt x="482473" y="1467332"/>
                                </a:lnTo>
                                <a:lnTo>
                                  <a:pt x="482473" y="1641944"/>
                                </a:lnTo>
                                <a:lnTo>
                                  <a:pt x="0" y="1641944"/>
                                </a:lnTo>
                                <a:lnTo>
                                  <a:pt x="0" y="1467332"/>
                                </a:lnTo>
                                <a:close/>
                              </a:path>
                              <a:path w="4743450" h="1814195">
                                <a:moveTo>
                                  <a:pt x="560895" y="1035431"/>
                                </a:moveTo>
                                <a:lnTo>
                                  <a:pt x="1043343" y="1035431"/>
                                </a:lnTo>
                                <a:lnTo>
                                  <a:pt x="1043343" y="1306525"/>
                                </a:lnTo>
                                <a:lnTo>
                                  <a:pt x="560895" y="1306525"/>
                                </a:lnTo>
                                <a:lnTo>
                                  <a:pt x="560895" y="1035431"/>
                                </a:lnTo>
                                <a:close/>
                              </a:path>
                              <a:path w="4743450" h="1814195">
                                <a:moveTo>
                                  <a:pt x="2351506" y="0"/>
                                </a:moveTo>
                                <a:lnTo>
                                  <a:pt x="2833941" y="0"/>
                                </a:lnTo>
                                <a:lnTo>
                                  <a:pt x="2833941" y="174612"/>
                                </a:lnTo>
                                <a:lnTo>
                                  <a:pt x="2351506" y="174612"/>
                                </a:lnTo>
                                <a:lnTo>
                                  <a:pt x="2351506" y="0"/>
                                </a:lnTo>
                                <a:close/>
                              </a:path>
                              <a:path w="4743450" h="1814195">
                                <a:moveTo>
                                  <a:pt x="1680171" y="922820"/>
                                </a:moveTo>
                                <a:lnTo>
                                  <a:pt x="1680171" y="1398841"/>
                                </a:lnTo>
                                <a:lnTo>
                                  <a:pt x="1794090" y="1296733"/>
                                </a:lnTo>
                                <a:lnTo>
                                  <a:pt x="1794090" y="1024813"/>
                                </a:lnTo>
                                <a:lnTo>
                                  <a:pt x="1680171" y="922820"/>
                                </a:lnTo>
                                <a:close/>
                              </a:path>
                              <a:path w="4743450" h="1814195">
                                <a:moveTo>
                                  <a:pt x="3515741" y="255066"/>
                                </a:moveTo>
                                <a:lnTo>
                                  <a:pt x="3515741" y="1752447"/>
                                </a:lnTo>
                                <a:lnTo>
                                  <a:pt x="4263542" y="1410804"/>
                                </a:lnTo>
                                <a:lnTo>
                                  <a:pt x="4263542" y="595058"/>
                                </a:lnTo>
                                <a:lnTo>
                                  <a:pt x="3515741" y="255066"/>
                                </a:lnTo>
                                <a:close/>
                              </a:path>
                              <a:path w="4743450" h="1814195">
                                <a:moveTo>
                                  <a:pt x="4086771" y="1492935"/>
                                </a:moveTo>
                                <a:lnTo>
                                  <a:pt x="4086771" y="1814131"/>
                                </a:lnTo>
                              </a:path>
                              <a:path w="4743450" h="1814195">
                                <a:moveTo>
                                  <a:pt x="4263580" y="1006525"/>
                                </a:moveTo>
                                <a:lnTo>
                                  <a:pt x="4743411" y="1006525"/>
                                </a:lnTo>
                              </a:path>
                            </a:pathLst>
                          </a:custGeom>
                          <a:ln w="4762">
                            <a:solidFill>
                              <a:srgbClr val="1E191A"/>
                            </a:solidFill>
                            <a:prstDash val="solid"/>
                          </a:ln>
                        </wps:spPr>
                        <wps:bodyPr wrap="square" lIns="0" tIns="0" rIns="0" bIns="0" rtlCol="0">
                          <a:prstTxWarp prst="textNoShape">
                            <a:avLst/>
                          </a:prstTxWarp>
                          <a:noAutofit/>
                        </wps:bodyPr>
                      </wps:wsp>
                      <wps:wsp>
                        <wps:cNvPr id="1036" name="Graphic 1036"/>
                        <wps:cNvSpPr/>
                        <wps:spPr>
                          <a:xfrm>
                            <a:off x="5687034" y="1235290"/>
                            <a:ext cx="31115" cy="36195"/>
                          </a:xfrm>
                          <a:custGeom>
                            <a:avLst/>
                            <a:gdLst/>
                            <a:ahLst/>
                            <a:cxnLst/>
                            <a:rect l="l" t="t" r="r" b="b"/>
                            <a:pathLst>
                              <a:path w="31115" h="36195">
                                <a:moveTo>
                                  <a:pt x="0" y="0"/>
                                </a:moveTo>
                                <a:lnTo>
                                  <a:pt x="0" y="35953"/>
                                </a:lnTo>
                                <a:lnTo>
                                  <a:pt x="31115" y="17919"/>
                                </a:lnTo>
                                <a:lnTo>
                                  <a:pt x="0" y="0"/>
                                </a:lnTo>
                                <a:close/>
                              </a:path>
                            </a:pathLst>
                          </a:custGeom>
                          <a:solidFill>
                            <a:srgbClr val="1E191A"/>
                          </a:solidFill>
                        </wps:spPr>
                        <wps:bodyPr wrap="square" lIns="0" tIns="0" rIns="0" bIns="0" rtlCol="0">
                          <a:prstTxWarp prst="textNoShape">
                            <a:avLst/>
                          </a:prstTxWarp>
                          <a:noAutofit/>
                        </wps:bodyPr>
                      </wps:wsp>
                      <wps:wsp>
                        <wps:cNvPr id="1037" name="Graphic 1037"/>
                        <wps:cNvSpPr/>
                        <wps:spPr>
                          <a:xfrm>
                            <a:off x="1992528" y="1476070"/>
                            <a:ext cx="635635" cy="1270"/>
                          </a:xfrm>
                          <a:custGeom>
                            <a:avLst/>
                            <a:gdLst/>
                            <a:ahLst/>
                            <a:cxnLst/>
                            <a:rect l="l" t="t" r="r" b="b"/>
                            <a:pathLst>
                              <a:path w="635635" h="0">
                                <a:moveTo>
                                  <a:pt x="635533"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038" name="Graphic 1038"/>
                        <wps:cNvSpPr/>
                        <wps:spPr>
                          <a:xfrm>
                            <a:off x="2681909" y="1593100"/>
                            <a:ext cx="1270" cy="126364"/>
                          </a:xfrm>
                          <a:custGeom>
                            <a:avLst/>
                            <a:gdLst/>
                            <a:ahLst/>
                            <a:cxnLst/>
                            <a:rect l="l" t="t" r="r" b="b"/>
                            <a:pathLst>
                              <a:path w="0" h="126364">
                                <a:moveTo>
                                  <a:pt x="0" y="0"/>
                                </a:moveTo>
                                <a:lnTo>
                                  <a:pt x="0" y="125857"/>
                                </a:lnTo>
                              </a:path>
                            </a:pathLst>
                          </a:custGeom>
                          <a:ln w="4762">
                            <a:solidFill>
                              <a:srgbClr val="1E191A"/>
                            </a:solidFill>
                            <a:prstDash val="solid"/>
                          </a:ln>
                        </wps:spPr>
                        <wps:bodyPr wrap="square" lIns="0" tIns="0" rIns="0" bIns="0" rtlCol="0">
                          <a:prstTxWarp prst="textNoShape">
                            <a:avLst/>
                          </a:prstTxWarp>
                          <a:noAutofit/>
                        </wps:bodyPr>
                      </wps:wsp>
                      <wps:wsp>
                        <wps:cNvPr id="1039" name="Graphic 1039"/>
                        <wps:cNvSpPr/>
                        <wps:spPr>
                          <a:xfrm>
                            <a:off x="1368983" y="1425105"/>
                            <a:ext cx="140970" cy="1270"/>
                          </a:xfrm>
                          <a:custGeom>
                            <a:avLst/>
                            <a:gdLst/>
                            <a:ahLst/>
                            <a:cxnLst/>
                            <a:rect l="l" t="t" r="r" b="b"/>
                            <a:pathLst>
                              <a:path w="140970" h="0">
                                <a:moveTo>
                                  <a:pt x="140843"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040" name="Graphic 1040"/>
                        <wps:cNvSpPr/>
                        <wps:spPr>
                          <a:xfrm>
                            <a:off x="144195" y="1223403"/>
                            <a:ext cx="562610" cy="105410"/>
                          </a:xfrm>
                          <a:custGeom>
                            <a:avLst/>
                            <a:gdLst/>
                            <a:ahLst/>
                            <a:cxnLst/>
                            <a:rect l="l" t="t" r="r" b="b"/>
                            <a:pathLst>
                              <a:path w="562610" h="105410">
                                <a:moveTo>
                                  <a:pt x="562051" y="52349"/>
                                </a:moveTo>
                                <a:lnTo>
                                  <a:pt x="92506" y="52349"/>
                                </a:lnTo>
                              </a:path>
                              <a:path w="562610" h="105410">
                                <a:moveTo>
                                  <a:pt x="0" y="0"/>
                                </a:moveTo>
                                <a:lnTo>
                                  <a:pt x="92938" y="0"/>
                                </a:lnTo>
                                <a:lnTo>
                                  <a:pt x="92938" y="104927"/>
                                </a:lnTo>
                                <a:lnTo>
                                  <a:pt x="0" y="10492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041" name="Graphic 1041"/>
                        <wps:cNvSpPr/>
                        <wps:spPr>
                          <a:xfrm>
                            <a:off x="1189951" y="1551127"/>
                            <a:ext cx="1270" cy="159385"/>
                          </a:xfrm>
                          <a:custGeom>
                            <a:avLst/>
                            <a:gdLst/>
                            <a:ahLst/>
                            <a:cxnLst/>
                            <a:rect l="l" t="t" r="r" b="b"/>
                            <a:pathLst>
                              <a:path w="0" h="159385">
                                <a:moveTo>
                                  <a:pt x="0" y="0"/>
                                </a:moveTo>
                                <a:lnTo>
                                  <a:pt x="0" y="158877"/>
                                </a:lnTo>
                              </a:path>
                            </a:pathLst>
                          </a:custGeom>
                          <a:ln w="4762">
                            <a:solidFill>
                              <a:srgbClr val="1E191A"/>
                            </a:solidFill>
                            <a:prstDash val="solid"/>
                          </a:ln>
                        </wps:spPr>
                        <wps:bodyPr wrap="square" lIns="0" tIns="0" rIns="0" bIns="0" rtlCol="0">
                          <a:prstTxWarp prst="textNoShape">
                            <a:avLst/>
                          </a:prstTxWarp>
                          <a:noAutofit/>
                        </wps:bodyPr>
                      </wps:wsp>
                      <wps:wsp>
                        <wps:cNvPr id="1042" name="Graphic 1042"/>
                        <wps:cNvSpPr/>
                        <wps:spPr>
                          <a:xfrm>
                            <a:off x="3888371" y="785545"/>
                            <a:ext cx="573405" cy="1270"/>
                          </a:xfrm>
                          <a:custGeom>
                            <a:avLst/>
                            <a:gdLst/>
                            <a:ahLst/>
                            <a:cxnLst/>
                            <a:rect l="l" t="t" r="r" b="b"/>
                            <a:pathLst>
                              <a:path w="573405" h="0">
                                <a:moveTo>
                                  <a:pt x="0" y="0"/>
                                </a:moveTo>
                                <a:lnTo>
                                  <a:pt x="573303" y="0"/>
                                </a:lnTo>
                              </a:path>
                            </a:pathLst>
                          </a:custGeom>
                          <a:ln w="4762">
                            <a:solidFill>
                              <a:srgbClr val="1E191A"/>
                            </a:solidFill>
                            <a:prstDash val="solid"/>
                          </a:ln>
                        </wps:spPr>
                        <wps:bodyPr wrap="square" lIns="0" tIns="0" rIns="0" bIns="0" rtlCol="0">
                          <a:prstTxWarp prst="textNoShape">
                            <a:avLst/>
                          </a:prstTxWarp>
                          <a:noAutofit/>
                        </wps:bodyPr>
                      </wps:wsp>
                      <wps:wsp>
                        <wps:cNvPr id="1043" name="Graphic 1043"/>
                        <wps:cNvSpPr/>
                        <wps:spPr>
                          <a:xfrm>
                            <a:off x="815644" y="1415541"/>
                            <a:ext cx="3815079" cy="645795"/>
                          </a:xfrm>
                          <a:custGeom>
                            <a:avLst/>
                            <a:gdLst/>
                            <a:ahLst/>
                            <a:cxnLst/>
                            <a:rect l="l" t="t" r="r" b="b"/>
                            <a:pathLst>
                              <a:path w="3815079" h="645795">
                                <a:moveTo>
                                  <a:pt x="3814584" y="509981"/>
                                </a:moveTo>
                                <a:lnTo>
                                  <a:pt x="3814584" y="645236"/>
                                </a:lnTo>
                              </a:path>
                              <a:path w="3815079" h="645795">
                                <a:moveTo>
                                  <a:pt x="0" y="0"/>
                                </a:moveTo>
                                <a:lnTo>
                                  <a:pt x="194182" y="0"/>
                                </a:lnTo>
                              </a:path>
                            </a:pathLst>
                          </a:custGeom>
                          <a:ln w="4762">
                            <a:solidFill>
                              <a:srgbClr val="1E191A"/>
                            </a:solidFill>
                            <a:prstDash val="solid"/>
                          </a:ln>
                        </wps:spPr>
                        <wps:bodyPr wrap="square" lIns="0" tIns="0" rIns="0" bIns="0" rtlCol="0">
                          <a:prstTxWarp prst="textNoShape">
                            <a:avLst/>
                          </a:prstTxWarp>
                          <a:noAutofit/>
                        </wps:bodyPr>
                      </wps:wsp>
                      <wps:wsp>
                        <wps:cNvPr id="1044" name="Graphic 1044"/>
                        <wps:cNvSpPr/>
                        <wps:spPr>
                          <a:xfrm>
                            <a:off x="706259" y="1199730"/>
                            <a:ext cx="109855" cy="461645"/>
                          </a:xfrm>
                          <a:custGeom>
                            <a:avLst/>
                            <a:gdLst/>
                            <a:ahLst/>
                            <a:cxnLst/>
                            <a:rect l="l" t="t" r="r" b="b"/>
                            <a:pathLst>
                              <a:path w="109855" h="461645">
                                <a:moveTo>
                                  <a:pt x="0" y="0"/>
                                </a:moveTo>
                                <a:lnTo>
                                  <a:pt x="0" y="461416"/>
                                </a:lnTo>
                                <a:lnTo>
                                  <a:pt x="109347" y="345452"/>
                                </a:lnTo>
                                <a:lnTo>
                                  <a:pt x="109347" y="11583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045" name="Graphic 1045"/>
                        <wps:cNvSpPr/>
                        <wps:spPr>
                          <a:xfrm>
                            <a:off x="167614" y="1465668"/>
                            <a:ext cx="539115" cy="156845"/>
                          </a:xfrm>
                          <a:custGeom>
                            <a:avLst/>
                            <a:gdLst/>
                            <a:ahLst/>
                            <a:cxnLst/>
                            <a:rect l="l" t="t" r="r" b="b"/>
                            <a:pathLst>
                              <a:path w="539115" h="156845">
                                <a:moveTo>
                                  <a:pt x="0" y="31241"/>
                                </a:moveTo>
                                <a:lnTo>
                                  <a:pt x="480339" y="31241"/>
                                </a:lnTo>
                                <a:lnTo>
                                  <a:pt x="480339" y="0"/>
                                </a:lnTo>
                                <a:lnTo>
                                  <a:pt x="538632" y="78104"/>
                                </a:lnTo>
                                <a:lnTo>
                                  <a:pt x="480339" y="156336"/>
                                </a:lnTo>
                                <a:lnTo>
                                  <a:pt x="480339" y="124967"/>
                                </a:lnTo>
                                <a:lnTo>
                                  <a:pt x="0" y="124967"/>
                                </a:lnTo>
                              </a:path>
                            </a:pathLst>
                          </a:custGeom>
                          <a:ln w="6350">
                            <a:solidFill>
                              <a:srgbClr val="000000"/>
                            </a:solidFill>
                            <a:prstDash val="solid"/>
                          </a:ln>
                        </wps:spPr>
                        <wps:bodyPr wrap="square" lIns="0" tIns="0" rIns="0" bIns="0" rtlCol="0">
                          <a:prstTxWarp prst="textNoShape">
                            <a:avLst/>
                          </a:prstTxWarp>
                          <a:noAutofit/>
                        </wps:bodyPr>
                      </wps:wsp>
                      <pic:pic>
                        <pic:nvPicPr>
                          <pic:cNvPr id="1046" name="Image 1046"/>
                          <pic:cNvPicPr/>
                        </pic:nvPicPr>
                        <pic:blipFill>
                          <a:blip r:embed="rId41" cstate="print"/>
                          <a:stretch>
                            <a:fillRect/>
                          </a:stretch>
                        </pic:blipFill>
                        <pic:spPr>
                          <a:xfrm>
                            <a:off x="4278445" y="984319"/>
                            <a:ext cx="94653" cy="85750"/>
                          </a:xfrm>
                          <a:prstGeom prst="rect">
                            <a:avLst/>
                          </a:prstGeom>
                        </pic:spPr>
                      </pic:pic>
                      <pic:pic>
                        <pic:nvPicPr>
                          <pic:cNvPr id="1047" name="Image 1047"/>
                          <pic:cNvPicPr/>
                        </pic:nvPicPr>
                        <pic:blipFill>
                          <a:blip r:embed="rId42" cstate="print"/>
                          <a:stretch>
                            <a:fillRect/>
                          </a:stretch>
                        </pic:blipFill>
                        <pic:spPr>
                          <a:xfrm>
                            <a:off x="4274254" y="1306861"/>
                            <a:ext cx="94627" cy="85750"/>
                          </a:xfrm>
                          <a:prstGeom prst="rect">
                            <a:avLst/>
                          </a:prstGeom>
                        </pic:spPr>
                      </pic:pic>
                      <pic:pic>
                        <pic:nvPicPr>
                          <pic:cNvPr id="1048" name="Image 1048"/>
                          <pic:cNvPicPr/>
                        </pic:nvPicPr>
                        <pic:blipFill>
                          <a:blip r:embed="rId41" cstate="print"/>
                          <a:stretch>
                            <a:fillRect/>
                          </a:stretch>
                        </pic:blipFill>
                        <pic:spPr>
                          <a:xfrm>
                            <a:off x="4278445" y="1625555"/>
                            <a:ext cx="94653" cy="85737"/>
                          </a:xfrm>
                          <a:prstGeom prst="rect">
                            <a:avLst/>
                          </a:prstGeom>
                        </pic:spPr>
                      </pic:pic>
                      <pic:pic>
                        <pic:nvPicPr>
                          <pic:cNvPr id="1049" name="Image 1049"/>
                          <pic:cNvPicPr/>
                        </pic:nvPicPr>
                        <pic:blipFill>
                          <a:blip r:embed="rId43" cstate="print"/>
                          <a:stretch>
                            <a:fillRect/>
                          </a:stretch>
                        </pic:blipFill>
                        <pic:spPr>
                          <a:xfrm>
                            <a:off x="4038517" y="688270"/>
                            <a:ext cx="94640" cy="85750"/>
                          </a:xfrm>
                          <a:prstGeom prst="rect">
                            <a:avLst/>
                          </a:prstGeom>
                        </pic:spPr>
                      </pic:pic>
                      <pic:pic>
                        <pic:nvPicPr>
                          <pic:cNvPr id="1050" name="Image 1050"/>
                          <pic:cNvPicPr/>
                        </pic:nvPicPr>
                        <pic:blipFill>
                          <a:blip r:embed="rId44" cstate="print"/>
                          <a:stretch>
                            <a:fillRect/>
                          </a:stretch>
                        </pic:blipFill>
                        <pic:spPr>
                          <a:xfrm>
                            <a:off x="4290345" y="688270"/>
                            <a:ext cx="94640" cy="85750"/>
                          </a:xfrm>
                          <a:prstGeom prst="rect">
                            <a:avLst/>
                          </a:prstGeom>
                        </pic:spPr>
                      </pic:pic>
                      <pic:pic>
                        <pic:nvPicPr>
                          <pic:cNvPr id="1051" name="Image 1051"/>
                          <pic:cNvPicPr/>
                        </pic:nvPicPr>
                        <pic:blipFill>
                          <a:blip r:embed="rId43" cstate="print"/>
                          <a:stretch>
                            <a:fillRect/>
                          </a:stretch>
                        </pic:blipFill>
                        <pic:spPr>
                          <a:xfrm>
                            <a:off x="4032523" y="568356"/>
                            <a:ext cx="94640" cy="85750"/>
                          </a:xfrm>
                          <a:prstGeom prst="rect">
                            <a:avLst/>
                          </a:prstGeom>
                        </pic:spPr>
                      </pic:pic>
                      <pic:pic>
                        <pic:nvPicPr>
                          <pic:cNvPr id="1052" name="Image 1052"/>
                          <pic:cNvPicPr/>
                        </pic:nvPicPr>
                        <pic:blipFill>
                          <a:blip r:embed="rId44" cstate="print"/>
                          <a:stretch>
                            <a:fillRect/>
                          </a:stretch>
                        </pic:blipFill>
                        <pic:spPr>
                          <a:xfrm>
                            <a:off x="4284351" y="568356"/>
                            <a:ext cx="94640" cy="85750"/>
                          </a:xfrm>
                          <a:prstGeom prst="rect">
                            <a:avLst/>
                          </a:prstGeom>
                        </pic:spPr>
                      </pic:pic>
                      <wps:wsp>
                        <wps:cNvPr id="1053" name="Graphic 1053"/>
                        <wps:cNvSpPr/>
                        <wps:spPr>
                          <a:xfrm>
                            <a:off x="0" y="0"/>
                            <a:ext cx="5850890" cy="2514600"/>
                          </a:xfrm>
                          <a:custGeom>
                            <a:avLst/>
                            <a:gdLst/>
                            <a:ahLst/>
                            <a:cxnLst/>
                            <a:rect l="l" t="t" r="r" b="b"/>
                            <a:pathLst>
                              <a:path w="5850890" h="2514600">
                                <a:moveTo>
                                  <a:pt x="5850636" y="0"/>
                                </a:moveTo>
                                <a:lnTo>
                                  <a:pt x="5844540" y="0"/>
                                </a:lnTo>
                                <a:lnTo>
                                  <a:pt x="5844540" y="6096"/>
                                </a:lnTo>
                                <a:lnTo>
                                  <a:pt x="5844540" y="2508504"/>
                                </a:lnTo>
                                <a:lnTo>
                                  <a:pt x="6096" y="2508504"/>
                                </a:lnTo>
                                <a:lnTo>
                                  <a:pt x="6096" y="6096"/>
                                </a:lnTo>
                                <a:lnTo>
                                  <a:pt x="5844540" y="6096"/>
                                </a:lnTo>
                                <a:lnTo>
                                  <a:pt x="5844540" y="0"/>
                                </a:lnTo>
                                <a:lnTo>
                                  <a:pt x="6096" y="0"/>
                                </a:lnTo>
                                <a:lnTo>
                                  <a:pt x="3048" y="0"/>
                                </a:lnTo>
                                <a:lnTo>
                                  <a:pt x="0" y="0"/>
                                </a:lnTo>
                                <a:lnTo>
                                  <a:pt x="0" y="2508504"/>
                                </a:lnTo>
                                <a:lnTo>
                                  <a:pt x="0" y="2511552"/>
                                </a:lnTo>
                                <a:lnTo>
                                  <a:pt x="0" y="2514600"/>
                                </a:lnTo>
                                <a:lnTo>
                                  <a:pt x="5844540" y="2514600"/>
                                </a:lnTo>
                                <a:lnTo>
                                  <a:pt x="5847588" y="2514600"/>
                                </a:lnTo>
                                <a:lnTo>
                                  <a:pt x="5850636" y="2514600"/>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054" name="Textbox 1054"/>
                        <wps:cNvSpPr txBox="1"/>
                        <wps:spPr>
                          <a:xfrm>
                            <a:off x="2996280" y="1136639"/>
                            <a:ext cx="345440" cy="436880"/>
                          </a:xfrm>
                          <a:prstGeom prst="rect">
                            <a:avLst/>
                          </a:prstGeom>
                        </wps:spPr>
                        <wps:txbx>
                          <w:txbxContent>
                            <w:p>
                              <w:pPr>
                                <w:spacing w:line="211" w:lineRule="exact" w:before="0"/>
                                <w:ind w:left="0" w:right="0" w:firstLine="0"/>
                                <w:jc w:val="left"/>
                                <w:rPr>
                                  <w:rFonts w:ascii="Microsoft YaHei"/>
                                  <w:sz w:val="16"/>
                                </w:rPr>
                              </w:pPr>
                              <w:r>
                                <w:rPr>
                                  <w:rFonts w:ascii="Microsoft YaHei"/>
                                  <w:spacing w:val="-2"/>
                                  <w:sz w:val="16"/>
                                </w:rPr>
                                <w:t>TI1FP1</w:t>
                              </w:r>
                            </w:p>
                            <w:p>
                              <w:pPr>
                                <w:spacing w:line="255" w:lineRule="exact" w:before="0"/>
                                <w:ind w:left="0" w:right="0" w:firstLine="0"/>
                                <w:jc w:val="left"/>
                                <w:rPr>
                                  <w:rFonts w:ascii="Microsoft YaHei"/>
                                  <w:sz w:val="16"/>
                                </w:rPr>
                              </w:pPr>
                              <w:r>
                                <w:rPr>
                                  <w:rFonts w:ascii="Microsoft YaHei"/>
                                  <w:spacing w:val="-2"/>
                                  <w:sz w:val="16"/>
                                </w:rPr>
                                <w:t>TI2FP2</w:t>
                              </w:r>
                            </w:p>
                            <w:p>
                              <w:pPr>
                                <w:spacing w:line="222" w:lineRule="exact" w:before="0"/>
                                <w:ind w:left="28" w:right="0" w:firstLine="0"/>
                                <w:jc w:val="left"/>
                                <w:rPr>
                                  <w:rFonts w:ascii="Microsoft YaHei"/>
                                  <w:sz w:val="16"/>
                                </w:rPr>
                              </w:pPr>
                              <w:r>
                                <w:rPr>
                                  <w:rFonts w:ascii="Microsoft YaHei"/>
                                  <w:spacing w:val="-4"/>
                                  <w:w w:val="110"/>
                                  <w:sz w:val="16"/>
                                </w:rPr>
                                <w:t>ETRF</w:t>
                              </w:r>
                            </w:p>
                          </w:txbxContent>
                        </wps:txbx>
                        <wps:bodyPr wrap="square" lIns="0" tIns="0" rIns="0" bIns="0" rtlCol="0">
                          <a:noAutofit/>
                        </wps:bodyPr>
                      </wps:wsp>
                      <wps:wsp>
                        <wps:cNvPr id="1055" name="Textbox 1055"/>
                        <wps:cNvSpPr txBox="1"/>
                        <wps:spPr>
                          <a:xfrm>
                            <a:off x="3259840" y="108917"/>
                            <a:ext cx="593090" cy="288925"/>
                          </a:xfrm>
                          <a:prstGeom prst="rect">
                            <a:avLst/>
                          </a:prstGeom>
                        </wps:spPr>
                        <wps:txbx>
                          <w:txbxContent>
                            <w:p>
                              <w:pPr>
                                <w:spacing w:line="218" w:lineRule="exact" w:before="0"/>
                                <w:ind w:left="0" w:right="18" w:firstLine="0"/>
                                <w:jc w:val="center"/>
                                <w:rPr>
                                  <w:rFonts w:ascii="Microsoft YaHei"/>
                                  <w:sz w:val="16"/>
                                </w:rPr>
                              </w:pPr>
                              <w:r>
                                <w:rPr>
                                  <w:rFonts w:ascii="Microsoft YaHei"/>
                                  <w:spacing w:val="-2"/>
                                  <w:sz w:val="16"/>
                                </w:rPr>
                                <w:t>TIMx_SMCR</w:t>
                              </w:r>
                            </w:p>
                            <w:p>
                              <w:pPr>
                                <w:spacing w:line="236" w:lineRule="exact" w:before="0"/>
                                <w:ind w:left="0" w:right="46" w:firstLine="0"/>
                                <w:jc w:val="center"/>
                                <w:rPr>
                                  <w:rFonts w:ascii="Microsoft YaHei"/>
                                  <w:sz w:val="16"/>
                                </w:rPr>
                              </w:pPr>
                              <w:r>
                                <w:rPr>
                                  <w:rFonts w:ascii="Microsoft YaHei"/>
                                  <w:spacing w:val="-2"/>
                                  <w:sz w:val="16"/>
                                </w:rPr>
                                <w:t>TS[4:0]</w:t>
                              </w:r>
                            </w:p>
                          </w:txbxContent>
                        </wps:txbx>
                        <wps:bodyPr wrap="square" lIns="0" tIns="0" rIns="0" bIns="0" rtlCol="0">
                          <a:noAutofit/>
                        </wps:bodyPr>
                      </wps:wsp>
                      <wps:wsp>
                        <wps:cNvPr id="1056" name="Textbox 1056"/>
                        <wps:cNvSpPr txBox="1"/>
                        <wps:spPr>
                          <a:xfrm>
                            <a:off x="2649303" y="1281831"/>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1057" name="Textbox 1057"/>
                        <wps:cNvSpPr txBox="1"/>
                        <wps:spPr>
                          <a:xfrm>
                            <a:off x="1995144" y="1215281"/>
                            <a:ext cx="60642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34"/>
                                  <w:sz w:val="16"/>
                                  <w:u w:val="single" w:color="1E191A"/>
                                </w:rPr>
                                <w:t> </w:t>
                              </w:r>
                              <w:r>
                                <w:rPr>
                                  <w:rFonts w:ascii="Microsoft YaHei"/>
                                  <w:spacing w:val="-2"/>
                                  <w:sz w:val="16"/>
                                  <w:u w:val="single" w:color="1E191A"/>
                                </w:rPr>
                                <w:t>TI2F_Rising</w:t>
                              </w:r>
                            </w:p>
                          </w:txbxContent>
                        </wps:txbx>
                        <wps:bodyPr wrap="square" lIns="0" tIns="0" rIns="0" bIns="0" rtlCol="0">
                          <a:noAutofit/>
                        </wps:bodyPr>
                      </wps:wsp>
                      <wps:wsp>
                        <wps:cNvPr id="1058" name="Textbox 1058"/>
                        <wps:cNvSpPr txBox="1"/>
                        <wps:spPr>
                          <a:xfrm>
                            <a:off x="839038" y="1296462"/>
                            <a:ext cx="1024890" cy="173355"/>
                          </a:xfrm>
                          <a:prstGeom prst="rect">
                            <a:avLst/>
                          </a:prstGeom>
                        </wps:spPr>
                        <wps:txbx>
                          <w:txbxContent>
                            <w:p>
                              <w:pPr>
                                <w:tabs>
                                  <w:tab w:pos="1273" w:val="left" w:leader="none"/>
                                </w:tabs>
                                <w:spacing w:line="16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TI2</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5"/>
                                  <w:position w:val="-8"/>
                                  <w:sz w:val="16"/>
                                  <w:szCs w:val="16"/>
                                </w:rPr>
                                <w:t>Ⓒ⊶఼</w:t>
                              </w:r>
                              <w:r>
                                <w:rPr>
                                  <w:rFonts w:ascii="Microsoft YaHei" w:hAnsi="Microsoft YaHei" w:cs="Microsoft YaHei" w:eastAsia="Microsoft YaHei"/>
                                  <w:position w:val="-8"/>
                                  <w:sz w:val="16"/>
                                  <w:szCs w:val="16"/>
                                </w:rPr>
                                <w:tab/>
                              </w:r>
                              <w:r>
                                <w:rPr>
                                  <w:rFonts w:ascii="Microsoft YaHei" w:hAnsi="Microsoft YaHei" w:cs="Microsoft YaHei" w:eastAsia="Microsoft YaHei"/>
                                  <w:spacing w:val="-8"/>
                                  <w:sz w:val="16"/>
                                  <w:szCs w:val="16"/>
                                </w:rPr>
                                <w:t>䖍⊓</w:t>
                              </w:r>
                            </w:p>
                          </w:txbxContent>
                        </wps:txbx>
                        <wps:bodyPr wrap="square" lIns="0" tIns="0" rIns="0" bIns="0" rtlCol="0">
                          <a:noAutofit/>
                        </wps:bodyPr>
                      </wps:wsp>
                      <wps:wsp>
                        <wps:cNvPr id="1059" name="Textbox 1059"/>
                        <wps:cNvSpPr txBox="1"/>
                        <wps:spPr>
                          <a:xfrm>
                            <a:off x="191630" y="1370669"/>
                            <a:ext cx="4413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TI2[1..15]</w:t>
                              </w:r>
                            </w:p>
                          </w:txbxContent>
                        </wps:txbx>
                        <wps:bodyPr wrap="square" lIns="0" tIns="0" rIns="0" bIns="0" rtlCol="0">
                          <a:noAutofit/>
                        </wps:bodyPr>
                      </wps:wsp>
                      <wps:wsp>
                        <wps:cNvPr id="1060" name="Textbox 1060"/>
                        <wps:cNvSpPr txBox="1"/>
                        <wps:spPr>
                          <a:xfrm>
                            <a:off x="359966" y="1152794"/>
                            <a:ext cx="2724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TI2[0]</w:t>
                              </w:r>
                            </w:p>
                          </w:txbxContent>
                        </wps:txbx>
                        <wps:bodyPr wrap="square" lIns="0" tIns="0" rIns="0" bIns="0" rtlCol="0">
                          <a:noAutofit/>
                        </wps:bodyPr>
                      </wps:wsp>
                      <wps:wsp>
                        <wps:cNvPr id="1061" name="Textbox 1061"/>
                        <wps:cNvSpPr txBox="1"/>
                        <wps:spPr>
                          <a:xfrm>
                            <a:off x="3974226" y="982113"/>
                            <a:ext cx="25527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05"/>
                                  <w:sz w:val="16"/>
                                </w:rPr>
                                <w:t>TRGI</w:t>
                              </w:r>
                            </w:p>
                          </w:txbxContent>
                        </wps:txbx>
                        <wps:bodyPr wrap="square" lIns="0" tIns="0" rIns="0" bIns="0" rtlCol="0">
                          <a:noAutofit/>
                        </wps:bodyPr>
                      </wps:wsp>
                      <wps:wsp>
                        <wps:cNvPr id="1062" name="Textbox 1062"/>
                        <wps:cNvSpPr txBox="1"/>
                        <wps:spPr>
                          <a:xfrm>
                            <a:off x="2996280" y="860582"/>
                            <a:ext cx="722630" cy="274320"/>
                          </a:xfrm>
                          <a:prstGeom prst="rect">
                            <a:avLst/>
                          </a:prstGeom>
                        </wps:spPr>
                        <wps:txbx>
                          <w:txbxContent>
                            <w:p>
                              <w:pPr>
                                <w:spacing w:line="122" w:lineRule="auto" w:before="31"/>
                                <w:ind w:left="0" w:right="8" w:firstLine="673"/>
                                <w:jc w:val="left"/>
                                <w:rPr>
                                  <w:rFonts w:ascii="Microsoft YaHei"/>
                                  <w:position w:val="-9"/>
                                  <w:sz w:val="16"/>
                                </w:rPr>
                              </w:pPr>
                              <w:r>
                                <w:rPr>
                                  <w:rFonts w:ascii="Microsoft YaHei"/>
                                  <w:spacing w:val="-2"/>
                                  <w:sz w:val="16"/>
                                </w:rPr>
                                <w:t>000xx</w:t>
                              </w:r>
                              <w:r>
                                <w:rPr>
                                  <w:rFonts w:ascii="Microsoft YaHei"/>
                                  <w:spacing w:val="-2"/>
                                  <w:sz w:val="16"/>
                                </w:rPr>
                                <w:t> </w:t>
                              </w:r>
                              <w:r>
                                <w:rPr>
                                  <w:rFonts w:ascii="Microsoft YaHei"/>
                                  <w:sz w:val="16"/>
                                </w:rPr>
                                <w:t>TI1_ED</w:t>
                              </w:r>
                              <w:r>
                                <w:rPr>
                                  <w:rFonts w:ascii="Microsoft YaHei"/>
                                  <w:spacing w:val="31"/>
                                  <w:sz w:val="16"/>
                                </w:rPr>
                                <w:t>  </w:t>
                              </w:r>
                              <w:r>
                                <w:rPr>
                                  <w:rFonts w:ascii="Microsoft YaHei"/>
                                  <w:spacing w:val="-6"/>
                                  <w:position w:val="-9"/>
                                  <w:sz w:val="16"/>
                                </w:rPr>
                                <w:t>00100</w:t>
                              </w:r>
                            </w:p>
                          </w:txbxContent>
                        </wps:txbx>
                        <wps:bodyPr wrap="square" lIns="0" tIns="0" rIns="0" bIns="0" rtlCol="0">
                          <a:noAutofit/>
                        </wps:bodyPr>
                      </wps:wsp>
                      <wps:wsp>
                        <wps:cNvPr id="1063" name="Textbox 1063"/>
                        <wps:cNvSpPr txBox="1"/>
                        <wps:spPr>
                          <a:xfrm>
                            <a:off x="144212" y="947149"/>
                            <a:ext cx="49720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TIMx_CH2</w:t>
                              </w:r>
                            </w:p>
                          </w:txbxContent>
                        </wps:txbx>
                        <wps:bodyPr wrap="square" lIns="0" tIns="0" rIns="0" bIns="0" rtlCol="0">
                          <a:noAutofit/>
                        </wps:bodyPr>
                      </wps:wsp>
                      <wps:wsp>
                        <wps:cNvPr id="1064" name="Textbox 1064"/>
                        <wps:cNvSpPr txBox="1"/>
                        <wps:spPr>
                          <a:xfrm>
                            <a:off x="2996178" y="805208"/>
                            <a:ext cx="2266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05"/>
                                  <w:sz w:val="16"/>
                                </w:rPr>
                                <w:t>ITRx</w:t>
                              </w:r>
                            </w:p>
                          </w:txbxContent>
                        </wps:txbx>
                        <wps:bodyPr wrap="square" lIns="0" tIns="0" rIns="0" bIns="0" rtlCol="0">
                          <a:noAutofit/>
                        </wps:bodyPr>
                      </wps:wsp>
                      <wps:wsp>
                        <wps:cNvPr id="1065" name="Textbox 1065"/>
                        <wps:cNvSpPr txBox="1"/>
                        <wps:spPr>
                          <a:xfrm>
                            <a:off x="3823792" y="667064"/>
                            <a:ext cx="474345" cy="113030"/>
                          </a:xfrm>
                          <a:prstGeom prst="rect">
                            <a:avLst/>
                          </a:prstGeom>
                        </wps:spPr>
                        <wps:txbx>
                          <w:txbxContent>
                            <w:p>
                              <w:pPr>
                                <w:tabs>
                                  <w:tab w:pos="566" w:val="left" w:leader="none"/>
                                </w:tabs>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066" name="Textbox 1066"/>
                        <wps:cNvSpPr txBox="1"/>
                        <wps:spPr>
                          <a:xfrm>
                            <a:off x="3713463" y="547150"/>
                            <a:ext cx="585470" cy="154940"/>
                          </a:xfrm>
                          <a:prstGeom prst="rect">
                            <a:avLst/>
                          </a:prstGeom>
                        </wps:spPr>
                        <wps:txbx>
                          <w:txbxContent>
                            <w:p>
                              <w:pPr>
                                <w:tabs>
                                  <w:tab w:pos="741" w:val="left" w:leader="none"/>
                                </w:tabs>
                                <w:spacing w:line="15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position w:val="-6"/>
                                  <w:sz w:val="16"/>
                                  <w:szCs w:val="16"/>
                                </w:rPr>
                                <w:t>៪</w:t>
                              </w:r>
                              <w:r>
                                <w:rPr>
                                  <w:rFonts w:ascii="Microsoft YaHei" w:hAnsi="Microsoft YaHei" w:cs="Microsoft YaHei" w:eastAsia="Microsoft YaHei"/>
                                  <w:spacing w:val="-2"/>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067" name="Textbox 1067"/>
                        <wps:cNvSpPr txBox="1"/>
                        <wps:spPr>
                          <a:xfrm>
                            <a:off x="3423803" y="1183479"/>
                            <a:ext cx="295275" cy="582295"/>
                          </a:xfrm>
                          <a:prstGeom prst="rect">
                            <a:avLst/>
                          </a:prstGeom>
                        </wps:spPr>
                        <wps:txbx>
                          <w:txbxContent>
                            <w:p>
                              <w:pPr>
                                <w:spacing w:line="207" w:lineRule="exact" w:before="0"/>
                                <w:ind w:left="0" w:right="0" w:firstLine="0"/>
                                <w:jc w:val="left"/>
                                <w:rPr>
                                  <w:rFonts w:ascii="Microsoft YaHei"/>
                                  <w:sz w:val="16"/>
                                </w:rPr>
                              </w:pPr>
                              <w:r>
                                <w:rPr>
                                  <w:rFonts w:ascii="Microsoft YaHei"/>
                                  <w:spacing w:val="-4"/>
                                  <w:sz w:val="16"/>
                                </w:rPr>
                                <w:t>00101</w:t>
                              </w:r>
                            </w:p>
                            <w:p>
                              <w:pPr>
                                <w:spacing w:line="254" w:lineRule="exact" w:before="0"/>
                                <w:ind w:left="0" w:right="0" w:firstLine="0"/>
                                <w:jc w:val="left"/>
                                <w:rPr>
                                  <w:rFonts w:ascii="Microsoft YaHei"/>
                                  <w:sz w:val="16"/>
                                </w:rPr>
                              </w:pPr>
                              <w:r>
                                <w:rPr>
                                  <w:rFonts w:ascii="Microsoft YaHei"/>
                                  <w:spacing w:val="-4"/>
                                  <w:sz w:val="16"/>
                                </w:rPr>
                                <w:t>00110</w:t>
                              </w:r>
                            </w:p>
                            <w:p>
                              <w:pPr>
                                <w:spacing w:line="242" w:lineRule="exact" w:before="0"/>
                                <w:ind w:left="0" w:right="0" w:firstLine="0"/>
                                <w:jc w:val="left"/>
                                <w:rPr>
                                  <w:rFonts w:ascii="Microsoft YaHei"/>
                                  <w:sz w:val="16"/>
                                </w:rPr>
                              </w:pPr>
                              <w:r>
                                <w:rPr>
                                  <w:rFonts w:ascii="Microsoft YaHei"/>
                                  <w:spacing w:val="-4"/>
                                  <w:sz w:val="16"/>
                                </w:rPr>
                                <w:t>00111</w:t>
                              </w:r>
                            </w:p>
                            <w:p>
                              <w:pPr>
                                <w:spacing w:line="213" w:lineRule="exact" w:before="0"/>
                                <w:ind w:left="2" w:right="0" w:firstLine="0"/>
                                <w:jc w:val="left"/>
                                <w:rPr>
                                  <w:rFonts w:ascii="Microsoft YaHei"/>
                                  <w:sz w:val="16"/>
                                </w:rPr>
                              </w:pPr>
                              <w:r>
                                <w:rPr>
                                  <w:rFonts w:ascii="Microsoft YaHei"/>
                                  <w:spacing w:val="-5"/>
                                  <w:sz w:val="16"/>
                                </w:rPr>
                                <w:t>(1)</w:t>
                              </w:r>
                            </w:p>
                          </w:txbxContent>
                        </wps:txbx>
                        <wps:bodyPr wrap="square" lIns="0" tIns="0" rIns="0" bIns="0" rtlCol="0">
                          <a:noAutofit/>
                        </wps:bodyPr>
                      </wps:wsp>
                      <wps:wsp>
                        <wps:cNvPr id="1068" name="Textbox 1068"/>
                        <wps:cNvSpPr txBox="1"/>
                        <wps:spPr>
                          <a:xfrm>
                            <a:off x="3969994" y="1304616"/>
                            <a:ext cx="2774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0"/>
                                  <w:sz w:val="16"/>
                                </w:rPr>
                                <w:t>ETRF</w:t>
                              </w:r>
                            </w:p>
                          </w:txbxContent>
                        </wps:txbx>
                        <wps:bodyPr wrap="square" lIns="0" tIns="0" rIns="0" bIns="0" rtlCol="0">
                          <a:noAutofit/>
                        </wps:bodyPr>
                      </wps:wsp>
                      <wps:wsp>
                        <wps:cNvPr id="1069" name="Textbox 1069"/>
                        <wps:cNvSpPr txBox="1"/>
                        <wps:spPr>
                          <a:xfrm>
                            <a:off x="1596789" y="1418387"/>
                            <a:ext cx="3175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Ẕ⌟఼</w:t>
                              </w:r>
                            </w:p>
                          </w:txbxContent>
                        </wps:txbx>
                        <wps:bodyPr wrap="square" lIns="0" tIns="0" rIns="0" bIns="0" rtlCol="0">
                          <a:noAutofit/>
                        </wps:bodyPr>
                      </wps:wsp>
                      <wps:wsp>
                        <wps:cNvPr id="1070" name="Textbox 1070"/>
                        <wps:cNvSpPr txBox="1"/>
                        <wps:spPr>
                          <a:xfrm>
                            <a:off x="2028706" y="1430071"/>
                            <a:ext cx="690245" cy="165100"/>
                          </a:xfrm>
                          <a:prstGeom prst="rect">
                            <a:avLst/>
                          </a:prstGeom>
                        </wps:spPr>
                        <wps:txbx>
                          <w:txbxContent>
                            <w:p>
                              <w:pPr>
                                <w:spacing w:line="260" w:lineRule="exact" w:before="0"/>
                                <w:ind w:left="0" w:right="0" w:firstLine="0"/>
                                <w:jc w:val="left"/>
                                <w:rPr>
                                  <w:rFonts w:ascii="Microsoft YaHei"/>
                                  <w:position w:val="8"/>
                                  <w:sz w:val="16"/>
                                </w:rPr>
                              </w:pPr>
                              <w:r>
                                <w:rPr>
                                  <w:rFonts w:ascii="Microsoft YaHei"/>
                                  <w:sz w:val="16"/>
                                </w:rPr>
                                <w:t>TI2F_Falling</w:t>
                              </w:r>
                              <w:r>
                                <w:rPr>
                                  <w:rFonts w:ascii="Microsoft YaHei"/>
                                  <w:spacing w:val="34"/>
                                  <w:sz w:val="16"/>
                                </w:rPr>
                                <w:t> </w:t>
                              </w:r>
                              <w:r>
                                <w:rPr>
                                  <w:rFonts w:ascii="Microsoft YaHei"/>
                                  <w:spacing w:val="-10"/>
                                  <w:position w:val="8"/>
                                  <w:sz w:val="16"/>
                                </w:rPr>
                                <w:t>1</w:t>
                              </w:r>
                            </w:p>
                          </w:txbxContent>
                        </wps:txbx>
                        <wps:bodyPr wrap="square" lIns="0" tIns="0" rIns="0" bIns="0" rtlCol="0">
                          <a:noAutofit/>
                        </wps:bodyPr>
                      </wps:wsp>
                      <wps:wsp>
                        <wps:cNvPr id="1071" name="Textbox 1071"/>
                        <wps:cNvSpPr txBox="1"/>
                        <wps:spPr>
                          <a:xfrm>
                            <a:off x="4498492" y="652090"/>
                            <a:ext cx="421005" cy="868680"/>
                          </a:xfrm>
                          <a:prstGeom prst="rect">
                            <a:avLst/>
                          </a:prstGeom>
                        </wps:spPr>
                        <wps:txbx>
                          <w:txbxContent>
                            <w:p>
                              <w:pPr>
                                <w:spacing w:line="176"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㓪</w:t>
                              </w:r>
                              <w:r>
                                <w:rPr>
                                  <w:rFonts w:ascii="Microsoft YaHei" w:hAnsi="Microsoft YaHei" w:cs="Microsoft YaHei" w:eastAsia="Microsoft YaHei"/>
                                  <w:spacing w:val="-5"/>
                                  <w:sz w:val="16"/>
                                  <w:szCs w:val="16"/>
                                </w:rPr>
                                <w:t>ⷕ఼</w:t>
                              </w:r>
                            </w:p>
                            <w:p>
                              <w:pPr>
                                <w:spacing w:line="24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243" w:lineRule="exact" w:before="29"/>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241"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p>
                              <w:pPr>
                                <w:spacing w:line="241"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wps:txbx>
                        <wps:bodyPr wrap="square" lIns="0" tIns="0" rIns="0" bIns="0" rtlCol="0">
                          <a:noAutofit/>
                        </wps:bodyPr>
                      </wps:wsp>
                      <wps:wsp>
                        <wps:cNvPr id="1072" name="Textbox 1072"/>
                        <wps:cNvSpPr txBox="1"/>
                        <wps:spPr>
                          <a:xfrm>
                            <a:off x="5284194" y="1128613"/>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0"/>
                                  <w:sz w:val="16"/>
                                </w:rPr>
                                <w:t>CK_PSC</w:t>
                              </w:r>
                            </w:p>
                          </w:txbxContent>
                        </wps:txbx>
                        <wps:bodyPr wrap="square" lIns="0" tIns="0" rIns="0" bIns="0" rtlCol="0">
                          <a:noAutofit/>
                        </wps:bodyPr>
                      </wps:wsp>
                      <wps:wsp>
                        <wps:cNvPr id="1073" name="Textbox 1073"/>
                        <wps:cNvSpPr txBox="1"/>
                        <wps:spPr>
                          <a:xfrm>
                            <a:off x="869204" y="1633483"/>
                            <a:ext cx="4050665" cy="418465"/>
                          </a:xfrm>
                          <a:prstGeom prst="rect">
                            <a:avLst/>
                          </a:prstGeom>
                        </wps:spPr>
                        <wps:txbx>
                          <w:txbxContent>
                            <w:p>
                              <w:pPr>
                                <w:tabs>
                                  <w:tab w:pos="909" w:val="left" w:leader="none"/>
                                </w:tabs>
                                <w:spacing w:line="81" w:lineRule="auto" w:before="45"/>
                                <w:ind w:left="0" w:right="18" w:firstLine="0"/>
                                <w:jc w:val="right"/>
                                <w:rPr>
                                  <w:rFonts w:ascii="Microsoft YaHei" w:hAnsi="Microsoft YaHei" w:cs="Microsoft YaHei" w:eastAsia="Microsoft YaHei"/>
                                  <w:position w:val="-3"/>
                                  <w:sz w:val="16"/>
                                  <w:szCs w:val="16"/>
                                </w:rPr>
                              </w:pPr>
                              <w:r>
                                <w:rPr>
                                  <w:rFonts w:ascii="Microsoft YaHei" w:hAnsi="Microsoft YaHei" w:cs="Microsoft YaHei" w:eastAsia="Microsoft YaHei"/>
                                  <w:spacing w:val="-2"/>
                                  <w:sz w:val="16"/>
                                  <w:szCs w:val="16"/>
                                  <w:u w:val="single" w:color="1E191A"/>
                                </w:rPr>
                                <w:t>CK_INT</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z w:val="16"/>
                                  <w:szCs w:val="16"/>
                                </w:rPr>
                                <w:t> </w:t>
                              </w:r>
                              <w:r>
                                <w:rPr>
                                  <w:rFonts w:ascii="Microsoft YaHei" w:hAnsi="Microsoft YaHei" w:cs="Microsoft YaHei" w:eastAsia="Microsoft YaHei"/>
                                  <w:spacing w:val="-2"/>
                                  <w:position w:val="-3"/>
                                  <w:sz w:val="16"/>
                                  <w:szCs w:val="16"/>
                                  <w:rtl/>
                                </w:rPr>
                                <w:t>ݙ</w:t>
                              </w:r>
                              <w:r>
                                <w:rPr>
                                  <w:rFonts w:ascii="Microsoft YaHei" w:hAnsi="Microsoft YaHei" w:cs="Microsoft YaHei" w:eastAsia="Microsoft YaHei"/>
                                  <w:spacing w:val="-2"/>
                                  <w:position w:val="-3"/>
                                  <w:sz w:val="16"/>
                                  <w:szCs w:val="16"/>
                                </w:rPr>
                                <w:t>䚼ᯊ</w:t>
                              </w:r>
                              <w:r>
                                <w:rPr>
                                  <w:rFonts w:ascii="Microsoft YaHei" w:hAnsi="Microsoft YaHei" w:cs="Microsoft YaHei" w:eastAsia="Microsoft YaHei"/>
                                  <w:spacing w:val="-2"/>
                                  <w:position w:val="-3"/>
                                  <w:sz w:val="16"/>
                                  <w:szCs w:val="16"/>
                                </w:rPr>
                                <w:t>䩳</w:t>
                              </w:r>
                            </w:p>
                            <w:p>
                              <w:pPr>
                                <w:tabs>
                                  <w:tab w:pos="4641" w:val="left" w:leader="none"/>
                                </w:tabs>
                                <w:spacing w:line="146" w:lineRule="auto" w:before="0"/>
                                <w:ind w:left="221" w:right="0" w:firstLine="0"/>
                                <w:jc w:val="left"/>
                                <w:rPr>
                                  <w:rFonts w:ascii="Microsoft YaHei" w:hAnsi="Microsoft YaHei" w:cs="Microsoft YaHei" w:eastAsia="Microsoft YaHei"/>
                                  <w:position w:val="-5"/>
                                  <w:sz w:val="16"/>
                                  <w:szCs w:val="16"/>
                                </w:rPr>
                              </w:pPr>
                              <w:r>
                                <w:rPr>
                                  <w:rFonts w:ascii="Microsoft YaHei" w:hAnsi="Microsoft YaHei" w:cs="Microsoft YaHei" w:eastAsia="Microsoft YaHei"/>
                                  <w:spacing w:val="-2"/>
                                  <w:w w:val="110"/>
                                  <w:sz w:val="16"/>
                                  <w:szCs w:val="16"/>
                                </w:rPr>
                                <w:t>ICF[3:0]</w:t>
                              </w:r>
                              <w:r>
                                <w:rPr>
                                  <w:rFonts w:ascii="Microsoft YaHei" w:hAnsi="Microsoft YaHei" w:cs="Microsoft YaHei" w:eastAsia="Microsoft YaHei"/>
                                  <w:sz w:val="16"/>
                                  <w:szCs w:val="16"/>
                                </w:rPr>
                                <w:tab/>
                              </w:r>
                              <w:r>
                                <w:rPr>
                                  <w:rFonts w:ascii="Microsoft YaHei" w:hAnsi="Microsoft YaHei" w:cs="Microsoft YaHei" w:eastAsia="Microsoft YaHei"/>
                                  <w:w w:val="110"/>
                                  <w:sz w:val="16"/>
                                  <w:szCs w:val="16"/>
                                </w:rPr>
                                <w:t>(</w:t>
                              </w:r>
                              <w:r>
                                <w:rPr>
                                  <w:rFonts w:ascii="Microsoft YaHei" w:hAnsi="Microsoft YaHei" w:cs="Microsoft YaHei" w:eastAsia="Microsoft YaHei"/>
                                  <w:w w:val="110"/>
                                  <w:sz w:val="16"/>
                                  <w:szCs w:val="16"/>
                                  <w:rtl/>
                                </w:rPr>
                                <w:t>ݙ</w:t>
                              </w:r>
                              <w:r>
                                <w:rPr>
                                  <w:rFonts w:ascii="Microsoft YaHei" w:hAnsi="Microsoft YaHei" w:cs="Microsoft YaHei" w:eastAsia="Microsoft YaHei"/>
                                  <w:w w:val="110"/>
                                  <w:sz w:val="16"/>
                                  <w:szCs w:val="16"/>
                                </w:rPr>
                                <w:t>䚼ᯊ䩳3</w:t>
                              </w:r>
                              <w:r>
                                <w:rPr>
                                  <w:rFonts w:ascii="Microsoft YaHei" w:hAnsi="Microsoft YaHei" w:cs="Microsoft YaHei" w:eastAsia="Microsoft YaHei"/>
                                  <w:spacing w:val="46"/>
                                  <w:w w:val="110"/>
                                  <w:sz w:val="16"/>
                                  <w:szCs w:val="16"/>
                                </w:rPr>
                                <w:t>  </w:t>
                              </w:r>
                              <w:r>
                                <w:rPr>
                                  <w:rFonts w:ascii="Microsoft YaHei" w:hAnsi="Microsoft YaHei" w:cs="Microsoft YaHei" w:eastAsia="Microsoft YaHei"/>
                                  <w:spacing w:val="-5"/>
                                  <w:w w:val="110"/>
                                  <w:position w:val="-5"/>
                                  <w:sz w:val="16"/>
                                  <w:szCs w:val="16"/>
                                </w:rPr>
                                <w:t>῵</w:t>
                              </w:r>
                              <w:r>
                                <w:rPr>
                                  <w:rFonts w:ascii="Microsoft YaHei" w:hAnsi="Microsoft YaHei" w:cs="Microsoft YaHei" w:eastAsia="Microsoft YaHei"/>
                                  <w:spacing w:val="-5"/>
                                  <w:w w:val="110"/>
                                  <w:position w:val="-5"/>
                                  <w:sz w:val="16"/>
                                  <w:szCs w:val="16"/>
                                </w:rPr>
                                <w:t>ᓣ</w:t>
                              </w:r>
                            </w:p>
                            <w:p>
                              <w:pPr>
                                <w:spacing w:line="245" w:lineRule="exact" w:before="0"/>
                                <w:ind w:left="0" w:right="0" w:firstLine="0"/>
                                <w:jc w:val="left"/>
                                <w:rPr>
                                  <w:rFonts w:ascii="Microsoft YaHei"/>
                                  <w:sz w:val="16"/>
                                </w:rPr>
                              </w:pPr>
                              <w:r>
                                <w:rPr>
                                  <w:rFonts w:ascii="Microsoft YaHei"/>
                                  <w:spacing w:val="-2"/>
                                  <w:sz w:val="16"/>
                                </w:rPr>
                                <w:t>TIMx_CCMR1</w:t>
                              </w:r>
                            </w:p>
                          </w:txbxContent>
                        </wps:txbx>
                        <wps:bodyPr wrap="square" lIns="0" tIns="0" rIns="0" bIns="0" rtlCol="0">
                          <a:noAutofit/>
                        </wps:bodyPr>
                      </wps:wsp>
                      <wps:wsp>
                        <wps:cNvPr id="1074" name="Textbox 1074"/>
                        <wps:cNvSpPr txBox="1"/>
                        <wps:spPr>
                          <a:xfrm>
                            <a:off x="2435630" y="1928743"/>
                            <a:ext cx="5816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TIMx_CCER</w:t>
                              </w:r>
                            </w:p>
                          </w:txbxContent>
                        </wps:txbx>
                        <wps:bodyPr wrap="square" lIns="0" tIns="0" rIns="0" bIns="0" rtlCol="0">
                          <a:noAutofit/>
                        </wps:bodyPr>
                      </wps:wsp>
                      <wps:wsp>
                        <wps:cNvPr id="1075" name="Textbox 1075"/>
                        <wps:cNvSpPr txBox="1"/>
                        <wps:spPr>
                          <a:xfrm>
                            <a:off x="4506722" y="2257532"/>
                            <a:ext cx="59309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TIMx_SMCR</w:t>
                              </w:r>
                            </w:p>
                          </w:txbxContent>
                        </wps:txbx>
                        <wps:bodyPr wrap="square" lIns="0" tIns="0" rIns="0" bIns="0" rtlCol="0">
                          <a:noAutofit/>
                        </wps:bodyPr>
                      </wps:wsp>
                      <wps:wsp>
                        <wps:cNvPr id="1076" name="Textbox 1076"/>
                        <wps:cNvSpPr txBox="1"/>
                        <wps:spPr>
                          <a:xfrm>
                            <a:off x="5358219" y="2390583"/>
                            <a:ext cx="464820" cy="101600"/>
                          </a:xfrm>
                          <a:prstGeom prst="rect">
                            <a:avLst/>
                          </a:prstGeom>
                        </wps:spPr>
                        <wps:txbx>
                          <w:txbxContent>
                            <w:p>
                              <w:pPr>
                                <w:spacing w:before="8"/>
                                <w:ind w:left="0" w:right="0" w:firstLine="0"/>
                                <w:jc w:val="left"/>
                                <w:rPr>
                                  <w:sz w:val="12"/>
                                </w:rPr>
                              </w:pPr>
                              <w:r>
                                <w:rPr>
                                  <w:spacing w:val="-2"/>
                                  <w:sz w:val="12"/>
                                </w:rPr>
                                <w:t>MSv40117V1</w:t>
                              </w:r>
                            </w:p>
                          </w:txbxContent>
                        </wps:txbx>
                        <wps:bodyPr wrap="square" lIns="0" tIns="0" rIns="0" bIns="0" rtlCol="0">
                          <a:noAutofit/>
                        </wps:bodyPr>
                      </wps:wsp>
                      <wps:wsp>
                        <wps:cNvPr id="1077" name="Textbox 1077"/>
                        <wps:cNvSpPr txBox="1"/>
                        <wps:spPr>
                          <a:xfrm>
                            <a:off x="2451684" y="1723224"/>
                            <a:ext cx="482600" cy="175260"/>
                          </a:xfrm>
                          <a:prstGeom prst="rect">
                            <a:avLst/>
                          </a:prstGeom>
                          <a:ln w="4762">
                            <a:solidFill>
                              <a:srgbClr val="1E191A"/>
                            </a:solidFill>
                            <a:prstDash val="solid"/>
                          </a:ln>
                        </wps:spPr>
                        <wps:txbx>
                          <w:txbxContent>
                            <w:p>
                              <w:pPr>
                                <w:spacing w:line="268" w:lineRule="exact" w:before="0"/>
                                <w:ind w:left="172" w:right="0" w:firstLine="0"/>
                                <w:jc w:val="left"/>
                                <w:rPr>
                                  <w:rFonts w:ascii="Microsoft YaHei"/>
                                  <w:sz w:val="16"/>
                                </w:rPr>
                              </w:pPr>
                              <w:r>
                                <w:rPr>
                                  <w:rFonts w:ascii="Microsoft YaHei"/>
                                  <w:spacing w:val="-4"/>
                                  <w:w w:val="105"/>
                                  <w:sz w:val="16"/>
                                </w:rPr>
                                <w:t>CC2P</w:t>
                              </w:r>
                            </w:p>
                          </w:txbxContent>
                        </wps:txbx>
                        <wps:bodyPr wrap="square" lIns="0" tIns="0" rIns="0" bIns="0" rtlCol="0">
                          <a:noAutofit/>
                        </wps:bodyPr>
                      </wps:wsp>
                      <wps:wsp>
                        <wps:cNvPr id="1078" name="Textbox 1078"/>
                        <wps:cNvSpPr txBox="1"/>
                        <wps:spPr>
                          <a:xfrm>
                            <a:off x="4460379" y="2063394"/>
                            <a:ext cx="278765" cy="174625"/>
                          </a:xfrm>
                          <a:prstGeom prst="rect">
                            <a:avLst/>
                          </a:prstGeom>
                          <a:ln w="4762">
                            <a:solidFill>
                              <a:srgbClr val="1E191A"/>
                            </a:solidFill>
                            <a:prstDash val="solid"/>
                          </a:ln>
                        </wps:spPr>
                        <wps:txbx>
                          <w:txbxContent>
                            <w:p>
                              <w:pPr>
                                <w:spacing w:line="267" w:lineRule="exact" w:before="0"/>
                                <w:ind w:left="70" w:right="0" w:firstLine="0"/>
                                <w:jc w:val="left"/>
                                <w:rPr>
                                  <w:rFonts w:ascii="Microsoft YaHei"/>
                                  <w:sz w:val="16"/>
                                </w:rPr>
                              </w:pPr>
                              <w:r>
                                <w:rPr>
                                  <w:rFonts w:ascii="Microsoft YaHei"/>
                                  <w:spacing w:val="-5"/>
                                  <w:w w:val="115"/>
                                  <w:sz w:val="16"/>
                                </w:rPr>
                                <w:t>ECE</w:t>
                              </w:r>
                            </w:p>
                          </w:txbxContent>
                        </wps:txbx>
                        <wps:bodyPr wrap="square" lIns="0" tIns="0" rIns="0" bIns="0" rtlCol="0">
                          <a:noAutofit/>
                        </wps:bodyPr>
                      </wps:wsp>
                      <wps:wsp>
                        <wps:cNvPr id="1079" name="Textbox 1079"/>
                        <wps:cNvSpPr txBox="1"/>
                        <wps:spPr>
                          <a:xfrm>
                            <a:off x="4793754" y="2063394"/>
                            <a:ext cx="482600" cy="174625"/>
                          </a:xfrm>
                          <a:prstGeom prst="rect">
                            <a:avLst/>
                          </a:prstGeom>
                          <a:ln w="4762">
                            <a:solidFill>
                              <a:srgbClr val="1E191A"/>
                            </a:solidFill>
                            <a:prstDash val="solid"/>
                          </a:ln>
                        </wps:spPr>
                        <wps:txbx>
                          <w:txbxContent>
                            <w:p>
                              <w:pPr>
                                <w:spacing w:line="267" w:lineRule="exact" w:before="0"/>
                                <w:ind w:left="70" w:right="0" w:firstLine="0"/>
                                <w:jc w:val="left"/>
                                <w:rPr>
                                  <w:rFonts w:ascii="Microsoft YaHei"/>
                                  <w:sz w:val="16"/>
                                </w:rPr>
                              </w:pPr>
                              <w:r>
                                <w:rPr>
                                  <w:rFonts w:ascii="Microsoft YaHei"/>
                                  <w:spacing w:val="-2"/>
                                  <w:sz w:val="16"/>
                                </w:rPr>
                                <w:t>SMS[2:0]</w:t>
                              </w:r>
                            </w:p>
                          </w:txbxContent>
                        </wps:txbx>
                        <wps:bodyPr wrap="square" lIns="0" tIns="0" rIns="0" bIns="0" rtlCol="0">
                          <a:noAutofit/>
                        </wps:bodyPr>
                      </wps:wsp>
                    </wpg:wgp>
                  </a:graphicData>
                </a:graphic>
              </wp:inline>
            </w:drawing>
          </mc:Choice>
          <mc:Fallback>
            <w:pict>
              <v:group style="width:460.7pt;height:198pt;mso-position-horizontal-relative:char;mso-position-vertical-relative:line" id="docshapegroup913" coordorigin="0,0" coordsize="9214,3960">
                <v:line style="position:absolute" from="5585,664" to="5585,1253" stroked="true" strokeweight=".375pt" strokecolor="#1e191a">
                  <v:stroke dashstyle="solid"/>
                </v:line>
                <v:line style="position:absolute" from="4675,1451" to="5371,1451" stroked="true" strokeweight=".375pt" strokecolor="#1e191a">
                  <v:stroke dashstyle="solid"/>
                </v:line>
                <v:line style="position:absolute" from="4675,1705" to="5371,1705" stroked="true" strokeweight=".375pt" strokecolor="#1e191a">
                  <v:stroke dashstyle="solid"/>
                </v:line>
                <v:line style="position:absolute" from="4675,1960" to="5371,1960" stroked="true" strokeweight=".375pt" strokecolor="#1e191a">
                  <v:stroke dashstyle="solid"/>
                </v:line>
                <v:line style="position:absolute" from="4320,2214" to="5371,2214" stroked="true" strokeweight=".375pt" strokecolor="#1e191a">
                  <v:stroke dashstyle="solid"/>
                </v:line>
                <v:line style="position:absolute" from="4675,2468" to="5371,2468" stroked="true" strokeweight=".375pt" strokecolor="#1e191a">
                  <v:stroke dashstyle="solid"/>
                </v:line>
                <v:line style="position:absolute" from="5746,1732" to="7031,1732" stroked="true" strokeweight=".375pt" strokecolor="#1e191a">
                  <v:stroke dashstyle="solid"/>
                </v:line>
                <v:shape style="position:absolute;left:5329;top:1020;width:568;height:2042" id="docshape914" coordorigin="5330,1020" coordsize="568,2042" path="m5330,1020l5330,3061,5897,2721,5897,1449,5330,1020xe" filled="true" fillcolor="#ffffff" stroked="false">
                  <v:path arrowok="t"/>
                  <v:fill type="solid"/>
                </v:shape>
                <v:shape style="position:absolute;left:5329;top:1020;width:568;height:2042" id="docshape915" coordorigin="5330,1020" coordsize="568,2042" path="m5330,1020l5330,3061,5897,2721,5897,1449,5330,1020xe" filled="false" stroked="true" strokeweight=".375pt" strokecolor="#1e191a">
                  <v:path arrowok="t"/>
                  <v:stroke dashstyle="solid"/>
                </v:shape>
                <v:line style="position:absolute" from="6114,2227" to="7024,2227" stroked="true" strokeweight=".375pt" strokecolor="#1e191a">
                  <v:stroke dashstyle="solid"/>
                </v:line>
                <v:shape style="position:absolute;left:1494;top:388;width:7470;height:2857" id="docshape916" coordorigin="1494,389" coordsize="7470,2857" path="m1588,2019l2160,2019,2160,2446,1588,2446,1588,2019xm1494,2699l2254,2699,2254,2974,1494,2974,1494,2699xm2378,2019l3137,2019,3137,2446,2378,2446,2378,2019xm5197,389l5957,389,5957,664,5197,664,5197,389xm4140,1842l4140,2591,4320,2431,4320,2002,4140,1842xm7031,790l7031,3148,8208,2610,8208,1326,7031,790xm7930,2740l7930,3245m8209,1974l8964,1974e" filled="false" stroked="true" strokeweight=".375pt" strokecolor="#1e191a">
                  <v:path arrowok="t"/>
                  <v:stroke dashstyle="solid"/>
                </v:shape>
                <v:shape style="position:absolute;left:8955;top:1945;width:49;height:57" id="docshape917" coordorigin="8956,1945" coordsize="49,57" path="m8956,1945l8956,2002,9005,1974,8956,1945xe" filled="true" fillcolor="#1e191a" stroked="false">
                  <v:path arrowok="t"/>
                  <v:fill type="solid"/>
                </v:shape>
                <v:line style="position:absolute" from="4139,2325" to="3138,2325" stroked="true" strokeweight=".375pt" strokecolor="#1e191a">
                  <v:stroke dashstyle="solid"/>
                </v:line>
                <v:line style="position:absolute" from="4223,2509" to="4223,2707" stroked="true" strokeweight=".375pt" strokecolor="#1e191a">
                  <v:stroke dashstyle="solid"/>
                </v:line>
                <v:line style="position:absolute" from="2378,2244" to="2156,2244" stroked="true" strokeweight=".375pt" strokecolor="#1e191a">
                  <v:stroke dashstyle="solid"/>
                </v:line>
                <v:shape style="position:absolute;left:227;top:1926;width:886;height:166" id="docshape918" coordorigin="227,1927" coordsize="886,166" path="m1112,2009l373,2009m227,1927l373,1927,373,2092,227,2092,227,1927xe" filled="false" stroked="true" strokeweight=".375pt" strokecolor="#1e191a">
                  <v:path arrowok="t"/>
                  <v:stroke dashstyle="solid"/>
                </v:shape>
                <v:line style="position:absolute" from="1874,2443" to="1874,2693" stroked="true" strokeweight=".375pt" strokecolor="#1e191a">
                  <v:stroke dashstyle="solid"/>
                </v:line>
                <v:line style="position:absolute" from="6123,1237" to="7026,1237" stroked="true" strokeweight=".375pt" strokecolor="#1e191a">
                  <v:stroke dashstyle="solid"/>
                </v:line>
                <v:shape style="position:absolute;left:1284;top:2229;width:6008;height:1017" id="docshape919" coordorigin="1284,2229" coordsize="6008,1017" path="m7292,3032l7292,3245m1284,2229l1590,2229e" filled="false" stroked="true" strokeweight=".375pt" strokecolor="#1e191a">
                  <v:path arrowok="t"/>
                  <v:stroke dashstyle="solid"/>
                </v:shape>
                <v:shape style="position:absolute;left:1112;top:1889;width:173;height:727" id="docshape920" coordorigin="1112,1889" coordsize="173,727" path="m1112,1889l1112,2616,1284,2433,1284,2072,1112,1889xe" filled="false" stroked="true" strokeweight=".375pt" strokecolor="#1e191a">
                  <v:path arrowok="t"/>
                  <v:stroke dashstyle="solid"/>
                </v:shape>
                <v:shape style="position:absolute;left:263;top:2308;width:849;height:247" id="docshape921" coordorigin="264,2308" coordsize="849,247" path="m264,2357l1020,2357,1020,2308,1112,2431,1020,2554,1020,2505,264,2505e" filled="false" stroked="true" strokeweight=".5pt" strokecolor="#000000">
                  <v:path arrowok="t"/>
                  <v:stroke dashstyle="solid"/>
                </v:shape>
                <v:shape style="position:absolute;left:6737;top:1550;width:150;height:136" type="#_x0000_t75" id="docshape922" stroked="false">
                  <v:imagedata r:id="rId41" o:title=""/>
                </v:shape>
                <v:shape style="position:absolute;left:6731;top:2058;width:150;height:136" type="#_x0000_t75" id="docshape923" stroked="false">
                  <v:imagedata r:id="rId42" o:title=""/>
                </v:shape>
                <v:shape style="position:absolute;left:6737;top:2559;width:150;height:136" type="#_x0000_t75" id="docshape924" stroked="false">
                  <v:imagedata r:id="rId41" o:title=""/>
                </v:shape>
                <v:shape style="position:absolute;left:6359;top:1083;width:150;height:136" type="#_x0000_t75" id="docshape925" stroked="false">
                  <v:imagedata r:id="rId43" o:title=""/>
                </v:shape>
                <v:shape style="position:absolute;left:6756;top:1083;width:150;height:136" type="#_x0000_t75" id="docshape926" stroked="false">
                  <v:imagedata r:id="rId44" o:title=""/>
                </v:shape>
                <v:shape style="position:absolute;left:6350;top:895;width:150;height:136" type="#_x0000_t75" id="docshape927" stroked="false">
                  <v:imagedata r:id="rId43" o:title=""/>
                </v:shape>
                <v:shape style="position:absolute;left:6747;top:895;width:150;height:136" type="#_x0000_t75" id="docshape928" stroked="false">
                  <v:imagedata r:id="rId44" o:title=""/>
                </v:shape>
                <v:shape style="position:absolute;left:0;top:0;width:9214;height:3960" id="docshape929" coordorigin="0,0" coordsize="9214,3960" path="m9214,0l9204,0,9204,10,9204,3950,10,3950,10,10,9204,10,9204,0,10,0,5,0,0,0,0,3950,0,3955,0,3960,9204,3960,9209,3960,9214,3960,9214,10,9214,5,9214,0xe" filled="true" fillcolor="#000000" stroked="false">
                  <v:path arrowok="t"/>
                  <v:fill type="solid"/>
                </v:shape>
                <v:shape style="position:absolute;left:4718;top:1789;width:544;height:688" type="#_x0000_t202" id="docshape930" filled="false" stroked="false">
                  <v:textbox inset="0,0,0,0">
                    <w:txbxContent>
                      <w:p>
                        <w:pPr>
                          <w:spacing w:line="211" w:lineRule="exact" w:before="0"/>
                          <w:ind w:left="0" w:right="0" w:firstLine="0"/>
                          <w:jc w:val="left"/>
                          <w:rPr>
                            <w:rFonts w:ascii="Microsoft YaHei"/>
                            <w:sz w:val="16"/>
                          </w:rPr>
                        </w:pPr>
                        <w:r>
                          <w:rPr>
                            <w:rFonts w:ascii="Microsoft YaHei"/>
                            <w:spacing w:val="-2"/>
                            <w:sz w:val="16"/>
                          </w:rPr>
                          <w:t>TI1FP1</w:t>
                        </w:r>
                      </w:p>
                      <w:p>
                        <w:pPr>
                          <w:spacing w:line="255" w:lineRule="exact" w:before="0"/>
                          <w:ind w:left="0" w:right="0" w:firstLine="0"/>
                          <w:jc w:val="left"/>
                          <w:rPr>
                            <w:rFonts w:ascii="Microsoft YaHei"/>
                            <w:sz w:val="16"/>
                          </w:rPr>
                        </w:pPr>
                        <w:r>
                          <w:rPr>
                            <w:rFonts w:ascii="Microsoft YaHei"/>
                            <w:spacing w:val="-2"/>
                            <w:sz w:val="16"/>
                          </w:rPr>
                          <w:t>TI2FP2</w:t>
                        </w:r>
                      </w:p>
                      <w:p>
                        <w:pPr>
                          <w:spacing w:line="222" w:lineRule="exact" w:before="0"/>
                          <w:ind w:left="28" w:right="0" w:firstLine="0"/>
                          <w:jc w:val="left"/>
                          <w:rPr>
                            <w:rFonts w:ascii="Microsoft YaHei"/>
                            <w:sz w:val="16"/>
                          </w:rPr>
                        </w:pPr>
                        <w:r>
                          <w:rPr>
                            <w:rFonts w:ascii="Microsoft YaHei"/>
                            <w:spacing w:val="-4"/>
                            <w:w w:val="110"/>
                            <w:sz w:val="16"/>
                          </w:rPr>
                          <w:t>ETRF</w:t>
                        </w:r>
                      </w:p>
                    </w:txbxContent>
                  </v:textbox>
                  <w10:wrap type="none"/>
                </v:shape>
                <v:shape style="position:absolute;left:5133;top:171;width:934;height:455" type="#_x0000_t202" id="docshape931" filled="false" stroked="false">
                  <v:textbox inset="0,0,0,0">
                    <w:txbxContent>
                      <w:p>
                        <w:pPr>
                          <w:spacing w:line="218" w:lineRule="exact" w:before="0"/>
                          <w:ind w:left="0" w:right="18" w:firstLine="0"/>
                          <w:jc w:val="center"/>
                          <w:rPr>
                            <w:rFonts w:ascii="Microsoft YaHei"/>
                            <w:sz w:val="16"/>
                          </w:rPr>
                        </w:pPr>
                        <w:r>
                          <w:rPr>
                            <w:rFonts w:ascii="Microsoft YaHei"/>
                            <w:spacing w:val="-2"/>
                            <w:sz w:val="16"/>
                          </w:rPr>
                          <w:t>TIMx_SMCR</w:t>
                        </w:r>
                      </w:p>
                      <w:p>
                        <w:pPr>
                          <w:spacing w:line="236" w:lineRule="exact" w:before="0"/>
                          <w:ind w:left="0" w:right="46" w:firstLine="0"/>
                          <w:jc w:val="center"/>
                          <w:rPr>
                            <w:rFonts w:ascii="Microsoft YaHei"/>
                            <w:sz w:val="16"/>
                          </w:rPr>
                        </w:pPr>
                        <w:r>
                          <w:rPr>
                            <w:rFonts w:ascii="Microsoft YaHei"/>
                            <w:spacing w:val="-2"/>
                            <w:sz w:val="16"/>
                          </w:rPr>
                          <w:t>TS[4:0]</w:t>
                        </w:r>
                      </w:p>
                    </w:txbxContent>
                  </v:textbox>
                  <w10:wrap type="none"/>
                </v:shape>
                <v:shape style="position:absolute;left:4172;top:2018;width:109;height:178" type="#_x0000_t202" id="docshape932"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3141;top:1913;width:955;height:179" type="#_x0000_t202" id="docshape933" filled="false" stroked="false">
                  <v:textbox inset="0,0,0,0">
                    <w:txbxContent>
                      <w:p>
                        <w:pPr>
                          <w:spacing w:line="178" w:lineRule="exact" w:before="0"/>
                          <w:ind w:left="0" w:right="0" w:firstLine="0"/>
                          <w:jc w:val="left"/>
                          <w:rPr>
                            <w:rFonts w:ascii="Microsoft YaHei"/>
                            <w:sz w:val="16"/>
                          </w:rPr>
                        </w:pPr>
                        <w:r>
                          <w:rPr>
                            <w:rFonts w:ascii="Microsoft YaHei"/>
                            <w:spacing w:val="34"/>
                            <w:sz w:val="16"/>
                            <w:u w:val="single" w:color="1E191A"/>
                          </w:rPr>
                          <w:t> </w:t>
                        </w:r>
                        <w:r>
                          <w:rPr>
                            <w:rFonts w:ascii="Microsoft YaHei"/>
                            <w:spacing w:val="-2"/>
                            <w:sz w:val="16"/>
                            <w:u w:val="single" w:color="1E191A"/>
                          </w:rPr>
                          <w:t>TI2F_Rising</w:t>
                        </w:r>
                      </w:p>
                    </w:txbxContent>
                  </v:textbox>
                  <w10:wrap type="none"/>
                </v:shape>
                <v:shape style="position:absolute;left:1321;top:2041;width:1614;height:273" type="#_x0000_t202" id="docshape934" filled="false" stroked="false">
                  <v:textbox inset="0,0,0,0">
                    <w:txbxContent>
                      <w:p>
                        <w:pPr>
                          <w:tabs>
                            <w:tab w:pos="1273" w:val="left" w:leader="none"/>
                          </w:tabs>
                          <w:spacing w:line="16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TI2</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5"/>
                            <w:position w:val="-8"/>
                            <w:sz w:val="16"/>
                            <w:szCs w:val="16"/>
                          </w:rPr>
                          <w:t>Ⓒ⊶఼</w:t>
                        </w:r>
                        <w:r>
                          <w:rPr>
                            <w:rFonts w:ascii="Microsoft YaHei" w:hAnsi="Microsoft YaHei" w:cs="Microsoft YaHei" w:eastAsia="Microsoft YaHei"/>
                            <w:position w:val="-8"/>
                            <w:sz w:val="16"/>
                            <w:szCs w:val="16"/>
                          </w:rPr>
                          <w:tab/>
                        </w:r>
                        <w:r>
                          <w:rPr>
                            <w:rFonts w:ascii="Microsoft YaHei" w:hAnsi="Microsoft YaHei" w:cs="Microsoft YaHei" w:eastAsia="Microsoft YaHei"/>
                            <w:spacing w:val="-8"/>
                            <w:sz w:val="16"/>
                            <w:szCs w:val="16"/>
                          </w:rPr>
                          <w:t>䖍⊓</w:t>
                        </w:r>
                      </w:p>
                    </w:txbxContent>
                  </v:textbox>
                  <w10:wrap type="none"/>
                </v:shape>
                <v:shape style="position:absolute;left:301;top:2158;width:695;height:178" type="#_x0000_t202" id="docshape935"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TI2[1..15]</w:t>
                        </w:r>
                      </w:p>
                    </w:txbxContent>
                  </v:textbox>
                  <w10:wrap type="none"/>
                </v:shape>
                <v:shape style="position:absolute;left:566;top:1815;width:429;height:178" type="#_x0000_t202" id="docshape936"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TI2[0]</w:t>
                        </w:r>
                      </w:p>
                    </w:txbxContent>
                  </v:textbox>
                  <w10:wrap type="none"/>
                </v:shape>
                <v:shape style="position:absolute;left:6258;top:1546;width:402;height:178" type="#_x0000_t202" id="docshape937" filled="false" stroked="false">
                  <v:textbox inset="0,0,0,0">
                    <w:txbxContent>
                      <w:p>
                        <w:pPr>
                          <w:spacing w:line="177" w:lineRule="exact" w:before="0"/>
                          <w:ind w:left="0" w:right="0" w:firstLine="0"/>
                          <w:jc w:val="left"/>
                          <w:rPr>
                            <w:rFonts w:ascii="Microsoft YaHei"/>
                            <w:sz w:val="16"/>
                          </w:rPr>
                        </w:pPr>
                        <w:r>
                          <w:rPr>
                            <w:rFonts w:ascii="Microsoft YaHei"/>
                            <w:spacing w:val="-4"/>
                            <w:w w:val="105"/>
                            <w:sz w:val="16"/>
                          </w:rPr>
                          <w:t>TRGI</w:t>
                        </w:r>
                      </w:p>
                    </w:txbxContent>
                  </v:textbox>
                  <w10:wrap type="none"/>
                </v:shape>
                <v:shape style="position:absolute;left:4718;top:1355;width:1138;height:432" type="#_x0000_t202" id="docshape938" filled="false" stroked="false">
                  <v:textbox inset="0,0,0,0">
                    <w:txbxContent>
                      <w:p>
                        <w:pPr>
                          <w:spacing w:line="122" w:lineRule="auto" w:before="31"/>
                          <w:ind w:left="0" w:right="8" w:firstLine="673"/>
                          <w:jc w:val="left"/>
                          <w:rPr>
                            <w:rFonts w:ascii="Microsoft YaHei"/>
                            <w:position w:val="-9"/>
                            <w:sz w:val="16"/>
                          </w:rPr>
                        </w:pPr>
                        <w:r>
                          <w:rPr>
                            <w:rFonts w:ascii="Microsoft YaHei"/>
                            <w:spacing w:val="-2"/>
                            <w:sz w:val="16"/>
                          </w:rPr>
                          <w:t>000xx</w:t>
                        </w:r>
                        <w:r>
                          <w:rPr>
                            <w:rFonts w:ascii="Microsoft YaHei"/>
                            <w:spacing w:val="-2"/>
                            <w:sz w:val="16"/>
                          </w:rPr>
                          <w:t> </w:t>
                        </w:r>
                        <w:r>
                          <w:rPr>
                            <w:rFonts w:ascii="Microsoft YaHei"/>
                            <w:sz w:val="16"/>
                          </w:rPr>
                          <w:t>TI1_ED</w:t>
                        </w:r>
                        <w:r>
                          <w:rPr>
                            <w:rFonts w:ascii="Microsoft YaHei"/>
                            <w:spacing w:val="31"/>
                            <w:sz w:val="16"/>
                          </w:rPr>
                          <w:t>  </w:t>
                        </w:r>
                        <w:r>
                          <w:rPr>
                            <w:rFonts w:ascii="Microsoft YaHei"/>
                            <w:spacing w:val="-6"/>
                            <w:position w:val="-9"/>
                            <w:sz w:val="16"/>
                          </w:rPr>
                          <w:t>00100</w:t>
                        </w:r>
                      </w:p>
                    </w:txbxContent>
                  </v:textbox>
                  <w10:wrap type="none"/>
                </v:shape>
                <v:shape style="position:absolute;left:227;top:1491;width:783;height:178" type="#_x0000_t202" id="docshape939"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TIMx_CH2</w:t>
                        </w:r>
                      </w:p>
                    </w:txbxContent>
                  </v:textbox>
                  <w10:wrap type="none"/>
                </v:shape>
                <v:shape style="position:absolute;left:4718;top:1268;width:357;height:178" type="#_x0000_t202" id="docshape940" filled="false" stroked="false">
                  <v:textbox inset="0,0,0,0">
                    <w:txbxContent>
                      <w:p>
                        <w:pPr>
                          <w:spacing w:line="177" w:lineRule="exact" w:before="0"/>
                          <w:ind w:left="0" w:right="0" w:firstLine="0"/>
                          <w:jc w:val="left"/>
                          <w:rPr>
                            <w:rFonts w:ascii="Microsoft YaHei"/>
                            <w:sz w:val="16"/>
                          </w:rPr>
                        </w:pPr>
                        <w:r>
                          <w:rPr>
                            <w:rFonts w:ascii="Microsoft YaHei"/>
                            <w:spacing w:val="-4"/>
                            <w:w w:val="105"/>
                            <w:sz w:val="16"/>
                          </w:rPr>
                          <w:t>ITRx</w:t>
                        </w:r>
                      </w:p>
                    </w:txbxContent>
                  </v:textbox>
                  <w10:wrap type="none"/>
                </v:shape>
                <v:shape style="position:absolute;left:6021;top:1050;width:747;height:178" type="#_x0000_t202" id="docshape941" filled="false" stroked="false">
                  <v:textbox inset="0,0,0,0">
                    <w:txbxContent>
                      <w:p>
                        <w:pPr>
                          <w:tabs>
                            <w:tab w:pos="566" w:val="left" w:leader="none"/>
                          </w:tabs>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v:textbox>
                  <w10:wrap type="none"/>
                </v:shape>
                <v:shape style="position:absolute;left:5847;top:861;width:922;height:244" type="#_x0000_t202" id="docshape942" filled="false" stroked="false">
                  <v:textbox inset="0,0,0,0">
                    <w:txbxContent>
                      <w:p>
                        <w:pPr>
                          <w:tabs>
                            <w:tab w:pos="741" w:val="left" w:leader="none"/>
                          </w:tabs>
                          <w:spacing w:line="15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position w:val="-6"/>
                            <w:sz w:val="16"/>
                            <w:szCs w:val="16"/>
                          </w:rPr>
                          <w:t>៪</w:t>
                        </w:r>
                        <w:r>
                          <w:rPr>
                            <w:rFonts w:ascii="Microsoft YaHei" w:hAnsi="Microsoft YaHei" w:cs="Microsoft YaHei" w:eastAsia="Microsoft YaHei"/>
                            <w:spacing w:val="-2"/>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v:textbox>
                  <w10:wrap type="none"/>
                </v:shape>
                <v:shape style="position:absolute;left:5391;top:1863;width:465;height:917" type="#_x0000_t202" id="docshape943" filled="false" stroked="false">
                  <v:textbox inset="0,0,0,0">
                    <w:txbxContent>
                      <w:p>
                        <w:pPr>
                          <w:spacing w:line="207" w:lineRule="exact" w:before="0"/>
                          <w:ind w:left="0" w:right="0" w:firstLine="0"/>
                          <w:jc w:val="left"/>
                          <w:rPr>
                            <w:rFonts w:ascii="Microsoft YaHei"/>
                            <w:sz w:val="16"/>
                          </w:rPr>
                        </w:pPr>
                        <w:r>
                          <w:rPr>
                            <w:rFonts w:ascii="Microsoft YaHei"/>
                            <w:spacing w:val="-4"/>
                            <w:sz w:val="16"/>
                          </w:rPr>
                          <w:t>00101</w:t>
                        </w:r>
                      </w:p>
                      <w:p>
                        <w:pPr>
                          <w:spacing w:line="254" w:lineRule="exact" w:before="0"/>
                          <w:ind w:left="0" w:right="0" w:firstLine="0"/>
                          <w:jc w:val="left"/>
                          <w:rPr>
                            <w:rFonts w:ascii="Microsoft YaHei"/>
                            <w:sz w:val="16"/>
                          </w:rPr>
                        </w:pPr>
                        <w:r>
                          <w:rPr>
                            <w:rFonts w:ascii="Microsoft YaHei"/>
                            <w:spacing w:val="-4"/>
                            <w:sz w:val="16"/>
                          </w:rPr>
                          <w:t>00110</w:t>
                        </w:r>
                      </w:p>
                      <w:p>
                        <w:pPr>
                          <w:spacing w:line="242" w:lineRule="exact" w:before="0"/>
                          <w:ind w:left="0" w:right="0" w:firstLine="0"/>
                          <w:jc w:val="left"/>
                          <w:rPr>
                            <w:rFonts w:ascii="Microsoft YaHei"/>
                            <w:sz w:val="16"/>
                          </w:rPr>
                        </w:pPr>
                        <w:r>
                          <w:rPr>
                            <w:rFonts w:ascii="Microsoft YaHei"/>
                            <w:spacing w:val="-4"/>
                            <w:sz w:val="16"/>
                          </w:rPr>
                          <w:t>00111</w:t>
                        </w:r>
                      </w:p>
                      <w:p>
                        <w:pPr>
                          <w:spacing w:line="213" w:lineRule="exact" w:before="0"/>
                          <w:ind w:left="2" w:right="0" w:firstLine="0"/>
                          <w:jc w:val="left"/>
                          <w:rPr>
                            <w:rFonts w:ascii="Microsoft YaHei"/>
                            <w:sz w:val="16"/>
                          </w:rPr>
                        </w:pPr>
                        <w:r>
                          <w:rPr>
                            <w:rFonts w:ascii="Microsoft YaHei"/>
                            <w:spacing w:val="-5"/>
                            <w:sz w:val="16"/>
                          </w:rPr>
                          <w:t>(1)</w:t>
                        </w:r>
                      </w:p>
                    </w:txbxContent>
                  </v:textbox>
                  <w10:wrap type="none"/>
                </v:shape>
                <v:shape style="position:absolute;left:6251;top:2054;width:437;height:178" type="#_x0000_t202" id="docshape944" filled="false" stroked="false">
                  <v:textbox inset="0,0,0,0">
                    <w:txbxContent>
                      <w:p>
                        <w:pPr>
                          <w:spacing w:line="177" w:lineRule="exact" w:before="0"/>
                          <w:ind w:left="0" w:right="0" w:firstLine="0"/>
                          <w:jc w:val="left"/>
                          <w:rPr>
                            <w:rFonts w:ascii="Microsoft YaHei"/>
                            <w:sz w:val="16"/>
                          </w:rPr>
                        </w:pPr>
                        <w:r>
                          <w:rPr>
                            <w:rFonts w:ascii="Microsoft YaHei"/>
                            <w:spacing w:val="-4"/>
                            <w:w w:val="110"/>
                            <w:sz w:val="16"/>
                          </w:rPr>
                          <w:t>ETRF</w:t>
                        </w:r>
                      </w:p>
                    </w:txbxContent>
                  </v:textbox>
                  <w10:wrap type="none"/>
                </v:shape>
                <v:shape style="position:absolute;left:2514;top:2233;width:500;height:178" type="#_x0000_t202" id="docshape94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Ẕ⌟఼</w:t>
                        </w:r>
                      </w:p>
                    </w:txbxContent>
                  </v:textbox>
                  <w10:wrap type="none"/>
                </v:shape>
                <v:shape style="position:absolute;left:3194;top:2252;width:1087;height:260" type="#_x0000_t202" id="docshape946" filled="false" stroked="false">
                  <v:textbox inset="0,0,0,0">
                    <w:txbxContent>
                      <w:p>
                        <w:pPr>
                          <w:spacing w:line="260" w:lineRule="exact" w:before="0"/>
                          <w:ind w:left="0" w:right="0" w:firstLine="0"/>
                          <w:jc w:val="left"/>
                          <w:rPr>
                            <w:rFonts w:ascii="Microsoft YaHei"/>
                            <w:position w:val="8"/>
                            <w:sz w:val="16"/>
                          </w:rPr>
                        </w:pPr>
                        <w:r>
                          <w:rPr>
                            <w:rFonts w:ascii="Microsoft YaHei"/>
                            <w:sz w:val="16"/>
                          </w:rPr>
                          <w:t>TI2F_Falling</w:t>
                        </w:r>
                        <w:r>
                          <w:rPr>
                            <w:rFonts w:ascii="Microsoft YaHei"/>
                            <w:spacing w:val="34"/>
                            <w:sz w:val="16"/>
                          </w:rPr>
                          <w:t> </w:t>
                        </w:r>
                        <w:r>
                          <w:rPr>
                            <w:rFonts w:ascii="Microsoft YaHei"/>
                            <w:spacing w:val="-10"/>
                            <w:position w:val="8"/>
                            <w:sz w:val="16"/>
                          </w:rPr>
                          <w:t>1</w:t>
                        </w:r>
                      </w:p>
                    </w:txbxContent>
                  </v:textbox>
                  <w10:wrap type="none"/>
                </v:shape>
                <v:shape style="position:absolute;left:7084;top:1026;width:663;height:1368" type="#_x0000_t202" id="docshape947" filled="false" stroked="false">
                  <v:textbox inset="0,0,0,0">
                    <w:txbxContent>
                      <w:p>
                        <w:pPr>
                          <w:spacing w:line="176"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㓪</w:t>
                        </w:r>
                        <w:r>
                          <w:rPr>
                            <w:rFonts w:ascii="Microsoft YaHei" w:hAnsi="Microsoft YaHei" w:cs="Microsoft YaHei" w:eastAsia="Microsoft YaHei"/>
                            <w:spacing w:val="-5"/>
                            <w:sz w:val="16"/>
                            <w:szCs w:val="16"/>
                          </w:rPr>
                          <w:t>ⷕ఼</w:t>
                        </w:r>
                      </w:p>
                      <w:p>
                        <w:pPr>
                          <w:spacing w:line="24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243" w:lineRule="exact" w:before="29"/>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241"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p>
                        <w:pPr>
                          <w:spacing w:line="241"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v:textbox>
                  <w10:wrap type="none"/>
                </v:shape>
                <v:shape style="position:absolute;left:8321;top:1777;width:658;height:178" type="#_x0000_t202" id="docshape948" filled="false" stroked="false">
                  <v:textbox inset="0,0,0,0">
                    <w:txbxContent>
                      <w:p>
                        <w:pPr>
                          <w:spacing w:line="177" w:lineRule="exact" w:before="0"/>
                          <w:ind w:left="0" w:right="0" w:firstLine="0"/>
                          <w:jc w:val="left"/>
                          <w:rPr>
                            <w:rFonts w:ascii="Microsoft YaHei"/>
                            <w:sz w:val="16"/>
                          </w:rPr>
                        </w:pPr>
                        <w:r>
                          <w:rPr>
                            <w:rFonts w:ascii="Microsoft YaHei"/>
                            <w:spacing w:val="-2"/>
                            <w:w w:val="110"/>
                            <w:sz w:val="16"/>
                          </w:rPr>
                          <w:t>CK_PSC</w:t>
                        </w:r>
                      </w:p>
                    </w:txbxContent>
                  </v:textbox>
                  <w10:wrap type="none"/>
                </v:shape>
                <v:shape style="position:absolute;left:1368;top:2572;width:6379;height:659" type="#_x0000_t202" id="docshape949" filled="false" stroked="false">
                  <v:textbox inset="0,0,0,0">
                    <w:txbxContent>
                      <w:p>
                        <w:pPr>
                          <w:tabs>
                            <w:tab w:pos="909" w:val="left" w:leader="none"/>
                          </w:tabs>
                          <w:spacing w:line="81" w:lineRule="auto" w:before="45"/>
                          <w:ind w:left="0" w:right="18" w:firstLine="0"/>
                          <w:jc w:val="right"/>
                          <w:rPr>
                            <w:rFonts w:ascii="Microsoft YaHei" w:hAnsi="Microsoft YaHei" w:cs="Microsoft YaHei" w:eastAsia="Microsoft YaHei"/>
                            <w:position w:val="-3"/>
                            <w:sz w:val="16"/>
                            <w:szCs w:val="16"/>
                          </w:rPr>
                        </w:pPr>
                        <w:r>
                          <w:rPr>
                            <w:rFonts w:ascii="Microsoft YaHei" w:hAnsi="Microsoft YaHei" w:cs="Microsoft YaHei" w:eastAsia="Microsoft YaHei"/>
                            <w:spacing w:val="-2"/>
                            <w:sz w:val="16"/>
                            <w:szCs w:val="16"/>
                            <w:u w:val="single" w:color="1E191A"/>
                          </w:rPr>
                          <w:t>CK_INT</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z w:val="16"/>
                            <w:szCs w:val="16"/>
                          </w:rPr>
                          <w:t> </w:t>
                        </w:r>
                        <w:r>
                          <w:rPr>
                            <w:rFonts w:ascii="Microsoft YaHei" w:hAnsi="Microsoft YaHei" w:cs="Microsoft YaHei" w:eastAsia="Microsoft YaHei"/>
                            <w:spacing w:val="-2"/>
                            <w:position w:val="-3"/>
                            <w:sz w:val="16"/>
                            <w:szCs w:val="16"/>
                            <w:rtl/>
                          </w:rPr>
                          <w:t>ݙ</w:t>
                        </w:r>
                        <w:r>
                          <w:rPr>
                            <w:rFonts w:ascii="Microsoft YaHei" w:hAnsi="Microsoft YaHei" w:cs="Microsoft YaHei" w:eastAsia="Microsoft YaHei"/>
                            <w:spacing w:val="-2"/>
                            <w:position w:val="-3"/>
                            <w:sz w:val="16"/>
                            <w:szCs w:val="16"/>
                          </w:rPr>
                          <w:t>䚼ᯊ</w:t>
                        </w:r>
                        <w:r>
                          <w:rPr>
                            <w:rFonts w:ascii="Microsoft YaHei" w:hAnsi="Microsoft YaHei" w:cs="Microsoft YaHei" w:eastAsia="Microsoft YaHei"/>
                            <w:spacing w:val="-2"/>
                            <w:position w:val="-3"/>
                            <w:sz w:val="16"/>
                            <w:szCs w:val="16"/>
                          </w:rPr>
                          <w:t>䩳</w:t>
                        </w:r>
                      </w:p>
                      <w:p>
                        <w:pPr>
                          <w:tabs>
                            <w:tab w:pos="4641" w:val="left" w:leader="none"/>
                          </w:tabs>
                          <w:spacing w:line="146" w:lineRule="auto" w:before="0"/>
                          <w:ind w:left="221" w:right="0" w:firstLine="0"/>
                          <w:jc w:val="left"/>
                          <w:rPr>
                            <w:rFonts w:ascii="Microsoft YaHei" w:hAnsi="Microsoft YaHei" w:cs="Microsoft YaHei" w:eastAsia="Microsoft YaHei"/>
                            <w:position w:val="-5"/>
                            <w:sz w:val="16"/>
                            <w:szCs w:val="16"/>
                          </w:rPr>
                        </w:pPr>
                        <w:r>
                          <w:rPr>
                            <w:rFonts w:ascii="Microsoft YaHei" w:hAnsi="Microsoft YaHei" w:cs="Microsoft YaHei" w:eastAsia="Microsoft YaHei"/>
                            <w:spacing w:val="-2"/>
                            <w:w w:val="110"/>
                            <w:sz w:val="16"/>
                            <w:szCs w:val="16"/>
                          </w:rPr>
                          <w:t>ICF[3:0]</w:t>
                        </w:r>
                        <w:r>
                          <w:rPr>
                            <w:rFonts w:ascii="Microsoft YaHei" w:hAnsi="Microsoft YaHei" w:cs="Microsoft YaHei" w:eastAsia="Microsoft YaHei"/>
                            <w:sz w:val="16"/>
                            <w:szCs w:val="16"/>
                          </w:rPr>
                          <w:tab/>
                        </w:r>
                        <w:r>
                          <w:rPr>
                            <w:rFonts w:ascii="Microsoft YaHei" w:hAnsi="Microsoft YaHei" w:cs="Microsoft YaHei" w:eastAsia="Microsoft YaHei"/>
                            <w:w w:val="110"/>
                            <w:sz w:val="16"/>
                            <w:szCs w:val="16"/>
                          </w:rPr>
                          <w:t>(</w:t>
                        </w:r>
                        <w:r>
                          <w:rPr>
                            <w:rFonts w:ascii="Microsoft YaHei" w:hAnsi="Microsoft YaHei" w:cs="Microsoft YaHei" w:eastAsia="Microsoft YaHei"/>
                            <w:w w:val="110"/>
                            <w:sz w:val="16"/>
                            <w:szCs w:val="16"/>
                            <w:rtl/>
                          </w:rPr>
                          <w:t>ݙ</w:t>
                        </w:r>
                        <w:r>
                          <w:rPr>
                            <w:rFonts w:ascii="Microsoft YaHei" w:hAnsi="Microsoft YaHei" w:cs="Microsoft YaHei" w:eastAsia="Microsoft YaHei"/>
                            <w:w w:val="110"/>
                            <w:sz w:val="16"/>
                            <w:szCs w:val="16"/>
                          </w:rPr>
                          <w:t>䚼ᯊ䩳3</w:t>
                        </w:r>
                        <w:r>
                          <w:rPr>
                            <w:rFonts w:ascii="Microsoft YaHei" w:hAnsi="Microsoft YaHei" w:cs="Microsoft YaHei" w:eastAsia="Microsoft YaHei"/>
                            <w:spacing w:val="46"/>
                            <w:w w:val="110"/>
                            <w:sz w:val="16"/>
                            <w:szCs w:val="16"/>
                          </w:rPr>
                          <w:t>  </w:t>
                        </w:r>
                        <w:r>
                          <w:rPr>
                            <w:rFonts w:ascii="Microsoft YaHei" w:hAnsi="Microsoft YaHei" w:cs="Microsoft YaHei" w:eastAsia="Microsoft YaHei"/>
                            <w:spacing w:val="-5"/>
                            <w:w w:val="110"/>
                            <w:position w:val="-5"/>
                            <w:sz w:val="16"/>
                            <w:szCs w:val="16"/>
                          </w:rPr>
                          <w:t>῵</w:t>
                        </w:r>
                        <w:r>
                          <w:rPr>
                            <w:rFonts w:ascii="Microsoft YaHei" w:hAnsi="Microsoft YaHei" w:cs="Microsoft YaHei" w:eastAsia="Microsoft YaHei"/>
                            <w:spacing w:val="-5"/>
                            <w:w w:val="110"/>
                            <w:position w:val="-5"/>
                            <w:sz w:val="16"/>
                            <w:szCs w:val="16"/>
                          </w:rPr>
                          <w:t>ᓣ</w:t>
                        </w:r>
                      </w:p>
                      <w:p>
                        <w:pPr>
                          <w:spacing w:line="245" w:lineRule="exact" w:before="0"/>
                          <w:ind w:left="0" w:right="0" w:firstLine="0"/>
                          <w:jc w:val="left"/>
                          <w:rPr>
                            <w:rFonts w:ascii="Microsoft YaHei"/>
                            <w:sz w:val="16"/>
                          </w:rPr>
                        </w:pPr>
                        <w:r>
                          <w:rPr>
                            <w:rFonts w:ascii="Microsoft YaHei"/>
                            <w:spacing w:val="-2"/>
                            <w:sz w:val="16"/>
                          </w:rPr>
                          <w:t>TIMx_CCMR1</w:t>
                        </w:r>
                      </w:p>
                    </w:txbxContent>
                  </v:textbox>
                  <w10:wrap type="none"/>
                </v:shape>
                <v:shape style="position:absolute;left:3835;top:3037;width:916;height:178" type="#_x0000_t202" id="docshape950"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TIMx_CCER</w:t>
                        </w:r>
                      </w:p>
                    </w:txbxContent>
                  </v:textbox>
                  <w10:wrap type="none"/>
                </v:shape>
                <v:shape style="position:absolute;left:7097;top:3555;width:934;height:178" type="#_x0000_t202" id="docshape951"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TIMx_SMCR</w:t>
                        </w:r>
                      </w:p>
                    </w:txbxContent>
                  </v:textbox>
                  <w10:wrap type="none"/>
                </v:shape>
                <v:shape style="position:absolute;left:8438;top:3764;width:732;height:160" type="#_x0000_t202" id="docshape952" filled="false" stroked="false">
                  <v:textbox inset="0,0,0,0">
                    <w:txbxContent>
                      <w:p>
                        <w:pPr>
                          <w:spacing w:before="8"/>
                          <w:ind w:left="0" w:right="0" w:firstLine="0"/>
                          <w:jc w:val="left"/>
                          <w:rPr>
                            <w:sz w:val="12"/>
                          </w:rPr>
                        </w:pPr>
                        <w:r>
                          <w:rPr>
                            <w:spacing w:val="-2"/>
                            <w:sz w:val="12"/>
                          </w:rPr>
                          <w:t>MSv40117V1</w:t>
                        </w:r>
                      </w:p>
                    </w:txbxContent>
                  </v:textbox>
                  <w10:wrap type="none"/>
                </v:shape>
                <v:shape style="position:absolute;left:3860;top:2713;width:760;height:276" type="#_x0000_t202" id="docshape953" filled="false" stroked="true" strokeweight=".375pt" strokecolor="#1e191a">
                  <v:textbox inset="0,0,0,0">
                    <w:txbxContent>
                      <w:p>
                        <w:pPr>
                          <w:spacing w:line="268" w:lineRule="exact" w:before="0"/>
                          <w:ind w:left="172" w:right="0" w:firstLine="0"/>
                          <w:jc w:val="left"/>
                          <w:rPr>
                            <w:rFonts w:ascii="Microsoft YaHei"/>
                            <w:sz w:val="16"/>
                          </w:rPr>
                        </w:pPr>
                        <w:r>
                          <w:rPr>
                            <w:rFonts w:ascii="Microsoft YaHei"/>
                            <w:spacing w:val="-4"/>
                            <w:w w:val="105"/>
                            <w:sz w:val="16"/>
                          </w:rPr>
                          <w:t>CC2P</w:t>
                        </w:r>
                      </w:p>
                    </w:txbxContent>
                  </v:textbox>
                  <v:stroke dashstyle="solid"/>
                  <w10:wrap type="none"/>
                </v:shape>
                <v:shape style="position:absolute;left:7024;top:3249;width:439;height:275" type="#_x0000_t202" id="docshape954" filled="false" stroked="true" strokeweight=".375pt" strokecolor="#1e191a">
                  <v:textbox inset="0,0,0,0">
                    <w:txbxContent>
                      <w:p>
                        <w:pPr>
                          <w:spacing w:line="267" w:lineRule="exact" w:before="0"/>
                          <w:ind w:left="70" w:right="0" w:firstLine="0"/>
                          <w:jc w:val="left"/>
                          <w:rPr>
                            <w:rFonts w:ascii="Microsoft YaHei"/>
                            <w:sz w:val="16"/>
                          </w:rPr>
                        </w:pPr>
                        <w:r>
                          <w:rPr>
                            <w:rFonts w:ascii="Microsoft YaHei"/>
                            <w:spacing w:val="-5"/>
                            <w:w w:val="115"/>
                            <w:sz w:val="16"/>
                          </w:rPr>
                          <w:t>ECE</w:t>
                        </w:r>
                      </w:p>
                    </w:txbxContent>
                  </v:textbox>
                  <v:stroke dashstyle="solid"/>
                  <w10:wrap type="none"/>
                </v:shape>
                <v:shape style="position:absolute;left:7549;top:3249;width:760;height:275" type="#_x0000_t202" id="docshape955" filled="false" stroked="true" strokeweight=".375pt" strokecolor="#1e191a">
                  <v:textbox inset="0,0,0,0">
                    <w:txbxContent>
                      <w:p>
                        <w:pPr>
                          <w:spacing w:line="267" w:lineRule="exact" w:before="0"/>
                          <w:ind w:left="70" w:right="0" w:firstLine="0"/>
                          <w:jc w:val="left"/>
                          <w:rPr>
                            <w:rFonts w:ascii="Microsoft YaHei"/>
                            <w:sz w:val="16"/>
                          </w:rPr>
                        </w:pPr>
                        <w:r>
                          <w:rPr>
                            <w:rFonts w:ascii="Microsoft YaHei"/>
                            <w:spacing w:val="-2"/>
                            <w:sz w:val="16"/>
                          </w:rPr>
                          <w:t>SMS[2:0]</w:t>
                        </w:r>
                      </w:p>
                    </w:txbxContent>
                  </v:textbox>
                  <v:stroke dashstyle="solid"/>
                  <w10:wrap type="none"/>
                </v:shape>
              </v:group>
            </w:pict>
          </mc:Fallback>
        </mc:AlternateContent>
      </w:r>
      <w:r>
        <w:rPr/>
      </w:r>
    </w:p>
    <w:p>
      <w:pPr>
        <w:spacing w:before="68"/>
        <w:ind w:left="1204" w:right="0" w:firstLine="0"/>
        <w:jc w:val="left"/>
        <w:rPr>
          <w:rFonts w:ascii="SimSun" w:eastAsia="SimSun"/>
          <w:sz w:val="16"/>
        </w:rPr>
      </w:pPr>
      <w:r>
        <w:rPr>
          <w:sz w:val="16"/>
        </w:rPr>
        <w:t>1.</w:t>
      </w:r>
      <w:r>
        <w:rPr>
          <w:spacing w:val="63"/>
          <w:w w:val="150"/>
          <w:sz w:val="16"/>
        </w:rPr>
        <w:t> </w:t>
      </w:r>
      <w:r>
        <w:rPr>
          <w:rFonts w:ascii="SimSun" w:eastAsia="SimSun"/>
          <w:spacing w:val="-9"/>
          <w:sz w:val="16"/>
        </w:rPr>
        <w:t>保留从 </w:t>
      </w:r>
      <w:r>
        <w:rPr>
          <w:sz w:val="16"/>
        </w:rPr>
        <w:t>01000</w:t>
      </w:r>
      <w:r>
        <w:rPr>
          <w:spacing w:val="-3"/>
          <w:sz w:val="16"/>
        </w:rPr>
        <w:t> </w:t>
      </w:r>
      <w:r>
        <w:rPr>
          <w:rFonts w:ascii="SimSun" w:eastAsia="SimSun"/>
          <w:spacing w:val="-18"/>
          <w:sz w:val="16"/>
        </w:rPr>
        <w:t>到 </w:t>
      </w:r>
      <w:r>
        <w:rPr>
          <w:sz w:val="16"/>
        </w:rPr>
        <w:t>11111</w:t>
      </w:r>
      <w:r>
        <w:rPr>
          <w:spacing w:val="-2"/>
          <w:sz w:val="16"/>
        </w:rPr>
        <w:t> </w:t>
      </w:r>
      <w:r>
        <w:rPr>
          <w:rFonts w:ascii="SimSun" w:eastAsia="SimSun"/>
          <w:sz w:val="16"/>
        </w:rPr>
        <w:t>的代码：</w:t>
      </w:r>
      <w:r>
        <w:rPr>
          <w:sz w:val="16"/>
        </w:rPr>
        <w:t>ITRy</w:t>
      </w:r>
      <w:r>
        <w:rPr>
          <w:rFonts w:ascii="SimSun" w:eastAsia="SimSun"/>
          <w:spacing w:val="-10"/>
          <w:sz w:val="16"/>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3"/>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49632">
                <wp:simplePos x="0" y="0"/>
                <wp:positionH relativeFrom="page">
                  <wp:posOffset>908392</wp:posOffset>
                </wp:positionH>
                <wp:positionV relativeFrom="paragraph">
                  <wp:posOffset>-84928</wp:posOffset>
                </wp:positionV>
                <wp:extent cx="360680" cy="192405"/>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360680" cy="192405"/>
                          <a:chExt cx="360680" cy="192405"/>
                        </a:xfrm>
                      </wpg:grpSpPr>
                      <wps:wsp>
                        <wps:cNvPr id="1081" name="Graphic 108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82" name="Image 1082"/>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7278pt;width:28.4pt;height:15.15pt;mso-position-horizontal-relative:page;mso-position-vertical-relative:paragraph;z-index:15749632" id="docshapegroup956" coordorigin="1431,-134" coordsize="568,303">
                <v:shape style="position:absolute;left:1430;top:-134;width:568;height:248" id="docshape957" coordorigin="1431,-134" coordsize="568,248" path="m1996,-134l1582,-134,1582,-133,1560,-130,1540,-121,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958"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1505/3019</w:t>
      </w:r>
    </w:p>
    <w:p>
      <w:pPr>
        <w:spacing w:after="0"/>
        <w:jc w:val="left"/>
        <w:rPr>
          <w:sz w:val="18"/>
        </w:rPr>
        <w:sectPr>
          <w:headerReference w:type="default" r:id="rId39"/>
          <w:footerReference w:type="default" r:id="rId40"/>
          <w:pgSz w:w="11900" w:h="16840"/>
          <w:pgMar w:header="1200" w:footer="1467" w:top="1720" w:bottom="1660" w:left="1275" w:right="1275"/>
        </w:sectPr>
      </w:pPr>
    </w:p>
    <w:p>
      <w:pPr>
        <w:pStyle w:val="BodyText"/>
        <w:spacing w:before="79"/>
        <w:ind w:left="1204"/>
      </w:pPr>
      <w:r>
        <w:rPr>
          <w:spacing w:val="-5"/>
        </w:rPr>
        <w:t>例如，要使递增计数器在 </w:t>
      </w:r>
      <w:r>
        <w:rPr>
          <w:rFonts w:ascii="Arial" w:eastAsia="Arial"/>
          <w:spacing w:val="-2"/>
        </w:rPr>
        <w:t>TI2</w:t>
      </w:r>
      <w:r>
        <w:rPr>
          <w:rFonts w:ascii="Arial" w:eastAsia="Arial"/>
          <w:spacing w:val="10"/>
        </w:rPr>
        <w:t> </w:t>
      </w:r>
      <w:r>
        <w:rPr>
          <w:spacing w:val="-3"/>
        </w:rPr>
        <w:t>输入出现上升沿时计数，请执行以下步骤：</w:t>
      </w:r>
    </w:p>
    <w:p>
      <w:pPr>
        <w:pStyle w:val="ListParagraph"/>
        <w:numPr>
          <w:ilvl w:val="0"/>
          <w:numId w:val="5"/>
        </w:numPr>
        <w:tabs>
          <w:tab w:pos="1630" w:val="left" w:leader="none"/>
        </w:tabs>
        <w:spacing w:line="240" w:lineRule="auto" w:before="44" w:after="0"/>
        <w:ind w:left="1630" w:right="0" w:hanging="426"/>
        <w:jc w:val="left"/>
        <w:rPr>
          <w:sz w:val="20"/>
        </w:rPr>
      </w:pPr>
      <w:r>
        <w:rPr>
          <w:spacing w:val="-15"/>
          <w:sz w:val="20"/>
        </w:rPr>
        <w:t>使用 </w:t>
      </w:r>
      <w:r>
        <w:rPr>
          <w:rFonts w:ascii="Arial" w:eastAsia="Arial"/>
          <w:spacing w:val="-2"/>
          <w:sz w:val="20"/>
        </w:rPr>
        <w:t>TIMx_TISEL</w:t>
      </w:r>
      <w:r>
        <w:rPr>
          <w:rFonts w:ascii="Arial" w:eastAsia="Arial"/>
          <w:spacing w:val="6"/>
          <w:sz w:val="20"/>
        </w:rPr>
        <w:t> </w:t>
      </w:r>
      <w:r>
        <w:rPr>
          <w:spacing w:val="-8"/>
          <w:sz w:val="20"/>
        </w:rPr>
        <w:t>寄存器中的 </w:t>
      </w:r>
      <w:r>
        <w:rPr>
          <w:rFonts w:ascii="Arial" w:eastAsia="Arial"/>
          <w:spacing w:val="-2"/>
          <w:sz w:val="20"/>
        </w:rPr>
        <w:t>TI2SEL[3:0]</w:t>
      </w:r>
      <w:r>
        <w:rPr>
          <w:rFonts w:ascii="Arial" w:eastAsia="Arial"/>
          <w:spacing w:val="6"/>
          <w:sz w:val="20"/>
        </w:rPr>
        <w:t> </w:t>
      </w:r>
      <w:r>
        <w:rPr>
          <w:spacing w:val="-8"/>
          <w:sz w:val="20"/>
        </w:rPr>
        <w:t>位选择正确的 </w:t>
      </w:r>
      <w:r>
        <w:rPr>
          <w:rFonts w:ascii="Arial" w:eastAsia="Arial"/>
          <w:spacing w:val="-2"/>
          <w:sz w:val="20"/>
        </w:rPr>
        <w:t>TI1x</w:t>
      </w:r>
      <w:r>
        <w:rPr>
          <w:rFonts w:ascii="Arial" w:eastAsia="Arial"/>
          <w:spacing w:val="8"/>
          <w:sz w:val="20"/>
        </w:rPr>
        <w:t> </w:t>
      </w:r>
      <w:r>
        <w:rPr>
          <w:spacing w:val="-2"/>
          <w:sz w:val="20"/>
        </w:rPr>
        <w:t>源（内部或外部）</w:t>
      </w:r>
      <w:r>
        <w:rPr>
          <w:spacing w:val="-10"/>
          <w:sz w:val="20"/>
        </w:rPr>
        <w:t>。</w:t>
      </w:r>
    </w:p>
    <w:p>
      <w:pPr>
        <w:pStyle w:val="ListParagraph"/>
        <w:numPr>
          <w:ilvl w:val="0"/>
          <w:numId w:val="5"/>
        </w:numPr>
        <w:tabs>
          <w:tab w:pos="1630" w:val="left" w:leader="none"/>
        </w:tabs>
        <w:spacing w:line="225" w:lineRule="auto" w:before="56" w:after="0"/>
        <w:ind w:left="1630" w:right="65" w:hanging="426"/>
        <w:jc w:val="left"/>
        <w:rPr>
          <w:sz w:val="20"/>
        </w:rPr>
      </w:pPr>
      <w:r>
        <w:rPr>
          <w:spacing w:val="-13"/>
          <w:sz w:val="20"/>
        </w:rPr>
        <w:t>通过在 </w:t>
      </w:r>
      <w:r>
        <w:rPr>
          <w:rFonts w:ascii="Arial" w:hAnsi="Arial" w:eastAsia="Arial"/>
          <w:sz w:val="20"/>
        </w:rPr>
        <w:t>TIMx_CCMR1</w:t>
      </w:r>
      <w:r>
        <w:rPr>
          <w:rFonts w:ascii="Arial" w:hAnsi="Arial" w:eastAsia="Arial"/>
          <w:spacing w:val="-14"/>
          <w:sz w:val="20"/>
        </w:rPr>
        <w:t> </w:t>
      </w:r>
      <w:r>
        <w:rPr>
          <w:spacing w:val="-7"/>
          <w:sz w:val="20"/>
        </w:rPr>
        <w:t>寄存器中写入 </w:t>
      </w:r>
      <w:r>
        <w:rPr>
          <w:rFonts w:ascii="Arial" w:hAnsi="Arial" w:eastAsia="Arial"/>
          <w:sz w:val="20"/>
        </w:rPr>
        <w:t>CC2S=</w:t>
      </w:r>
      <w:r>
        <w:rPr>
          <w:sz w:val="20"/>
        </w:rPr>
        <w:t>“</w:t>
      </w:r>
      <w:r>
        <w:rPr>
          <w:rFonts w:ascii="Arial" w:hAnsi="Arial" w:eastAsia="Arial"/>
          <w:sz w:val="20"/>
        </w:rPr>
        <w:t>01</w:t>
      </w:r>
      <w:r>
        <w:rPr>
          <w:spacing w:val="-7"/>
          <w:sz w:val="20"/>
        </w:rPr>
        <w:t>”来配置通道 </w:t>
      </w:r>
      <w:r>
        <w:rPr>
          <w:rFonts w:ascii="Arial" w:hAnsi="Arial" w:eastAsia="Arial"/>
          <w:sz w:val="20"/>
        </w:rPr>
        <w:t>2</w:t>
      </w:r>
      <w:r>
        <w:rPr>
          <w:spacing w:val="-6"/>
          <w:sz w:val="20"/>
        </w:rPr>
        <w:t>，使其能够检测 </w:t>
      </w:r>
      <w:r>
        <w:rPr>
          <w:rFonts w:ascii="Arial" w:hAnsi="Arial" w:eastAsia="Arial"/>
          <w:sz w:val="20"/>
        </w:rPr>
        <w:t>TI2</w:t>
      </w:r>
      <w:r>
        <w:rPr>
          <w:rFonts w:ascii="Arial" w:hAnsi="Arial" w:eastAsia="Arial"/>
          <w:spacing w:val="-14"/>
          <w:sz w:val="20"/>
        </w:rPr>
        <w:t> </w:t>
      </w:r>
      <w:r>
        <w:rPr>
          <w:sz w:val="20"/>
        </w:rPr>
        <w:t>输</w:t>
      </w:r>
      <w:r>
        <w:rPr>
          <w:spacing w:val="-2"/>
          <w:sz w:val="20"/>
        </w:rPr>
        <w:t>入的上升沿。</w:t>
      </w:r>
    </w:p>
    <w:p>
      <w:pPr>
        <w:pStyle w:val="ListParagraph"/>
        <w:numPr>
          <w:ilvl w:val="0"/>
          <w:numId w:val="5"/>
        </w:numPr>
        <w:tabs>
          <w:tab w:pos="1630" w:val="left" w:leader="none"/>
        </w:tabs>
        <w:spacing w:line="225" w:lineRule="auto" w:before="58" w:after="0"/>
        <w:ind w:left="1630" w:right="63" w:hanging="427"/>
        <w:jc w:val="left"/>
        <w:rPr>
          <w:sz w:val="20"/>
        </w:rPr>
      </w:pPr>
      <w:r>
        <w:rPr>
          <w:spacing w:val="-11"/>
          <w:sz w:val="20"/>
        </w:rPr>
        <w:t>通过在 </w:t>
      </w:r>
      <w:r>
        <w:rPr>
          <w:rFonts w:ascii="Arial" w:eastAsia="Arial"/>
          <w:spacing w:val="-2"/>
          <w:sz w:val="20"/>
        </w:rPr>
        <w:t>TIMx_CCMR1</w:t>
      </w:r>
      <w:r>
        <w:rPr>
          <w:rFonts w:ascii="Arial" w:eastAsia="Arial"/>
          <w:spacing w:val="-12"/>
          <w:sz w:val="20"/>
        </w:rPr>
        <w:t> </w:t>
      </w:r>
      <w:r>
        <w:rPr>
          <w:spacing w:val="-8"/>
          <w:sz w:val="20"/>
        </w:rPr>
        <w:t>寄存器中写入 </w:t>
      </w:r>
      <w:r>
        <w:rPr>
          <w:rFonts w:ascii="Arial" w:eastAsia="Arial"/>
          <w:spacing w:val="-2"/>
          <w:sz w:val="20"/>
        </w:rPr>
        <w:t>IC2F[3:0</w:t>
      </w:r>
      <w:r>
        <w:rPr>
          <w:rFonts w:ascii="Arial" w:eastAsia="Arial"/>
          <w:spacing w:val="-3"/>
          <w:sz w:val="20"/>
        </w:rPr>
        <w:t>] </w:t>
      </w:r>
      <w:r>
        <w:rPr>
          <w:spacing w:val="-2"/>
          <w:sz w:val="20"/>
        </w:rPr>
        <w:t>位来配置输入滤波带宽（如果不需要任何</w:t>
      </w:r>
      <w:r>
        <w:rPr>
          <w:spacing w:val="-4"/>
          <w:sz w:val="20"/>
        </w:rPr>
        <w:t>滤波器，请保持 </w:t>
      </w:r>
      <w:r>
        <w:rPr>
          <w:rFonts w:ascii="Arial" w:eastAsia="Arial"/>
          <w:sz w:val="20"/>
        </w:rPr>
        <w:t>IC2F=0000</w:t>
      </w:r>
      <w:r>
        <w:rPr>
          <w:sz w:val="20"/>
        </w:rPr>
        <w:t>）。</w:t>
      </w:r>
    </w:p>
    <w:p>
      <w:pPr>
        <w:tabs>
          <w:tab w:pos="1204" w:val="left" w:leader="none"/>
        </w:tabs>
        <w:spacing w:before="95"/>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0"/>
          <w:sz w:val="21"/>
        </w:rPr>
        <w:t>由于捕获预分频器不用于触发操作，因此无需对其进行配置</w:t>
      </w:r>
      <w:r>
        <w:rPr>
          <w:rFonts w:ascii="SimSun" w:eastAsia="SimSun"/>
          <w:spacing w:val="-10"/>
          <w:w w:val="90"/>
          <w:sz w:val="21"/>
        </w:rPr>
        <w:t>。</w:t>
      </w:r>
    </w:p>
    <w:p>
      <w:pPr>
        <w:pStyle w:val="ListParagraph"/>
        <w:numPr>
          <w:ilvl w:val="0"/>
          <w:numId w:val="5"/>
        </w:numPr>
        <w:tabs>
          <w:tab w:pos="1630" w:val="left" w:leader="none"/>
        </w:tabs>
        <w:spacing w:line="240" w:lineRule="auto" w:before="41" w:after="0"/>
        <w:ind w:left="1630" w:right="0" w:hanging="426"/>
        <w:jc w:val="left"/>
        <w:rPr>
          <w:sz w:val="20"/>
        </w:rPr>
      </w:pPr>
      <w:r>
        <w:rPr>
          <w:spacing w:val="-12"/>
          <w:sz w:val="20"/>
        </w:rPr>
        <w:t>通过在 </w:t>
      </w:r>
      <w:r>
        <w:rPr>
          <w:rFonts w:ascii="Arial" w:eastAsia="Arial"/>
          <w:spacing w:val="-2"/>
          <w:sz w:val="20"/>
        </w:rPr>
        <w:t>TIMx_CCER</w:t>
      </w:r>
      <w:r>
        <w:rPr>
          <w:rFonts w:ascii="Arial" w:eastAsia="Arial"/>
          <w:spacing w:val="5"/>
          <w:sz w:val="20"/>
        </w:rPr>
        <w:t> </w:t>
      </w:r>
      <w:r>
        <w:rPr>
          <w:spacing w:val="-8"/>
          <w:sz w:val="20"/>
        </w:rPr>
        <w:t>寄存器中写入 </w:t>
      </w:r>
      <w:r>
        <w:rPr>
          <w:rFonts w:ascii="Arial" w:eastAsia="Arial"/>
          <w:spacing w:val="-2"/>
          <w:sz w:val="20"/>
        </w:rPr>
        <w:t>CC2P=0</w:t>
      </w:r>
      <w:r>
        <w:rPr>
          <w:rFonts w:ascii="Arial" w:eastAsia="Arial"/>
          <w:spacing w:val="3"/>
          <w:sz w:val="20"/>
        </w:rPr>
        <w:t> </w:t>
      </w:r>
      <w:r>
        <w:rPr>
          <w:spacing w:val="-22"/>
          <w:sz w:val="20"/>
        </w:rPr>
        <w:t>和 </w:t>
      </w:r>
      <w:r>
        <w:rPr>
          <w:rFonts w:ascii="Arial" w:eastAsia="Arial"/>
          <w:spacing w:val="-2"/>
          <w:sz w:val="20"/>
        </w:rPr>
        <w:t>CC2NP=0</w:t>
      </w:r>
      <w:r>
        <w:rPr>
          <w:rFonts w:ascii="Arial" w:eastAsia="Arial"/>
          <w:spacing w:val="5"/>
          <w:sz w:val="20"/>
        </w:rPr>
        <w:t> </w:t>
      </w:r>
      <w:r>
        <w:rPr>
          <w:spacing w:val="-3"/>
          <w:sz w:val="20"/>
        </w:rPr>
        <w:t>来选择上升沿极性。</w:t>
      </w:r>
    </w:p>
    <w:p>
      <w:pPr>
        <w:pStyle w:val="ListParagraph"/>
        <w:numPr>
          <w:ilvl w:val="0"/>
          <w:numId w:val="5"/>
        </w:numPr>
        <w:tabs>
          <w:tab w:pos="1630" w:val="left" w:leader="none"/>
        </w:tabs>
        <w:spacing w:line="240" w:lineRule="auto" w:before="44"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4"/>
          <w:sz w:val="20"/>
        </w:rPr>
        <w:t> </w:t>
      </w:r>
      <w:r>
        <w:rPr>
          <w:spacing w:val="-8"/>
          <w:sz w:val="20"/>
        </w:rPr>
        <w:t>寄存器中写入 </w:t>
      </w:r>
      <w:r>
        <w:rPr>
          <w:rFonts w:ascii="Arial" w:eastAsia="Arial"/>
          <w:spacing w:val="-2"/>
          <w:sz w:val="20"/>
        </w:rPr>
        <w:t>SMS=111</w:t>
      </w:r>
      <w:r>
        <w:rPr>
          <w:spacing w:val="-6"/>
          <w:sz w:val="20"/>
        </w:rPr>
        <w:t>，使定时器在外部时钟模式 </w:t>
      </w:r>
      <w:r>
        <w:rPr>
          <w:rFonts w:ascii="Arial" w:eastAsia="Arial"/>
          <w:spacing w:val="-2"/>
          <w:sz w:val="20"/>
        </w:rPr>
        <w:t>1</w:t>
      </w:r>
      <w:r>
        <w:rPr>
          <w:rFonts w:ascii="Arial" w:eastAsia="Arial"/>
          <w:sz w:val="20"/>
        </w:rPr>
        <w:t> </w:t>
      </w:r>
      <w:r>
        <w:rPr>
          <w:spacing w:val="-4"/>
          <w:sz w:val="20"/>
        </w:rPr>
        <w:t>下工作。</w:t>
      </w:r>
    </w:p>
    <w:p>
      <w:pPr>
        <w:pStyle w:val="ListParagraph"/>
        <w:numPr>
          <w:ilvl w:val="0"/>
          <w:numId w:val="5"/>
        </w:numPr>
        <w:tabs>
          <w:tab w:pos="1630" w:val="left" w:leader="none"/>
        </w:tabs>
        <w:spacing w:line="240" w:lineRule="auto" w:before="43"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1"/>
          <w:sz w:val="20"/>
        </w:rPr>
        <w:t> </w:t>
      </w:r>
      <w:r>
        <w:rPr>
          <w:spacing w:val="-8"/>
          <w:sz w:val="20"/>
        </w:rPr>
        <w:t>寄存器中写入 </w:t>
      </w:r>
      <w:r>
        <w:rPr>
          <w:rFonts w:ascii="Arial" w:eastAsia="Arial"/>
          <w:spacing w:val="-2"/>
          <w:sz w:val="20"/>
        </w:rPr>
        <w:t>TS=00110</w:t>
      </w:r>
      <w:r>
        <w:rPr>
          <w:rFonts w:ascii="Arial" w:eastAsia="Arial"/>
          <w:spacing w:val="2"/>
          <w:sz w:val="20"/>
        </w:rPr>
        <w:t> </w:t>
      </w:r>
      <w:r>
        <w:rPr>
          <w:spacing w:val="-13"/>
          <w:sz w:val="20"/>
        </w:rPr>
        <w:t>来选择 </w:t>
      </w:r>
      <w:r>
        <w:rPr>
          <w:rFonts w:ascii="Arial" w:eastAsia="Arial"/>
          <w:spacing w:val="-2"/>
          <w:sz w:val="20"/>
        </w:rPr>
        <w:t>TI2</w:t>
      </w:r>
      <w:r>
        <w:rPr>
          <w:rFonts w:ascii="Arial" w:eastAsia="Arial"/>
          <w:spacing w:val="2"/>
          <w:sz w:val="20"/>
        </w:rPr>
        <w:t> </w:t>
      </w:r>
      <w:r>
        <w:rPr>
          <w:spacing w:val="-4"/>
          <w:sz w:val="20"/>
        </w:rPr>
        <w:t>作为输入源。</w:t>
      </w:r>
    </w:p>
    <w:p>
      <w:pPr>
        <w:pStyle w:val="ListParagraph"/>
        <w:numPr>
          <w:ilvl w:val="0"/>
          <w:numId w:val="5"/>
        </w:numPr>
        <w:tabs>
          <w:tab w:pos="1630" w:val="left" w:leader="none"/>
        </w:tabs>
        <w:spacing w:line="336" w:lineRule="auto" w:before="44" w:after="0"/>
        <w:ind w:left="1204" w:right="2566" w:firstLine="0"/>
        <w:jc w:val="left"/>
        <w:rPr>
          <w:sz w:val="20"/>
        </w:rPr>
      </w:pPr>
      <w:r>
        <w:rPr>
          <w:spacing w:val="-6"/>
          <w:sz w:val="20"/>
        </w:rPr>
        <w:t>通过在 </w:t>
      </w:r>
      <w:r>
        <w:rPr>
          <w:rFonts w:ascii="Arial" w:eastAsia="Arial"/>
          <w:sz w:val="20"/>
        </w:rPr>
        <w:t>TIMx_CR1 </w:t>
      </w:r>
      <w:r>
        <w:rPr>
          <w:spacing w:val="-4"/>
          <w:sz w:val="20"/>
        </w:rPr>
        <w:t>寄存器中写入 </w:t>
      </w:r>
      <w:r>
        <w:rPr>
          <w:rFonts w:ascii="Arial" w:eastAsia="Arial"/>
          <w:sz w:val="20"/>
        </w:rPr>
        <w:t>CEN=1 </w:t>
      </w:r>
      <w:r>
        <w:rPr>
          <w:sz w:val="20"/>
        </w:rPr>
        <w:t>来使能计数器。</w:t>
      </w:r>
      <w:r>
        <w:rPr>
          <w:spacing w:val="-22"/>
          <w:sz w:val="20"/>
        </w:rPr>
        <w:t>当 </w:t>
      </w:r>
      <w:r>
        <w:rPr>
          <w:rFonts w:ascii="Arial" w:eastAsia="Arial"/>
          <w:sz w:val="20"/>
        </w:rPr>
        <w:t>TI2</w:t>
      </w:r>
      <w:r>
        <w:rPr>
          <w:rFonts w:ascii="Arial" w:eastAsia="Arial"/>
          <w:spacing w:val="-14"/>
          <w:sz w:val="20"/>
        </w:rPr>
        <w:t> </w:t>
      </w:r>
      <w:r>
        <w:rPr>
          <w:spacing w:val="-3"/>
          <w:sz w:val="20"/>
        </w:rPr>
        <w:t>出现上升沿时，计数器便会计数一次并且 </w:t>
      </w:r>
      <w:r>
        <w:rPr>
          <w:rFonts w:ascii="Arial" w:eastAsia="Arial"/>
          <w:sz w:val="20"/>
        </w:rPr>
        <w:t>TIF</w:t>
      </w:r>
      <w:r>
        <w:rPr>
          <w:rFonts w:ascii="Arial" w:eastAsia="Arial"/>
          <w:spacing w:val="-14"/>
          <w:sz w:val="20"/>
        </w:rPr>
        <w:t> </w:t>
      </w:r>
      <w:r>
        <w:rPr>
          <w:spacing w:val="-11"/>
          <w:sz w:val="20"/>
        </w:rPr>
        <w:t>标志置 </w:t>
      </w:r>
      <w:r>
        <w:rPr>
          <w:rFonts w:ascii="Arial" w:eastAsia="Arial"/>
          <w:sz w:val="20"/>
        </w:rPr>
        <w:t>1</w:t>
      </w:r>
      <w:r>
        <w:rPr>
          <w:sz w:val="20"/>
        </w:rPr>
        <w:t>。</w:t>
      </w:r>
    </w:p>
    <w:p>
      <w:pPr>
        <w:pStyle w:val="BodyText"/>
        <w:spacing w:before="3"/>
        <w:ind w:left="1204"/>
      </w:pPr>
      <w:r>
        <w:rPr>
          <w:rFonts w:ascii="Arial" w:eastAsia="Arial"/>
          <w:spacing w:val="-2"/>
        </w:rPr>
        <w:t>TI2</w:t>
      </w:r>
      <w:r>
        <w:rPr>
          <w:rFonts w:ascii="Arial" w:eastAsia="Arial"/>
          <w:spacing w:val="8"/>
        </w:rPr>
        <w:t> </w:t>
      </w:r>
      <w:r>
        <w:rPr>
          <w:spacing w:val="-4"/>
        </w:rPr>
        <w:t>的上升沿与实际计数器时钟之间的延迟是由于 </w:t>
      </w:r>
      <w:r>
        <w:rPr>
          <w:rFonts w:ascii="Arial" w:eastAsia="Arial"/>
          <w:spacing w:val="-2"/>
        </w:rPr>
        <w:t>TI2</w:t>
      </w:r>
      <w:r>
        <w:rPr>
          <w:rFonts w:ascii="Arial" w:eastAsia="Arial"/>
          <w:spacing w:val="8"/>
        </w:rPr>
        <w:t> </w:t>
      </w:r>
      <w:r>
        <w:rPr>
          <w:spacing w:val="-3"/>
        </w:rPr>
        <w:t>输入的重新同步电路引起的。</w:t>
      </w:r>
    </w:p>
    <w:p>
      <w:pPr>
        <w:spacing w:before="224"/>
        <w:ind w:left="3582" w:right="0" w:firstLine="0"/>
        <w:jc w:val="left"/>
        <w:rPr>
          <w:rFonts w:ascii="SimSun" w:eastAsia="SimSun"/>
          <w:sz w:val="20"/>
        </w:rPr>
      </w:pPr>
      <w:r>
        <w:rPr>
          <w:rFonts w:ascii="SimSun" w:eastAsia="SimSun"/>
          <w:spacing w:val="-23"/>
          <w:sz w:val="20"/>
        </w:rPr>
        <w:t>图 </w:t>
      </w:r>
      <w:r>
        <w:rPr>
          <w:b/>
          <w:sz w:val="20"/>
        </w:rPr>
        <w:t>420</w:t>
      </w:r>
      <w:r>
        <w:rPr>
          <w:b/>
          <w:spacing w:val="-7"/>
          <w:sz w:val="20"/>
        </w:rPr>
        <w:t>. </w:t>
      </w:r>
      <w:r>
        <w:rPr>
          <w:rFonts w:ascii="SimSun" w:eastAsia="SimSun"/>
          <w:spacing w:val="-7"/>
          <w:sz w:val="20"/>
        </w:rPr>
        <w:t>外部时钟模式 </w:t>
      </w:r>
      <w:r>
        <w:rPr>
          <w:b/>
          <w:sz w:val="20"/>
        </w:rPr>
        <w:t>1</w:t>
      </w:r>
      <w:r>
        <w:rPr>
          <w:b/>
          <w:spacing w:val="-11"/>
          <w:sz w:val="20"/>
        </w:rPr>
        <w:t> </w:t>
      </w:r>
      <w:r>
        <w:rPr>
          <w:rFonts w:ascii="SimSun" w:eastAsia="SimSun"/>
          <w:spacing w:val="-2"/>
          <w:sz w:val="20"/>
        </w:rPr>
        <w:t>下的控制电路</w:t>
      </w:r>
    </w:p>
    <w:p>
      <w:pPr>
        <w:pStyle w:val="BodyText"/>
        <w:ind w:left="1204"/>
      </w:pPr>
      <w:r>
        <w:rPr/>
        <mc:AlternateContent>
          <mc:Choice Requires="wps">
            <w:drawing>
              <wp:inline distT="0" distB="0" distL="0" distR="0">
                <wp:extent cx="5130800" cy="2870835"/>
                <wp:effectExtent l="0" t="0" r="0" b="5714"/>
                <wp:docPr id="1087" name="Group 1087"/>
                <wp:cNvGraphicFramePr>
                  <a:graphicFrameLocks/>
                </wp:cNvGraphicFramePr>
                <a:graphic>
                  <a:graphicData uri="http://schemas.microsoft.com/office/word/2010/wordprocessingGroup">
                    <wpg:wgp>
                      <wpg:cNvPr id="1087" name="Group 1087"/>
                      <wpg:cNvGrpSpPr/>
                      <wpg:grpSpPr>
                        <a:xfrm>
                          <a:off x="0" y="0"/>
                          <a:ext cx="5130800" cy="2870835"/>
                          <a:chExt cx="5130800" cy="2870835"/>
                        </a:xfrm>
                      </wpg:grpSpPr>
                      <wps:wsp>
                        <wps:cNvPr id="1088" name="Graphic 1088"/>
                        <wps:cNvSpPr/>
                        <wps:spPr>
                          <a:xfrm>
                            <a:off x="1858454" y="1715020"/>
                            <a:ext cx="3208020" cy="183515"/>
                          </a:xfrm>
                          <a:custGeom>
                            <a:avLst/>
                            <a:gdLst/>
                            <a:ahLst/>
                            <a:cxnLst/>
                            <a:rect l="l" t="t" r="r" b="b"/>
                            <a:pathLst>
                              <a:path w="3208020" h="183515">
                                <a:moveTo>
                                  <a:pt x="0" y="183159"/>
                                </a:moveTo>
                                <a:lnTo>
                                  <a:pt x="1121384" y="183159"/>
                                </a:lnTo>
                                <a:lnTo>
                                  <a:pt x="1121384" y="0"/>
                                </a:lnTo>
                                <a:lnTo>
                                  <a:pt x="1548320" y="0"/>
                                </a:lnTo>
                                <a:lnTo>
                                  <a:pt x="1548320" y="183159"/>
                                </a:lnTo>
                                <a:lnTo>
                                  <a:pt x="2483472" y="183159"/>
                                </a:lnTo>
                                <a:lnTo>
                                  <a:pt x="2483472" y="0"/>
                                </a:lnTo>
                                <a:lnTo>
                                  <a:pt x="2919641" y="0"/>
                                </a:lnTo>
                                <a:lnTo>
                                  <a:pt x="2919641" y="183159"/>
                                </a:lnTo>
                                <a:lnTo>
                                  <a:pt x="3207791" y="183159"/>
                                </a:lnTo>
                              </a:path>
                            </a:pathLst>
                          </a:custGeom>
                          <a:ln w="6350">
                            <a:solidFill>
                              <a:srgbClr val="1E191A"/>
                            </a:solidFill>
                            <a:prstDash val="solid"/>
                          </a:ln>
                        </wps:spPr>
                        <wps:bodyPr wrap="square" lIns="0" tIns="0" rIns="0" bIns="0" rtlCol="0">
                          <a:prstTxWarp prst="textNoShape">
                            <a:avLst/>
                          </a:prstTxWarp>
                          <a:noAutofit/>
                        </wps:bodyPr>
                      </wps:wsp>
                      <wps:wsp>
                        <wps:cNvPr id="1089" name="Graphic 1089"/>
                        <wps:cNvSpPr/>
                        <wps:spPr>
                          <a:xfrm>
                            <a:off x="1889315" y="408470"/>
                            <a:ext cx="3161030" cy="176530"/>
                          </a:xfrm>
                          <a:custGeom>
                            <a:avLst/>
                            <a:gdLst/>
                            <a:ahLst/>
                            <a:cxnLst/>
                            <a:rect l="l" t="t" r="r" b="b"/>
                            <a:pathLst>
                              <a:path w="3161030" h="176530">
                                <a:moveTo>
                                  <a:pt x="0" y="163575"/>
                                </a:moveTo>
                                <a:lnTo>
                                  <a:pt x="656336" y="163575"/>
                                </a:lnTo>
                                <a:lnTo>
                                  <a:pt x="656336" y="0"/>
                                </a:lnTo>
                                <a:lnTo>
                                  <a:pt x="1220152" y="0"/>
                                </a:lnTo>
                                <a:lnTo>
                                  <a:pt x="1220152" y="175920"/>
                                </a:lnTo>
                                <a:lnTo>
                                  <a:pt x="1827098" y="175920"/>
                                </a:lnTo>
                                <a:lnTo>
                                  <a:pt x="1827098" y="3086"/>
                                </a:lnTo>
                                <a:lnTo>
                                  <a:pt x="2530792" y="3086"/>
                                </a:lnTo>
                                <a:lnTo>
                                  <a:pt x="2530792" y="165976"/>
                                </a:lnTo>
                                <a:lnTo>
                                  <a:pt x="3160445" y="165976"/>
                                </a:lnTo>
                              </a:path>
                            </a:pathLst>
                          </a:custGeom>
                          <a:ln w="6349">
                            <a:solidFill>
                              <a:srgbClr val="1E191A"/>
                            </a:solidFill>
                            <a:prstDash val="solid"/>
                          </a:ln>
                        </wps:spPr>
                        <wps:bodyPr wrap="square" lIns="0" tIns="0" rIns="0" bIns="0" rtlCol="0">
                          <a:prstTxWarp prst="textNoShape">
                            <a:avLst/>
                          </a:prstTxWarp>
                          <a:noAutofit/>
                        </wps:bodyPr>
                      </wps:wsp>
                      <wps:wsp>
                        <wps:cNvPr id="1090" name="Graphic 1090"/>
                        <wps:cNvSpPr/>
                        <wps:spPr>
                          <a:xfrm>
                            <a:off x="1889315" y="714019"/>
                            <a:ext cx="3161030" cy="170815"/>
                          </a:xfrm>
                          <a:custGeom>
                            <a:avLst/>
                            <a:gdLst/>
                            <a:ahLst/>
                            <a:cxnLst/>
                            <a:rect l="l" t="t" r="r" b="b"/>
                            <a:pathLst>
                              <a:path w="3161030" h="170815">
                                <a:moveTo>
                                  <a:pt x="0" y="170776"/>
                                </a:moveTo>
                                <a:lnTo>
                                  <a:pt x="288061" y="170776"/>
                                </a:lnTo>
                                <a:lnTo>
                                  <a:pt x="288061" y="0"/>
                                </a:lnTo>
                                <a:lnTo>
                                  <a:pt x="3160433" y="0"/>
                                </a:lnTo>
                              </a:path>
                            </a:pathLst>
                          </a:custGeom>
                          <a:ln w="6350">
                            <a:solidFill>
                              <a:srgbClr val="1E191A"/>
                            </a:solidFill>
                            <a:prstDash val="solid"/>
                          </a:ln>
                        </wps:spPr>
                        <wps:bodyPr wrap="square" lIns="0" tIns="0" rIns="0" bIns="0" rtlCol="0">
                          <a:prstTxWarp prst="textNoShape">
                            <a:avLst/>
                          </a:prstTxWarp>
                          <a:noAutofit/>
                        </wps:bodyPr>
                      </wps:wsp>
                      <wps:wsp>
                        <wps:cNvPr id="1091" name="Graphic 1091"/>
                        <wps:cNvSpPr/>
                        <wps:spPr>
                          <a:xfrm>
                            <a:off x="1868144" y="1036027"/>
                            <a:ext cx="3190875" cy="203835"/>
                          </a:xfrm>
                          <a:custGeom>
                            <a:avLst/>
                            <a:gdLst/>
                            <a:ahLst/>
                            <a:cxnLst/>
                            <a:rect l="l" t="t" r="r" b="b"/>
                            <a:pathLst>
                              <a:path w="3190875" h="203835">
                                <a:moveTo>
                                  <a:pt x="0" y="193332"/>
                                </a:moveTo>
                                <a:lnTo>
                                  <a:pt x="932357" y="193332"/>
                                </a:lnTo>
                                <a:lnTo>
                                  <a:pt x="932357" y="0"/>
                                </a:lnTo>
                                <a:lnTo>
                                  <a:pt x="1040688" y="0"/>
                                </a:lnTo>
                                <a:lnTo>
                                  <a:pt x="1040688" y="195478"/>
                                </a:lnTo>
                                <a:lnTo>
                                  <a:pt x="2300414" y="195478"/>
                                </a:lnTo>
                                <a:lnTo>
                                  <a:pt x="2300414" y="444"/>
                                </a:lnTo>
                                <a:lnTo>
                                  <a:pt x="2392514" y="444"/>
                                </a:lnTo>
                                <a:lnTo>
                                  <a:pt x="2392514" y="203708"/>
                                </a:lnTo>
                                <a:lnTo>
                                  <a:pt x="3190862" y="203708"/>
                                </a:lnTo>
                              </a:path>
                            </a:pathLst>
                          </a:custGeom>
                          <a:ln w="6350">
                            <a:solidFill>
                              <a:srgbClr val="1E191A"/>
                            </a:solidFill>
                            <a:prstDash val="solid"/>
                          </a:ln>
                        </wps:spPr>
                        <wps:bodyPr wrap="square" lIns="0" tIns="0" rIns="0" bIns="0" rtlCol="0">
                          <a:prstTxWarp prst="textNoShape">
                            <a:avLst/>
                          </a:prstTxWarp>
                          <a:noAutofit/>
                        </wps:bodyPr>
                      </wps:wsp>
                      <wps:wsp>
                        <wps:cNvPr id="1092" name="Graphic 1092"/>
                        <wps:cNvSpPr/>
                        <wps:spPr>
                          <a:xfrm>
                            <a:off x="4184789" y="1580540"/>
                            <a:ext cx="885190" cy="1270"/>
                          </a:xfrm>
                          <a:custGeom>
                            <a:avLst/>
                            <a:gdLst/>
                            <a:ahLst/>
                            <a:cxnLst/>
                            <a:rect l="l" t="t" r="r" b="b"/>
                            <a:pathLst>
                              <a:path w="885190" h="0">
                                <a:moveTo>
                                  <a:pt x="0" y="0"/>
                                </a:moveTo>
                                <a:lnTo>
                                  <a:pt x="885050" y="0"/>
                                </a:lnTo>
                              </a:path>
                            </a:pathLst>
                          </a:custGeom>
                          <a:ln w="6350">
                            <a:solidFill>
                              <a:srgbClr val="1E191A"/>
                            </a:solidFill>
                            <a:prstDash val="solid"/>
                          </a:ln>
                        </wps:spPr>
                        <wps:bodyPr wrap="square" lIns="0" tIns="0" rIns="0" bIns="0" rtlCol="0">
                          <a:prstTxWarp prst="textNoShape">
                            <a:avLst/>
                          </a:prstTxWarp>
                          <a:noAutofit/>
                        </wps:bodyPr>
                      </wps:wsp>
                      <wps:wsp>
                        <wps:cNvPr id="1093" name="Graphic 1093"/>
                        <wps:cNvSpPr/>
                        <wps:spPr>
                          <a:xfrm>
                            <a:off x="4148607" y="1364538"/>
                            <a:ext cx="36195" cy="216535"/>
                          </a:xfrm>
                          <a:custGeom>
                            <a:avLst/>
                            <a:gdLst/>
                            <a:ahLst/>
                            <a:cxnLst/>
                            <a:rect l="l" t="t" r="r" b="b"/>
                            <a:pathLst>
                              <a:path w="36195" h="216535">
                                <a:moveTo>
                                  <a:pt x="0" y="216001"/>
                                </a:moveTo>
                                <a:lnTo>
                                  <a:pt x="36017" y="0"/>
                                </a:lnTo>
                              </a:path>
                            </a:pathLst>
                          </a:custGeom>
                          <a:ln w="6350">
                            <a:solidFill>
                              <a:srgbClr val="1E191A"/>
                            </a:solidFill>
                            <a:prstDash val="solid"/>
                          </a:ln>
                        </wps:spPr>
                        <wps:bodyPr wrap="square" lIns="0" tIns="0" rIns="0" bIns="0" rtlCol="0">
                          <a:prstTxWarp prst="textNoShape">
                            <a:avLst/>
                          </a:prstTxWarp>
                          <a:noAutofit/>
                        </wps:bodyPr>
                      </wps:wsp>
                      <wps:wsp>
                        <wps:cNvPr id="1094" name="Graphic 1094"/>
                        <wps:cNvSpPr/>
                        <wps:spPr>
                          <a:xfrm>
                            <a:off x="1874723" y="1364538"/>
                            <a:ext cx="2267585" cy="216535"/>
                          </a:xfrm>
                          <a:custGeom>
                            <a:avLst/>
                            <a:gdLst/>
                            <a:ahLst/>
                            <a:cxnLst/>
                            <a:rect l="l" t="t" r="r" b="b"/>
                            <a:pathLst>
                              <a:path w="2267585" h="216535">
                                <a:moveTo>
                                  <a:pt x="0" y="216001"/>
                                </a:moveTo>
                                <a:lnTo>
                                  <a:pt x="904201" y="216001"/>
                                </a:lnTo>
                                <a:lnTo>
                                  <a:pt x="940206" y="0"/>
                                </a:lnTo>
                                <a:lnTo>
                                  <a:pt x="2267242" y="0"/>
                                </a:lnTo>
                              </a:path>
                            </a:pathLst>
                          </a:custGeom>
                          <a:ln w="6350">
                            <a:solidFill>
                              <a:srgbClr val="1E191A"/>
                            </a:solidFill>
                            <a:prstDash val="solid"/>
                          </a:ln>
                        </wps:spPr>
                        <wps:bodyPr wrap="square" lIns="0" tIns="0" rIns="0" bIns="0" rtlCol="0">
                          <a:prstTxWarp prst="textNoShape">
                            <a:avLst/>
                          </a:prstTxWarp>
                          <a:noAutofit/>
                        </wps:bodyPr>
                      </wps:wsp>
                      <wps:wsp>
                        <wps:cNvPr id="1095" name="Graphic 1095"/>
                        <wps:cNvSpPr/>
                        <wps:spPr>
                          <a:xfrm>
                            <a:off x="4184789" y="1364538"/>
                            <a:ext cx="885190" cy="1270"/>
                          </a:xfrm>
                          <a:custGeom>
                            <a:avLst/>
                            <a:gdLst/>
                            <a:ahLst/>
                            <a:cxnLst/>
                            <a:rect l="l" t="t" r="r" b="b"/>
                            <a:pathLst>
                              <a:path w="885190" h="0">
                                <a:moveTo>
                                  <a:pt x="0" y="0"/>
                                </a:moveTo>
                                <a:lnTo>
                                  <a:pt x="885050" y="0"/>
                                </a:lnTo>
                              </a:path>
                            </a:pathLst>
                          </a:custGeom>
                          <a:ln w="6350">
                            <a:solidFill>
                              <a:srgbClr val="1E191A"/>
                            </a:solidFill>
                            <a:prstDash val="solid"/>
                          </a:ln>
                        </wps:spPr>
                        <wps:bodyPr wrap="square" lIns="0" tIns="0" rIns="0" bIns="0" rtlCol="0">
                          <a:prstTxWarp prst="textNoShape">
                            <a:avLst/>
                          </a:prstTxWarp>
                          <a:noAutofit/>
                        </wps:bodyPr>
                      </wps:wsp>
                      <wps:wsp>
                        <wps:cNvPr id="1096" name="Graphic 1096"/>
                        <wps:cNvSpPr/>
                        <wps:spPr>
                          <a:xfrm>
                            <a:off x="4148607" y="1364538"/>
                            <a:ext cx="36195" cy="216535"/>
                          </a:xfrm>
                          <a:custGeom>
                            <a:avLst/>
                            <a:gdLst/>
                            <a:ahLst/>
                            <a:cxnLst/>
                            <a:rect l="l" t="t" r="r" b="b"/>
                            <a:pathLst>
                              <a:path w="36195" h="216535">
                                <a:moveTo>
                                  <a:pt x="0" y="0"/>
                                </a:moveTo>
                                <a:lnTo>
                                  <a:pt x="36017" y="216001"/>
                                </a:lnTo>
                              </a:path>
                            </a:pathLst>
                          </a:custGeom>
                          <a:ln w="6350">
                            <a:solidFill>
                              <a:srgbClr val="1E191A"/>
                            </a:solidFill>
                            <a:prstDash val="solid"/>
                          </a:ln>
                        </wps:spPr>
                        <wps:bodyPr wrap="square" lIns="0" tIns="0" rIns="0" bIns="0" rtlCol="0">
                          <a:prstTxWarp prst="textNoShape">
                            <a:avLst/>
                          </a:prstTxWarp>
                          <a:noAutofit/>
                        </wps:bodyPr>
                      </wps:wsp>
                      <wps:wsp>
                        <wps:cNvPr id="1097" name="Graphic 1097"/>
                        <wps:cNvSpPr/>
                        <wps:spPr>
                          <a:xfrm>
                            <a:off x="1874723" y="1364538"/>
                            <a:ext cx="2280285" cy="216535"/>
                          </a:xfrm>
                          <a:custGeom>
                            <a:avLst/>
                            <a:gdLst/>
                            <a:ahLst/>
                            <a:cxnLst/>
                            <a:rect l="l" t="t" r="r" b="b"/>
                            <a:pathLst>
                              <a:path w="2280285" h="216535">
                                <a:moveTo>
                                  <a:pt x="0" y="0"/>
                                </a:moveTo>
                                <a:lnTo>
                                  <a:pt x="904201" y="0"/>
                                </a:lnTo>
                                <a:lnTo>
                                  <a:pt x="940206" y="216001"/>
                                </a:lnTo>
                                <a:lnTo>
                                  <a:pt x="2279942" y="216001"/>
                                </a:lnTo>
                              </a:path>
                            </a:pathLst>
                          </a:custGeom>
                          <a:ln w="6350">
                            <a:solidFill>
                              <a:srgbClr val="1E191A"/>
                            </a:solidFill>
                            <a:prstDash val="solid"/>
                          </a:ln>
                        </wps:spPr>
                        <wps:bodyPr wrap="square" lIns="0" tIns="0" rIns="0" bIns="0" rtlCol="0">
                          <a:prstTxWarp prst="textNoShape">
                            <a:avLst/>
                          </a:prstTxWarp>
                          <a:noAutofit/>
                        </wps:bodyPr>
                      </wps:wsp>
                      <wps:wsp>
                        <wps:cNvPr id="1098" name="Graphic 1098"/>
                        <wps:cNvSpPr/>
                        <wps:spPr>
                          <a:xfrm>
                            <a:off x="2800502" y="282511"/>
                            <a:ext cx="1368425" cy="1384935"/>
                          </a:xfrm>
                          <a:custGeom>
                            <a:avLst/>
                            <a:gdLst/>
                            <a:ahLst/>
                            <a:cxnLst/>
                            <a:rect l="l" t="t" r="r" b="b"/>
                            <a:pathLst>
                              <a:path w="1368425" h="1384935">
                                <a:moveTo>
                                  <a:pt x="0" y="0"/>
                                </a:moveTo>
                                <a:lnTo>
                                  <a:pt x="0" y="1384350"/>
                                </a:lnTo>
                              </a:path>
                              <a:path w="1368425" h="1384935">
                                <a:moveTo>
                                  <a:pt x="1368069" y="0"/>
                                </a:moveTo>
                                <a:lnTo>
                                  <a:pt x="1368069" y="1380121"/>
                                </a:lnTo>
                              </a:path>
                            </a:pathLst>
                          </a:custGeom>
                          <a:ln w="6350">
                            <a:solidFill>
                              <a:srgbClr val="000000"/>
                            </a:solidFill>
                            <a:prstDash val="dash"/>
                          </a:ln>
                        </wps:spPr>
                        <wps:bodyPr wrap="square" lIns="0" tIns="0" rIns="0" bIns="0" rtlCol="0">
                          <a:prstTxWarp prst="textNoShape">
                            <a:avLst/>
                          </a:prstTxWarp>
                          <a:noAutofit/>
                        </wps:bodyPr>
                      </wps:wsp>
                      <wps:wsp>
                        <wps:cNvPr id="1099" name="Graphic 1099"/>
                        <wps:cNvSpPr/>
                        <wps:spPr>
                          <a:xfrm>
                            <a:off x="3072066" y="1933575"/>
                            <a:ext cx="292735" cy="241935"/>
                          </a:xfrm>
                          <a:custGeom>
                            <a:avLst/>
                            <a:gdLst/>
                            <a:ahLst/>
                            <a:cxnLst/>
                            <a:rect l="l" t="t" r="r" b="b"/>
                            <a:pathLst>
                              <a:path w="292735" h="241935">
                                <a:moveTo>
                                  <a:pt x="0" y="241312"/>
                                </a:moveTo>
                                <a:lnTo>
                                  <a:pt x="292112" y="0"/>
                                </a:lnTo>
                              </a:path>
                            </a:pathLst>
                          </a:custGeom>
                          <a:ln w="6350">
                            <a:solidFill>
                              <a:srgbClr val="1E191A"/>
                            </a:solidFill>
                            <a:prstDash val="solid"/>
                          </a:ln>
                        </wps:spPr>
                        <wps:bodyPr wrap="square" lIns="0" tIns="0" rIns="0" bIns="0" rtlCol="0">
                          <a:prstTxWarp prst="textNoShape">
                            <a:avLst/>
                          </a:prstTxWarp>
                          <a:noAutofit/>
                        </wps:bodyPr>
                      </wps:wsp>
                      <wps:wsp>
                        <wps:cNvPr id="1100" name="Graphic 1100"/>
                        <wps:cNvSpPr/>
                        <wps:spPr>
                          <a:xfrm>
                            <a:off x="3347834" y="1916214"/>
                            <a:ext cx="37465" cy="36195"/>
                          </a:xfrm>
                          <a:custGeom>
                            <a:avLst/>
                            <a:gdLst/>
                            <a:ahLst/>
                            <a:cxnLst/>
                            <a:rect l="l" t="t" r="r" b="b"/>
                            <a:pathLst>
                              <a:path w="37465" h="36195">
                                <a:moveTo>
                                  <a:pt x="37464" y="0"/>
                                </a:moveTo>
                                <a:lnTo>
                                  <a:pt x="0" y="6299"/>
                                </a:lnTo>
                                <a:lnTo>
                                  <a:pt x="24193" y="35598"/>
                                </a:lnTo>
                                <a:lnTo>
                                  <a:pt x="37464" y="0"/>
                                </a:lnTo>
                                <a:close/>
                              </a:path>
                            </a:pathLst>
                          </a:custGeom>
                          <a:solidFill>
                            <a:srgbClr val="1E191A"/>
                          </a:solidFill>
                        </wps:spPr>
                        <wps:bodyPr wrap="square" lIns="0" tIns="0" rIns="0" bIns="0" rtlCol="0">
                          <a:prstTxWarp prst="textNoShape">
                            <a:avLst/>
                          </a:prstTxWarp>
                          <a:noAutofit/>
                        </wps:bodyPr>
                      </wps:wsp>
                      <wps:wsp>
                        <wps:cNvPr id="1101" name="Graphic 1101"/>
                        <wps:cNvSpPr/>
                        <wps:spPr>
                          <a:xfrm>
                            <a:off x="3216020" y="1912416"/>
                            <a:ext cx="1515745" cy="313690"/>
                          </a:xfrm>
                          <a:custGeom>
                            <a:avLst/>
                            <a:gdLst/>
                            <a:ahLst/>
                            <a:cxnLst/>
                            <a:rect l="l" t="t" r="r" b="b"/>
                            <a:pathLst>
                              <a:path w="1515745" h="313690">
                                <a:moveTo>
                                  <a:pt x="0" y="313270"/>
                                </a:moveTo>
                                <a:lnTo>
                                  <a:pt x="1515592" y="0"/>
                                </a:lnTo>
                              </a:path>
                            </a:pathLst>
                          </a:custGeom>
                          <a:ln w="6350">
                            <a:solidFill>
                              <a:srgbClr val="1E191A"/>
                            </a:solidFill>
                            <a:prstDash val="solid"/>
                          </a:ln>
                        </wps:spPr>
                        <wps:bodyPr wrap="square" lIns="0" tIns="0" rIns="0" bIns="0" rtlCol="0">
                          <a:prstTxWarp prst="textNoShape">
                            <a:avLst/>
                          </a:prstTxWarp>
                          <a:noAutofit/>
                        </wps:bodyPr>
                      </wps:wsp>
                      <wps:wsp>
                        <wps:cNvPr id="1102" name="Graphic 1102"/>
                        <wps:cNvSpPr/>
                        <wps:spPr>
                          <a:xfrm>
                            <a:off x="4722329" y="1894992"/>
                            <a:ext cx="36195" cy="37465"/>
                          </a:xfrm>
                          <a:custGeom>
                            <a:avLst/>
                            <a:gdLst/>
                            <a:ahLst/>
                            <a:cxnLst/>
                            <a:rect l="l" t="t" r="r" b="b"/>
                            <a:pathLst>
                              <a:path w="36195" h="37465">
                                <a:moveTo>
                                  <a:pt x="0" y="0"/>
                                </a:moveTo>
                                <a:lnTo>
                                  <a:pt x="7683" y="37211"/>
                                </a:lnTo>
                                <a:lnTo>
                                  <a:pt x="36055" y="11938"/>
                                </a:lnTo>
                                <a:lnTo>
                                  <a:pt x="0" y="0"/>
                                </a:lnTo>
                                <a:close/>
                              </a:path>
                            </a:pathLst>
                          </a:custGeom>
                          <a:solidFill>
                            <a:srgbClr val="1E191A"/>
                          </a:solidFill>
                        </wps:spPr>
                        <wps:bodyPr wrap="square" lIns="0" tIns="0" rIns="0" bIns="0" rtlCol="0">
                          <a:prstTxWarp prst="textNoShape">
                            <a:avLst/>
                          </a:prstTxWarp>
                          <a:noAutofit/>
                        </wps:bodyPr>
                      </wps:wsp>
                      <wps:wsp>
                        <wps:cNvPr id="1103" name="Graphic 1103"/>
                        <wps:cNvSpPr/>
                        <wps:spPr>
                          <a:xfrm>
                            <a:off x="0" y="0"/>
                            <a:ext cx="5130800" cy="2870835"/>
                          </a:xfrm>
                          <a:custGeom>
                            <a:avLst/>
                            <a:gdLst/>
                            <a:ahLst/>
                            <a:cxnLst/>
                            <a:rect l="l" t="t" r="r" b="b"/>
                            <a:pathLst>
                              <a:path w="5130800" h="2870835">
                                <a:moveTo>
                                  <a:pt x="5130546" y="0"/>
                                </a:moveTo>
                                <a:lnTo>
                                  <a:pt x="5124450" y="0"/>
                                </a:lnTo>
                                <a:lnTo>
                                  <a:pt x="5124450" y="6096"/>
                                </a:lnTo>
                                <a:lnTo>
                                  <a:pt x="5124450" y="2864358"/>
                                </a:lnTo>
                                <a:lnTo>
                                  <a:pt x="6096" y="2864358"/>
                                </a:lnTo>
                                <a:lnTo>
                                  <a:pt x="6096" y="6096"/>
                                </a:lnTo>
                                <a:lnTo>
                                  <a:pt x="5124450" y="6096"/>
                                </a:lnTo>
                                <a:lnTo>
                                  <a:pt x="5124450" y="0"/>
                                </a:lnTo>
                                <a:lnTo>
                                  <a:pt x="6096" y="0"/>
                                </a:lnTo>
                                <a:lnTo>
                                  <a:pt x="3048" y="0"/>
                                </a:lnTo>
                                <a:lnTo>
                                  <a:pt x="0" y="0"/>
                                </a:lnTo>
                                <a:lnTo>
                                  <a:pt x="0" y="2864358"/>
                                </a:lnTo>
                                <a:lnTo>
                                  <a:pt x="0" y="2867406"/>
                                </a:lnTo>
                                <a:lnTo>
                                  <a:pt x="0" y="2870454"/>
                                </a:lnTo>
                                <a:lnTo>
                                  <a:pt x="5124450" y="2870454"/>
                                </a:lnTo>
                                <a:lnTo>
                                  <a:pt x="5127498" y="2870454"/>
                                </a:lnTo>
                                <a:lnTo>
                                  <a:pt x="5130546" y="287045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104" name="Textbox 1104"/>
                        <wps:cNvSpPr txBox="1"/>
                        <wps:spPr>
                          <a:xfrm>
                            <a:off x="1625563" y="1760495"/>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1105" name="Textbox 1105"/>
                        <wps:cNvSpPr txBox="1"/>
                        <wps:spPr>
                          <a:xfrm>
                            <a:off x="2613050" y="2223402"/>
                            <a:ext cx="511809" cy="113030"/>
                          </a:xfrm>
                          <a:prstGeom prst="rect">
                            <a:avLst/>
                          </a:prstGeom>
                        </wps:spPr>
                        <wps:txbx>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wps:txbx>
                        <wps:bodyPr wrap="square" lIns="0" tIns="0" rIns="0" bIns="0" rtlCol="0">
                          <a:noAutofit/>
                        </wps:bodyPr>
                      </wps:wsp>
                      <wps:wsp>
                        <wps:cNvPr id="1106" name="Textbox 1106"/>
                        <wps:cNvSpPr txBox="1"/>
                        <wps:spPr>
                          <a:xfrm>
                            <a:off x="4674539" y="275000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MS31087V2</w:t>
                              </w:r>
                            </w:p>
                          </w:txbxContent>
                        </wps:txbx>
                        <wps:bodyPr wrap="square" lIns="0" tIns="0" rIns="0" bIns="0" rtlCol="0">
                          <a:noAutofit/>
                        </wps:bodyPr>
                      </wps:wsp>
                      <wps:wsp>
                        <wps:cNvPr id="1107" name="Textbox 1107"/>
                        <wps:cNvSpPr txBox="1"/>
                        <wps:spPr>
                          <a:xfrm>
                            <a:off x="4601132" y="1430181"/>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108" name="Textbox 1108"/>
                        <wps:cNvSpPr txBox="1"/>
                        <wps:spPr>
                          <a:xfrm>
                            <a:off x="3433501" y="1430181"/>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1109" name="Textbox 1109"/>
                        <wps:cNvSpPr txBox="1"/>
                        <wps:spPr>
                          <a:xfrm>
                            <a:off x="2163962" y="1430181"/>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1110" name="Textbox 1110"/>
                        <wps:cNvSpPr txBox="1"/>
                        <wps:spPr>
                          <a:xfrm>
                            <a:off x="229019" y="469314"/>
                            <a:ext cx="1561465" cy="1063625"/>
                          </a:xfrm>
                          <a:prstGeom prst="rect">
                            <a:avLst/>
                          </a:prstGeom>
                        </wps:spPr>
                        <wps:txbx>
                          <w:txbxContent>
                            <w:p>
                              <w:pPr>
                                <w:spacing w:line="227" w:lineRule="exact" w:before="0"/>
                                <w:ind w:left="0" w:right="18" w:firstLine="0"/>
                                <w:jc w:val="right"/>
                                <w:rPr>
                                  <w:rFonts w:ascii="Microsoft YaHei"/>
                                  <w:sz w:val="16"/>
                                </w:rPr>
                              </w:pPr>
                              <w:r>
                                <w:rPr>
                                  <w:rFonts w:ascii="Microsoft YaHei"/>
                                  <w:spacing w:val="-5"/>
                                  <w:sz w:val="16"/>
                                </w:rPr>
                                <w:t>TI2</w:t>
                              </w:r>
                            </w:p>
                            <w:p>
                              <w:pPr>
                                <w:spacing w:before="181"/>
                                <w:ind w:left="0" w:right="18" w:firstLine="0"/>
                                <w:jc w:val="right"/>
                                <w:rPr>
                                  <w:rFonts w:ascii="Microsoft YaHei"/>
                                  <w:sz w:val="16"/>
                                </w:rPr>
                              </w:pPr>
                              <w:r>
                                <w:rPr>
                                  <w:rFonts w:ascii="Microsoft YaHei"/>
                                  <w:spacing w:val="-2"/>
                                  <w:w w:val="105"/>
                                  <w:sz w:val="16"/>
                                </w:rPr>
                                <w:t>CNT_EN</w:t>
                              </w:r>
                            </w:p>
                            <w:p>
                              <w:pPr>
                                <w:spacing w:before="225"/>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06"/>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g:wgp>
                  </a:graphicData>
                </a:graphic>
              </wp:inline>
            </w:drawing>
          </mc:Choice>
          <mc:Fallback>
            <w:pict>
              <v:group style="width:404pt;height:226.05pt;mso-position-horizontal-relative:char;mso-position-vertical-relative:line" id="docshapegroup963" coordorigin="0,0" coordsize="8080,4521">
                <v:shape style="position:absolute;left:2926;top:2700;width:5052;height:289" id="docshape964" coordorigin="2927,2701" coordsize="5052,289" path="m2927,2989l4693,2989,4693,2701,5365,2701,5365,2989,6838,2989,6838,2701,7525,2701,7525,2989,7978,2989e" filled="false" stroked="true" strokeweight=".5pt" strokecolor="#1e191a">
                  <v:path arrowok="t"/>
                  <v:stroke dashstyle="solid"/>
                </v:shape>
                <v:shape style="position:absolute;left:2975;top:643;width:4978;height:278" id="docshape965" coordorigin="2975,643" coordsize="4978,278" path="m2975,901l4009,901,4009,643,4897,643,4897,920,5853,920,5853,648,6961,648,6961,905,7952,905e" filled="false" stroked="true" strokeweight=".5pt" strokecolor="#1e191a">
                  <v:path arrowok="t"/>
                  <v:stroke dashstyle="solid"/>
                </v:shape>
                <v:shape style="position:absolute;left:2975;top:1124;width:4978;height:269" id="docshape966" coordorigin="2975,1124" coordsize="4978,269" path="m2975,1393l3429,1393,3429,1124,7952,1124e" filled="false" stroked="true" strokeweight=".5pt" strokecolor="#1e191a">
                  <v:path arrowok="t"/>
                  <v:stroke dashstyle="solid"/>
                </v:shape>
                <v:shape style="position:absolute;left:2941;top:1631;width:5025;height:321" id="docshape967" coordorigin="2942,1632" coordsize="5025,321" path="m2942,1936l4410,1936,4410,1632,4581,1632,4581,1939,6565,1939,6565,1632,6710,1632,6710,1952,7967,1952e" filled="false" stroked="true" strokeweight=".5pt" strokecolor="#1e191a">
                  <v:path arrowok="t"/>
                  <v:stroke dashstyle="solid"/>
                </v:shape>
                <v:line style="position:absolute" from="6590,2489" to="7984,2489" stroked="true" strokeweight=".5pt" strokecolor="#1e191a">
                  <v:stroke dashstyle="solid"/>
                </v:line>
                <v:line style="position:absolute" from="6533,2489" to="6590,2149" stroked="true" strokeweight=".5pt" strokecolor="#1e191a">
                  <v:stroke dashstyle="solid"/>
                </v:line>
                <v:shape style="position:absolute;left:2952;top:2148;width:3571;height:341" id="docshape968" coordorigin="2952,2149" coordsize="3571,341" path="m2952,2489l4376,2489,4433,2149,6523,2149e" filled="false" stroked="true" strokeweight=".5pt" strokecolor="#1e191a">
                  <v:path arrowok="t"/>
                  <v:stroke dashstyle="solid"/>
                </v:shape>
                <v:line style="position:absolute" from="6590,2149" to="7984,2149" stroked="true" strokeweight=".5pt" strokecolor="#1e191a">
                  <v:stroke dashstyle="solid"/>
                </v:line>
                <v:line style="position:absolute" from="6533,2149" to="6590,2489" stroked="true" strokeweight=".5pt" strokecolor="#1e191a">
                  <v:stroke dashstyle="solid"/>
                </v:line>
                <v:shape style="position:absolute;left:2952;top:2148;width:3591;height:341" id="docshape969" coordorigin="2952,2149" coordsize="3591,341" path="m2952,2149l4376,2149,4433,2489,6543,2489e" filled="false" stroked="true" strokeweight=".5pt" strokecolor="#1e191a">
                  <v:path arrowok="t"/>
                  <v:stroke dashstyle="solid"/>
                </v:shape>
                <v:shape style="position:absolute;left:4410;top:444;width:2155;height:2181" id="docshape970" coordorigin="4410,445" coordsize="2155,2181" path="m4410,445l4410,2625m6565,445l6565,2618e" filled="false" stroked="true" strokeweight=".5pt" strokecolor="#000000">
                  <v:path arrowok="t"/>
                  <v:stroke dashstyle="dash"/>
                </v:shape>
                <v:line style="position:absolute" from="4838,3425" to="5298,3045" stroked="true" strokeweight=".5pt" strokecolor="#1e191a">
                  <v:stroke dashstyle="solid"/>
                </v:line>
                <v:shape style="position:absolute;left:5272;top:3017;width:59;height:57" id="docshape971" coordorigin="5272,3018" coordsize="59,57" path="m5331,3018l5272,3028,5310,3074,5331,3018xe" filled="true" fillcolor="#1e191a" stroked="false">
                  <v:path arrowok="t"/>
                  <v:fill type="solid"/>
                </v:shape>
                <v:line style="position:absolute" from="5065,3505" to="7451,3012" stroked="true" strokeweight=".5pt" strokecolor="#1e191a">
                  <v:stroke dashstyle="solid"/>
                </v:line>
                <v:shape style="position:absolute;left:7436;top:2984;width:57;height:59" id="docshape972" coordorigin="7437,2984" coordsize="57,59" path="m7437,2984l7449,3043,7494,3003,7437,2984xe" filled="true" fillcolor="#1e191a" stroked="false">
                  <v:path arrowok="t"/>
                  <v:fill type="solid"/>
                </v:shape>
                <v:shape style="position:absolute;left:0;top:0;width:8080;height:4521" id="docshape973" coordorigin="0,0" coordsize="8080,4521" path="m8080,0l8070,0,8070,10,8070,4511,10,4511,10,10,8070,10,8070,0,10,0,5,0,0,0,0,4511,0,4516,0,4520,8070,4520,8075,4520,8080,4520,8080,10,8080,5,8080,0xe" filled="true" fillcolor="#000000" stroked="false">
                  <v:path arrowok="t"/>
                  <v:fill type="solid"/>
                </v:shape>
                <v:shape style="position:absolute;left:2559;top:2772;width:260;height:178" type="#_x0000_t202" id="docshape974"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4115;top:3501;width:806;height:178" type="#_x0000_t202" id="docshape975" filled="false" stroked="false">
                  <v:textbox inset="0,0,0,0">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v:textbox>
                  <w10:wrap type="none"/>
                </v:shape>
                <v:shape style="position:absolute;left:7361;top:4330;width:679;height:134" type="#_x0000_t202" id="docshape976"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MS31087V2</w:t>
                        </w:r>
                      </w:p>
                    </w:txbxContent>
                  </v:textbox>
                  <w10:wrap type="none"/>
                </v:shape>
                <v:shape style="position:absolute;left:7245;top:2252;width:198;height:178" type="#_x0000_t202" id="docshape977"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5407;top:2252;width:198;height:178" type="#_x0000_t202" id="docshape97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3407;top:2252;width:198;height:178" type="#_x0000_t202" id="docshape979"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360;top:739;width:2459;height:1675" type="#_x0000_t202" id="docshape980" filled="false" stroked="false">
                  <v:textbox inset="0,0,0,0">
                    <w:txbxContent>
                      <w:p>
                        <w:pPr>
                          <w:spacing w:line="227" w:lineRule="exact" w:before="0"/>
                          <w:ind w:left="0" w:right="18" w:firstLine="0"/>
                          <w:jc w:val="right"/>
                          <w:rPr>
                            <w:rFonts w:ascii="Microsoft YaHei"/>
                            <w:sz w:val="16"/>
                          </w:rPr>
                        </w:pPr>
                        <w:r>
                          <w:rPr>
                            <w:rFonts w:ascii="Microsoft YaHei"/>
                            <w:spacing w:val="-5"/>
                            <w:sz w:val="16"/>
                          </w:rPr>
                          <w:t>TI2</w:t>
                        </w:r>
                      </w:p>
                      <w:p>
                        <w:pPr>
                          <w:spacing w:before="181"/>
                          <w:ind w:left="0" w:right="18" w:firstLine="0"/>
                          <w:jc w:val="right"/>
                          <w:rPr>
                            <w:rFonts w:ascii="Microsoft YaHei"/>
                            <w:sz w:val="16"/>
                          </w:rPr>
                        </w:pPr>
                        <w:r>
                          <w:rPr>
                            <w:rFonts w:ascii="Microsoft YaHei"/>
                            <w:spacing w:val="-2"/>
                            <w:w w:val="105"/>
                            <w:sz w:val="16"/>
                          </w:rPr>
                          <w:t>CNT_EN</w:t>
                        </w:r>
                      </w:p>
                      <w:p>
                        <w:pPr>
                          <w:spacing w:before="225"/>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06"/>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group>
            </w:pict>
          </mc:Fallback>
        </mc:AlternateContent>
      </w:r>
      <w:r>
        <w:rPr/>
      </w:r>
    </w:p>
    <w:p>
      <w:pPr>
        <w:pStyle w:val="Heading3"/>
        <w:rPr>
          <w:rFonts w:ascii="Arial" w:eastAsia="Arial"/>
          <w:b/>
        </w:rPr>
      </w:pPr>
      <w:r>
        <w:rPr>
          <w:spacing w:val="-8"/>
        </w:rPr>
        <w:t>外部时钟源模式 </w:t>
      </w:r>
      <w:r>
        <w:rPr>
          <w:rFonts w:ascii="Arial" w:eastAsia="Arial"/>
          <w:b/>
          <w:spacing w:val="-10"/>
        </w:rPr>
        <w:t>2</w:t>
      </w:r>
    </w:p>
    <w:p>
      <w:pPr>
        <w:pStyle w:val="BodyText"/>
        <w:spacing w:line="333" w:lineRule="auto" w:before="123"/>
        <w:ind w:left="1204" w:right="2832"/>
      </w:pPr>
      <w:r>
        <w:rPr>
          <w:spacing w:val="-8"/>
        </w:rPr>
        <w:t>通过在 </w:t>
      </w:r>
      <w:r>
        <w:rPr>
          <w:rFonts w:ascii="Arial" w:eastAsia="Arial"/>
        </w:rPr>
        <w:t>TIMx_SMCR </w:t>
      </w:r>
      <w:r>
        <w:rPr>
          <w:spacing w:val="-5"/>
        </w:rPr>
        <w:t>寄存器中写入 </w:t>
      </w:r>
      <w:r>
        <w:rPr>
          <w:rFonts w:ascii="Arial" w:eastAsia="Arial"/>
        </w:rPr>
        <w:t>ECE=1 </w:t>
      </w:r>
      <w:r>
        <w:rPr/>
        <w:t>可选择此模式。</w:t>
      </w:r>
      <w:r>
        <w:rPr>
          <w:spacing w:val="-4"/>
        </w:rPr>
        <w:t>计数器可在外部触发输入 </w:t>
      </w:r>
      <w:r>
        <w:rPr>
          <w:rFonts w:ascii="Arial" w:eastAsia="Arial"/>
        </w:rPr>
        <w:t>ETR</w:t>
      </w:r>
      <w:r>
        <w:rPr>
          <w:rFonts w:ascii="Arial" w:eastAsia="Arial"/>
          <w:spacing w:val="-14"/>
        </w:rPr>
        <w:t> </w:t>
      </w:r>
      <w:r>
        <w:rPr/>
        <w:t>出现上升沿或下降沿时计数。</w:t>
      </w:r>
      <w:hyperlink w:history="true" w:anchor="_bookmark7">
        <w:r>
          <w:rPr>
            <w:color w:val="0000FF"/>
            <w:spacing w:val="-6"/>
            <w:sz w:val="21"/>
          </w:rPr>
          <w:t>图 </w:t>
        </w:r>
        <w:r>
          <w:rPr>
            <w:rFonts w:ascii="Arial" w:eastAsia="Arial"/>
            <w:i/>
            <w:color w:val="0000FF"/>
          </w:rPr>
          <w:t>421</w:t>
        </w:r>
      </w:hyperlink>
      <w:r>
        <w:rPr>
          <w:rFonts w:ascii="Arial" w:eastAsia="Arial"/>
          <w:i/>
          <w:color w:val="0000FF"/>
        </w:rPr>
        <w:t> </w:t>
      </w:r>
      <w:r>
        <w:rPr/>
        <w:t>简要介绍了外部触发输入模块。</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5"/>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50656">
                <wp:simplePos x="0" y="0"/>
                <wp:positionH relativeFrom="page">
                  <wp:posOffset>6309283</wp:posOffset>
                </wp:positionH>
                <wp:positionV relativeFrom="paragraph">
                  <wp:posOffset>-85048</wp:posOffset>
                </wp:positionV>
                <wp:extent cx="360680" cy="192405"/>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360680" cy="192405"/>
                          <a:chExt cx="360680" cy="192405"/>
                        </a:xfrm>
                      </wpg:grpSpPr>
                      <wps:wsp>
                        <wps:cNvPr id="1112" name="Graphic 111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113" name="Image 111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6746pt;width:28.4pt;height:15.15pt;mso-position-horizontal-relative:page;mso-position-vertical-relative:paragraph;z-index:15750656" id="docshapegroup981" coordorigin="9936,-134" coordsize="568,303">
                <v:shape style="position:absolute;left:9935;top:-134;width:568;height:248" id="docshape982"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983" stroked="false">
                  <v:imagedata r:id="rId7" o:title=""/>
                </v:shape>
                <w10:wrap type="none"/>
              </v:group>
            </w:pict>
          </mc:Fallback>
        </mc:AlternateContent>
      </w:r>
      <w:r>
        <w:rPr>
          <w:spacing w:val="-2"/>
          <w:sz w:val="18"/>
        </w:rPr>
        <w:t>1506/3019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45"/>
          <w:footerReference w:type="default" r:id="rId46"/>
          <w:pgSz w:w="11900" w:h="16840"/>
          <w:pgMar w:header="1200" w:footer="1467" w:top="1720" w:bottom="1660" w:left="1275" w:right="1275"/>
        </w:sectPr>
      </w:pPr>
    </w:p>
    <w:p>
      <w:pPr>
        <w:spacing w:before="79"/>
        <w:ind w:left="3527" w:right="0" w:firstLine="0"/>
        <w:jc w:val="left"/>
        <w:rPr>
          <w:rFonts w:ascii="SimSun" w:eastAsia="SimSun"/>
          <w:sz w:val="20"/>
        </w:rPr>
      </w:pPr>
      <w:bookmarkStart w:name="_bookmark7" w:id="15"/>
      <w:bookmarkEnd w:id="15"/>
      <w:r>
        <w:rPr/>
      </w:r>
      <w:r>
        <w:rPr>
          <w:rFonts w:ascii="SimSun" w:eastAsia="SimSun"/>
          <w:spacing w:val="-22"/>
          <w:sz w:val="20"/>
        </w:rPr>
        <w:t>图 </w:t>
      </w:r>
      <w:r>
        <w:rPr>
          <w:b/>
          <w:spacing w:val="-2"/>
          <w:sz w:val="20"/>
        </w:rPr>
        <w:t>421.</w:t>
      </w:r>
      <w:r>
        <w:rPr>
          <w:b/>
          <w:spacing w:val="5"/>
          <w:sz w:val="20"/>
        </w:rPr>
        <w:t> </w:t>
      </w:r>
      <w:r>
        <w:rPr>
          <w:rFonts w:ascii="SimSun" w:eastAsia="SimSun"/>
          <w:spacing w:val="-4"/>
          <w:sz w:val="20"/>
        </w:rPr>
        <w:t>外部触发输入模块</w:t>
      </w:r>
    </w:p>
    <w:p>
      <w:pPr>
        <w:pStyle w:val="BodyText"/>
        <w:ind w:left="70"/>
      </w:pPr>
      <w:r>
        <w:rPr/>
        <mc:AlternateContent>
          <mc:Choice Requires="wps">
            <w:drawing>
              <wp:inline distT="0" distB="0" distL="0" distR="0">
                <wp:extent cx="5850890" cy="2153920"/>
                <wp:effectExtent l="0" t="0" r="0" b="8255"/>
                <wp:docPr id="1118" name="Group 1118"/>
                <wp:cNvGraphicFramePr>
                  <a:graphicFrameLocks/>
                </wp:cNvGraphicFramePr>
                <a:graphic>
                  <a:graphicData uri="http://schemas.microsoft.com/office/word/2010/wordprocessingGroup">
                    <wpg:wgp>
                      <wpg:cNvPr id="1118" name="Group 1118"/>
                      <wpg:cNvGrpSpPr/>
                      <wpg:grpSpPr>
                        <a:xfrm>
                          <a:off x="0" y="0"/>
                          <a:ext cx="5850890" cy="2153920"/>
                          <a:chExt cx="5850890" cy="2153920"/>
                        </a:xfrm>
                      </wpg:grpSpPr>
                      <wps:wsp>
                        <wps:cNvPr id="1119" name="Graphic 1119"/>
                        <wps:cNvSpPr/>
                        <wps:spPr>
                          <a:xfrm>
                            <a:off x="4498352" y="148767"/>
                            <a:ext cx="745490" cy="1492250"/>
                          </a:xfrm>
                          <a:custGeom>
                            <a:avLst/>
                            <a:gdLst/>
                            <a:ahLst/>
                            <a:cxnLst/>
                            <a:rect l="l" t="t" r="r" b="b"/>
                            <a:pathLst>
                              <a:path w="745490" h="1492250">
                                <a:moveTo>
                                  <a:pt x="0" y="0"/>
                                </a:moveTo>
                                <a:lnTo>
                                  <a:pt x="0" y="1492059"/>
                                </a:lnTo>
                                <a:lnTo>
                                  <a:pt x="745261" y="1151674"/>
                                </a:lnTo>
                                <a:lnTo>
                                  <a:pt x="745261" y="338721"/>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120" name="Graphic 1120"/>
                        <wps:cNvSpPr/>
                        <wps:spPr>
                          <a:xfrm>
                            <a:off x="5067388" y="1382293"/>
                            <a:ext cx="1270" cy="320675"/>
                          </a:xfrm>
                          <a:custGeom>
                            <a:avLst/>
                            <a:gdLst/>
                            <a:ahLst/>
                            <a:cxnLst/>
                            <a:rect l="l" t="t" r="r" b="b"/>
                            <a:pathLst>
                              <a:path w="0" h="320675">
                                <a:moveTo>
                                  <a:pt x="0" y="0"/>
                                </a:moveTo>
                                <a:lnTo>
                                  <a:pt x="0" y="320052"/>
                                </a:lnTo>
                              </a:path>
                            </a:pathLst>
                          </a:custGeom>
                          <a:ln w="4762">
                            <a:solidFill>
                              <a:srgbClr val="1E191A"/>
                            </a:solidFill>
                            <a:prstDash val="solid"/>
                          </a:ln>
                        </wps:spPr>
                        <wps:bodyPr wrap="square" lIns="0" tIns="0" rIns="0" bIns="0" rtlCol="0">
                          <a:prstTxWarp prst="textNoShape">
                            <a:avLst/>
                          </a:prstTxWarp>
                          <a:noAutofit/>
                        </wps:bodyPr>
                      </wps:wsp>
                      <wps:wsp>
                        <wps:cNvPr id="1121" name="Graphic 1121"/>
                        <wps:cNvSpPr/>
                        <wps:spPr>
                          <a:xfrm>
                            <a:off x="5243563" y="897547"/>
                            <a:ext cx="478790" cy="1270"/>
                          </a:xfrm>
                          <a:custGeom>
                            <a:avLst/>
                            <a:gdLst/>
                            <a:ahLst/>
                            <a:cxnLst/>
                            <a:rect l="l" t="t" r="r" b="b"/>
                            <a:pathLst>
                              <a:path w="478790" h="0">
                                <a:moveTo>
                                  <a:pt x="0" y="0"/>
                                </a:moveTo>
                                <a:lnTo>
                                  <a:pt x="478167" y="0"/>
                                </a:lnTo>
                              </a:path>
                            </a:pathLst>
                          </a:custGeom>
                          <a:ln w="4762">
                            <a:solidFill>
                              <a:srgbClr val="1E191A"/>
                            </a:solidFill>
                            <a:prstDash val="solid"/>
                          </a:ln>
                        </wps:spPr>
                        <wps:bodyPr wrap="square" lIns="0" tIns="0" rIns="0" bIns="0" rtlCol="0">
                          <a:prstTxWarp prst="textNoShape">
                            <a:avLst/>
                          </a:prstTxWarp>
                          <a:noAutofit/>
                        </wps:bodyPr>
                      </wps:wsp>
                      <wps:wsp>
                        <wps:cNvPr id="1122" name="Graphic 1122"/>
                        <wps:cNvSpPr/>
                        <wps:spPr>
                          <a:xfrm>
                            <a:off x="5716485" y="879665"/>
                            <a:ext cx="31115" cy="36195"/>
                          </a:xfrm>
                          <a:custGeom>
                            <a:avLst/>
                            <a:gdLst/>
                            <a:ahLst/>
                            <a:cxnLst/>
                            <a:rect l="l" t="t" r="r" b="b"/>
                            <a:pathLst>
                              <a:path w="31115" h="36195">
                                <a:moveTo>
                                  <a:pt x="0" y="0"/>
                                </a:moveTo>
                                <a:lnTo>
                                  <a:pt x="0" y="35814"/>
                                </a:lnTo>
                                <a:lnTo>
                                  <a:pt x="30988" y="17907"/>
                                </a:lnTo>
                                <a:lnTo>
                                  <a:pt x="0" y="0"/>
                                </a:lnTo>
                                <a:close/>
                              </a:path>
                            </a:pathLst>
                          </a:custGeom>
                          <a:solidFill>
                            <a:srgbClr val="1E191A"/>
                          </a:solidFill>
                        </wps:spPr>
                        <wps:bodyPr wrap="square" lIns="0" tIns="0" rIns="0" bIns="0" rtlCol="0">
                          <a:prstTxWarp prst="textNoShape">
                            <a:avLst/>
                          </a:prstTxWarp>
                          <a:noAutofit/>
                        </wps:bodyPr>
                      </wps:wsp>
                      <pic:pic>
                        <pic:nvPicPr>
                          <pic:cNvPr id="1123" name="Image 1123"/>
                          <pic:cNvPicPr/>
                        </pic:nvPicPr>
                        <pic:blipFill>
                          <a:blip r:embed="rId49" cstate="print"/>
                          <a:stretch>
                            <a:fillRect/>
                          </a:stretch>
                        </pic:blipFill>
                        <pic:spPr>
                          <a:xfrm>
                            <a:off x="4225321" y="1207039"/>
                            <a:ext cx="94335" cy="85458"/>
                          </a:xfrm>
                          <a:prstGeom prst="rect">
                            <a:avLst/>
                          </a:prstGeom>
                        </pic:spPr>
                      </pic:pic>
                      <pic:pic>
                        <pic:nvPicPr>
                          <pic:cNvPr id="1124" name="Image 1124"/>
                          <pic:cNvPicPr/>
                        </pic:nvPicPr>
                        <pic:blipFill>
                          <a:blip r:embed="rId50" cstate="print"/>
                          <a:stretch>
                            <a:fillRect/>
                          </a:stretch>
                        </pic:blipFill>
                        <pic:spPr>
                          <a:xfrm>
                            <a:off x="4058837" y="334575"/>
                            <a:ext cx="94335" cy="85458"/>
                          </a:xfrm>
                          <a:prstGeom prst="rect">
                            <a:avLst/>
                          </a:prstGeom>
                        </pic:spPr>
                      </pic:pic>
                      <pic:pic>
                        <pic:nvPicPr>
                          <pic:cNvPr id="1125" name="Image 1125"/>
                          <pic:cNvPicPr/>
                        </pic:nvPicPr>
                        <pic:blipFill>
                          <a:blip r:embed="rId51" cstate="print"/>
                          <a:stretch>
                            <a:fillRect/>
                          </a:stretch>
                        </pic:blipFill>
                        <pic:spPr>
                          <a:xfrm>
                            <a:off x="4309776" y="334575"/>
                            <a:ext cx="94335" cy="85458"/>
                          </a:xfrm>
                          <a:prstGeom prst="rect">
                            <a:avLst/>
                          </a:prstGeom>
                        </pic:spPr>
                      </pic:pic>
                      <pic:pic>
                        <pic:nvPicPr>
                          <pic:cNvPr id="1126" name="Image 1126"/>
                          <pic:cNvPicPr/>
                        </pic:nvPicPr>
                        <pic:blipFill>
                          <a:blip r:embed="rId52" cstate="print"/>
                          <a:stretch>
                            <a:fillRect/>
                          </a:stretch>
                        </pic:blipFill>
                        <pic:spPr>
                          <a:xfrm>
                            <a:off x="4052855" y="215093"/>
                            <a:ext cx="94335" cy="85458"/>
                          </a:xfrm>
                          <a:prstGeom prst="rect">
                            <a:avLst/>
                          </a:prstGeom>
                        </pic:spPr>
                      </pic:pic>
                      <pic:pic>
                        <pic:nvPicPr>
                          <pic:cNvPr id="1127" name="Image 1127"/>
                          <pic:cNvPicPr/>
                        </pic:nvPicPr>
                        <pic:blipFill>
                          <a:blip r:embed="rId53" cstate="print"/>
                          <a:stretch>
                            <a:fillRect/>
                          </a:stretch>
                        </pic:blipFill>
                        <pic:spPr>
                          <a:xfrm>
                            <a:off x="4303807" y="215093"/>
                            <a:ext cx="94335" cy="85445"/>
                          </a:xfrm>
                          <a:prstGeom prst="rect">
                            <a:avLst/>
                          </a:prstGeom>
                        </pic:spPr>
                      </pic:pic>
                      <wps:wsp>
                        <wps:cNvPr id="1128" name="Graphic 1128"/>
                        <wps:cNvSpPr/>
                        <wps:spPr>
                          <a:xfrm>
                            <a:off x="3738651" y="1077125"/>
                            <a:ext cx="761365" cy="1270"/>
                          </a:xfrm>
                          <a:custGeom>
                            <a:avLst/>
                            <a:gdLst/>
                            <a:ahLst/>
                            <a:cxnLst/>
                            <a:rect l="l" t="t" r="r" b="b"/>
                            <a:pathLst>
                              <a:path w="761365" h="0">
                                <a:moveTo>
                                  <a:pt x="0" y="0"/>
                                </a:moveTo>
                                <a:lnTo>
                                  <a:pt x="761187" y="0"/>
                                </a:lnTo>
                              </a:path>
                            </a:pathLst>
                          </a:custGeom>
                          <a:ln w="4762">
                            <a:solidFill>
                              <a:srgbClr val="1E191A"/>
                            </a:solidFill>
                            <a:prstDash val="solid"/>
                          </a:ln>
                        </wps:spPr>
                        <wps:bodyPr wrap="square" lIns="0" tIns="0" rIns="0" bIns="0" rtlCol="0">
                          <a:prstTxWarp prst="textNoShape">
                            <a:avLst/>
                          </a:prstTxWarp>
                          <a:noAutofit/>
                        </wps:bodyPr>
                      </wps:wsp>
                      <pic:pic>
                        <pic:nvPicPr>
                          <pic:cNvPr id="1129" name="Image 1129"/>
                          <pic:cNvPicPr/>
                        </pic:nvPicPr>
                        <pic:blipFill>
                          <a:blip r:embed="rId54" cstate="print"/>
                          <a:stretch>
                            <a:fillRect/>
                          </a:stretch>
                        </pic:blipFill>
                        <pic:spPr>
                          <a:xfrm>
                            <a:off x="4221143" y="956113"/>
                            <a:ext cx="94335" cy="85445"/>
                          </a:xfrm>
                          <a:prstGeom prst="rect">
                            <a:avLst/>
                          </a:prstGeom>
                        </pic:spPr>
                      </pic:pic>
                      <wps:wsp>
                        <wps:cNvPr id="1130" name="Graphic 1130"/>
                        <wps:cNvSpPr/>
                        <wps:spPr>
                          <a:xfrm>
                            <a:off x="4663465" y="1567510"/>
                            <a:ext cx="1270" cy="135255"/>
                          </a:xfrm>
                          <a:custGeom>
                            <a:avLst/>
                            <a:gdLst/>
                            <a:ahLst/>
                            <a:cxnLst/>
                            <a:rect l="l" t="t" r="r" b="b"/>
                            <a:pathLst>
                              <a:path w="0" h="135255">
                                <a:moveTo>
                                  <a:pt x="0" y="0"/>
                                </a:moveTo>
                                <a:lnTo>
                                  <a:pt x="0" y="134747"/>
                                </a:lnTo>
                              </a:path>
                            </a:pathLst>
                          </a:custGeom>
                          <a:ln w="4762">
                            <a:solidFill>
                              <a:srgbClr val="1E191A"/>
                            </a:solidFill>
                            <a:prstDash val="solid"/>
                          </a:ln>
                        </wps:spPr>
                        <wps:bodyPr wrap="square" lIns="0" tIns="0" rIns="0" bIns="0" rtlCol="0">
                          <a:prstTxWarp prst="textNoShape">
                            <a:avLst/>
                          </a:prstTxWarp>
                          <a:noAutofit/>
                        </wps:bodyPr>
                      </wps:wsp>
                      <wps:wsp>
                        <wps:cNvPr id="1131" name="Graphic 1131"/>
                        <wps:cNvSpPr/>
                        <wps:spPr>
                          <a:xfrm>
                            <a:off x="2085695" y="773455"/>
                            <a:ext cx="113664" cy="474345"/>
                          </a:xfrm>
                          <a:custGeom>
                            <a:avLst/>
                            <a:gdLst/>
                            <a:ahLst/>
                            <a:cxnLst/>
                            <a:rect l="l" t="t" r="r" b="b"/>
                            <a:pathLst>
                              <a:path w="113664" h="474345">
                                <a:moveTo>
                                  <a:pt x="0" y="0"/>
                                </a:moveTo>
                                <a:lnTo>
                                  <a:pt x="0" y="474243"/>
                                </a:lnTo>
                                <a:lnTo>
                                  <a:pt x="113538" y="372630"/>
                                </a:lnTo>
                                <a:lnTo>
                                  <a:pt x="113538" y="10160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132" name="Graphic 1132"/>
                        <wps:cNvSpPr/>
                        <wps:spPr>
                          <a:xfrm>
                            <a:off x="2197823" y="1013078"/>
                            <a:ext cx="179070" cy="1270"/>
                          </a:xfrm>
                          <a:custGeom>
                            <a:avLst/>
                            <a:gdLst/>
                            <a:ahLst/>
                            <a:cxnLst/>
                            <a:rect l="l" t="t" r="r" b="b"/>
                            <a:pathLst>
                              <a:path w="179070" h="0">
                                <a:moveTo>
                                  <a:pt x="0" y="0"/>
                                </a:moveTo>
                                <a:lnTo>
                                  <a:pt x="178473" y="0"/>
                                </a:lnTo>
                              </a:path>
                            </a:pathLst>
                          </a:custGeom>
                          <a:ln w="4762">
                            <a:solidFill>
                              <a:srgbClr val="1E191A"/>
                            </a:solidFill>
                            <a:prstDash val="solid"/>
                          </a:ln>
                        </wps:spPr>
                        <wps:bodyPr wrap="square" lIns="0" tIns="0" rIns="0" bIns="0" rtlCol="0">
                          <a:prstTxWarp prst="textNoShape">
                            <a:avLst/>
                          </a:prstTxWarp>
                          <a:noAutofit/>
                        </wps:bodyPr>
                      </wps:wsp>
                      <wps:wsp>
                        <wps:cNvPr id="1133" name="Graphic 1133"/>
                        <wps:cNvSpPr/>
                        <wps:spPr>
                          <a:xfrm>
                            <a:off x="2138006" y="1204188"/>
                            <a:ext cx="1270" cy="130810"/>
                          </a:xfrm>
                          <a:custGeom>
                            <a:avLst/>
                            <a:gdLst/>
                            <a:ahLst/>
                            <a:cxnLst/>
                            <a:rect l="l" t="t" r="r" b="b"/>
                            <a:pathLst>
                              <a:path w="0" h="130810">
                                <a:moveTo>
                                  <a:pt x="0" y="0"/>
                                </a:moveTo>
                                <a:lnTo>
                                  <a:pt x="0" y="130302"/>
                                </a:lnTo>
                              </a:path>
                            </a:pathLst>
                          </a:custGeom>
                          <a:ln w="4762">
                            <a:solidFill>
                              <a:srgbClr val="1E191A"/>
                            </a:solidFill>
                            <a:prstDash val="solid"/>
                          </a:ln>
                        </wps:spPr>
                        <wps:bodyPr wrap="square" lIns="0" tIns="0" rIns="0" bIns="0" rtlCol="0">
                          <a:prstTxWarp prst="textNoShape">
                            <a:avLst/>
                          </a:prstTxWarp>
                          <a:noAutofit/>
                        </wps:bodyPr>
                      </wps:wsp>
                      <wps:wsp>
                        <wps:cNvPr id="1134" name="Graphic 1134"/>
                        <wps:cNvSpPr/>
                        <wps:spPr>
                          <a:xfrm>
                            <a:off x="1950885" y="1108608"/>
                            <a:ext cx="43815" cy="43815"/>
                          </a:xfrm>
                          <a:custGeom>
                            <a:avLst/>
                            <a:gdLst/>
                            <a:ahLst/>
                            <a:cxnLst/>
                            <a:rect l="l" t="t" r="r" b="b"/>
                            <a:pathLst>
                              <a:path w="43815" h="43815">
                                <a:moveTo>
                                  <a:pt x="21907" y="0"/>
                                </a:moveTo>
                                <a:lnTo>
                                  <a:pt x="30431" y="1721"/>
                                </a:lnTo>
                                <a:lnTo>
                                  <a:pt x="37395" y="6415"/>
                                </a:lnTo>
                                <a:lnTo>
                                  <a:pt x="42092" y="13378"/>
                                </a:lnTo>
                                <a:lnTo>
                                  <a:pt x="43814" y="21907"/>
                                </a:lnTo>
                                <a:lnTo>
                                  <a:pt x="42092" y="30429"/>
                                </a:lnTo>
                                <a:lnTo>
                                  <a:pt x="37395" y="37388"/>
                                </a:lnTo>
                                <a:lnTo>
                                  <a:pt x="30431" y="42081"/>
                                </a:lnTo>
                                <a:lnTo>
                                  <a:pt x="21907" y="43802"/>
                                </a:lnTo>
                                <a:lnTo>
                                  <a:pt x="13383" y="42081"/>
                                </a:lnTo>
                                <a:lnTo>
                                  <a:pt x="6419" y="37388"/>
                                </a:lnTo>
                                <a:lnTo>
                                  <a:pt x="1722" y="30429"/>
                                </a:lnTo>
                                <a:lnTo>
                                  <a:pt x="0" y="21907"/>
                                </a:lnTo>
                                <a:lnTo>
                                  <a:pt x="1722" y="13378"/>
                                </a:lnTo>
                                <a:lnTo>
                                  <a:pt x="6419" y="6415"/>
                                </a:lnTo>
                                <a:lnTo>
                                  <a:pt x="13383" y="1721"/>
                                </a:lnTo>
                                <a:lnTo>
                                  <a:pt x="21907" y="0"/>
                                </a:lnTo>
                                <a:close/>
                              </a:path>
                            </a:pathLst>
                          </a:custGeom>
                          <a:ln w="4762">
                            <a:solidFill>
                              <a:srgbClr val="1E191A"/>
                            </a:solidFill>
                            <a:prstDash val="solid"/>
                          </a:ln>
                        </wps:spPr>
                        <wps:bodyPr wrap="square" lIns="0" tIns="0" rIns="0" bIns="0" rtlCol="0">
                          <a:prstTxWarp prst="textNoShape">
                            <a:avLst/>
                          </a:prstTxWarp>
                          <a:noAutofit/>
                        </wps:bodyPr>
                      </wps:wsp>
                      <wps:wsp>
                        <wps:cNvPr id="1135" name="Graphic 1135"/>
                        <wps:cNvSpPr/>
                        <wps:spPr>
                          <a:xfrm>
                            <a:off x="1990699" y="1128585"/>
                            <a:ext cx="95885" cy="1270"/>
                          </a:xfrm>
                          <a:custGeom>
                            <a:avLst/>
                            <a:gdLst/>
                            <a:ahLst/>
                            <a:cxnLst/>
                            <a:rect l="l" t="t" r="r" b="b"/>
                            <a:pathLst>
                              <a:path w="95885" h="0">
                                <a:moveTo>
                                  <a:pt x="0" y="0"/>
                                </a:moveTo>
                                <a:lnTo>
                                  <a:pt x="95631" y="0"/>
                                </a:lnTo>
                              </a:path>
                            </a:pathLst>
                          </a:custGeom>
                          <a:ln w="4762">
                            <a:solidFill>
                              <a:srgbClr val="1E191A"/>
                            </a:solidFill>
                            <a:prstDash val="solid"/>
                          </a:ln>
                        </wps:spPr>
                        <wps:bodyPr wrap="square" lIns="0" tIns="0" rIns="0" bIns="0" rtlCol="0">
                          <a:prstTxWarp prst="textNoShape">
                            <a:avLst/>
                          </a:prstTxWarp>
                          <a:noAutofit/>
                        </wps:bodyPr>
                      </wps:wsp>
                      <wps:wsp>
                        <wps:cNvPr id="1136" name="Graphic 1136"/>
                        <wps:cNvSpPr/>
                        <wps:spPr>
                          <a:xfrm>
                            <a:off x="1699933" y="889609"/>
                            <a:ext cx="382905" cy="255270"/>
                          </a:xfrm>
                          <a:custGeom>
                            <a:avLst/>
                            <a:gdLst/>
                            <a:ahLst/>
                            <a:cxnLst/>
                            <a:rect l="l" t="t" r="r" b="b"/>
                            <a:pathLst>
                              <a:path w="382905" h="255270">
                                <a:moveTo>
                                  <a:pt x="382409" y="0"/>
                                </a:moveTo>
                                <a:lnTo>
                                  <a:pt x="0" y="0"/>
                                </a:lnTo>
                                <a:lnTo>
                                  <a:pt x="0" y="254901"/>
                                </a:lnTo>
                                <a:lnTo>
                                  <a:pt x="83692" y="254901"/>
                                </a:lnTo>
                              </a:path>
                            </a:pathLst>
                          </a:custGeom>
                          <a:ln w="4762">
                            <a:solidFill>
                              <a:srgbClr val="1E191A"/>
                            </a:solidFill>
                            <a:prstDash val="solid"/>
                          </a:ln>
                        </wps:spPr>
                        <wps:bodyPr wrap="square" lIns="0" tIns="0" rIns="0" bIns="0" rtlCol="0">
                          <a:prstTxWarp prst="textNoShape">
                            <a:avLst/>
                          </a:prstTxWarp>
                          <a:noAutofit/>
                        </wps:bodyPr>
                      </wps:wsp>
                      <wps:wsp>
                        <wps:cNvPr id="1137" name="Graphic 1137"/>
                        <wps:cNvSpPr/>
                        <wps:spPr>
                          <a:xfrm>
                            <a:off x="1779587" y="1025042"/>
                            <a:ext cx="171450" cy="223520"/>
                          </a:xfrm>
                          <a:custGeom>
                            <a:avLst/>
                            <a:gdLst/>
                            <a:ahLst/>
                            <a:cxnLst/>
                            <a:rect l="l" t="t" r="r" b="b"/>
                            <a:pathLst>
                              <a:path w="171450" h="223520">
                                <a:moveTo>
                                  <a:pt x="0" y="0"/>
                                </a:moveTo>
                                <a:lnTo>
                                  <a:pt x="0" y="223024"/>
                                </a:lnTo>
                                <a:lnTo>
                                  <a:pt x="171335" y="10744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138" name="Graphic 1138"/>
                        <wps:cNvSpPr/>
                        <wps:spPr>
                          <a:xfrm>
                            <a:off x="2462796" y="1019060"/>
                            <a:ext cx="777875" cy="470534"/>
                          </a:xfrm>
                          <a:custGeom>
                            <a:avLst/>
                            <a:gdLst/>
                            <a:ahLst/>
                            <a:cxnLst/>
                            <a:rect l="l" t="t" r="r" b="b"/>
                            <a:pathLst>
                              <a:path w="777875" h="470534">
                                <a:moveTo>
                                  <a:pt x="426288" y="0"/>
                                </a:moveTo>
                                <a:lnTo>
                                  <a:pt x="777532" y="0"/>
                                </a:lnTo>
                              </a:path>
                              <a:path w="777875" h="470534">
                                <a:moveTo>
                                  <a:pt x="715479" y="131445"/>
                                </a:moveTo>
                                <a:lnTo>
                                  <a:pt x="777532" y="131445"/>
                                </a:lnTo>
                              </a:path>
                              <a:path w="777875" h="470534">
                                <a:moveTo>
                                  <a:pt x="0" y="310603"/>
                                </a:moveTo>
                                <a:lnTo>
                                  <a:pt x="379260" y="310603"/>
                                </a:lnTo>
                                <a:lnTo>
                                  <a:pt x="379260" y="469912"/>
                                </a:lnTo>
                                <a:lnTo>
                                  <a:pt x="0" y="469912"/>
                                </a:lnTo>
                                <a:lnTo>
                                  <a:pt x="0" y="310603"/>
                                </a:lnTo>
                                <a:close/>
                              </a:path>
                            </a:pathLst>
                          </a:custGeom>
                          <a:ln w="4762">
                            <a:solidFill>
                              <a:srgbClr val="1E191A"/>
                            </a:solidFill>
                            <a:prstDash val="solid"/>
                          </a:ln>
                        </wps:spPr>
                        <wps:bodyPr wrap="square" lIns="0" tIns="0" rIns="0" bIns="0" rtlCol="0">
                          <a:prstTxWarp prst="textNoShape">
                            <a:avLst/>
                          </a:prstTxWarp>
                          <a:noAutofit/>
                        </wps:bodyPr>
                      </wps:wsp>
                      <wps:wsp>
                        <wps:cNvPr id="1139" name="Graphic 1139"/>
                        <wps:cNvSpPr/>
                        <wps:spPr>
                          <a:xfrm>
                            <a:off x="2653093" y="1210170"/>
                            <a:ext cx="1270" cy="120650"/>
                          </a:xfrm>
                          <a:custGeom>
                            <a:avLst/>
                            <a:gdLst/>
                            <a:ahLst/>
                            <a:cxnLst/>
                            <a:rect l="l" t="t" r="r" b="b"/>
                            <a:pathLst>
                              <a:path w="0" h="120650">
                                <a:moveTo>
                                  <a:pt x="0" y="0"/>
                                </a:moveTo>
                                <a:lnTo>
                                  <a:pt x="0" y="120269"/>
                                </a:lnTo>
                              </a:path>
                            </a:pathLst>
                          </a:custGeom>
                          <a:ln w="4762">
                            <a:solidFill>
                              <a:srgbClr val="1E191A"/>
                            </a:solidFill>
                            <a:prstDash val="solid"/>
                          </a:ln>
                        </wps:spPr>
                        <wps:bodyPr wrap="square" lIns="0" tIns="0" rIns="0" bIns="0" rtlCol="0">
                          <a:prstTxWarp prst="textNoShape">
                            <a:avLst/>
                          </a:prstTxWarp>
                          <a:noAutofit/>
                        </wps:bodyPr>
                      </wps:wsp>
                      <wps:wsp>
                        <wps:cNvPr id="1140" name="Graphic 1140"/>
                        <wps:cNvSpPr/>
                        <wps:spPr>
                          <a:xfrm>
                            <a:off x="3270186" y="1226032"/>
                            <a:ext cx="389255" cy="263525"/>
                          </a:xfrm>
                          <a:custGeom>
                            <a:avLst/>
                            <a:gdLst/>
                            <a:ahLst/>
                            <a:cxnLst/>
                            <a:rect l="l" t="t" r="r" b="b"/>
                            <a:pathLst>
                              <a:path w="389255" h="263525">
                                <a:moveTo>
                                  <a:pt x="0" y="103632"/>
                                </a:moveTo>
                                <a:lnTo>
                                  <a:pt x="388747" y="103632"/>
                                </a:lnTo>
                                <a:lnTo>
                                  <a:pt x="388747" y="262940"/>
                                </a:lnTo>
                                <a:lnTo>
                                  <a:pt x="0" y="262940"/>
                                </a:lnTo>
                                <a:lnTo>
                                  <a:pt x="0" y="103632"/>
                                </a:lnTo>
                                <a:close/>
                              </a:path>
                              <a:path w="389255" h="263525">
                                <a:moveTo>
                                  <a:pt x="195033" y="0"/>
                                </a:moveTo>
                                <a:lnTo>
                                  <a:pt x="195033" y="103657"/>
                                </a:lnTo>
                              </a:path>
                            </a:pathLst>
                          </a:custGeom>
                          <a:ln w="4762">
                            <a:solidFill>
                              <a:srgbClr val="1E191A"/>
                            </a:solidFill>
                            <a:prstDash val="solid"/>
                          </a:ln>
                        </wps:spPr>
                        <wps:bodyPr wrap="square" lIns="0" tIns="0" rIns="0" bIns="0" rtlCol="0">
                          <a:prstTxWarp prst="textNoShape">
                            <a:avLst/>
                          </a:prstTxWarp>
                          <a:noAutofit/>
                        </wps:bodyPr>
                      </wps:wsp>
                      <wps:wsp>
                        <wps:cNvPr id="1141" name="Graphic 1141"/>
                        <wps:cNvSpPr/>
                        <wps:spPr>
                          <a:xfrm>
                            <a:off x="1296238" y="936167"/>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2" name="Graphic 1142"/>
                        <wps:cNvSpPr/>
                        <wps:spPr>
                          <a:xfrm>
                            <a:off x="1296238" y="792162"/>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3" name="Graphic 1143"/>
                        <wps:cNvSpPr/>
                        <wps:spPr>
                          <a:xfrm>
                            <a:off x="1296238" y="648157"/>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4" name="Graphic 1144"/>
                        <wps:cNvSpPr/>
                        <wps:spPr>
                          <a:xfrm>
                            <a:off x="1152207" y="504164"/>
                            <a:ext cx="288290" cy="1270"/>
                          </a:xfrm>
                          <a:custGeom>
                            <a:avLst/>
                            <a:gdLst/>
                            <a:ahLst/>
                            <a:cxnLst/>
                            <a:rect l="l" t="t" r="r" b="b"/>
                            <a:pathLst>
                              <a:path w="288290" h="0">
                                <a:moveTo>
                                  <a:pt x="28804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5" name="Graphic 1145"/>
                        <wps:cNvSpPr/>
                        <wps:spPr>
                          <a:xfrm>
                            <a:off x="1512341" y="364794"/>
                            <a:ext cx="1270" cy="103505"/>
                          </a:xfrm>
                          <a:custGeom>
                            <a:avLst/>
                            <a:gdLst/>
                            <a:ahLst/>
                            <a:cxnLst/>
                            <a:rect l="l" t="t" r="r" b="b"/>
                            <a:pathLst>
                              <a:path w="0" h="103505">
                                <a:moveTo>
                                  <a:pt x="0" y="10350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6" name="Graphic 1146"/>
                        <wps:cNvSpPr/>
                        <wps:spPr>
                          <a:xfrm>
                            <a:off x="1487881" y="418998"/>
                            <a:ext cx="49530" cy="49530"/>
                          </a:xfrm>
                          <a:custGeom>
                            <a:avLst/>
                            <a:gdLst/>
                            <a:ahLst/>
                            <a:cxnLst/>
                            <a:rect l="l" t="t" r="r" b="b"/>
                            <a:pathLst>
                              <a:path w="49530" h="49530">
                                <a:moveTo>
                                  <a:pt x="0" y="469"/>
                                </a:moveTo>
                                <a:lnTo>
                                  <a:pt x="24472" y="49276"/>
                                </a:lnTo>
                                <a:lnTo>
                                  <a:pt x="46034" y="6153"/>
                                </a:lnTo>
                                <a:lnTo>
                                  <a:pt x="24560" y="6153"/>
                                </a:lnTo>
                                <a:lnTo>
                                  <a:pt x="12025" y="4743"/>
                                </a:lnTo>
                                <a:lnTo>
                                  <a:pt x="0" y="469"/>
                                </a:lnTo>
                                <a:close/>
                              </a:path>
                              <a:path w="49530" h="49530">
                                <a:moveTo>
                                  <a:pt x="48875" y="469"/>
                                </a:moveTo>
                                <a:lnTo>
                                  <a:pt x="36957" y="4743"/>
                                </a:lnTo>
                                <a:lnTo>
                                  <a:pt x="36675" y="4743"/>
                                </a:lnTo>
                                <a:lnTo>
                                  <a:pt x="24560" y="6153"/>
                                </a:lnTo>
                                <a:lnTo>
                                  <a:pt x="46034" y="6153"/>
                                </a:lnTo>
                                <a:lnTo>
                                  <a:pt x="48875" y="469"/>
                                </a:lnTo>
                                <a:close/>
                              </a:path>
                              <a:path w="49530" h="49530">
                                <a:moveTo>
                                  <a:pt x="49110" y="0"/>
                                </a:moveTo>
                                <a:lnTo>
                                  <a:pt x="48875" y="469"/>
                                </a:lnTo>
                                <a:lnTo>
                                  <a:pt x="49110" y="469"/>
                                </a:lnTo>
                                <a:lnTo>
                                  <a:pt x="49110"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1296238" y="1368183"/>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8" name="Graphic 1148"/>
                        <wps:cNvSpPr/>
                        <wps:spPr>
                          <a:xfrm>
                            <a:off x="1296238" y="1224178"/>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9" name="Graphic 1149"/>
                        <wps:cNvSpPr/>
                        <wps:spPr>
                          <a:xfrm>
                            <a:off x="1296238" y="1080173"/>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50" name="Graphic 1150"/>
                        <wps:cNvSpPr/>
                        <wps:spPr>
                          <a:xfrm>
                            <a:off x="1296238" y="1512201"/>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51" name="Graphic 1151"/>
                        <wps:cNvSpPr/>
                        <wps:spPr>
                          <a:xfrm>
                            <a:off x="3854564" y="754824"/>
                            <a:ext cx="643890" cy="1270"/>
                          </a:xfrm>
                          <a:custGeom>
                            <a:avLst/>
                            <a:gdLst/>
                            <a:ahLst/>
                            <a:cxnLst/>
                            <a:rect l="l" t="t" r="r" b="b"/>
                            <a:pathLst>
                              <a:path w="643890" h="0">
                                <a:moveTo>
                                  <a:pt x="0" y="0"/>
                                </a:moveTo>
                                <a:lnTo>
                                  <a:pt x="643788" y="0"/>
                                </a:lnTo>
                              </a:path>
                            </a:pathLst>
                          </a:custGeom>
                          <a:ln w="4762">
                            <a:solidFill>
                              <a:srgbClr val="1E191A"/>
                            </a:solidFill>
                            <a:prstDash val="solid"/>
                          </a:ln>
                        </wps:spPr>
                        <wps:bodyPr wrap="square" lIns="0" tIns="0" rIns="0" bIns="0" rtlCol="0">
                          <a:prstTxWarp prst="textNoShape">
                            <a:avLst/>
                          </a:prstTxWarp>
                          <a:noAutofit/>
                        </wps:bodyPr>
                      </wps:wsp>
                      <pic:pic>
                        <pic:nvPicPr>
                          <pic:cNvPr id="1152" name="Image 1152"/>
                          <pic:cNvPicPr/>
                        </pic:nvPicPr>
                        <pic:blipFill>
                          <a:blip r:embed="rId55" cstate="print"/>
                          <a:stretch>
                            <a:fillRect/>
                          </a:stretch>
                        </pic:blipFill>
                        <pic:spPr>
                          <a:xfrm>
                            <a:off x="4225321" y="633812"/>
                            <a:ext cx="94335" cy="85445"/>
                          </a:xfrm>
                          <a:prstGeom prst="rect">
                            <a:avLst/>
                          </a:prstGeom>
                        </pic:spPr>
                      </pic:pic>
                      <wps:wsp>
                        <wps:cNvPr id="1153" name="Graphic 1153"/>
                        <wps:cNvSpPr/>
                        <wps:spPr>
                          <a:xfrm>
                            <a:off x="2376297" y="875474"/>
                            <a:ext cx="1362710" cy="351155"/>
                          </a:xfrm>
                          <a:custGeom>
                            <a:avLst/>
                            <a:gdLst/>
                            <a:ahLst/>
                            <a:cxnLst/>
                            <a:rect l="l" t="t" r="r" b="b"/>
                            <a:pathLst>
                              <a:path w="1362710" h="351155">
                                <a:moveTo>
                                  <a:pt x="864031" y="59778"/>
                                </a:moveTo>
                                <a:lnTo>
                                  <a:pt x="1362354" y="59778"/>
                                </a:lnTo>
                                <a:lnTo>
                                  <a:pt x="1362354" y="350558"/>
                                </a:lnTo>
                                <a:lnTo>
                                  <a:pt x="864031" y="350558"/>
                                </a:lnTo>
                                <a:lnTo>
                                  <a:pt x="864031" y="59778"/>
                                </a:lnTo>
                                <a:close/>
                              </a:path>
                              <a:path w="1362710" h="351155">
                                <a:moveTo>
                                  <a:pt x="0" y="0"/>
                                </a:moveTo>
                                <a:lnTo>
                                  <a:pt x="512787" y="0"/>
                                </a:lnTo>
                                <a:lnTo>
                                  <a:pt x="512787" y="330288"/>
                                </a:lnTo>
                                <a:lnTo>
                                  <a:pt x="0" y="3302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154" name="Graphic 1154"/>
                        <wps:cNvSpPr/>
                        <wps:spPr>
                          <a:xfrm>
                            <a:off x="1584261" y="1013078"/>
                            <a:ext cx="116205" cy="1270"/>
                          </a:xfrm>
                          <a:custGeom>
                            <a:avLst/>
                            <a:gdLst/>
                            <a:ahLst/>
                            <a:cxnLst/>
                            <a:rect l="l" t="t" r="r" b="b"/>
                            <a:pathLst>
                              <a:path w="116205" h="0">
                                <a:moveTo>
                                  <a:pt x="0" y="0"/>
                                </a:moveTo>
                                <a:lnTo>
                                  <a:pt x="115697" y="0"/>
                                </a:lnTo>
                              </a:path>
                            </a:pathLst>
                          </a:custGeom>
                          <a:ln w="4762">
                            <a:solidFill>
                              <a:srgbClr val="1E191A"/>
                            </a:solidFill>
                            <a:prstDash val="solid"/>
                          </a:ln>
                        </wps:spPr>
                        <wps:bodyPr wrap="square" lIns="0" tIns="0" rIns="0" bIns="0" rtlCol="0">
                          <a:prstTxWarp prst="textNoShape">
                            <a:avLst/>
                          </a:prstTxWarp>
                          <a:noAutofit/>
                        </wps:bodyPr>
                      </wps:wsp>
                      <wps:wsp>
                        <wps:cNvPr id="1155" name="Graphic 1155"/>
                        <wps:cNvSpPr/>
                        <wps:spPr>
                          <a:xfrm>
                            <a:off x="1116202" y="648233"/>
                            <a:ext cx="107950" cy="864235"/>
                          </a:xfrm>
                          <a:custGeom>
                            <a:avLst/>
                            <a:gdLst/>
                            <a:ahLst/>
                            <a:cxnLst/>
                            <a:rect l="l" t="t" r="r" b="b"/>
                            <a:pathLst>
                              <a:path w="107950" h="864235">
                                <a:moveTo>
                                  <a:pt x="107950" y="864019"/>
                                </a:moveTo>
                                <a:lnTo>
                                  <a:pt x="86943" y="859771"/>
                                </a:lnTo>
                                <a:lnTo>
                                  <a:pt x="69789" y="848204"/>
                                </a:lnTo>
                                <a:lnTo>
                                  <a:pt x="58222" y="831050"/>
                                </a:lnTo>
                                <a:lnTo>
                                  <a:pt x="53975" y="810044"/>
                                </a:lnTo>
                                <a:lnTo>
                                  <a:pt x="53975" y="486054"/>
                                </a:lnTo>
                                <a:lnTo>
                                  <a:pt x="49768" y="465027"/>
                                </a:lnTo>
                                <a:lnTo>
                                  <a:pt x="38227" y="447840"/>
                                </a:lnTo>
                                <a:lnTo>
                                  <a:pt x="21085" y="436233"/>
                                </a:lnTo>
                                <a:lnTo>
                                  <a:pt x="76" y="431952"/>
                                </a:lnTo>
                                <a:lnTo>
                                  <a:pt x="21006" y="427705"/>
                                </a:lnTo>
                                <a:lnTo>
                                  <a:pt x="38160" y="416137"/>
                                </a:lnTo>
                                <a:lnTo>
                                  <a:pt x="49727" y="398983"/>
                                </a:lnTo>
                                <a:lnTo>
                                  <a:pt x="53975" y="377977"/>
                                </a:lnTo>
                                <a:lnTo>
                                  <a:pt x="53975" y="53987"/>
                                </a:lnTo>
                                <a:lnTo>
                                  <a:pt x="58222" y="32973"/>
                                </a:lnTo>
                                <a:lnTo>
                                  <a:pt x="69789" y="15816"/>
                                </a:lnTo>
                                <a:lnTo>
                                  <a:pt x="86943" y="4247"/>
                                </a:lnTo>
                                <a:lnTo>
                                  <a:pt x="107950" y="0"/>
                                </a:lnTo>
                              </a:path>
                            </a:pathLst>
                          </a:custGeom>
                          <a:ln w="3048">
                            <a:solidFill>
                              <a:srgbClr val="000000"/>
                            </a:solidFill>
                            <a:prstDash val="solid"/>
                          </a:ln>
                        </wps:spPr>
                        <wps:bodyPr wrap="square" lIns="0" tIns="0" rIns="0" bIns="0" rtlCol="0">
                          <a:prstTxWarp prst="textNoShape">
                            <a:avLst/>
                          </a:prstTxWarp>
                          <a:noAutofit/>
                        </wps:bodyPr>
                      </wps:wsp>
                      <wps:wsp>
                        <wps:cNvPr id="1156" name="Graphic 1156"/>
                        <wps:cNvSpPr/>
                        <wps:spPr>
                          <a:xfrm>
                            <a:off x="1512176" y="1512252"/>
                            <a:ext cx="1270" cy="198120"/>
                          </a:xfrm>
                          <a:custGeom>
                            <a:avLst/>
                            <a:gdLst/>
                            <a:ahLst/>
                            <a:cxnLst/>
                            <a:rect l="l" t="t" r="r" b="b"/>
                            <a:pathLst>
                              <a:path w="0" h="198120">
                                <a:moveTo>
                                  <a:pt x="0" y="0"/>
                                </a:moveTo>
                                <a:lnTo>
                                  <a:pt x="0" y="197624"/>
                                </a:lnTo>
                              </a:path>
                            </a:pathLst>
                          </a:custGeom>
                          <a:ln w="4762">
                            <a:solidFill>
                              <a:srgbClr val="1E191A"/>
                            </a:solidFill>
                            <a:prstDash val="solid"/>
                          </a:ln>
                        </wps:spPr>
                        <wps:bodyPr wrap="square" lIns="0" tIns="0" rIns="0" bIns="0" rtlCol="0">
                          <a:prstTxWarp prst="textNoShape">
                            <a:avLst/>
                          </a:prstTxWarp>
                          <a:noAutofit/>
                        </wps:bodyPr>
                      </wps:wsp>
                      <wps:wsp>
                        <wps:cNvPr id="1157" name="Graphic 1157"/>
                        <wps:cNvSpPr/>
                        <wps:spPr>
                          <a:xfrm>
                            <a:off x="1440256" y="432269"/>
                            <a:ext cx="144145" cy="1152525"/>
                          </a:xfrm>
                          <a:custGeom>
                            <a:avLst/>
                            <a:gdLst/>
                            <a:ahLst/>
                            <a:cxnLst/>
                            <a:rect l="l" t="t" r="r" b="b"/>
                            <a:pathLst>
                              <a:path w="144145" h="1152525">
                                <a:moveTo>
                                  <a:pt x="0" y="0"/>
                                </a:moveTo>
                                <a:lnTo>
                                  <a:pt x="0" y="1152055"/>
                                </a:lnTo>
                                <a:lnTo>
                                  <a:pt x="144018" y="1080046"/>
                                </a:lnTo>
                                <a:lnTo>
                                  <a:pt x="144018" y="72009"/>
                                </a:lnTo>
                                <a:lnTo>
                                  <a:pt x="0" y="0"/>
                                </a:lnTo>
                                <a:close/>
                              </a:path>
                            </a:pathLst>
                          </a:custGeom>
                          <a:solidFill>
                            <a:srgbClr val="FFFFFF"/>
                          </a:solidFill>
                        </wps:spPr>
                        <wps:bodyPr wrap="square" lIns="0" tIns="0" rIns="0" bIns="0" rtlCol="0">
                          <a:prstTxWarp prst="textNoShape">
                            <a:avLst/>
                          </a:prstTxWarp>
                          <a:noAutofit/>
                        </wps:bodyPr>
                      </wps:wsp>
                      <wps:wsp>
                        <wps:cNvPr id="1158" name="Graphic 1158"/>
                        <wps:cNvSpPr/>
                        <wps:spPr>
                          <a:xfrm>
                            <a:off x="1440256" y="432269"/>
                            <a:ext cx="144145" cy="1152525"/>
                          </a:xfrm>
                          <a:custGeom>
                            <a:avLst/>
                            <a:gdLst/>
                            <a:ahLst/>
                            <a:cxnLst/>
                            <a:rect l="l" t="t" r="r" b="b"/>
                            <a:pathLst>
                              <a:path w="144145" h="1152525">
                                <a:moveTo>
                                  <a:pt x="0" y="0"/>
                                </a:moveTo>
                                <a:lnTo>
                                  <a:pt x="144018" y="72009"/>
                                </a:lnTo>
                                <a:lnTo>
                                  <a:pt x="144018" y="1080046"/>
                                </a:lnTo>
                                <a:lnTo>
                                  <a:pt x="0" y="11520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159" name="Graphic 1159"/>
                        <wps:cNvSpPr/>
                        <wps:spPr>
                          <a:xfrm>
                            <a:off x="0" y="0"/>
                            <a:ext cx="5850890" cy="2153920"/>
                          </a:xfrm>
                          <a:custGeom>
                            <a:avLst/>
                            <a:gdLst/>
                            <a:ahLst/>
                            <a:cxnLst/>
                            <a:rect l="l" t="t" r="r" b="b"/>
                            <a:pathLst>
                              <a:path w="5850890" h="2153920">
                                <a:moveTo>
                                  <a:pt x="5850636" y="0"/>
                                </a:moveTo>
                                <a:lnTo>
                                  <a:pt x="5844540" y="0"/>
                                </a:lnTo>
                                <a:lnTo>
                                  <a:pt x="5844540" y="6096"/>
                                </a:lnTo>
                                <a:lnTo>
                                  <a:pt x="5844540" y="2147316"/>
                                </a:lnTo>
                                <a:lnTo>
                                  <a:pt x="6096" y="2147316"/>
                                </a:lnTo>
                                <a:lnTo>
                                  <a:pt x="6096" y="6096"/>
                                </a:lnTo>
                                <a:lnTo>
                                  <a:pt x="5844540" y="6096"/>
                                </a:lnTo>
                                <a:lnTo>
                                  <a:pt x="5844540" y="0"/>
                                </a:lnTo>
                                <a:lnTo>
                                  <a:pt x="3048" y="0"/>
                                </a:lnTo>
                                <a:lnTo>
                                  <a:pt x="0" y="12"/>
                                </a:lnTo>
                                <a:lnTo>
                                  <a:pt x="0" y="2147316"/>
                                </a:lnTo>
                                <a:lnTo>
                                  <a:pt x="0" y="2150364"/>
                                </a:lnTo>
                                <a:lnTo>
                                  <a:pt x="0" y="2153412"/>
                                </a:lnTo>
                                <a:lnTo>
                                  <a:pt x="5844540" y="2153412"/>
                                </a:lnTo>
                                <a:lnTo>
                                  <a:pt x="5847588" y="2153412"/>
                                </a:lnTo>
                                <a:lnTo>
                                  <a:pt x="5850636" y="2153412"/>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160" name="Textbox 1160"/>
                        <wps:cNvSpPr txBox="1"/>
                        <wps:spPr>
                          <a:xfrm>
                            <a:off x="1840560" y="328458"/>
                            <a:ext cx="3790950" cy="604520"/>
                          </a:xfrm>
                          <a:prstGeom prst="rect">
                            <a:avLst/>
                          </a:prstGeom>
                        </wps:spPr>
                        <wps:txbx>
                          <w:txbxContent>
                            <w:p>
                              <w:pPr>
                                <w:tabs>
                                  <w:tab w:pos="3720" w:val="left" w:leader="none"/>
                                </w:tabs>
                                <w:spacing w:line="108" w:lineRule="exact" w:before="0"/>
                                <w:ind w:left="3156"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TI1F</w:t>
                              </w:r>
                              <w:r>
                                <w:rPr>
                                  <w:rFonts w:ascii="Microsoft YaHei" w:hAnsi="Microsoft YaHei" w:cs="Microsoft YaHei" w:eastAsia="Microsoft YaHei"/>
                                  <w:sz w:val="12"/>
                                  <w:szCs w:val="12"/>
                                </w:rPr>
                                <w:tab/>
                              </w:r>
                              <w:r>
                                <w:rPr>
                                  <w:rFonts w:ascii="Microsoft YaHei" w:hAnsi="Microsoft YaHei" w:cs="Microsoft YaHei" w:eastAsia="Microsoft YaHei"/>
                                  <w:spacing w:val="-10"/>
                                  <w:sz w:val="12"/>
                                  <w:szCs w:val="12"/>
                                </w:rPr>
                                <w:t>៪</w:t>
                              </w:r>
                            </w:p>
                            <w:p>
                              <w:pPr>
                                <w:tabs>
                                  <w:tab w:pos="4180" w:val="left" w:leader="none"/>
                                </w:tabs>
                                <w:spacing w:line="159" w:lineRule="exact" w:before="0"/>
                                <w:ind w:left="3167" w:right="0" w:firstLine="0"/>
                                <w:jc w:val="left"/>
                                <w:rPr>
                                  <w:rFonts w:ascii="Microsoft YaHei" w:hAnsi="Microsoft YaHei" w:cs="Microsoft YaHei" w:eastAsia="Microsoft YaHei"/>
                                  <w:sz w:val="12"/>
                                  <w:szCs w:val="12"/>
                                </w:rPr>
                              </w:pPr>
                              <w:r>
                                <w:rPr>
                                  <w:rFonts w:ascii="Times New Roman" w:hAnsi="Times New Roman" w:cs="Times New Roman" w:eastAsia="Times New Roman"/>
                                  <w:sz w:val="12"/>
                                  <w:szCs w:val="12"/>
                                  <w:u w:val="single" w:color="1E191A"/>
                                </w:rPr>
                                <w:tab/>
                              </w:r>
                              <w:r>
                                <w:rPr>
                                  <w:rFonts w:ascii="Times New Roman" w:hAnsi="Times New Roman" w:cs="Times New Roman" w:eastAsia="Times New Roman"/>
                                  <w:spacing w:val="40"/>
                                  <w:sz w:val="12"/>
                                  <w:szCs w:val="12"/>
                                </w:rPr>
                                <w:t> </w:t>
                              </w:r>
                              <w:r>
                                <w:rPr>
                                  <w:rFonts w:ascii="Microsoft YaHei" w:hAnsi="Microsoft YaHei" w:cs="Microsoft YaHei" w:eastAsia="Microsoft YaHei"/>
                                  <w:sz w:val="12"/>
                                  <w:szCs w:val="12"/>
                                </w:rPr>
                                <w:t>㓪ⷕ఼῵ᓣ</w:t>
                              </w:r>
                            </w:p>
                            <w:p>
                              <w:pPr>
                                <w:spacing w:line="158" w:lineRule="exact" w:before="183"/>
                                <w:ind w:left="872" w:right="0" w:firstLine="0"/>
                                <w:jc w:val="center"/>
                                <w:rPr>
                                  <w:rFonts w:ascii="Microsoft YaHei"/>
                                  <w:sz w:val="12"/>
                                </w:rPr>
                              </w:pPr>
                              <w:r>
                                <w:rPr>
                                  <w:rFonts w:ascii="Microsoft YaHei"/>
                                  <w:spacing w:val="-4"/>
                                  <w:w w:val="105"/>
                                  <w:sz w:val="12"/>
                                </w:rPr>
                                <w:t>TRGI</w:t>
                              </w:r>
                            </w:p>
                            <w:p>
                              <w:pPr>
                                <w:spacing w:line="102" w:lineRule="exact" w:before="0"/>
                                <w:ind w:left="0" w:right="875"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໪䚼ᯊ䩳῵ᓣ</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10"/>
                                  <w:sz w:val="12"/>
                                  <w:szCs w:val="12"/>
                                </w:rPr>
                                <w:t>1</w:t>
                              </w:r>
                            </w:p>
                            <w:p>
                              <w:pPr>
                                <w:tabs>
                                  <w:tab w:pos="5471" w:val="left" w:leader="none"/>
                                </w:tabs>
                                <w:spacing w:line="121" w:lineRule="exact" w:before="0"/>
                                <w:ind w:left="0" w:right="0" w:firstLine="0"/>
                                <w:jc w:val="left"/>
                                <w:rPr>
                                  <w:rFonts w:ascii="Microsoft YaHei"/>
                                  <w:sz w:val="12"/>
                                </w:rPr>
                              </w:pPr>
                              <w:r>
                                <w:rPr>
                                  <w:rFonts w:ascii="Microsoft YaHei"/>
                                  <w:spacing w:val="-5"/>
                                  <w:w w:val="110"/>
                                  <w:position w:val="2"/>
                                  <w:sz w:val="12"/>
                                </w:rPr>
                                <w:t>ETR</w:t>
                              </w:r>
                              <w:r>
                                <w:rPr>
                                  <w:rFonts w:ascii="Microsoft YaHei"/>
                                  <w:position w:val="2"/>
                                  <w:sz w:val="12"/>
                                </w:rPr>
                                <w:tab/>
                              </w:r>
                              <w:r>
                                <w:rPr>
                                  <w:rFonts w:ascii="Microsoft YaHei"/>
                                  <w:spacing w:val="-2"/>
                                  <w:w w:val="110"/>
                                  <w:sz w:val="12"/>
                                </w:rPr>
                                <w:t>CK_PSC</w:t>
                              </w:r>
                            </w:p>
                            <w:p>
                              <w:pPr>
                                <w:spacing w:line="120" w:lineRule="exact" w:before="0"/>
                                <w:ind w:left="414" w:right="0" w:firstLine="0"/>
                                <w:jc w:val="left"/>
                                <w:rPr>
                                  <w:rFonts w:ascii="Microsoft YaHei"/>
                                  <w:sz w:val="12"/>
                                </w:rPr>
                              </w:pPr>
                              <w:r>
                                <w:rPr>
                                  <w:rFonts w:ascii="Microsoft YaHei"/>
                                  <w:spacing w:val="-10"/>
                                  <w:sz w:val="12"/>
                                </w:rPr>
                                <w:t>0</w:t>
                              </w:r>
                            </w:p>
                          </w:txbxContent>
                        </wps:txbx>
                        <wps:bodyPr wrap="square" lIns="0" tIns="0" rIns="0" bIns="0" rtlCol="0">
                          <a:noAutofit/>
                        </wps:bodyPr>
                      </wps:wsp>
                      <wps:wsp>
                        <wps:cNvPr id="1161" name="Textbox 1161"/>
                        <wps:cNvSpPr txBox="1"/>
                        <wps:spPr>
                          <a:xfrm>
                            <a:off x="4826368" y="1704873"/>
                            <a:ext cx="481330" cy="174625"/>
                          </a:xfrm>
                          <a:prstGeom prst="rect">
                            <a:avLst/>
                          </a:prstGeom>
                          <a:ln w="4762">
                            <a:solidFill>
                              <a:srgbClr val="1E191A"/>
                            </a:solidFill>
                            <a:prstDash val="solid"/>
                          </a:ln>
                        </wps:spPr>
                        <wps:txbx>
                          <w:txbxContent>
                            <w:p>
                              <w:pPr>
                                <w:spacing w:before="11"/>
                                <w:ind w:left="128" w:right="0" w:firstLine="0"/>
                                <w:jc w:val="left"/>
                                <w:rPr>
                                  <w:rFonts w:ascii="Microsoft YaHei"/>
                                  <w:sz w:val="12"/>
                                </w:rPr>
                              </w:pPr>
                              <w:r>
                                <w:rPr>
                                  <w:rFonts w:ascii="Microsoft YaHei"/>
                                  <w:spacing w:val="-2"/>
                                  <w:sz w:val="12"/>
                                </w:rPr>
                                <w:t>SMS[2:0]</w:t>
                              </w:r>
                            </w:p>
                          </w:txbxContent>
                        </wps:txbx>
                        <wps:bodyPr wrap="square" lIns="0" tIns="0" rIns="0" bIns="0" rtlCol="0">
                          <a:noAutofit/>
                        </wps:bodyPr>
                      </wps:wsp>
                      <wps:wsp>
                        <wps:cNvPr id="1162" name="Textbox 1162"/>
                        <wps:cNvSpPr txBox="1"/>
                        <wps:spPr>
                          <a:xfrm>
                            <a:off x="2103615" y="1075883"/>
                            <a:ext cx="5524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1</w:t>
                              </w:r>
                            </w:p>
                          </w:txbxContent>
                        </wps:txbx>
                        <wps:bodyPr wrap="square" lIns="0" tIns="0" rIns="0" bIns="0" rtlCol="0">
                          <a:noAutofit/>
                        </wps:bodyPr>
                      </wps:wsp>
                      <wps:wsp>
                        <wps:cNvPr id="1163" name="Textbox 1163"/>
                        <wps:cNvSpPr txBox="1"/>
                        <wps:spPr>
                          <a:xfrm>
                            <a:off x="4494174" y="1704886"/>
                            <a:ext cx="278130" cy="174625"/>
                          </a:xfrm>
                          <a:prstGeom prst="rect">
                            <a:avLst/>
                          </a:prstGeom>
                          <a:ln w="4762">
                            <a:solidFill>
                              <a:srgbClr val="1E191A"/>
                            </a:solidFill>
                            <a:prstDash val="solid"/>
                          </a:ln>
                        </wps:spPr>
                        <wps:txbx>
                          <w:txbxContent>
                            <w:p>
                              <w:pPr>
                                <w:spacing w:before="11"/>
                                <w:ind w:left="91" w:right="0" w:firstLine="0"/>
                                <w:jc w:val="left"/>
                                <w:rPr>
                                  <w:rFonts w:ascii="Microsoft YaHei"/>
                                  <w:sz w:val="12"/>
                                </w:rPr>
                              </w:pPr>
                              <w:r>
                                <w:rPr>
                                  <w:rFonts w:ascii="Microsoft YaHei"/>
                                  <w:spacing w:val="-5"/>
                                  <w:w w:val="115"/>
                                  <w:sz w:val="12"/>
                                </w:rPr>
                                <w:t>ECE</w:t>
                              </w:r>
                            </w:p>
                          </w:txbxContent>
                        </wps:txbx>
                        <wps:bodyPr wrap="square" lIns="0" tIns="0" rIns="0" bIns="0" rtlCol="0">
                          <a:noAutofit/>
                        </wps:bodyPr>
                      </wps:wsp>
                      <wps:wsp>
                        <wps:cNvPr id="1164" name="Textbox 1164"/>
                        <wps:cNvSpPr txBox="1"/>
                        <wps:spPr>
                          <a:xfrm>
                            <a:off x="3728273" y="208951"/>
                            <a:ext cx="558165" cy="126364"/>
                          </a:xfrm>
                          <a:prstGeom prst="rect">
                            <a:avLst/>
                          </a:prstGeom>
                        </wps:spPr>
                        <wps:txbx>
                          <w:txbxContent>
                            <w:p>
                              <w:pPr>
                                <w:tabs>
                                  <w:tab w:pos="738" w:val="left" w:leader="none"/>
                                </w:tabs>
                                <w:spacing w:line="163"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6"/>
                                  <w:sz w:val="12"/>
                                  <w:szCs w:val="12"/>
                                </w:rPr>
                                <w:t>៪</w:t>
                              </w:r>
                              <w:r>
                                <w:rPr>
                                  <w:rFonts w:ascii="Microsoft YaHei" w:hAnsi="Microsoft YaHei" w:cs="Microsoft YaHei" w:eastAsia="Microsoft YaHei"/>
                                  <w:spacing w:val="17"/>
                                  <w:position w:val="-6"/>
                                  <w:sz w:val="12"/>
                                  <w:szCs w:val="12"/>
                                </w:rPr>
                                <w:t> </w:t>
                              </w:r>
                              <w:r>
                                <w:rPr>
                                  <w:rFonts w:ascii="Microsoft YaHei" w:hAnsi="Microsoft YaHei" w:cs="Microsoft YaHei" w:eastAsia="Microsoft YaHei"/>
                                  <w:spacing w:val="-4"/>
                                  <w:sz w:val="12"/>
                                  <w:szCs w:val="12"/>
                                </w:rPr>
                                <w:t>TI2F</w:t>
                              </w:r>
                              <w:r>
                                <w:rPr>
                                  <w:rFonts w:ascii="Microsoft YaHei" w:hAnsi="Microsoft YaHei" w:cs="Microsoft YaHei" w:eastAsia="Microsoft YaHei"/>
                                  <w:sz w:val="12"/>
                                  <w:szCs w:val="12"/>
                                </w:rPr>
                                <w:tab/>
                              </w:r>
                              <w:r>
                                <w:rPr>
                                  <w:rFonts w:ascii="Microsoft YaHei" w:hAnsi="Microsoft YaHei" w:cs="Microsoft YaHei" w:eastAsia="Microsoft YaHei"/>
                                  <w:spacing w:val="-10"/>
                                  <w:sz w:val="12"/>
                                  <w:szCs w:val="12"/>
                                </w:rPr>
                                <w:t>៪</w:t>
                              </w:r>
                            </w:p>
                          </w:txbxContent>
                        </wps:txbx>
                        <wps:bodyPr wrap="square" lIns="0" tIns="0" rIns="0" bIns="0" rtlCol="0">
                          <a:noAutofit/>
                        </wps:bodyPr>
                      </wps:wsp>
                      <wps:wsp>
                        <wps:cNvPr id="1165" name="Textbox 1165"/>
                        <wps:cNvSpPr txBox="1"/>
                        <wps:spPr>
                          <a:xfrm>
                            <a:off x="1224254" y="1709724"/>
                            <a:ext cx="576580" cy="159385"/>
                          </a:xfrm>
                          <a:prstGeom prst="rect">
                            <a:avLst/>
                          </a:prstGeom>
                          <a:ln w="4762">
                            <a:solidFill>
                              <a:srgbClr val="1E191A"/>
                            </a:solidFill>
                            <a:prstDash val="solid"/>
                          </a:ln>
                        </wps:spPr>
                        <wps:txbx>
                          <w:txbxContent>
                            <w:p>
                              <w:pPr>
                                <w:spacing w:line="221" w:lineRule="exact" w:before="0"/>
                                <w:ind w:left="100" w:right="0" w:firstLine="0"/>
                                <w:jc w:val="left"/>
                                <w:rPr>
                                  <w:rFonts w:ascii="Microsoft YaHei"/>
                                  <w:sz w:val="12"/>
                                </w:rPr>
                              </w:pPr>
                              <w:r>
                                <w:rPr>
                                  <w:rFonts w:ascii="Microsoft YaHei"/>
                                  <w:spacing w:val="-2"/>
                                  <w:w w:val="105"/>
                                  <w:sz w:val="12"/>
                                </w:rPr>
                                <w:t>ETRSEL[3:0]</w:t>
                              </w:r>
                            </w:p>
                          </w:txbxContent>
                        </wps:txbx>
                        <wps:bodyPr wrap="square" lIns="0" tIns="0" rIns="0" bIns="0" rtlCol="0">
                          <a:noAutofit/>
                        </wps:bodyPr>
                      </wps:wsp>
                      <wps:wsp>
                        <wps:cNvPr id="1166" name="Textbox 1166"/>
                        <wps:cNvSpPr txBox="1"/>
                        <wps:spPr>
                          <a:xfrm>
                            <a:off x="1986711" y="1329664"/>
                            <a:ext cx="306705" cy="159385"/>
                          </a:xfrm>
                          <a:prstGeom prst="rect">
                            <a:avLst/>
                          </a:prstGeom>
                          <a:ln w="4762">
                            <a:solidFill>
                              <a:srgbClr val="1E191A"/>
                            </a:solidFill>
                            <a:prstDash val="solid"/>
                          </a:ln>
                        </wps:spPr>
                        <wps:txbx>
                          <w:txbxContent>
                            <w:p>
                              <w:pPr>
                                <w:spacing w:line="221" w:lineRule="exact" w:before="0"/>
                                <w:ind w:left="121" w:right="0" w:firstLine="0"/>
                                <w:jc w:val="left"/>
                                <w:rPr>
                                  <w:rFonts w:ascii="Microsoft YaHei"/>
                                  <w:sz w:val="12"/>
                                </w:rPr>
                              </w:pPr>
                              <w:r>
                                <w:rPr>
                                  <w:rFonts w:ascii="Microsoft YaHei"/>
                                  <w:spacing w:val="-5"/>
                                  <w:w w:val="110"/>
                                  <w:sz w:val="12"/>
                                </w:rPr>
                                <w:t>ETP</w:t>
                              </w:r>
                            </w:p>
                          </w:txbxContent>
                        </wps:txbx>
                        <wps:bodyPr wrap="square" lIns="0" tIns="0" rIns="0" bIns="0" rtlCol="0">
                          <a:noAutofit/>
                        </wps:bodyPr>
                      </wps:wsp>
                      <wps:wsp>
                        <wps:cNvPr id="1167" name="Textbox 1167"/>
                        <wps:cNvSpPr txBox="1"/>
                        <wps:spPr>
                          <a:xfrm>
                            <a:off x="622007" y="988973"/>
                            <a:ext cx="507365" cy="176530"/>
                          </a:xfrm>
                          <a:prstGeom prst="rect">
                            <a:avLst/>
                          </a:prstGeom>
                        </wps:spPr>
                        <wps:txbx>
                          <w:txbxContent>
                            <w:p>
                              <w:pPr>
                                <w:spacing w:line="156" w:lineRule="auto" w:before="0"/>
                                <w:ind w:left="0" w:right="15" w:firstLine="58"/>
                                <w:jc w:val="left"/>
                                <w:rPr>
                                  <w:rFonts w:ascii="Microsoft YaHei" w:hAnsi="Microsoft YaHei" w:cs="Microsoft YaHei" w:eastAsia="Microsoft YaHei"/>
                                  <w:sz w:val="12"/>
                                  <w:szCs w:val="12"/>
                                </w:rPr>
                              </w:pPr>
                              <w:r>
                                <w:rPr>
                                  <w:rFonts w:ascii="Microsoft YaHei" w:hAnsi="Microsoft YaHei" w:cs="Microsoft YaHei" w:eastAsia="Microsoft YaHei"/>
                                  <w:spacing w:val="-2"/>
                                  <w:w w:val="105"/>
                                  <w:sz w:val="12"/>
                                  <w:szCs w:val="12"/>
                                </w:rPr>
                                <w:t>ᴹ㞾⠛L⑤ⱘ</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z w:val="12"/>
                                  <w:szCs w:val="12"/>
                                </w:rPr>
                                <w:t>ETR1..15</w:t>
                              </w:r>
                              <w:r>
                                <w:rPr>
                                  <w:rFonts w:ascii="Microsoft YaHei" w:hAnsi="Microsoft YaHei" w:cs="Microsoft YaHei" w:eastAsia="Microsoft YaHei"/>
                                  <w:spacing w:val="8"/>
                                  <w:sz w:val="12"/>
                                  <w:szCs w:val="12"/>
                                </w:rPr>
                                <w:t> 䕧</w:t>
                              </w:r>
                              <w:r>
                                <w:rPr>
                                  <w:rFonts w:ascii="Microsoft YaHei" w:hAnsi="Microsoft YaHei" w:cs="Microsoft YaHei" w:eastAsia="Microsoft YaHei"/>
                                  <w:spacing w:val="-10"/>
                                  <w:sz w:val="12"/>
                                  <w:szCs w:val="12"/>
                                  <w:rtl/>
                                </w:rPr>
                                <w:t>ܹ</w:t>
                              </w:r>
                            </w:p>
                          </w:txbxContent>
                        </wps:txbx>
                        <wps:bodyPr wrap="square" lIns="0" tIns="0" rIns="0" bIns="0" rtlCol="0">
                          <a:noAutofit/>
                        </wps:bodyPr>
                      </wps:wsp>
                      <wps:wsp>
                        <wps:cNvPr id="1168" name="Textbox 1168"/>
                        <wps:cNvSpPr txBox="1"/>
                        <wps:spPr>
                          <a:xfrm>
                            <a:off x="5358206" y="2030893"/>
                            <a:ext cx="470534" cy="101600"/>
                          </a:xfrm>
                          <a:prstGeom prst="rect">
                            <a:avLst/>
                          </a:prstGeom>
                        </wps:spPr>
                        <wps:txbx>
                          <w:txbxContent>
                            <w:p>
                              <w:pPr>
                                <w:spacing w:before="8"/>
                                <w:ind w:left="0" w:right="0" w:firstLine="0"/>
                                <w:jc w:val="left"/>
                                <w:rPr>
                                  <w:sz w:val="12"/>
                                </w:rPr>
                              </w:pPr>
                              <w:r>
                                <w:rPr>
                                  <w:spacing w:val="-2"/>
                                  <w:sz w:val="12"/>
                                </w:rPr>
                                <w:t>MSv40928V1</w:t>
                              </w:r>
                            </w:p>
                          </w:txbxContent>
                        </wps:txbx>
                        <wps:bodyPr wrap="square" lIns="0" tIns="0" rIns="0" bIns="0" rtlCol="0">
                          <a:noAutofit/>
                        </wps:bodyPr>
                      </wps:wsp>
                      <wps:wsp>
                        <wps:cNvPr id="1169" name="Textbox 1169"/>
                        <wps:cNvSpPr txBox="1"/>
                        <wps:spPr>
                          <a:xfrm>
                            <a:off x="2391547" y="949400"/>
                            <a:ext cx="495300" cy="176530"/>
                          </a:xfrm>
                          <a:prstGeom prst="rect">
                            <a:avLst/>
                          </a:prstGeom>
                        </wps:spPr>
                        <wps:txbx>
                          <w:txbxContent>
                            <w:p>
                              <w:pPr>
                                <w:spacing w:line="132" w:lineRule="exact" w:before="0"/>
                                <w:ind w:left="0" w:right="17" w:firstLine="0"/>
                                <w:jc w:val="center"/>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0" w:right="18" w:firstLine="0"/>
                                <w:jc w:val="center"/>
                                <w:rPr>
                                  <w:rFonts w:ascii="Microsoft YaHei" w:hAnsi="Microsoft YaHei"/>
                                  <w:sz w:val="12"/>
                                </w:rPr>
                              </w:pPr>
                              <w:r>
                                <w:rPr>
                                  <w:rFonts w:ascii="Microsoft YaHei" w:hAnsi="Microsoft YaHei"/>
                                  <w:spacing w:val="-2"/>
                                  <w:w w:val="90"/>
                                  <w:sz w:val="12"/>
                                </w:rPr>
                                <w:t>/1ǃ/2ǃ/4ǃ/8</w:t>
                              </w:r>
                            </w:p>
                          </w:txbxContent>
                        </wps:txbx>
                        <wps:bodyPr wrap="square" lIns="0" tIns="0" rIns="0" bIns="0" rtlCol="0">
                          <a:noAutofit/>
                        </wps:bodyPr>
                      </wps:wsp>
                      <wps:wsp>
                        <wps:cNvPr id="1170" name="Textbox 1170"/>
                        <wps:cNvSpPr txBox="1"/>
                        <wps:spPr>
                          <a:xfrm>
                            <a:off x="1335532" y="1884018"/>
                            <a:ext cx="3638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TIMx_AF1</w:t>
                              </w:r>
                            </w:p>
                          </w:txbxContent>
                        </wps:txbx>
                        <wps:bodyPr wrap="square" lIns="0" tIns="0" rIns="0" bIns="0" rtlCol="0">
                          <a:noAutofit/>
                        </wps:bodyPr>
                      </wps:wsp>
                      <wps:wsp>
                        <wps:cNvPr id="1171" name="Textbox 1171"/>
                        <wps:cNvSpPr txBox="1"/>
                        <wps:spPr>
                          <a:xfrm>
                            <a:off x="4540173" y="1913352"/>
                            <a:ext cx="44767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TIMx_SMCR</w:t>
                              </w:r>
                            </w:p>
                          </w:txbxContent>
                        </wps:txbx>
                        <wps:bodyPr wrap="square" lIns="0" tIns="0" rIns="0" bIns="0" rtlCol="0">
                          <a:noAutofit/>
                        </wps:bodyPr>
                      </wps:wsp>
                      <wps:wsp>
                        <wps:cNvPr id="1172" name="Textbox 1172"/>
                        <wps:cNvSpPr txBox="1"/>
                        <wps:spPr>
                          <a:xfrm>
                            <a:off x="1944126" y="1229979"/>
                            <a:ext cx="3079115" cy="401955"/>
                          </a:xfrm>
                          <a:prstGeom prst="rect">
                            <a:avLst/>
                          </a:prstGeom>
                        </wps:spPr>
                        <wps:txbx>
                          <w:txbxContent>
                            <w:p>
                              <w:pPr>
                                <w:spacing w:line="119" w:lineRule="exact" w:before="0"/>
                                <w:ind w:left="2979" w:right="0" w:firstLine="0"/>
                                <w:jc w:val="left"/>
                                <w:rPr>
                                  <w:rFonts w:ascii="Microsoft YaHei"/>
                                  <w:sz w:val="12"/>
                                </w:rPr>
                              </w:pPr>
                              <w:r>
                                <w:rPr>
                                  <w:rFonts w:ascii="Microsoft YaHei"/>
                                  <w:spacing w:val="-2"/>
                                  <w:w w:val="105"/>
                                  <w:sz w:val="12"/>
                                </w:rPr>
                                <w:t>CK_INT</w:t>
                              </w:r>
                            </w:p>
                            <w:p>
                              <w:pPr>
                                <w:tabs>
                                  <w:tab w:pos="4022" w:val="left" w:leader="none"/>
                                </w:tabs>
                                <w:spacing w:line="105" w:lineRule="exact" w:before="0"/>
                                <w:ind w:left="2902" w:right="0" w:firstLine="0"/>
                                <w:jc w:val="left"/>
                                <w:rPr>
                                  <w:rFonts w:ascii="Microsoft YaHei" w:hAnsi="Microsoft YaHei" w:cs="Microsoft YaHei" w:eastAsia="Microsoft YaHei"/>
                                  <w:sz w:val="12"/>
                                  <w:szCs w:val="12"/>
                                </w:rPr>
                              </w:pPr>
                              <w:r>
                                <w:rPr>
                                  <w:rFonts w:ascii="Times New Roman" w:hAnsi="Times New Roman" w:cs="Times New Roman" w:eastAsia="Times New Roman"/>
                                  <w:sz w:val="12"/>
                                  <w:szCs w:val="12"/>
                                  <w:u w:val="single" w:color="1E191A"/>
                                </w:rPr>
                                <w:tab/>
                              </w:r>
                              <w:r>
                                <w:rPr>
                                  <w:rFonts w:ascii="Times New Roman" w:hAnsi="Times New Roman" w:cs="Times New Roman" w:eastAsia="Times New Roman"/>
                                  <w:spacing w:val="36"/>
                                  <w:sz w:val="12"/>
                                  <w:szCs w:val="12"/>
                                </w:rPr>
                                <w:t> </w:t>
                              </w: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䚼ᯊ䩳῵</w:t>
                              </w:r>
                              <w:r>
                                <w:rPr>
                                  <w:rFonts w:ascii="Microsoft YaHei" w:hAnsi="Microsoft YaHei" w:cs="Microsoft YaHei" w:eastAsia="Microsoft YaHei"/>
                                  <w:sz w:val="12"/>
                                  <w:szCs w:val="12"/>
                                </w:rPr>
                                <w:t>ᓣ</w:t>
                              </w:r>
                            </w:p>
                            <w:p>
                              <w:pPr>
                                <w:tabs>
                                  <w:tab w:pos="2164" w:val="left" w:leader="none"/>
                                  <w:tab w:pos="2910" w:val="left" w:leader="none"/>
                                </w:tabs>
                                <w:spacing w:line="141" w:lineRule="auto" w:before="0"/>
                                <w:ind w:left="842" w:right="0" w:firstLine="0"/>
                                <w:jc w:val="left"/>
                                <w:rPr>
                                  <w:rFonts w:ascii="Microsoft YaHei" w:hAnsi="Microsoft YaHei" w:cs="Microsoft YaHei" w:eastAsia="Microsoft YaHei"/>
                                  <w:position w:val="-5"/>
                                  <w:sz w:val="12"/>
                                  <w:szCs w:val="12"/>
                                </w:rPr>
                              </w:pPr>
                              <w:r>
                                <w:rPr>
                                  <w:rFonts w:ascii="Microsoft YaHei" w:hAnsi="Microsoft YaHei" w:cs="Microsoft YaHei" w:eastAsia="Microsoft YaHei"/>
                                  <w:spacing w:val="-2"/>
                                  <w:w w:val="110"/>
                                  <w:sz w:val="12"/>
                                  <w:szCs w:val="12"/>
                                </w:rPr>
                                <w:t>ETPS[1:0]</w:t>
                              </w:r>
                              <w:r>
                                <w:rPr>
                                  <w:rFonts w:ascii="Microsoft YaHei" w:hAnsi="Microsoft YaHei" w:cs="Microsoft YaHei" w:eastAsia="Microsoft YaHei"/>
                                  <w:sz w:val="12"/>
                                  <w:szCs w:val="12"/>
                                </w:rPr>
                                <w:tab/>
                              </w:r>
                              <w:r>
                                <w:rPr>
                                  <w:rFonts w:ascii="Microsoft YaHei" w:hAnsi="Microsoft YaHei" w:cs="Microsoft YaHei" w:eastAsia="Microsoft YaHei"/>
                                  <w:spacing w:val="-2"/>
                                  <w:w w:val="110"/>
                                  <w:sz w:val="12"/>
                                  <w:szCs w:val="12"/>
                                </w:rPr>
                                <w:t>ETF[3:0]</w:t>
                              </w:r>
                              <w:r>
                                <w:rPr>
                                  <w:rFonts w:ascii="Microsoft YaHei" w:hAnsi="Microsoft YaHei" w:cs="Microsoft YaHei" w:eastAsia="Microsoft YaHei"/>
                                  <w:sz w:val="12"/>
                                  <w:szCs w:val="12"/>
                                </w:rPr>
                                <w:tab/>
                              </w:r>
                              <w:r>
                                <w:rPr>
                                  <w:rFonts w:ascii="Microsoft YaHei" w:hAnsi="Microsoft YaHei" w:cs="Microsoft YaHei" w:eastAsia="Microsoft YaHei"/>
                                  <w:w w:val="110"/>
                                  <w:position w:val="-5"/>
                                  <w:sz w:val="12"/>
                                  <w:szCs w:val="12"/>
                                </w:rPr>
                                <w:t>(</w:t>
                              </w:r>
                              <w:r>
                                <w:rPr>
                                  <w:rFonts w:ascii="Microsoft YaHei" w:hAnsi="Microsoft YaHei" w:cs="Microsoft YaHei" w:eastAsia="Microsoft YaHei"/>
                                  <w:w w:val="110"/>
                                  <w:position w:val="-5"/>
                                  <w:sz w:val="12"/>
                                  <w:szCs w:val="12"/>
                                  <w:rtl/>
                                </w:rPr>
                                <w:t>ݙ</w:t>
                              </w:r>
                              <w:r>
                                <w:rPr>
                                  <w:rFonts w:ascii="Microsoft YaHei" w:hAnsi="Microsoft YaHei" w:cs="Microsoft YaHei" w:eastAsia="Microsoft YaHei"/>
                                  <w:w w:val="110"/>
                                  <w:position w:val="-5"/>
                                  <w:sz w:val="12"/>
                                  <w:szCs w:val="12"/>
                                </w:rPr>
                                <w:t>䚼ᯊ䩳</w:t>
                              </w:r>
                              <w:r>
                                <w:rPr>
                                  <w:rFonts w:ascii="Microsoft YaHei" w:hAnsi="Microsoft YaHei" w:cs="Microsoft YaHei" w:eastAsia="Microsoft YaHei"/>
                                  <w:spacing w:val="-10"/>
                                  <w:w w:val="110"/>
                                  <w:position w:val="-5"/>
                                  <w:sz w:val="12"/>
                                  <w:szCs w:val="12"/>
                                </w:rPr>
                                <w:t>3</w:t>
                              </w:r>
                            </w:p>
                            <w:p>
                              <w:pPr>
                                <w:tabs>
                                  <w:tab w:pos="2088" w:val="left" w:leader="none"/>
                                </w:tabs>
                                <w:spacing w:line="184" w:lineRule="exact" w:before="31"/>
                                <w:ind w:left="0" w:right="0" w:firstLine="0"/>
                                <w:jc w:val="left"/>
                                <w:rPr>
                                  <w:rFonts w:ascii="Microsoft YaHei"/>
                                  <w:sz w:val="12"/>
                                </w:rPr>
                              </w:pPr>
                              <w:r>
                                <w:rPr>
                                  <w:rFonts w:ascii="Microsoft YaHei"/>
                                  <w:sz w:val="12"/>
                                </w:rPr>
                                <w:t>TIMx_SMCR</w:t>
                              </w:r>
                              <w:r>
                                <w:rPr>
                                  <w:rFonts w:ascii="Microsoft YaHei"/>
                                  <w:spacing w:val="78"/>
                                  <w:w w:val="150"/>
                                  <w:sz w:val="12"/>
                                </w:rPr>
                                <w:t> </w:t>
                              </w:r>
                              <w:r>
                                <w:rPr>
                                  <w:rFonts w:ascii="Microsoft YaHei"/>
                                  <w:spacing w:val="-2"/>
                                  <w:sz w:val="12"/>
                                </w:rPr>
                                <w:t>TIMx_SMCR</w:t>
                              </w:r>
                              <w:r>
                                <w:rPr>
                                  <w:rFonts w:ascii="Microsoft YaHei"/>
                                  <w:sz w:val="12"/>
                                </w:rPr>
                                <w:tab/>
                              </w:r>
                              <w:r>
                                <w:rPr>
                                  <w:rFonts w:ascii="Microsoft YaHei"/>
                                  <w:spacing w:val="-2"/>
                                  <w:sz w:val="12"/>
                                </w:rPr>
                                <w:t>TIMx_SMCR</w:t>
                              </w:r>
                            </w:p>
                          </w:txbxContent>
                        </wps:txbx>
                        <wps:bodyPr wrap="square" lIns="0" tIns="0" rIns="0" bIns="0" rtlCol="0">
                          <a:noAutofit/>
                        </wps:bodyPr>
                      </wps:wsp>
                      <wps:wsp>
                        <wps:cNvPr id="1173" name="Textbox 1173"/>
                        <wps:cNvSpPr txBox="1"/>
                        <wps:spPr>
                          <a:xfrm>
                            <a:off x="519785" y="412939"/>
                            <a:ext cx="6096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1"/>
                                  <w:sz w:val="12"/>
                                  <w:szCs w:val="12"/>
                                </w:rPr>
                                <w:t>㞾 </w:t>
                              </w:r>
                              <w:r>
                                <w:rPr>
                                  <w:rFonts w:ascii="Microsoft YaHei" w:hAnsi="Microsoft YaHei" w:cs="Microsoft YaHei" w:eastAsia="Microsoft YaHei"/>
                                  <w:sz w:val="12"/>
                                  <w:szCs w:val="12"/>
                                </w:rPr>
                                <w:t>AF</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tl/>
                                </w:rPr>
                                <w:t>ࠊ</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Pr>
                                <w:t>ⱘ</w:t>
                              </w:r>
                            </w:p>
                            <w:p>
                              <w:pPr>
                                <w:spacing w:line="145" w:lineRule="exact" w:before="0"/>
                                <w:ind w:left="360" w:right="0" w:firstLine="0"/>
                                <w:jc w:val="left"/>
                                <w:rPr>
                                  <w:rFonts w:ascii="Microsoft YaHei" w:cs="Microsoft YaHei" w:eastAsia="Microsoft YaHei"/>
                                  <w:sz w:val="12"/>
                                  <w:szCs w:val="12"/>
                                </w:rPr>
                              </w:pPr>
                              <w:r>
                                <w:rPr>
                                  <w:rFonts w:ascii="Microsoft YaHei" w:cs="Microsoft YaHei" w:eastAsia="Microsoft YaHei"/>
                                  <w:w w:val="105"/>
                                  <w:sz w:val="12"/>
                                  <w:szCs w:val="12"/>
                                </w:rPr>
                                <w:t>ETR0</w:t>
                              </w:r>
                              <w:r>
                                <w:rPr>
                                  <w:rFonts w:ascii="Microsoft YaHei" w:cs="Microsoft YaHei" w:eastAsia="Microsoft YaHei"/>
                                  <w:spacing w:val="-3"/>
                                  <w:w w:val="105"/>
                                  <w:sz w:val="12"/>
                                  <w:szCs w:val="12"/>
                                </w:rPr>
                                <w:t> 䕧</w:t>
                              </w:r>
                              <w:r>
                                <w:rPr>
                                  <w:rFonts w:ascii="Microsoft YaHei" w:cs="Microsoft YaHei" w:eastAsia="Microsoft YaHei"/>
                                  <w:spacing w:val="-10"/>
                                  <w:w w:val="105"/>
                                  <w:sz w:val="12"/>
                                  <w:szCs w:val="12"/>
                                  <w:rtl/>
                                </w:rPr>
                                <w:t>ܹ</w:t>
                              </w:r>
                            </w:p>
                          </w:txbxContent>
                        </wps:txbx>
                        <wps:bodyPr wrap="square" lIns="0" tIns="0" rIns="0" bIns="0" rtlCol="0">
                          <a:noAutofit/>
                        </wps:bodyPr>
                      </wps:wsp>
                      <wps:wsp>
                        <wps:cNvPr id="1174" name="Textbox 1174"/>
                        <wps:cNvSpPr txBox="1"/>
                        <wps:spPr>
                          <a:xfrm>
                            <a:off x="4549025" y="1019997"/>
                            <a:ext cx="5334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໪䚼ᯊ䩳῵ᓣ</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10"/>
                                  <w:sz w:val="12"/>
                                  <w:szCs w:val="12"/>
                                </w:rPr>
                                <w:t>2</w:t>
                              </w:r>
                            </w:p>
                          </w:txbxContent>
                        </wps:txbx>
                        <wps:bodyPr wrap="square" lIns="0" tIns="0" rIns="0" bIns="0" rtlCol="0">
                          <a:noAutofit/>
                        </wps:bodyPr>
                      </wps:wsp>
                      <wps:wsp>
                        <wps:cNvPr id="1175" name="Textbox 1175"/>
                        <wps:cNvSpPr txBox="1"/>
                        <wps:spPr>
                          <a:xfrm>
                            <a:off x="3917850" y="968866"/>
                            <a:ext cx="2114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ETRF</w:t>
                              </w:r>
                            </w:p>
                          </w:txbxContent>
                        </wps:txbx>
                        <wps:bodyPr wrap="square" lIns="0" tIns="0" rIns="0" bIns="0" rtlCol="0">
                          <a:noAutofit/>
                        </wps:bodyPr>
                      </wps:wsp>
                      <wps:wsp>
                        <wps:cNvPr id="1176" name="Textbox 1176"/>
                        <wps:cNvSpPr txBox="1"/>
                        <wps:spPr>
                          <a:xfrm>
                            <a:off x="3299001" y="989341"/>
                            <a:ext cx="394335" cy="176530"/>
                          </a:xfrm>
                          <a:prstGeom prst="rect">
                            <a:avLst/>
                          </a:prstGeom>
                        </wps:spPr>
                        <wps:txbx>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wps:txbx>
                        <wps:bodyPr wrap="square" lIns="0" tIns="0" rIns="0" bIns="0" rtlCol="0">
                          <a:noAutofit/>
                        </wps:bodyPr>
                      </wps:wsp>
                      <wps:wsp>
                        <wps:cNvPr id="1177" name="Textbox 1177"/>
                        <wps:cNvSpPr txBox="1"/>
                        <wps:spPr>
                          <a:xfrm>
                            <a:off x="3008210" y="1123313"/>
                            <a:ext cx="1651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DTS</w:t>
                              </w:r>
                            </w:p>
                          </w:txbxContent>
                        </wps:txbx>
                        <wps:bodyPr wrap="square" lIns="0" tIns="0" rIns="0" bIns="0" rtlCol="0">
                          <a:noAutofit/>
                        </wps:bodyPr>
                      </wps:wsp>
                      <wps:wsp>
                        <wps:cNvPr id="1178" name="Textbox 1178"/>
                        <wps:cNvSpPr txBox="1"/>
                        <wps:spPr>
                          <a:xfrm>
                            <a:off x="2988297" y="1092224"/>
                            <a:ext cx="3429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f</w:t>
                              </w:r>
                            </w:p>
                          </w:txbxContent>
                        </wps:txbx>
                        <wps:bodyPr wrap="square" lIns="0" tIns="0" rIns="0" bIns="0" rtlCol="0">
                          <a:noAutofit/>
                        </wps:bodyPr>
                      </wps:wsp>
                      <wps:wsp>
                        <wps:cNvPr id="1179" name="Textbox 1179"/>
                        <wps:cNvSpPr txBox="1"/>
                        <wps:spPr>
                          <a:xfrm>
                            <a:off x="2949587" y="919552"/>
                            <a:ext cx="2152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ETRP</w:t>
                              </w:r>
                            </w:p>
                          </w:txbxContent>
                        </wps:txbx>
                        <wps:bodyPr wrap="square" lIns="0" tIns="0" rIns="0" bIns="0" rtlCol="0">
                          <a:noAutofit/>
                        </wps:bodyPr>
                      </wps:wsp>
                    </wpg:wgp>
                  </a:graphicData>
                </a:graphic>
              </wp:inline>
            </w:drawing>
          </mc:Choice>
          <mc:Fallback>
            <w:pict>
              <v:group style="width:460.7pt;height:169.6pt;mso-position-horizontal-relative:char;mso-position-vertical-relative:line" id="docshapegroup988" coordorigin="0,0" coordsize="9214,3392">
                <v:shape style="position:absolute;left:7084;top:234;width:1174;height:2350" id="docshape989" coordorigin="7084,234" coordsize="1174,2350" path="m7084,234l7084,2584,8258,2048,8258,768,7084,234xe" filled="false" stroked="true" strokeweight=".375pt" strokecolor="#1e191a">
                  <v:path arrowok="t"/>
                  <v:stroke dashstyle="solid"/>
                </v:shape>
                <v:line style="position:absolute" from="7980,2177" to="7980,2681" stroked="true" strokeweight=".375pt" strokecolor="#1e191a">
                  <v:stroke dashstyle="solid"/>
                </v:line>
                <v:line style="position:absolute" from="8258,1413" to="9011,1413" stroked="true" strokeweight=".375pt" strokecolor="#1e191a">
                  <v:stroke dashstyle="solid"/>
                </v:line>
                <v:shape style="position:absolute;left:9002;top:1385;width:49;height:57" id="docshape990" coordorigin="9002,1385" coordsize="49,57" path="m9002,1385l9002,1442,9051,1413,9002,1385xe" filled="true" fillcolor="#1e191a" stroked="false">
                  <v:path arrowok="t"/>
                  <v:fill type="solid"/>
                </v:shape>
                <v:shape style="position:absolute;left:6654;top:1900;width:149;height:135" type="#_x0000_t75" id="docshape991" stroked="false">
                  <v:imagedata r:id="rId49" o:title=""/>
                </v:shape>
                <v:shape style="position:absolute;left:6391;top:526;width:149;height:135" type="#_x0000_t75" id="docshape992" stroked="false">
                  <v:imagedata r:id="rId50" o:title=""/>
                </v:shape>
                <v:shape style="position:absolute;left:6787;top:526;width:149;height:135" type="#_x0000_t75" id="docshape993" stroked="false">
                  <v:imagedata r:id="rId51" o:title=""/>
                </v:shape>
                <v:shape style="position:absolute;left:6382;top:338;width:149;height:135" type="#_x0000_t75" id="docshape994" stroked="false">
                  <v:imagedata r:id="rId52" o:title=""/>
                </v:shape>
                <v:shape style="position:absolute;left:6777;top:338;width:149;height:135" type="#_x0000_t75" id="docshape995" stroked="false">
                  <v:imagedata r:id="rId53" o:title=""/>
                </v:shape>
                <v:line style="position:absolute" from="5888,1696" to="7086,1696" stroked="true" strokeweight=".375pt" strokecolor="#1e191a">
                  <v:stroke dashstyle="solid"/>
                </v:line>
                <v:shape style="position:absolute;left:6647;top:1505;width:149;height:135" type="#_x0000_t75" id="docshape996" stroked="false">
                  <v:imagedata r:id="rId54" o:title=""/>
                </v:shape>
                <v:line style="position:absolute" from="7344,2469" to="7344,2681" stroked="true" strokeweight=".375pt" strokecolor="#1e191a">
                  <v:stroke dashstyle="solid"/>
                </v:line>
                <v:shape style="position:absolute;left:3284;top:1218;width:179;height:747" id="docshape997" coordorigin="3285,1218" coordsize="179,747" path="m3285,1218l3285,1965,3463,1805,3463,1378,3285,1218xe" filled="false" stroked="true" strokeweight=".375pt" strokecolor="#1e191a">
                  <v:path arrowok="t"/>
                  <v:stroke dashstyle="solid"/>
                </v:shape>
                <v:line style="position:absolute" from="3461,1595" to="3742,1595" stroked="true" strokeweight=".375pt" strokecolor="#1e191a">
                  <v:stroke dashstyle="solid"/>
                </v:line>
                <v:line style="position:absolute" from="3367,1896" to="3367,2102" stroked="true" strokeweight=".375pt" strokecolor="#1e191a">
                  <v:stroke dashstyle="solid"/>
                </v:line>
                <v:shape style="position:absolute;left:3072;top:1745;width:69;height:69" id="docshape998" coordorigin="3072,1746" coordsize="69,69" path="m3107,1746l3120,1749,3131,1756,3139,1767,3141,1780,3139,1794,3131,1805,3120,1812,3107,1815,3093,1812,3082,1805,3075,1794,3072,1780,3075,1767,3082,1756,3093,1749,3107,1746xe" filled="false" stroked="true" strokeweight=".375pt" strokecolor="#1e191a">
                  <v:path arrowok="t"/>
                  <v:stroke dashstyle="solid"/>
                </v:shape>
                <v:line style="position:absolute" from="3135,1777" to="3286,1777" stroked="true" strokeweight=".375pt" strokecolor="#1e191a">
                  <v:stroke dashstyle="solid"/>
                </v:line>
                <v:shape style="position:absolute;left:2677;top:1400;width:603;height:402" id="docshape999" coordorigin="2677,1401" coordsize="603,402" path="m3279,1401l2677,1401,2677,1802,2809,1802e" filled="false" stroked="true" strokeweight=".375pt" strokecolor="#1e191a">
                  <v:path arrowok="t"/>
                  <v:stroke dashstyle="solid"/>
                </v:shape>
                <v:shape style="position:absolute;left:2802;top:1614;width:270;height:352" id="docshape1000" coordorigin="2803,1614" coordsize="270,352" path="m2803,1614l2803,1965,3072,1783,2803,1614xe" filled="false" stroked="true" strokeweight=".375pt" strokecolor="#1e191a">
                  <v:path arrowok="t"/>
                  <v:stroke dashstyle="solid"/>
                </v:shape>
                <v:shape style="position:absolute;left:3878;top:1604;width:1225;height:741" id="docshape1001" coordorigin="3878,1605" coordsize="1225,741" path="m4550,1605l5103,1605m5005,1812l5103,1812m3878,2094l4476,2094,4476,2345,3878,2345,3878,2094xe" filled="false" stroked="true" strokeweight=".375pt" strokecolor="#1e191a">
                  <v:path arrowok="t"/>
                  <v:stroke dashstyle="solid"/>
                </v:shape>
                <v:line style="position:absolute" from="4178,1906" to="4178,2095" stroked="true" strokeweight=".375pt" strokecolor="#1e191a">
                  <v:stroke dashstyle="solid"/>
                </v:line>
                <v:shape style="position:absolute;left:5149;top:1930;width:613;height:415" id="docshape1002" coordorigin="5150,1931" coordsize="613,415" path="m5150,2094l5762,2094,5762,2345,5150,2345,5150,2094xm5457,1931l5457,2094e" filled="false" stroked="true" strokeweight=".375pt" strokecolor="#1e191a">
                  <v:path arrowok="t"/>
                  <v:stroke dashstyle="solid"/>
                </v:shape>
                <v:line style="position:absolute" from="2268,1474" to="2041,1474" stroked="true" strokeweight=".5pt" strokecolor="#000000">
                  <v:stroke dashstyle="solid"/>
                </v:line>
                <v:line style="position:absolute" from="2268,1248" to="2041,1248" stroked="true" strokeweight=".5pt" strokecolor="#000000">
                  <v:stroke dashstyle="solid"/>
                </v:line>
                <v:line style="position:absolute" from="2268,1021" to="2041,1021" stroked="true" strokeweight=".5pt" strokecolor="#000000">
                  <v:stroke dashstyle="solid"/>
                </v:line>
                <v:line style="position:absolute" from="2268,794" to="1814,794" stroked="true" strokeweight=".5pt" strokecolor="#000000">
                  <v:stroke dashstyle="solid"/>
                </v:line>
                <v:line style="position:absolute" from="2382,737" to="2382,574" stroked="true" strokeweight=".5pt" strokecolor="#000000">
                  <v:stroke dashstyle="solid"/>
                </v:line>
                <v:shape style="position:absolute;left:2343;top:659;width:78;height:78" id="docshape1003" coordorigin="2343,660" coordsize="78,78" path="m2343,661l2382,737,2416,670,2382,670,2362,667,2343,661xm2420,661l2401,667,2401,667,2382,670,2416,670,2420,661xm2420,660l2420,661,2420,661,2420,660xe" filled="true" fillcolor="#000000" stroked="false">
                  <v:path arrowok="t"/>
                  <v:fill type="solid"/>
                </v:shape>
                <v:line style="position:absolute" from="2268,2155" to="2041,2155" stroked="true" strokeweight=".5pt" strokecolor="#000000">
                  <v:stroke dashstyle="solid"/>
                </v:line>
                <v:line style="position:absolute" from="2268,1928" to="2041,1928" stroked="true" strokeweight=".5pt" strokecolor="#000000">
                  <v:stroke dashstyle="solid"/>
                </v:line>
                <v:line style="position:absolute" from="2268,1701" to="2041,1701" stroked="true" strokeweight=".5pt" strokecolor="#000000">
                  <v:stroke dashstyle="solid"/>
                </v:line>
                <v:line style="position:absolute" from="2268,2381" to="2041,2381" stroked="true" strokeweight=".5pt" strokecolor="#000000">
                  <v:stroke dashstyle="solid"/>
                </v:line>
                <v:line style="position:absolute" from="6070,1189" to="7084,1189" stroked="true" strokeweight=".375pt" strokecolor="#1e191a">
                  <v:stroke dashstyle="solid"/>
                </v:line>
                <v:shape style="position:absolute;left:6654;top:998;width:149;height:135" type="#_x0000_t75" id="docshape1004" stroked="false">
                  <v:imagedata r:id="rId55" o:title=""/>
                </v:shape>
                <v:shape style="position:absolute;left:3742;top:1378;width:2146;height:553" id="docshape1005" coordorigin="3742,1379" coordsize="2146,553" path="m5103,1473l5888,1473,5888,1931,5103,1931,5103,1473xm3742,1379l4550,1379,4550,1899,3742,1899,3742,1379xe" filled="false" stroked="true" strokeweight=".375pt" strokecolor="#1e191a">
                  <v:path arrowok="t"/>
                  <v:stroke dashstyle="solid"/>
                </v:shape>
                <v:line style="position:absolute" from="2495,1595" to="2677,1595" stroked="true" strokeweight=".375pt" strokecolor="#1e191a">
                  <v:stroke dashstyle="solid"/>
                </v:line>
                <v:shape style="position:absolute;left:1757;top:1020;width:170;height:1361" id="docshape1006" coordorigin="1758,1021" coordsize="170,1361" path="m1928,2381l1895,2375,1868,2357,1849,2330,1843,2296,1843,1786,1836,1753,1818,1726,1791,1708,1758,1701,1791,1694,1818,1676,1836,1649,1843,1616,1843,1106,1849,1073,1868,1046,1895,1028,1928,1021e" filled="false" stroked="true" strokeweight=".24pt" strokecolor="#000000">
                  <v:path arrowok="t"/>
                  <v:stroke dashstyle="solid"/>
                </v:shape>
                <v:line style="position:absolute" from="2381,2381" to="2381,2693" stroked="true" strokeweight=".375pt" strokecolor="#1e191a">
                  <v:stroke dashstyle="solid"/>
                </v:line>
                <v:shape style="position:absolute;left:2268;top:680;width:227;height:1815" id="docshape1007" coordorigin="2268,681" coordsize="227,1815" path="m2268,681l2268,2495,2495,2382,2495,794,2268,681xe" filled="true" fillcolor="#ffffff" stroked="false">
                  <v:path arrowok="t"/>
                  <v:fill type="solid"/>
                </v:shape>
                <v:shape style="position:absolute;left:2268;top:680;width:227;height:1815" id="docshape1008" coordorigin="2268,681" coordsize="227,1815" path="m2268,681l2495,794,2495,2382,2268,2495,2268,681xe" filled="false" stroked="true" strokeweight=".5pt" strokecolor="#000000">
                  <v:path arrowok="t"/>
                  <v:stroke dashstyle="solid"/>
                </v:shape>
                <v:shape style="position:absolute;left:0;top:0;width:9214;height:3392" id="docshape1009" coordorigin="0,0" coordsize="9214,3392" path="m9214,0l9204,0,9204,10,9204,3382,10,3382,10,10,9204,10,9204,0,5,0,0,0,0,3382,0,3386,0,3391,9204,3391,9209,3391,9214,3391,9214,10,9214,5,9214,0xe" filled="true" fillcolor="#000000" stroked="false">
                  <v:path arrowok="t"/>
                  <v:fill type="solid"/>
                </v:shape>
                <v:shape style="position:absolute;left:2898;top:517;width:5970;height:952" type="#_x0000_t202" id="docshape1010" filled="false" stroked="false">
                  <v:textbox inset="0,0,0,0">
                    <w:txbxContent>
                      <w:p>
                        <w:pPr>
                          <w:tabs>
                            <w:tab w:pos="3720" w:val="left" w:leader="none"/>
                          </w:tabs>
                          <w:spacing w:line="108" w:lineRule="exact" w:before="0"/>
                          <w:ind w:left="3156"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TI1F</w:t>
                        </w:r>
                        <w:r>
                          <w:rPr>
                            <w:rFonts w:ascii="Microsoft YaHei" w:hAnsi="Microsoft YaHei" w:cs="Microsoft YaHei" w:eastAsia="Microsoft YaHei"/>
                            <w:sz w:val="12"/>
                            <w:szCs w:val="12"/>
                          </w:rPr>
                          <w:tab/>
                        </w:r>
                        <w:r>
                          <w:rPr>
                            <w:rFonts w:ascii="Microsoft YaHei" w:hAnsi="Microsoft YaHei" w:cs="Microsoft YaHei" w:eastAsia="Microsoft YaHei"/>
                            <w:spacing w:val="-10"/>
                            <w:sz w:val="12"/>
                            <w:szCs w:val="12"/>
                          </w:rPr>
                          <w:t>៪</w:t>
                        </w:r>
                      </w:p>
                      <w:p>
                        <w:pPr>
                          <w:tabs>
                            <w:tab w:pos="4180" w:val="left" w:leader="none"/>
                          </w:tabs>
                          <w:spacing w:line="159" w:lineRule="exact" w:before="0"/>
                          <w:ind w:left="3167" w:right="0" w:firstLine="0"/>
                          <w:jc w:val="left"/>
                          <w:rPr>
                            <w:rFonts w:ascii="Microsoft YaHei" w:hAnsi="Microsoft YaHei" w:cs="Microsoft YaHei" w:eastAsia="Microsoft YaHei"/>
                            <w:sz w:val="12"/>
                            <w:szCs w:val="12"/>
                          </w:rPr>
                        </w:pPr>
                        <w:r>
                          <w:rPr>
                            <w:rFonts w:ascii="Times New Roman" w:hAnsi="Times New Roman" w:cs="Times New Roman" w:eastAsia="Times New Roman"/>
                            <w:sz w:val="12"/>
                            <w:szCs w:val="12"/>
                            <w:u w:val="single" w:color="1E191A"/>
                          </w:rPr>
                          <w:tab/>
                        </w:r>
                        <w:r>
                          <w:rPr>
                            <w:rFonts w:ascii="Times New Roman" w:hAnsi="Times New Roman" w:cs="Times New Roman" w:eastAsia="Times New Roman"/>
                            <w:spacing w:val="40"/>
                            <w:sz w:val="12"/>
                            <w:szCs w:val="12"/>
                          </w:rPr>
                          <w:t> </w:t>
                        </w:r>
                        <w:r>
                          <w:rPr>
                            <w:rFonts w:ascii="Microsoft YaHei" w:hAnsi="Microsoft YaHei" w:cs="Microsoft YaHei" w:eastAsia="Microsoft YaHei"/>
                            <w:sz w:val="12"/>
                            <w:szCs w:val="12"/>
                          </w:rPr>
                          <w:t>㓪ⷕ఼῵ᓣ</w:t>
                        </w:r>
                      </w:p>
                      <w:p>
                        <w:pPr>
                          <w:spacing w:line="158" w:lineRule="exact" w:before="183"/>
                          <w:ind w:left="872" w:right="0" w:firstLine="0"/>
                          <w:jc w:val="center"/>
                          <w:rPr>
                            <w:rFonts w:ascii="Microsoft YaHei"/>
                            <w:sz w:val="12"/>
                          </w:rPr>
                        </w:pPr>
                        <w:r>
                          <w:rPr>
                            <w:rFonts w:ascii="Microsoft YaHei"/>
                            <w:spacing w:val="-4"/>
                            <w:w w:val="105"/>
                            <w:sz w:val="12"/>
                          </w:rPr>
                          <w:t>TRGI</w:t>
                        </w:r>
                      </w:p>
                      <w:p>
                        <w:pPr>
                          <w:spacing w:line="102" w:lineRule="exact" w:before="0"/>
                          <w:ind w:left="0" w:right="875"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໪䚼ᯊ䩳῵ᓣ</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10"/>
                            <w:sz w:val="12"/>
                            <w:szCs w:val="12"/>
                          </w:rPr>
                          <w:t>1</w:t>
                        </w:r>
                      </w:p>
                      <w:p>
                        <w:pPr>
                          <w:tabs>
                            <w:tab w:pos="5471" w:val="left" w:leader="none"/>
                          </w:tabs>
                          <w:spacing w:line="121" w:lineRule="exact" w:before="0"/>
                          <w:ind w:left="0" w:right="0" w:firstLine="0"/>
                          <w:jc w:val="left"/>
                          <w:rPr>
                            <w:rFonts w:ascii="Microsoft YaHei"/>
                            <w:sz w:val="12"/>
                          </w:rPr>
                        </w:pPr>
                        <w:r>
                          <w:rPr>
                            <w:rFonts w:ascii="Microsoft YaHei"/>
                            <w:spacing w:val="-5"/>
                            <w:w w:val="110"/>
                            <w:position w:val="2"/>
                            <w:sz w:val="12"/>
                          </w:rPr>
                          <w:t>ETR</w:t>
                        </w:r>
                        <w:r>
                          <w:rPr>
                            <w:rFonts w:ascii="Microsoft YaHei"/>
                            <w:position w:val="2"/>
                            <w:sz w:val="12"/>
                          </w:rPr>
                          <w:tab/>
                        </w:r>
                        <w:r>
                          <w:rPr>
                            <w:rFonts w:ascii="Microsoft YaHei"/>
                            <w:spacing w:val="-2"/>
                            <w:w w:val="110"/>
                            <w:sz w:val="12"/>
                          </w:rPr>
                          <w:t>CK_PSC</w:t>
                        </w:r>
                      </w:p>
                      <w:p>
                        <w:pPr>
                          <w:spacing w:line="120" w:lineRule="exact" w:before="0"/>
                          <w:ind w:left="414" w:right="0" w:firstLine="0"/>
                          <w:jc w:val="left"/>
                          <w:rPr>
                            <w:rFonts w:ascii="Microsoft YaHei"/>
                            <w:sz w:val="12"/>
                          </w:rPr>
                        </w:pPr>
                        <w:r>
                          <w:rPr>
                            <w:rFonts w:ascii="Microsoft YaHei"/>
                            <w:spacing w:val="-10"/>
                            <w:sz w:val="12"/>
                          </w:rPr>
                          <w:t>0</w:t>
                        </w:r>
                      </w:p>
                    </w:txbxContent>
                  </v:textbox>
                  <w10:wrap type="none"/>
                </v:shape>
                <v:shape style="position:absolute;left:7600;top:2684;width:758;height:275" type="#_x0000_t202" id="docshape1011" filled="false" stroked="true" strokeweight=".375pt" strokecolor="#1e191a">
                  <v:textbox inset="0,0,0,0">
                    <w:txbxContent>
                      <w:p>
                        <w:pPr>
                          <w:spacing w:before="11"/>
                          <w:ind w:left="128" w:right="0" w:firstLine="0"/>
                          <w:jc w:val="left"/>
                          <w:rPr>
                            <w:rFonts w:ascii="Microsoft YaHei"/>
                            <w:sz w:val="12"/>
                          </w:rPr>
                        </w:pPr>
                        <w:r>
                          <w:rPr>
                            <w:rFonts w:ascii="Microsoft YaHei"/>
                            <w:spacing w:val="-2"/>
                            <w:sz w:val="12"/>
                          </w:rPr>
                          <w:t>SMS[2:0]</w:t>
                        </w:r>
                      </w:p>
                    </w:txbxContent>
                  </v:textbox>
                  <v:stroke dashstyle="solid"/>
                  <w10:wrap type="none"/>
                </v:shape>
                <v:shape style="position:absolute;left:3312;top:1694;width:87;height:134" type="#_x0000_t202" id="docshape1012"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1</w:t>
                        </w:r>
                      </w:p>
                    </w:txbxContent>
                  </v:textbox>
                  <w10:wrap type="none"/>
                </v:shape>
                <v:shape style="position:absolute;left:7077;top:2684;width:438;height:275" type="#_x0000_t202" id="docshape1013" filled="false" stroked="true" strokeweight=".375pt" strokecolor="#1e191a">
                  <v:textbox inset="0,0,0,0">
                    <w:txbxContent>
                      <w:p>
                        <w:pPr>
                          <w:spacing w:before="11"/>
                          <w:ind w:left="91" w:right="0" w:firstLine="0"/>
                          <w:jc w:val="left"/>
                          <w:rPr>
                            <w:rFonts w:ascii="Microsoft YaHei"/>
                            <w:sz w:val="12"/>
                          </w:rPr>
                        </w:pPr>
                        <w:r>
                          <w:rPr>
                            <w:rFonts w:ascii="Microsoft YaHei"/>
                            <w:spacing w:val="-5"/>
                            <w:w w:val="115"/>
                            <w:sz w:val="12"/>
                          </w:rPr>
                          <w:t>ECE</w:t>
                        </w:r>
                      </w:p>
                    </w:txbxContent>
                  </v:textbox>
                  <v:stroke dashstyle="solid"/>
                  <w10:wrap type="none"/>
                </v:shape>
                <v:shape style="position:absolute;left:5871;top:329;width:879;height:199" type="#_x0000_t202" id="docshape1014" filled="false" stroked="false">
                  <v:textbox inset="0,0,0,0">
                    <w:txbxContent>
                      <w:p>
                        <w:pPr>
                          <w:tabs>
                            <w:tab w:pos="738" w:val="left" w:leader="none"/>
                          </w:tabs>
                          <w:spacing w:line="163"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6"/>
                            <w:sz w:val="12"/>
                            <w:szCs w:val="12"/>
                          </w:rPr>
                          <w:t>៪</w:t>
                        </w:r>
                        <w:r>
                          <w:rPr>
                            <w:rFonts w:ascii="Microsoft YaHei" w:hAnsi="Microsoft YaHei" w:cs="Microsoft YaHei" w:eastAsia="Microsoft YaHei"/>
                            <w:spacing w:val="17"/>
                            <w:position w:val="-6"/>
                            <w:sz w:val="12"/>
                            <w:szCs w:val="12"/>
                          </w:rPr>
                          <w:t> </w:t>
                        </w:r>
                        <w:r>
                          <w:rPr>
                            <w:rFonts w:ascii="Microsoft YaHei" w:hAnsi="Microsoft YaHei" w:cs="Microsoft YaHei" w:eastAsia="Microsoft YaHei"/>
                            <w:spacing w:val="-4"/>
                            <w:sz w:val="12"/>
                            <w:szCs w:val="12"/>
                          </w:rPr>
                          <w:t>TI2F</w:t>
                        </w:r>
                        <w:r>
                          <w:rPr>
                            <w:rFonts w:ascii="Microsoft YaHei" w:hAnsi="Microsoft YaHei" w:cs="Microsoft YaHei" w:eastAsia="Microsoft YaHei"/>
                            <w:sz w:val="12"/>
                            <w:szCs w:val="12"/>
                          </w:rPr>
                          <w:tab/>
                        </w:r>
                        <w:r>
                          <w:rPr>
                            <w:rFonts w:ascii="Microsoft YaHei" w:hAnsi="Microsoft YaHei" w:cs="Microsoft YaHei" w:eastAsia="Microsoft YaHei"/>
                            <w:spacing w:val="-10"/>
                            <w:sz w:val="12"/>
                            <w:szCs w:val="12"/>
                          </w:rPr>
                          <w:t>៪</w:t>
                        </w:r>
                      </w:p>
                    </w:txbxContent>
                  </v:textbox>
                  <w10:wrap type="none"/>
                </v:shape>
                <v:shape style="position:absolute;left:1927;top:2692;width:908;height:251" type="#_x0000_t202" id="docshape1015" filled="false" stroked="true" strokeweight=".375pt" strokecolor="#1e191a">
                  <v:textbox inset="0,0,0,0">
                    <w:txbxContent>
                      <w:p>
                        <w:pPr>
                          <w:spacing w:line="221" w:lineRule="exact" w:before="0"/>
                          <w:ind w:left="100" w:right="0" w:firstLine="0"/>
                          <w:jc w:val="left"/>
                          <w:rPr>
                            <w:rFonts w:ascii="Microsoft YaHei"/>
                            <w:sz w:val="12"/>
                          </w:rPr>
                        </w:pPr>
                        <w:r>
                          <w:rPr>
                            <w:rFonts w:ascii="Microsoft YaHei"/>
                            <w:spacing w:val="-2"/>
                            <w:w w:val="105"/>
                            <w:sz w:val="12"/>
                          </w:rPr>
                          <w:t>ETRSEL[3:0]</w:t>
                        </w:r>
                      </w:p>
                    </w:txbxContent>
                  </v:textbox>
                  <v:stroke dashstyle="solid"/>
                  <w10:wrap type="none"/>
                </v:shape>
                <v:shape style="position:absolute;left:3128;top:2093;width:483;height:251" type="#_x0000_t202" id="docshape1016" filled="false" stroked="true" strokeweight=".375pt" strokecolor="#1e191a">
                  <v:textbox inset="0,0,0,0">
                    <w:txbxContent>
                      <w:p>
                        <w:pPr>
                          <w:spacing w:line="221" w:lineRule="exact" w:before="0"/>
                          <w:ind w:left="121" w:right="0" w:firstLine="0"/>
                          <w:jc w:val="left"/>
                          <w:rPr>
                            <w:rFonts w:ascii="Microsoft YaHei"/>
                            <w:sz w:val="12"/>
                          </w:rPr>
                        </w:pPr>
                        <w:r>
                          <w:rPr>
                            <w:rFonts w:ascii="Microsoft YaHei"/>
                            <w:spacing w:val="-5"/>
                            <w:w w:val="110"/>
                            <w:sz w:val="12"/>
                          </w:rPr>
                          <w:t>ETP</w:t>
                        </w:r>
                      </w:p>
                    </w:txbxContent>
                  </v:textbox>
                  <v:stroke dashstyle="solid"/>
                  <w10:wrap type="none"/>
                </v:shape>
                <v:shape style="position:absolute;left:979;top:1557;width:799;height:278" type="#_x0000_t202" id="docshape1017" filled="false" stroked="false">
                  <v:textbox inset="0,0,0,0">
                    <w:txbxContent>
                      <w:p>
                        <w:pPr>
                          <w:spacing w:line="156" w:lineRule="auto" w:before="0"/>
                          <w:ind w:left="0" w:right="15" w:firstLine="58"/>
                          <w:jc w:val="left"/>
                          <w:rPr>
                            <w:rFonts w:ascii="Microsoft YaHei" w:hAnsi="Microsoft YaHei" w:cs="Microsoft YaHei" w:eastAsia="Microsoft YaHei"/>
                            <w:sz w:val="12"/>
                            <w:szCs w:val="12"/>
                          </w:rPr>
                        </w:pPr>
                        <w:r>
                          <w:rPr>
                            <w:rFonts w:ascii="Microsoft YaHei" w:hAnsi="Microsoft YaHei" w:cs="Microsoft YaHei" w:eastAsia="Microsoft YaHei"/>
                            <w:spacing w:val="-2"/>
                            <w:w w:val="105"/>
                            <w:sz w:val="12"/>
                            <w:szCs w:val="12"/>
                          </w:rPr>
                          <w:t>ᴹ㞾⠛L⑤ⱘ</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z w:val="12"/>
                            <w:szCs w:val="12"/>
                          </w:rPr>
                          <w:t>ETR1..15</w:t>
                        </w:r>
                        <w:r>
                          <w:rPr>
                            <w:rFonts w:ascii="Microsoft YaHei" w:hAnsi="Microsoft YaHei" w:cs="Microsoft YaHei" w:eastAsia="Microsoft YaHei"/>
                            <w:spacing w:val="8"/>
                            <w:sz w:val="12"/>
                            <w:szCs w:val="12"/>
                          </w:rPr>
                          <w:t> 䕧</w:t>
                        </w:r>
                        <w:r>
                          <w:rPr>
                            <w:rFonts w:ascii="Microsoft YaHei" w:hAnsi="Microsoft YaHei" w:cs="Microsoft YaHei" w:eastAsia="Microsoft YaHei"/>
                            <w:spacing w:val="-10"/>
                            <w:sz w:val="12"/>
                            <w:szCs w:val="12"/>
                            <w:rtl/>
                          </w:rPr>
                          <w:t>ܹ</w:t>
                        </w:r>
                      </w:p>
                    </w:txbxContent>
                  </v:textbox>
                  <w10:wrap type="none"/>
                </v:shape>
                <v:shape style="position:absolute;left:8438;top:3198;width:741;height:160" type="#_x0000_t202" id="docshape1018" filled="false" stroked="false">
                  <v:textbox inset="0,0,0,0">
                    <w:txbxContent>
                      <w:p>
                        <w:pPr>
                          <w:spacing w:before="8"/>
                          <w:ind w:left="0" w:right="0" w:firstLine="0"/>
                          <w:jc w:val="left"/>
                          <w:rPr>
                            <w:sz w:val="12"/>
                          </w:rPr>
                        </w:pPr>
                        <w:r>
                          <w:rPr>
                            <w:spacing w:val="-2"/>
                            <w:sz w:val="12"/>
                          </w:rPr>
                          <w:t>MSv40928V1</w:t>
                        </w:r>
                      </w:p>
                    </w:txbxContent>
                  </v:textbox>
                  <w10:wrap type="none"/>
                </v:shape>
                <v:shape style="position:absolute;left:3766;top:1495;width:780;height:278" type="#_x0000_t202" id="docshape1019" filled="false" stroked="false">
                  <v:textbox inset="0,0,0,0">
                    <w:txbxContent>
                      <w:p>
                        <w:pPr>
                          <w:spacing w:line="132" w:lineRule="exact" w:before="0"/>
                          <w:ind w:left="0" w:right="17" w:firstLine="0"/>
                          <w:jc w:val="center"/>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0" w:right="18" w:firstLine="0"/>
                          <w:jc w:val="center"/>
                          <w:rPr>
                            <w:rFonts w:ascii="Microsoft YaHei" w:hAnsi="Microsoft YaHei"/>
                            <w:sz w:val="12"/>
                          </w:rPr>
                        </w:pPr>
                        <w:r>
                          <w:rPr>
                            <w:rFonts w:ascii="Microsoft YaHei" w:hAnsi="Microsoft YaHei"/>
                            <w:spacing w:val="-2"/>
                            <w:w w:val="90"/>
                            <w:sz w:val="12"/>
                          </w:rPr>
                          <w:t>/1ǃ/2ǃ/4ǃ/8</w:t>
                        </w:r>
                      </w:p>
                    </w:txbxContent>
                  </v:textbox>
                  <w10:wrap type="none"/>
                </v:shape>
                <v:shape style="position:absolute;left:2103;top:2966;width:573;height:134" type="#_x0000_t202" id="docshape1020"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TIMx_AF1</w:t>
                        </w:r>
                      </w:p>
                    </w:txbxContent>
                  </v:textbox>
                  <w10:wrap type="none"/>
                </v:shape>
                <v:shape style="position:absolute;left:7149;top:3013;width:705;height:134" type="#_x0000_t202" id="docshape1021"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TIMx_SMCR</w:t>
                        </w:r>
                      </w:p>
                    </w:txbxContent>
                  </v:textbox>
                  <w10:wrap type="none"/>
                </v:shape>
                <v:shape style="position:absolute;left:3061;top:1936;width:4849;height:633" type="#_x0000_t202" id="docshape1022" filled="false" stroked="false">
                  <v:textbox inset="0,0,0,0">
                    <w:txbxContent>
                      <w:p>
                        <w:pPr>
                          <w:spacing w:line="119" w:lineRule="exact" w:before="0"/>
                          <w:ind w:left="2979" w:right="0" w:firstLine="0"/>
                          <w:jc w:val="left"/>
                          <w:rPr>
                            <w:rFonts w:ascii="Microsoft YaHei"/>
                            <w:sz w:val="12"/>
                          </w:rPr>
                        </w:pPr>
                        <w:r>
                          <w:rPr>
                            <w:rFonts w:ascii="Microsoft YaHei"/>
                            <w:spacing w:val="-2"/>
                            <w:w w:val="105"/>
                            <w:sz w:val="12"/>
                          </w:rPr>
                          <w:t>CK_INT</w:t>
                        </w:r>
                      </w:p>
                      <w:p>
                        <w:pPr>
                          <w:tabs>
                            <w:tab w:pos="4022" w:val="left" w:leader="none"/>
                          </w:tabs>
                          <w:spacing w:line="105" w:lineRule="exact" w:before="0"/>
                          <w:ind w:left="2902" w:right="0" w:firstLine="0"/>
                          <w:jc w:val="left"/>
                          <w:rPr>
                            <w:rFonts w:ascii="Microsoft YaHei" w:hAnsi="Microsoft YaHei" w:cs="Microsoft YaHei" w:eastAsia="Microsoft YaHei"/>
                            <w:sz w:val="12"/>
                            <w:szCs w:val="12"/>
                          </w:rPr>
                        </w:pPr>
                        <w:r>
                          <w:rPr>
                            <w:rFonts w:ascii="Times New Roman" w:hAnsi="Times New Roman" w:cs="Times New Roman" w:eastAsia="Times New Roman"/>
                            <w:sz w:val="12"/>
                            <w:szCs w:val="12"/>
                            <w:u w:val="single" w:color="1E191A"/>
                          </w:rPr>
                          <w:tab/>
                        </w:r>
                        <w:r>
                          <w:rPr>
                            <w:rFonts w:ascii="Times New Roman" w:hAnsi="Times New Roman" w:cs="Times New Roman" w:eastAsia="Times New Roman"/>
                            <w:spacing w:val="36"/>
                            <w:sz w:val="12"/>
                            <w:szCs w:val="12"/>
                          </w:rPr>
                          <w:t> </w:t>
                        </w: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䚼ᯊ䩳῵</w:t>
                        </w:r>
                        <w:r>
                          <w:rPr>
                            <w:rFonts w:ascii="Microsoft YaHei" w:hAnsi="Microsoft YaHei" w:cs="Microsoft YaHei" w:eastAsia="Microsoft YaHei"/>
                            <w:sz w:val="12"/>
                            <w:szCs w:val="12"/>
                          </w:rPr>
                          <w:t>ᓣ</w:t>
                        </w:r>
                      </w:p>
                      <w:p>
                        <w:pPr>
                          <w:tabs>
                            <w:tab w:pos="2164" w:val="left" w:leader="none"/>
                            <w:tab w:pos="2910" w:val="left" w:leader="none"/>
                          </w:tabs>
                          <w:spacing w:line="141" w:lineRule="auto" w:before="0"/>
                          <w:ind w:left="842" w:right="0" w:firstLine="0"/>
                          <w:jc w:val="left"/>
                          <w:rPr>
                            <w:rFonts w:ascii="Microsoft YaHei" w:hAnsi="Microsoft YaHei" w:cs="Microsoft YaHei" w:eastAsia="Microsoft YaHei"/>
                            <w:position w:val="-5"/>
                            <w:sz w:val="12"/>
                            <w:szCs w:val="12"/>
                          </w:rPr>
                        </w:pPr>
                        <w:r>
                          <w:rPr>
                            <w:rFonts w:ascii="Microsoft YaHei" w:hAnsi="Microsoft YaHei" w:cs="Microsoft YaHei" w:eastAsia="Microsoft YaHei"/>
                            <w:spacing w:val="-2"/>
                            <w:w w:val="110"/>
                            <w:sz w:val="12"/>
                            <w:szCs w:val="12"/>
                          </w:rPr>
                          <w:t>ETPS[1:0]</w:t>
                        </w:r>
                        <w:r>
                          <w:rPr>
                            <w:rFonts w:ascii="Microsoft YaHei" w:hAnsi="Microsoft YaHei" w:cs="Microsoft YaHei" w:eastAsia="Microsoft YaHei"/>
                            <w:sz w:val="12"/>
                            <w:szCs w:val="12"/>
                          </w:rPr>
                          <w:tab/>
                        </w:r>
                        <w:r>
                          <w:rPr>
                            <w:rFonts w:ascii="Microsoft YaHei" w:hAnsi="Microsoft YaHei" w:cs="Microsoft YaHei" w:eastAsia="Microsoft YaHei"/>
                            <w:spacing w:val="-2"/>
                            <w:w w:val="110"/>
                            <w:sz w:val="12"/>
                            <w:szCs w:val="12"/>
                          </w:rPr>
                          <w:t>ETF[3:0]</w:t>
                        </w:r>
                        <w:r>
                          <w:rPr>
                            <w:rFonts w:ascii="Microsoft YaHei" w:hAnsi="Microsoft YaHei" w:cs="Microsoft YaHei" w:eastAsia="Microsoft YaHei"/>
                            <w:sz w:val="12"/>
                            <w:szCs w:val="12"/>
                          </w:rPr>
                          <w:tab/>
                        </w:r>
                        <w:r>
                          <w:rPr>
                            <w:rFonts w:ascii="Microsoft YaHei" w:hAnsi="Microsoft YaHei" w:cs="Microsoft YaHei" w:eastAsia="Microsoft YaHei"/>
                            <w:w w:val="110"/>
                            <w:position w:val="-5"/>
                            <w:sz w:val="12"/>
                            <w:szCs w:val="12"/>
                          </w:rPr>
                          <w:t>(</w:t>
                        </w:r>
                        <w:r>
                          <w:rPr>
                            <w:rFonts w:ascii="Microsoft YaHei" w:hAnsi="Microsoft YaHei" w:cs="Microsoft YaHei" w:eastAsia="Microsoft YaHei"/>
                            <w:w w:val="110"/>
                            <w:position w:val="-5"/>
                            <w:sz w:val="12"/>
                            <w:szCs w:val="12"/>
                            <w:rtl/>
                          </w:rPr>
                          <w:t>ݙ</w:t>
                        </w:r>
                        <w:r>
                          <w:rPr>
                            <w:rFonts w:ascii="Microsoft YaHei" w:hAnsi="Microsoft YaHei" w:cs="Microsoft YaHei" w:eastAsia="Microsoft YaHei"/>
                            <w:w w:val="110"/>
                            <w:position w:val="-5"/>
                            <w:sz w:val="12"/>
                            <w:szCs w:val="12"/>
                          </w:rPr>
                          <w:t>䚼ᯊ䩳</w:t>
                        </w:r>
                        <w:r>
                          <w:rPr>
                            <w:rFonts w:ascii="Microsoft YaHei" w:hAnsi="Microsoft YaHei" w:cs="Microsoft YaHei" w:eastAsia="Microsoft YaHei"/>
                            <w:spacing w:val="-10"/>
                            <w:w w:val="110"/>
                            <w:position w:val="-5"/>
                            <w:sz w:val="12"/>
                            <w:szCs w:val="12"/>
                          </w:rPr>
                          <w:t>3</w:t>
                        </w:r>
                      </w:p>
                      <w:p>
                        <w:pPr>
                          <w:tabs>
                            <w:tab w:pos="2088" w:val="left" w:leader="none"/>
                          </w:tabs>
                          <w:spacing w:line="184" w:lineRule="exact" w:before="31"/>
                          <w:ind w:left="0" w:right="0" w:firstLine="0"/>
                          <w:jc w:val="left"/>
                          <w:rPr>
                            <w:rFonts w:ascii="Microsoft YaHei"/>
                            <w:sz w:val="12"/>
                          </w:rPr>
                        </w:pPr>
                        <w:r>
                          <w:rPr>
                            <w:rFonts w:ascii="Microsoft YaHei"/>
                            <w:sz w:val="12"/>
                          </w:rPr>
                          <w:t>TIMx_SMCR</w:t>
                        </w:r>
                        <w:r>
                          <w:rPr>
                            <w:rFonts w:ascii="Microsoft YaHei"/>
                            <w:spacing w:val="78"/>
                            <w:w w:val="150"/>
                            <w:sz w:val="12"/>
                          </w:rPr>
                          <w:t> </w:t>
                        </w:r>
                        <w:r>
                          <w:rPr>
                            <w:rFonts w:ascii="Microsoft YaHei"/>
                            <w:spacing w:val="-2"/>
                            <w:sz w:val="12"/>
                          </w:rPr>
                          <w:t>TIMx_SMCR</w:t>
                        </w:r>
                        <w:r>
                          <w:rPr>
                            <w:rFonts w:ascii="Microsoft YaHei"/>
                            <w:sz w:val="12"/>
                          </w:rPr>
                          <w:tab/>
                        </w:r>
                        <w:r>
                          <w:rPr>
                            <w:rFonts w:ascii="Microsoft YaHei"/>
                            <w:spacing w:val="-2"/>
                            <w:sz w:val="12"/>
                          </w:rPr>
                          <w:t>TIMx_SMCR</w:t>
                        </w:r>
                      </w:p>
                    </w:txbxContent>
                  </v:textbox>
                  <w10:wrap type="none"/>
                </v:shape>
                <v:shape style="position:absolute;left:818;top:650;width:960;height:278" type="#_x0000_t202" id="docshape1023"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1"/>
                            <w:sz w:val="12"/>
                            <w:szCs w:val="12"/>
                          </w:rPr>
                          <w:t>㞾 </w:t>
                        </w:r>
                        <w:r>
                          <w:rPr>
                            <w:rFonts w:ascii="Microsoft YaHei" w:hAnsi="Microsoft YaHei" w:cs="Microsoft YaHei" w:eastAsia="Microsoft YaHei"/>
                            <w:sz w:val="12"/>
                            <w:szCs w:val="12"/>
                          </w:rPr>
                          <w:t>AF</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tl/>
                          </w:rPr>
                          <w:t>ࠊ</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
                            <w:sz w:val="12"/>
                            <w:szCs w:val="12"/>
                          </w:rPr>
                          <w:t>ⱘ</w:t>
                        </w:r>
                      </w:p>
                      <w:p>
                        <w:pPr>
                          <w:spacing w:line="145" w:lineRule="exact" w:before="0"/>
                          <w:ind w:left="360" w:right="0" w:firstLine="0"/>
                          <w:jc w:val="left"/>
                          <w:rPr>
                            <w:rFonts w:ascii="Microsoft YaHei" w:cs="Microsoft YaHei" w:eastAsia="Microsoft YaHei"/>
                            <w:sz w:val="12"/>
                            <w:szCs w:val="12"/>
                          </w:rPr>
                        </w:pPr>
                        <w:r>
                          <w:rPr>
                            <w:rFonts w:ascii="Microsoft YaHei" w:cs="Microsoft YaHei" w:eastAsia="Microsoft YaHei"/>
                            <w:w w:val="105"/>
                            <w:sz w:val="12"/>
                            <w:szCs w:val="12"/>
                          </w:rPr>
                          <w:t>ETR0</w:t>
                        </w:r>
                        <w:r>
                          <w:rPr>
                            <w:rFonts w:ascii="Microsoft YaHei" w:cs="Microsoft YaHei" w:eastAsia="Microsoft YaHei"/>
                            <w:spacing w:val="-3"/>
                            <w:w w:val="105"/>
                            <w:sz w:val="12"/>
                            <w:szCs w:val="12"/>
                          </w:rPr>
                          <w:t> 䕧</w:t>
                        </w:r>
                        <w:r>
                          <w:rPr>
                            <w:rFonts w:ascii="Microsoft YaHei" w:cs="Microsoft YaHei" w:eastAsia="Microsoft YaHei"/>
                            <w:spacing w:val="-10"/>
                            <w:w w:val="105"/>
                            <w:sz w:val="12"/>
                            <w:szCs w:val="12"/>
                            <w:rtl/>
                          </w:rPr>
                          <w:t>ܹ</w:t>
                        </w:r>
                      </w:p>
                    </w:txbxContent>
                  </v:textbox>
                  <w10:wrap type="none"/>
                </v:shape>
                <v:shape style="position:absolute;left:7163;top:1606;width:840;height:134" type="#_x0000_t202" id="docshape1024"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໪䚼ᯊ䩳῵ᓣ</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10"/>
                            <w:sz w:val="12"/>
                            <w:szCs w:val="12"/>
                          </w:rPr>
                          <w:t>2</w:t>
                        </w:r>
                      </w:p>
                    </w:txbxContent>
                  </v:textbox>
                  <w10:wrap type="none"/>
                </v:shape>
                <v:shape style="position:absolute;left:6169;top:1525;width:333;height:134" type="#_x0000_t202" id="docshape1025"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ETRF</w:t>
                        </w:r>
                      </w:p>
                    </w:txbxContent>
                  </v:textbox>
                  <w10:wrap type="none"/>
                </v:shape>
                <v:shape style="position:absolute;left:5195;top:1558;width:621;height:278" type="#_x0000_t202" id="docshape1026" filled="false" stroked="false">
                  <v:textbox inset="0,0,0,0">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v:textbox>
                  <w10:wrap type="none"/>
                </v:shape>
                <v:shape style="position:absolute;left:4737;top:1769;width:260;height:134" type="#_x0000_t202" id="docshape1027"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DTS</w:t>
                        </w:r>
                      </w:p>
                    </w:txbxContent>
                  </v:textbox>
                  <w10:wrap type="none"/>
                </v:shape>
                <v:shape style="position:absolute;left:4705;top:1720;width:54;height:134" type="#_x0000_t202" id="docshape1028"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f</w:t>
                        </w:r>
                      </w:p>
                    </w:txbxContent>
                  </v:textbox>
                  <w10:wrap type="none"/>
                </v:shape>
                <v:shape style="position:absolute;left:4645;top:1448;width:339;height:134" type="#_x0000_t202" id="docshape1029"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ETRP</w:t>
                        </w:r>
                      </w:p>
                    </w:txbxContent>
                  </v:textbox>
                  <w10:wrap type="none"/>
                </v:shape>
              </v:group>
            </w:pict>
          </mc:Fallback>
        </mc:AlternateContent>
      </w:r>
      <w:r>
        <w:rPr/>
      </w:r>
    </w:p>
    <w:p>
      <w:pPr>
        <w:pStyle w:val="BodyText"/>
        <w:spacing w:before="64"/>
        <w:ind w:left="1204"/>
      </w:pPr>
      <w:r>
        <w:rPr>
          <w:spacing w:val="-6"/>
        </w:rPr>
        <w:t>例如，要使递增计数器在 </w:t>
      </w:r>
      <w:r>
        <w:rPr>
          <w:rFonts w:ascii="Arial" w:eastAsia="Arial"/>
          <w:spacing w:val="-2"/>
        </w:rPr>
        <w:t>ETR</w:t>
      </w:r>
      <w:r>
        <w:rPr>
          <w:rFonts w:ascii="Arial" w:eastAsia="Arial"/>
          <w:spacing w:val="3"/>
        </w:rPr>
        <w:t> </w:t>
      </w:r>
      <w:r>
        <w:rPr>
          <w:spacing w:val="-12"/>
        </w:rPr>
        <w:t>每出现 </w:t>
      </w:r>
      <w:r>
        <w:rPr>
          <w:rFonts w:ascii="Arial" w:eastAsia="Arial"/>
          <w:spacing w:val="-2"/>
        </w:rPr>
        <w:t>2</w:t>
      </w:r>
      <w:r>
        <w:rPr>
          <w:rFonts w:ascii="Arial" w:eastAsia="Arial"/>
          <w:spacing w:val="6"/>
        </w:rPr>
        <w:t> </w:t>
      </w:r>
      <w:r>
        <w:rPr>
          <w:spacing w:val="-3"/>
        </w:rPr>
        <w:t>个上升沿时计数，请执行以下步骤：</w:t>
      </w:r>
    </w:p>
    <w:p>
      <w:pPr>
        <w:pStyle w:val="ListParagraph"/>
        <w:numPr>
          <w:ilvl w:val="0"/>
          <w:numId w:val="6"/>
        </w:numPr>
        <w:tabs>
          <w:tab w:pos="1630" w:val="left" w:leader="none"/>
        </w:tabs>
        <w:spacing w:line="240" w:lineRule="auto" w:before="44" w:after="0"/>
        <w:ind w:left="1630" w:right="0" w:hanging="426"/>
        <w:jc w:val="left"/>
        <w:rPr>
          <w:sz w:val="20"/>
        </w:rPr>
      </w:pPr>
      <w:r>
        <w:rPr>
          <w:spacing w:val="-15"/>
          <w:sz w:val="20"/>
        </w:rPr>
        <w:t>使用 </w:t>
      </w:r>
      <w:r>
        <w:rPr>
          <w:rFonts w:ascii="Arial" w:eastAsia="Arial"/>
          <w:spacing w:val="-2"/>
          <w:sz w:val="20"/>
        </w:rPr>
        <w:t>TIMx_AF1</w:t>
      </w:r>
      <w:r>
        <w:rPr>
          <w:rFonts w:ascii="Arial" w:eastAsia="Arial"/>
          <w:spacing w:val="6"/>
          <w:sz w:val="20"/>
        </w:rPr>
        <w:t> </w:t>
      </w:r>
      <w:r>
        <w:rPr>
          <w:spacing w:val="-9"/>
          <w:sz w:val="20"/>
        </w:rPr>
        <w:t>寄存器中的 </w:t>
      </w:r>
      <w:r>
        <w:rPr>
          <w:rFonts w:ascii="Arial" w:eastAsia="Arial"/>
          <w:spacing w:val="-2"/>
          <w:sz w:val="20"/>
        </w:rPr>
        <w:t>ETRSEL[3:0]</w:t>
      </w:r>
      <w:r>
        <w:rPr>
          <w:rFonts w:ascii="Arial" w:eastAsia="Arial"/>
          <w:spacing w:val="6"/>
          <w:sz w:val="20"/>
        </w:rPr>
        <w:t> </w:t>
      </w:r>
      <w:r>
        <w:rPr>
          <w:spacing w:val="-8"/>
          <w:sz w:val="20"/>
        </w:rPr>
        <w:t>位选择正确的 </w:t>
      </w:r>
      <w:r>
        <w:rPr>
          <w:rFonts w:ascii="Arial" w:eastAsia="Arial"/>
          <w:spacing w:val="-2"/>
          <w:sz w:val="20"/>
        </w:rPr>
        <w:t>ETR</w:t>
      </w:r>
      <w:r>
        <w:rPr>
          <w:rFonts w:ascii="Arial" w:eastAsia="Arial"/>
          <w:spacing w:val="7"/>
          <w:sz w:val="20"/>
        </w:rPr>
        <w:t> </w:t>
      </w:r>
      <w:r>
        <w:rPr>
          <w:spacing w:val="-2"/>
          <w:sz w:val="20"/>
        </w:rPr>
        <w:t>源（内部或外部）</w:t>
      </w:r>
      <w:r>
        <w:rPr>
          <w:spacing w:val="-10"/>
          <w:sz w:val="20"/>
        </w:rPr>
        <w:t>。</w:t>
      </w:r>
    </w:p>
    <w:p>
      <w:pPr>
        <w:pStyle w:val="ListParagraph"/>
        <w:numPr>
          <w:ilvl w:val="0"/>
          <w:numId w:val="6"/>
        </w:numPr>
        <w:tabs>
          <w:tab w:pos="1630" w:val="left" w:leader="none"/>
        </w:tabs>
        <w:spacing w:line="240" w:lineRule="auto" w:before="43" w:after="0"/>
        <w:ind w:left="1630" w:right="0" w:hanging="426"/>
        <w:jc w:val="left"/>
        <w:rPr>
          <w:sz w:val="20"/>
        </w:rPr>
      </w:pPr>
      <w:r>
        <w:rPr>
          <w:spacing w:val="-5"/>
          <w:sz w:val="20"/>
        </w:rPr>
        <w:t>由于此例中不需滤波器，因此在 </w:t>
      </w:r>
      <w:r>
        <w:rPr>
          <w:rFonts w:ascii="Arial" w:eastAsia="Arial"/>
          <w:spacing w:val="-2"/>
          <w:sz w:val="20"/>
        </w:rPr>
        <w:t>TIMx_SMCR</w:t>
      </w:r>
      <w:r>
        <w:rPr>
          <w:rFonts w:ascii="Arial" w:eastAsia="Arial"/>
          <w:spacing w:val="10"/>
          <w:sz w:val="20"/>
        </w:rPr>
        <w:t> </w:t>
      </w:r>
      <w:r>
        <w:rPr>
          <w:spacing w:val="-7"/>
          <w:sz w:val="20"/>
        </w:rPr>
        <w:t>寄存器中写入 </w:t>
      </w:r>
      <w:r>
        <w:rPr>
          <w:rFonts w:ascii="Arial" w:eastAsia="Arial"/>
          <w:spacing w:val="-2"/>
          <w:sz w:val="20"/>
        </w:rPr>
        <w:t>ETF[3:0]=0000</w:t>
      </w:r>
      <w:r>
        <w:rPr>
          <w:spacing w:val="-10"/>
          <w:sz w:val="20"/>
        </w:rPr>
        <w:t>。</w:t>
      </w:r>
    </w:p>
    <w:p>
      <w:pPr>
        <w:pStyle w:val="ListParagraph"/>
        <w:numPr>
          <w:ilvl w:val="0"/>
          <w:numId w:val="6"/>
        </w:numPr>
        <w:tabs>
          <w:tab w:pos="1630" w:val="left" w:leader="none"/>
        </w:tabs>
        <w:spacing w:line="240" w:lineRule="auto" w:before="44" w:after="0"/>
        <w:ind w:left="1630" w:right="0" w:hanging="426"/>
        <w:jc w:val="left"/>
        <w:rPr>
          <w:sz w:val="20"/>
        </w:rPr>
      </w:pPr>
      <w:r>
        <w:rPr>
          <w:spacing w:val="-12"/>
          <w:sz w:val="20"/>
        </w:rPr>
        <w:t>通过在 </w:t>
      </w:r>
      <w:r>
        <w:rPr>
          <w:rFonts w:ascii="Arial" w:eastAsia="Arial"/>
          <w:spacing w:val="-2"/>
          <w:sz w:val="20"/>
        </w:rPr>
        <w:t>TIMx_SMCR</w:t>
      </w:r>
      <w:r>
        <w:rPr>
          <w:rFonts w:ascii="Arial" w:eastAsia="Arial"/>
          <w:spacing w:val="6"/>
          <w:sz w:val="20"/>
        </w:rPr>
        <w:t> </w:t>
      </w:r>
      <w:r>
        <w:rPr>
          <w:spacing w:val="-7"/>
          <w:sz w:val="20"/>
        </w:rPr>
        <w:t>寄存器中写入 </w:t>
      </w:r>
      <w:r>
        <w:rPr>
          <w:rFonts w:ascii="Arial" w:eastAsia="Arial"/>
          <w:spacing w:val="-2"/>
          <w:sz w:val="20"/>
        </w:rPr>
        <w:t>ETPS[1:0]=01</w:t>
      </w:r>
      <w:r>
        <w:rPr>
          <w:rFonts w:ascii="Arial" w:eastAsia="Arial"/>
          <w:spacing w:val="8"/>
          <w:sz w:val="20"/>
        </w:rPr>
        <w:t> </w:t>
      </w:r>
      <w:r>
        <w:rPr>
          <w:spacing w:val="-3"/>
          <w:sz w:val="20"/>
        </w:rPr>
        <w:t>来设置预分频器。</w:t>
      </w:r>
    </w:p>
    <w:p>
      <w:pPr>
        <w:pStyle w:val="ListParagraph"/>
        <w:numPr>
          <w:ilvl w:val="0"/>
          <w:numId w:val="6"/>
        </w:numPr>
        <w:tabs>
          <w:tab w:pos="1630" w:val="left" w:leader="none"/>
        </w:tabs>
        <w:spacing w:line="240" w:lineRule="auto" w:before="44"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3"/>
          <w:sz w:val="20"/>
        </w:rPr>
        <w:t> </w:t>
      </w:r>
      <w:r>
        <w:rPr>
          <w:spacing w:val="-8"/>
          <w:sz w:val="20"/>
        </w:rPr>
        <w:t>寄存器中写入 </w:t>
      </w:r>
      <w:r>
        <w:rPr>
          <w:rFonts w:ascii="Arial" w:eastAsia="Arial"/>
          <w:spacing w:val="-2"/>
          <w:sz w:val="20"/>
        </w:rPr>
        <w:t>ETP=0</w:t>
      </w:r>
      <w:r>
        <w:rPr>
          <w:rFonts w:ascii="Arial" w:eastAsia="Arial"/>
          <w:spacing w:val="6"/>
          <w:sz w:val="20"/>
        </w:rPr>
        <w:t> </w:t>
      </w:r>
      <w:r>
        <w:rPr>
          <w:spacing w:val="-12"/>
          <w:sz w:val="20"/>
        </w:rPr>
        <w:t>来选择 </w:t>
      </w:r>
      <w:r>
        <w:rPr>
          <w:rFonts w:ascii="Arial" w:eastAsia="Arial"/>
          <w:spacing w:val="-2"/>
          <w:sz w:val="20"/>
        </w:rPr>
        <w:t>ETR</w:t>
      </w:r>
      <w:r>
        <w:rPr>
          <w:rFonts w:ascii="Arial" w:eastAsia="Arial"/>
          <w:spacing w:val="5"/>
          <w:sz w:val="20"/>
        </w:rPr>
        <w:t> </w:t>
      </w:r>
      <w:r>
        <w:rPr>
          <w:spacing w:val="-3"/>
          <w:sz w:val="20"/>
        </w:rPr>
        <w:t>引脚的上升沿检测。</w:t>
      </w:r>
    </w:p>
    <w:p>
      <w:pPr>
        <w:pStyle w:val="ListParagraph"/>
        <w:numPr>
          <w:ilvl w:val="0"/>
          <w:numId w:val="6"/>
        </w:numPr>
        <w:tabs>
          <w:tab w:pos="1630" w:val="left" w:leader="none"/>
        </w:tabs>
        <w:spacing w:line="240" w:lineRule="auto" w:before="44"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3"/>
          <w:sz w:val="20"/>
        </w:rPr>
        <w:t> </w:t>
      </w:r>
      <w:r>
        <w:rPr>
          <w:spacing w:val="-8"/>
          <w:sz w:val="20"/>
        </w:rPr>
        <w:t>寄存器中写入 </w:t>
      </w:r>
      <w:r>
        <w:rPr>
          <w:rFonts w:ascii="Arial" w:eastAsia="Arial"/>
          <w:spacing w:val="-2"/>
          <w:sz w:val="20"/>
        </w:rPr>
        <w:t>ECE=1</w:t>
      </w:r>
      <w:r>
        <w:rPr>
          <w:rFonts w:ascii="Arial" w:eastAsia="Arial"/>
          <w:spacing w:val="5"/>
          <w:sz w:val="20"/>
        </w:rPr>
        <w:t> </w:t>
      </w:r>
      <w:r>
        <w:rPr>
          <w:spacing w:val="-6"/>
          <w:sz w:val="20"/>
        </w:rPr>
        <w:t>来使能外部时钟模式 </w:t>
      </w:r>
      <w:r>
        <w:rPr>
          <w:rFonts w:ascii="Arial" w:eastAsia="Arial"/>
          <w:spacing w:val="-2"/>
          <w:sz w:val="20"/>
        </w:rPr>
        <w:t>2</w:t>
      </w:r>
      <w:r>
        <w:rPr>
          <w:spacing w:val="-10"/>
          <w:sz w:val="20"/>
        </w:rPr>
        <w:t>。</w:t>
      </w:r>
    </w:p>
    <w:p>
      <w:pPr>
        <w:pStyle w:val="ListParagraph"/>
        <w:numPr>
          <w:ilvl w:val="0"/>
          <w:numId w:val="6"/>
        </w:numPr>
        <w:tabs>
          <w:tab w:pos="1630" w:val="left" w:leader="none"/>
        </w:tabs>
        <w:spacing w:line="240" w:lineRule="auto" w:before="43" w:after="0"/>
        <w:ind w:left="1630" w:right="0" w:hanging="426"/>
        <w:jc w:val="left"/>
        <w:rPr>
          <w:sz w:val="20"/>
        </w:rPr>
      </w:pPr>
      <w:r>
        <w:rPr>
          <w:spacing w:val="-12"/>
          <w:sz w:val="20"/>
        </w:rPr>
        <w:t>通过在 </w:t>
      </w:r>
      <w:r>
        <w:rPr>
          <w:rFonts w:ascii="Arial" w:eastAsia="Arial"/>
          <w:spacing w:val="-2"/>
          <w:sz w:val="20"/>
        </w:rPr>
        <w:t>TIMx_CR1</w:t>
      </w:r>
      <w:r>
        <w:rPr>
          <w:rFonts w:ascii="Arial" w:eastAsia="Arial"/>
          <w:spacing w:val="4"/>
          <w:sz w:val="20"/>
        </w:rPr>
        <w:t> </w:t>
      </w:r>
      <w:r>
        <w:rPr>
          <w:spacing w:val="-8"/>
          <w:sz w:val="20"/>
        </w:rPr>
        <w:t>寄存器中写入 </w:t>
      </w:r>
      <w:r>
        <w:rPr>
          <w:rFonts w:ascii="Arial" w:eastAsia="Arial"/>
          <w:spacing w:val="-2"/>
          <w:sz w:val="20"/>
        </w:rPr>
        <w:t>CEN=1</w:t>
      </w:r>
      <w:r>
        <w:rPr>
          <w:rFonts w:ascii="Arial" w:eastAsia="Arial"/>
          <w:spacing w:val="4"/>
          <w:sz w:val="20"/>
        </w:rPr>
        <w:t> </w:t>
      </w:r>
      <w:r>
        <w:rPr>
          <w:spacing w:val="-4"/>
          <w:sz w:val="20"/>
        </w:rPr>
        <w:t>来使能计数器。</w:t>
      </w:r>
    </w:p>
    <w:p>
      <w:pPr>
        <w:pStyle w:val="BodyText"/>
        <w:spacing w:before="104"/>
        <w:ind w:left="1204"/>
      </w:pPr>
      <w:r>
        <w:rPr>
          <w:rFonts w:ascii="Arial" w:eastAsia="Arial"/>
        </w:rPr>
        <w:t>ETR</w:t>
      </w:r>
      <w:r>
        <w:rPr>
          <w:rFonts w:ascii="Arial" w:eastAsia="Arial"/>
          <w:spacing w:val="-14"/>
        </w:rPr>
        <w:t> </w:t>
      </w:r>
      <w:r>
        <w:rPr>
          <w:spacing w:val="-11"/>
        </w:rPr>
        <w:t>每出现 </w:t>
      </w:r>
      <w:r>
        <w:rPr>
          <w:rFonts w:ascii="Arial" w:eastAsia="Arial"/>
        </w:rPr>
        <w:t>2</w:t>
      </w:r>
      <w:r>
        <w:rPr>
          <w:rFonts w:ascii="Arial" w:eastAsia="Arial"/>
          <w:spacing w:val="-12"/>
        </w:rPr>
        <w:t> </w:t>
      </w:r>
      <w:r>
        <w:rPr>
          <w:spacing w:val="-1"/>
        </w:rPr>
        <w:t>个上升沿，计数器计数一次。</w:t>
      </w:r>
    </w:p>
    <w:p>
      <w:pPr>
        <w:pStyle w:val="BodyText"/>
        <w:spacing w:before="104"/>
        <w:ind w:left="1204"/>
      </w:pPr>
      <w:r>
        <w:rPr>
          <w:rFonts w:ascii="Arial" w:eastAsia="Arial"/>
          <w:spacing w:val="-2"/>
        </w:rPr>
        <w:t>ETR</w:t>
      </w:r>
      <w:r>
        <w:rPr>
          <w:rFonts w:ascii="Arial" w:eastAsia="Arial"/>
          <w:spacing w:val="9"/>
        </w:rPr>
        <w:t> </w:t>
      </w:r>
      <w:r>
        <w:rPr>
          <w:spacing w:val="-4"/>
        </w:rPr>
        <w:t>的上升沿与实际计数器时钟之间的延迟是由于 </w:t>
      </w:r>
      <w:r>
        <w:rPr>
          <w:rFonts w:ascii="Arial" w:eastAsia="Arial"/>
          <w:spacing w:val="-2"/>
        </w:rPr>
        <w:t>ETRP</w:t>
      </w:r>
      <w:r>
        <w:rPr>
          <w:rFonts w:ascii="Arial" w:eastAsia="Arial"/>
          <w:spacing w:val="9"/>
        </w:rPr>
        <w:t> </w:t>
      </w:r>
      <w:r>
        <w:rPr>
          <w:spacing w:val="-3"/>
        </w:rPr>
        <w:t>信号的重新同步电路引起的。</w:t>
      </w:r>
    </w:p>
    <w:p>
      <w:pPr>
        <w:spacing w:before="224"/>
        <w:ind w:left="3582" w:right="0" w:firstLine="0"/>
        <w:jc w:val="left"/>
        <w:rPr>
          <w:rFonts w:ascii="SimSun" w:eastAsia="SimSun"/>
          <w:sz w:val="20"/>
        </w:rPr>
      </w:pPr>
      <w:r>
        <w:rPr>
          <w:rFonts w:ascii="SimSun" w:eastAsia="SimSun"/>
          <w:spacing w:val="-23"/>
          <w:sz w:val="20"/>
        </w:rPr>
        <w:t>图 </w:t>
      </w:r>
      <w:r>
        <w:rPr>
          <w:b/>
          <w:sz w:val="20"/>
        </w:rPr>
        <w:t>422</w:t>
      </w:r>
      <w:r>
        <w:rPr>
          <w:b/>
          <w:spacing w:val="-7"/>
          <w:sz w:val="20"/>
        </w:rPr>
        <w:t>. </w:t>
      </w:r>
      <w:r>
        <w:rPr>
          <w:rFonts w:ascii="SimSun" w:eastAsia="SimSun"/>
          <w:spacing w:val="-7"/>
          <w:sz w:val="20"/>
        </w:rPr>
        <w:t>外部时钟模式 </w:t>
      </w:r>
      <w:r>
        <w:rPr>
          <w:b/>
          <w:sz w:val="20"/>
        </w:rPr>
        <w:t>2</w:t>
      </w:r>
      <w:r>
        <w:rPr>
          <w:b/>
          <w:spacing w:val="-11"/>
          <w:sz w:val="20"/>
        </w:rPr>
        <w:t> </w:t>
      </w:r>
      <w:r>
        <w:rPr>
          <w:rFonts w:ascii="SimSun" w:eastAsia="SimSun"/>
          <w:spacing w:val="-2"/>
          <w:sz w:val="20"/>
        </w:rPr>
        <w:t>下的控制电路</w:t>
      </w:r>
    </w:p>
    <w:p>
      <w:pPr>
        <w:pStyle w:val="BodyText"/>
        <w:ind w:left="1204"/>
      </w:pPr>
      <w:r>
        <w:rPr/>
        <mc:AlternateContent>
          <mc:Choice Requires="wps">
            <w:drawing>
              <wp:inline distT="0" distB="0" distL="0" distR="0">
                <wp:extent cx="5130800" cy="2971800"/>
                <wp:effectExtent l="0" t="0" r="0" b="0"/>
                <wp:docPr id="1180" name="Group 1180"/>
                <wp:cNvGraphicFramePr>
                  <a:graphicFrameLocks/>
                </wp:cNvGraphicFramePr>
                <a:graphic>
                  <a:graphicData uri="http://schemas.microsoft.com/office/word/2010/wordprocessingGroup">
                    <wpg:wgp>
                      <wpg:cNvPr id="1180" name="Group 1180"/>
                      <wpg:cNvGrpSpPr/>
                      <wpg:grpSpPr>
                        <a:xfrm>
                          <a:off x="0" y="0"/>
                          <a:ext cx="5130800" cy="2971800"/>
                          <a:chExt cx="5130800" cy="2971800"/>
                        </a:xfrm>
                      </wpg:grpSpPr>
                      <wps:wsp>
                        <wps:cNvPr id="1181" name="Graphic 1181"/>
                        <wps:cNvSpPr/>
                        <wps:spPr>
                          <a:xfrm>
                            <a:off x="2284793" y="168910"/>
                            <a:ext cx="432434" cy="2520315"/>
                          </a:xfrm>
                          <a:custGeom>
                            <a:avLst/>
                            <a:gdLst/>
                            <a:ahLst/>
                            <a:cxnLst/>
                            <a:rect l="l" t="t" r="r" b="b"/>
                            <a:pathLst>
                              <a:path w="432434" h="2520315">
                                <a:moveTo>
                                  <a:pt x="432028" y="2520073"/>
                                </a:moveTo>
                                <a:lnTo>
                                  <a:pt x="432028" y="0"/>
                                </a:lnTo>
                              </a:path>
                              <a:path w="432434" h="2520315">
                                <a:moveTo>
                                  <a:pt x="0" y="1800034"/>
                                </a:moveTo>
                                <a:lnTo>
                                  <a:pt x="0" y="0"/>
                                </a:lnTo>
                              </a:path>
                            </a:pathLst>
                          </a:custGeom>
                          <a:ln w="6350">
                            <a:solidFill>
                              <a:srgbClr val="1E191A"/>
                            </a:solidFill>
                            <a:prstDash val="dash"/>
                          </a:ln>
                        </wps:spPr>
                        <wps:bodyPr wrap="square" lIns="0" tIns="0" rIns="0" bIns="0" rtlCol="0">
                          <a:prstTxWarp prst="textNoShape">
                            <a:avLst/>
                          </a:prstTxWarp>
                          <a:noAutofit/>
                        </wps:bodyPr>
                      </wps:wsp>
                      <wps:wsp>
                        <wps:cNvPr id="1182" name="Graphic 1182"/>
                        <wps:cNvSpPr/>
                        <wps:spPr>
                          <a:xfrm>
                            <a:off x="4012819" y="168910"/>
                            <a:ext cx="432434" cy="2520315"/>
                          </a:xfrm>
                          <a:custGeom>
                            <a:avLst/>
                            <a:gdLst/>
                            <a:ahLst/>
                            <a:cxnLst/>
                            <a:rect l="l" t="t" r="r" b="b"/>
                            <a:pathLst>
                              <a:path w="432434" h="2520315">
                                <a:moveTo>
                                  <a:pt x="0" y="1800034"/>
                                </a:moveTo>
                                <a:lnTo>
                                  <a:pt x="0" y="0"/>
                                </a:lnTo>
                              </a:path>
                              <a:path w="432434" h="2520315">
                                <a:moveTo>
                                  <a:pt x="432054" y="2520073"/>
                                </a:moveTo>
                                <a:lnTo>
                                  <a:pt x="432054" y="0"/>
                                </a:lnTo>
                              </a:path>
                            </a:pathLst>
                          </a:custGeom>
                          <a:ln w="6350">
                            <a:solidFill>
                              <a:srgbClr val="1E191A"/>
                            </a:solidFill>
                            <a:prstDash val="dash"/>
                          </a:ln>
                        </wps:spPr>
                        <wps:bodyPr wrap="square" lIns="0" tIns="0" rIns="0" bIns="0" rtlCol="0">
                          <a:prstTxWarp prst="textNoShape">
                            <a:avLst/>
                          </a:prstTxWarp>
                          <a:noAutofit/>
                        </wps:bodyPr>
                      </wps:wsp>
                      <wps:wsp>
                        <wps:cNvPr id="1183" name="Graphic 1183"/>
                        <wps:cNvSpPr/>
                        <wps:spPr>
                          <a:xfrm>
                            <a:off x="1204747" y="312915"/>
                            <a:ext cx="432434" cy="216535"/>
                          </a:xfrm>
                          <a:custGeom>
                            <a:avLst/>
                            <a:gdLst/>
                            <a:ahLst/>
                            <a:cxnLst/>
                            <a:rect l="l" t="t" r="r" b="b"/>
                            <a:pathLst>
                              <a:path w="432434" h="216535">
                                <a:moveTo>
                                  <a:pt x="0" y="215988"/>
                                </a:moveTo>
                                <a:lnTo>
                                  <a:pt x="216014" y="215988"/>
                                </a:lnTo>
                                <a:lnTo>
                                  <a:pt x="216014" y="0"/>
                                </a:lnTo>
                                <a:lnTo>
                                  <a:pt x="432003" y="0"/>
                                </a:lnTo>
                                <a:lnTo>
                                  <a:pt x="432003" y="215988"/>
                                </a:lnTo>
                              </a:path>
                            </a:pathLst>
                          </a:custGeom>
                          <a:ln w="6350">
                            <a:solidFill>
                              <a:srgbClr val="1E191A"/>
                            </a:solidFill>
                            <a:prstDash val="solid"/>
                          </a:ln>
                        </wps:spPr>
                        <wps:bodyPr wrap="square" lIns="0" tIns="0" rIns="0" bIns="0" rtlCol="0">
                          <a:prstTxWarp prst="textNoShape">
                            <a:avLst/>
                          </a:prstTxWarp>
                          <a:noAutofit/>
                        </wps:bodyPr>
                      </wps:wsp>
                      <wps:wsp>
                        <wps:cNvPr id="1184" name="Graphic 1184"/>
                        <wps:cNvSpPr/>
                        <wps:spPr>
                          <a:xfrm>
                            <a:off x="2068766" y="312915"/>
                            <a:ext cx="432434" cy="216535"/>
                          </a:xfrm>
                          <a:custGeom>
                            <a:avLst/>
                            <a:gdLst/>
                            <a:ahLst/>
                            <a:cxnLst/>
                            <a:rect l="l" t="t" r="r" b="b"/>
                            <a:pathLst>
                              <a:path w="432434" h="216535">
                                <a:moveTo>
                                  <a:pt x="0" y="215988"/>
                                </a:moveTo>
                                <a:lnTo>
                                  <a:pt x="216027" y="215988"/>
                                </a:lnTo>
                                <a:lnTo>
                                  <a:pt x="216027" y="0"/>
                                </a:lnTo>
                                <a:lnTo>
                                  <a:pt x="432015" y="0"/>
                                </a:lnTo>
                                <a:lnTo>
                                  <a:pt x="432015" y="215988"/>
                                </a:lnTo>
                              </a:path>
                            </a:pathLst>
                          </a:custGeom>
                          <a:ln w="6350">
                            <a:solidFill>
                              <a:srgbClr val="1E191A"/>
                            </a:solidFill>
                            <a:prstDash val="solid"/>
                          </a:ln>
                        </wps:spPr>
                        <wps:bodyPr wrap="square" lIns="0" tIns="0" rIns="0" bIns="0" rtlCol="0">
                          <a:prstTxWarp prst="textNoShape">
                            <a:avLst/>
                          </a:prstTxWarp>
                          <a:noAutofit/>
                        </wps:bodyPr>
                      </wps:wsp>
                      <wps:wsp>
                        <wps:cNvPr id="1185" name="Graphic 1185"/>
                        <wps:cNvSpPr/>
                        <wps:spPr>
                          <a:xfrm>
                            <a:off x="2500807" y="312915"/>
                            <a:ext cx="2160270" cy="216535"/>
                          </a:xfrm>
                          <a:custGeom>
                            <a:avLst/>
                            <a:gdLst/>
                            <a:ahLst/>
                            <a:cxnLst/>
                            <a:rect l="l" t="t" r="r" b="b"/>
                            <a:pathLst>
                              <a:path w="2160270" h="216535">
                                <a:moveTo>
                                  <a:pt x="0" y="215988"/>
                                </a:moveTo>
                                <a:lnTo>
                                  <a:pt x="216014" y="215988"/>
                                </a:lnTo>
                                <a:lnTo>
                                  <a:pt x="216014" y="0"/>
                                </a:lnTo>
                                <a:lnTo>
                                  <a:pt x="431990" y="0"/>
                                </a:lnTo>
                                <a:lnTo>
                                  <a:pt x="431990" y="215988"/>
                                </a:lnTo>
                                <a:lnTo>
                                  <a:pt x="648004" y="215988"/>
                                </a:lnTo>
                                <a:lnTo>
                                  <a:pt x="648004" y="0"/>
                                </a:lnTo>
                                <a:lnTo>
                                  <a:pt x="864019" y="0"/>
                                </a:lnTo>
                                <a:lnTo>
                                  <a:pt x="864019" y="215988"/>
                                </a:lnTo>
                                <a:lnTo>
                                  <a:pt x="1080033" y="215988"/>
                                </a:lnTo>
                                <a:lnTo>
                                  <a:pt x="1080033" y="0"/>
                                </a:lnTo>
                                <a:lnTo>
                                  <a:pt x="1296047" y="0"/>
                                </a:lnTo>
                                <a:lnTo>
                                  <a:pt x="1296047" y="215988"/>
                                </a:lnTo>
                                <a:lnTo>
                                  <a:pt x="1512011" y="215988"/>
                                </a:lnTo>
                                <a:lnTo>
                                  <a:pt x="1512011" y="0"/>
                                </a:lnTo>
                                <a:lnTo>
                                  <a:pt x="1728000" y="0"/>
                                </a:lnTo>
                                <a:lnTo>
                                  <a:pt x="1728000" y="215988"/>
                                </a:lnTo>
                                <a:lnTo>
                                  <a:pt x="1944052" y="215988"/>
                                </a:lnTo>
                                <a:lnTo>
                                  <a:pt x="1944052" y="0"/>
                                </a:lnTo>
                                <a:lnTo>
                                  <a:pt x="2160079" y="0"/>
                                </a:lnTo>
                                <a:lnTo>
                                  <a:pt x="2160079" y="215988"/>
                                </a:lnTo>
                              </a:path>
                            </a:pathLst>
                          </a:custGeom>
                          <a:ln w="6350">
                            <a:solidFill>
                              <a:srgbClr val="1E191A"/>
                            </a:solidFill>
                            <a:prstDash val="solid"/>
                          </a:ln>
                        </wps:spPr>
                        <wps:bodyPr wrap="square" lIns="0" tIns="0" rIns="0" bIns="0" rtlCol="0">
                          <a:prstTxWarp prst="textNoShape">
                            <a:avLst/>
                          </a:prstTxWarp>
                          <a:noAutofit/>
                        </wps:bodyPr>
                      </wps:wsp>
                      <wps:wsp>
                        <wps:cNvPr id="1186" name="Graphic 1186"/>
                        <wps:cNvSpPr/>
                        <wps:spPr>
                          <a:xfrm>
                            <a:off x="1204747" y="672909"/>
                            <a:ext cx="3456304" cy="216535"/>
                          </a:xfrm>
                          <a:custGeom>
                            <a:avLst/>
                            <a:gdLst/>
                            <a:ahLst/>
                            <a:cxnLst/>
                            <a:rect l="l" t="t" r="r" b="b"/>
                            <a:pathLst>
                              <a:path w="3456304" h="216535">
                                <a:moveTo>
                                  <a:pt x="0" y="216014"/>
                                </a:moveTo>
                                <a:lnTo>
                                  <a:pt x="216014" y="216014"/>
                                </a:lnTo>
                                <a:lnTo>
                                  <a:pt x="216014" y="0"/>
                                </a:lnTo>
                                <a:lnTo>
                                  <a:pt x="3456139" y="0"/>
                                </a:lnTo>
                              </a:path>
                            </a:pathLst>
                          </a:custGeom>
                          <a:ln w="6349">
                            <a:solidFill>
                              <a:srgbClr val="1E191A"/>
                            </a:solidFill>
                            <a:prstDash val="solid"/>
                          </a:ln>
                        </wps:spPr>
                        <wps:bodyPr wrap="square" lIns="0" tIns="0" rIns="0" bIns="0" rtlCol="0">
                          <a:prstTxWarp prst="textNoShape">
                            <a:avLst/>
                          </a:prstTxWarp>
                          <a:noAutofit/>
                        </wps:bodyPr>
                      </wps:wsp>
                      <wps:wsp>
                        <wps:cNvPr id="1187" name="Graphic 1187"/>
                        <wps:cNvSpPr/>
                        <wps:spPr>
                          <a:xfrm>
                            <a:off x="1204747" y="960932"/>
                            <a:ext cx="3456304" cy="216535"/>
                          </a:xfrm>
                          <a:custGeom>
                            <a:avLst/>
                            <a:gdLst/>
                            <a:ahLst/>
                            <a:cxnLst/>
                            <a:rect l="l" t="t" r="r" b="b"/>
                            <a:pathLst>
                              <a:path w="3456304" h="216535">
                                <a:moveTo>
                                  <a:pt x="0" y="216014"/>
                                </a:moveTo>
                                <a:lnTo>
                                  <a:pt x="432003" y="216014"/>
                                </a:lnTo>
                                <a:lnTo>
                                  <a:pt x="432003" y="0"/>
                                </a:lnTo>
                                <a:lnTo>
                                  <a:pt x="864031" y="0"/>
                                </a:lnTo>
                                <a:lnTo>
                                  <a:pt x="864031" y="216014"/>
                                </a:lnTo>
                                <a:lnTo>
                                  <a:pt x="1296060" y="216014"/>
                                </a:lnTo>
                                <a:lnTo>
                                  <a:pt x="1296060" y="0"/>
                                </a:lnTo>
                                <a:lnTo>
                                  <a:pt x="1728050" y="0"/>
                                </a:lnTo>
                                <a:lnTo>
                                  <a:pt x="1728050" y="216014"/>
                                </a:lnTo>
                                <a:lnTo>
                                  <a:pt x="2160079" y="216014"/>
                                </a:lnTo>
                                <a:lnTo>
                                  <a:pt x="2160079" y="0"/>
                                </a:lnTo>
                                <a:lnTo>
                                  <a:pt x="2592108" y="0"/>
                                </a:lnTo>
                                <a:lnTo>
                                  <a:pt x="2592108" y="216014"/>
                                </a:lnTo>
                                <a:lnTo>
                                  <a:pt x="3024073" y="216014"/>
                                </a:lnTo>
                                <a:lnTo>
                                  <a:pt x="3024073" y="0"/>
                                </a:lnTo>
                                <a:lnTo>
                                  <a:pt x="3456139" y="0"/>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188" name="Graphic 1188"/>
                        <wps:cNvSpPr/>
                        <wps:spPr>
                          <a:xfrm>
                            <a:off x="1204747" y="1320939"/>
                            <a:ext cx="3456304" cy="216535"/>
                          </a:xfrm>
                          <a:custGeom>
                            <a:avLst/>
                            <a:gdLst/>
                            <a:ahLst/>
                            <a:cxnLst/>
                            <a:rect l="l" t="t" r="r" b="b"/>
                            <a:pathLst>
                              <a:path w="3456304" h="216535">
                                <a:moveTo>
                                  <a:pt x="0" y="216014"/>
                                </a:moveTo>
                                <a:lnTo>
                                  <a:pt x="432003" y="216014"/>
                                </a:lnTo>
                                <a:lnTo>
                                  <a:pt x="432003" y="0"/>
                                </a:lnTo>
                                <a:lnTo>
                                  <a:pt x="1296047" y="0"/>
                                </a:lnTo>
                                <a:lnTo>
                                  <a:pt x="1296047" y="216014"/>
                                </a:lnTo>
                                <a:lnTo>
                                  <a:pt x="2160079" y="216014"/>
                                </a:lnTo>
                                <a:lnTo>
                                  <a:pt x="2160079" y="0"/>
                                </a:lnTo>
                                <a:lnTo>
                                  <a:pt x="3024073" y="0"/>
                                </a:lnTo>
                                <a:lnTo>
                                  <a:pt x="3024073"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189" name="Graphic 1189"/>
                        <wps:cNvSpPr/>
                        <wps:spPr>
                          <a:xfrm>
                            <a:off x="1204747" y="1680933"/>
                            <a:ext cx="3456304" cy="216535"/>
                          </a:xfrm>
                          <a:custGeom>
                            <a:avLst/>
                            <a:gdLst/>
                            <a:ahLst/>
                            <a:cxnLst/>
                            <a:rect l="l" t="t" r="r" b="b"/>
                            <a:pathLst>
                              <a:path w="3456304" h="216535">
                                <a:moveTo>
                                  <a:pt x="0" y="216026"/>
                                </a:moveTo>
                                <a:lnTo>
                                  <a:pt x="1080033" y="216026"/>
                                </a:lnTo>
                                <a:lnTo>
                                  <a:pt x="1080033" y="0"/>
                                </a:lnTo>
                                <a:lnTo>
                                  <a:pt x="1944065" y="0"/>
                                </a:lnTo>
                                <a:lnTo>
                                  <a:pt x="1944065" y="216026"/>
                                </a:lnTo>
                                <a:lnTo>
                                  <a:pt x="2808071" y="216026"/>
                                </a:lnTo>
                                <a:lnTo>
                                  <a:pt x="2808071" y="0"/>
                                </a:lnTo>
                                <a:lnTo>
                                  <a:pt x="3456139" y="0"/>
                                </a:lnTo>
                              </a:path>
                            </a:pathLst>
                          </a:custGeom>
                          <a:ln w="6349">
                            <a:solidFill>
                              <a:srgbClr val="1E191A"/>
                            </a:solidFill>
                            <a:prstDash val="solid"/>
                          </a:ln>
                        </wps:spPr>
                        <wps:bodyPr wrap="square" lIns="0" tIns="0" rIns="0" bIns="0" rtlCol="0">
                          <a:prstTxWarp prst="textNoShape">
                            <a:avLst/>
                          </a:prstTxWarp>
                          <a:noAutofit/>
                        </wps:bodyPr>
                      </wps:wsp>
                      <wps:wsp>
                        <wps:cNvPr id="1190" name="Graphic 1190"/>
                        <wps:cNvSpPr/>
                        <wps:spPr>
                          <a:xfrm>
                            <a:off x="1204747" y="1968957"/>
                            <a:ext cx="3456304" cy="216535"/>
                          </a:xfrm>
                          <a:custGeom>
                            <a:avLst/>
                            <a:gdLst/>
                            <a:ahLst/>
                            <a:cxnLst/>
                            <a:rect l="l" t="t" r="r" b="b"/>
                            <a:pathLst>
                              <a:path w="3456304" h="216535">
                                <a:moveTo>
                                  <a:pt x="0" y="216014"/>
                                </a:moveTo>
                                <a:lnTo>
                                  <a:pt x="1512074" y="216014"/>
                                </a:lnTo>
                                <a:lnTo>
                                  <a:pt x="1512074" y="0"/>
                                </a:lnTo>
                                <a:lnTo>
                                  <a:pt x="1584058" y="0"/>
                                </a:lnTo>
                                <a:lnTo>
                                  <a:pt x="1584058" y="216014"/>
                                </a:lnTo>
                                <a:lnTo>
                                  <a:pt x="3240112" y="216014"/>
                                </a:lnTo>
                                <a:lnTo>
                                  <a:pt x="3240112" y="0"/>
                                </a:lnTo>
                                <a:lnTo>
                                  <a:pt x="3312109" y="0"/>
                                </a:lnTo>
                                <a:lnTo>
                                  <a:pt x="3312109"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191" name="Graphic 1191"/>
                        <wps:cNvSpPr/>
                        <wps:spPr>
                          <a:xfrm>
                            <a:off x="1204747" y="2401011"/>
                            <a:ext cx="3456304" cy="216535"/>
                          </a:xfrm>
                          <a:custGeom>
                            <a:avLst/>
                            <a:gdLst/>
                            <a:ahLst/>
                            <a:cxnLst/>
                            <a:rect l="l" t="t" r="r" b="b"/>
                            <a:pathLst>
                              <a:path w="3456304" h="216535">
                                <a:moveTo>
                                  <a:pt x="3456139" y="0"/>
                                </a:moveTo>
                                <a:lnTo>
                                  <a:pt x="3278403" y="0"/>
                                </a:lnTo>
                                <a:lnTo>
                                  <a:pt x="3206407" y="216014"/>
                                </a:lnTo>
                                <a:lnTo>
                                  <a:pt x="1550352" y="216014"/>
                                </a:lnTo>
                                <a:lnTo>
                                  <a:pt x="1478356" y="0"/>
                                </a:lnTo>
                                <a:lnTo>
                                  <a:pt x="0" y="0"/>
                                </a:lnTo>
                              </a:path>
                            </a:pathLst>
                          </a:custGeom>
                          <a:ln w="6349">
                            <a:solidFill>
                              <a:srgbClr val="1E191A"/>
                            </a:solidFill>
                            <a:prstDash val="solid"/>
                          </a:ln>
                        </wps:spPr>
                        <wps:bodyPr wrap="square" lIns="0" tIns="0" rIns="0" bIns="0" rtlCol="0">
                          <a:prstTxWarp prst="textNoShape">
                            <a:avLst/>
                          </a:prstTxWarp>
                          <a:noAutofit/>
                        </wps:bodyPr>
                      </wps:wsp>
                      <wps:wsp>
                        <wps:cNvPr id="1192" name="Graphic 1192"/>
                        <wps:cNvSpPr/>
                        <wps:spPr>
                          <a:xfrm>
                            <a:off x="1204747" y="2401011"/>
                            <a:ext cx="3456304" cy="216535"/>
                          </a:xfrm>
                          <a:custGeom>
                            <a:avLst/>
                            <a:gdLst/>
                            <a:ahLst/>
                            <a:cxnLst/>
                            <a:rect l="l" t="t" r="r" b="b"/>
                            <a:pathLst>
                              <a:path w="3456304" h="216535">
                                <a:moveTo>
                                  <a:pt x="0" y="216014"/>
                                </a:moveTo>
                                <a:lnTo>
                                  <a:pt x="1478356" y="216014"/>
                                </a:lnTo>
                                <a:lnTo>
                                  <a:pt x="1550352" y="0"/>
                                </a:lnTo>
                                <a:lnTo>
                                  <a:pt x="3206407" y="0"/>
                                </a:lnTo>
                                <a:lnTo>
                                  <a:pt x="3278403"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193" name="Graphic 1193"/>
                        <wps:cNvSpPr/>
                        <wps:spPr>
                          <a:xfrm>
                            <a:off x="1636763" y="312915"/>
                            <a:ext cx="432434" cy="216535"/>
                          </a:xfrm>
                          <a:custGeom>
                            <a:avLst/>
                            <a:gdLst/>
                            <a:ahLst/>
                            <a:cxnLst/>
                            <a:rect l="l" t="t" r="r" b="b"/>
                            <a:pathLst>
                              <a:path w="432434" h="216535">
                                <a:moveTo>
                                  <a:pt x="0" y="215988"/>
                                </a:moveTo>
                                <a:lnTo>
                                  <a:pt x="216001" y="215988"/>
                                </a:lnTo>
                                <a:lnTo>
                                  <a:pt x="216001" y="0"/>
                                </a:lnTo>
                                <a:lnTo>
                                  <a:pt x="432003" y="0"/>
                                </a:lnTo>
                                <a:lnTo>
                                  <a:pt x="432003" y="215988"/>
                                </a:lnTo>
                              </a:path>
                            </a:pathLst>
                          </a:custGeom>
                          <a:ln w="6350">
                            <a:solidFill>
                              <a:srgbClr val="1E191A"/>
                            </a:solidFill>
                            <a:prstDash val="solid"/>
                          </a:ln>
                        </wps:spPr>
                        <wps:bodyPr wrap="square" lIns="0" tIns="0" rIns="0" bIns="0" rtlCol="0">
                          <a:prstTxWarp prst="textNoShape">
                            <a:avLst/>
                          </a:prstTxWarp>
                          <a:noAutofit/>
                        </wps:bodyPr>
                      </wps:wsp>
                      <wps:wsp>
                        <wps:cNvPr id="1194" name="Graphic 1194"/>
                        <wps:cNvSpPr/>
                        <wps:spPr>
                          <a:xfrm>
                            <a:off x="0" y="0"/>
                            <a:ext cx="5130800" cy="2971800"/>
                          </a:xfrm>
                          <a:custGeom>
                            <a:avLst/>
                            <a:gdLst/>
                            <a:ahLst/>
                            <a:cxnLst/>
                            <a:rect l="l" t="t" r="r" b="b"/>
                            <a:pathLst>
                              <a:path w="5130800" h="2971800">
                                <a:moveTo>
                                  <a:pt x="5130546" y="0"/>
                                </a:moveTo>
                                <a:lnTo>
                                  <a:pt x="5124450" y="0"/>
                                </a:lnTo>
                                <a:lnTo>
                                  <a:pt x="5124450" y="6096"/>
                                </a:lnTo>
                                <a:lnTo>
                                  <a:pt x="5124450" y="2965704"/>
                                </a:lnTo>
                                <a:lnTo>
                                  <a:pt x="6096" y="2965704"/>
                                </a:lnTo>
                                <a:lnTo>
                                  <a:pt x="6096" y="6096"/>
                                </a:lnTo>
                                <a:lnTo>
                                  <a:pt x="5124450" y="6096"/>
                                </a:lnTo>
                                <a:lnTo>
                                  <a:pt x="5124450" y="0"/>
                                </a:lnTo>
                                <a:lnTo>
                                  <a:pt x="6096" y="0"/>
                                </a:lnTo>
                                <a:lnTo>
                                  <a:pt x="3048" y="0"/>
                                </a:lnTo>
                                <a:lnTo>
                                  <a:pt x="0" y="0"/>
                                </a:lnTo>
                                <a:lnTo>
                                  <a:pt x="0" y="2965704"/>
                                </a:lnTo>
                                <a:lnTo>
                                  <a:pt x="0" y="2968752"/>
                                </a:lnTo>
                                <a:lnTo>
                                  <a:pt x="0" y="2971800"/>
                                </a:lnTo>
                                <a:lnTo>
                                  <a:pt x="5124450" y="2971800"/>
                                </a:lnTo>
                                <a:lnTo>
                                  <a:pt x="5127498" y="2971800"/>
                                </a:lnTo>
                                <a:lnTo>
                                  <a:pt x="5130546" y="297180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195" name="Textbox 1195"/>
                        <wps:cNvSpPr txBox="1"/>
                        <wps:spPr>
                          <a:xfrm>
                            <a:off x="1924773" y="245373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1196" name="Textbox 1196"/>
                        <wps:cNvSpPr txBox="1"/>
                        <wps:spPr>
                          <a:xfrm>
                            <a:off x="3496686" y="245373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1197" name="Textbox 1197"/>
                        <wps:cNvSpPr txBox="1"/>
                        <wps:spPr>
                          <a:xfrm>
                            <a:off x="4552858" y="245373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198" name="Textbox 1198"/>
                        <wps:cNvSpPr txBox="1"/>
                        <wps:spPr>
                          <a:xfrm>
                            <a:off x="340668" y="365678"/>
                            <a:ext cx="417830" cy="760730"/>
                          </a:xfrm>
                          <a:prstGeom prst="rect">
                            <a:avLst/>
                          </a:prstGeom>
                        </wps:spPr>
                        <wps:txbx>
                          <w:txbxContent>
                            <w:p>
                              <w:pPr>
                                <w:spacing w:line="263" w:lineRule="exact" w:before="0"/>
                                <w:ind w:left="0" w:right="0" w:firstLine="0"/>
                                <w:jc w:val="left"/>
                                <w:rPr>
                                  <w:rFonts w:ascii="Microsoft YaHei"/>
                                  <w:sz w:val="12"/>
                                </w:rPr>
                              </w:pPr>
                              <w:r>
                                <w:rPr>
                                  <w:rFonts w:ascii="Microsoft YaHei"/>
                                  <w:spacing w:val="-2"/>
                                  <w:position w:val="6"/>
                                  <w:sz w:val="16"/>
                                </w:rPr>
                                <w:t>f</w:t>
                              </w:r>
                              <w:r>
                                <w:rPr>
                                  <w:rFonts w:ascii="Microsoft YaHei"/>
                                  <w:spacing w:val="-2"/>
                                  <w:sz w:val="12"/>
                                </w:rPr>
                                <w:t>CK_INT</w:t>
                              </w:r>
                            </w:p>
                            <w:p>
                              <w:pPr>
                                <w:spacing w:line="450" w:lineRule="atLeast" w:before="45"/>
                                <w:ind w:left="0" w:right="12" w:firstLine="0"/>
                                <w:jc w:val="left"/>
                                <w:rPr>
                                  <w:rFonts w:ascii="Microsoft YaHei"/>
                                  <w:sz w:val="16"/>
                                </w:rPr>
                              </w:pPr>
                              <w:r>
                                <w:rPr>
                                  <w:rFonts w:ascii="Microsoft YaHei"/>
                                  <w:spacing w:val="-4"/>
                                  <w:w w:val="105"/>
                                  <w:sz w:val="16"/>
                                </w:rPr>
                                <w:t>CNT_EN</w:t>
                              </w:r>
                              <w:r>
                                <w:rPr>
                                  <w:rFonts w:ascii="Microsoft YaHei"/>
                                  <w:spacing w:val="-4"/>
                                  <w:w w:val="105"/>
                                  <w:sz w:val="16"/>
                                </w:rPr>
                                <w:t> ETR</w:t>
                              </w:r>
                            </w:p>
                          </w:txbxContent>
                        </wps:txbx>
                        <wps:bodyPr wrap="square" lIns="0" tIns="0" rIns="0" bIns="0" rtlCol="0">
                          <a:noAutofit/>
                        </wps:bodyPr>
                      </wps:wsp>
                      <wps:wsp>
                        <wps:cNvPr id="1199" name="Textbox 1199"/>
                        <wps:cNvSpPr txBox="1"/>
                        <wps:spPr>
                          <a:xfrm>
                            <a:off x="340715" y="1409773"/>
                            <a:ext cx="2825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0"/>
                                  <w:sz w:val="16"/>
                                </w:rPr>
                                <w:t>ETRP</w:t>
                              </w:r>
                            </w:p>
                          </w:txbxContent>
                        </wps:txbx>
                        <wps:bodyPr wrap="square" lIns="0" tIns="0" rIns="0" bIns="0" rtlCol="0">
                          <a:noAutofit/>
                        </wps:bodyPr>
                      </wps:wsp>
                      <wps:wsp>
                        <wps:cNvPr id="1200" name="Textbox 1200"/>
                        <wps:cNvSpPr txBox="1"/>
                        <wps:spPr>
                          <a:xfrm>
                            <a:off x="340715" y="1805723"/>
                            <a:ext cx="864869" cy="761365"/>
                          </a:xfrm>
                          <a:prstGeom prst="rect">
                            <a:avLst/>
                          </a:prstGeom>
                        </wps:spPr>
                        <wps:txbx>
                          <w:txbxContent>
                            <w:p>
                              <w:pPr>
                                <w:spacing w:line="227" w:lineRule="exact" w:before="0"/>
                                <w:ind w:left="0" w:right="0" w:firstLine="0"/>
                                <w:jc w:val="left"/>
                                <w:rPr>
                                  <w:rFonts w:ascii="Microsoft YaHei"/>
                                  <w:sz w:val="16"/>
                                </w:rPr>
                              </w:pPr>
                              <w:r>
                                <w:rPr>
                                  <w:rFonts w:ascii="Microsoft YaHei"/>
                                  <w:spacing w:val="-4"/>
                                  <w:w w:val="110"/>
                                  <w:sz w:val="16"/>
                                </w:rPr>
                                <w:t>ETRF</w:t>
                              </w:r>
                            </w:p>
                            <w:p>
                              <w:pPr>
                                <w:spacing w:line="146" w:lineRule="auto" w:before="186"/>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䅵఼᭄ᯊ䩳 </w:t>
                              </w:r>
                              <w:r>
                                <w:rPr>
                                  <w:rFonts w:ascii="Microsoft YaHei" w:hAnsi="Microsoft YaHei" w:cs="Microsoft YaHei" w:eastAsia="Microsoft YaHei"/>
                                  <w:position w:val="1"/>
                                  <w:sz w:val="16"/>
                                  <w:szCs w:val="16"/>
                                </w:rPr>
                                <w:t>=</w:t>
                              </w:r>
                              <w:r>
                                <w:rPr>
                                  <w:rFonts w:ascii="Microsoft YaHei" w:hAnsi="Microsoft YaHei" w:cs="Microsoft YaHei" w:eastAsia="Microsoft YaHei"/>
                                  <w:position w:val="1"/>
                                  <w:sz w:val="16"/>
                                  <w:szCs w:val="16"/>
                                </w:rPr>
                                <w:t> </w:t>
                              </w:r>
                              <w:r>
                                <w:rPr>
                                  <w:rFonts w:ascii="Microsoft YaHei" w:hAnsi="Microsoft YaHei" w:cs="Microsoft YaHei" w:eastAsia="Microsoft YaHei"/>
                                  <w:sz w:val="16"/>
                                  <w:szCs w:val="16"/>
                                </w:rPr>
                                <w:t>CK_INT </w:t>
                              </w:r>
                              <w:r>
                                <w:rPr>
                                  <w:rFonts w:ascii="Microsoft YaHei" w:hAnsi="Microsoft YaHei" w:cs="Microsoft YaHei" w:eastAsia="Microsoft YaHei"/>
                                  <w:sz w:val="16"/>
                                  <w:szCs w:val="16"/>
                                </w:rPr>
                                <w:t>=CK_PSC</w:t>
                              </w:r>
                            </w:p>
                            <w:p>
                              <w:pPr>
                                <w:spacing w:line="245" w:lineRule="exact" w:before="17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s:wsp>
                        <wps:cNvPr id="1201" name="Textbox 1201"/>
                        <wps:cNvSpPr txBox="1"/>
                        <wps:spPr>
                          <a:xfrm>
                            <a:off x="4531410" y="287856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MS33111V2</w:t>
                              </w:r>
                            </w:p>
                          </w:txbxContent>
                        </wps:txbx>
                        <wps:bodyPr wrap="square" lIns="0" tIns="0" rIns="0" bIns="0" rtlCol="0">
                          <a:noAutofit/>
                        </wps:bodyPr>
                      </wps:wsp>
                    </wpg:wgp>
                  </a:graphicData>
                </a:graphic>
              </wp:inline>
            </w:drawing>
          </mc:Choice>
          <mc:Fallback>
            <w:pict>
              <v:group style="width:404pt;height:234pt;mso-position-horizontal-relative:char;mso-position-vertical-relative:line" id="docshapegroup1030" coordorigin="0,0" coordsize="8080,4680">
                <v:shape style="position:absolute;left:3598;top:266;width:681;height:3969" id="docshape1031" coordorigin="3598,266" coordsize="681,3969" path="m4278,4235l4278,266m3598,3101l3598,266e" filled="false" stroked="true" strokeweight=".5pt" strokecolor="#1e191a">
                  <v:path arrowok="t"/>
                  <v:stroke dashstyle="dash"/>
                </v:shape>
                <v:shape style="position:absolute;left:6319;top:266;width:681;height:3969" id="docshape1032" coordorigin="6319,266" coordsize="681,3969" path="m6319,3101l6319,266m7000,4235l7000,266e" filled="false" stroked="true" strokeweight=".5pt" strokecolor="#1e191a">
                  <v:path arrowok="t"/>
                  <v:stroke dashstyle="dash"/>
                </v:shape>
                <v:shape style="position:absolute;left:1897;top:492;width:681;height:341" id="docshape1033" coordorigin="1897,493" coordsize="681,341" path="m1897,833l2237,833,2237,493,2578,493,2578,833e" filled="false" stroked="true" strokeweight=".5pt" strokecolor="#1e191a">
                  <v:path arrowok="t"/>
                  <v:stroke dashstyle="solid"/>
                </v:shape>
                <v:shape style="position:absolute;left:3257;top:492;width:681;height:341" id="docshape1034" coordorigin="3258,493" coordsize="681,341" path="m3258,833l3598,833,3598,493,3938,493,3938,833e" filled="false" stroked="true" strokeweight=".5pt" strokecolor="#1e191a">
                  <v:path arrowok="t"/>
                  <v:stroke dashstyle="solid"/>
                </v:shape>
                <v:shape style="position:absolute;left:3938;top:492;width:3402;height:341" id="docshape1035" coordorigin="3938,493" coordsize="3402,341" path="m3938,833l4278,833,4278,493,4619,493,4619,833,4959,833,4959,493,5299,493,5299,833,5639,833,5639,493,5979,493,5979,833,6319,833,6319,493,6660,493,6660,833,7000,833,7000,493,7340,493,7340,833e" filled="false" stroked="true" strokeweight=".5pt" strokecolor="#1e191a">
                  <v:path arrowok="t"/>
                  <v:stroke dashstyle="solid"/>
                </v:shape>
                <v:shape style="position:absolute;left:1897;top:1059;width:5443;height:341" id="docshape1036" coordorigin="1897,1060" coordsize="5443,341" path="m1897,1400l2237,1400,2237,1060,7340,1060e" filled="false" stroked="true" strokeweight=".5pt" strokecolor="#1e191a">
                  <v:path arrowok="t"/>
                  <v:stroke dashstyle="solid"/>
                </v:shape>
                <v:shape style="position:absolute;left:1897;top:1513;width:5443;height:341" id="docshape1037" coordorigin="1897,1513" coordsize="5443,341" path="m1897,1853l2578,1853,2578,1513,3258,1513,3258,1853,3938,1853,3938,1513,4619,1513,4619,1853,5299,1853,5299,1513,5979,1513,5979,1853,6660,1853,6660,1513,7340,1513,7340,1853e" filled="false" stroked="true" strokeweight=".5pt" strokecolor="#1e191a">
                  <v:path arrowok="t"/>
                  <v:stroke dashstyle="solid"/>
                </v:shape>
                <v:shape style="position:absolute;left:1897;top:2080;width:5443;height:341" id="docshape1038" coordorigin="1897,2080" coordsize="5443,341" path="m1897,2420l2578,2420,2578,2080,3938,2080,3938,2420,5299,2420,5299,2080,6660,2080,6660,2420,7340,2420e" filled="false" stroked="true" strokeweight=".5pt" strokecolor="#1e191a">
                  <v:path arrowok="t"/>
                  <v:stroke dashstyle="solid"/>
                </v:shape>
                <v:shape style="position:absolute;left:1897;top:2647;width:5443;height:341" id="docshape1039" coordorigin="1897,2647" coordsize="5443,341" path="m1897,2987l3598,2987,3598,2647,4959,2647,4959,2987,6319,2987,6319,2647,7340,2647e" filled="false" stroked="true" strokeweight=".5pt" strokecolor="#1e191a">
                  <v:path arrowok="t"/>
                  <v:stroke dashstyle="solid"/>
                </v:shape>
                <v:shape style="position:absolute;left:1897;top:3100;width:5443;height:341" id="docshape1040" coordorigin="1897,3101" coordsize="5443,341" path="m1897,3441l4278,3441,4278,3101,4392,3101,4392,3441,7000,3441,7000,3101,7113,3101,7113,3441,7340,3441e" filled="false" stroked="true" strokeweight=".5pt" strokecolor="#1e191a">
                  <v:path arrowok="t"/>
                  <v:stroke dashstyle="solid"/>
                </v:shape>
                <v:shape style="position:absolute;left:1897;top:3781;width:5443;height:341" id="docshape1041" coordorigin="1897,3781" coordsize="5443,341" path="m7340,3781l7060,3781,6947,4121,4339,4121,4225,3781,1897,3781e" filled="false" stroked="true" strokeweight=".5pt" strokecolor="#1e191a">
                  <v:path arrowok="t"/>
                  <v:stroke dashstyle="solid"/>
                </v:shape>
                <v:shape style="position:absolute;left:1897;top:3781;width:5443;height:341" id="docshape1042" coordorigin="1897,3781" coordsize="5443,341" path="m1897,4121l4225,4121,4339,3781,6947,3781,7060,4121,7340,4121e" filled="false" stroked="true" strokeweight=".5pt" strokecolor="#1e191a">
                  <v:path arrowok="t"/>
                  <v:stroke dashstyle="solid"/>
                </v:shape>
                <v:shape style="position:absolute;left:2577;top:492;width:681;height:341" id="docshape1043" coordorigin="2578,493" coordsize="681,341" path="m2578,833l2918,833,2918,493,3258,493,3258,833e" filled="false" stroked="true" strokeweight=".5pt" strokecolor="#1e191a">
                  <v:path arrowok="t"/>
                  <v:stroke dashstyle="solid"/>
                </v:shape>
                <v:shape style="position:absolute;left:0;top:0;width:8080;height:4680" id="docshape1044" coordorigin="0,0" coordsize="8080,4680" path="m8080,0l8070,0,8070,10,8070,4670,10,4670,10,10,8070,10,8070,0,10,0,5,0,0,0,0,4670,0,4675,0,4680,8070,4680,8075,4680,8080,4680,8080,10,8080,5,8080,0xe" filled="true" fillcolor="#000000" stroked="false">
                  <v:path arrowok="t"/>
                  <v:fill type="solid"/>
                </v:shape>
                <v:shape style="position:absolute;left:3031;top:3864;width:198;height:178" type="#_x0000_t202" id="docshape1045"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5506;top:3864;width:198;height:178" type="#_x0000_t202" id="docshape104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7169;top:3864;width:198;height:178" type="#_x0000_t202" id="docshape1047"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536;top:575;width:658;height:1198" type="#_x0000_t202" id="docshape1048" filled="false" stroked="false">
                  <v:textbox inset="0,0,0,0">
                    <w:txbxContent>
                      <w:p>
                        <w:pPr>
                          <w:spacing w:line="263" w:lineRule="exact" w:before="0"/>
                          <w:ind w:left="0" w:right="0" w:firstLine="0"/>
                          <w:jc w:val="left"/>
                          <w:rPr>
                            <w:rFonts w:ascii="Microsoft YaHei"/>
                            <w:sz w:val="12"/>
                          </w:rPr>
                        </w:pPr>
                        <w:r>
                          <w:rPr>
                            <w:rFonts w:ascii="Microsoft YaHei"/>
                            <w:spacing w:val="-2"/>
                            <w:position w:val="6"/>
                            <w:sz w:val="16"/>
                          </w:rPr>
                          <w:t>f</w:t>
                        </w:r>
                        <w:r>
                          <w:rPr>
                            <w:rFonts w:ascii="Microsoft YaHei"/>
                            <w:spacing w:val="-2"/>
                            <w:sz w:val="12"/>
                          </w:rPr>
                          <w:t>CK_INT</w:t>
                        </w:r>
                      </w:p>
                      <w:p>
                        <w:pPr>
                          <w:spacing w:line="450" w:lineRule="atLeast" w:before="45"/>
                          <w:ind w:left="0" w:right="12" w:firstLine="0"/>
                          <w:jc w:val="left"/>
                          <w:rPr>
                            <w:rFonts w:ascii="Microsoft YaHei"/>
                            <w:sz w:val="16"/>
                          </w:rPr>
                        </w:pPr>
                        <w:r>
                          <w:rPr>
                            <w:rFonts w:ascii="Microsoft YaHei"/>
                            <w:spacing w:val="-4"/>
                            <w:w w:val="105"/>
                            <w:sz w:val="16"/>
                          </w:rPr>
                          <w:t>CNT_EN</w:t>
                        </w:r>
                        <w:r>
                          <w:rPr>
                            <w:rFonts w:ascii="Microsoft YaHei"/>
                            <w:spacing w:val="-4"/>
                            <w:w w:val="105"/>
                            <w:sz w:val="16"/>
                          </w:rPr>
                          <w:t> ETR</w:t>
                        </w:r>
                      </w:p>
                    </w:txbxContent>
                  </v:textbox>
                  <w10:wrap type="none"/>
                </v:shape>
                <v:shape style="position:absolute;left:536;top:2220;width:445;height:178" type="#_x0000_t202" id="docshape1049" filled="false" stroked="false">
                  <v:textbox inset="0,0,0,0">
                    <w:txbxContent>
                      <w:p>
                        <w:pPr>
                          <w:spacing w:line="177" w:lineRule="exact" w:before="0"/>
                          <w:ind w:left="0" w:right="0" w:firstLine="0"/>
                          <w:jc w:val="left"/>
                          <w:rPr>
                            <w:rFonts w:ascii="Microsoft YaHei"/>
                            <w:sz w:val="16"/>
                          </w:rPr>
                        </w:pPr>
                        <w:r>
                          <w:rPr>
                            <w:rFonts w:ascii="Microsoft YaHei"/>
                            <w:spacing w:val="-4"/>
                            <w:w w:val="110"/>
                            <w:sz w:val="16"/>
                          </w:rPr>
                          <w:t>ETRP</w:t>
                        </w:r>
                      </w:p>
                    </w:txbxContent>
                  </v:textbox>
                  <w10:wrap type="none"/>
                </v:shape>
                <v:shape style="position:absolute;left:536;top:2843;width:1362;height:1199" type="#_x0000_t202" id="docshape1050" filled="false" stroked="false">
                  <v:textbox inset="0,0,0,0">
                    <w:txbxContent>
                      <w:p>
                        <w:pPr>
                          <w:spacing w:line="227" w:lineRule="exact" w:before="0"/>
                          <w:ind w:left="0" w:right="0" w:firstLine="0"/>
                          <w:jc w:val="left"/>
                          <w:rPr>
                            <w:rFonts w:ascii="Microsoft YaHei"/>
                            <w:sz w:val="16"/>
                          </w:rPr>
                        </w:pPr>
                        <w:r>
                          <w:rPr>
                            <w:rFonts w:ascii="Microsoft YaHei"/>
                            <w:spacing w:val="-4"/>
                            <w:w w:val="110"/>
                            <w:sz w:val="16"/>
                          </w:rPr>
                          <w:t>ETRF</w:t>
                        </w:r>
                      </w:p>
                      <w:p>
                        <w:pPr>
                          <w:spacing w:line="146" w:lineRule="auto" w:before="186"/>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䅵఼᭄ᯊ䩳 </w:t>
                        </w:r>
                        <w:r>
                          <w:rPr>
                            <w:rFonts w:ascii="Microsoft YaHei" w:hAnsi="Microsoft YaHei" w:cs="Microsoft YaHei" w:eastAsia="Microsoft YaHei"/>
                            <w:position w:val="1"/>
                            <w:sz w:val="16"/>
                            <w:szCs w:val="16"/>
                          </w:rPr>
                          <w:t>=</w:t>
                        </w:r>
                        <w:r>
                          <w:rPr>
                            <w:rFonts w:ascii="Microsoft YaHei" w:hAnsi="Microsoft YaHei" w:cs="Microsoft YaHei" w:eastAsia="Microsoft YaHei"/>
                            <w:position w:val="1"/>
                            <w:sz w:val="16"/>
                            <w:szCs w:val="16"/>
                          </w:rPr>
                          <w:t> </w:t>
                        </w:r>
                        <w:r>
                          <w:rPr>
                            <w:rFonts w:ascii="Microsoft YaHei" w:hAnsi="Microsoft YaHei" w:cs="Microsoft YaHei" w:eastAsia="Microsoft YaHei"/>
                            <w:sz w:val="16"/>
                            <w:szCs w:val="16"/>
                          </w:rPr>
                          <w:t>CK_INT </w:t>
                        </w:r>
                        <w:r>
                          <w:rPr>
                            <w:rFonts w:ascii="Microsoft YaHei" w:hAnsi="Microsoft YaHei" w:cs="Microsoft YaHei" w:eastAsia="Microsoft YaHei"/>
                            <w:sz w:val="16"/>
                            <w:szCs w:val="16"/>
                          </w:rPr>
                          <w:t>=CK_PSC</w:t>
                        </w:r>
                      </w:p>
                      <w:p>
                        <w:pPr>
                          <w:spacing w:line="245" w:lineRule="exact" w:before="17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shape style="position:absolute;left:7136;top:4533;width:679;height:134" type="#_x0000_t202" id="docshape105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MS33111V2</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02"/>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52192">
                <wp:simplePos x="0" y="0"/>
                <wp:positionH relativeFrom="page">
                  <wp:posOffset>908392</wp:posOffset>
                </wp:positionH>
                <wp:positionV relativeFrom="paragraph">
                  <wp:posOffset>-85407</wp:posOffset>
                </wp:positionV>
                <wp:extent cx="360680" cy="192405"/>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360680" cy="192405"/>
                          <a:chExt cx="360680" cy="192405"/>
                        </a:xfrm>
                      </wpg:grpSpPr>
                      <wps:wsp>
                        <wps:cNvPr id="1203" name="Graphic 120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204" name="Image 1204"/>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5028pt;width:28.4pt;height:15.15pt;mso-position-horizontal-relative:page;mso-position-vertical-relative:paragraph;z-index:15752192" id="docshapegroup1052" coordorigin="1431,-135" coordsize="568,303">
                <v:shape style="position:absolute;left:1430;top:-135;width:568;height:248" id="docshape1053" coordorigin="1431,-135" coordsize="568,248" path="m1996,-135l1582,-135,1582,-134,1560,-131,1540,-121,1524,-107,1512,-89,1431,107,1431,107,1431,111,1433,113,1634,113,1640,100,1561,26,1544,-7,1547,-45,1570,-77,1615,-90,1981,-90,1983,-92,1984,-94,1998,-129,1998,-133,1996,-135xe" filled="true" fillcolor="#005189" stroked="false">
                  <v:path arrowok="t"/>
                  <v:fill type="solid"/>
                </v:shape>
                <v:shape style="position:absolute;left:1592;top:-35;width:365;height:203" type="#_x0000_t75" id="docshape105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1507/3019</w:t>
      </w:r>
    </w:p>
    <w:p>
      <w:pPr>
        <w:spacing w:after="0"/>
        <w:jc w:val="left"/>
        <w:rPr>
          <w:sz w:val="18"/>
        </w:rPr>
        <w:sectPr>
          <w:headerReference w:type="default" r:id="rId47"/>
          <w:footerReference w:type="default" r:id="rId48"/>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sz w:val="24"/>
        </w:rPr>
      </w:pPr>
      <w:bookmarkStart w:name="39.3.4 捕获/比较通道" w:id="16"/>
      <w:bookmarkEnd w:id="16"/>
      <w:r>
        <w:rPr/>
      </w:r>
      <w:r>
        <w:rPr>
          <w:spacing w:val="12"/>
          <w:sz w:val="24"/>
        </w:rPr>
        <w:t>捕获</w:t>
      </w:r>
      <w:r>
        <w:rPr>
          <w:rFonts w:ascii="Arial" w:eastAsia="Arial"/>
          <w:b/>
          <w:spacing w:val="-22"/>
          <w:sz w:val="24"/>
        </w:rPr>
        <w:t>/ </w:t>
      </w:r>
      <w:r>
        <w:rPr>
          <w:spacing w:val="-3"/>
          <w:sz w:val="24"/>
        </w:rPr>
        <w:t>比较通道</w:t>
      </w:r>
    </w:p>
    <w:p>
      <w:pPr>
        <w:pStyle w:val="BodyText"/>
        <w:spacing w:line="223" w:lineRule="auto" w:before="166"/>
        <w:ind w:left="1204" w:right="61" w:hanging="1"/>
        <w:jc w:val="both"/>
      </w:pPr>
      <w:r>
        <w:rPr>
          <w:spacing w:val="5"/>
        </w:rPr>
        <w:t>每个捕获</w:t>
      </w:r>
      <w:r>
        <w:rPr>
          <w:rFonts w:ascii="Arial" w:eastAsia="Arial"/>
          <w:spacing w:val="-5"/>
        </w:rPr>
        <w:t>/ </w:t>
      </w:r>
      <w:r>
        <w:rPr>
          <w:spacing w:val="1"/>
        </w:rPr>
        <w:t>比较通道均围绕一个捕获</w:t>
      </w:r>
      <w:r>
        <w:rPr>
          <w:rFonts w:ascii="Arial" w:eastAsia="Arial"/>
          <w:spacing w:val="-5"/>
        </w:rPr>
        <w:t>/ </w:t>
      </w:r>
      <w:r>
        <w:rPr/>
        <w:t>比较寄存器（包括一个影子寄存器）、一个捕获输入阶</w:t>
      </w:r>
      <w:r>
        <w:rPr>
          <w:spacing w:val="-2"/>
        </w:rPr>
        <w:t>段（数字滤波、多路复用和预分频器）和一个输出阶段（比较器和输出控制）构建而成。</w:t>
      </w:r>
    </w:p>
    <w:p>
      <w:pPr>
        <w:pStyle w:val="BodyText"/>
        <w:spacing w:before="108"/>
        <w:ind w:left="1204"/>
        <w:jc w:val="both"/>
      </w:pPr>
      <w:r>
        <w:rPr>
          <w:spacing w:val="-2"/>
        </w:rPr>
        <w:t>下图简要介绍了一路捕获</w:t>
      </w:r>
      <w:r>
        <w:rPr>
          <w:rFonts w:ascii="Arial" w:eastAsia="Arial"/>
          <w:spacing w:val="-4"/>
        </w:rPr>
        <w:t>/ </w:t>
      </w:r>
      <w:r>
        <w:rPr>
          <w:spacing w:val="-4"/>
        </w:rPr>
        <w:t>比较通道。</w:t>
      </w:r>
    </w:p>
    <w:p>
      <w:pPr>
        <w:pStyle w:val="BodyText"/>
        <w:spacing w:line="225" w:lineRule="auto" w:before="116"/>
        <w:ind w:left="1204" w:right="62" w:hanging="1"/>
        <w:jc w:val="both"/>
      </w:pPr>
      <w:r>
        <w:rPr>
          <w:spacing w:val="-3"/>
        </w:rPr>
        <w:t>输入阶段对相应的 </w:t>
      </w:r>
      <w:r>
        <w:rPr>
          <w:rFonts w:ascii="Arial" w:eastAsia="Arial"/>
        </w:rPr>
        <w:t>TIx</w:t>
      </w:r>
      <w:r>
        <w:rPr>
          <w:rFonts w:ascii="Arial" w:eastAsia="Arial"/>
          <w:spacing w:val="-14"/>
        </w:rPr>
        <w:t> </w:t>
      </w:r>
      <w:r>
        <w:rPr>
          <w:spacing w:val="-2"/>
        </w:rPr>
        <w:t>输入进行采样，生成一个滤波后的信号 </w:t>
      </w:r>
      <w:r>
        <w:rPr>
          <w:rFonts w:ascii="Arial" w:eastAsia="Arial"/>
        </w:rPr>
        <w:t>TIxF</w:t>
      </w:r>
      <w:r>
        <w:rPr/>
        <w:t>。然后，带有极性选择功</w:t>
      </w:r>
      <w:r>
        <w:rPr>
          <w:spacing w:val="-2"/>
        </w:rPr>
        <w:t>能的边沿检测器生成一个信号 </w:t>
      </w:r>
      <w:r>
        <w:rPr>
          <w:rFonts w:ascii="Arial" w:eastAsia="Arial"/>
        </w:rPr>
        <w:t>(TIxFPx)</w:t>
      </w:r>
      <w:r>
        <w:rPr/>
        <w:t>，该信号可用作从模式控制器的触发输入，也可用作</w:t>
      </w:r>
      <w:r>
        <w:rPr>
          <w:spacing w:val="-2"/>
        </w:rPr>
        <w:t>捕获命令。该信号先进行预分频 </w:t>
      </w:r>
      <w:r>
        <w:rPr>
          <w:rFonts w:ascii="Arial" w:eastAsia="Arial"/>
        </w:rPr>
        <w:t>(ICxPS)</w:t>
      </w:r>
      <w:r>
        <w:rPr/>
        <w:t>，而后再进入捕获寄存器。</w:t>
      </w:r>
    </w:p>
    <w:p>
      <w:pPr>
        <w:spacing w:before="226"/>
        <w:ind w:left="3" w:right="0" w:firstLine="0"/>
        <w:jc w:val="center"/>
        <w:rPr>
          <w:rFonts w:ascii="SimSun" w:eastAsia="SimSun"/>
          <w:sz w:val="20"/>
        </w:rPr>
      </w:pPr>
      <w:r>
        <w:rPr>
          <w:rFonts w:ascii="SimSun" w:eastAsia="SimSun"/>
          <w:spacing w:val="-22"/>
          <w:sz w:val="20"/>
        </w:rPr>
        <w:t>图 </w:t>
      </w:r>
      <w:r>
        <w:rPr>
          <w:b/>
          <w:sz w:val="20"/>
        </w:rPr>
        <w:t>423.</w:t>
      </w:r>
      <w:r>
        <w:rPr>
          <w:b/>
          <w:spacing w:val="-14"/>
          <w:sz w:val="20"/>
        </w:rPr>
        <w:t> </w:t>
      </w:r>
      <w:r>
        <w:rPr>
          <w:rFonts w:ascii="SimSun" w:eastAsia="SimSun"/>
          <w:spacing w:val="8"/>
          <w:sz w:val="20"/>
        </w:rPr>
        <w:t>捕获</w:t>
      </w:r>
      <w:r>
        <w:rPr>
          <w:b/>
          <w:spacing w:val="-18"/>
          <w:sz w:val="20"/>
        </w:rPr>
        <w:t>/ </w:t>
      </w:r>
      <w:r>
        <w:rPr>
          <w:rFonts w:ascii="SimSun" w:eastAsia="SimSun"/>
          <w:sz w:val="20"/>
        </w:rPr>
        <w:t>比较通道（</w:t>
      </w:r>
      <w:r>
        <w:rPr>
          <w:rFonts w:ascii="SimSun" w:eastAsia="SimSun"/>
          <w:spacing w:val="-8"/>
          <w:sz w:val="20"/>
        </w:rPr>
        <w:t>例如：通道 </w:t>
      </w:r>
      <w:r>
        <w:rPr>
          <w:b/>
          <w:sz w:val="20"/>
        </w:rPr>
        <w:t>1</w:t>
      </w:r>
      <w:r>
        <w:rPr>
          <w:b/>
          <w:spacing w:val="-14"/>
          <w:sz w:val="20"/>
        </w:rPr>
        <w:t> </w:t>
      </w:r>
      <w:r>
        <w:rPr>
          <w:rFonts w:ascii="SimSun" w:eastAsia="SimSun"/>
          <w:sz w:val="20"/>
        </w:rPr>
        <w:t>输入阶段</w:t>
      </w:r>
      <w:r>
        <w:rPr>
          <w:rFonts w:ascii="SimSun" w:eastAsia="SimSun"/>
          <w:spacing w:val="-10"/>
          <w:sz w:val="20"/>
        </w:rPr>
        <w:t>）</w:t>
      </w:r>
    </w:p>
    <w:p>
      <w:pPr>
        <w:pStyle w:val="BodyText"/>
        <w:ind w:left="70"/>
      </w:pPr>
      <w:r>
        <w:rPr/>
        <mc:AlternateContent>
          <mc:Choice Requires="wps">
            <w:drawing>
              <wp:inline distT="0" distB="0" distL="0" distR="0">
                <wp:extent cx="5850890" cy="2014220"/>
                <wp:effectExtent l="0" t="0" r="0" b="5080"/>
                <wp:docPr id="1209" name="Group 1209"/>
                <wp:cNvGraphicFramePr>
                  <a:graphicFrameLocks/>
                </wp:cNvGraphicFramePr>
                <a:graphic>
                  <a:graphicData uri="http://schemas.microsoft.com/office/word/2010/wordprocessingGroup">
                    <wpg:wgp>
                      <wpg:cNvPr id="1209" name="Group 1209"/>
                      <wpg:cNvGrpSpPr/>
                      <wpg:grpSpPr>
                        <a:xfrm>
                          <a:off x="0" y="0"/>
                          <a:ext cx="5850890" cy="2014220"/>
                          <a:chExt cx="5850890" cy="2014220"/>
                        </a:xfrm>
                      </wpg:grpSpPr>
                      <wps:wsp>
                        <wps:cNvPr id="1210" name="Graphic 1210"/>
                        <wps:cNvSpPr/>
                        <wps:spPr>
                          <a:xfrm>
                            <a:off x="1358531" y="359536"/>
                            <a:ext cx="3978275" cy="1108710"/>
                          </a:xfrm>
                          <a:custGeom>
                            <a:avLst/>
                            <a:gdLst/>
                            <a:ahLst/>
                            <a:cxnLst/>
                            <a:rect l="l" t="t" r="r" b="b"/>
                            <a:pathLst>
                              <a:path w="3978275" h="1108710">
                                <a:moveTo>
                                  <a:pt x="0" y="0"/>
                                </a:moveTo>
                                <a:lnTo>
                                  <a:pt x="559320" y="0"/>
                                </a:lnTo>
                                <a:lnTo>
                                  <a:pt x="559320" y="513029"/>
                                </a:lnTo>
                                <a:lnTo>
                                  <a:pt x="0" y="513029"/>
                                </a:lnTo>
                                <a:lnTo>
                                  <a:pt x="0" y="0"/>
                                </a:lnTo>
                                <a:close/>
                              </a:path>
                              <a:path w="3978275" h="1108710">
                                <a:moveTo>
                                  <a:pt x="4254" y="729170"/>
                                </a:moveTo>
                                <a:lnTo>
                                  <a:pt x="563575" y="729170"/>
                                </a:lnTo>
                                <a:lnTo>
                                  <a:pt x="563575" y="891311"/>
                                </a:lnTo>
                                <a:lnTo>
                                  <a:pt x="4254" y="891311"/>
                                </a:lnTo>
                                <a:lnTo>
                                  <a:pt x="4254" y="729170"/>
                                </a:lnTo>
                                <a:close/>
                              </a:path>
                              <a:path w="3978275" h="1108710">
                                <a:moveTo>
                                  <a:pt x="876617" y="260718"/>
                                </a:moveTo>
                                <a:lnTo>
                                  <a:pt x="1324597" y="260718"/>
                                </a:lnTo>
                                <a:lnTo>
                                  <a:pt x="1324597" y="512445"/>
                                </a:lnTo>
                                <a:lnTo>
                                  <a:pt x="876617" y="512445"/>
                                </a:lnTo>
                                <a:lnTo>
                                  <a:pt x="876617" y="260718"/>
                                </a:lnTo>
                                <a:close/>
                              </a:path>
                              <a:path w="3978275" h="1108710">
                                <a:moveTo>
                                  <a:pt x="2038388" y="156184"/>
                                </a:moveTo>
                                <a:lnTo>
                                  <a:pt x="2038388" y="598043"/>
                                </a:lnTo>
                                <a:lnTo>
                                  <a:pt x="2144191" y="503288"/>
                                </a:lnTo>
                                <a:lnTo>
                                  <a:pt x="2144191" y="250799"/>
                                </a:lnTo>
                                <a:lnTo>
                                  <a:pt x="2038388" y="156184"/>
                                </a:lnTo>
                                <a:close/>
                              </a:path>
                              <a:path w="3978275" h="1108710">
                                <a:moveTo>
                                  <a:pt x="2998177" y="206019"/>
                                </a:moveTo>
                                <a:lnTo>
                                  <a:pt x="2998177" y="1108392"/>
                                </a:lnTo>
                                <a:lnTo>
                                  <a:pt x="3185756" y="909764"/>
                                </a:lnTo>
                                <a:lnTo>
                                  <a:pt x="3185756" y="404660"/>
                                </a:lnTo>
                                <a:lnTo>
                                  <a:pt x="2998177" y="206019"/>
                                </a:lnTo>
                                <a:close/>
                              </a:path>
                              <a:path w="3978275" h="1108710">
                                <a:moveTo>
                                  <a:pt x="2144217" y="377101"/>
                                </a:moveTo>
                                <a:lnTo>
                                  <a:pt x="2998203" y="377101"/>
                                </a:lnTo>
                              </a:path>
                              <a:path w="3978275" h="1108710">
                                <a:moveTo>
                                  <a:pt x="3189439" y="642353"/>
                                </a:moveTo>
                                <a:lnTo>
                                  <a:pt x="3457041" y="642353"/>
                                </a:lnTo>
                              </a:path>
                              <a:path w="3978275" h="1108710">
                                <a:moveTo>
                                  <a:pt x="1327327" y="302831"/>
                                </a:moveTo>
                                <a:lnTo>
                                  <a:pt x="2038426" y="302831"/>
                                </a:lnTo>
                              </a:path>
                              <a:path w="3978275" h="1108710">
                                <a:moveTo>
                                  <a:pt x="2037499" y="463169"/>
                                </a:moveTo>
                                <a:lnTo>
                                  <a:pt x="1324876" y="463169"/>
                                </a:lnTo>
                              </a:path>
                              <a:path w="3978275" h="1108710">
                                <a:moveTo>
                                  <a:pt x="876693" y="393573"/>
                                </a:moveTo>
                                <a:lnTo>
                                  <a:pt x="556513" y="393573"/>
                                </a:lnTo>
                              </a:path>
                              <a:path w="3978275" h="1108710">
                                <a:moveTo>
                                  <a:pt x="267068" y="511098"/>
                                </a:moveTo>
                                <a:lnTo>
                                  <a:pt x="267068" y="725487"/>
                                </a:lnTo>
                              </a:path>
                              <a:path w="3978275" h="1108710">
                                <a:moveTo>
                                  <a:pt x="3462934" y="510006"/>
                                </a:moveTo>
                                <a:lnTo>
                                  <a:pt x="3977728" y="510006"/>
                                </a:lnTo>
                                <a:lnTo>
                                  <a:pt x="3977728" y="761720"/>
                                </a:lnTo>
                                <a:lnTo>
                                  <a:pt x="3462934" y="761720"/>
                                </a:lnTo>
                                <a:lnTo>
                                  <a:pt x="3462934" y="510006"/>
                                </a:lnTo>
                                <a:close/>
                              </a:path>
                            </a:pathLst>
                          </a:custGeom>
                          <a:ln w="4762">
                            <a:solidFill>
                              <a:srgbClr val="1E191A"/>
                            </a:solidFill>
                            <a:prstDash val="solid"/>
                          </a:ln>
                        </wps:spPr>
                        <wps:bodyPr wrap="square" lIns="0" tIns="0" rIns="0" bIns="0" rtlCol="0">
                          <a:prstTxWarp prst="textNoShape">
                            <a:avLst/>
                          </a:prstTxWarp>
                          <a:noAutofit/>
                        </wps:bodyPr>
                      </wps:wsp>
                      <wps:wsp>
                        <wps:cNvPr id="1211" name="Graphic 1211"/>
                        <wps:cNvSpPr/>
                        <wps:spPr>
                          <a:xfrm>
                            <a:off x="3396919" y="1439913"/>
                            <a:ext cx="106045" cy="441959"/>
                          </a:xfrm>
                          <a:custGeom>
                            <a:avLst/>
                            <a:gdLst/>
                            <a:ahLst/>
                            <a:cxnLst/>
                            <a:rect l="l" t="t" r="r" b="b"/>
                            <a:pathLst>
                              <a:path w="106045" h="441959">
                                <a:moveTo>
                                  <a:pt x="0" y="0"/>
                                </a:moveTo>
                                <a:lnTo>
                                  <a:pt x="0" y="441845"/>
                                </a:lnTo>
                                <a:lnTo>
                                  <a:pt x="105791" y="347103"/>
                                </a:lnTo>
                                <a:lnTo>
                                  <a:pt x="105791" y="9461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12" name="Graphic 1212"/>
                        <wps:cNvSpPr/>
                        <wps:spPr>
                          <a:xfrm>
                            <a:off x="3449637" y="911478"/>
                            <a:ext cx="1270" cy="572135"/>
                          </a:xfrm>
                          <a:custGeom>
                            <a:avLst/>
                            <a:gdLst/>
                            <a:ahLst/>
                            <a:cxnLst/>
                            <a:rect l="l" t="t" r="r" b="b"/>
                            <a:pathLst>
                              <a:path w="0" h="572135">
                                <a:moveTo>
                                  <a:pt x="0" y="0"/>
                                </a:moveTo>
                                <a:lnTo>
                                  <a:pt x="0" y="571652"/>
                                </a:lnTo>
                              </a:path>
                            </a:pathLst>
                          </a:custGeom>
                          <a:ln w="4762">
                            <a:solidFill>
                              <a:srgbClr val="1E191A"/>
                            </a:solidFill>
                            <a:prstDash val="solid"/>
                          </a:ln>
                        </wps:spPr>
                        <wps:bodyPr wrap="square" lIns="0" tIns="0" rIns="0" bIns="0" rtlCol="0">
                          <a:prstTxWarp prst="textNoShape">
                            <a:avLst/>
                          </a:prstTxWarp>
                          <a:noAutofit/>
                        </wps:bodyPr>
                      </wps:wsp>
                      <wps:wsp>
                        <wps:cNvPr id="1213" name="Graphic 1213"/>
                        <wps:cNvSpPr/>
                        <wps:spPr>
                          <a:xfrm>
                            <a:off x="3238068" y="1175003"/>
                            <a:ext cx="208279" cy="1270"/>
                          </a:xfrm>
                          <a:custGeom>
                            <a:avLst/>
                            <a:gdLst/>
                            <a:ahLst/>
                            <a:cxnLst/>
                            <a:rect l="l" t="t" r="r" b="b"/>
                            <a:pathLst>
                              <a:path w="208279" h="0">
                                <a:moveTo>
                                  <a:pt x="0" y="0"/>
                                </a:moveTo>
                                <a:lnTo>
                                  <a:pt x="207911" y="0"/>
                                </a:lnTo>
                              </a:path>
                            </a:pathLst>
                          </a:custGeom>
                          <a:ln w="4762">
                            <a:solidFill>
                              <a:srgbClr val="1E191A"/>
                            </a:solidFill>
                            <a:prstDash val="solid"/>
                          </a:ln>
                        </wps:spPr>
                        <wps:bodyPr wrap="square" lIns="0" tIns="0" rIns="0" bIns="0" rtlCol="0">
                          <a:prstTxWarp prst="textNoShape">
                            <a:avLst/>
                          </a:prstTxWarp>
                          <a:noAutofit/>
                        </wps:bodyPr>
                      </wps:wsp>
                      <wps:wsp>
                        <wps:cNvPr id="1214" name="Graphic 1214"/>
                        <wps:cNvSpPr/>
                        <wps:spPr>
                          <a:xfrm>
                            <a:off x="3501606" y="1013637"/>
                            <a:ext cx="854075" cy="647700"/>
                          </a:xfrm>
                          <a:custGeom>
                            <a:avLst/>
                            <a:gdLst/>
                            <a:ahLst/>
                            <a:cxnLst/>
                            <a:rect l="l" t="t" r="r" b="b"/>
                            <a:pathLst>
                              <a:path w="854075" h="647700">
                                <a:moveTo>
                                  <a:pt x="0" y="647598"/>
                                </a:moveTo>
                                <a:lnTo>
                                  <a:pt x="114173" y="647598"/>
                                </a:lnTo>
                                <a:lnTo>
                                  <a:pt x="114173" y="0"/>
                                </a:lnTo>
                                <a:lnTo>
                                  <a:pt x="853732" y="0"/>
                                </a:lnTo>
                              </a:path>
                            </a:pathLst>
                          </a:custGeom>
                          <a:ln w="4762">
                            <a:solidFill>
                              <a:srgbClr val="1E191A"/>
                            </a:solidFill>
                            <a:prstDash val="solid"/>
                          </a:ln>
                        </wps:spPr>
                        <wps:bodyPr wrap="square" lIns="0" tIns="0" rIns="0" bIns="0" rtlCol="0">
                          <a:prstTxWarp prst="textNoShape">
                            <a:avLst/>
                          </a:prstTxWarp>
                          <a:noAutofit/>
                        </wps:bodyPr>
                      </wps:wsp>
                      <wps:wsp>
                        <wps:cNvPr id="1215" name="Graphic 1215"/>
                        <wps:cNvSpPr/>
                        <wps:spPr>
                          <a:xfrm>
                            <a:off x="1029614" y="829817"/>
                            <a:ext cx="4446905" cy="906144"/>
                          </a:xfrm>
                          <a:custGeom>
                            <a:avLst/>
                            <a:gdLst/>
                            <a:ahLst/>
                            <a:cxnLst/>
                            <a:rect l="l" t="t" r="r" b="b"/>
                            <a:pathLst>
                              <a:path w="4446905" h="906144">
                                <a:moveTo>
                                  <a:pt x="326656" y="0"/>
                                </a:moveTo>
                                <a:lnTo>
                                  <a:pt x="0" y="0"/>
                                </a:lnTo>
                              </a:path>
                              <a:path w="4446905" h="906144">
                                <a:moveTo>
                                  <a:pt x="1573771" y="259816"/>
                                </a:moveTo>
                                <a:lnTo>
                                  <a:pt x="2212162" y="259816"/>
                                </a:lnTo>
                                <a:lnTo>
                                  <a:pt x="2212162" y="423125"/>
                                </a:lnTo>
                                <a:lnTo>
                                  <a:pt x="1573771" y="423125"/>
                                </a:lnTo>
                                <a:lnTo>
                                  <a:pt x="1573771" y="259816"/>
                                </a:lnTo>
                                <a:close/>
                              </a:path>
                              <a:path w="4446905" h="906144">
                                <a:moveTo>
                                  <a:pt x="4164482" y="738606"/>
                                </a:moveTo>
                                <a:lnTo>
                                  <a:pt x="4446574" y="738606"/>
                                </a:lnTo>
                                <a:lnTo>
                                  <a:pt x="4446574" y="901915"/>
                                </a:lnTo>
                                <a:lnTo>
                                  <a:pt x="4164482" y="901915"/>
                                </a:lnTo>
                                <a:lnTo>
                                  <a:pt x="4164482" y="738606"/>
                                </a:lnTo>
                                <a:close/>
                              </a:path>
                              <a:path w="4446905" h="906144">
                                <a:moveTo>
                                  <a:pt x="3140075" y="734885"/>
                                </a:moveTo>
                                <a:lnTo>
                                  <a:pt x="4079125" y="734885"/>
                                </a:lnTo>
                                <a:lnTo>
                                  <a:pt x="4079125" y="905637"/>
                                </a:lnTo>
                                <a:lnTo>
                                  <a:pt x="3140075" y="905637"/>
                                </a:lnTo>
                                <a:lnTo>
                                  <a:pt x="3140075" y="734885"/>
                                </a:lnTo>
                                <a:close/>
                              </a:path>
                            </a:pathLst>
                          </a:custGeom>
                          <a:ln w="4762">
                            <a:solidFill>
                              <a:srgbClr val="1E191A"/>
                            </a:solidFill>
                            <a:prstDash val="solid"/>
                          </a:ln>
                        </wps:spPr>
                        <wps:bodyPr wrap="square" lIns="0" tIns="0" rIns="0" bIns="0" rtlCol="0">
                          <a:prstTxWarp prst="textNoShape">
                            <a:avLst/>
                          </a:prstTxWarp>
                          <a:noAutofit/>
                        </wps:bodyPr>
                      </wps:wsp>
                      <wps:wsp>
                        <wps:cNvPr id="1216" name="Graphic 1216"/>
                        <wps:cNvSpPr/>
                        <wps:spPr>
                          <a:xfrm>
                            <a:off x="4663325" y="1564703"/>
                            <a:ext cx="1270" cy="167640"/>
                          </a:xfrm>
                          <a:custGeom>
                            <a:avLst/>
                            <a:gdLst/>
                            <a:ahLst/>
                            <a:cxnLst/>
                            <a:rect l="l" t="t" r="r" b="b"/>
                            <a:pathLst>
                              <a:path w="0" h="167640">
                                <a:moveTo>
                                  <a:pt x="0" y="0"/>
                                </a:moveTo>
                                <a:lnTo>
                                  <a:pt x="0" y="167017"/>
                                </a:lnTo>
                              </a:path>
                            </a:pathLst>
                          </a:custGeom>
                          <a:ln w="4762">
                            <a:solidFill>
                              <a:srgbClr val="1E191A"/>
                            </a:solidFill>
                            <a:prstDash val="solid"/>
                          </a:ln>
                        </wps:spPr>
                        <wps:bodyPr wrap="square" lIns="0" tIns="0" rIns="0" bIns="0" rtlCol="0">
                          <a:prstTxWarp prst="textNoShape">
                            <a:avLst/>
                          </a:prstTxWarp>
                          <a:noAutofit/>
                        </wps:bodyPr>
                      </wps:wsp>
                      <wps:wsp>
                        <wps:cNvPr id="1217" name="Graphic 1217"/>
                        <wps:cNvSpPr/>
                        <wps:spPr>
                          <a:xfrm>
                            <a:off x="4912029" y="1123035"/>
                            <a:ext cx="1270" cy="438150"/>
                          </a:xfrm>
                          <a:custGeom>
                            <a:avLst/>
                            <a:gdLst/>
                            <a:ahLst/>
                            <a:cxnLst/>
                            <a:rect l="l" t="t" r="r" b="b"/>
                            <a:pathLst>
                              <a:path w="0" h="438150">
                                <a:moveTo>
                                  <a:pt x="0" y="0"/>
                                </a:moveTo>
                                <a:lnTo>
                                  <a:pt x="0" y="438048"/>
                                </a:lnTo>
                              </a:path>
                            </a:pathLst>
                          </a:custGeom>
                          <a:ln w="4762">
                            <a:solidFill>
                              <a:srgbClr val="1E191A"/>
                            </a:solidFill>
                            <a:prstDash val="solid"/>
                          </a:ln>
                        </wps:spPr>
                        <wps:bodyPr wrap="square" lIns="0" tIns="0" rIns="0" bIns="0" rtlCol="0">
                          <a:prstTxWarp prst="textNoShape">
                            <a:avLst/>
                          </a:prstTxWarp>
                          <a:noAutofit/>
                        </wps:bodyPr>
                      </wps:wsp>
                      <wps:wsp>
                        <wps:cNvPr id="1218" name="Graphic 1218"/>
                        <wps:cNvSpPr/>
                        <wps:spPr>
                          <a:xfrm>
                            <a:off x="5272061" y="1123035"/>
                            <a:ext cx="1270" cy="445770"/>
                          </a:xfrm>
                          <a:custGeom>
                            <a:avLst/>
                            <a:gdLst/>
                            <a:ahLst/>
                            <a:cxnLst/>
                            <a:rect l="l" t="t" r="r" b="b"/>
                            <a:pathLst>
                              <a:path w="0" h="445770">
                                <a:moveTo>
                                  <a:pt x="0" y="0"/>
                                </a:moveTo>
                                <a:lnTo>
                                  <a:pt x="0" y="445414"/>
                                </a:lnTo>
                              </a:path>
                            </a:pathLst>
                          </a:custGeom>
                          <a:ln w="4762">
                            <a:solidFill>
                              <a:srgbClr val="1E191A"/>
                            </a:solidFill>
                            <a:prstDash val="solid"/>
                          </a:ln>
                        </wps:spPr>
                        <wps:bodyPr wrap="square" lIns="0" tIns="0" rIns="0" bIns="0" rtlCol="0">
                          <a:prstTxWarp prst="textNoShape">
                            <a:avLst/>
                          </a:prstTxWarp>
                          <a:noAutofit/>
                        </wps:bodyPr>
                      </wps:wsp>
                      <wps:wsp>
                        <wps:cNvPr id="1219" name="Graphic 1219"/>
                        <wps:cNvSpPr/>
                        <wps:spPr>
                          <a:xfrm>
                            <a:off x="3690911" y="1290066"/>
                            <a:ext cx="664845" cy="1270"/>
                          </a:xfrm>
                          <a:custGeom>
                            <a:avLst/>
                            <a:gdLst/>
                            <a:ahLst/>
                            <a:cxnLst/>
                            <a:rect l="l" t="t" r="r" b="b"/>
                            <a:pathLst>
                              <a:path w="664845" h="0">
                                <a:moveTo>
                                  <a:pt x="664362"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220" name="Graphic 1220"/>
                        <wps:cNvSpPr/>
                        <wps:spPr>
                          <a:xfrm>
                            <a:off x="4455490" y="1360589"/>
                            <a:ext cx="1270" cy="200660"/>
                          </a:xfrm>
                          <a:custGeom>
                            <a:avLst/>
                            <a:gdLst/>
                            <a:ahLst/>
                            <a:cxnLst/>
                            <a:rect l="l" t="t" r="r" b="b"/>
                            <a:pathLst>
                              <a:path w="0" h="200660">
                                <a:moveTo>
                                  <a:pt x="0" y="0"/>
                                </a:moveTo>
                                <a:lnTo>
                                  <a:pt x="0" y="200418"/>
                                </a:lnTo>
                              </a:path>
                            </a:pathLst>
                          </a:custGeom>
                          <a:ln w="4762">
                            <a:solidFill>
                              <a:srgbClr val="1E191A"/>
                            </a:solidFill>
                            <a:prstDash val="solid"/>
                          </a:ln>
                        </wps:spPr>
                        <wps:bodyPr wrap="square" lIns="0" tIns="0" rIns="0" bIns="0" rtlCol="0">
                          <a:prstTxWarp prst="textNoShape">
                            <a:avLst/>
                          </a:prstTxWarp>
                          <a:noAutofit/>
                        </wps:bodyPr>
                      </wps:wsp>
                      <wps:wsp>
                        <wps:cNvPr id="1221" name="Graphic 1221"/>
                        <wps:cNvSpPr/>
                        <wps:spPr>
                          <a:xfrm>
                            <a:off x="3345700" y="333146"/>
                            <a:ext cx="80645" cy="485775"/>
                          </a:xfrm>
                          <a:custGeom>
                            <a:avLst/>
                            <a:gdLst/>
                            <a:ahLst/>
                            <a:cxnLst/>
                            <a:rect l="l" t="t" r="r" b="b"/>
                            <a:pathLst>
                              <a:path w="80645" h="485775">
                                <a:moveTo>
                                  <a:pt x="0" y="485546"/>
                                </a:moveTo>
                                <a:lnTo>
                                  <a:pt x="0" y="0"/>
                                </a:lnTo>
                                <a:lnTo>
                                  <a:pt x="80645" y="0"/>
                                </a:lnTo>
                              </a:path>
                            </a:pathLst>
                          </a:custGeom>
                          <a:ln w="4762">
                            <a:solidFill>
                              <a:srgbClr val="1E191A"/>
                            </a:solidFill>
                            <a:prstDash val="solid"/>
                          </a:ln>
                        </wps:spPr>
                        <wps:bodyPr wrap="square" lIns="0" tIns="0" rIns="0" bIns="0" rtlCol="0">
                          <a:prstTxWarp prst="textNoShape">
                            <a:avLst/>
                          </a:prstTxWarp>
                          <a:noAutofit/>
                        </wps:bodyPr>
                      </wps:wsp>
                      <wps:wsp>
                        <wps:cNvPr id="1222" name="Graphic 1222"/>
                        <wps:cNvSpPr/>
                        <wps:spPr>
                          <a:xfrm>
                            <a:off x="3282606" y="203860"/>
                            <a:ext cx="144145" cy="459105"/>
                          </a:xfrm>
                          <a:custGeom>
                            <a:avLst/>
                            <a:gdLst/>
                            <a:ahLst/>
                            <a:cxnLst/>
                            <a:rect l="l" t="t" r="r" b="b"/>
                            <a:pathLst>
                              <a:path w="144145" h="459105">
                                <a:moveTo>
                                  <a:pt x="0" y="458495"/>
                                </a:moveTo>
                                <a:lnTo>
                                  <a:pt x="0" y="0"/>
                                </a:lnTo>
                                <a:lnTo>
                                  <a:pt x="143764" y="0"/>
                                </a:lnTo>
                              </a:path>
                            </a:pathLst>
                          </a:custGeom>
                          <a:ln w="4762">
                            <a:solidFill>
                              <a:srgbClr val="1E191A"/>
                            </a:solidFill>
                            <a:prstDash val="solid"/>
                          </a:ln>
                        </wps:spPr>
                        <wps:bodyPr wrap="square" lIns="0" tIns="0" rIns="0" bIns="0" rtlCol="0">
                          <a:prstTxWarp prst="textNoShape">
                            <a:avLst/>
                          </a:prstTxWarp>
                          <a:noAutofit/>
                        </wps:bodyPr>
                      </wps:wsp>
                      <wps:wsp>
                        <wps:cNvPr id="1223" name="Graphic 1223"/>
                        <wps:cNvSpPr/>
                        <wps:spPr>
                          <a:xfrm>
                            <a:off x="3395357" y="165646"/>
                            <a:ext cx="297815" cy="214629"/>
                          </a:xfrm>
                          <a:custGeom>
                            <a:avLst/>
                            <a:gdLst/>
                            <a:ahLst/>
                            <a:cxnLst/>
                            <a:rect l="l" t="t" r="r" b="b"/>
                            <a:pathLst>
                              <a:path w="297815" h="214629">
                                <a:moveTo>
                                  <a:pt x="0" y="0"/>
                                </a:moveTo>
                                <a:lnTo>
                                  <a:pt x="17242" y="39602"/>
                                </a:lnTo>
                                <a:lnTo>
                                  <a:pt x="28110" y="80325"/>
                                </a:lnTo>
                                <a:lnTo>
                                  <a:pt x="29718" y="107061"/>
                                </a:lnTo>
                                <a:lnTo>
                                  <a:pt x="29547" y="116014"/>
                                </a:lnTo>
                                <a:lnTo>
                                  <a:pt x="21542" y="162931"/>
                                </a:lnTo>
                                <a:lnTo>
                                  <a:pt x="0" y="214261"/>
                                </a:lnTo>
                                <a:lnTo>
                                  <a:pt x="89281" y="214261"/>
                                </a:lnTo>
                                <a:lnTo>
                                  <a:pt x="134620" y="211340"/>
                                </a:lnTo>
                                <a:lnTo>
                                  <a:pt x="176814" y="201785"/>
                                </a:lnTo>
                                <a:lnTo>
                                  <a:pt x="218928" y="183019"/>
                                </a:lnTo>
                                <a:lnTo>
                                  <a:pt x="255443" y="157505"/>
                                </a:lnTo>
                                <a:lnTo>
                                  <a:pt x="282714" y="127889"/>
                                </a:lnTo>
                                <a:lnTo>
                                  <a:pt x="297573" y="107061"/>
                                </a:lnTo>
                                <a:lnTo>
                                  <a:pt x="282714" y="86233"/>
                                </a:lnTo>
                                <a:lnTo>
                                  <a:pt x="255443" y="56693"/>
                                </a:lnTo>
                                <a:lnTo>
                                  <a:pt x="218928" y="31226"/>
                                </a:lnTo>
                                <a:lnTo>
                                  <a:pt x="176814" y="12422"/>
                                </a:lnTo>
                                <a:lnTo>
                                  <a:pt x="134620" y="2921"/>
                                </a:lnTo>
                                <a:lnTo>
                                  <a:pt x="98829" y="188"/>
                                </a:lnTo>
                                <a:lnTo>
                                  <a:pt x="0" y="0"/>
                                </a:lnTo>
                                <a:close/>
                              </a:path>
                            </a:pathLst>
                          </a:custGeom>
                          <a:solidFill>
                            <a:srgbClr val="FFFFFF"/>
                          </a:solidFill>
                        </wps:spPr>
                        <wps:bodyPr wrap="square" lIns="0" tIns="0" rIns="0" bIns="0" rtlCol="0">
                          <a:prstTxWarp prst="textNoShape">
                            <a:avLst/>
                          </a:prstTxWarp>
                          <a:noAutofit/>
                        </wps:bodyPr>
                      </wps:wsp>
                      <wps:wsp>
                        <wps:cNvPr id="1224" name="Graphic 1224"/>
                        <wps:cNvSpPr/>
                        <wps:spPr>
                          <a:xfrm>
                            <a:off x="3395357" y="165646"/>
                            <a:ext cx="297815" cy="214629"/>
                          </a:xfrm>
                          <a:custGeom>
                            <a:avLst/>
                            <a:gdLst/>
                            <a:ahLst/>
                            <a:cxnLst/>
                            <a:rect l="l" t="t" r="r" b="b"/>
                            <a:pathLst>
                              <a:path w="297815" h="214629">
                                <a:moveTo>
                                  <a:pt x="0" y="0"/>
                                </a:moveTo>
                                <a:lnTo>
                                  <a:pt x="17242" y="39602"/>
                                </a:lnTo>
                                <a:lnTo>
                                  <a:pt x="28110" y="80325"/>
                                </a:lnTo>
                                <a:lnTo>
                                  <a:pt x="29718" y="107061"/>
                                </a:lnTo>
                                <a:lnTo>
                                  <a:pt x="29547" y="116014"/>
                                </a:lnTo>
                                <a:lnTo>
                                  <a:pt x="21542" y="162931"/>
                                </a:lnTo>
                                <a:lnTo>
                                  <a:pt x="6643" y="199206"/>
                                </a:lnTo>
                                <a:lnTo>
                                  <a:pt x="0" y="214261"/>
                                </a:lnTo>
                                <a:lnTo>
                                  <a:pt x="7201" y="214261"/>
                                </a:lnTo>
                                <a:lnTo>
                                  <a:pt x="89281" y="214261"/>
                                </a:lnTo>
                                <a:lnTo>
                                  <a:pt x="98829" y="214073"/>
                                </a:lnTo>
                                <a:lnTo>
                                  <a:pt x="148508" y="209267"/>
                                </a:lnTo>
                                <a:lnTo>
                                  <a:pt x="191274" y="196354"/>
                                </a:lnTo>
                                <a:lnTo>
                                  <a:pt x="231815" y="175209"/>
                                </a:lnTo>
                                <a:lnTo>
                                  <a:pt x="265649" y="148020"/>
                                </a:lnTo>
                                <a:lnTo>
                                  <a:pt x="293906" y="112283"/>
                                </a:lnTo>
                                <a:lnTo>
                                  <a:pt x="297573" y="107061"/>
                                </a:lnTo>
                                <a:lnTo>
                                  <a:pt x="294626" y="102877"/>
                                </a:lnTo>
                                <a:lnTo>
                                  <a:pt x="265649" y="66167"/>
                                </a:lnTo>
                                <a:lnTo>
                                  <a:pt x="231815" y="39050"/>
                                </a:lnTo>
                                <a:lnTo>
                                  <a:pt x="191274" y="17780"/>
                                </a:lnTo>
                                <a:lnTo>
                                  <a:pt x="148508" y="4992"/>
                                </a:lnTo>
                                <a:lnTo>
                                  <a:pt x="109569" y="746"/>
                                </a:lnTo>
                                <a:lnTo>
                                  <a:pt x="89281" y="0"/>
                                </a:lnTo>
                                <a:lnTo>
                                  <a:pt x="79281" y="0"/>
                                </a:lnTo>
                                <a:lnTo>
                                  <a:pt x="67008" y="0"/>
                                </a:lnTo>
                                <a:lnTo>
                                  <a:pt x="557" y="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25" name="Graphic 1225"/>
                        <wps:cNvSpPr/>
                        <wps:spPr>
                          <a:xfrm>
                            <a:off x="2822320" y="1542453"/>
                            <a:ext cx="572135" cy="1270"/>
                          </a:xfrm>
                          <a:custGeom>
                            <a:avLst/>
                            <a:gdLst/>
                            <a:ahLst/>
                            <a:cxnLst/>
                            <a:rect l="l" t="t" r="r" b="b"/>
                            <a:pathLst>
                              <a:path w="572135" h="0">
                                <a:moveTo>
                                  <a:pt x="571652"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226" name="Graphic 1226"/>
                        <wps:cNvSpPr/>
                        <wps:spPr>
                          <a:xfrm>
                            <a:off x="2833522" y="1787423"/>
                            <a:ext cx="564515" cy="1270"/>
                          </a:xfrm>
                          <a:custGeom>
                            <a:avLst/>
                            <a:gdLst/>
                            <a:ahLst/>
                            <a:cxnLst/>
                            <a:rect l="l" t="t" r="r" b="b"/>
                            <a:pathLst>
                              <a:path w="564515" h="0">
                                <a:moveTo>
                                  <a:pt x="564159"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227" name="Graphic 1227"/>
                        <wps:cNvSpPr/>
                        <wps:spPr>
                          <a:xfrm>
                            <a:off x="3690911" y="273075"/>
                            <a:ext cx="345440" cy="1270"/>
                          </a:xfrm>
                          <a:custGeom>
                            <a:avLst/>
                            <a:gdLst/>
                            <a:ahLst/>
                            <a:cxnLst/>
                            <a:rect l="l" t="t" r="r" b="b"/>
                            <a:pathLst>
                              <a:path w="345440" h="0">
                                <a:moveTo>
                                  <a:pt x="0" y="0"/>
                                </a:moveTo>
                                <a:lnTo>
                                  <a:pt x="345198" y="0"/>
                                </a:lnTo>
                              </a:path>
                            </a:pathLst>
                          </a:custGeom>
                          <a:ln w="4762">
                            <a:solidFill>
                              <a:srgbClr val="1E191A"/>
                            </a:solidFill>
                            <a:prstDash val="solid"/>
                          </a:ln>
                        </wps:spPr>
                        <wps:bodyPr wrap="square" lIns="0" tIns="0" rIns="0" bIns="0" rtlCol="0">
                          <a:prstTxWarp prst="textNoShape">
                            <a:avLst/>
                          </a:prstTxWarp>
                          <a:noAutofit/>
                        </wps:bodyPr>
                      </wps:wsp>
                      <wps:wsp>
                        <wps:cNvPr id="1228" name="Graphic 1228"/>
                        <wps:cNvSpPr/>
                        <wps:spPr>
                          <a:xfrm>
                            <a:off x="4031221" y="256514"/>
                            <a:ext cx="29209" cy="33655"/>
                          </a:xfrm>
                          <a:custGeom>
                            <a:avLst/>
                            <a:gdLst/>
                            <a:ahLst/>
                            <a:cxnLst/>
                            <a:rect l="l" t="t" r="r" b="b"/>
                            <a:pathLst>
                              <a:path w="29209" h="33655">
                                <a:moveTo>
                                  <a:pt x="0" y="0"/>
                                </a:moveTo>
                                <a:lnTo>
                                  <a:pt x="0" y="33274"/>
                                </a:lnTo>
                                <a:lnTo>
                                  <a:pt x="28829" y="16637"/>
                                </a:lnTo>
                                <a:lnTo>
                                  <a:pt x="0" y="0"/>
                                </a:lnTo>
                                <a:close/>
                              </a:path>
                            </a:pathLst>
                          </a:custGeom>
                          <a:solidFill>
                            <a:srgbClr val="1E191A"/>
                          </a:solidFill>
                        </wps:spPr>
                        <wps:bodyPr wrap="square" lIns="0" tIns="0" rIns="0" bIns="0" rtlCol="0">
                          <a:prstTxWarp prst="textNoShape">
                            <a:avLst/>
                          </a:prstTxWarp>
                          <a:noAutofit/>
                        </wps:bodyPr>
                      </wps:wsp>
                      <wps:wsp>
                        <wps:cNvPr id="1229" name="Graphic 1229"/>
                        <wps:cNvSpPr/>
                        <wps:spPr>
                          <a:xfrm>
                            <a:off x="5335155" y="989431"/>
                            <a:ext cx="252729" cy="1270"/>
                          </a:xfrm>
                          <a:custGeom>
                            <a:avLst/>
                            <a:gdLst/>
                            <a:ahLst/>
                            <a:cxnLst/>
                            <a:rect l="l" t="t" r="r" b="b"/>
                            <a:pathLst>
                              <a:path w="252729" h="0">
                                <a:moveTo>
                                  <a:pt x="0" y="0"/>
                                </a:moveTo>
                                <a:lnTo>
                                  <a:pt x="252361" y="0"/>
                                </a:lnTo>
                              </a:path>
                            </a:pathLst>
                          </a:custGeom>
                          <a:ln w="4762">
                            <a:solidFill>
                              <a:srgbClr val="1E191A"/>
                            </a:solidFill>
                            <a:prstDash val="solid"/>
                          </a:ln>
                        </wps:spPr>
                        <wps:bodyPr wrap="square" lIns="0" tIns="0" rIns="0" bIns="0" rtlCol="0">
                          <a:prstTxWarp prst="textNoShape">
                            <a:avLst/>
                          </a:prstTxWarp>
                          <a:noAutofit/>
                        </wps:bodyPr>
                      </wps:wsp>
                      <wps:wsp>
                        <wps:cNvPr id="1230" name="Graphic 1230"/>
                        <wps:cNvSpPr/>
                        <wps:spPr>
                          <a:xfrm>
                            <a:off x="5582678" y="972870"/>
                            <a:ext cx="29209" cy="33655"/>
                          </a:xfrm>
                          <a:custGeom>
                            <a:avLst/>
                            <a:gdLst/>
                            <a:ahLst/>
                            <a:cxnLst/>
                            <a:rect l="l" t="t" r="r" b="b"/>
                            <a:pathLst>
                              <a:path w="29209" h="33655">
                                <a:moveTo>
                                  <a:pt x="0" y="0"/>
                                </a:moveTo>
                                <a:lnTo>
                                  <a:pt x="0" y="33274"/>
                                </a:lnTo>
                                <a:lnTo>
                                  <a:pt x="28829" y="16637"/>
                                </a:lnTo>
                                <a:lnTo>
                                  <a:pt x="0" y="0"/>
                                </a:lnTo>
                                <a:close/>
                              </a:path>
                            </a:pathLst>
                          </a:custGeom>
                          <a:solidFill>
                            <a:srgbClr val="1E191A"/>
                          </a:solidFill>
                        </wps:spPr>
                        <wps:bodyPr wrap="square" lIns="0" tIns="0" rIns="0" bIns="0" rtlCol="0">
                          <a:prstTxWarp prst="textNoShape">
                            <a:avLst/>
                          </a:prstTxWarp>
                          <a:noAutofit/>
                        </wps:bodyPr>
                      </wps:wsp>
                      <wps:wsp>
                        <wps:cNvPr id="1231" name="Graphic 1231"/>
                        <wps:cNvSpPr/>
                        <wps:spPr>
                          <a:xfrm>
                            <a:off x="3835653" y="371030"/>
                            <a:ext cx="202565" cy="370205"/>
                          </a:xfrm>
                          <a:custGeom>
                            <a:avLst/>
                            <a:gdLst/>
                            <a:ahLst/>
                            <a:cxnLst/>
                            <a:rect l="l" t="t" r="r" b="b"/>
                            <a:pathLst>
                              <a:path w="202565" h="370205">
                                <a:moveTo>
                                  <a:pt x="0" y="369709"/>
                                </a:moveTo>
                                <a:lnTo>
                                  <a:pt x="0" y="0"/>
                                </a:lnTo>
                                <a:lnTo>
                                  <a:pt x="202323" y="0"/>
                                </a:lnTo>
                              </a:path>
                            </a:pathLst>
                          </a:custGeom>
                          <a:ln w="4762">
                            <a:solidFill>
                              <a:srgbClr val="1E191A"/>
                            </a:solidFill>
                            <a:prstDash val="solid"/>
                          </a:ln>
                        </wps:spPr>
                        <wps:bodyPr wrap="square" lIns="0" tIns="0" rIns="0" bIns="0" rtlCol="0">
                          <a:prstTxWarp prst="textNoShape">
                            <a:avLst/>
                          </a:prstTxWarp>
                          <a:noAutofit/>
                        </wps:bodyPr>
                      </wps:wsp>
                      <wps:wsp>
                        <wps:cNvPr id="1232" name="Graphic 1232"/>
                        <wps:cNvSpPr/>
                        <wps:spPr>
                          <a:xfrm>
                            <a:off x="3817099" y="354418"/>
                            <a:ext cx="245110" cy="401320"/>
                          </a:xfrm>
                          <a:custGeom>
                            <a:avLst/>
                            <a:gdLst/>
                            <a:ahLst/>
                            <a:cxnLst/>
                            <a:rect l="l" t="t" r="r" b="b"/>
                            <a:pathLst>
                              <a:path w="245110" h="401320">
                                <a:moveTo>
                                  <a:pt x="37134" y="382638"/>
                                </a:moveTo>
                                <a:lnTo>
                                  <a:pt x="35674" y="375412"/>
                                </a:lnTo>
                                <a:lnTo>
                                  <a:pt x="31686" y="369506"/>
                                </a:lnTo>
                                <a:lnTo>
                                  <a:pt x="25781" y="365531"/>
                                </a:lnTo>
                                <a:lnTo>
                                  <a:pt x="18567" y="364070"/>
                                </a:lnTo>
                                <a:lnTo>
                                  <a:pt x="11341" y="365531"/>
                                </a:lnTo>
                                <a:lnTo>
                                  <a:pt x="5435" y="369506"/>
                                </a:lnTo>
                                <a:lnTo>
                                  <a:pt x="1447" y="375412"/>
                                </a:lnTo>
                                <a:lnTo>
                                  <a:pt x="0" y="382638"/>
                                </a:lnTo>
                                <a:lnTo>
                                  <a:pt x="1447" y="389864"/>
                                </a:lnTo>
                                <a:lnTo>
                                  <a:pt x="5435" y="395770"/>
                                </a:lnTo>
                                <a:lnTo>
                                  <a:pt x="11341" y="399745"/>
                                </a:lnTo>
                                <a:lnTo>
                                  <a:pt x="18567" y="401193"/>
                                </a:lnTo>
                                <a:lnTo>
                                  <a:pt x="25781" y="399745"/>
                                </a:lnTo>
                                <a:lnTo>
                                  <a:pt x="31686" y="395770"/>
                                </a:lnTo>
                                <a:lnTo>
                                  <a:pt x="35674" y="389864"/>
                                </a:lnTo>
                                <a:lnTo>
                                  <a:pt x="37134" y="382638"/>
                                </a:lnTo>
                                <a:close/>
                              </a:path>
                              <a:path w="245110" h="401320">
                                <a:moveTo>
                                  <a:pt x="244830" y="16637"/>
                                </a:moveTo>
                                <a:lnTo>
                                  <a:pt x="216001" y="0"/>
                                </a:lnTo>
                                <a:lnTo>
                                  <a:pt x="216001" y="33274"/>
                                </a:lnTo>
                                <a:lnTo>
                                  <a:pt x="244830" y="16637"/>
                                </a:lnTo>
                                <a:close/>
                              </a:path>
                            </a:pathLst>
                          </a:custGeom>
                          <a:solidFill>
                            <a:srgbClr val="1E191A"/>
                          </a:solidFill>
                        </wps:spPr>
                        <wps:bodyPr wrap="square" lIns="0" tIns="0" rIns="0" bIns="0" rtlCol="0">
                          <a:prstTxWarp prst="textNoShape">
                            <a:avLst/>
                          </a:prstTxWarp>
                          <a:noAutofit/>
                        </wps:bodyPr>
                      </wps:wsp>
                      <wps:wsp>
                        <wps:cNvPr id="1233" name="Graphic 1233"/>
                        <wps:cNvSpPr/>
                        <wps:spPr>
                          <a:xfrm>
                            <a:off x="3817099" y="718489"/>
                            <a:ext cx="37465" cy="37465"/>
                          </a:xfrm>
                          <a:custGeom>
                            <a:avLst/>
                            <a:gdLst/>
                            <a:ahLst/>
                            <a:cxnLst/>
                            <a:rect l="l" t="t" r="r" b="b"/>
                            <a:pathLst>
                              <a:path w="37465" h="37465">
                                <a:moveTo>
                                  <a:pt x="18567" y="0"/>
                                </a:moveTo>
                                <a:lnTo>
                                  <a:pt x="25792" y="1458"/>
                                </a:lnTo>
                                <a:lnTo>
                                  <a:pt x="31694" y="5435"/>
                                </a:lnTo>
                                <a:lnTo>
                                  <a:pt x="35674" y="11337"/>
                                </a:lnTo>
                                <a:lnTo>
                                  <a:pt x="37134" y="18567"/>
                                </a:lnTo>
                                <a:lnTo>
                                  <a:pt x="35674" y="25790"/>
                                </a:lnTo>
                                <a:lnTo>
                                  <a:pt x="31694" y="31688"/>
                                </a:lnTo>
                                <a:lnTo>
                                  <a:pt x="25792" y="35664"/>
                                </a:lnTo>
                                <a:lnTo>
                                  <a:pt x="18567" y="37122"/>
                                </a:lnTo>
                                <a:lnTo>
                                  <a:pt x="11342" y="35664"/>
                                </a:lnTo>
                                <a:lnTo>
                                  <a:pt x="5440" y="31688"/>
                                </a:lnTo>
                                <a:lnTo>
                                  <a:pt x="1459" y="25790"/>
                                </a:lnTo>
                                <a:lnTo>
                                  <a:pt x="0" y="18567"/>
                                </a:lnTo>
                                <a:lnTo>
                                  <a:pt x="1459" y="11337"/>
                                </a:lnTo>
                                <a:lnTo>
                                  <a:pt x="5440" y="5435"/>
                                </a:lnTo>
                                <a:lnTo>
                                  <a:pt x="11342" y="1458"/>
                                </a:lnTo>
                                <a:lnTo>
                                  <a:pt x="18567" y="0"/>
                                </a:lnTo>
                                <a:close/>
                              </a:path>
                            </a:pathLst>
                          </a:custGeom>
                          <a:ln w="4762">
                            <a:solidFill>
                              <a:srgbClr val="1E191A"/>
                            </a:solidFill>
                            <a:prstDash val="solid"/>
                          </a:ln>
                        </wps:spPr>
                        <wps:bodyPr wrap="square" lIns="0" tIns="0" rIns="0" bIns="0" rtlCol="0">
                          <a:prstTxWarp prst="textNoShape">
                            <a:avLst/>
                          </a:prstTxWarp>
                          <a:noAutofit/>
                        </wps:bodyPr>
                      </wps:wsp>
                      <wps:wsp>
                        <wps:cNvPr id="1234" name="Graphic 1234"/>
                        <wps:cNvSpPr/>
                        <wps:spPr>
                          <a:xfrm>
                            <a:off x="3327171" y="800163"/>
                            <a:ext cx="37465" cy="37465"/>
                          </a:xfrm>
                          <a:custGeom>
                            <a:avLst/>
                            <a:gdLst/>
                            <a:ahLst/>
                            <a:cxnLst/>
                            <a:rect l="l" t="t" r="r" b="b"/>
                            <a:pathLst>
                              <a:path w="37465" h="37465">
                                <a:moveTo>
                                  <a:pt x="18554" y="0"/>
                                </a:moveTo>
                                <a:lnTo>
                                  <a:pt x="11331" y="1457"/>
                                </a:lnTo>
                                <a:lnTo>
                                  <a:pt x="5434" y="5434"/>
                                </a:lnTo>
                                <a:lnTo>
                                  <a:pt x="1457" y="11331"/>
                                </a:lnTo>
                                <a:lnTo>
                                  <a:pt x="0" y="18554"/>
                                </a:lnTo>
                                <a:lnTo>
                                  <a:pt x="1457" y="25770"/>
                                </a:lnTo>
                                <a:lnTo>
                                  <a:pt x="5434" y="31664"/>
                                </a:lnTo>
                                <a:lnTo>
                                  <a:pt x="11331" y="35638"/>
                                </a:lnTo>
                                <a:lnTo>
                                  <a:pt x="18554" y="37096"/>
                                </a:lnTo>
                                <a:lnTo>
                                  <a:pt x="25777" y="35638"/>
                                </a:lnTo>
                                <a:lnTo>
                                  <a:pt x="31675" y="31664"/>
                                </a:lnTo>
                                <a:lnTo>
                                  <a:pt x="35651" y="25770"/>
                                </a:lnTo>
                                <a:lnTo>
                                  <a:pt x="37109" y="18554"/>
                                </a:lnTo>
                                <a:lnTo>
                                  <a:pt x="35651" y="11331"/>
                                </a:lnTo>
                                <a:lnTo>
                                  <a:pt x="31675" y="5434"/>
                                </a:lnTo>
                                <a:lnTo>
                                  <a:pt x="25777" y="1457"/>
                                </a:lnTo>
                                <a:lnTo>
                                  <a:pt x="18554" y="0"/>
                                </a:lnTo>
                                <a:close/>
                              </a:path>
                            </a:pathLst>
                          </a:custGeom>
                          <a:solidFill>
                            <a:srgbClr val="1E191A"/>
                          </a:solidFill>
                        </wps:spPr>
                        <wps:bodyPr wrap="square" lIns="0" tIns="0" rIns="0" bIns="0" rtlCol="0">
                          <a:prstTxWarp prst="textNoShape">
                            <a:avLst/>
                          </a:prstTxWarp>
                          <a:noAutofit/>
                        </wps:bodyPr>
                      </wps:wsp>
                      <wps:wsp>
                        <wps:cNvPr id="1235" name="Graphic 1235"/>
                        <wps:cNvSpPr/>
                        <wps:spPr>
                          <a:xfrm>
                            <a:off x="3327171" y="800163"/>
                            <a:ext cx="37465" cy="37465"/>
                          </a:xfrm>
                          <a:custGeom>
                            <a:avLst/>
                            <a:gdLst/>
                            <a:ahLst/>
                            <a:cxnLst/>
                            <a:rect l="l" t="t" r="r" b="b"/>
                            <a:pathLst>
                              <a:path w="37465" h="37465">
                                <a:moveTo>
                                  <a:pt x="18554" y="0"/>
                                </a:moveTo>
                                <a:lnTo>
                                  <a:pt x="25777" y="1457"/>
                                </a:lnTo>
                                <a:lnTo>
                                  <a:pt x="31675" y="5434"/>
                                </a:lnTo>
                                <a:lnTo>
                                  <a:pt x="35651" y="11331"/>
                                </a:lnTo>
                                <a:lnTo>
                                  <a:pt x="37109" y="18554"/>
                                </a:lnTo>
                                <a:lnTo>
                                  <a:pt x="35651" y="25770"/>
                                </a:lnTo>
                                <a:lnTo>
                                  <a:pt x="31675" y="31664"/>
                                </a:lnTo>
                                <a:lnTo>
                                  <a:pt x="25777" y="35638"/>
                                </a:lnTo>
                                <a:lnTo>
                                  <a:pt x="18554" y="37096"/>
                                </a:lnTo>
                                <a:lnTo>
                                  <a:pt x="11331" y="35638"/>
                                </a:lnTo>
                                <a:lnTo>
                                  <a:pt x="5434" y="31664"/>
                                </a:lnTo>
                                <a:lnTo>
                                  <a:pt x="1457" y="25770"/>
                                </a:lnTo>
                                <a:lnTo>
                                  <a:pt x="0" y="18554"/>
                                </a:lnTo>
                                <a:lnTo>
                                  <a:pt x="1457" y="11331"/>
                                </a:lnTo>
                                <a:lnTo>
                                  <a:pt x="5434" y="5434"/>
                                </a:lnTo>
                                <a:lnTo>
                                  <a:pt x="11331" y="1457"/>
                                </a:lnTo>
                                <a:lnTo>
                                  <a:pt x="18554" y="0"/>
                                </a:lnTo>
                                <a:close/>
                              </a:path>
                            </a:pathLst>
                          </a:custGeom>
                          <a:ln w="4762">
                            <a:solidFill>
                              <a:srgbClr val="1E191A"/>
                            </a:solidFill>
                            <a:prstDash val="solid"/>
                          </a:ln>
                        </wps:spPr>
                        <wps:bodyPr wrap="square" lIns="0" tIns="0" rIns="0" bIns="0" rtlCol="0">
                          <a:prstTxWarp prst="textNoShape">
                            <a:avLst/>
                          </a:prstTxWarp>
                          <a:noAutofit/>
                        </wps:bodyPr>
                      </wps:wsp>
                      <wps:wsp>
                        <wps:cNvPr id="1236" name="Graphic 1236"/>
                        <wps:cNvSpPr/>
                        <wps:spPr>
                          <a:xfrm>
                            <a:off x="3431082" y="1152753"/>
                            <a:ext cx="37465" cy="37465"/>
                          </a:xfrm>
                          <a:custGeom>
                            <a:avLst/>
                            <a:gdLst/>
                            <a:ahLst/>
                            <a:cxnLst/>
                            <a:rect l="l" t="t" r="r" b="b"/>
                            <a:pathLst>
                              <a:path w="37465" h="37465">
                                <a:moveTo>
                                  <a:pt x="18567" y="0"/>
                                </a:moveTo>
                                <a:lnTo>
                                  <a:pt x="11342" y="1458"/>
                                </a:lnTo>
                                <a:lnTo>
                                  <a:pt x="5440" y="5435"/>
                                </a:lnTo>
                                <a:lnTo>
                                  <a:pt x="1459" y="11337"/>
                                </a:lnTo>
                                <a:lnTo>
                                  <a:pt x="0" y="18567"/>
                                </a:lnTo>
                                <a:lnTo>
                                  <a:pt x="1459" y="25790"/>
                                </a:lnTo>
                                <a:lnTo>
                                  <a:pt x="5440" y="31688"/>
                                </a:lnTo>
                                <a:lnTo>
                                  <a:pt x="11342" y="35664"/>
                                </a:lnTo>
                                <a:lnTo>
                                  <a:pt x="18567" y="37122"/>
                                </a:lnTo>
                                <a:lnTo>
                                  <a:pt x="25792" y="35664"/>
                                </a:lnTo>
                                <a:lnTo>
                                  <a:pt x="31694" y="31688"/>
                                </a:lnTo>
                                <a:lnTo>
                                  <a:pt x="35674" y="25790"/>
                                </a:lnTo>
                                <a:lnTo>
                                  <a:pt x="37134" y="18567"/>
                                </a:lnTo>
                                <a:lnTo>
                                  <a:pt x="35674" y="11337"/>
                                </a:lnTo>
                                <a:lnTo>
                                  <a:pt x="31694" y="5435"/>
                                </a:lnTo>
                                <a:lnTo>
                                  <a:pt x="25792" y="1458"/>
                                </a:lnTo>
                                <a:lnTo>
                                  <a:pt x="18567" y="0"/>
                                </a:lnTo>
                                <a:close/>
                              </a:path>
                            </a:pathLst>
                          </a:custGeom>
                          <a:solidFill>
                            <a:srgbClr val="1E191A"/>
                          </a:solidFill>
                        </wps:spPr>
                        <wps:bodyPr wrap="square" lIns="0" tIns="0" rIns="0" bIns="0" rtlCol="0">
                          <a:prstTxWarp prst="textNoShape">
                            <a:avLst/>
                          </a:prstTxWarp>
                          <a:noAutofit/>
                        </wps:bodyPr>
                      </wps:wsp>
                      <wps:wsp>
                        <wps:cNvPr id="1237" name="Graphic 1237"/>
                        <wps:cNvSpPr/>
                        <wps:spPr>
                          <a:xfrm>
                            <a:off x="3431082" y="1152753"/>
                            <a:ext cx="37465" cy="37465"/>
                          </a:xfrm>
                          <a:custGeom>
                            <a:avLst/>
                            <a:gdLst/>
                            <a:ahLst/>
                            <a:cxnLst/>
                            <a:rect l="l" t="t" r="r" b="b"/>
                            <a:pathLst>
                              <a:path w="37465" h="37465">
                                <a:moveTo>
                                  <a:pt x="18567" y="0"/>
                                </a:moveTo>
                                <a:lnTo>
                                  <a:pt x="25792" y="1458"/>
                                </a:lnTo>
                                <a:lnTo>
                                  <a:pt x="31694" y="5435"/>
                                </a:lnTo>
                                <a:lnTo>
                                  <a:pt x="35674" y="11337"/>
                                </a:lnTo>
                                <a:lnTo>
                                  <a:pt x="37134" y="18567"/>
                                </a:lnTo>
                                <a:lnTo>
                                  <a:pt x="35674" y="25790"/>
                                </a:lnTo>
                                <a:lnTo>
                                  <a:pt x="31694" y="31688"/>
                                </a:lnTo>
                                <a:lnTo>
                                  <a:pt x="25792" y="35664"/>
                                </a:lnTo>
                                <a:lnTo>
                                  <a:pt x="18567" y="37122"/>
                                </a:lnTo>
                                <a:lnTo>
                                  <a:pt x="11342" y="35664"/>
                                </a:lnTo>
                                <a:lnTo>
                                  <a:pt x="5440" y="31688"/>
                                </a:lnTo>
                                <a:lnTo>
                                  <a:pt x="1459" y="25790"/>
                                </a:lnTo>
                                <a:lnTo>
                                  <a:pt x="0" y="18567"/>
                                </a:lnTo>
                                <a:lnTo>
                                  <a:pt x="1459" y="11337"/>
                                </a:lnTo>
                                <a:lnTo>
                                  <a:pt x="5440" y="5435"/>
                                </a:lnTo>
                                <a:lnTo>
                                  <a:pt x="11342" y="1458"/>
                                </a:lnTo>
                                <a:lnTo>
                                  <a:pt x="18567" y="0"/>
                                </a:lnTo>
                                <a:close/>
                              </a:path>
                            </a:pathLst>
                          </a:custGeom>
                          <a:ln w="4762">
                            <a:solidFill>
                              <a:srgbClr val="1E191A"/>
                            </a:solidFill>
                            <a:prstDash val="solid"/>
                          </a:ln>
                        </wps:spPr>
                        <wps:bodyPr wrap="square" lIns="0" tIns="0" rIns="0" bIns="0" rtlCol="0">
                          <a:prstTxWarp prst="textNoShape">
                            <a:avLst/>
                          </a:prstTxWarp>
                          <a:noAutofit/>
                        </wps:bodyPr>
                      </wps:wsp>
                      <wps:wsp>
                        <wps:cNvPr id="1238" name="Graphic 1238"/>
                        <wps:cNvSpPr/>
                        <wps:spPr>
                          <a:xfrm>
                            <a:off x="3264065" y="640549"/>
                            <a:ext cx="37465" cy="37465"/>
                          </a:xfrm>
                          <a:custGeom>
                            <a:avLst/>
                            <a:gdLst/>
                            <a:ahLst/>
                            <a:cxnLst/>
                            <a:rect l="l" t="t" r="r" b="b"/>
                            <a:pathLst>
                              <a:path w="37465" h="37465">
                                <a:moveTo>
                                  <a:pt x="18554" y="0"/>
                                </a:moveTo>
                                <a:lnTo>
                                  <a:pt x="11331" y="1457"/>
                                </a:lnTo>
                                <a:lnTo>
                                  <a:pt x="5434" y="5434"/>
                                </a:lnTo>
                                <a:lnTo>
                                  <a:pt x="1457" y="11331"/>
                                </a:lnTo>
                                <a:lnTo>
                                  <a:pt x="0" y="18554"/>
                                </a:lnTo>
                                <a:lnTo>
                                  <a:pt x="1457" y="25770"/>
                                </a:lnTo>
                                <a:lnTo>
                                  <a:pt x="5434" y="31664"/>
                                </a:lnTo>
                                <a:lnTo>
                                  <a:pt x="11331" y="35638"/>
                                </a:lnTo>
                                <a:lnTo>
                                  <a:pt x="18554" y="37096"/>
                                </a:lnTo>
                                <a:lnTo>
                                  <a:pt x="25777" y="35638"/>
                                </a:lnTo>
                                <a:lnTo>
                                  <a:pt x="31675" y="31664"/>
                                </a:lnTo>
                                <a:lnTo>
                                  <a:pt x="35651" y="25770"/>
                                </a:lnTo>
                                <a:lnTo>
                                  <a:pt x="37109" y="18554"/>
                                </a:lnTo>
                                <a:lnTo>
                                  <a:pt x="35651" y="11331"/>
                                </a:lnTo>
                                <a:lnTo>
                                  <a:pt x="31675" y="5434"/>
                                </a:lnTo>
                                <a:lnTo>
                                  <a:pt x="25777" y="1457"/>
                                </a:lnTo>
                                <a:lnTo>
                                  <a:pt x="18554" y="0"/>
                                </a:lnTo>
                                <a:close/>
                              </a:path>
                            </a:pathLst>
                          </a:custGeom>
                          <a:solidFill>
                            <a:srgbClr val="1E191A"/>
                          </a:solidFill>
                        </wps:spPr>
                        <wps:bodyPr wrap="square" lIns="0" tIns="0" rIns="0" bIns="0" rtlCol="0">
                          <a:prstTxWarp prst="textNoShape">
                            <a:avLst/>
                          </a:prstTxWarp>
                          <a:noAutofit/>
                        </wps:bodyPr>
                      </wps:wsp>
                      <wps:wsp>
                        <wps:cNvPr id="1239" name="Graphic 1239"/>
                        <wps:cNvSpPr/>
                        <wps:spPr>
                          <a:xfrm>
                            <a:off x="3264065" y="640549"/>
                            <a:ext cx="37465" cy="37465"/>
                          </a:xfrm>
                          <a:custGeom>
                            <a:avLst/>
                            <a:gdLst/>
                            <a:ahLst/>
                            <a:cxnLst/>
                            <a:rect l="l" t="t" r="r" b="b"/>
                            <a:pathLst>
                              <a:path w="37465" h="37465">
                                <a:moveTo>
                                  <a:pt x="18554" y="0"/>
                                </a:moveTo>
                                <a:lnTo>
                                  <a:pt x="25777" y="1457"/>
                                </a:lnTo>
                                <a:lnTo>
                                  <a:pt x="31675" y="5434"/>
                                </a:lnTo>
                                <a:lnTo>
                                  <a:pt x="35651" y="11331"/>
                                </a:lnTo>
                                <a:lnTo>
                                  <a:pt x="37109" y="18554"/>
                                </a:lnTo>
                                <a:lnTo>
                                  <a:pt x="35651" y="25770"/>
                                </a:lnTo>
                                <a:lnTo>
                                  <a:pt x="31675" y="31664"/>
                                </a:lnTo>
                                <a:lnTo>
                                  <a:pt x="25777" y="35638"/>
                                </a:lnTo>
                                <a:lnTo>
                                  <a:pt x="18554" y="37096"/>
                                </a:lnTo>
                                <a:lnTo>
                                  <a:pt x="11331" y="35638"/>
                                </a:lnTo>
                                <a:lnTo>
                                  <a:pt x="5434" y="31664"/>
                                </a:lnTo>
                                <a:lnTo>
                                  <a:pt x="1457" y="25770"/>
                                </a:lnTo>
                                <a:lnTo>
                                  <a:pt x="0" y="18554"/>
                                </a:lnTo>
                                <a:lnTo>
                                  <a:pt x="1457" y="11331"/>
                                </a:lnTo>
                                <a:lnTo>
                                  <a:pt x="5434" y="5434"/>
                                </a:lnTo>
                                <a:lnTo>
                                  <a:pt x="11331" y="1457"/>
                                </a:lnTo>
                                <a:lnTo>
                                  <a:pt x="18554" y="0"/>
                                </a:lnTo>
                                <a:close/>
                              </a:path>
                            </a:pathLst>
                          </a:custGeom>
                          <a:ln w="4762">
                            <a:solidFill>
                              <a:srgbClr val="1E191A"/>
                            </a:solidFill>
                            <a:prstDash val="solid"/>
                          </a:ln>
                        </wps:spPr>
                        <wps:bodyPr wrap="square" lIns="0" tIns="0" rIns="0" bIns="0" rtlCol="0">
                          <a:prstTxWarp prst="textNoShape">
                            <a:avLst/>
                          </a:prstTxWarp>
                          <a:noAutofit/>
                        </wps:bodyPr>
                      </wps:wsp>
                      <wps:wsp>
                        <wps:cNvPr id="1240" name="Graphic 1240"/>
                        <wps:cNvSpPr/>
                        <wps:spPr>
                          <a:xfrm>
                            <a:off x="1106576" y="437121"/>
                            <a:ext cx="252729" cy="1270"/>
                          </a:xfrm>
                          <a:custGeom>
                            <a:avLst/>
                            <a:gdLst/>
                            <a:ahLst/>
                            <a:cxnLst/>
                            <a:rect l="l" t="t" r="r" b="b"/>
                            <a:pathLst>
                              <a:path w="252729" h="0">
                                <a:moveTo>
                                  <a:pt x="0" y="0"/>
                                </a:moveTo>
                                <a:lnTo>
                                  <a:pt x="252488" y="0"/>
                                </a:lnTo>
                              </a:path>
                            </a:pathLst>
                          </a:custGeom>
                          <a:ln w="4762">
                            <a:solidFill>
                              <a:srgbClr val="1E191A"/>
                            </a:solidFill>
                            <a:prstDash val="solid"/>
                          </a:ln>
                        </wps:spPr>
                        <wps:bodyPr wrap="square" lIns="0" tIns="0" rIns="0" bIns="0" rtlCol="0">
                          <a:prstTxWarp prst="textNoShape">
                            <a:avLst/>
                          </a:prstTxWarp>
                          <a:noAutofit/>
                        </wps:bodyPr>
                      </wps:wsp>
                      <wps:wsp>
                        <wps:cNvPr id="1241" name="Graphic 1241"/>
                        <wps:cNvSpPr/>
                        <wps:spPr>
                          <a:xfrm>
                            <a:off x="433222" y="268795"/>
                            <a:ext cx="84455" cy="84455"/>
                          </a:xfrm>
                          <a:custGeom>
                            <a:avLst/>
                            <a:gdLst/>
                            <a:ahLst/>
                            <a:cxnLst/>
                            <a:rect l="l" t="t" r="r" b="b"/>
                            <a:pathLst>
                              <a:path w="84455" h="84455">
                                <a:moveTo>
                                  <a:pt x="0" y="0"/>
                                </a:moveTo>
                                <a:lnTo>
                                  <a:pt x="84162" y="0"/>
                                </a:lnTo>
                                <a:lnTo>
                                  <a:pt x="84162" y="84162"/>
                                </a:lnTo>
                                <a:lnTo>
                                  <a:pt x="0" y="8416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42" name="Graphic 1242"/>
                        <wps:cNvSpPr/>
                        <wps:spPr>
                          <a:xfrm>
                            <a:off x="1022400" y="226644"/>
                            <a:ext cx="84455" cy="421005"/>
                          </a:xfrm>
                          <a:custGeom>
                            <a:avLst/>
                            <a:gdLst/>
                            <a:ahLst/>
                            <a:cxnLst/>
                            <a:rect l="l" t="t" r="r" b="b"/>
                            <a:pathLst>
                              <a:path w="84455" h="421005">
                                <a:moveTo>
                                  <a:pt x="0" y="0"/>
                                </a:moveTo>
                                <a:lnTo>
                                  <a:pt x="0" y="420890"/>
                                </a:lnTo>
                                <a:lnTo>
                                  <a:pt x="84201" y="315226"/>
                                </a:lnTo>
                                <a:lnTo>
                                  <a:pt x="84201" y="105791"/>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243" name="Graphic 1243"/>
                        <wps:cNvSpPr/>
                        <wps:spPr>
                          <a:xfrm>
                            <a:off x="608012" y="521258"/>
                            <a:ext cx="414655" cy="120650"/>
                          </a:xfrm>
                          <a:custGeom>
                            <a:avLst/>
                            <a:gdLst/>
                            <a:ahLst/>
                            <a:cxnLst/>
                            <a:rect l="l" t="t" r="r" b="b"/>
                            <a:pathLst>
                              <a:path w="414655" h="120650">
                                <a:moveTo>
                                  <a:pt x="0" y="24129"/>
                                </a:moveTo>
                                <a:lnTo>
                                  <a:pt x="369582" y="24129"/>
                                </a:lnTo>
                                <a:lnTo>
                                  <a:pt x="369582" y="0"/>
                                </a:lnTo>
                                <a:lnTo>
                                  <a:pt x="414413" y="60197"/>
                                </a:lnTo>
                                <a:lnTo>
                                  <a:pt x="369582" y="120268"/>
                                </a:lnTo>
                                <a:lnTo>
                                  <a:pt x="369582" y="96265"/>
                                </a:lnTo>
                                <a:lnTo>
                                  <a:pt x="0" y="96265"/>
                                </a:lnTo>
                              </a:path>
                            </a:pathLst>
                          </a:custGeom>
                          <a:ln w="6350">
                            <a:solidFill>
                              <a:srgbClr val="000000"/>
                            </a:solidFill>
                            <a:prstDash val="solid"/>
                          </a:ln>
                        </wps:spPr>
                        <wps:bodyPr wrap="square" lIns="0" tIns="0" rIns="0" bIns="0" rtlCol="0">
                          <a:prstTxWarp prst="textNoShape">
                            <a:avLst/>
                          </a:prstTxWarp>
                          <a:noAutofit/>
                        </wps:bodyPr>
                      </wps:wsp>
                      <wps:wsp>
                        <wps:cNvPr id="1244" name="Graphic 1244"/>
                        <wps:cNvSpPr/>
                        <wps:spPr>
                          <a:xfrm>
                            <a:off x="517385" y="310870"/>
                            <a:ext cx="505459" cy="1270"/>
                          </a:xfrm>
                          <a:custGeom>
                            <a:avLst/>
                            <a:gdLst/>
                            <a:ahLst/>
                            <a:cxnLst/>
                            <a:rect l="l" t="t" r="r" b="b"/>
                            <a:pathLst>
                              <a:path w="505459" h="0">
                                <a:moveTo>
                                  <a:pt x="0" y="0"/>
                                </a:moveTo>
                                <a:lnTo>
                                  <a:pt x="504977" y="0"/>
                                </a:lnTo>
                              </a:path>
                            </a:pathLst>
                          </a:custGeom>
                          <a:ln w="4762">
                            <a:solidFill>
                              <a:srgbClr val="1E191A"/>
                            </a:solidFill>
                            <a:prstDash val="solid"/>
                          </a:ln>
                        </wps:spPr>
                        <wps:bodyPr wrap="square" lIns="0" tIns="0" rIns="0" bIns="0" rtlCol="0">
                          <a:prstTxWarp prst="textNoShape">
                            <a:avLst/>
                          </a:prstTxWarp>
                          <a:noAutofit/>
                        </wps:bodyPr>
                      </wps:wsp>
                      <wps:wsp>
                        <wps:cNvPr id="1245" name="Graphic 1245"/>
                        <wps:cNvSpPr/>
                        <wps:spPr>
                          <a:xfrm>
                            <a:off x="0" y="0"/>
                            <a:ext cx="5850890" cy="2014220"/>
                          </a:xfrm>
                          <a:custGeom>
                            <a:avLst/>
                            <a:gdLst/>
                            <a:ahLst/>
                            <a:cxnLst/>
                            <a:rect l="l" t="t" r="r" b="b"/>
                            <a:pathLst>
                              <a:path w="5850890" h="2014220">
                                <a:moveTo>
                                  <a:pt x="5850636" y="0"/>
                                </a:moveTo>
                                <a:lnTo>
                                  <a:pt x="5844540" y="0"/>
                                </a:lnTo>
                                <a:lnTo>
                                  <a:pt x="5844540" y="6096"/>
                                </a:lnTo>
                                <a:lnTo>
                                  <a:pt x="5844540" y="2007870"/>
                                </a:lnTo>
                                <a:lnTo>
                                  <a:pt x="6096" y="2007870"/>
                                </a:lnTo>
                                <a:lnTo>
                                  <a:pt x="6096" y="6096"/>
                                </a:lnTo>
                                <a:lnTo>
                                  <a:pt x="5844540" y="6096"/>
                                </a:lnTo>
                                <a:lnTo>
                                  <a:pt x="5844540" y="0"/>
                                </a:lnTo>
                                <a:lnTo>
                                  <a:pt x="6096" y="0"/>
                                </a:lnTo>
                                <a:lnTo>
                                  <a:pt x="3048" y="0"/>
                                </a:lnTo>
                                <a:lnTo>
                                  <a:pt x="0" y="0"/>
                                </a:lnTo>
                                <a:lnTo>
                                  <a:pt x="0" y="2007870"/>
                                </a:lnTo>
                                <a:lnTo>
                                  <a:pt x="0" y="2010918"/>
                                </a:lnTo>
                                <a:lnTo>
                                  <a:pt x="0" y="2013966"/>
                                </a:lnTo>
                                <a:lnTo>
                                  <a:pt x="5844540" y="2013966"/>
                                </a:lnTo>
                                <a:lnTo>
                                  <a:pt x="5847588" y="2013966"/>
                                </a:lnTo>
                                <a:lnTo>
                                  <a:pt x="5850636" y="2013966"/>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246" name="Textbox 1246"/>
                        <wps:cNvSpPr txBox="1"/>
                        <wps:spPr>
                          <a:xfrm>
                            <a:off x="4607338" y="897350"/>
                            <a:ext cx="674370" cy="182880"/>
                          </a:xfrm>
                          <a:prstGeom prst="rect">
                            <a:avLst/>
                          </a:prstGeom>
                        </wps:spPr>
                        <wps:txbx>
                          <w:txbxContent>
                            <w:p>
                              <w:pPr>
                                <w:tabs>
                                  <w:tab w:pos="562" w:val="left" w:leader="none"/>
                                </w:tabs>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10"/>
                                  <w:position w:val="1"/>
                                  <w:sz w:val="12"/>
                                  <w:szCs w:val="12"/>
                                </w:rPr>
                                <w:t>IC1</w:t>
                              </w:r>
                              <w:r>
                                <w:rPr>
                                  <w:rFonts w:ascii="Microsoft YaHei" w:hAnsi="Microsoft YaHei" w:cs="Microsoft YaHei" w:eastAsia="Microsoft YaHei"/>
                                  <w:position w:val="1"/>
                                  <w:sz w:val="12"/>
                                  <w:szCs w:val="12"/>
                                </w:rPr>
                                <w:tab/>
                              </w: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442" w:right="0" w:firstLine="0"/>
                                <w:jc w:val="left"/>
                                <w:rPr>
                                  <w:rFonts w:ascii="Microsoft YaHei"/>
                                  <w:sz w:val="12"/>
                                </w:rPr>
                              </w:pPr>
                              <w:r>
                                <w:rPr>
                                  <w:rFonts w:ascii="Microsoft YaHei"/>
                                  <w:w w:val="90"/>
                                  <w:sz w:val="12"/>
                                </w:rPr>
                                <w:t>/1,</w:t>
                              </w:r>
                              <w:r>
                                <w:rPr>
                                  <w:rFonts w:ascii="Microsoft YaHei"/>
                                  <w:spacing w:val="-3"/>
                                  <w:w w:val="90"/>
                                  <w:sz w:val="12"/>
                                </w:rPr>
                                <w:t> </w:t>
                              </w:r>
                              <w:r>
                                <w:rPr>
                                  <w:rFonts w:ascii="Microsoft YaHei"/>
                                  <w:w w:val="90"/>
                                  <w:sz w:val="12"/>
                                </w:rPr>
                                <w:t>/2,</w:t>
                              </w:r>
                              <w:r>
                                <w:rPr>
                                  <w:rFonts w:ascii="Microsoft YaHei"/>
                                  <w:spacing w:val="-2"/>
                                  <w:w w:val="90"/>
                                  <w:sz w:val="12"/>
                                </w:rPr>
                                <w:t> </w:t>
                              </w:r>
                              <w:r>
                                <w:rPr>
                                  <w:rFonts w:ascii="Microsoft YaHei"/>
                                  <w:w w:val="90"/>
                                  <w:sz w:val="12"/>
                                </w:rPr>
                                <w:t>/4,</w:t>
                              </w:r>
                              <w:r>
                                <w:rPr>
                                  <w:rFonts w:ascii="Microsoft YaHei"/>
                                  <w:spacing w:val="-3"/>
                                  <w:w w:val="90"/>
                                  <w:sz w:val="12"/>
                                </w:rPr>
                                <w:t> </w:t>
                              </w:r>
                              <w:r>
                                <w:rPr>
                                  <w:rFonts w:ascii="Microsoft YaHei"/>
                                  <w:spacing w:val="-5"/>
                                  <w:w w:val="90"/>
                                  <w:sz w:val="12"/>
                                </w:rPr>
                                <w:t>/8</w:t>
                              </w:r>
                            </w:p>
                          </w:txbxContent>
                        </wps:txbx>
                        <wps:bodyPr wrap="square" lIns="0" tIns="0" rIns="0" bIns="0" rtlCol="0">
                          <a:noAutofit/>
                        </wps:bodyPr>
                      </wps:wsp>
                      <wps:wsp>
                        <wps:cNvPr id="1247" name="Textbox 1247"/>
                        <wps:cNvSpPr txBox="1"/>
                        <wps:spPr>
                          <a:xfrm>
                            <a:off x="5099065" y="1788463"/>
                            <a:ext cx="729615" cy="199390"/>
                          </a:xfrm>
                          <a:prstGeom prst="rect">
                            <a:avLst/>
                          </a:prstGeom>
                        </wps:spPr>
                        <wps:txbx>
                          <w:txbxContent>
                            <w:p>
                              <w:pPr>
                                <w:spacing w:line="166" w:lineRule="exact" w:before="0"/>
                                <w:ind w:left="0" w:right="0" w:firstLine="0"/>
                                <w:jc w:val="left"/>
                                <w:rPr>
                                  <w:rFonts w:ascii="Microsoft YaHei"/>
                                  <w:sz w:val="12"/>
                                </w:rPr>
                              </w:pPr>
                              <w:r>
                                <w:rPr>
                                  <w:rFonts w:ascii="Microsoft YaHei"/>
                                  <w:spacing w:val="-2"/>
                                  <w:w w:val="105"/>
                                  <w:sz w:val="12"/>
                                </w:rPr>
                                <w:t>TIMx_CCER</w:t>
                              </w:r>
                            </w:p>
                            <w:p>
                              <w:pPr>
                                <w:spacing w:line="134" w:lineRule="exact" w:before="0"/>
                                <w:ind w:left="408" w:right="0" w:firstLine="0"/>
                                <w:jc w:val="left"/>
                                <w:rPr>
                                  <w:sz w:val="12"/>
                                </w:rPr>
                              </w:pPr>
                              <w:r>
                                <w:rPr>
                                  <w:spacing w:val="-2"/>
                                  <w:sz w:val="12"/>
                                </w:rPr>
                                <w:t>MSv40120V1</w:t>
                              </w:r>
                            </w:p>
                          </w:txbxContent>
                        </wps:txbx>
                        <wps:bodyPr wrap="square" lIns="0" tIns="0" rIns="0" bIns="0" rtlCol="0">
                          <a:noAutofit/>
                        </wps:bodyPr>
                      </wps:wsp>
                      <wps:wsp>
                        <wps:cNvPr id="1248" name="Textbox 1248"/>
                        <wps:cNvSpPr txBox="1"/>
                        <wps:spPr>
                          <a:xfrm>
                            <a:off x="4385576" y="1799740"/>
                            <a:ext cx="4946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TIMx_CCMR1</w:t>
                              </w:r>
                            </w:p>
                          </w:txbxContent>
                        </wps:txbx>
                        <wps:bodyPr wrap="square" lIns="0" tIns="0" rIns="0" bIns="0" rtlCol="0">
                          <a:noAutofit/>
                        </wps:bodyPr>
                      </wps:wsp>
                      <wps:wsp>
                        <wps:cNvPr id="1249" name="Textbox 1249"/>
                        <wps:cNvSpPr txBox="1"/>
                        <wps:spPr>
                          <a:xfrm>
                            <a:off x="3414331" y="1740989"/>
                            <a:ext cx="5524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1</w:t>
                              </w:r>
                            </w:p>
                          </w:txbxContent>
                        </wps:txbx>
                        <wps:bodyPr wrap="square" lIns="0" tIns="0" rIns="0" bIns="0" rtlCol="0">
                          <a:noAutofit/>
                        </wps:bodyPr>
                      </wps:wsp>
                      <wps:wsp>
                        <wps:cNvPr id="1250" name="Textbox 1250"/>
                        <wps:cNvSpPr txBox="1"/>
                        <wps:spPr>
                          <a:xfrm>
                            <a:off x="5217769" y="1623667"/>
                            <a:ext cx="2152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CC1E</w:t>
                              </w:r>
                            </w:p>
                          </w:txbxContent>
                        </wps:txbx>
                        <wps:bodyPr wrap="square" lIns="0" tIns="0" rIns="0" bIns="0" rtlCol="0">
                          <a:noAutofit/>
                        </wps:bodyPr>
                      </wps:wsp>
                      <wps:wsp>
                        <wps:cNvPr id="1251" name="Textbox 1251"/>
                        <wps:cNvSpPr txBox="1"/>
                        <wps:spPr>
                          <a:xfrm>
                            <a:off x="4217568" y="1609311"/>
                            <a:ext cx="822960" cy="85090"/>
                          </a:xfrm>
                          <a:prstGeom prst="rect">
                            <a:avLst/>
                          </a:prstGeom>
                        </wps:spPr>
                        <wps:txbx>
                          <w:txbxContent>
                            <w:p>
                              <w:pPr>
                                <w:tabs>
                                  <w:tab w:pos="764" w:val="left" w:leader="none"/>
                                </w:tabs>
                                <w:spacing w:line="133" w:lineRule="exact" w:before="0"/>
                                <w:ind w:left="0" w:right="0" w:firstLine="0"/>
                                <w:jc w:val="left"/>
                                <w:rPr>
                                  <w:rFonts w:ascii="Microsoft YaHei"/>
                                  <w:sz w:val="12"/>
                                </w:rPr>
                              </w:pPr>
                              <w:r>
                                <w:rPr>
                                  <w:rFonts w:ascii="Microsoft YaHei"/>
                                  <w:spacing w:val="-2"/>
                                  <w:sz w:val="12"/>
                                </w:rPr>
                                <w:t>CC1S[1:0]</w:t>
                              </w:r>
                              <w:r>
                                <w:rPr>
                                  <w:rFonts w:ascii="Microsoft YaHei"/>
                                  <w:sz w:val="12"/>
                                </w:rPr>
                                <w:tab/>
                              </w:r>
                              <w:r>
                                <w:rPr>
                                  <w:rFonts w:ascii="Microsoft YaHei"/>
                                  <w:spacing w:val="-2"/>
                                  <w:sz w:val="12"/>
                                </w:rPr>
                                <w:t>ICPS[1:0]</w:t>
                              </w:r>
                            </w:p>
                          </w:txbxContent>
                        </wps:txbx>
                        <wps:bodyPr wrap="square" lIns="0" tIns="0" rIns="0" bIns="0" rtlCol="0">
                          <a:noAutofit/>
                        </wps:bodyPr>
                      </wps:wsp>
                      <wps:wsp>
                        <wps:cNvPr id="1252" name="Textbox 1252"/>
                        <wps:cNvSpPr txBox="1"/>
                        <wps:spPr>
                          <a:xfrm>
                            <a:off x="3414331" y="1502780"/>
                            <a:ext cx="5524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0</w:t>
                              </w:r>
                            </w:p>
                          </w:txbxContent>
                        </wps:txbx>
                        <wps:bodyPr wrap="square" lIns="0" tIns="0" rIns="0" bIns="0" rtlCol="0">
                          <a:noAutofit/>
                        </wps:bodyPr>
                      </wps:wsp>
                      <wps:wsp>
                        <wps:cNvPr id="1253" name="Textbox 1253"/>
                        <wps:cNvSpPr txBox="1"/>
                        <wps:spPr>
                          <a:xfrm>
                            <a:off x="3633181" y="1167717"/>
                            <a:ext cx="854075" cy="235585"/>
                          </a:xfrm>
                          <a:prstGeom prst="rect">
                            <a:avLst/>
                          </a:prstGeom>
                        </wps:spPr>
                        <wps:txbx>
                          <w:txbxContent>
                            <w:p>
                              <w:pPr>
                                <w:spacing w:line="117" w:lineRule="exact" w:before="0"/>
                                <w:ind w:left="132" w:right="0" w:firstLine="0"/>
                                <w:jc w:val="left"/>
                                <w:rPr>
                                  <w:rFonts w:ascii="Microsoft YaHei"/>
                                  <w:sz w:val="12"/>
                                </w:rPr>
                              </w:pPr>
                              <w:r>
                                <w:rPr>
                                  <w:rFonts w:ascii="Microsoft YaHei"/>
                                  <w:spacing w:val="-5"/>
                                  <w:w w:val="110"/>
                                  <w:sz w:val="12"/>
                                </w:rPr>
                                <w:t>TRC</w:t>
                              </w:r>
                            </w:p>
                            <w:p>
                              <w:pPr>
                                <w:spacing w:line="119" w:lineRule="exact" w:before="0"/>
                                <w:ind w:left="1191" w:right="0" w:firstLine="0"/>
                                <w:jc w:val="left"/>
                                <w:rPr>
                                  <w:rFonts w:ascii="Microsoft YaHei"/>
                                  <w:sz w:val="12"/>
                                </w:rPr>
                              </w:pPr>
                              <w:r>
                                <w:rPr>
                                  <w:rFonts w:ascii="Microsoft YaHei"/>
                                  <w:spacing w:val="-5"/>
                                  <w:sz w:val="12"/>
                                </w:rPr>
                                <w:t>11</w:t>
                              </w:r>
                            </w:p>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(㞾</w:t>
                              </w:r>
                              <w:r>
                                <w:rPr>
                                  <w:rFonts w:ascii="Microsoft YaHei" w:hAnsi="Microsoft YaHei" w:cs="Microsoft YaHei" w:eastAsia="Microsoft YaHei"/>
                                  <w:spacing w:val="-2"/>
                                  <w:w w:val="110"/>
                                  <w:sz w:val="12"/>
                                  <w:szCs w:val="12"/>
                                </w:rPr>
                                <w:t>Ң῵ᓣ᥻</w:t>
                              </w:r>
                              <w:r>
                                <w:rPr>
                                  <w:rFonts w:ascii="Microsoft YaHei" w:hAnsi="Microsoft YaHei" w:cs="Microsoft YaHei" w:eastAsia="Microsoft YaHei"/>
                                  <w:spacing w:val="-2"/>
                                  <w:w w:val="110"/>
                                  <w:sz w:val="12"/>
                                  <w:szCs w:val="12"/>
                                  <w:rtl/>
                                </w:rPr>
                                <w:t>ࠊ</w:t>
                              </w:r>
                              <w:r>
                                <w:rPr>
                                  <w:rFonts w:ascii="Microsoft YaHei" w:hAnsi="Microsoft YaHei" w:cs="Microsoft YaHei" w:eastAsia="Microsoft YaHei"/>
                                  <w:spacing w:val="-2"/>
                                  <w:w w:val="110"/>
                                  <w:sz w:val="12"/>
                                  <w:szCs w:val="12"/>
                                </w:rPr>
                                <w:t>఼</w:t>
                              </w:r>
                              <w:r>
                                <w:rPr>
                                  <w:rFonts w:ascii="Microsoft YaHei" w:hAnsi="Microsoft YaHei" w:cs="Microsoft YaHei" w:eastAsia="Microsoft YaHei"/>
                                  <w:spacing w:val="-2"/>
                                  <w:w w:val="110"/>
                                  <w:sz w:val="12"/>
                                  <w:szCs w:val="12"/>
                                </w:rPr>
                                <w:t>3</w:t>
                              </w:r>
                            </w:p>
                          </w:txbxContent>
                        </wps:txbx>
                        <wps:bodyPr wrap="square" lIns="0" tIns="0" rIns="0" bIns="0" rtlCol="0">
                          <a:noAutofit/>
                        </wps:bodyPr>
                      </wps:wsp>
                      <wps:wsp>
                        <wps:cNvPr id="1254" name="Textbox 1254"/>
                        <wps:cNvSpPr txBox="1"/>
                        <wps:spPr>
                          <a:xfrm>
                            <a:off x="2645536" y="1128320"/>
                            <a:ext cx="692150" cy="755650"/>
                          </a:xfrm>
                          <a:prstGeom prst="rect">
                            <a:avLst/>
                          </a:prstGeom>
                        </wps:spPr>
                        <wps:txbx>
                          <w:txbxContent>
                            <w:p>
                              <w:pPr>
                                <w:spacing w:line="171" w:lineRule="exact" w:before="0"/>
                                <w:ind w:left="0" w:right="0" w:firstLine="0"/>
                                <w:jc w:val="left"/>
                                <w:rPr>
                                  <w:rFonts w:ascii="Microsoft YaHei"/>
                                  <w:sz w:val="12"/>
                                </w:rPr>
                              </w:pPr>
                              <w:r>
                                <w:rPr>
                                  <w:rFonts w:ascii="Microsoft YaHei"/>
                                  <w:spacing w:val="-2"/>
                                  <w:sz w:val="12"/>
                                </w:rPr>
                                <w:t>CC1P/CC1NP</w:t>
                              </w:r>
                            </w:p>
                            <w:p>
                              <w:pPr>
                                <w:spacing w:before="29"/>
                                <w:ind w:left="321" w:right="0" w:firstLine="0"/>
                                <w:jc w:val="left"/>
                                <w:rPr>
                                  <w:rFonts w:ascii="Microsoft YaHei"/>
                                  <w:sz w:val="12"/>
                                </w:rPr>
                              </w:pPr>
                              <w:r>
                                <w:rPr>
                                  <w:rFonts w:ascii="Microsoft YaHei"/>
                                  <w:spacing w:val="-2"/>
                                  <w:w w:val="105"/>
                                  <w:sz w:val="12"/>
                                </w:rPr>
                                <w:t>TIMx_CCER</w:t>
                              </w:r>
                            </w:p>
                            <w:p>
                              <w:pPr>
                                <w:spacing w:line="208" w:lineRule="auto" w:before="45"/>
                                <w:ind w:left="318" w:right="23" w:firstLine="14"/>
                                <w:jc w:val="left"/>
                                <w:rPr>
                                  <w:rFonts w:ascii="Microsoft YaHei" w:eastAsia="Microsoft YaHei"/>
                                  <w:sz w:val="12"/>
                                </w:rPr>
                              </w:pPr>
                              <w:r>
                                <w:rPr>
                                  <w:rFonts w:ascii="Microsoft YaHei" w:eastAsia="Microsoft YaHei"/>
                                  <w:spacing w:val="-2"/>
                                  <w:w w:val="115"/>
                                  <w:sz w:val="12"/>
                                </w:rPr>
                                <w:t>TI2F_Rising</w:t>
                              </w:r>
                              <w:r>
                                <w:rPr>
                                  <w:rFonts w:ascii="Microsoft YaHei" w:eastAsia="Microsoft YaHei"/>
                                  <w:w w:val="115"/>
                                  <w:sz w:val="12"/>
                                </w:rPr>
                                <w:t> </w:t>
                              </w:r>
                              <w:r>
                                <w:rPr>
                                  <w:rFonts w:ascii="Microsoft YaHei" w:eastAsia="Microsoft YaHei"/>
                                  <w:spacing w:val="-2"/>
                                  <w:w w:val="115"/>
                                  <w:sz w:val="12"/>
                                </w:rPr>
                                <w:t>(㞾䗮䘧 </w:t>
                              </w:r>
                              <w:r>
                                <w:rPr>
                                  <w:rFonts w:ascii="Microsoft YaHei" w:eastAsia="Microsoft YaHei"/>
                                  <w:w w:val="115"/>
                                  <w:sz w:val="12"/>
                                </w:rPr>
                                <w:t>23</w:t>
                              </w:r>
                              <w:r>
                                <w:rPr>
                                  <w:rFonts w:ascii="Microsoft YaHei" w:eastAsia="Microsoft YaHei"/>
                                  <w:w w:val="115"/>
                                  <w:sz w:val="12"/>
                                </w:rPr>
                                <w:t> </w:t>
                              </w:r>
                              <w:r>
                                <w:rPr>
                                  <w:rFonts w:ascii="Microsoft YaHei" w:eastAsia="Microsoft YaHei"/>
                                  <w:spacing w:val="-4"/>
                                  <w:w w:val="115"/>
                                  <w:sz w:val="12"/>
                                </w:rPr>
                                <w:t>TI2F_Falling</w:t>
                              </w:r>
                            </w:p>
                            <w:p>
                              <w:pPr>
                                <w:spacing w:line="147" w:lineRule="exact" w:before="0"/>
                                <w:ind w:left="369" w:right="0" w:firstLine="0"/>
                                <w:jc w:val="left"/>
                                <w:rPr>
                                  <w:rFonts w:ascii="Microsoft YaHei" w:eastAsia="Microsoft YaHei"/>
                                  <w:sz w:val="12"/>
                                </w:rPr>
                              </w:pPr>
                              <w:r>
                                <w:rPr>
                                  <w:rFonts w:ascii="Microsoft YaHei" w:eastAsia="Microsoft YaHei"/>
                                  <w:spacing w:val="1"/>
                                  <w:w w:val="115"/>
                                  <w:sz w:val="12"/>
                                </w:rPr>
                                <w:t>(㞾䗮䘧 </w:t>
                              </w:r>
                              <w:r>
                                <w:rPr>
                                  <w:rFonts w:ascii="Microsoft YaHei" w:eastAsia="Microsoft YaHei"/>
                                  <w:spacing w:val="-5"/>
                                  <w:w w:val="115"/>
                                  <w:sz w:val="12"/>
                                </w:rPr>
                                <w:t>23</w:t>
                              </w:r>
                            </w:p>
                          </w:txbxContent>
                        </wps:txbx>
                        <wps:bodyPr wrap="square" lIns="0" tIns="0" rIns="0" bIns="0" rtlCol="0">
                          <a:noAutofit/>
                        </wps:bodyPr>
                      </wps:wsp>
                      <wps:wsp>
                        <wps:cNvPr id="1255" name="Textbox 1255"/>
                        <wps:cNvSpPr txBox="1"/>
                        <wps:spPr>
                          <a:xfrm>
                            <a:off x="1401779" y="1124252"/>
                            <a:ext cx="494665" cy="254000"/>
                          </a:xfrm>
                          <a:prstGeom prst="rect">
                            <a:avLst/>
                          </a:prstGeom>
                        </wps:spPr>
                        <wps:txbx>
                          <w:txbxContent>
                            <w:p>
                              <w:pPr>
                                <w:spacing w:line="171" w:lineRule="exact" w:before="0"/>
                                <w:ind w:left="0" w:right="18" w:firstLine="0"/>
                                <w:jc w:val="center"/>
                                <w:rPr>
                                  <w:rFonts w:ascii="Microsoft YaHei"/>
                                  <w:sz w:val="12"/>
                                </w:rPr>
                              </w:pPr>
                              <w:r>
                                <w:rPr>
                                  <w:rFonts w:ascii="Microsoft YaHei"/>
                                  <w:spacing w:val="-2"/>
                                  <w:sz w:val="12"/>
                                </w:rPr>
                                <w:t>ICF[3:0]</w:t>
                              </w:r>
                            </w:p>
                            <w:p>
                              <w:pPr>
                                <w:spacing w:line="184" w:lineRule="exact" w:before="45"/>
                                <w:ind w:left="0" w:right="18" w:firstLine="0"/>
                                <w:jc w:val="center"/>
                                <w:rPr>
                                  <w:rFonts w:ascii="Microsoft YaHei"/>
                                  <w:sz w:val="12"/>
                                </w:rPr>
                              </w:pPr>
                              <w:r>
                                <w:rPr>
                                  <w:rFonts w:ascii="Microsoft YaHei"/>
                                  <w:spacing w:val="-2"/>
                                  <w:sz w:val="12"/>
                                </w:rPr>
                                <w:t>TIMx_CCMR1</w:t>
                              </w:r>
                            </w:p>
                          </w:txbxContent>
                        </wps:txbx>
                        <wps:bodyPr wrap="square" lIns="0" tIns="0" rIns="0" bIns="0" rtlCol="0">
                          <a:noAutofit/>
                        </wps:bodyPr>
                      </wps:wsp>
                      <wps:wsp>
                        <wps:cNvPr id="1256" name="Textbox 1256"/>
                        <wps:cNvSpPr txBox="1"/>
                        <wps:spPr>
                          <a:xfrm>
                            <a:off x="3706105" y="151404"/>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TI1F_ED</w:t>
                              </w:r>
                            </w:p>
                          </w:txbxContent>
                        </wps:txbx>
                        <wps:bodyPr wrap="square" lIns="0" tIns="0" rIns="0" bIns="0" rtlCol="0">
                          <a:noAutofit/>
                        </wps:bodyPr>
                      </wps:wsp>
                      <wps:wsp>
                        <wps:cNvPr id="1257" name="Textbox 1257"/>
                        <wps:cNvSpPr txBox="1"/>
                        <wps:spPr>
                          <a:xfrm>
                            <a:off x="4384983" y="948025"/>
                            <a:ext cx="9779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10</w:t>
                              </w:r>
                            </w:p>
                          </w:txbxContent>
                        </wps:txbx>
                        <wps:bodyPr wrap="square" lIns="0" tIns="0" rIns="0" bIns="0" rtlCol="0">
                          <a:noAutofit/>
                        </wps:bodyPr>
                      </wps:wsp>
                      <wps:wsp>
                        <wps:cNvPr id="1258" name="Textbox 1258"/>
                        <wps:cNvSpPr txBox="1"/>
                        <wps:spPr>
                          <a:xfrm>
                            <a:off x="5363254" y="874109"/>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IC1PS</w:t>
                              </w:r>
                            </w:p>
                          </w:txbxContent>
                        </wps:txbx>
                        <wps:bodyPr wrap="square" lIns="0" tIns="0" rIns="0" bIns="0" rtlCol="0">
                          <a:noAutofit/>
                        </wps:bodyPr>
                      </wps:wsp>
                      <wps:wsp>
                        <wps:cNvPr id="1259" name="Textbox 1259"/>
                        <wps:cNvSpPr txBox="1"/>
                        <wps:spPr>
                          <a:xfrm>
                            <a:off x="4389936" y="703034"/>
                            <a:ext cx="9779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1260" name="Textbox 1260"/>
                        <wps:cNvSpPr txBox="1"/>
                        <wps:spPr>
                          <a:xfrm>
                            <a:off x="3425532" y="620049"/>
                            <a:ext cx="553720" cy="368935"/>
                          </a:xfrm>
                          <a:prstGeom prst="rect">
                            <a:avLst/>
                          </a:prstGeom>
                        </wps:spPr>
                        <wps:txbx>
                          <w:txbxContent>
                            <w:p>
                              <w:pPr>
                                <w:spacing w:line="187" w:lineRule="auto" w:before="0"/>
                                <w:ind w:left="0" w:right="0" w:firstLine="0"/>
                                <w:jc w:val="left"/>
                                <w:rPr>
                                  <w:rFonts w:ascii="Microsoft YaHei"/>
                                  <w:sz w:val="12"/>
                                </w:rPr>
                              </w:pPr>
                              <w:r>
                                <w:rPr>
                                  <w:rFonts w:ascii="Microsoft YaHei"/>
                                  <w:position w:val="2"/>
                                  <w:sz w:val="12"/>
                                </w:rPr>
                                <w:t>0</w:t>
                              </w:r>
                              <w:r>
                                <w:rPr>
                                  <w:rFonts w:ascii="Microsoft YaHei"/>
                                  <w:spacing w:val="41"/>
                                  <w:position w:val="2"/>
                                  <w:sz w:val="12"/>
                                </w:rPr>
                                <w:t> </w:t>
                              </w:r>
                              <w:r>
                                <w:rPr>
                                  <w:rFonts w:ascii="Microsoft YaHei"/>
                                  <w:spacing w:val="-2"/>
                                  <w:sz w:val="12"/>
                                </w:rPr>
                                <w:t>TI1FP1</w:t>
                              </w:r>
                            </w:p>
                            <w:p>
                              <w:pPr>
                                <w:spacing w:line="217" w:lineRule="exact" w:before="0"/>
                                <w:ind w:left="0" w:right="0" w:firstLine="0"/>
                                <w:jc w:val="left"/>
                                <w:rPr>
                                  <w:rFonts w:ascii="Microsoft YaHei"/>
                                  <w:sz w:val="12"/>
                                </w:rPr>
                              </w:pPr>
                              <w:r>
                                <w:rPr>
                                  <w:rFonts w:ascii="Microsoft YaHei"/>
                                  <w:spacing w:val="-10"/>
                                  <w:sz w:val="12"/>
                                </w:rPr>
                                <w:t>1</w:t>
                              </w:r>
                            </w:p>
                            <w:p>
                              <w:pPr>
                                <w:spacing w:line="179" w:lineRule="exact" w:before="0"/>
                                <w:ind w:left="459" w:right="0" w:firstLine="0"/>
                                <w:jc w:val="left"/>
                                <w:rPr>
                                  <w:rFonts w:ascii="Microsoft YaHei"/>
                                  <w:sz w:val="12"/>
                                </w:rPr>
                              </w:pPr>
                              <w:r>
                                <w:rPr>
                                  <w:rFonts w:ascii="Microsoft YaHei"/>
                                  <w:spacing w:val="-2"/>
                                  <w:sz w:val="12"/>
                                </w:rPr>
                                <w:t>TI2FP1</w:t>
                              </w:r>
                            </w:p>
                          </w:txbxContent>
                        </wps:txbx>
                        <wps:bodyPr wrap="square" lIns="0" tIns="0" rIns="0" bIns="0" rtlCol="0">
                          <a:noAutofit/>
                        </wps:bodyPr>
                      </wps:wsp>
                      <wps:wsp>
                        <wps:cNvPr id="1261" name="Textbox 1261"/>
                        <wps:cNvSpPr txBox="1"/>
                        <wps:spPr>
                          <a:xfrm>
                            <a:off x="2275808" y="547047"/>
                            <a:ext cx="904240" cy="249554"/>
                          </a:xfrm>
                          <a:prstGeom prst="rect">
                            <a:avLst/>
                          </a:prstGeom>
                        </wps:spPr>
                        <wps:txbx>
                          <w:txbxContent>
                            <w:p>
                              <w:pPr>
                                <w:spacing w:line="171" w:lineRule="exact" w:before="0"/>
                                <w:ind w:left="759" w:right="0" w:firstLine="0"/>
                                <w:jc w:val="left"/>
                                <w:rPr>
                                  <w:rFonts w:ascii="Microsoft YaHei"/>
                                  <w:sz w:val="12"/>
                                </w:rPr>
                              </w:pPr>
                              <w:r>
                                <w:rPr>
                                  <w:rFonts w:ascii="Microsoft YaHei"/>
                                  <w:spacing w:val="-2"/>
                                  <w:sz w:val="12"/>
                                </w:rPr>
                                <w:t>TI1F_Rising</w:t>
                              </w:r>
                            </w:p>
                            <w:p>
                              <w:pPr>
                                <w:spacing w:line="214" w:lineRule="exact" w:before="8"/>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䖍⊓Ẕ⌟఼</w:t>
                              </w:r>
                              <w:r>
                                <w:rPr>
                                  <w:rFonts w:ascii="Microsoft YaHei" w:hAnsi="Microsoft YaHei" w:cs="Microsoft YaHei" w:eastAsia="Microsoft YaHei"/>
                                  <w:spacing w:val="76"/>
                                  <w:w w:val="150"/>
                                  <w:position w:val="3"/>
                                  <w:sz w:val="12"/>
                                  <w:szCs w:val="12"/>
                                </w:rPr>
                                <w:t> </w:t>
                              </w:r>
                              <w:r>
                                <w:rPr>
                                  <w:rFonts w:ascii="Microsoft YaHei" w:hAnsi="Microsoft YaHei" w:cs="Microsoft YaHei" w:eastAsia="Microsoft YaHei"/>
                                  <w:spacing w:val="-2"/>
                                  <w:sz w:val="12"/>
                                  <w:szCs w:val="12"/>
                                </w:rPr>
                                <w:t>TI1F_Falling</w:t>
                              </w:r>
                            </w:p>
                          </w:txbxContent>
                        </wps:txbx>
                        <wps:bodyPr wrap="square" lIns="0" tIns="0" rIns="0" bIns="0" rtlCol="0">
                          <a:noAutofit/>
                        </wps:bodyPr>
                      </wps:wsp>
                      <wps:wsp>
                        <wps:cNvPr id="1262" name="Textbox 1262"/>
                        <wps:cNvSpPr txBox="1"/>
                        <wps:spPr>
                          <a:xfrm>
                            <a:off x="1047275" y="712863"/>
                            <a:ext cx="135255" cy="90170"/>
                          </a:xfrm>
                          <a:prstGeom prst="rect">
                            <a:avLst/>
                          </a:prstGeom>
                        </wps:spPr>
                        <wps:txbx>
                          <w:txbxContent>
                            <w:p>
                              <w:pPr>
                                <w:spacing w:line="142" w:lineRule="exact" w:before="0"/>
                                <w:ind w:left="0" w:right="0" w:firstLine="0"/>
                                <w:jc w:val="left"/>
                                <w:rPr>
                                  <w:rFonts w:ascii="Microsoft YaHei"/>
                                  <w:sz w:val="8"/>
                                </w:rPr>
                              </w:pPr>
                              <w:r>
                                <w:rPr>
                                  <w:rFonts w:ascii="Microsoft YaHei"/>
                                  <w:spacing w:val="-4"/>
                                  <w:position w:val="2"/>
                                  <w:sz w:val="12"/>
                                </w:rPr>
                                <w:t>f</w:t>
                              </w:r>
                              <w:r>
                                <w:rPr>
                                  <w:rFonts w:ascii="Microsoft YaHei"/>
                                  <w:spacing w:val="-4"/>
                                  <w:sz w:val="8"/>
                                </w:rPr>
                                <w:t>DTS</w:t>
                              </w:r>
                            </w:p>
                          </w:txbxContent>
                        </wps:txbx>
                        <wps:bodyPr wrap="square" lIns="0" tIns="0" rIns="0" bIns="0" rtlCol="0">
                          <a:noAutofit/>
                        </wps:bodyPr>
                      </wps:wsp>
                      <wps:wsp>
                        <wps:cNvPr id="1263" name="Textbox 1263"/>
                        <wps:cNvSpPr txBox="1"/>
                        <wps:spPr>
                          <a:xfrm>
                            <a:off x="1980131" y="640166"/>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TI1F</w:t>
                              </w:r>
                            </w:p>
                          </w:txbxContent>
                        </wps:txbx>
                        <wps:bodyPr wrap="square" lIns="0" tIns="0" rIns="0" bIns="0" rtlCol="0">
                          <a:noAutofit/>
                        </wps:bodyPr>
                      </wps:wsp>
                      <wps:wsp>
                        <wps:cNvPr id="1264" name="Textbox 1264"/>
                        <wps:cNvSpPr txBox="1"/>
                        <wps:spPr>
                          <a:xfrm>
                            <a:off x="1447684" y="524736"/>
                            <a:ext cx="394335" cy="176530"/>
                          </a:xfrm>
                          <a:prstGeom prst="rect">
                            <a:avLst/>
                          </a:prstGeom>
                        </wps:spPr>
                        <wps:txbx>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wps:txbx>
                        <wps:bodyPr wrap="square" lIns="0" tIns="0" rIns="0" bIns="0" rtlCol="0">
                          <a:noAutofit/>
                        </wps:bodyPr>
                      </wps:wsp>
                      <wps:wsp>
                        <wps:cNvPr id="1265" name="Textbox 1265"/>
                        <wps:cNvSpPr txBox="1"/>
                        <wps:spPr>
                          <a:xfrm>
                            <a:off x="617093" y="442084"/>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TI1[1..15]</w:t>
                              </w:r>
                            </w:p>
                          </w:txbxContent>
                        </wps:txbx>
                        <wps:bodyPr wrap="square" lIns="0" tIns="0" rIns="0" bIns="0" rtlCol="0">
                          <a:noAutofit/>
                        </wps:bodyPr>
                      </wps:wsp>
                      <wps:wsp>
                        <wps:cNvPr id="1266" name="Textbox 1266"/>
                        <wps:cNvSpPr txBox="1"/>
                        <wps:spPr>
                          <a:xfrm>
                            <a:off x="4130242" y="269289"/>
                            <a:ext cx="54673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Ң῵ᓣ᥻</w:t>
                              </w:r>
                              <w:r>
                                <w:rPr>
                                  <w:rFonts w:ascii="Microsoft YaHei" w:hAnsi="Microsoft YaHei" w:cs="Microsoft YaHei" w:eastAsia="Microsoft YaHei"/>
                                  <w:spacing w:val="-2"/>
                                  <w:sz w:val="12"/>
                                  <w:szCs w:val="12"/>
                                  <w:rtl/>
                                </w:rPr>
                                <w:t>ࠊ</w:t>
                              </w:r>
                              <w:r>
                                <w:rPr>
                                  <w:rFonts w:ascii="Microsoft YaHei" w:hAnsi="Microsoft YaHei" w:cs="Microsoft YaHei" w:eastAsia="Microsoft YaHei"/>
                                  <w:spacing w:val="-2"/>
                                  <w:sz w:val="12"/>
                                  <w:szCs w:val="12"/>
                                </w:rPr>
                                <w:t>఼</w:t>
                              </w:r>
                            </w:p>
                          </w:txbxContent>
                        </wps:txbx>
                        <wps:bodyPr wrap="square" lIns="0" tIns="0" rIns="0" bIns="0" rtlCol="0">
                          <a:noAutofit/>
                        </wps:bodyPr>
                      </wps:wsp>
                      <wps:wsp>
                        <wps:cNvPr id="1267" name="Textbox 1267"/>
                        <wps:cNvSpPr txBox="1"/>
                        <wps:spPr>
                          <a:xfrm>
                            <a:off x="743800" y="210627"/>
                            <a:ext cx="207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TI1[0]</w:t>
                              </w:r>
                            </w:p>
                          </w:txbxContent>
                        </wps:txbx>
                        <wps:bodyPr wrap="square" lIns="0" tIns="0" rIns="0" bIns="0" rtlCol="0">
                          <a:noAutofit/>
                        </wps:bodyPr>
                      </wps:wsp>
                      <wps:wsp>
                        <wps:cNvPr id="1268" name="Textbox 1268"/>
                        <wps:cNvSpPr txBox="1"/>
                        <wps:spPr>
                          <a:xfrm>
                            <a:off x="52161" y="265357"/>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g:wgp>
                  </a:graphicData>
                </a:graphic>
              </wp:inline>
            </w:drawing>
          </mc:Choice>
          <mc:Fallback>
            <w:pict>
              <v:group style="width:460.7pt;height:158.6pt;mso-position-horizontal-relative:char;mso-position-vertical-relative:line" id="docshapegroup1059" coordorigin="0,0" coordsize="9214,3172">
                <v:shape style="position:absolute;left:2139;top:566;width:6265;height:1746" id="docshape1060" coordorigin="2139,566" coordsize="6265,1746" path="m2139,566l3020,566,3020,1374,2139,1374,2139,566xm2146,1714l3027,1714,3027,1970,2146,1970,2146,1714xm3520,977l4225,977,4225,1373,3520,1373,3520,977xm5349,812l5349,1508,5516,1359,5516,961,5349,812xm6861,891l6861,2312,7156,1999,7156,1203,6861,891xm5516,1160l6861,1160m7162,1578l7584,1578m4230,1043l5350,1043m5348,1296l4226,1296m3520,1186l3016,1186m2560,1371l2560,1709m7593,1369l8404,1369,8404,1766,7593,1766,7593,1369xe" filled="false" stroked="true" strokeweight=".375pt" strokecolor="#1e191a">
                  <v:path arrowok="t"/>
                  <v:stroke dashstyle="solid"/>
                </v:shape>
                <v:shape style="position:absolute;left:5349;top:2267;width:167;height:696" id="docshape1061" coordorigin="5349,2268" coordsize="167,696" path="m5349,2268l5349,2963,5516,2814,5516,2417,5349,2268xe" filled="false" stroked="true" strokeweight=".375pt" strokecolor="#1e191a">
                  <v:path arrowok="t"/>
                  <v:stroke dashstyle="solid"/>
                </v:shape>
                <v:line style="position:absolute" from="5433,1435" to="5433,2336" stroked="true" strokeweight=".375pt" strokecolor="#1e191a">
                  <v:stroke dashstyle="solid"/>
                </v:line>
                <v:line style="position:absolute" from="5099,1850" to="5427,1850" stroked="true" strokeweight=".375pt" strokecolor="#1e191a">
                  <v:stroke dashstyle="solid"/>
                </v:line>
                <v:shape style="position:absolute;left:5514;top:1596;width:1345;height:1020" id="docshape1062" coordorigin="5514,1596" coordsize="1345,1020" path="m5514,2616l5694,2616,5694,1596,6859,1596e" filled="false" stroked="true" strokeweight=".375pt" strokecolor="#1e191a">
                  <v:path arrowok="t"/>
                  <v:stroke dashstyle="solid"/>
                </v:shape>
                <v:shape style="position:absolute;left:1621;top:1306;width:7003;height:1427" id="docshape1063" coordorigin="1621,1307" coordsize="7003,1427" path="m2136,1307l1621,1307m4100,1716l5105,1716,5105,1973,4100,1973,4100,1716xm8180,2470l8624,2470,8624,2727,8180,2727,8180,2470xm6566,2464l8045,2464,8045,2733,6566,2733,6566,2464xe" filled="false" stroked="true" strokeweight=".375pt" strokecolor="#1e191a">
                  <v:path arrowok="t"/>
                  <v:stroke dashstyle="solid"/>
                </v:shape>
                <v:line style="position:absolute" from="7344,2464" to="7344,2727" stroked="true" strokeweight=".375pt" strokecolor="#1e191a">
                  <v:stroke dashstyle="solid"/>
                </v:line>
                <v:line style="position:absolute" from="7735,1769" to="7735,2458" stroked="true" strokeweight=".375pt" strokecolor="#1e191a">
                  <v:stroke dashstyle="solid"/>
                </v:line>
                <v:line style="position:absolute" from="8302,1769" to="8302,2470" stroked="true" strokeweight=".375pt" strokecolor="#1e191a">
                  <v:stroke dashstyle="solid"/>
                </v:line>
                <v:line style="position:absolute" from="6859,2032" to="5812,2032" stroked="true" strokeweight=".375pt" strokecolor="#1e191a">
                  <v:stroke dashstyle="solid"/>
                </v:line>
                <v:line style="position:absolute" from="7017,2143" to="7017,2458" stroked="true" strokeweight=".375pt" strokecolor="#1e191a">
                  <v:stroke dashstyle="solid"/>
                </v:line>
                <v:shape style="position:absolute;left:5268;top:524;width:127;height:765" id="docshape1064" coordorigin="5269,525" coordsize="127,765" path="m5269,1289l5269,525,5396,525e" filled="false" stroked="true" strokeweight=".375pt" strokecolor="#1e191a">
                  <v:path arrowok="t"/>
                  <v:stroke dashstyle="solid"/>
                </v:shape>
                <v:shape style="position:absolute;left:5169;top:321;width:227;height:723" id="docshape1065" coordorigin="5169,321" coordsize="227,723" path="m5169,1043l5169,321,5396,321e" filled="false" stroked="true" strokeweight=".375pt" strokecolor="#1e191a">
                  <v:path arrowok="t"/>
                  <v:stroke dashstyle="solid"/>
                </v:shape>
                <v:shape style="position:absolute;left:5347;top:260;width:469;height:338" id="docshape1066" coordorigin="5347,261" coordsize="469,338" path="m5347,261l5374,323,5391,387,5394,429,5394,444,5381,517,5347,598,5488,598,5559,594,5625,579,5692,549,5749,509,5792,462,5816,429,5792,397,5749,350,5692,310,5625,280,5559,265,5503,261,5347,261xe" filled="true" fillcolor="#ffffff" stroked="false">
                  <v:path arrowok="t"/>
                  <v:fill type="solid"/>
                </v:shape>
                <v:shape style="position:absolute;left:5347;top:260;width:469;height:338" id="docshape1067" coordorigin="5347,261" coordsize="469,338" path="m5347,261l5374,323,5391,387,5394,429,5394,444,5381,517,5357,575,5347,598,5358,598,5488,598,5503,598,5581,590,5648,570,5712,537,5765,494,5810,438,5816,429,5811,423,5765,365,5712,322,5648,289,5581,269,5520,262,5488,261,5472,261,5453,261,5348,261,5347,261xe" filled="false" stroked="true" strokeweight=".375pt" strokecolor="#1e191a">
                  <v:path arrowok="t"/>
                  <v:stroke dashstyle="solid"/>
                </v:shape>
                <v:line style="position:absolute" from="5345,2429" to="4445,2429" stroked="true" strokeweight=".375pt" strokecolor="#1e191a">
                  <v:stroke dashstyle="solid"/>
                </v:line>
                <v:line style="position:absolute" from="5351,2815" to="4462,2815" stroked="true" strokeweight=".375pt" strokecolor="#1e191a">
                  <v:stroke dashstyle="solid"/>
                </v:line>
                <v:line style="position:absolute" from="5812,430" to="6356,430" stroked="true" strokeweight=".375pt" strokecolor="#1e191a">
                  <v:stroke dashstyle="solid"/>
                </v:line>
                <v:shape style="position:absolute;left:6348;top:403;width:46;height:53" id="docshape1068" coordorigin="6348,404" coordsize="46,53" path="m6348,404l6348,456,6394,430,6348,404xe" filled="true" fillcolor="#1e191a" stroked="false">
                  <v:path arrowok="t"/>
                  <v:fill type="solid"/>
                </v:shape>
                <v:line style="position:absolute" from="8402,1558" to="8799,1558" stroked="true" strokeweight=".375pt" strokecolor="#1e191a">
                  <v:stroke dashstyle="solid"/>
                </v:line>
                <v:shape style="position:absolute;left:8791;top:1532;width:46;height:53" id="docshape1069" coordorigin="8792,1532" coordsize="46,53" path="m8792,1532l8792,1584,8837,1558,8792,1532xe" filled="true" fillcolor="#1e191a" stroked="false">
                  <v:path arrowok="t"/>
                  <v:fill type="solid"/>
                </v:shape>
                <v:shape style="position:absolute;left:6040;top:584;width:319;height:583" id="docshape1070" coordorigin="6040,584" coordsize="319,583" path="m6040,1167l6040,584,6359,584e" filled="false" stroked="true" strokeweight=".375pt" strokecolor="#1e191a">
                  <v:path arrowok="t"/>
                  <v:stroke dashstyle="solid"/>
                </v:shape>
                <v:shape style="position:absolute;left:6011;top:558;width:386;height:632" id="docshape1071" coordorigin="6011,558" coordsize="386,632" path="m6070,1161l6067,1149,6061,1140,6052,1134,6040,1131,6029,1134,6020,1140,6013,1149,6011,1161,6013,1172,6020,1181,6029,1188,6040,1190,6052,1188,6061,1181,6067,1172,6070,1161xm6397,584l6351,558,6351,611,6397,584xe" filled="true" fillcolor="#1e191a" stroked="false">
                  <v:path arrowok="t"/>
                  <v:fill type="solid"/>
                </v:shape>
                <v:shape style="position:absolute;left:6011;top:1131;width:59;height:59" id="docshape1072" coordorigin="6011,1131" coordsize="59,59" path="m6040,1131l6052,1134,6061,1140,6067,1149,6070,1161,6067,1172,6061,1181,6052,1188,6040,1190,6029,1188,6020,1181,6013,1172,6011,1161,6013,1149,6020,1140,6029,1134,6040,1131xe" filled="false" stroked="true" strokeweight=".375pt" strokecolor="#1e191a">
                  <v:path arrowok="t"/>
                  <v:stroke dashstyle="solid"/>
                </v:shape>
                <v:shape style="position:absolute;left:5239;top:1260;width:59;height:59" id="docshape1073" coordorigin="5240,1260" coordsize="59,59" path="m5269,1260l5257,1262,5248,1269,5242,1278,5240,1289,5242,1301,5248,1310,5257,1316,5269,1319,5280,1316,5290,1310,5296,1301,5298,1289,5296,1278,5290,1269,5280,1262,5269,1260xe" filled="true" fillcolor="#1e191a" stroked="false">
                  <v:path arrowok="t"/>
                  <v:fill type="solid"/>
                </v:shape>
                <v:shape style="position:absolute;left:5239;top:1260;width:59;height:59" id="docshape1074" coordorigin="5240,1260" coordsize="59,59" path="m5269,1260l5280,1262,5290,1269,5296,1278,5298,1289,5296,1301,5290,1310,5280,1316,5269,1319,5257,1316,5248,1310,5242,1301,5240,1289,5242,1278,5248,1269,5257,1262,5269,1260xe" filled="false" stroked="true" strokeweight=".375pt" strokecolor="#1e191a">
                  <v:path arrowok="t"/>
                  <v:stroke dashstyle="solid"/>
                </v:shape>
                <v:shape style="position:absolute;left:5403;top:1815;width:59;height:59" id="docshape1075" coordorigin="5403,1815" coordsize="59,59" path="m5433,1815l5421,1818,5412,1824,5406,1833,5403,1845,5406,1856,5412,1865,5421,1872,5433,1874,5444,1872,5453,1865,5459,1856,5462,1845,5459,1833,5453,1824,5444,1818,5433,1815xe" filled="true" fillcolor="#1e191a" stroked="false">
                  <v:path arrowok="t"/>
                  <v:fill type="solid"/>
                </v:shape>
                <v:shape style="position:absolute;left:5403;top:1815;width:59;height:59" id="docshape1076" coordorigin="5403,1815" coordsize="59,59" path="m5433,1815l5444,1818,5453,1824,5459,1833,5462,1845,5459,1856,5453,1865,5444,1872,5433,1874,5421,1872,5412,1865,5406,1856,5403,1845,5406,1833,5412,1824,5421,1818,5433,1815xe" filled="false" stroked="true" strokeweight=".375pt" strokecolor="#1e191a">
                  <v:path arrowok="t"/>
                  <v:stroke dashstyle="solid"/>
                </v:shape>
                <v:shape style="position:absolute;left:5140;top:1008;width:59;height:59" id="docshape1077" coordorigin="5140,1009" coordsize="59,59" path="m5169,1009l5158,1011,5149,1017,5143,1027,5140,1038,5143,1049,5149,1059,5158,1065,5169,1067,5181,1065,5190,1059,5196,1049,5199,1038,5196,1027,5190,1017,5181,1011,5169,1009xe" filled="true" fillcolor="#1e191a" stroked="false">
                  <v:path arrowok="t"/>
                  <v:fill type="solid"/>
                </v:shape>
                <v:shape style="position:absolute;left:5140;top:1008;width:59;height:59" id="docshape1078" coordorigin="5140,1009" coordsize="59,59" path="m5169,1009l5181,1011,5190,1017,5196,1027,5199,1038,5196,1049,5190,1059,5181,1065,5169,1067,5158,1065,5149,1059,5143,1049,5140,1038,5143,1027,5149,1017,5158,1011,5169,1009xe" filled="false" stroked="true" strokeweight=".375pt" strokecolor="#1e191a">
                  <v:path arrowok="t"/>
                  <v:stroke dashstyle="solid"/>
                </v:shape>
                <v:line style="position:absolute" from="1743,688" to="2140,688" stroked="true" strokeweight=".375pt" strokecolor="#1e191a">
                  <v:stroke dashstyle="solid"/>
                </v:line>
                <v:rect style="position:absolute;left:682;top:423;width:133;height:133" id="docshape1079" filled="false" stroked="true" strokeweight=".375pt" strokecolor="#1e191a">
                  <v:stroke dashstyle="solid"/>
                </v:rect>
                <v:shape style="position:absolute;left:1610;top:356;width:133;height:663" id="docshape1080" coordorigin="1610,357" coordsize="133,663" path="m1610,357l1610,1020,1743,853,1743,524,1610,357xe" filled="false" stroked="true" strokeweight=".375pt" strokecolor="#1e191a">
                  <v:path arrowok="t"/>
                  <v:stroke dashstyle="solid"/>
                </v:shape>
                <v:shape style="position:absolute;left:957;top:820;width:653;height:190" id="docshape1081" coordorigin="958,821" coordsize="653,190" path="m958,859l1540,859,1540,821,1610,916,1540,1010,1540,972,958,972e" filled="false" stroked="true" strokeweight=".5pt" strokecolor="#000000">
                  <v:path arrowok="t"/>
                  <v:stroke dashstyle="solid"/>
                </v:shape>
                <v:line style="position:absolute" from="815,490" to="1610,490" stroked="true" strokeweight=".375pt" strokecolor="#1e191a">
                  <v:stroke dashstyle="solid"/>
                </v:line>
                <v:shape style="position:absolute;left:0;top:0;width:9214;height:3172" id="docshape1082" coordorigin="0,0" coordsize="9214,3172" path="m9214,0l9204,0,9204,10,9204,3162,10,3162,10,10,9204,10,9204,0,10,0,5,0,0,0,0,3162,0,3167,0,3172,9204,3172,9209,3172,9214,3172,9214,10,9214,5,9214,0xe" filled="true" fillcolor="#000000" stroked="false">
                  <v:path arrowok="t"/>
                  <v:fill type="solid"/>
                </v:shape>
                <v:shape style="position:absolute;left:7255;top:1413;width:1062;height:288" type="#_x0000_t202" id="docshape1083" filled="false" stroked="false">
                  <v:textbox inset="0,0,0,0">
                    <w:txbxContent>
                      <w:p>
                        <w:pPr>
                          <w:tabs>
                            <w:tab w:pos="562" w:val="left" w:leader="none"/>
                          </w:tabs>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10"/>
                            <w:position w:val="1"/>
                            <w:sz w:val="12"/>
                            <w:szCs w:val="12"/>
                          </w:rPr>
                          <w:t>IC1</w:t>
                        </w:r>
                        <w:r>
                          <w:rPr>
                            <w:rFonts w:ascii="Microsoft YaHei" w:hAnsi="Microsoft YaHei" w:cs="Microsoft YaHei" w:eastAsia="Microsoft YaHei"/>
                            <w:position w:val="1"/>
                            <w:sz w:val="12"/>
                            <w:szCs w:val="12"/>
                          </w:rPr>
                          <w:tab/>
                        </w: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442" w:right="0" w:firstLine="0"/>
                          <w:jc w:val="left"/>
                          <w:rPr>
                            <w:rFonts w:ascii="Microsoft YaHei"/>
                            <w:sz w:val="12"/>
                          </w:rPr>
                        </w:pPr>
                        <w:r>
                          <w:rPr>
                            <w:rFonts w:ascii="Microsoft YaHei"/>
                            <w:w w:val="90"/>
                            <w:sz w:val="12"/>
                          </w:rPr>
                          <w:t>/1,</w:t>
                        </w:r>
                        <w:r>
                          <w:rPr>
                            <w:rFonts w:ascii="Microsoft YaHei"/>
                            <w:spacing w:val="-3"/>
                            <w:w w:val="90"/>
                            <w:sz w:val="12"/>
                          </w:rPr>
                          <w:t> </w:t>
                        </w:r>
                        <w:r>
                          <w:rPr>
                            <w:rFonts w:ascii="Microsoft YaHei"/>
                            <w:w w:val="90"/>
                            <w:sz w:val="12"/>
                          </w:rPr>
                          <w:t>/2,</w:t>
                        </w:r>
                        <w:r>
                          <w:rPr>
                            <w:rFonts w:ascii="Microsoft YaHei"/>
                            <w:spacing w:val="-2"/>
                            <w:w w:val="90"/>
                            <w:sz w:val="12"/>
                          </w:rPr>
                          <w:t> </w:t>
                        </w:r>
                        <w:r>
                          <w:rPr>
                            <w:rFonts w:ascii="Microsoft YaHei"/>
                            <w:w w:val="90"/>
                            <w:sz w:val="12"/>
                          </w:rPr>
                          <w:t>/4,</w:t>
                        </w:r>
                        <w:r>
                          <w:rPr>
                            <w:rFonts w:ascii="Microsoft YaHei"/>
                            <w:spacing w:val="-3"/>
                            <w:w w:val="90"/>
                            <w:sz w:val="12"/>
                          </w:rPr>
                          <w:t> </w:t>
                        </w:r>
                        <w:r>
                          <w:rPr>
                            <w:rFonts w:ascii="Microsoft YaHei"/>
                            <w:spacing w:val="-5"/>
                            <w:w w:val="90"/>
                            <w:sz w:val="12"/>
                          </w:rPr>
                          <w:t>/8</w:t>
                        </w:r>
                      </w:p>
                    </w:txbxContent>
                  </v:textbox>
                  <w10:wrap type="none"/>
                </v:shape>
                <v:shape style="position:absolute;left:8030;top:2816;width:1149;height:314" type="#_x0000_t202" id="docshape1084" filled="false" stroked="false">
                  <v:textbox inset="0,0,0,0">
                    <w:txbxContent>
                      <w:p>
                        <w:pPr>
                          <w:spacing w:line="166" w:lineRule="exact" w:before="0"/>
                          <w:ind w:left="0" w:right="0" w:firstLine="0"/>
                          <w:jc w:val="left"/>
                          <w:rPr>
                            <w:rFonts w:ascii="Microsoft YaHei"/>
                            <w:sz w:val="12"/>
                          </w:rPr>
                        </w:pPr>
                        <w:r>
                          <w:rPr>
                            <w:rFonts w:ascii="Microsoft YaHei"/>
                            <w:spacing w:val="-2"/>
                            <w:w w:val="105"/>
                            <w:sz w:val="12"/>
                          </w:rPr>
                          <w:t>TIMx_CCER</w:t>
                        </w:r>
                      </w:p>
                      <w:p>
                        <w:pPr>
                          <w:spacing w:line="134" w:lineRule="exact" w:before="0"/>
                          <w:ind w:left="408" w:right="0" w:firstLine="0"/>
                          <w:jc w:val="left"/>
                          <w:rPr>
                            <w:sz w:val="12"/>
                          </w:rPr>
                        </w:pPr>
                        <w:r>
                          <w:rPr>
                            <w:spacing w:val="-2"/>
                            <w:sz w:val="12"/>
                          </w:rPr>
                          <w:t>MSv40120V1</w:t>
                        </w:r>
                      </w:p>
                    </w:txbxContent>
                  </v:textbox>
                  <w10:wrap type="none"/>
                </v:shape>
                <v:shape style="position:absolute;left:6906;top:2834;width:779;height:134" type="#_x0000_t202" id="docshape1085"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TIMx_CCMR1</w:t>
                        </w:r>
                      </w:p>
                    </w:txbxContent>
                  </v:textbox>
                  <w10:wrap type="none"/>
                </v:shape>
                <v:shape style="position:absolute;left:5376;top:2741;width:87;height:134" type="#_x0000_t202" id="docshape1086"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1</w:t>
                        </w:r>
                      </w:p>
                    </w:txbxContent>
                  </v:textbox>
                  <w10:wrap type="none"/>
                </v:shape>
                <v:shape style="position:absolute;left:8216;top:2556;width:339;height:134" type="#_x0000_t202" id="docshape1087"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CC1E</w:t>
                        </w:r>
                      </w:p>
                    </w:txbxContent>
                  </v:textbox>
                  <w10:wrap type="none"/>
                </v:shape>
                <v:shape style="position:absolute;left:6641;top:2534;width:1296;height:134" type="#_x0000_t202" id="docshape1088" filled="false" stroked="false">
                  <v:textbox inset="0,0,0,0">
                    <w:txbxContent>
                      <w:p>
                        <w:pPr>
                          <w:tabs>
                            <w:tab w:pos="764" w:val="left" w:leader="none"/>
                          </w:tabs>
                          <w:spacing w:line="133" w:lineRule="exact" w:before="0"/>
                          <w:ind w:left="0" w:right="0" w:firstLine="0"/>
                          <w:jc w:val="left"/>
                          <w:rPr>
                            <w:rFonts w:ascii="Microsoft YaHei"/>
                            <w:sz w:val="12"/>
                          </w:rPr>
                        </w:pPr>
                        <w:r>
                          <w:rPr>
                            <w:rFonts w:ascii="Microsoft YaHei"/>
                            <w:spacing w:val="-2"/>
                            <w:sz w:val="12"/>
                          </w:rPr>
                          <w:t>CC1S[1:0]</w:t>
                        </w:r>
                        <w:r>
                          <w:rPr>
                            <w:rFonts w:ascii="Microsoft YaHei"/>
                            <w:sz w:val="12"/>
                          </w:rPr>
                          <w:tab/>
                        </w:r>
                        <w:r>
                          <w:rPr>
                            <w:rFonts w:ascii="Microsoft YaHei"/>
                            <w:spacing w:val="-2"/>
                            <w:sz w:val="12"/>
                          </w:rPr>
                          <w:t>ICPS[1:0]</w:t>
                        </w:r>
                      </w:p>
                    </w:txbxContent>
                  </v:textbox>
                  <w10:wrap type="none"/>
                </v:shape>
                <v:shape style="position:absolute;left:5376;top:2366;width:87;height:134" type="#_x0000_t202" id="docshape1089"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0</w:t>
                        </w:r>
                      </w:p>
                    </w:txbxContent>
                  </v:textbox>
                  <w10:wrap type="none"/>
                </v:shape>
                <v:shape style="position:absolute;left:5721;top:1838;width:1345;height:371" type="#_x0000_t202" id="docshape1090" filled="false" stroked="false">
                  <v:textbox inset="0,0,0,0">
                    <w:txbxContent>
                      <w:p>
                        <w:pPr>
                          <w:spacing w:line="117" w:lineRule="exact" w:before="0"/>
                          <w:ind w:left="132" w:right="0" w:firstLine="0"/>
                          <w:jc w:val="left"/>
                          <w:rPr>
                            <w:rFonts w:ascii="Microsoft YaHei"/>
                            <w:sz w:val="12"/>
                          </w:rPr>
                        </w:pPr>
                        <w:r>
                          <w:rPr>
                            <w:rFonts w:ascii="Microsoft YaHei"/>
                            <w:spacing w:val="-5"/>
                            <w:w w:val="110"/>
                            <w:sz w:val="12"/>
                          </w:rPr>
                          <w:t>TRC</w:t>
                        </w:r>
                      </w:p>
                      <w:p>
                        <w:pPr>
                          <w:spacing w:line="119" w:lineRule="exact" w:before="0"/>
                          <w:ind w:left="1191" w:right="0" w:firstLine="0"/>
                          <w:jc w:val="left"/>
                          <w:rPr>
                            <w:rFonts w:ascii="Microsoft YaHei"/>
                            <w:sz w:val="12"/>
                          </w:rPr>
                        </w:pPr>
                        <w:r>
                          <w:rPr>
                            <w:rFonts w:ascii="Microsoft YaHei"/>
                            <w:spacing w:val="-5"/>
                            <w:sz w:val="12"/>
                          </w:rPr>
                          <w:t>11</w:t>
                        </w:r>
                      </w:p>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(㞾</w:t>
                        </w:r>
                        <w:r>
                          <w:rPr>
                            <w:rFonts w:ascii="Microsoft YaHei" w:hAnsi="Microsoft YaHei" w:cs="Microsoft YaHei" w:eastAsia="Microsoft YaHei"/>
                            <w:spacing w:val="-2"/>
                            <w:w w:val="110"/>
                            <w:sz w:val="12"/>
                            <w:szCs w:val="12"/>
                          </w:rPr>
                          <w:t>Ң῵ᓣ᥻</w:t>
                        </w:r>
                        <w:r>
                          <w:rPr>
                            <w:rFonts w:ascii="Microsoft YaHei" w:hAnsi="Microsoft YaHei" w:cs="Microsoft YaHei" w:eastAsia="Microsoft YaHei"/>
                            <w:spacing w:val="-2"/>
                            <w:w w:val="110"/>
                            <w:sz w:val="12"/>
                            <w:szCs w:val="12"/>
                            <w:rtl/>
                          </w:rPr>
                          <w:t>ࠊ</w:t>
                        </w:r>
                        <w:r>
                          <w:rPr>
                            <w:rFonts w:ascii="Microsoft YaHei" w:hAnsi="Microsoft YaHei" w:cs="Microsoft YaHei" w:eastAsia="Microsoft YaHei"/>
                            <w:spacing w:val="-2"/>
                            <w:w w:val="110"/>
                            <w:sz w:val="12"/>
                            <w:szCs w:val="12"/>
                          </w:rPr>
                          <w:t>఼</w:t>
                        </w:r>
                        <w:r>
                          <w:rPr>
                            <w:rFonts w:ascii="Microsoft YaHei" w:hAnsi="Microsoft YaHei" w:cs="Microsoft YaHei" w:eastAsia="Microsoft YaHei"/>
                            <w:spacing w:val="-2"/>
                            <w:w w:val="110"/>
                            <w:sz w:val="12"/>
                            <w:szCs w:val="12"/>
                          </w:rPr>
                          <w:t>3</w:t>
                        </w:r>
                      </w:p>
                    </w:txbxContent>
                  </v:textbox>
                  <w10:wrap type="none"/>
                </v:shape>
                <v:shape style="position:absolute;left:4166;top:1776;width:1090;height:1190" type="#_x0000_t202" id="docshape1091" filled="false" stroked="false">
                  <v:textbox inset="0,0,0,0">
                    <w:txbxContent>
                      <w:p>
                        <w:pPr>
                          <w:spacing w:line="171" w:lineRule="exact" w:before="0"/>
                          <w:ind w:left="0" w:right="0" w:firstLine="0"/>
                          <w:jc w:val="left"/>
                          <w:rPr>
                            <w:rFonts w:ascii="Microsoft YaHei"/>
                            <w:sz w:val="12"/>
                          </w:rPr>
                        </w:pPr>
                        <w:r>
                          <w:rPr>
                            <w:rFonts w:ascii="Microsoft YaHei"/>
                            <w:spacing w:val="-2"/>
                            <w:sz w:val="12"/>
                          </w:rPr>
                          <w:t>CC1P/CC1NP</w:t>
                        </w:r>
                      </w:p>
                      <w:p>
                        <w:pPr>
                          <w:spacing w:before="29"/>
                          <w:ind w:left="321" w:right="0" w:firstLine="0"/>
                          <w:jc w:val="left"/>
                          <w:rPr>
                            <w:rFonts w:ascii="Microsoft YaHei"/>
                            <w:sz w:val="12"/>
                          </w:rPr>
                        </w:pPr>
                        <w:r>
                          <w:rPr>
                            <w:rFonts w:ascii="Microsoft YaHei"/>
                            <w:spacing w:val="-2"/>
                            <w:w w:val="105"/>
                            <w:sz w:val="12"/>
                          </w:rPr>
                          <w:t>TIMx_CCER</w:t>
                        </w:r>
                      </w:p>
                      <w:p>
                        <w:pPr>
                          <w:spacing w:line="208" w:lineRule="auto" w:before="45"/>
                          <w:ind w:left="318" w:right="23" w:firstLine="14"/>
                          <w:jc w:val="left"/>
                          <w:rPr>
                            <w:rFonts w:ascii="Microsoft YaHei" w:eastAsia="Microsoft YaHei"/>
                            <w:sz w:val="12"/>
                          </w:rPr>
                        </w:pPr>
                        <w:r>
                          <w:rPr>
                            <w:rFonts w:ascii="Microsoft YaHei" w:eastAsia="Microsoft YaHei"/>
                            <w:spacing w:val="-2"/>
                            <w:w w:val="115"/>
                            <w:sz w:val="12"/>
                          </w:rPr>
                          <w:t>TI2F_Rising</w:t>
                        </w:r>
                        <w:r>
                          <w:rPr>
                            <w:rFonts w:ascii="Microsoft YaHei" w:eastAsia="Microsoft YaHei"/>
                            <w:w w:val="115"/>
                            <w:sz w:val="12"/>
                          </w:rPr>
                          <w:t> </w:t>
                        </w:r>
                        <w:r>
                          <w:rPr>
                            <w:rFonts w:ascii="Microsoft YaHei" w:eastAsia="Microsoft YaHei"/>
                            <w:spacing w:val="-2"/>
                            <w:w w:val="115"/>
                            <w:sz w:val="12"/>
                          </w:rPr>
                          <w:t>(㞾䗮䘧 </w:t>
                        </w:r>
                        <w:r>
                          <w:rPr>
                            <w:rFonts w:ascii="Microsoft YaHei" w:eastAsia="Microsoft YaHei"/>
                            <w:w w:val="115"/>
                            <w:sz w:val="12"/>
                          </w:rPr>
                          <w:t>23</w:t>
                        </w:r>
                        <w:r>
                          <w:rPr>
                            <w:rFonts w:ascii="Microsoft YaHei" w:eastAsia="Microsoft YaHei"/>
                            <w:w w:val="115"/>
                            <w:sz w:val="12"/>
                          </w:rPr>
                          <w:t> </w:t>
                        </w:r>
                        <w:r>
                          <w:rPr>
                            <w:rFonts w:ascii="Microsoft YaHei" w:eastAsia="Microsoft YaHei"/>
                            <w:spacing w:val="-4"/>
                            <w:w w:val="115"/>
                            <w:sz w:val="12"/>
                          </w:rPr>
                          <w:t>TI2F_Falling</w:t>
                        </w:r>
                      </w:p>
                      <w:p>
                        <w:pPr>
                          <w:spacing w:line="147" w:lineRule="exact" w:before="0"/>
                          <w:ind w:left="369" w:right="0" w:firstLine="0"/>
                          <w:jc w:val="left"/>
                          <w:rPr>
                            <w:rFonts w:ascii="Microsoft YaHei" w:eastAsia="Microsoft YaHei"/>
                            <w:sz w:val="12"/>
                          </w:rPr>
                        </w:pPr>
                        <w:r>
                          <w:rPr>
                            <w:rFonts w:ascii="Microsoft YaHei" w:eastAsia="Microsoft YaHei"/>
                            <w:spacing w:val="1"/>
                            <w:w w:val="115"/>
                            <w:sz w:val="12"/>
                          </w:rPr>
                          <w:t>(㞾䗮䘧 </w:t>
                        </w:r>
                        <w:r>
                          <w:rPr>
                            <w:rFonts w:ascii="Microsoft YaHei" w:eastAsia="Microsoft YaHei"/>
                            <w:spacing w:val="-5"/>
                            <w:w w:val="115"/>
                            <w:sz w:val="12"/>
                          </w:rPr>
                          <w:t>23</w:t>
                        </w:r>
                      </w:p>
                    </w:txbxContent>
                  </v:textbox>
                  <w10:wrap type="none"/>
                </v:shape>
                <v:shape style="position:absolute;left:2207;top:1770;width:779;height:400" type="#_x0000_t202" id="docshape1092" filled="false" stroked="false">
                  <v:textbox inset="0,0,0,0">
                    <w:txbxContent>
                      <w:p>
                        <w:pPr>
                          <w:spacing w:line="171" w:lineRule="exact" w:before="0"/>
                          <w:ind w:left="0" w:right="18" w:firstLine="0"/>
                          <w:jc w:val="center"/>
                          <w:rPr>
                            <w:rFonts w:ascii="Microsoft YaHei"/>
                            <w:sz w:val="12"/>
                          </w:rPr>
                        </w:pPr>
                        <w:r>
                          <w:rPr>
                            <w:rFonts w:ascii="Microsoft YaHei"/>
                            <w:spacing w:val="-2"/>
                            <w:sz w:val="12"/>
                          </w:rPr>
                          <w:t>ICF[3:0]</w:t>
                        </w:r>
                      </w:p>
                      <w:p>
                        <w:pPr>
                          <w:spacing w:line="184" w:lineRule="exact" w:before="45"/>
                          <w:ind w:left="0" w:right="18" w:firstLine="0"/>
                          <w:jc w:val="center"/>
                          <w:rPr>
                            <w:rFonts w:ascii="Microsoft YaHei"/>
                            <w:sz w:val="12"/>
                          </w:rPr>
                        </w:pPr>
                        <w:r>
                          <w:rPr>
                            <w:rFonts w:ascii="Microsoft YaHei"/>
                            <w:spacing w:val="-2"/>
                            <w:sz w:val="12"/>
                          </w:rPr>
                          <w:t>TIMx_CCMR1</w:t>
                        </w:r>
                      </w:p>
                    </w:txbxContent>
                  </v:textbox>
                  <w10:wrap type="none"/>
                </v:shape>
                <v:shape style="position:absolute;left:5836;top:238;width:499;height:134" type="#_x0000_t202" id="docshape1093"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TI1F_ED</w:t>
                        </w:r>
                      </w:p>
                    </w:txbxContent>
                  </v:textbox>
                  <w10:wrap type="none"/>
                </v:shape>
                <v:shape style="position:absolute;left:6905;top:1492;width:154;height:134" type="#_x0000_t202" id="docshape1094"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10</w:t>
                        </w:r>
                      </w:p>
                    </w:txbxContent>
                  </v:textbox>
                  <w10:wrap type="none"/>
                </v:shape>
                <v:shape style="position:absolute;left:8446;top:1376;width:366;height:134" type="#_x0000_t202" id="docshape1095"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IC1PS</w:t>
                        </w:r>
                      </w:p>
                    </w:txbxContent>
                  </v:textbox>
                  <w10:wrap type="none"/>
                </v:shape>
                <v:shape style="position:absolute;left:6913;top:1107;width:154;height:134" type="#_x0000_t202" id="docshape1096"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5394;top:976;width:872;height:581" type="#_x0000_t202" id="docshape1097" filled="false" stroked="false">
                  <v:textbox inset="0,0,0,0">
                    <w:txbxContent>
                      <w:p>
                        <w:pPr>
                          <w:spacing w:line="187" w:lineRule="auto" w:before="0"/>
                          <w:ind w:left="0" w:right="0" w:firstLine="0"/>
                          <w:jc w:val="left"/>
                          <w:rPr>
                            <w:rFonts w:ascii="Microsoft YaHei"/>
                            <w:sz w:val="12"/>
                          </w:rPr>
                        </w:pPr>
                        <w:r>
                          <w:rPr>
                            <w:rFonts w:ascii="Microsoft YaHei"/>
                            <w:position w:val="2"/>
                            <w:sz w:val="12"/>
                          </w:rPr>
                          <w:t>0</w:t>
                        </w:r>
                        <w:r>
                          <w:rPr>
                            <w:rFonts w:ascii="Microsoft YaHei"/>
                            <w:spacing w:val="41"/>
                            <w:position w:val="2"/>
                            <w:sz w:val="12"/>
                          </w:rPr>
                          <w:t> </w:t>
                        </w:r>
                        <w:r>
                          <w:rPr>
                            <w:rFonts w:ascii="Microsoft YaHei"/>
                            <w:spacing w:val="-2"/>
                            <w:sz w:val="12"/>
                          </w:rPr>
                          <w:t>TI1FP1</w:t>
                        </w:r>
                      </w:p>
                      <w:p>
                        <w:pPr>
                          <w:spacing w:line="217" w:lineRule="exact" w:before="0"/>
                          <w:ind w:left="0" w:right="0" w:firstLine="0"/>
                          <w:jc w:val="left"/>
                          <w:rPr>
                            <w:rFonts w:ascii="Microsoft YaHei"/>
                            <w:sz w:val="12"/>
                          </w:rPr>
                        </w:pPr>
                        <w:r>
                          <w:rPr>
                            <w:rFonts w:ascii="Microsoft YaHei"/>
                            <w:spacing w:val="-10"/>
                            <w:sz w:val="12"/>
                          </w:rPr>
                          <w:t>1</w:t>
                        </w:r>
                      </w:p>
                      <w:p>
                        <w:pPr>
                          <w:spacing w:line="179" w:lineRule="exact" w:before="0"/>
                          <w:ind w:left="459" w:right="0" w:firstLine="0"/>
                          <w:jc w:val="left"/>
                          <w:rPr>
                            <w:rFonts w:ascii="Microsoft YaHei"/>
                            <w:sz w:val="12"/>
                          </w:rPr>
                        </w:pPr>
                        <w:r>
                          <w:rPr>
                            <w:rFonts w:ascii="Microsoft YaHei"/>
                            <w:spacing w:val="-2"/>
                            <w:sz w:val="12"/>
                          </w:rPr>
                          <w:t>TI2FP1</w:t>
                        </w:r>
                      </w:p>
                    </w:txbxContent>
                  </v:textbox>
                  <w10:wrap type="none"/>
                </v:shape>
                <v:shape style="position:absolute;left:3583;top:861;width:1424;height:393" type="#_x0000_t202" id="docshape1098" filled="false" stroked="false">
                  <v:textbox inset="0,0,0,0">
                    <w:txbxContent>
                      <w:p>
                        <w:pPr>
                          <w:spacing w:line="171" w:lineRule="exact" w:before="0"/>
                          <w:ind w:left="759" w:right="0" w:firstLine="0"/>
                          <w:jc w:val="left"/>
                          <w:rPr>
                            <w:rFonts w:ascii="Microsoft YaHei"/>
                            <w:sz w:val="12"/>
                          </w:rPr>
                        </w:pPr>
                        <w:r>
                          <w:rPr>
                            <w:rFonts w:ascii="Microsoft YaHei"/>
                            <w:spacing w:val="-2"/>
                            <w:sz w:val="12"/>
                          </w:rPr>
                          <w:t>TI1F_Rising</w:t>
                        </w:r>
                      </w:p>
                      <w:p>
                        <w:pPr>
                          <w:spacing w:line="214" w:lineRule="exact" w:before="8"/>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䖍⊓Ẕ⌟఼</w:t>
                        </w:r>
                        <w:r>
                          <w:rPr>
                            <w:rFonts w:ascii="Microsoft YaHei" w:hAnsi="Microsoft YaHei" w:cs="Microsoft YaHei" w:eastAsia="Microsoft YaHei"/>
                            <w:spacing w:val="76"/>
                            <w:w w:val="150"/>
                            <w:position w:val="3"/>
                            <w:sz w:val="12"/>
                            <w:szCs w:val="12"/>
                          </w:rPr>
                          <w:t> </w:t>
                        </w:r>
                        <w:r>
                          <w:rPr>
                            <w:rFonts w:ascii="Microsoft YaHei" w:hAnsi="Microsoft YaHei" w:cs="Microsoft YaHei" w:eastAsia="Microsoft YaHei"/>
                            <w:spacing w:val="-2"/>
                            <w:sz w:val="12"/>
                            <w:szCs w:val="12"/>
                          </w:rPr>
                          <w:t>TI1F_Falling</w:t>
                        </w:r>
                      </w:p>
                    </w:txbxContent>
                  </v:textbox>
                  <w10:wrap type="none"/>
                </v:shape>
                <v:shape style="position:absolute;left:1649;top:1122;width:213;height:142" type="#_x0000_t202" id="docshape1099" filled="false" stroked="false">
                  <v:textbox inset="0,0,0,0">
                    <w:txbxContent>
                      <w:p>
                        <w:pPr>
                          <w:spacing w:line="142" w:lineRule="exact" w:before="0"/>
                          <w:ind w:left="0" w:right="0" w:firstLine="0"/>
                          <w:jc w:val="left"/>
                          <w:rPr>
                            <w:rFonts w:ascii="Microsoft YaHei"/>
                            <w:sz w:val="8"/>
                          </w:rPr>
                        </w:pPr>
                        <w:r>
                          <w:rPr>
                            <w:rFonts w:ascii="Microsoft YaHei"/>
                            <w:spacing w:val="-4"/>
                            <w:position w:val="2"/>
                            <w:sz w:val="12"/>
                          </w:rPr>
                          <w:t>f</w:t>
                        </w:r>
                        <w:r>
                          <w:rPr>
                            <w:rFonts w:ascii="Microsoft YaHei"/>
                            <w:spacing w:val="-4"/>
                            <w:sz w:val="8"/>
                          </w:rPr>
                          <w:t>DTS</w:t>
                        </w:r>
                      </w:p>
                    </w:txbxContent>
                  </v:textbox>
                  <w10:wrap type="none"/>
                </v:shape>
                <v:shape style="position:absolute;left:3118;top:1008;width:266;height:134" type="#_x0000_t202" id="docshape1100"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TI1F</w:t>
                        </w:r>
                      </w:p>
                    </w:txbxContent>
                  </v:textbox>
                  <w10:wrap type="none"/>
                </v:shape>
                <v:shape style="position:absolute;left:2279;top:826;width:621;height:278" type="#_x0000_t202" id="docshape1101" filled="false" stroked="false">
                  <v:textbox inset="0,0,0,0">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v:textbox>
                  <w10:wrap type="none"/>
                </v:shape>
                <v:shape style="position:absolute;left:971;top:696;width:526;height:134" type="#_x0000_t202" id="docshape1102"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TI1[1..15]</w:t>
                        </w:r>
                      </w:p>
                    </w:txbxContent>
                  </v:textbox>
                  <w10:wrap type="none"/>
                </v:shape>
                <v:shape style="position:absolute;left:6504;top:424;width:861;height:134" type="#_x0000_t202" id="docshape1103"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Ң῵ᓣ᥻</w:t>
                        </w:r>
                        <w:r>
                          <w:rPr>
                            <w:rFonts w:ascii="Microsoft YaHei" w:hAnsi="Microsoft YaHei" w:cs="Microsoft YaHei" w:eastAsia="Microsoft YaHei"/>
                            <w:spacing w:val="-2"/>
                            <w:sz w:val="12"/>
                            <w:szCs w:val="12"/>
                            <w:rtl/>
                          </w:rPr>
                          <w:t>ࠊ</w:t>
                        </w:r>
                        <w:r>
                          <w:rPr>
                            <w:rFonts w:ascii="Microsoft YaHei" w:hAnsi="Microsoft YaHei" w:cs="Microsoft YaHei" w:eastAsia="Microsoft YaHei"/>
                            <w:spacing w:val="-2"/>
                            <w:sz w:val="12"/>
                            <w:szCs w:val="12"/>
                          </w:rPr>
                          <w:t>఼</w:t>
                        </w:r>
                      </w:p>
                    </w:txbxContent>
                  </v:textbox>
                  <w10:wrap type="none"/>
                </v:shape>
                <v:shape style="position:absolute;left:1171;top:331;width:326;height:134" type="#_x0000_t202" id="docshape1104"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TI1[0]</w:t>
                        </w:r>
                      </w:p>
                    </w:txbxContent>
                  </v:textbox>
                  <w10:wrap type="none"/>
                </v:shape>
                <v:shape style="position:absolute;left:82;top:417;width:592;height:134" type="#_x0000_t202" id="docshape1105"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group>
            </w:pict>
          </mc:Fallback>
        </mc:AlternateContent>
      </w:r>
      <w:r>
        <w:rPr/>
      </w:r>
    </w:p>
    <w:p>
      <w:pPr>
        <w:pStyle w:val="BodyText"/>
        <w:spacing w:line="225" w:lineRule="auto" w:before="83"/>
        <w:ind w:left="1204" w:right="58" w:hanging="1"/>
      </w:pPr>
      <w:r>
        <w:rPr>
          <w:spacing w:val="4"/>
          <w:w w:val="99"/>
        </w:rPr>
        <w:t>输出阶段生成一个中间波形作为基准：</w:t>
      </w:r>
      <w:r>
        <w:rPr>
          <w:rFonts w:ascii="Arial" w:eastAsia="Arial"/>
          <w:w w:val="99"/>
        </w:rPr>
        <w:t>OC</w:t>
      </w:r>
      <w:r>
        <w:rPr>
          <w:rFonts w:ascii="Arial" w:eastAsia="Arial"/>
          <w:spacing w:val="1"/>
          <w:w w:val="99"/>
        </w:rPr>
        <w:t>x</w:t>
      </w:r>
      <w:r>
        <w:rPr>
          <w:rFonts w:ascii="Arial" w:eastAsia="Arial"/>
          <w:w w:val="99"/>
        </w:rPr>
        <w:t>Re</w:t>
      </w:r>
      <w:r>
        <w:rPr>
          <w:rFonts w:ascii="Arial" w:eastAsia="Arial"/>
          <w:spacing w:val="-1"/>
          <w:w w:val="99"/>
        </w:rPr>
        <w:t>f</w:t>
      </w:r>
      <w:r>
        <w:rPr>
          <w:spacing w:val="1"/>
          <w:w w:val="99"/>
        </w:rPr>
        <w:t>（</w:t>
      </w:r>
      <w:r>
        <w:rPr>
          <w:spacing w:val="4"/>
          <w:w w:val="99"/>
        </w:rPr>
        <w:t>高电平有效</w:t>
      </w:r>
      <w:r>
        <w:rPr>
          <w:spacing w:val="1"/>
          <w:w w:val="99"/>
        </w:rPr>
        <w:t>）</w:t>
      </w:r>
      <w:r>
        <w:rPr>
          <w:spacing w:val="3"/>
          <w:w w:val="99"/>
        </w:rPr>
        <w:t>。链的末端决定最终输出信</w:t>
      </w:r>
      <w:r>
        <w:rPr>
          <w:w w:val="99"/>
        </w:rPr>
        <w:t>号的极性。</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53216">
                <wp:simplePos x="0" y="0"/>
                <wp:positionH relativeFrom="page">
                  <wp:posOffset>6309283</wp:posOffset>
                </wp:positionH>
                <wp:positionV relativeFrom="paragraph">
                  <wp:posOffset>-85169</wp:posOffset>
                </wp:positionV>
                <wp:extent cx="360680" cy="192405"/>
                <wp:effectExtent l="0" t="0" r="0" b="0"/>
                <wp:wrapNone/>
                <wp:docPr id="1269" name="Group 1269"/>
                <wp:cNvGraphicFramePr>
                  <a:graphicFrameLocks/>
                </wp:cNvGraphicFramePr>
                <a:graphic>
                  <a:graphicData uri="http://schemas.microsoft.com/office/word/2010/wordprocessingGroup">
                    <wpg:wgp>
                      <wpg:cNvPr id="1269" name="Group 1269"/>
                      <wpg:cNvGrpSpPr/>
                      <wpg:grpSpPr>
                        <a:xfrm>
                          <a:off x="0" y="0"/>
                          <a:ext cx="360680" cy="192405"/>
                          <a:chExt cx="360680" cy="192405"/>
                        </a:xfrm>
                      </wpg:grpSpPr>
                      <wps:wsp>
                        <wps:cNvPr id="1270" name="Graphic 127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271" name="Image 127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6278pt;width:28.4pt;height:15.15pt;mso-position-horizontal-relative:page;mso-position-vertical-relative:paragraph;z-index:15753216" id="docshapegroup1106" coordorigin="9936,-134" coordsize="568,303">
                <v:shape style="position:absolute;left:9935;top:-135;width:568;height:248" id="docshape1107"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108" stroked="false">
                  <v:imagedata r:id="rId7" o:title=""/>
                </v:shape>
                <w10:wrap type="none"/>
              </v:group>
            </w:pict>
          </mc:Fallback>
        </mc:AlternateContent>
      </w:r>
      <w:r>
        <w:rPr>
          <w:spacing w:val="-2"/>
          <w:sz w:val="18"/>
        </w:rPr>
        <w:t>1508/3019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56"/>
          <w:footerReference w:type="default" r:id="rId57"/>
          <w:pgSz w:w="11900" w:h="16840"/>
          <w:pgMar w:header="1200" w:footer="1467" w:top="1720" w:bottom="1660" w:left="1275" w:right="1275"/>
        </w:sectPr>
      </w:pPr>
    </w:p>
    <w:p>
      <w:pPr>
        <w:spacing w:before="79"/>
        <w:ind w:left="3268"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0" simplePos="0" relativeHeight="15754240">
                <wp:simplePos x="0" y="0"/>
                <wp:positionH relativeFrom="page">
                  <wp:posOffset>854202</wp:posOffset>
                </wp:positionH>
                <wp:positionV relativeFrom="paragraph">
                  <wp:posOffset>202637</wp:posOffset>
                </wp:positionV>
                <wp:extent cx="5850890" cy="3624579"/>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5850890" cy="3624579"/>
                          <a:chExt cx="5850890" cy="3624579"/>
                        </a:xfrm>
                      </wpg:grpSpPr>
                      <wps:wsp>
                        <wps:cNvPr id="1277" name="Graphic 1277"/>
                        <wps:cNvSpPr/>
                        <wps:spPr>
                          <a:xfrm>
                            <a:off x="1884972" y="2239987"/>
                            <a:ext cx="3810" cy="6350"/>
                          </a:xfrm>
                          <a:custGeom>
                            <a:avLst/>
                            <a:gdLst/>
                            <a:ahLst/>
                            <a:cxnLst/>
                            <a:rect l="l" t="t" r="r" b="b"/>
                            <a:pathLst>
                              <a:path w="3810" h="6350">
                                <a:moveTo>
                                  <a:pt x="3746" y="0"/>
                                </a:moveTo>
                                <a:lnTo>
                                  <a:pt x="0" y="0"/>
                                </a:lnTo>
                                <a:lnTo>
                                  <a:pt x="0" y="6248"/>
                                </a:lnTo>
                                <a:lnTo>
                                  <a:pt x="3746" y="6248"/>
                                </a:lnTo>
                                <a:lnTo>
                                  <a:pt x="3746" y="0"/>
                                </a:lnTo>
                                <a:close/>
                              </a:path>
                            </a:pathLst>
                          </a:custGeom>
                          <a:solidFill>
                            <a:srgbClr val="000000"/>
                          </a:solidFill>
                        </wps:spPr>
                        <wps:bodyPr wrap="square" lIns="0" tIns="0" rIns="0" bIns="0" rtlCol="0">
                          <a:prstTxWarp prst="textNoShape">
                            <a:avLst/>
                          </a:prstTxWarp>
                          <a:noAutofit/>
                        </wps:bodyPr>
                      </wps:wsp>
                      <wps:wsp>
                        <wps:cNvPr id="1278" name="Graphic 1278"/>
                        <wps:cNvSpPr/>
                        <wps:spPr>
                          <a:xfrm>
                            <a:off x="774331" y="1113078"/>
                            <a:ext cx="3823970" cy="1617345"/>
                          </a:xfrm>
                          <a:custGeom>
                            <a:avLst/>
                            <a:gdLst/>
                            <a:ahLst/>
                            <a:cxnLst/>
                            <a:rect l="l" t="t" r="r" b="b"/>
                            <a:pathLst>
                              <a:path w="3823970" h="1617345">
                                <a:moveTo>
                                  <a:pt x="1146911" y="845489"/>
                                </a:moveTo>
                                <a:lnTo>
                                  <a:pt x="2706560" y="845489"/>
                                </a:lnTo>
                                <a:lnTo>
                                  <a:pt x="2706560" y="1016838"/>
                                </a:lnTo>
                                <a:lnTo>
                                  <a:pt x="1146911" y="1016838"/>
                                </a:lnTo>
                                <a:lnTo>
                                  <a:pt x="1146911" y="845489"/>
                                </a:lnTo>
                                <a:close/>
                              </a:path>
                              <a:path w="3823970" h="1617345">
                                <a:moveTo>
                                  <a:pt x="1146911" y="1445831"/>
                                </a:moveTo>
                                <a:lnTo>
                                  <a:pt x="2706560" y="1445831"/>
                                </a:lnTo>
                                <a:lnTo>
                                  <a:pt x="2706560" y="1617179"/>
                                </a:lnTo>
                                <a:lnTo>
                                  <a:pt x="1146911" y="1617179"/>
                                </a:lnTo>
                                <a:lnTo>
                                  <a:pt x="1146911" y="1445831"/>
                                </a:lnTo>
                                <a:close/>
                              </a:path>
                              <a:path w="3823970" h="1617345">
                                <a:moveTo>
                                  <a:pt x="0" y="91313"/>
                                </a:moveTo>
                                <a:lnTo>
                                  <a:pt x="258902" y="91313"/>
                                </a:lnTo>
                                <a:lnTo>
                                  <a:pt x="258902" y="532815"/>
                                </a:lnTo>
                                <a:lnTo>
                                  <a:pt x="0" y="532815"/>
                                </a:lnTo>
                                <a:lnTo>
                                  <a:pt x="0" y="91313"/>
                                </a:lnTo>
                                <a:close/>
                              </a:path>
                              <a:path w="3823970" h="1617345">
                                <a:moveTo>
                                  <a:pt x="3564559" y="0"/>
                                </a:moveTo>
                                <a:lnTo>
                                  <a:pt x="3823449" y="0"/>
                                </a:lnTo>
                                <a:lnTo>
                                  <a:pt x="3823449" y="441502"/>
                                </a:lnTo>
                                <a:lnTo>
                                  <a:pt x="3564559" y="441502"/>
                                </a:lnTo>
                                <a:lnTo>
                                  <a:pt x="3564559" y="0"/>
                                </a:lnTo>
                                <a:close/>
                              </a:path>
                              <a:path w="3823970" h="1617345">
                                <a:moveTo>
                                  <a:pt x="66293" y="1494612"/>
                                </a:moveTo>
                                <a:lnTo>
                                  <a:pt x="66293" y="1219453"/>
                                </a:lnTo>
                              </a:path>
                              <a:path w="3823970" h="1617345">
                                <a:moveTo>
                                  <a:pt x="66293" y="1494612"/>
                                </a:moveTo>
                                <a:lnTo>
                                  <a:pt x="105067" y="1487106"/>
                                </a:lnTo>
                                <a:lnTo>
                                  <a:pt x="140081" y="1468348"/>
                                </a:lnTo>
                                <a:lnTo>
                                  <a:pt x="178854" y="1429575"/>
                                </a:lnTo>
                                <a:lnTo>
                                  <a:pt x="201371" y="1382052"/>
                                </a:lnTo>
                                <a:lnTo>
                                  <a:pt x="203873" y="1369542"/>
                                </a:lnTo>
                                <a:lnTo>
                                  <a:pt x="203873" y="1344523"/>
                                </a:lnTo>
                                <a:lnTo>
                                  <a:pt x="186359" y="1295742"/>
                                </a:lnTo>
                                <a:lnTo>
                                  <a:pt x="170103" y="1274495"/>
                                </a:lnTo>
                                <a:lnTo>
                                  <a:pt x="161353" y="1263230"/>
                                </a:lnTo>
                                <a:lnTo>
                                  <a:pt x="128828" y="1238224"/>
                                </a:lnTo>
                                <a:lnTo>
                                  <a:pt x="92557" y="1223213"/>
                                </a:lnTo>
                                <a:lnTo>
                                  <a:pt x="80048" y="1220711"/>
                                </a:lnTo>
                                <a:lnTo>
                                  <a:pt x="66293" y="1219453"/>
                                </a:lnTo>
                              </a:path>
                              <a:path w="3823970" h="1617345">
                                <a:moveTo>
                                  <a:pt x="1113142" y="1403311"/>
                                </a:moveTo>
                                <a:lnTo>
                                  <a:pt x="1113142" y="1128166"/>
                                </a:lnTo>
                              </a:path>
                              <a:path w="3823970" h="1617345">
                                <a:moveTo>
                                  <a:pt x="1113142" y="1403311"/>
                                </a:moveTo>
                                <a:lnTo>
                                  <a:pt x="1150670" y="1395806"/>
                                </a:lnTo>
                                <a:lnTo>
                                  <a:pt x="1186942" y="1375803"/>
                                </a:lnTo>
                                <a:lnTo>
                                  <a:pt x="1196949" y="1368285"/>
                                </a:lnTo>
                                <a:lnTo>
                                  <a:pt x="1225715" y="1337017"/>
                                </a:lnTo>
                                <a:lnTo>
                                  <a:pt x="1246962" y="1289494"/>
                                </a:lnTo>
                                <a:lnTo>
                                  <a:pt x="1250734" y="1265732"/>
                                </a:lnTo>
                                <a:lnTo>
                                  <a:pt x="1249476" y="1253223"/>
                                </a:lnTo>
                                <a:lnTo>
                                  <a:pt x="1233220" y="1204455"/>
                                </a:lnTo>
                                <a:lnTo>
                                  <a:pt x="1208201" y="1171930"/>
                                </a:lnTo>
                                <a:lnTo>
                                  <a:pt x="1196949" y="1163180"/>
                                </a:lnTo>
                                <a:lnTo>
                                  <a:pt x="1186942" y="1154417"/>
                                </a:lnTo>
                                <a:lnTo>
                                  <a:pt x="1150670" y="1134402"/>
                                </a:lnTo>
                                <a:lnTo>
                                  <a:pt x="1125651" y="1128166"/>
                                </a:lnTo>
                                <a:lnTo>
                                  <a:pt x="1113142" y="1128166"/>
                                </a:lnTo>
                              </a:path>
                              <a:path w="3823970" h="1617345">
                                <a:moveTo>
                                  <a:pt x="691654" y="815479"/>
                                </a:moveTo>
                                <a:lnTo>
                                  <a:pt x="691654" y="540308"/>
                                </a:lnTo>
                              </a:path>
                              <a:path w="3823970" h="1617345">
                                <a:moveTo>
                                  <a:pt x="691654" y="815479"/>
                                </a:moveTo>
                                <a:lnTo>
                                  <a:pt x="730427" y="807961"/>
                                </a:lnTo>
                                <a:lnTo>
                                  <a:pt x="765441" y="787958"/>
                                </a:lnTo>
                                <a:lnTo>
                                  <a:pt x="776706" y="780453"/>
                                </a:lnTo>
                                <a:lnTo>
                                  <a:pt x="804214" y="749185"/>
                                </a:lnTo>
                                <a:lnTo>
                                  <a:pt x="826731" y="701649"/>
                                </a:lnTo>
                                <a:lnTo>
                                  <a:pt x="829233" y="689152"/>
                                </a:lnTo>
                                <a:lnTo>
                                  <a:pt x="829233" y="665378"/>
                                </a:lnTo>
                                <a:lnTo>
                                  <a:pt x="811733" y="616610"/>
                                </a:lnTo>
                                <a:lnTo>
                                  <a:pt x="786714" y="584085"/>
                                </a:lnTo>
                                <a:lnTo>
                                  <a:pt x="742924" y="551561"/>
                                </a:lnTo>
                                <a:lnTo>
                                  <a:pt x="705421" y="540308"/>
                                </a:lnTo>
                                <a:lnTo>
                                  <a:pt x="691654" y="540308"/>
                                </a:lnTo>
                              </a:path>
                            </a:pathLst>
                          </a:custGeom>
                          <a:ln w="6248">
                            <a:solidFill>
                              <a:srgbClr val="1E191A"/>
                            </a:solidFill>
                            <a:prstDash val="solid"/>
                          </a:ln>
                        </wps:spPr>
                        <wps:bodyPr wrap="square" lIns="0" tIns="0" rIns="0" bIns="0" rtlCol="0">
                          <a:prstTxWarp prst="textNoShape">
                            <a:avLst/>
                          </a:prstTxWarp>
                          <a:noAutofit/>
                        </wps:bodyPr>
                      </wps:wsp>
                      <wps:wsp>
                        <wps:cNvPr id="1279" name="Graphic 1279"/>
                        <wps:cNvSpPr/>
                        <wps:spPr>
                          <a:xfrm>
                            <a:off x="1388440" y="2433840"/>
                            <a:ext cx="297815" cy="215265"/>
                          </a:xfrm>
                          <a:custGeom>
                            <a:avLst/>
                            <a:gdLst/>
                            <a:ahLst/>
                            <a:cxnLst/>
                            <a:rect l="l" t="t" r="r" b="b"/>
                            <a:pathLst>
                              <a:path w="297815" h="215265">
                                <a:moveTo>
                                  <a:pt x="0" y="0"/>
                                </a:moveTo>
                                <a:lnTo>
                                  <a:pt x="2283" y="5339"/>
                                </a:lnTo>
                                <a:lnTo>
                                  <a:pt x="4216" y="9856"/>
                                </a:lnTo>
                                <a:lnTo>
                                  <a:pt x="6854" y="16014"/>
                                </a:lnTo>
                                <a:lnTo>
                                  <a:pt x="11252" y="26276"/>
                                </a:lnTo>
                                <a:lnTo>
                                  <a:pt x="16417" y="38934"/>
                                </a:lnTo>
                                <a:lnTo>
                                  <a:pt x="27710" y="80478"/>
                                </a:lnTo>
                                <a:lnTo>
                                  <a:pt x="28765" y="107569"/>
                                </a:lnTo>
                                <a:lnTo>
                                  <a:pt x="28549" y="116754"/>
                                </a:lnTo>
                                <a:lnTo>
                                  <a:pt x="20639" y="164007"/>
                                </a:lnTo>
                                <a:lnTo>
                                  <a:pt x="6327" y="200348"/>
                                </a:lnTo>
                                <a:lnTo>
                                  <a:pt x="2811" y="208556"/>
                                </a:lnTo>
                                <a:lnTo>
                                  <a:pt x="702" y="213482"/>
                                </a:lnTo>
                                <a:lnTo>
                                  <a:pt x="0" y="215125"/>
                                </a:lnTo>
                                <a:lnTo>
                                  <a:pt x="6896" y="215125"/>
                                </a:lnTo>
                                <a:lnTo>
                                  <a:pt x="12973" y="215125"/>
                                </a:lnTo>
                                <a:lnTo>
                                  <a:pt x="90055" y="215125"/>
                                </a:lnTo>
                                <a:lnTo>
                                  <a:pt x="99904" y="214909"/>
                                </a:lnTo>
                                <a:lnTo>
                                  <a:pt x="149147" y="210279"/>
                                </a:lnTo>
                                <a:lnTo>
                                  <a:pt x="191363" y="197612"/>
                                </a:lnTo>
                                <a:lnTo>
                                  <a:pt x="231988" y="176512"/>
                                </a:lnTo>
                                <a:lnTo>
                                  <a:pt x="265620" y="149151"/>
                                </a:lnTo>
                                <a:lnTo>
                                  <a:pt x="293922" y="113039"/>
                                </a:lnTo>
                                <a:lnTo>
                                  <a:pt x="297675" y="107569"/>
                                </a:lnTo>
                                <a:lnTo>
                                  <a:pt x="294626" y="103007"/>
                                </a:lnTo>
                                <a:lnTo>
                                  <a:pt x="265620" y="66444"/>
                                </a:lnTo>
                                <a:lnTo>
                                  <a:pt x="231463" y="38789"/>
                                </a:lnTo>
                                <a:lnTo>
                                  <a:pt x="191363" y="17513"/>
                                </a:lnTo>
                                <a:lnTo>
                                  <a:pt x="148622" y="4847"/>
                                </a:lnTo>
                                <a:lnTo>
                                  <a:pt x="109747" y="312"/>
                                </a:lnTo>
                                <a:lnTo>
                                  <a:pt x="90055" y="0"/>
                                </a:lnTo>
                                <a:lnTo>
                                  <a:pt x="79715" y="0"/>
                                </a:lnTo>
                                <a:lnTo>
                                  <a:pt x="67383" y="0"/>
                                </a:lnTo>
                                <a:lnTo>
                                  <a:pt x="566" y="0"/>
                                </a:lnTo>
                                <a:lnTo>
                                  <a:pt x="0" y="0"/>
                                </a:lnTo>
                                <a:close/>
                              </a:path>
                            </a:pathLst>
                          </a:custGeom>
                          <a:ln w="6248">
                            <a:solidFill>
                              <a:srgbClr val="1E191A"/>
                            </a:solidFill>
                            <a:prstDash val="solid"/>
                          </a:ln>
                        </wps:spPr>
                        <wps:bodyPr wrap="square" lIns="0" tIns="0" rIns="0" bIns="0" rtlCol="0">
                          <a:prstTxWarp prst="textNoShape">
                            <a:avLst/>
                          </a:prstTxWarp>
                          <a:noAutofit/>
                        </wps:bodyPr>
                      </wps:wsp>
                      <wps:wsp>
                        <wps:cNvPr id="1280" name="Graphic 1280"/>
                        <wps:cNvSpPr/>
                        <wps:spPr>
                          <a:xfrm>
                            <a:off x="754329" y="1953564"/>
                            <a:ext cx="297815" cy="215265"/>
                          </a:xfrm>
                          <a:custGeom>
                            <a:avLst/>
                            <a:gdLst/>
                            <a:ahLst/>
                            <a:cxnLst/>
                            <a:rect l="l" t="t" r="r" b="b"/>
                            <a:pathLst>
                              <a:path w="297815" h="215265">
                                <a:moveTo>
                                  <a:pt x="0" y="0"/>
                                </a:moveTo>
                                <a:lnTo>
                                  <a:pt x="2302" y="5332"/>
                                </a:lnTo>
                                <a:lnTo>
                                  <a:pt x="4373" y="9845"/>
                                </a:lnTo>
                                <a:lnTo>
                                  <a:pt x="7384" y="16002"/>
                                </a:lnTo>
                                <a:lnTo>
                                  <a:pt x="12509" y="26263"/>
                                </a:lnTo>
                                <a:lnTo>
                                  <a:pt x="17669" y="38929"/>
                                </a:lnTo>
                                <a:lnTo>
                                  <a:pt x="28967" y="80472"/>
                                </a:lnTo>
                                <a:lnTo>
                                  <a:pt x="30022" y="107569"/>
                                </a:lnTo>
                                <a:lnTo>
                                  <a:pt x="29806" y="116749"/>
                                </a:lnTo>
                                <a:lnTo>
                                  <a:pt x="21891" y="164001"/>
                                </a:lnTo>
                                <a:lnTo>
                                  <a:pt x="7388" y="200343"/>
                                </a:lnTo>
                                <a:lnTo>
                                  <a:pt x="0" y="215125"/>
                                </a:lnTo>
                                <a:lnTo>
                                  <a:pt x="7603" y="215125"/>
                                </a:lnTo>
                                <a:lnTo>
                                  <a:pt x="90055" y="215125"/>
                                </a:lnTo>
                                <a:lnTo>
                                  <a:pt x="99899" y="214909"/>
                                </a:lnTo>
                                <a:lnTo>
                                  <a:pt x="149147" y="210277"/>
                                </a:lnTo>
                                <a:lnTo>
                                  <a:pt x="191363" y="197612"/>
                                </a:lnTo>
                                <a:lnTo>
                                  <a:pt x="231988" y="176512"/>
                                </a:lnTo>
                                <a:lnTo>
                                  <a:pt x="265620" y="148680"/>
                                </a:lnTo>
                                <a:lnTo>
                                  <a:pt x="293922" y="113039"/>
                                </a:lnTo>
                                <a:lnTo>
                                  <a:pt x="297675" y="107569"/>
                                </a:lnTo>
                                <a:lnTo>
                                  <a:pt x="294626" y="103007"/>
                                </a:lnTo>
                                <a:lnTo>
                                  <a:pt x="265620" y="66443"/>
                                </a:lnTo>
                                <a:lnTo>
                                  <a:pt x="231463" y="38787"/>
                                </a:lnTo>
                                <a:lnTo>
                                  <a:pt x="191363" y="17513"/>
                                </a:lnTo>
                                <a:lnTo>
                                  <a:pt x="148622" y="4840"/>
                                </a:lnTo>
                                <a:lnTo>
                                  <a:pt x="109751" y="311"/>
                                </a:lnTo>
                                <a:lnTo>
                                  <a:pt x="90055" y="0"/>
                                </a:lnTo>
                                <a:lnTo>
                                  <a:pt x="79715" y="0"/>
                                </a:lnTo>
                                <a:lnTo>
                                  <a:pt x="67383" y="0"/>
                                </a:lnTo>
                                <a:lnTo>
                                  <a:pt x="566" y="0"/>
                                </a:lnTo>
                                <a:lnTo>
                                  <a:pt x="0" y="0"/>
                                </a:lnTo>
                                <a:close/>
                              </a:path>
                            </a:pathLst>
                          </a:custGeom>
                          <a:ln w="6248">
                            <a:solidFill>
                              <a:srgbClr val="1E191A"/>
                            </a:solidFill>
                            <a:prstDash val="solid"/>
                          </a:ln>
                        </wps:spPr>
                        <wps:bodyPr wrap="square" lIns="0" tIns="0" rIns="0" bIns="0" rtlCol="0">
                          <a:prstTxWarp prst="textNoShape">
                            <a:avLst/>
                          </a:prstTxWarp>
                          <a:noAutofit/>
                        </wps:bodyPr>
                      </wps:wsp>
                      <wps:wsp>
                        <wps:cNvPr id="1281" name="Graphic 1281"/>
                        <wps:cNvSpPr/>
                        <wps:spPr>
                          <a:xfrm>
                            <a:off x="224027" y="2395067"/>
                            <a:ext cx="617220" cy="1270"/>
                          </a:xfrm>
                          <a:custGeom>
                            <a:avLst/>
                            <a:gdLst/>
                            <a:ahLst/>
                            <a:cxnLst/>
                            <a:rect l="l" t="t" r="r" b="b"/>
                            <a:pathLst>
                              <a:path w="617220" h="0">
                                <a:moveTo>
                                  <a:pt x="0" y="0"/>
                                </a:moveTo>
                                <a:lnTo>
                                  <a:pt x="616610" y="0"/>
                                </a:lnTo>
                              </a:path>
                            </a:pathLst>
                          </a:custGeom>
                          <a:ln w="6248">
                            <a:solidFill>
                              <a:srgbClr val="1E191A"/>
                            </a:solidFill>
                            <a:prstDash val="solid"/>
                          </a:ln>
                        </wps:spPr>
                        <wps:bodyPr wrap="square" lIns="0" tIns="0" rIns="0" bIns="0" rtlCol="0">
                          <a:prstTxWarp prst="textNoShape">
                            <a:avLst/>
                          </a:prstTxWarp>
                          <a:noAutofit/>
                        </wps:bodyPr>
                      </wps:wsp>
                      <wps:wsp>
                        <wps:cNvPr id="1282" name="Graphic 1282"/>
                        <wps:cNvSpPr/>
                        <wps:spPr>
                          <a:xfrm>
                            <a:off x="227774" y="2545143"/>
                            <a:ext cx="612140" cy="1270"/>
                          </a:xfrm>
                          <a:custGeom>
                            <a:avLst/>
                            <a:gdLst/>
                            <a:ahLst/>
                            <a:cxnLst/>
                            <a:rect l="l" t="t" r="r" b="b"/>
                            <a:pathLst>
                              <a:path w="612140" h="0">
                                <a:moveTo>
                                  <a:pt x="611606" y="0"/>
                                </a:moveTo>
                                <a:lnTo>
                                  <a:pt x="0" y="0"/>
                                </a:lnTo>
                              </a:path>
                            </a:pathLst>
                          </a:custGeom>
                          <a:ln w="6248">
                            <a:solidFill>
                              <a:srgbClr val="1E191A"/>
                            </a:solidFill>
                            <a:prstDash val="solid"/>
                          </a:ln>
                        </wps:spPr>
                        <wps:bodyPr wrap="square" lIns="0" tIns="0" rIns="0" bIns="0" rtlCol="0">
                          <a:prstTxWarp prst="textNoShape">
                            <a:avLst/>
                          </a:prstTxWarp>
                          <a:noAutofit/>
                        </wps:bodyPr>
                      </wps:wsp>
                      <wps:wsp>
                        <wps:cNvPr id="1283" name="Graphic 1283"/>
                        <wps:cNvSpPr/>
                        <wps:spPr>
                          <a:xfrm>
                            <a:off x="246545" y="1992325"/>
                            <a:ext cx="524510" cy="1270"/>
                          </a:xfrm>
                          <a:custGeom>
                            <a:avLst/>
                            <a:gdLst/>
                            <a:ahLst/>
                            <a:cxnLst/>
                            <a:rect l="l" t="t" r="r" b="b"/>
                            <a:pathLst>
                              <a:path w="524510" h="0">
                                <a:moveTo>
                                  <a:pt x="0" y="0"/>
                                </a:moveTo>
                                <a:lnTo>
                                  <a:pt x="524052" y="0"/>
                                </a:lnTo>
                              </a:path>
                            </a:pathLst>
                          </a:custGeom>
                          <a:ln w="6248">
                            <a:solidFill>
                              <a:srgbClr val="1E191A"/>
                            </a:solidFill>
                            <a:prstDash val="solid"/>
                          </a:ln>
                        </wps:spPr>
                        <wps:bodyPr wrap="square" lIns="0" tIns="0" rIns="0" bIns="0" rtlCol="0">
                          <a:prstTxWarp prst="textNoShape">
                            <a:avLst/>
                          </a:prstTxWarp>
                          <a:noAutofit/>
                        </wps:bodyPr>
                      </wps:wsp>
                      <wps:wsp>
                        <wps:cNvPr id="1284" name="Graphic 1284"/>
                        <wps:cNvSpPr/>
                        <wps:spPr>
                          <a:xfrm>
                            <a:off x="211531" y="2605176"/>
                            <a:ext cx="1198245" cy="257810"/>
                          </a:xfrm>
                          <a:custGeom>
                            <a:avLst/>
                            <a:gdLst/>
                            <a:ahLst/>
                            <a:cxnLst/>
                            <a:rect l="l" t="t" r="r" b="b"/>
                            <a:pathLst>
                              <a:path w="1198245" h="257810">
                                <a:moveTo>
                                  <a:pt x="346443" y="187617"/>
                                </a:moveTo>
                                <a:lnTo>
                                  <a:pt x="1084364" y="187617"/>
                                </a:lnTo>
                                <a:lnTo>
                                  <a:pt x="1084364" y="0"/>
                                </a:lnTo>
                                <a:lnTo>
                                  <a:pt x="1198181" y="0"/>
                                </a:lnTo>
                              </a:path>
                              <a:path w="1198245" h="257810">
                                <a:moveTo>
                                  <a:pt x="0" y="78803"/>
                                </a:moveTo>
                                <a:lnTo>
                                  <a:pt x="343954" y="78803"/>
                                </a:lnTo>
                                <a:lnTo>
                                  <a:pt x="343954" y="257657"/>
                                </a:lnTo>
                                <a:lnTo>
                                  <a:pt x="0" y="257657"/>
                                </a:lnTo>
                                <a:lnTo>
                                  <a:pt x="0" y="78803"/>
                                </a:lnTo>
                                <a:close/>
                              </a:path>
                            </a:pathLst>
                          </a:custGeom>
                          <a:ln w="6248">
                            <a:solidFill>
                              <a:srgbClr val="1E191A"/>
                            </a:solidFill>
                            <a:prstDash val="solid"/>
                          </a:ln>
                        </wps:spPr>
                        <wps:bodyPr wrap="square" lIns="0" tIns="0" rIns="0" bIns="0" rtlCol="0">
                          <a:prstTxWarp prst="textNoShape">
                            <a:avLst/>
                          </a:prstTxWarp>
                          <a:noAutofit/>
                        </wps:bodyPr>
                      </wps:wsp>
                      <wps:wsp>
                        <wps:cNvPr id="1285" name="Graphic 1285"/>
                        <wps:cNvSpPr/>
                        <wps:spPr>
                          <a:xfrm>
                            <a:off x="227774" y="1308176"/>
                            <a:ext cx="546735" cy="1270"/>
                          </a:xfrm>
                          <a:custGeom>
                            <a:avLst/>
                            <a:gdLst/>
                            <a:ahLst/>
                            <a:cxnLst/>
                            <a:rect l="l" t="t" r="r" b="b"/>
                            <a:pathLst>
                              <a:path w="546735" h="0">
                                <a:moveTo>
                                  <a:pt x="546569" y="0"/>
                                </a:moveTo>
                                <a:lnTo>
                                  <a:pt x="0" y="0"/>
                                </a:lnTo>
                              </a:path>
                            </a:pathLst>
                          </a:custGeom>
                          <a:ln w="6248">
                            <a:solidFill>
                              <a:srgbClr val="1E191A"/>
                            </a:solidFill>
                            <a:prstDash val="solid"/>
                          </a:ln>
                        </wps:spPr>
                        <wps:bodyPr wrap="square" lIns="0" tIns="0" rIns="0" bIns="0" rtlCol="0">
                          <a:prstTxWarp prst="textNoShape">
                            <a:avLst/>
                          </a:prstTxWarp>
                          <a:noAutofit/>
                        </wps:bodyPr>
                      </wps:wsp>
                      <wps:wsp>
                        <wps:cNvPr id="1286" name="Graphic 1286"/>
                        <wps:cNvSpPr/>
                        <wps:spPr>
                          <a:xfrm>
                            <a:off x="1033246" y="1435760"/>
                            <a:ext cx="364490" cy="285750"/>
                          </a:xfrm>
                          <a:custGeom>
                            <a:avLst/>
                            <a:gdLst/>
                            <a:ahLst/>
                            <a:cxnLst/>
                            <a:rect l="l" t="t" r="r" b="b"/>
                            <a:pathLst>
                              <a:path w="364490" h="285750">
                                <a:moveTo>
                                  <a:pt x="0" y="0"/>
                                </a:moveTo>
                                <a:lnTo>
                                  <a:pt x="306425" y="0"/>
                                </a:lnTo>
                                <a:lnTo>
                                  <a:pt x="306425" y="285165"/>
                                </a:lnTo>
                                <a:lnTo>
                                  <a:pt x="363956" y="285165"/>
                                </a:lnTo>
                              </a:path>
                            </a:pathLst>
                          </a:custGeom>
                          <a:ln w="6248">
                            <a:solidFill>
                              <a:srgbClr val="1E191A"/>
                            </a:solidFill>
                            <a:prstDash val="solid"/>
                          </a:ln>
                        </wps:spPr>
                        <wps:bodyPr wrap="square" lIns="0" tIns="0" rIns="0" bIns="0" rtlCol="0">
                          <a:prstTxWarp prst="textNoShape">
                            <a:avLst/>
                          </a:prstTxWarp>
                          <a:noAutofit/>
                        </wps:bodyPr>
                      </wps:wsp>
                      <pic:pic>
                        <pic:nvPicPr>
                          <pic:cNvPr id="1287" name="Image 1287"/>
                          <pic:cNvPicPr/>
                        </pic:nvPicPr>
                        <pic:blipFill>
                          <a:blip r:embed="rId60" cstate="print"/>
                          <a:stretch>
                            <a:fillRect/>
                          </a:stretch>
                        </pic:blipFill>
                        <pic:spPr>
                          <a:xfrm>
                            <a:off x="1399082" y="1682775"/>
                            <a:ext cx="66281" cy="66281"/>
                          </a:xfrm>
                          <a:prstGeom prst="rect">
                            <a:avLst/>
                          </a:prstGeom>
                        </pic:spPr>
                      </pic:pic>
                      <wps:wsp>
                        <wps:cNvPr id="1288" name="Graphic 1288"/>
                        <wps:cNvSpPr/>
                        <wps:spPr>
                          <a:xfrm>
                            <a:off x="1052004" y="2061121"/>
                            <a:ext cx="356870" cy="1270"/>
                          </a:xfrm>
                          <a:custGeom>
                            <a:avLst/>
                            <a:gdLst/>
                            <a:ahLst/>
                            <a:cxnLst/>
                            <a:rect l="l" t="t" r="r" b="b"/>
                            <a:pathLst>
                              <a:path w="356870" h="0">
                                <a:moveTo>
                                  <a:pt x="0" y="0"/>
                                </a:moveTo>
                                <a:lnTo>
                                  <a:pt x="356450" y="0"/>
                                </a:lnTo>
                              </a:path>
                            </a:pathLst>
                          </a:custGeom>
                          <a:ln w="6248">
                            <a:solidFill>
                              <a:srgbClr val="1E191A"/>
                            </a:solidFill>
                            <a:prstDash val="solid"/>
                          </a:ln>
                        </wps:spPr>
                        <wps:bodyPr wrap="square" lIns="0" tIns="0" rIns="0" bIns="0" rtlCol="0">
                          <a:prstTxWarp prst="textNoShape">
                            <a:avLst/>
                          </a:prstTxWarp>
                          <a:noAutofit/>
                        </wps:bodyPr>
                      </wps:wsp>
                      <wps:wsp>
                        <wps:cNvPr id="1289" name="Graphic 1289"/>
                        <wps:cNvSpPr/>
                        <wps:spPr>
                          <a:xfrm>
                            <a:off x="1405953" y="1882267"/>
                            <a:ext cx="479425" cy="435609"/>
                          </a:xfrm>
                          <a:custGeom>
                            <a:avLst/>
                            <a:gdLst/>
                            <a:ahLst/>
                            <a:cxnLst/>
                            <a:rect l="l" t="t" r="r" b="b"/>
                            <a:pathLst>
                              <a:path w="479425" h="435609">
                                <a:moveTo>
                                  <a:pt x="58788" y="0"/>
                                </a:moveTo>
                                <a:lnTo>
                                  <a:pt x="0" y="0"/>
                                </a:lnTo>
                                <a:lnTo>
                                  <a:pt x="0" y="362712"/>
                                </a:lnTo>
                                <a:lnTo>
                                  <a:pt x="350202" y="362712"/>
                                </a:lnTo>
                                <a:lnTo>
                                  <a:pt x="350202" y="435254"/>
                                </a:lnTo>
                                <a:lnTo>
                                  <a:pt x="479031" y="435254"/>
                                </a:lnTo>
                              </a:path>
                            </a:pathLst>
                          </a:custGeom>
                          <a:ln w="6248">
                            <a:solidFill>
                              <a:srgbClr val="1E191A"/>
                            </a:solidFill>
                            <a:prstDash val="solid"/>
                          </a:ln>
                        </wps:spPr>
                        <wps:bodyPr wrap="square" lIns="0" tIns="0" rIns="0" bIns="0" rtlCol="0">
                          <a:prstTxWarp prst="textNoShape">
                            <a:avLst/>
                          </a:prstTxWarp>
                          <a:noAutofit/>
                        </wps:bodyPr>
                      </wps:wsp>
                      <wps:wsp>
                        <wps:cNvPr id="1290" name="Graphic 1290"/>
                        <wps:cNvSpPr/>
                        <wps:spPr>
                          <a:xfrm>
                            <a:off x="1384693" y="2037372"/>
                            <a:ext cx="42545" cy="42545"/>
                          </a:xfrm>
                          <a:custGeom>
                            <a:avLst/>
                            <a:gdLst/>
                            <a:ahLst/>
                            <a:cxnLst/>
                            <a:rect l="l" t="t" r="r" b="b"/>
                            <a:pathLst>
                              <a:path w="42545" h="42545">
                                <a:moveTo>
                                  <a:pt x="21259" y="0"/>
                                </a:moveTo>
                                <a:lnTo>
                                  <a:pt x="12981" y="1671"/>
                                </a:lnTo>
                                <a:lnTo>
                                  <a:pt x="6224" y="6229"/>
                                </a:lnTo>
                                <a:lnTo>
                                  <a:pt x="1669" y="12987"/>
                                </a:lnTo>
                                <a:lnTo>
                                  <a:pt x="0" y="21259"/>
                                </a:lnTo>
                                <a:lnTo>
                                  <a:pt x="1669" y="29539"/>
                                </a:lnTo>
                                <a:lnTo>
                                  <a:pt x="6224" y="36301"/>
                                </a:lnTo>
                                <a:lnTo>
                                  <a:pt x="12981" y="40860"/>
                                </a:lnTo>
                                <a:lnTo>
                                  <a:pt x="21259" y="42532"/>
                                </a:lnTo>
                                <a:lnTo>
                                  <a:pt x="29537" y="40860"/>
                                </a:lnTo>
                                <a:lnTo>
                                  <a:pt x="36295" y="36301"/>
                                </a:lnTo>
                                <a:lnTo>
                                  <a:pt x="40849" y="29539"/>
                                </a:lnTo>
                                <a:lnTo>
                                  <a:pt x="42519" y="21259"/>
                                </a:lnTo>
                                <a:lnTo>
                                  <a:pt x="40849" y="12987"/>
                                </a:lnTo>
                                <a:lnTo>
                                  <a:pt x="36295" y="6229"/>
                                </a:lnTo>
                                <a:lnTo>
                                  <a:pt x="29537" y="1671"/>
                                </a:lnTo>
                                <a:lnTo>
                                  <a:pt x="21259" y="0"/>
                                </a:lnTo>
                                <a:close/>
                              </a:path>
                            </a:pathLst>
                          </a:custGeom>
                          <a:solidFill>
                            <a:srgbClr val="1E191A"/>
                          </a:solidFill>
                        </wps:spPr>
                        <wps:bodyPr wrap="square" lIns="0" tIns="0" rIns="0" bIns="0" rtlCol="0">
                          <a:prstTxWarp prst="textNoShape">
                            <a:avLst/>
                          </a:prstTxWarp>
                          <a:noAutofit/>
                        </wps:bodyPr>
                      </wps:wsp>
                      <wps:wsp>
                        <wps:cNvPr id="1291" name="Graphic 1291"/>
                        <wps:cNvSpPr/>
                        <wps:spPr>
                          <a:xfrm>
                            <a:off x="1384693" y="2037372"/>
                            <a:ext cx="42545" cy="42545"/>
                          </a:xfrm>
                          <a:custGeom>
                            <a:avLst/>
                            <a:gdLst/>
                            <a:ahLst/>
                            <a:cxnLst/>
                            <a:rect l="l" t="t" r="r" b="b"/>
                            <a:pathLst>
                              <a:path w="42545" h="42545">
                                <a:moveTo>
                                  <a:pt x="21259" y="0"/>
                                </a:moveTo>
                                <a:lnTo>
                                  <a:pt x="29537" y="1671"/>
                                </a:lnTo>
                                <a:lnTo>
                                  <a:pt x="36295" y="6229"/>
                                </a:lnTo>
                                <a:lnTo>
                                  <a:pt x="40849" y="12987"/>
                                </a:lnTo>
                                <a:lnTo>
                                  <a:pt x="42519" y="21259"/>
                                </a:lnTo>
                                <a:lnTo>
                                  <a:pt x="40849" y="29539"/>
                                </a:lnTo>
                                <a:lnTo>
                                  <a:pt x="36295" y="36301"/>
                                </a:lnTo>
                                <a:lnTo>
                                  <a:pt x="29537" y="40860"/>
                                </a:lnTo>
                                <a:lnTo>
                                  <a:pt x="21259" y="42532"/>
                                </a:lnTo>
                                <a:lnTo>
                                  <a:pt x="12981" y="40860"/>
                                </a:lnTo>
                                <a:lnTo>
                                  <a:pt x="6224" y="36301"/>
                                </a:lnTo>
                                <a:lnTo>
                                  <a:pt x="1669" y="29539"/>
                                </a:lnTo>
                                <a:lnTo>
                                  <a:pt x="0" y="21259"/>
                                </a:lnTo>
                                <a:lnTo>
                                  <a:pt x="1669" y="12987"/>
                                </a:lnTo>
                                <a:lnTo>
                                  <a:pt x="6224" y="6229"/>
                                </a:lnTo>
                                <a:lnTo>
                                  <a:pt x="12981" y="1671"/>
                                </a:lnTo>
                                <a:lnTo>
                                  <a:pt x="21259" y="0"/>
                                </a:lnTo>
                                <a:close/>
                              </a:path>
                            </a:pathLst>
                          </a:custGeom>
                          <a:ln w="6248">
                            <a:solidFill>
                              <a:srgbClr val="1E191A"/>
                            </a:solidFill>
                            <a:prstDash val="solid"/>
                          </a:ln>
                        </wps:spPr>
                        <wps:bodyPr wrap="square" lIns="0" tIns="0" rIns="0" bIns="0" rtlCol="0">
                          <a:prstTxWarp prst="textNoShape">
                            <a:avLst/>
                          </a:prstTxWarp>
                          <a:noAutofit/>
                        </wps:bodyPr>
                      </wps:wsp>
                      <wps:wsp>
                        <wps:cNvPr id="1292" name="Graphic 1292"/>
                        <wps:cNvSpPr/>
                        <wps:spPr>
                          <a:xfrm>
                            <a:off x="1686115" y="2460117"/>
                            <a:ext cx="199390" cy="80645"/>
                          </a:xfrm>
                          <a:custGeom>
                            <a:avLst/>
                            <a:gdLst/>
                            <a:ahLst/>
                            <a:cxnLst/>
                            <a:rect l="l" t="t" r="r" b="b"/>
                            <a:pathLst>
                              <a:path w="199390" h="80645">
                                <a:moveTo>
                                  <a:pt x="0" y="80035"/>
                                </a:moveTo>
                                <a:lnTo>
                                  <a:pt x="67525" y="80035"/>
                                </a:lnTo>
                                <a:lnTo>
                                  <a:pt x="67525" y="0"/>
                                </a:lnTo>
                                <a:lnTo>
                                  <a:pt x="198856" y="0"/>
                                </a:lnTo>
                              </a:path>
                            </a:pathLst>
                          </a:custGeom>
                          <a:ln w="6248">
                            <a:solidFill>
                              <a:srgbClr val="1E191A"/>
                            </a:solidFill>
                            <a:prstDash val="solid"/>
                          </a:ln>
                        </wps:spPr>
                        <wps:bodyPr wrap="square" lIns="0" tIns="0" rIns="0" bIns="0" rtlCol="0">
                          <a:prstTxWarp prst="textNoShape">
                            <a:avLst/>
                          </a:prstTxWarp>
                          <a:noAutofit/>
                        </wps:bodyPr>
                      </wps:wsp>
                      <wps:wsp>
                        <wps:cNvPr id="1293" name="Graphic 1293"/>
                        <wps:cNvSpPr/>
                        <wps:spPr>
                          <a:xfrm>
                            <a:off x="1602320" y="1798485"/>
                            <a:ext cx="770890" cy="1270"/>
                          </a:xfrm>
                          <a:custGeom>
                            <a:avLst/>
                            <a:gdLst/>
                            <a:ahLst/>
                            <a:cxnLst/>
                            <a:rect l="l" t="t" r="r" b="b"/>
                            <a:pathLst>
                              <a:path w="770890" h="0">
                                <a:moveTo>
                                  <a:pt x="0" y="0"/>
                                </a:moveTo>
                                <a:lnTo>
                                  <a:pt x="770432" y="0"/>
                                </a:lnTo>
                              </a:path>
                            </a:pathLst>
                          </a:custGeom>
                          <a:ln w="6248">
                            <a:solidFill>
                              <a:srgbClr val="1E191A"/>
                            </a:solidFill>
                            <a:prstDash val="solid"/>
                          </a:ln>
                        </wps:spPr>
                        <wps:bodyPr wrap="square" lIns="0" tIns="0" rIns="0" bIns="0" rtlCol="0">
                          <a:prstTxWarp prst="textNoShape">
                            <a:avLst/>
                          </a:prstTxWarp>
                          <a:noAutofit/>
                        </wps:bodyPr>
                      </wps:wsp>
                      <wps:wsp>
                        <wps:cNvPr id="1294" name="Graphic 1294"/>
                        <wps:cNvSpPr/>
                        <wps:spPr>
                          <a:xfrm>
                            <a:off x="2367749" y="1779714"/>
                            <a:ext cx="33020" cy="38100"/>
                          </a:xfrm>
                          <a:custGeom>
                            <a:avLst/>
                            <a:gdLst/>
                            <a:ahLst/>
                            <a:cxnLst/>
                            <a:rect l="l" t="t" r="r" b="b"/>
                            <a:pathLst>
                              <a:path w="33020" h="38100">
                                <a:moveTo>
                                  <a:pt x="0" y="0"/>
                                </a:moveTo>
                                <a:lnTo>
                                  <a:pt x="0" y="37528"/>
                                </a:lnTo>
                                <a:lnTo>
                                  <a:pt x="32524" y="18770"/>
                                </a:lnTo>
                                <a:lnTo>
                                  <a:pt x="0" y="0"/>
                                </a:lnTo>
                                <a:close/>
                              </a:path>
                            </a:pathLst>
                          </a:custGeom>
                          <a:solidFill>
                            <a:srgbClr val="1E191A"/>
                          </a:solidFill>
                        </wps:spPr>
                        <wps:bodyPr wrap="square" lIns="0" tIns="0" rIns="0" bIns="0" rtlCol="0">
                          <a:prstTxWarp prst="textNoShape">
                            <a:avLst/>
                          </a:prstTxWarp>
                          <a:noAutofit/>
                        </wps:bodyPr>
                      </wps:wsp>
                      <wps:wsp>
                        <wps:cNvPr id="1295" name="Graphic 1295"/>
                        <wps:cNvSpPr/>
                        <wps:spPr>
                          <a:xfrm>
                            <a:off x="2025065" y="2388819"/>
                            <a:ext cx="591820" cy="1270"/>
                          </a:xfrm>
                          <a:custGeom>
                            <a:avLst/>
                            <a:gdLst/>
                            <a:ahLst/>
                            <a:cxnLst/>
                            <a:rect l="l" t="t" r="r" b="b"/>
                            <a:pathLst>
                              <a:path w="591820" h="0">
                                <a:moveTo>
                                  <a:pt x="0" y="0"/>
                                </a:moveTo>
                                <a:lnTo>
                                  <a:pt x="591578" y="0"/>
                                </a:lnTo>
                              </a:path>
                            </a:pathLst>
                          </a:custGeom>
                          <a:ln w="6248">
                            <a:solidFill>
                              <a:srgbClr val="1E191A"/>
                            </a:solidFill>
                            <a:prstDash val="solid"/>
                          </a:ln>
                        </wps:spPr>
                        <wps:bodyPr wrap="square" lIns="0" tIns="0" rIns="0" bIns="0" rtlCol="0">
                          <a:prstTxWarp prst="textNoShape">
                            <a:avLst/>
                          </a:prstTxWarp>
                          <a:noAutofit/>
                        </wps:bodyPr>
                      </wps:wsp>
                      <wps:wsp>
                        <wps:cNvPr id="1296" name="Graphic 1296"/>
                        <wps:cNvSpPr/>
                        <wps:spPr>
                          <a:xfrm>
                            <a:off x="2611640" y="2370061"/>
                            <a:ext cx="33020" cy="38100"/>
                          </a:xfrm>
                          <a:custGeom>
                            <a:avLst/>
                            <a:gdLst/>
                            <a:ahLst/>
                            <a:cxnLst/>
                            <a:rect l="l" t="t" r="r" b="b"/>
                            <a:pathLst>
                              <a:path w="33020" h="38100">
                                <a:moveTo>
                                  <a:pt x="0" y="0"/>
                                </a:moveTo>
                                <a:lnTo>
                                  <a:pt x="0" y="37528"/>
                                </a:lnTo>
                                <a:lnTo>
                                  <a:pt x="32524" y="18770"/>
                                </a:lnTo>
                                <a:lnTo>
                                  <a:pt x="0" y="0"/>
                                </a:lnTo>
                                <a:close/>
                              </a:path>
                            </a:pathLst>
                          </a:custGeom>
                          <a:solidFill>
                            <a:srgbClr val="1E191A"/>
                          </a:solidFill>
                        </wps:spPr>
                        <wps:bodyPr wrap="square" lIns="0" tIns="0" rIns="0" bIns="0" rtlCol="0">
                          <a:prstTxWarp prst="textNoShape">
                            <a:avLst/>
                          </a:prstTxWarp>
                          <a:noAutofit/>
                        </wps:bodyPr>
                      </wps:wsp>
                      <wps:wsp>
                        <wps:cNvPr id="1297" name="Graphic 1297"/>
                        <wps:cNvSpPr/>
                        <wps:spPr>
                          <a:xfrm>
                            <a:off x="3738549" y="2343785"/>
                            <a:ext cx="176530" cy="638175"/>
                          </a:xfrm>
                          <a:custGeom>
                            <a:avLst/>
                            <a:gdLst/>
                            <a:ahLst/>
                            <a:cxnLst/>
                            <a:rect l="l" t="t" r="r" b="b"/>
                            <a:pathLst>
                              <a:path w="176530" h="638175">
                                <a:moveTo>
                                  <a:pt x="0" y="0"/>
                                </a:moveTo>
                                <a:lnTo>
                                  <a:pt x="0" y="283921"/>
                                </a:lnTo>
                                <a:lnTo>
                                  <a:pt x="43764" y="315175"/>
                                </a:lnTo>
                                <a:lnTo>
                                  <a:pt x="0" y="355219"/>
                                </a:lnTo>
                                <a:lnTo>
                                  <a:pt x="0" y="637870"/>
                                </a:lnTo>
                                <a:lnTo>
                                  <a:pt x="176352" y="531558"/>
                                </a:lnTo>
                                <a:lnTo>
                                  <a:pt x="176352" y="106311"/>
                                </a:lnTo>
                                <a:lnTo>
                                  <a:pt x="0" y="0"/>
                                </a:lnTo>
                                <a:close/>
                              </a:path>
                            </a:pathLst>
                          </a:custGeom>
                          <a:ln w="6248">
                            <a:solidFill>
                              <a:srgbClr val="1E191A"/>
                            </a:solidFill>
                            <a:prstDash val="solid"/>
                          </a:ln>
                        </wps:spPr>
                        <wps:bodyPr wrap="square" lIns="0" tIns="0" rIns="0" bIns="0" rtlCol="0">
                          <a:prstTxWarp prst="textNoShape">
                            <a:avLst/>
                          </a:prstTxWarp>
                          <a:noAutofit/>
                        </wps:bodyPr>
                      </wps:wsp>
                      <wps:wsp>
                        <wps:cNvPr id="1298" name="Graphic 1298"/>
                        <wps:cNvSpPr/>
                        <wps:spPr>
                          <a:xfrm>
                            <a:off x="3004375" y="2129917"/>
                            <a:ext cx="734695" cy="321945"/>
                          </a:xfrm>
                          <a:custGeom>
                            <a:avLst/>
                            <a:gdLst/>
                            <a:ahLst/>
                            <a:cxnLst/>
                            <a:rect l="l" t="t" r="r" b="b"/>
                            <a:pathLst>
                              <a:path w="734695" h="321945">
                                <a:moveTo>
                                  <a:pt x="0" y="0"/>
                                </a:moveTo>
                                <a:lnTo>
                                  <a:pt x="0" y="321437"/>
                                </a:lnTo>
                                <a:lnTo>
                                  <a:pt x="734174" y="321437"/>
                                </a:lnTo>
                              </a:path>
                            </a:pathLst>
                          </a:custGeom>
                          <a:ln w="6248">
                            <a:solidFill>
                              <a:srgbClr val="1E191A"/>
                            </a:solidFill>
                            <a:prstDash val="solid"/>
                          </a:ln>
                        </wps:spPr>
                        <wps:bodyPr wrap="square" lIns="0" tIns="0" rIns="0" bIns="0" rtlCol="0">
                          <a:prstTxWarp prst="textNoShape">
                            <a:avLst/>
                          </a:prstTxWarp>
                          <a:noAutofit/>
                        </wps:bodyPr>
                      </wps:wsp>
                      <wps:wsp>
                        <wps:cNvPr id="1299" name="Graphic 1299"/>
                        <wps:cNvSpPr/>
                        <wps:spPr>
                          <a:xfrm>
                            <a:off x="2700451" y="2732773"/>
                            <a:ext cx="1035685" cy="141605"/>
                          </a:xfrm>
                          <a:custGeom>
                            <a:avLst/>
                            <a:gdLst/>
                            <a:ahLst/>
                            <a:cxnLst/>
                            <a:rect l="l" t="t" r="r" b="b"/>
                            <a:pathLst>
                              <a:path w="1035685" h="141605">
                                <a:moveTo>
                                  <a:pt x="1035596" y="141325"/>
                                </a:moveTo>
                                <a:lnTo>
                                  <a:pt x="0" y="141325"/>
                                </a:lnTo>
                                <a:lnTo>
                                  <a:pt x="0" y="0"/>
                                </a:lnTo>
                              </a:path>
                            </a:pathLst>
                          </a:custGeom>
                          <a:ln w="6248">
                            <a:solidFill>
                              <a:srgbClr val="1E191A"/>
                            </a:solidFill>
                            <a:prstDash val="solid"/>
                          </a:ln>
                        </wps:spPr>
                        <wps:bodyPr wrap="square" lIns="0" tIns="0" rIns="0" bIns="0" rtlCol="0">
                          <a:prstTxWarp prst="textNoShape">
                            <a:avLst/>
                          </a:prstTxWarp>
                          <a:noAutofit/>
                        </wps:bodyPr>
                      </wps:wsp>
                      <wps:wsp>
                        <wps:cNvPr id="1300" name="Graphic 1300"/>
                        <wps:cNvSpPr/>
                        <wps:spPr>
                          <a:xfrm>
                            <a:off x="3913644" y="2552661"/>
                            <a:ext cx="554355" cy="1270"/>
                          </a:xfrm>
                          <a:custGeom>
                            <a:avLst/>
                            <a:gdLst/>
                            <a:ahLst/>
                            <a:cxnLst/>
                            <a:rect l="l" t="t" r="r" b="b"/>
                            <a:pathLst>
                              <a:path w="554355" h="0">
                                <a:moveTo>
                                  <a:pt x="0" y="0"/>
                                </a:moveTo>
                                <a:lnTo>
                                  <a:pt x="554075" y="0"/>
                                </a:lnTo>
                              </a:path>
                            </a:pathLst>
                          </a:custGeom>
                          <a:ln w="6248">
                            <a:solidFill>
                              <a:srgbClr val="1E191A"/>
                            </a:solidFill>
                            <a:prstDash val="solid"/>
                          </a:ln>
                        </wps:spPr>
                        <wps:bodyPr wrap="square" lIns="0" tIns="0" rIns="0" bIns="0" rtlCol="0">
                          <a:prstTxWarp prst="textNoShape">
                            <a:avLst/>
                          </a:prstTxWarp>
                          <a:noAutofit/>
                        </wps:bodyPr>
                      </wps:wsp>
                      <wps:wsp>
                        <wps:cNvPr id="1301" name="Graphic 1301"/>
                        <wps:cNvSpPr/>
                        <wps:spPr>
                          <a:xfrm>
                            <a:off x="4462716" y="2533891"/>
                            <a:ext cx="33020" cy="38100"/>
                          </a:xfrm>
                          <a:custGeom>
                            <a:avLst/>
                            <a:gdLst/>
                            <a:ahLst/>
                            <a:cxnLst/>
                            <a:rect l="l" t="t" r="r" b="b"/>
                            <a:pathLst>
                              <a:path w="33020" h="38100">
                                <a:moveTo>
                                  <a:pt x="0" y="0"/>
                                </a:moveTo>
                                <a:lnTo>
                                  <a:pt x="0" y="37528"/>
                                </a:lnTo>
                                <a:lnTo>
                                  <a:pt x="32512" y="18770"/>
                                </a:lnTo>
                                <a:lnTo>
                                  <a:pt x="0" y="0"/>
                                </a:lnTo>
                                <a:close/>
                              </a:path>
                            </a:pathLst>
                          </a:custGeom>
                          <a:solidFill>
                            <a:srgbClr val="1E191A"/>
                          </a:solidFill>
                        </wps:spPr>
                        <wps:bodyPr wrap="square" lIns="0" tIns="0" rIns="0" bIns="0" rtlCol="0">
                          <a:prstTxWarp prst="textNoShape">
                            <a:avLst/>
                          </a:prstTxWarp>
                          <a:noAutofit/>
                        </wps:bodyPr>
                      </wps:wsp>
                      <wps:wsp>
                        <wps:cNvPr id="1302" name="Graphic 1302"/>
                        <wps:cNvSpPr/>
                        <wps:spPr>
                          <a:xfrm>
                            <a:off x="3913644" y="2765285"/>
                            <a:ext cx="546735" cy="1270"/>
                          </a:xfrm>
                          <a:custGeom>
                            <a:avLst/>
                            <a:gdLst/>
                            <a:ahLst/>
                            <a:cxnLst/>
                            <a:rect l="l" t="t" r="r" b="b"/>
                            <a:pathLst>
                              <a:path w="546735" h="0">
                                <a:moveTo>
                                  <a:pt x="0" y="0"/>
                                </a:moveTo>
                                <a:lnTo>
                                  <a:pt x="546569" y="0"/>
                                </a:lnTo>
                              </a:path>
                            </a:pathLst>
                          </a:custGeom>
                          <a:ln w="6248">
                            <a:solidFill>
                              <a:srgbClr val="1E191A"/>
                            </a:solidFill>
                            <a:prstDash val="solid"/>
                          </a:ln>
                        </wps:spPr>
                        <wps:bodyPr wrap="square" lIns="0" tIns="0" rIns="0" bIns="0" rtlCol="0">
                          <a:prstTxWarp prst="textNoShape">
                            <a:avLst/>
                          </a:prstTxWarp>
                          <a:noAutofit/>
                        </wps:bodyPr>
                      </wps:wsp>
                      <wps:wsp>
                        <wps:cNvPr id="1303" name="Graphic 1303"/>
                        <wps:cNvSpPr/>
                        <wps:spPr>
                          <a:xfrm>
                            <a:off x="4453953" y="2746527"/>
                            <a:ext cx="33020" cy="38100"/>
                          </a:xfrm>
                          <a:custGeom>
                            <a:avLst/>
                            <a:gdLst/>
                            <a:ahLst/>
                            <a:cxnLst/>
                            <a:rect l="l" t="t" r="r" b="b"/>
                            <a:pathLst>
                              <a:path w="33020" h="38100">
                                <a:moveTo>
                                  <a:pt x="0" y="0"/>
                                </a:moveTo>
                                <a:lnTo>
                                  <a:pt x="0" y="37515"/>
                                </a:lnTo>
                                <a:lnTo>
                                  <a:pt x="32524" y="18757"/>
                                </a:lnTo>
                                <a:lnTo>
                                  <a:pt x="0" y="0"/>
                                </a:lnTo>
                                <a:close/>
                              </a:path>
                            </a:pathLst>
                          </a:custGeom>
                          <a:solidFill>
                            <a:srgbClr val="1E191A"/>
                          </a:solidFill>
                        </wps:spPr>
                        <wps:bodyPr wrap="square" lIns="0" tIns="0" rIns="0" bIns="0" rtlCol="0">
                          <a:prstTxWarp prst="textNoShape">
                            <a:avLst/>
                          </a:prstTxWarp>
                          <a:noAutofit/>
                        </wps:bodyPr>
                      </wps:wsp>
                      <wps:wsp>
                        <wps:cNvPr id="1304" name="Graphic 1304"/>
                        <wps:cNvSpPr/>
                        <wps:spPr>
                          <a:xfrm>
                            <a:off x="5289448" y="1933549"/>
                            <a:ext cx="390525" cy="175260"/>
                          </a:xfrm>
                          <a:custGeom>
                            <a:avLst/>
                            <a:gdLst/>
                            <a:ahLst/>
                            <a:cxnLst/>
                            <a:rect l="l" t="t" r="r" b="b"/>
                            <a:pathLst>
                              <a:path w="390525" h="175260">
                                <a:moveTo>
                                  <a:pt x="0" y="0"/>
                                </a:moveTo>
                                <a:lnTo>
                                  <a:pt x="390220" y="0"/>
                                </a:lnTo>
                                <a:lnTo>
                                  <a:pt x="390220" y="175107"/>
                                </a:lnTo>
                                <a:lnTo>
                                  <a:pt x="0" y="175107"/>
                                </a:lnTo>
                                <a:lnTo>
                                  <a:pt x="0" y="0"/>
                                </a:lnTo>
                                <a:close/>
                              </a:path>
                            </a:pathLst>
                          </a:custGeom>
                          <a:ln w="6248">
                            <a:solidFill>
                              <a:srgbClr val="1E191A"/>
                            </a:solidFill>
                            <a:prstDash val="solid"/>
                          </a:ln>
                        </wps:spPr>
                        <wps:bodyPr wrap="square" lIns="0" tIns="0" rIns="0" bIns="0" rtlCol="0">
                          <a:prstTxWarp prst="textNoShape">
                            <a:avLst/>
                          </a:prstTxWarp>
                          <a:noAutofit/>
                        </wps:bodyPr>
                      </wps:wsp>
                      <wps:wsp>
                        <wps:cNvPr id="1305" name="Graphic 1305"/>
                        <wps:cNvSpPr/>
                        <wps:spPr>
                          <a:xfrm>
                            <a:off x="4302620" y="1998586"/>
                            <a:ext cx="297815" cy="215265"/>
                          </a:xfrm>
                          <a:custGeom>
                            <a:avLst/>
                            <a:gdLst/>
                            <a:ahLst/>
                            <a:cxnLst/>
                            <a:rect l="l" t="t" r="r" b="b"/>
                            <a:pathLst>
                              <a:path w="297815" h="215265">
                                <a:moveTo>
                                  <a:pt x="297675" y="215125"/>
                                </a:moveTo>
                                <a:lnTo>
                                  <a:pt x="295365" y="209792"/>
                                </a:lnTo>
                                <a:lnTo>
                                  <a:pt x="293292" y="205279"/>
                                </a:lnTo>
                                <a:lnTo>
                                  <a:pt x="290283" y="199123"/>
                                </a:lnTo>
                                <a:lnTo>
                                  <a:pt x="285165" y="188861"/>
                                </a:lnTo>
                                <a:lnTo>
                                  <a:pt x="280005" y="176201"/>
                                </a:lnTo>
                                <a:lnTo>
                                  <a:pt x="268707" y="134647"/>
                                </a:lnTo>
                                <a:lnTo>
                                  <a:pt x="267652" y="107556"/>
                                </a:lnTo>
                                <a:lnTo>
                                  <a:pt x="267868" y="98375"/>
                                </a:lnTo>
                                <a:lnTo>
                                  <a:pt x="275783" y="51122"/>
                                </a:lnTo>
                                <a:lnTo>
                                  <a:pt x="290286" y="14776"/>
                                </a:lnTo>
                                <a:lnTo>
                                  <a:pt x="297675" y="0"/>
                                </a:lnTo>
                                <a:lnTo>
                                  <a:pt x="290071" y="0"/>
                                </a:lnTo>
                                <a:lnTo>
                                  <a:pt x="207619" y="0"/>
                                </a:lnTo>
                                <a:lnTo>
                                  <a:pt x="197768" y="215"/>
                                </a:lnTo>
                                <a:lnTo>
                                  <a:pt x="148522" y="4847"/>
                                </a:lnTo>
                                <a:lnTo>
                                  <a:pt x="106311" y="17513"/>
                                </a:lnTo>
                                <a:lnTo>
                                  <a:pt x="65681" y="38612"/>
                                </a:lnTo>
                                <a:lnTo>
                                  <a:pt x="32048" y="66444"/>
                                </a:lnTo>
                                <a:lnTo>
                                  <a:pt x="3751" y="102085"/>
                                </a:lnTo>
                                <a:lnTo>
                                  <a:pt x="0" y="107556"/>
                                </a:lnTo>
                                <a:lnTo>
                                  <a:pt x="3048" y="112117"/>
                                </a:lnTo>
                                <a:lnTo>
                                  <a:pt x="32048" y="148682"/>
                                </a:lnTo>
                                <a:lnTo>
                                  <a:pt x="66212" y="176337"/>
                                </a:lnTo>
                                <a:lnTo>
                                  <a:pt x="106311" y="197611"/>
                                </a:lnTo>
                                <a:lnTo>
                                  <a:pt x="149042" y="210460"/>
                                </a:lnTo>
                                <a:lnTo>
                                  <a:pt x="187450" y="214814"/>
                                </a:lnTo>
                                <a:lnTo>
                                  <a:pt x="207619" y="215125"/>
                                </a:lnTo>
                                <a:lnTo>
                                  <a:pt x="217959" y="215125"/>
                                </a:lnTo>
                                <a:lnTo>
                                  <a:pt x="230292" y="215125"/>
                                </a:lnTo>
                                <a:lnTo>
                                  <a:pt x="297108" y="215125"/>
                                </a:lnTo>
                                <a:lnTo>
                                  <a:pt x="297675" y="215125"/>
                                </a:lnTo>
                                <a:close/>
                              </a:path>
                            </a:pathLst>
                          </a:custGeom>
                          <a:ln w="6248">
                            <a:solidFill>
                              <a:srgbClr val="1E191A"/>
                            </a:solidFill>
                            <a:prstDash val="solid"/>
                          </a:ln>
                        </wps:spPr>
                        <wps:bodyPr wrap="square" lIns="0" tIns="0" rIns="0" bIns="0" rtlCol="0">
                          <a:prstTxWarp prst="textNoShape">
                            <a:avLst/>
                          </a:prstTxWarp>
                          <a:noAutofit/>
                        </wps:bodyPr>
                      </wps:wsp>
                      <wps:wsp>
                        <wps:cNvPr id="1306" name="Graphic 1306"/>
                        <wps:cNvSpPr/>
                        <wps:spPr>
                          <a:xfrm>
                            <a:off x="4396422" y="1650898"/>
                            <a:ext cx="297815" cy="215265"/>
                          </a:xfrm>
                          <a:custGeom>
                            <a:avLst/>
                            <a:gdLst/>
                            <a:ahLst/>
                            <a:cxnLst/>
                            <a:rect l="l" t="t" r="r" b="b"/>
                            <a:pathLst>
                              <a:path w="297815" h="215265">
                                <a:moveTo>
                                  <a:pt x="297675" y="215125"/>
                                </a:moveTo>
                                <a:lnTo>
                                  <a:pt x="295372" y="209785"/>
                                </a:lnTo>
                                <a:lnTo>
                                  <a:pt x="293301" y="205268"/>
                                </a:lnTo>
                                <a:lnTo>
                                  <a:pt x="290290" y="199110"/>
                                </a:lnTo>
                                <a:lnTo>
                                  <a:pt x="285165" y="188848"/>
                                </a:lnTo>
                                <a:lnTo>
                                  <a:pt x="280005" y="176188"/>
                                </a:lnTo>
                                <a:lnTo>
                                  <a:pt x="268713" y="134652"/>
                                </a:lnTo>
                                <a:lnTo>
                                  <a:pt x="267652" y="107556"/>
                                </a:lnTo>
                                <a:lnTo>
                                  <a:pt x="267868" y="98375"/>
                                </a:lnTo>
                                <a:lnTo>
                                  <a:pt x="275785" y="51115"/>
                                </a:lnTo>
                                <a:lnTo>
                                  <a:pt x="290286" y="14766"/>
                                </a:lnTo>
                                <a:lnTo>
                                  <a:pt x="297675" y="0"/>
                                </a:lnTo>
                                <a:lnTo>
                                  <a:pt x="290071" y="0"/>
                                </a:lnTo>
                                <a:lnTo>
                                  <a:pt x="207619" y="0"/>
                                </a:lnTo>
                                <a:lnTo>
                                  <a:pt x="197770" y="215"/>
                                </a:lnTo>
                                <a:lnTo>
                                  <a:pt x="148527" y="4840"/>
                                </a:lnTo>
                                <a:lnTo>
                                  <a:pt x="106311" y="17513"/>
                                </a:lnTo>
                                <a:lnTo>
                                  <a:pt x="65681" y="38612"/>
                                </a:lnTo>
                                <a:lnTo>
                                  <a:pt x="32056" y="66443"/>
                                </a:lnTo>
                                <a:lnTo>
                                  <a:pt x="3754" y="102084"/>
                                </a:lnTo>
                                <a:lnTo>
                                  <a:pt x="0" y="107556"/>
                                </a:lnTo>
                                <a:lnTo>
                                  <a:pt x="3049" y="112110"/>
                                </a:lnTo>
                                <a:lnTo>
                                  <a:pt x="32056" y="148680"/>
                                </a:lnTo>
                                <a:lnTo>
                                  <a:pt x="66212" y="176336"/>
                                </a:lnTo>
                                <a:lnTo>
                                  <a:pt x="106311" y="197611"/>
                                </a:lnTo>
                                <a:lnTo>
                                  <a:pt x="149058" y="210270"/>
                                </a:lnTo>
                                <a:lnTo>
                                  <a:pt x="187456" y="214812"/>
                                </a:lnTo>
                                <a:lnTo>
                                  <a:pt x="207619" y="215125"/>
                                </a:lnTo>
                                <a:lnTo>
                                  <a:pt x="217959" y="215125"/>
                                </a:lnTo>
                                <a:lnTo>
                                  <a:pt x="230292" y="215125"/>
                                </a:lnTo>
                                <a:lnTo>
                                  <a:pt x="297108" y="215125"/>
                                </a:lnTo>
                                <a:lnTo>
                                  <a:pt x="297675" y="215125"/>
                                </a:lnTo>
                                <a:close/>
                              </a:path>
                            </a:pathLst>
                          </a:custGeom>
                          <a:ln w="6248">
                            <a:solidFill>
                              <a:srgbClr val="1E191A"/>
                            </a:solidFill>
                            <a:prstDash val="solid"/>
                          </a:ln>
                        </wps:spPr>
                        <wps:bodyPr wrap="square" lIns="0" tIns="0" rIns="0" bIns="0" rtlCol="0">
                          <a:prstTxWarp prst="textNoShape">
                            <a:avLst/>
                          </a:prstTxWarp>
                          <a:noAutofit/>
                        </wps:bodyPr>
                      </wps:wsp>
                      <pic:pic>
                        <pic:nvPicPr>
                          <pic:cNvPr id="1307" name="Image 1307"/>
                          <pic:cNvPicPr/>
                        </pic:nvPicPr>
                        <pic:blipFill>
                          <a:blip r:embed="rId61" cstate="print"/>
                          <a:stretch>
                            <a:fillRect/>
                          </a:stretch>
                        </pic:blipFill>
                        <pic:spPr>
                          <a:xfrm>
                            <a:off x="4329519" y="1725320"/>
                            <a:ext cx="66293" cy="66281"/>
                          </a:xfrm>
                          <a:prstGeom prst="rect">
                            <a:avLst/>
                          </a:prstGeom>
                        </pic:spPr>
                      </pic:pic>
                      <pic:pic>
                        <pic:nvPicPr>
                          <pic:cNvPr id="1308" name="Image 1308"/>
                          <pic:cNvPicPr/>
                        </pic:nvPicPr>
                        <pic:blipFill>
                          <a:blip r:embed="rId60" cstate="print"/>
                          <a:stretch>
                            <a:fillRect/>
                          </a:stretch>
                        </pic:blipFill>
                        <pic:spPr>
                          <a:xfrm>
                            <a:off x="4588408" y="1997976"/>
                            <a:ext cx="66293" cy="66281"/>
                          </a:xfrm>
                          <a:prstGeom prst="rect">
                            <a:avLst/>
                          </a:prstGeom>
                        </pic:spPr>
                      </pic:pic>
                      <wps:wsp>
                        <wps:cNvPr id="1309" name="Graphic 1309"/>
                        <wps:cNvSpPr/>
                        <wps:spPr>
                          <a:xfrm>
                            <a:off x="4654080" y="2033612"/>
                            <a:ext cx="635635" cy="1270"/>
                          </a:xfrm>
                          <a:custGeom>
                            <a:avLst/>
                            <a:gdLst/>
                            <a:ahLst/>
                            <a:cxnLst/>
                            <a:rect l="l" t="t" r="r" b="b"/>
                            <a:pathLst>
                              <a:path w="635635" h="0">
                                <a:moveTo>
                                  <a:pt x="0" y="0"/>
                                </a:moveTo>
                                <a:lnTo>
                                  <a:pt x="635368" y="0"/>
                                </a:lnTo>
                              </a:path>
                            </a:pathLst>
                          </a:custGeom>
                          <a:ln w="6248">
                            <a:solidFill>
                              <a:srgbClr val="1E191A"/>
                            </a:solidFill>
                            <a:prstDash val="solid"/>
                          </a:ln>
                        </wps:spPr>
                        <wps:bodyPr wrap="square" lIns="0" tIns="0" rIns="0" bIns="0" rtlCol="0">
                          <a:prstTxWarp prst="textNoShape">
                            <a:avLst/>
                          </a:prstTxWarp>
                          <a:noAutofit/>
                        </wps:bodyPr>
                      </wps:wsp>
                      <wps:wsp>
                        <wps:cNvPr id="1310" name="Graphic 1310"/>
                        <wps:cNvSpPr/>
                        <wps:spPr>
                          <a:xfrm>
                            <a:off x="4685347" y="1675917"/>
                            <a:ext cx="497840" cy="1270"/>
                          </a:xfrm>
                          <a:custGeom>
                            <a:avLst/>
                            <a:gdLst/>
                            <a:ahLst/>
                            <a:cxnLst/>
                            <a:rect l="l" t="t" r="r" b="b"/>
                            <a:pathLst>
                              <a:path w="497840" h="0">
                                <a:moveTo>
                                  <a:pt x="0" y="0"/>
                                </a:moveTo>
                                <a:lnTo>
                                  <a:pt x="497801" y="0"/>
                                </a:lnTo>
                              </a:path>
                            </a:pathLst>
                          </a:custGeom>
                          <a:ln w="6248">
                            <a:solidFill>
                              <a:srgbClr val="1E191A"/>
                            </a:solidFill>
                            <a:prstDash val="solid"/>
                          </a:ln>
                        </wps:spPr>
                        <wps:bodyPr wrap="square" lIns="0" tIns="0" rIns="0" bIns="0" rtlCol="0">
                          <a:prstTxWarp prst="textNoShape">
                            <a:avLst/>
                          </a:prstTxWarp>
                          <a:noAutofit/>
                        </wps:bodyPr>
                      </wps:wsp>
                      <wps:wsp>
                        <wps:cNvPr id="1311" name="Graphic 1311"/>
                        <wps:cNvSpPr/>
                        <wps:spPr>
                          <a:xfrm>
                            <a:off x="3726053" y="1573352"/>
                            <a:ext cx="175260" cy="349250"/>
                          </a:xfrm>
                          <a:custGeom>
                            <a:avLst/>
                            <a:gdLst/>
                            <a:ahLst/>
                            <a:cxnLst/>
                            <a:rect l="l" t="t" r="r" b="b"/>
                            <a:pathLst>
                              <a:path w="175260" h="349250">
                                <a:moveTo>
                                  <a:pt x="175094" y="0"/>
                                </a:moveTo>
                                <a:lnTo>
                                  <a:pt x="175094" y="348945"/>
                                </a:lnTo>
                              </a:path>
                              <a:path w="175260" h="349250">
                                <a:moveTo>
                                  <a:pt x="175094" y="0"/>
                                </a:moveTo>
                                <a:lnTo>
                                  <a:pt x="126326" y="8750"/>
                                </a:lnTo>
                                <a:lnTo>
                                  <a:pt x="81292" y="32512"/>
                                </a:lnTo>
                                <a:lnTo>
                                  <a:pt x="42532" y="68783"/>
                                </a:lnTo>
                                <a:lnTo>
                                  <a:pt x="14998" y="112560"/>
                                </a:lnTo>
                                <a:lnTo>
                                  <a:pt x="1257" y="158838"/>
                                </a:lnTo>
                                <a:lnTo>
                                  <a:pt x="0" y="173850"/>
                                </a:lnTo>
                                <a:lnTo>
                                  <a:pt x="1257" y="190106"/>
                                </a:lnTo>
                                <a:lnTo>
                                  <a:pt x="14998" y="236385"/>
                                </a:lnTo>
                                <a:lnTo>
                                  <a:pt x="42532" y="280162"/>
                                </a:lnTo>
                                <a:lnTo>
                                  <a:pt x="95059" y="325183"/>
                                </a:lnTo>
                                <a:lnTo>
                                  <a:pt x="141325" y="345198"/>
                                </a:lnTo>
                                <a:lnTo>
                                  <a:pt x="158838" y="347687"/>
                                </a:lnTo>
                                <a:lnTo>
                                  <a:pt x="175094" y="348945"/>
                                </a:lnTo>
                              </a:path>
                            </a:pathLst>
                          </a:custGeom>
                          <a:ln w="6248">
                            <a:solidFill>
                              <a:srgbClr val="1E191A"/>
                            </a:solidFill>
                            <a:prstDash val="solid"/>
                          </a:ln>
                        </wps:spPr>
                        <wps:bodyPr wrap="square" lIns="0" tIns="0" rIns="0" bIns="0" rtlCol="0">
                          <a:prstTxWarp prst="textNoShape">
                            <a:avLst/>
                          </a:prstTxWarp>
                          <a:noAutofit/>
                        </wps:bodyPr>
                      </wps:wsp>
                      <pic:pic>
                        <pic:nvPicPr>
                          <pic:cNvPr id="1312" name="Image 1312"/>
                          <pic:cNvPicPr/>
                        </pic:nvPicPr>
                        <pic:blipFill>
                          <a:blip r:embed="rId60" cstate="print"/>
                          <a:stretch>
                            <a:fillRect/>
                          </a:stretch>
                        </pic:blipFill>
                        <pic:spPr>
                          <a:xfrm>
                            <a:off x="3900525" y="1597736"/>
                            <a:ext cx="66293" cy="66281"/>
                          </a:xfrm>
                          <a:prstGeom prst="rect">
                            <a:avLst/>
                          </a:prstGeom>
                        </pic:spPr>
                      </pic:pic>
                      <wps:wsp>
                        <wps:cNvPr id="1313" name="Graphic 1313"/>
                        <wps:cNvSpPr/>
                        <wps:spPr>
                          <a:xfrm>
                            <a:off x="3898658" y="1758454"/>
                            <a:ext cx="434340" cy="1270"/>
                          </a:xfrm>
                          <a:custGeom>
                            <a:avLst/>
                            <a:gdLst/>
                            <a:ahLst/>
                            <a:cxnLst/>
                            <a:rect l="l" t="t" r="r" b="b"/>
                            <a:pathLst>
                              <a:path w="434340" h="0">
                                <a:moveTo>
                                  <a:pt x="433997" y="0"/>
                                </a:moveTo>
                                <a:lnTo>
                                  <a:pt x="0" y="0"/>
                                </a:lnTo>
                              </a:path>
                            </a:pathLst>
                          </a:custGeom>
                          <a:ln w="6248">
                            <a:solidFill>
                              <a:srgbClr val="1E191A"/>
                            </a:solidFill>
                            <a:prstDash val="solid"/>
                          </a:ln>
                        </wps:spPr>
                        <wps:bodyPr wrap="square" lIns="0" tIns="0" rIns="0" bIns="0" rtlCol="0">
                          <a:prstTxWarp prst="textNoShape">
                            <a:avLst/>
                          </a:prstTxWarp>
                          <a:noAutofit/>
                        </wps:bodyPr>
                      </wps:wsp>
                      <wps:wsp>
                        <wps:cNvPr id="1314" name="Graphic 1314"/>
                        <wps:cNvSpPr/>
                        <wps:spPr>
                          <a:xfrm>
                            <a:off x="3901147" y="1876018"/>
                            <a:ext cx="401955" cy="231775"/>
                          </a:xfrm>
                          <a:custGeom>
                            <a:avLst/>
                            <a:gdLst/>
                            <a:ahLst/>
                            <a:cxnLst/>
                            <a:rect l="l" t="t" r="r" b="b"/>
                            <a:pathLst>
                              <a:path w="401955" h="231775">
                                <a:moveTo>
                                  <a:pt x="401485" y="231381"/>
                                </a:moveTo>
                                <a:lnTo>
                                  <a:pt x="128828" y="231381"/>
                                </a:lnTo>
                                <a:lnTo>
                                  <a:pt x="128828" y="0"/>
                                </a:lnTo>
                                <a:lnTo>
                                  <a:pt x="0" y="0"/>
                                </a:lnTo>
                              </a:path>
                            </a:pathLst>
                          </a:custGeom>
                          <a:ln w="6248">
                            <a:solidFill>
                              <a:srgbClr val="1E191A"/>
                            </a:solidFill>
                            <a:prstDash val="solid"/>
                          </a:ln>
                        </wps:spPr>
                        <wps:bodyPr wrap="square" lIns="0" tIns="0" rIns="0" bIns="0" rtlCol="0">
                          <a:prstTxWarp prst="textNoShape">
                            <a:avLst/>
                          </a:prstTxWarp>
                          <a:noAutofit/>
                        </wps:bodyPr>
                      </wps:wsp>
                      <wps:wsp>
                        <wps:cNvPr id="1315" name="Graphic 1315"/>
                        <wps:cNvSpPr/>
                        <wps:spPr>
                          <a:xfrm>
                            <a:off x="2960598" y="1757197"/>
                            <a:ext cx="768350" cy="1270"/>
                          </a:xfrm>
                          <a:custGeom>
                            <a:avLst/>
                            <a:gdLst/>
                            <a:ahLst/>
                            <a:cxnLst/>
                            <a:rect l="l" t="t" r="r" b="b"/>
                            <a:pathLst>
                              <a:path w="768350" h="0">
                                <a:moveTo>
                                  <a:pt x="767943" y="0"/>
                                </a:moveTo>
                                <a:lnTo>
                                  <a:pt x="0" y="0"/>
                                </a:lnTo>
                              </a:path>
                            </a:pathLst>
                          </a:custGeom>
                          <a:ln w="6248">
                            <a:solidFill>
                              <a:srgbClr val="1E191A"/>
                            </a:solidFill>
                            <a:prstDash val="solid"/>
                          </a:ln>
                        </wps:spPr>
                        <wps:bodyPr wrap="square" lIns="0" tIns="0" rIns="0" bIns="0" rtlCol="0">
                          <a:prstTxWarp prst="textNoShape">
                            <a:avLst/>
                          </a:prstTxWarp>
                          <a:noAutofit/>
                        </wps:bodyPr>
                      </wps:wsp>
                      <wps:wsp>
                        <wps:cNvPr id="1316" name="Graphic 1316"/>
                        <wps:cNvSpPr/>
                        <wps:spPr>
                          <a:xfrm>
                            <a:off x="2934335" y="1738439"/>
                            <a:ext cx="33020" cy="38100"/>
                          </a:xfrm>
                          <a:custGeom>
                            <a:avLst/>
                            <a:gdLst/>
                            <a:ahLst/>
                            <a:cxnLst/>
                            <a:rect l="l" t="t" r="r" b="b"/>
                            <a:pathLst>
                              <a:path w="33020" h="38100">
                                <a:moveTo>
                                  <a:pt x="32512" y="0"/>
                                </a:moveTo>
                                <a:lnTo>
                                  <a:pt x="0" y="18757"/>
                                </a:lnTo>
                                <a:lnTo>
                                  <a:pt x="32512" y="37528"/>
                                </a:lnTo>
                                <a:lnTo>
                                  <a:pt x="32512" y="0"/>
                                </a:lnTo>
                                <a:close/>
                              </a:path>
                            </a:pathLst>
                          </a:custGeom>
                          <a:solidFill>
                            <a:srgbClr val="1E191A"/>
                          </a:solidFill>
                        </wps:spPr>
                        <wps:bodyPr wrap="square" lIns="0" tIns="0" rIns="0" bIns="0" rtlCol="0">
                          <a:prstTxWarp prst="textNoShape">
                            <a:avLst/>
                          </a:prstTxWarp>
                          <a:noAutofit/>
                        </wps:bodyPr>
                      </wps:wsp>
                      <wps:wsp>
                        <wps:cNvPr id="1317" name="Graphic 1317"/>
                        <wps:cNvSpPr/>
                        <wps:spPr>
                          <a:xfrm>
                            <a:off x="3963682" y="1333207"/>
                            <a:ext cx="371475" cy="297815"/>
                          </a:xfrm>
                          <a:custGeom>
                            <a:avLst/>
                            <a:gdLst/>
                            <a:ahLst/>
                            <a:cxnLst/>
                            <a:rect l="l" t="t" r="r" b="b"/>
                            <a:pathLst>
                              <a:path w="371475" h="297815">
                                <a:moveTo>
                                  <a:pt x="0" y="297675"/>
                                </a:moveTo>
                                <a:lnTo>
                                  <a:pt x="56273" y="297675"/>
                                </a:lnTo>
                                <a:lnTo>
                                  <a:pt x="56273" y="0"/>
                                </a:lnTo>
                                <a:lnTo>
                                  <a:pt x="371462" y="0"/>
                                </a:lnTo>
                              </a:path>
                            </a:pathLst>
                          </a:custGeom>
                          <a:ln w="6248">
                            <a:solidFill>
                              <a:srgbClr val="1E191A"/>
                            </a:solidFill>
                            <a:prstDash val="solid"/>
                          </a:ln>
                        </wps:spPr>
                        <wps:bodyPr wrap="square" lIns="0" tIns="0" rIns="0" bIns="0" rtlCol="0">
                          <a:prstTxWarp prst="textNoShape">
                            <a:avLst/>
                          </a:prstTxWarp>
                          <a:noAutofit/>
                        </wps:bodyPr>
                      </wps:wsp>
                      <wps:wsp>
                        <wps:cNvPr id="1318" name="Graphic 1318"/>
                        <wps:cNvSpPr/>
                        <wps:spPr>
                          <a:xfrm>
                            <a:off x="2402763" y="887945"/>
                            <a:ext cx="38100" cy="469265"/>
                          </a:xfrm>
                          <a:custGeom>
                            <a:avLst/>
                            <a:gdLst/>
                            <a:ahLst/>
                            <a:cxnLst/>
                            <a:rect l="l" t="t" r="r" b="b"/>
                            <a:pathLst>
                              <a:path w="38100" h="469265">
                                <a:moveTo>
                                  <a:pt x="37528" y="436511"/>
                                </a:moveTo>
                                <a:lnTo>
                                  <a:pt x="0" y="436511"/>
                                </a:lnTo>
                                <a:lnTo>
                                  <a:pt x="18757" y="469023"/>
                                </a:lnTo>
                                <a:lnTo>
                                  <a:pt x="37528" y="436511"/>
                                </a:lnTo>
                                <a:close/>
                              </a:path>
                              <a:path w="38100" h="469265">
                                <a:moveTo>
                                  <a:pt x="37528" y="32524"/>
                                </a:moveTo>
                                <a:lnTo>
                                  <a:pt x="18770" y="0"/>
                                </a:lnTo>
                                <a:lnTo>
                                  <a:pt x="0" y="32524"/>
                                </a:lnTo>
                                <a:lnTo>
                                  <a:pt x="37528" y="32524"/>
                                </a:lnTo>
                                <a:close/>
                              </a:path>
                            </a:pathLst>
                          </a:custGeom>
                          <a:solidFill>
                            <a:srgbClr val="1E191A"/>
                          </a:solidFill>
                        </wps:spPr>
                        <wps:bodyPr wrap="square" lIns="0" tIns="0" rIns="0" bIns="0" rtlCol="0">
                          <a:prstTxWarp prst="textNoShape">
                            <a:avLst/>
                          </a:prstTxWarp>
                          <a:noAutofit/>
                        </wps:bodyPr>
                      </wps:wsp>
                      <wps:wsp>
                        <wps:cNvPr id="1319" name="Graphic 1319"/>
                        <wps:cNvSpPr/>
                        <wps:spPr>
                          <a:xfrm>
                            <a:off x="3056902" y="910463"/>
                            <a:ext cx="1270" cy="415290"/>
                          </a:xfrm>
                          <a:custGeom>
                            <a:avLst/>
                            <a:gdLst/>
                            <a:ahLst/>
                            <a:cxnLst/>
                            <a:rect l="l" t="t" r="r" b="b"/>
                            <a:pathLst>
                              <a:path w="0" h="415290">
                                <a:moveTo>
                                  <a:pt x="0" y="0"/>
                                </a:moveTo>
                                <a:lnTo>
                                  <a:pt x="0" y="415226"/>
                                </a:lnTo>
                              </a:path>
                            </a:pathLst>
                          </a:custGeom>
                          <a:ln w="6248">
                            <a:solidFill>
                              <a:srgbClr val="1E191A"/>
                            </a:solidFill>
                            <a:prstDash val="solid"/>
                          </a:ln>
                        </wps:spPr>
                        <wps:bodyPr wrap="square" lIns="0" tIns="0" rIns="0" bIns="0" rtlCol="0">
                          <a:prstTxWarp prst="textNoShape">
                            <a:avLst/>
                          </a:prstTxWarp>
                          <a:noAutofit/>
                        </wps:bodyPr>
                      </wps:wsp>
                      <wps:wsp>
                        <wps:cNvPr id="1320" name="Graphic 1320"/>
                        <wps:cNvSpPr/>
                        <wps:spPr>
                          <a:xfrm>
                            <a:off x="3038132" y="882941"/>
                            <a:ext cx="38100" cy="469265"/>
                          </a:xfrm>
                          <a:custGeom>
                            <a:avLst/>
                            <a:gdLst/>
                            <a:ahLst/>
                            <a:cxnLst/>
                            <a:rect l="l" t="t" r="r" b="b"/>
                            <a:pathLst>
                              <a:path w="38100" h="469265">
                                <a:moveTo>
                                  <a:pt x="37528" y="436511"/>
                                </a:moveTo>
                                <a:lnTo>
                                  <a:pt x="0" y="436511"/>
                                </a:lnTo>
                                <a:lnTo>
                                  <a:pt x="18757" y="469023"/>
                                </a:lnTo>
                                <a:lnTo>
                                  <a:pt x="37528" y="436511"/>
                                </a:lnTo>
                                <a:close/>
                              </a:path>
                              <a:path w="38100" h="469265">
                                <a:moveTo>
                                  <a:pt x="37528" y="32524"/>
                                </a:moveTo>
                                <a:lnTo>
                                  <a:pt x="18770" y="0"/>
                                </a:lnTo>
                                <a:lnTo>
                                  <a:pt x="0" y="32524"/>
                                </a:lnTo>
                                <a:lnTo>
                                  <a:pt x="37528" y="32524"/>
                                </a:lnTo>
                                <a:close/>
                              </a:path>
                            </a:pathLst>
                          </a:custGeom>
                          <a:solidFill>
                            <a:srgbClr val="1E191A"/>
                          </a:solidFill>
                        </wps:spPr>
                        <wps:bodyPr wrap="square" lIns="0" tIns="0" rIns="0" bIns="0" rtlCol="0">
                          <a:prstTxWarp prst="textNoShape">
                            <a:avLst/>
                          </a:prstTxWarp>
                          <a:noAutofit/>
                        </wps:bodyPr>
                      </wps:wsp>
                      <wps:wsp>
                        <wps:cNvPr id="1321" name="Graphic 1321"/>
                        <wps:cNvSpPr/>
                        <wps:spPr>
                          <a:xfrm>
                            <a:off x="2632913" y="2143683"/>
                            <a:ext cx="141605" cy="415290"/>
                          </a:xfrm>
                          <a:custGeom>
                            <a:avLst/>
                            <a:gdLst/>
                            <a:ahLst/>
                            <a:cxnLst/>
                            <a:rect l="l" t="t" r="r" b="b"/>
                            <a:pathLst>
                              <a:path w="141605" h="415290">
                                <a:moveTo>
                                  <a:pt x="0" y="83794"/>
                                </a:moveTo>
                                <a:lnTo>
                                  <a:pt x="71285" y="0"/>
                                </a:lnTo>
                                <a:lnTo>
                                  <a:pt x="141325" y="83794"/>
                                </a:lnTo>
                                <a:lnTo>
                                  <a:pt x="118821" y="83794"/>
                                </a:lnTo>
                                <a:lnTo>
                                  <a:pt x="118821" y="415226"/>
                                </a:lnTo>
                                <a:lnTo>
                                  <a:pt x="22504" y="415226"/>
                                </a:lnTo>
                                <a:lnTo>
                                  <a:pt x="22504" y="83794"/>
                                </a:lnTo>
                                <a:lnTo>
                                  <a:pt x="0" y="83794"/>
                                </a:lnTo>
                                <a:close/>
                              </a:path>
                            </a:pathLst>
                          </a:custGeom>
                          <a:ln w="6248">
                            <a:solidFill>
                              <a:srgbClr val="1E191A"/>
                            </a:solidFill>
                            <a:prstDash val="solid"/>
                          </a:ln>
                        </wps:spPr>
                        <wps:bodyPr wrap="square" lIns="0" tIns="0" rIns="0" bIns="0" rtlCol="0">
                          <a:prstTxWarp prst="textNoShape">
                            <a:avLst/>
                          </a:prstTxWarp>
                          <a:noAutofit/>
                        </wps:bodyPr>
                      </wps:wsp>
                      <wps:wsp>
                        <wps:cNvPr id="1322" name="Graphic 1322"/>
                        <wps:cNvSpPr/>
                        <wps:spPr>
                          <a:xfrm>
                            <a:off x="2791752" y="1530832"/>
                            <a:ext cx="141605" cy="415290"/>
                          </a:xfrm>
                          <a:custGeom>
                            <a:avLst/>
                            <a:gdLst/>
                            <a:ahLst/>
                            <a:cxnLst/>
                            <a:rect l="l" t="t" r="r" b="b"/>
                            <a:pathLst>
                              <a:path w="141605" h="415290">
                                <a:moveTo>
                                  <a:pt x="141325" y="331431"/>
                                </a:moveTo>
                                <a:lnTo>
                                  <a:pt x="70040" y="415226"/>
                                </a:lnTo>
                                <a:lnTo>
                                  <a:pt x="0" y="331431"/>
                                </a:lnTo>
                                <a:lnTo>
                                  <a:pt x="22504" y="331431"/>
                                </a:lnTo>
                                <a:lnTo>
                                  <a:pt x="22504" y="0"/>
                                </a:lnTo>
                                <a:lnTo>
                                  <a:pt x="118821" y="0"/>
                                </a:lnTo>
                                <a:lnTo>
                                  <a:pt x="118821" y="331431"/>
                                </a:lnTo>
                                <a:lnTo>
                                  <a:pt x="141325" y="331431"/>
                                </a:lnTo>
                                <a:close/>
                              </a:path>
                            </a:pathLst>
                          </a:custGeom>
                          <a:ln w="6248">
                            <a:solidFill>
                              <a:srgbClr val="1E191A"/>
                            </a:solidFill>
                            <a:prstDash val="solid"/>
                          </a:ln>
                        </wps:spPr>
                        <wps:bodyPr wrap="square" lIns="0" tIns="0" rIns="0" bIns="0" rtlCol="0">
                          <a:prstTxWarp prst="textNoShape">
                            <a:avLst/>
                          </a:prstTxWarp>
                          <a:noAutofit/>
                        </wps:bodyPr>
                      </wps:wsp>
                      <wps:wsp>
                        <wps:cNvPr id="1323" name="Graphic 1323"/>
                        <wps:cNvSpPr/>
                        <wps:spPr>
                          <a:xfrm>
                            <a:off x="2404021" y="1543342"/>
                            <a:ext cx="141605" cy="415290"/>
                          </a:xfrm>
                          <a:custGeom>
                            <a:avLst/>
                            <a:gdLst/>
                            <a:ahLst/>
                            <a:cxnLst/>
                            <a:rect l="l" t="t" r="r" b="b"/>
                            <a:pathLst>
                              <a:path w="141605" h="415290">
                                <a:moveTo>
                                  <a:pt x="0" y="83794"/>
                                </a:moveTo>
                                <a:lnTo>
                                  <a:pt x="70040" y="0"/>
                                </a:lnTo>
                                <a:lnTo>
                                  <a:pt x="141325" y="83794"/>
                                </a:lnTo>
                                <a:lnTo>
                                  <a:pt x="118821" y="83794"/>
                                </a:lnTo>
                                <a:lnTo>
                                  <a:pt x="118821" y="415226"/>
                                </a:lnTo>
                                <a:lnTo>
                                  <a:pt x="22504" y="415226"/>
                                </a:lnTo>
                                <a:lnTo>
                                  <a:pt x="22504" y="83794"/>
                                </a:lnTo>
                                <a:lnTo>
                                  <a:pt x="0" y="83794"/>
                                </a:lnTo>
                                <a:close/>
                              </a:path>
                            </a:pathLst>
                          </a:custGeom>
                          <a:ln w="6248">
                            <a:solidFill>
                              <a:srgbClr val="1E191A"/>
                            </a:solidFill>
                            <a:prstDash val="solid"/>
                          </a:ln>
                        </wps:spPr>
                        <wps:bodyPr wrap="square" lIns="0" tIns="0" rIns="0" bIns="0" rtlCol="0">
                          <a:prstTxWarp prst="textNoShape">
                            <a:avLst/>
                          </a:prstTxWarp>
                          <a:noAutofit/>
                        </wps:bodyPr>
                      </wps:wsp>
                      <wps:wsp>
                        <wps:cNvPr id="1324" name="Graphic 1324"/>
                        <wps:cNvSpPr/>
                        <wps:spPr>
                          <a:xfrm>
                            <a:off x="2740469" y="550265"/>
                            <a:ext cx="1270" cy="110489"/>
                          </a:xfrm>
                          <a:custGeom>
                            <a:avLst/>
                            <a:gdLst/>
                            <a:ahLst/>
                            <a:cxnLst/>
                            <a:rect l="l" t="t" r="r" b="b"/>
                            <a:pathLst>
                              <a:path w="0" h="110489">
                                <a:moveTo>
                                  <a:pt x="0" y="0"/>
                                </a:moveTo>
                                <a:lnTo>
                                  <a:pt x="0" y="110058"/>
                                </a:lnTo>
                              </a:path>
                            </a:pathLst>
                          </a:custGeom>
                          <a:ln w="9385">
                            <a:solidFill>
                              <a:srgbClr val="1E191A"/>
                            </a:solidFill>
                            <a:prstDash val="solid"/>
                          </a:ln>
                        </wps:spPr>
                        <wps:bodyPr wrap="square" lIns="0" tIns="0" rIns="0" bIns="0" rtlCol="0">
                          <a:prstTxWarp prst="textNoShape">
                            <a:avLst/>
                          </a:prstTxWarp>
                          <a:noAutofit/>
                        </wps:bodyPr>
                      </wps:wsp>
                      <wps:wsp>
                        <wps:cNvPr id="1325" name="Graphic 1325"/>
                        <wps:cNvSpPr/>
                        <wps:spPr>
                          <a:xfrm>
                            <a:off x="2711704" y="508977"/>
                            <a:ext cx="56515" cy="191770"/>
                          </a:xfrm>
                          <a:custGeom>
                            <a:avLst/>
                            <a:gdLst/>
                            <a:ahLst/>
                            <a:cxnLst/>
                            <a:rect l="l" t="t" r="r" b="b"/>
                            <a:pathLst>
                              <a:path w="56515" h="191770">
                                <a:moveTo>
                                  <a:pt x="56286" y="142582"/>
                                </a:moveTo>
                                <a:lnTo>
                                  <a:pt x="0" y="142582"/>
                                </a:lnTo>
                                <a:lnTo>
                                  <a:pt x="28765" y="191363"/>
                                </a:lnTo>
                                <a:lnTo>
                                  <a:pt x="56286" y="142582"/>
                                </a:lnTo>
                                <a:close/>
                              </a:path>
                              <a:path w="56515" h="191770">
                                <a:moveTo>
                                  <a:pt x="56286" y="48780"/>
                                </a:moveTo>
                                <a:lnTo>
                                  <a:pt x="28765" y="0"/>
                                </a:lnTo>
                                <a:lnTo>
                                  <a:pt x="0" y="48780"/>
                                </a:lnTo>
                                <a:lnTo>
                                  <a:pt x="56286" y="48780"/>
                                </a:lnTo>
                                <a:close/>
                              </a:path>
                            </a:pathLst>
                          </a:custGeom>
                          <a:solidFill>
                            <a:srgbClr val="1E191A"/>
                          </a:solidFill>
                        </wps:spPr>
                        <wps:bodyPr wrap="square" lIns="0" tIns="0" rIns="0" bIns="0" rtlCol="0">
                          <a:prstTxWarp prst="textNoShape">
                            <a:avLst/>
                          </a:prstTxWarp>
                          <a:noAutofit/>
                        </wps:bodyPr>
                      </wps:wsp>
                      <wps:wsp>
                        <wps:cNvPr id="1326" name="Graphic 1326"/>
                        <wps:cNvSpPr/>
                        <wps:spPr>
                          <a:xfrm>
                            <a:off x="3013138" y="947991"/>
                            <a:ext cx="100330" cy="106680"/>
                          </a:xfrm>
                          <a:custGeom>
                            <a:avLst/>
                            <a:gdLst/>
                            <a:ahLst/>
                            <a:cxnLst/>
                            <a:rect l="l" t="t" r="r" b="b"/>
                            <a:pathLst>
                              <a:path w="100330" h="106680">
                                <a:moveTo>
                                  <a:pt x="100050" y="0"/>
                                </a:moveTo>
                                <a:lnTo>
                                  <a:pt x="0" y="106311"/>
                                </a:lnTo>
                              </a:path>
                            </a:pathLst>
                          </a:custGeom>
                          <a:ln w="6248">
                            <a:solidFill>
                              <a:srgbClr val="1E191A"/>
                            </a:solidFill>
                            <a:prstDash val="solid"/>
                          </a:ln>
                        </wps:spPr>
                        <wps:bodyPr wrap="square" lIns="0" tIns="0" rIns="0" bIns="0" rtlCol="0">
                          <a:prstTxWarp prst="textNoShape">
                            <a:avLst/>
                          </a:prstTxWarp>
                          <a:noAutofit/>
                        </wps:bodyPr>
                      </wps:wsp>
                      <wps:wsp>
                        <wps:cNvPr id="1327" name="Graphic 1327"/>
                        <wps:cNvSpPr/>
                        <wps:spPr>
                          <a:xfrm>
                            <a:off x="2375268" y="973010"/>
                            <a:ext cx="100330" cy="106680"/>
                          </a:xfrm>
                          <a:custGeom>
                            <a:avLst/>
                            <a:gdLst/>
                            <a:ahLst/>
                            <a:cxnLst/>
                            <a:rect l="l" t="t" r="r" b="b"/>
                            <a:pathLst>
                              <a:path w="100330" h="106680">
                                <a:moveTo>
                                  <a:pt x="100050" y="0"/>
                                </a:moveTo>
                                <a:lnTo>
                                  <a:pt x="0" y="106311"/>
                                </a:lnTo>
                              </a:path>
                            </a:pathLst>
                          </a:custGeom>
                          <a:ln w="6248">
                            <a:solidFill>
                              <a:srgbClr val="1E191A"/>
                            </a:solidFill>
                            <a:prstDash val="solid"/>
                          </a:ln>
                        </wps:spPr>
                        <wps:bodyPr wrap="square" lIns="0" tIns="0" rIns="0" bIns="0" rtlCol="0">
                          <a:prstTxWarp prst="textNoShape">
                            <a:avLst/>
                          </a:prstTxWarp>
                          <a:noAutofit/>
                        </wps:bodyPr>
                      </wps:wsp>
                      <wps:wsp>
                        <wps:cNvPr id="1328" name="Graphic 1328"/>
                        <wps:cNvSpPr/>
                        <wps:spPr>
                          <a:xfrm>
                            <a:off x="0" y="0"/>
                            <a:ext cx="5850890" cy="3624579"/>
                          </a:xfrm>
                          <a:custGeom>
                            <a:avLst/>
                            <a:gdLst/>
                            <a:ahLst/>
                            <a:cxnLst/>
                            <a:rect l="l" t="t" r="r" b="b"/>
                            <a:pathLst>
                              <a:path w="5850890" h="3624579">
                                <a:moveTo>
                                  <a:pt x="5850636" y="0"/>
                                </a:moveTo>
                                <a:lnTo>
                                  <a:pt x="5844540" y="0"/>
                                </a:lnTo>
                                <a:lnTo>
                                  <a:pt x="5844540" y="6096"/>
                                </a:lnTo>
                                <a:lnTo>
                                  <a:pt x="5844540" y="3617976"/>
                                </a:lnTo>
                                <a:lnTo>
                                  <a:pt x="6096" y="3617976"/>
                                </a:lnTo>
                                <a:lnTo>
                                  <a:pt x="6096" y="6096"/>
                                </a:lnTo>
                                <a:lnTo>
                                  <a:pt x="5844540" y="6096"/>
                                </a:lnTo>
                                <a:lnTo>
                                  <a:pt x="5844540" y="0"/>
                                </a:lnTo>
                                <a:lnTo>
                                  <a:pt x="3048" y="0"/>
                                </a:lnTo>
                                <a:lnTo>
                                  <a:pt x="0" y="12"/>
                                </a:lnTo>
                                <a:lnTo>
                                  <a:pt x="0" y="3617976"/>
                                </a:lnTo>
                                <a:lnTo>
                                  <a:pt x="0" y="3621024"/>
                                </a:lnTo>
                                <a:lnTo>
                                  <a:pt x="0" y="3624072"/>
                                </a:lnTo>
                                <a:lnTo>
                                  <a:pt x="5844540" y="3624072"/>
                                </a:lnTo>
                                <a:lnTo>
                                  <a:pt x="5847588" y="3624072"/>
                                </a:lnTo>
                                <a:lnTo>
                                  <a:pt x="5850636" y="3624072"/>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329" name="Textbox 1329"/>
                        <wps:cNvSpPr txBox="1"/>
                        <wps:spPr>
                          <a:xfrm>
                            <a:off x="146993" y="2725050"/>
                            <a:ext cx="506730" cy="295275"/>
                          </a:xfrm>
                          <a:prstGeom prst="rect">
                            <a:avLst/>
                          </a:prstGeom>
                        </wps:spPr>
                        <wps:txbx>
                          <w:txbxContent>
                            <w:p>
                              <w:pPr>
                                <w:spacing w:line="220" w:lineRule="exact" w:before="0"/>
                                <w:ind w:left="0" w:right="27" w:firstLine="0"/>
                                <w:jc w:val="center"/>
                                <w:rPr>
                                  <w:rFonts w:ascii="Microsoft YaHei"/>
                                  <w:sz w:val="15"/>
                                </w:rPr>
                              </w:pPr>
                              <w:r>
                                <w:rPr>
                                  <w:rFonts w:ascii="Microsoft YaHei"/>
                                  <w:spacing w:val="-4"/>
                                  <w:w w:val="110"/>
                                  <w:sz w:val="15"/>
                                </w:rPr>
                                <w:t>CC1G</w:t>
                              </w:r>
                            </w:p>
                            <w:p>
                              <w:pPr>
                                <w:spacing w:line="231" w:lineRule="exact" w:before="13"/>
                                <w:ind w:left="8" w:right="27" w:firstLine="0"/>
                                <w:jc w:val="center"/>
                                <w:rPr>
                                  <w:rFonts w:ascii="Microsoft YaHei"/>
                                  <w:sz w:val="15"/>
                                </w:rPr>
                              </w:pPr>
                              <w:r>
                                <w:rPr>
                                  <w:rFonts w:ascii="Microsoft YaHei"/>
                                  <w:spacing w:val="-2"/>
                                  <w:sz w:val="15"/>
                                </w:rPr>
                                <w:t>TIMx_EGR</w:t>
                              </w:r>
                            </w:p>
                          </w:txbxContent>
                        </wps:txbx>
                        <wps:bodyPr wrap="square" lIns="0" tIns="0" rIns="0" bIns="0" rtlCol="0">
                          <a:noAutofit/>
                        </wps:bodyPr>
                      </wps:wsp>
                      <wps:wsp>
                        <wps:cNvPr id="1330" name="Textbox 1330"/>
                        <wps:cNvSpPr txBox="1"/>
                        <wps:spPr>
                          <a:xfrm>
                            <a:off x="1933752" y="332638"/>
                            <a:ext cx="1560195" cy="171450"/>
                          </a:xfrm>
                          <a:prstGeom prst="rect">
                            <a:avLst/>
                          </a:prstGeom>
                          <a:ln w="6248">
                            <a:solidFill>
                              <a:srgbClr val="1E191A"/>
                            </a:solidFill>
                            <a:prstDash val="solid"/>
                          </a:ln>
                        </wps:spPr>
                        <wps:txbx>
                          <w:txbxContent>
                            <w:p>
                              <w:pPr>
                                <w:spacing w:line="260" w:lineRule="exact" w:before="0"/>
                                <w:ind w:left="0" w:right="27" w:firstLine="0"/>
                                <w:jc w:val="center"/>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APB</w:t>
                              </w:r>
                              <w:r>
                                <w:rPr>
                                  <w:rFonts w:ascii="Microsoft YaHei" w:hAnsi="Microsoft YaHei" w:cs="Microsoft YaHei" w:eastAsia="Microsoft YaHei"/>
                                  <w:spacing w:val="2"/>
                                  <w:w w:val="105"/>
                                  <w:sz w:val="15"/>
                                  <w:szCs w:val="15"/>
                                </w:rPr>
                                <w:t> </w:t>
                              </w:r>
                              <w:r>
                                <w:rPr>
                                  <w:rFonts w:ascii="Microsoft YaHei" w:hAnsi="Microsoft YaHei" w:cs="Microsoft YaHei" w:eastAsia="Microsoft YaHei"/>
                                  <w:w w:val="105"/>
                                  <w:sz w:val="15"/>
                                  <w:szCs w:val="15"/>
                                </w:rPr>
                                <w:t>ᘏ</w:t>
                              </w:r>
                              <w:r>
                                <w:rPr>
                                  <w:rFonts w:ascii="Microsoft YaHei" w:hAnsi="Microsoft YaHei" w:cs="Microsoft YaHei" w:eastAsia="Microsoft YaHei"/>
                                  <w:spacing w:val="-10"/>
                                  <w:w w:val="105"/>
                                  <w:sz w:val="15"/>
                                  <w:szCs w:val="15"/>
                                </w:rPr>
                                <w:t>㒓</w:t>
                              </w:r>
                            </w:p>
                          </w:txbxContent>
                        </wps:txbx>
                        <wps:bodyPr wrap="square" lIns="0" tIns="0" rIns="0" bIns="0" rtlCol="0">
                          <a:noAutofit/>
                        </wps:bodyPr>
                      </wps:wsp>
                      <wps:wsp>
                        <wps:cNvPr id="1331" name="Textbox 1331"/>
                        <wps:cNvSpPr txBox="1"/>
                        <wps:spPr>
                          <a:xfrm>
                            <a:off x="236537" y="1860959"/>
                            <a:ext cx="548005" cy="262890"/>
                          </a:xfrm>
                          <a:prstGeom prst="rect">
                            <a:avLst/>
                          </a:prstGeom>
                        </wps:spPr>
                        <wps:txbx>
                          <w:txbxContent>
                            <w:p>
                              <w:pPr>
                                <w:spacing w:line="201" w:lineRule="exact" w:before="0"/>
                                <w:ind w:left="33" w:right="0" w:firstLine="0"/>
                                <w:jc w:val="left"/>
                                <w:rPr>
                                  <w:rFonts w:ascii="Microsoft YaHei"/>
                                  <w:sz w:val="15"/>
                                </w:rPr>
                              </w:pPr>
                              <w:r>
                                <w:rPr>
                                  <w:rFonts w:ascii="Microsoft YaHei"/>
                                  <w:spacing w:val="-2"/>
                                  <w:w w:val="105"/>
                                  <w:sz w:val="15"/>
                                </w:rPr>
                                <w:t>CC1S[1]</w:t>
                              </w:r>
                            </w:p>
                            <w:p>
                              <w:pPr>
                                <w:tabs>
                                  <w:tab w:pos="842" w:val="left" w:leader="none"/>
                                </w:tabs>
                                <w:spacing w:line="213" w:lineRule="exact" w:before="0"/>
                                <w:ind w:left="0" w:right="0" w:firstLine="0"/>
                                <w:jc w:val="left"/>
                                <w:rPr>
                                  <w:rFonts w:ascii="Microsoft YaHei"/>
                                  <w:sz w:val="15"/>
                                </w:rPr>
                              </w:pPr>
                              <w:r>
                                <w:rPr>
                                  <w:rFonts w:ascii="Microsoft YaHei"/>
                                  <w:spacing w:val="-7"/>
                                  <w:w w:val="105"/>
                                  <w:sz w:val="15"/>
                                  <w:u w:val="single" w:color="1E191A"/>
                                </w:rPr>
                                <w:t> </w:t>
                              </w:r>
                              <w:r>
                                <w:rPr>
                                  <w:rFonts w:ascii="Microsoft YaHei"/>
                                  <w:spacing w:val="-2"/>
                                  <w:w w:val="105"/>
                                  <w:sz w:val="15"/>
                                  <w:u w:val="single" w:color="1E191A"/>
                                </w:rPr>
                                <w:t>CC1S[0]</w:t>
                              </w:r>
                              <w:r>
                                <w:rPr>
                                  <w:rFonts w:ascii="Microsoft YaHei"/>
                                  <w:sz w:val="15"/>
                                  <w:u w:val="single" w:color="1E191A"/>
                                </w:rPr>
                                <w:tab/>
                              </w:r>
                            </w:p>
                          </w:txbxContent>
                        </wps:txbx>
                        <wps:bodyPr wrap="square" lIns="0" tIns="0" rIns="0" bIns="0" rtlCol="0">
                          <a:noAutofit/>
                        </wps:bodyPr>
                      </wps:wsp>
                      <wps:wsp>
                        <wps:cNvPr id="1332" name="Textbox 1332"/>
                        <wps:cNvSpPr txBox="1"/>
                        <wps:spPr>
                          <a:xfrm>
                            <a:off x="4597806" y="1350130"/>
                            <a:ext cx="607060" cy="483234"/>
                          </a:xfrm>
                          <a:prstGeom prst="rect">
                            <a:avLst/>
                          </a:prstGeom>
                        </wps:spPr>
                        <wps:txbx>
                          <w:txbxContent>
                            <w:p>
                              <w:pPr>
                                <w:spacing w:line="220" w:lineRule="exact" w:before="0"/>
                                <w:ind w:left="0" w:right="18" w:firstLine="0"/>
                                <w:jc w:val="right"/>
                                <w:rPr>
                                  <w:rFonts w:ascii="Microsoft YaHei" w:cs="Microsoft YaHei"/>
                                  <w:sz w:val="15"/>
                                  <w:szCs w:val="15"/>
                                </w:rPr>
                              </w:pPr>
                              <w:r>
                                <w:rPr>
                                  <w:rFonts w:ascii="Microsoft YaHei" w:cs="Microsoft YaHei"/>
                                  <w:spacing w:val="21"/>
                                  <w:w w:val="105"/>
                                  <w:sz w:val="15"/>
                                  <w:szCs w:val="15"/>
                                  <w:u w:val="single" w:color="1E191A"/>
                                </w:rPr>
                                <w:t> </w:t>
                              </w:r>
                              <w:r>
                                <w:rPr>
                                  <w:rFonts w:ascii="Microsoft YaHei" w:cs="Microsoft YaHei"/>
                                  <w:w w:val="105"/>
                                  <w:sz w:val="15"/>
                                  <w:szCs w:val="15"/>
                                  <w:u w:val="single" w:color="1E191A"/>
                                  <w:rtl/>
                                </w:rPr>
                                <w:t>ܹݭ</w:t>
                              </w:r>
                              <w:r>
                                <w:rPr>
                                  <w:rFonts w:ascii="Microsoft YaHei" w:cs="Microsoft YaHei"/>
                                  <w:spacing w:val="-3"/>
                                  <w:w w:val="105"/>
                                  <w:sz w:val="15"/>
                                  <w:szCs w:val="15"/>
                                  <w:u w:val="single" w:color="1E191A"/>
                                </w:rPr>
                                <w:t> </w:t>
                              </w:r>
                              <w:r>
                                <w:rPr>
                                  <w:rFonts w:ascii="Microsoft YaHei" w:cs="Microsoft YaHei"/>
                                  <w:spacing w:val="-2"/>
                                  <w:w w:val="110"/>
                                  <w:sz w:val="15"/>
                                  <w:szCs w:val="15"/>
                                  <w:u w:val="single" w:color="1E191A"/>
                                </w:rPr>
                                <w:t>CCR1</w:t>
                              </w:r>
                              <w:r>
                                <w:rPr>
                                  <w:rFonts w:ascii="Microsoft YaHei" w:cs="Microsoft YaHei"/>
                                  <w:spacing w:val="-2"/>
                                  <w:w w:val="110"/>
                                  <w:sz w:val="15"/>
                                  <w:szCs w:val="15"/>
                                  <w:u w:val="single" w:color="1E191A"/>
                                </w:rPr>
                                <w:t>L</w:t>
                              </w:r>
                              <w:r>
                                <w:rPr>
                                  <w:rFonts w:ascii="Microsoft YaHei" w:cs="Microsoft YaHei"/>
                                  <w:spacing w:val="-2"/>
                                  <w:w w:val="110"/>
                                  <w:sz w:val="15"/>
                                  <w:szCs w:val="15"/>
                                </w:rPr>
                              </w:r>
                            </w:p>
                            <w:p>
                              <w:pPr>
                                <w:spacing w:line="276" w:lineRule="exact" w:before="32"/>
                                <w:ind w:left="0" w:right="46" w:firstLine="0"/>
                                <w:jc w:val="right"/>
                                <w:rPr>
                                  <w:rFonts w:ascii="Microsoft YaHei"/>
                                  <w:sz w:val="15"/>
                                </w:rPr>
                              </w:pPr>
                              <w:r>
                                <w:rPr>
                                  <w:rFonts w:ascii="Microsoft YaHei"/>
                                  <w:spacing w:val="-2"/>
                                  <w:w w:val="105"/>
                                  <w:sz w:val="15"/>
                                </w:rPr>
                                <w:t>CC1S[1]</w:t>
                              </w:r>
                            </w:p>
                            <w:p>
                              <w:pPr>
                                <w:spacing w:line="232" w:lineRule="exact" w:before="0"/>
                                <w:ind w:left="0" w:right="46" w:firstLine="0"/>
                                <w:jc w:val="right"/>
                                <w:rPr>
                                  <w:rFonts w:ascii="Microsoft YaHei"/>
                                  <w:sz w:val="15"/>
                                </w:rPr>
                              </w:pPr>
                              <w:r>
                                <w:rPr>
                                  <w:rFonts w:ascii="Microsoft YaHei"/>
                                  <w:spacing w:val="44"/>
                                  <w:w w:val="105"/>
                                  <w:sz w:val="15"/>
                                  <w:u w:val="single" w:color="1E191A"/>
                                </w:rPr>
                                <w:t>  </w:t>
                              </w:r>
                              <w:r>
                                <w:rPr>
                                  <w:rFonts w:ascii="Microsoft YaHei"/>
                                  <w:spacing w:val="-2"/>
                                  <w:w w:val="105"/>
                                  <w:sz w:val="15"/>
                                  <w:u w:val="single" w:color="1E191A"/>
                                </w:rPr>
                                <w:t>CC1S[0]</w:t>
                              </w:r>
                            </w:p>
                          </w:txbxContent>
                        </wps:txbx>
                        <wps:bodyPr wrap="square" lIns="0" tIns="0" rIns="0" bIns="0" rtlCol="0">
                          <a:noAutofit/>
                        </wps:bodyPr>
                      </wps:wsp>
                      <wps:wsp>
                        <wps:cNvPr id="1333" name="Textbox 1333"/>
                        <wps:cNvSpPr txBox="1"/>
                        <wps:spPr>
                          <a:xfrm>
                            <a:off x="4072576" y="1513694"/>
                            <a:ext cx="213360" cy="231140"/>
                          </a:xfrm>
                          <a:prstGeom prst="rect">
                            <a:avLst/>
                          </a:prstGeom>
                        </wps:spPr>
                        <wps:txbx>
                          <w:txbxContent>
                            <w:p>
                              <w:pPr>
                                <w:spacing w:line="176"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䕧</w:t>
                              </w:r>
                              <w:r>
                                <w:rPr>
                                  <w:rFonts w:ascii="Microsoft YaHei" w:hAnsi="Microsoft YaHei" w:cs="Microsoft YaHei" w:eastAsia="Microsoft YaHei"/>
                                  <w:spacing w:val="-10"/>
                                  <w:w w:val="105"/>
                                  <w:sz w:val="15"/>
                                  <w:szCs w:val="15"/>
                                  <w:rtl/>
                                </w:rPr>
                                <w:t>ߎ</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wps:txbx>
                        <wps:bodyPr wrap="square" lIns="0" tIns="0" rIns="0" bIns="0" rtlCol="0">
                          <a:noAutofit/>
                        </wps:bodyPr>
                      </wps:wsp>
                      <wps:wsp>
                        <wps:cNvPr id="1334" name="Textbox 1334"/>
                        <wps:cNvSpPr txBox="1"/>
                        <wps:spPr>
                          <a:xfrm>
                            <a:off x="2935715" y="1621557"/>
                            <a:ext cx="7956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compare_transfer</w:t>
                              </w:r>
                            </w:p>
                          </w:txbxContent>
                        </wps:txbx>
                        <wps:bodyPr wrap="square" lIns="0" tIns="0" rIns="0" bIns="0" rtlCol="0">
                          <a:noAutofit/>
                        </wps:bodyPr>
                      </wps:wsp>
                      <wps:wsp>
                        <wps:cNvPr id="1335" name="Textbox 1335"/>
                        <wps:cNvSpPr txBox="1"/>
                        <wps:spPr>
                          <a:xfrm>
                            <a:off x="1643421" y="1657140"/>
                            <a:ext cx="74041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capture_transfer</w:t>
                              </w:r>
                            </w:p>
                          </w:txbxContent>
                        </wps:txbx>
                        <wps:bodyPr wrap="square" lIns="0" tIns="0" rIns="0" bIns="0" rtlCol="0">
                          <a:noAutofit/>
                        </wps:bodyPr>
                      </wps:wsp>
                      <wps:wsp>
                        <wps:cNvPr id="1336" name="Textbox 1336"/>
                        <wps:cNvSpPr txBox="1"/>
                        <wps:spPr>
                          <a:xfrm>
                            <a:off x="799030" y="1505152"/>
                            <a:ext cx="850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15"/>
                                  <w:sz w:val="15"/>
                                </w:rPr>
                                <w:t>R</w:t>
                              </w:r>
                            </w:p>
                          </w:txbxContent>
                        </wps:txbx>
                        <wps:bodyPr wrap="square" lIns="0" tIns="0" rIns="0" bIns="0" rtlCol="0">
                          <a:noAutofit/>
                        </wps:bodyPr>
                      </wps:wsp>
                      <wps:wsp>
                        <wps:cNvPr id="1337" name="Textbox 1337"/>
                        <wps:cNvSpPr txBox="1"/>
                        <wps:spPr>
                          <a:xfrm>
                            <a:off x="4502250" y="1407063"/>
                            <a:ext cx="850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15"/>
                                  <w:sz w:val="15"/>
                                </w:rPr>
                                <w:t>R</w:t>
                              </w:r>
                            </w:p>
                          </w:txbxContent>
                        </wps:txbx>
                        <wps:bodyPr wrap="square" lIns="0" tIns="0" rIns="0" bIns="0" rtlCol="0">
                          <a:noAutofit/>
                        </wps:bodyPr>
                      </wps:wsp>
                      <wps:wsp>
                        <wps:cNvPr id="1338" name="Textbox 1338"/>
                        <wps:cNvSpPr txBox="1"/>
                        <wps:spPr>
                          <a:xfrm>
                            <a:off x="220268" y="1435711"/>
                            <a:ext cx="564515" cy="111760"/>
                          </a:xfrm>
                          <a:prstGeom prst="rect">
                            <a:avLst/>
                          </a:prstGeom>
                        </wps:spPr>
                        <wps:txbx>
                          <w:txbxContent>
                            <w:p>
                              <w:pPr>
                                <w:spacing w:line="176" w:lineRule="exact" w:before="0"/>
                                <w:ind w:left="0" w:right="0" w:firstLine="0"/>
                                <w:jc w:val="left"/>
                                <w:rPr>
                                  <w:rFonts w:ascii="Microsoft YaHei" w:eastAsia="Microsoft YaHei"/>
                                  <w:sz w:val="15"/>
                                </w:rPr>
                              </w:pPr>
                              <w:r>
                                <w:rPr>
                                  <w:rFonts w:ascii="Microsoft YaHei" w:eastAsia="Microsoft YaHei"/>
                                  <w:spacing w:val="-6"/>
                                  <w:sz w:val="15"/>
                                  <w:u w:val="single" w:color="1E191A"/>
                                </w:rPr>
                                <w:t> </w:t>
                              </w:r>
                              <w:r>
                                <w:rPr>
                                  <w:rFonts w:ascii="Microsoft YaHei" w:eastAsia="Microsoft YaHei"/>
                                  <w:spacing w:val="1"/>
                                  <w:sz w:val="15"/>
                                  <w:u w:val="single" w:color="1E191A"/>
                                </w:rPr>
                                <w:t>䇏 </w:t>
                              </w:r>
                              <w:r>
                                <w:rPr>
                                  <w:rFonts w:ascii="Microsoft YaHei" w:eastAsia="Microsoft YaHei"/>
                                  <w:spacing w:val="-4"/>
                                  <w:sz w:val="15"/>
                                  <w:u w:val="single" w:color="1E191A"/>
                                </w:rPr>
                                <w:t>CCR1L</w:t>
                              </w:r>
                              <w:r>
                                <w:rPr>
                                  <w:rFonts w:ascii="Microsoft YaHei" w:eastAsia="Microsoft YaHei"/>
                                  <w:spacing w:val="40"/>
                                  <w:sz w:val="15"/>
                                  <w:u w:val="single" w:color="1E191A"/>
                                </w:rPr>
                                <w:t> </w:t>
                              </w:r>
                            </w:p>
                          </w:txbxContent>
                        </wps:txbx>
                        <wps:bodyPr wrap="square" lIns="0" tIns="0" rIns="0" bIns="0" rtlCol="0">
                          <a:noAutofit/>
                        </wps:bodyPr>
                      </wps:wsp>
                      <wps:wsp>
                        <wps:cNvPr id="1339" name="Textbox 1339"/>
                        <wps:cNvSpPr txBox="1"/>
                        <wps:spPr>
                          <a:xfrm>
                            <a:off x="1076291" y="1304935"/>
                            <a:ext cx="78994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read_in_progress</w:t>
                              </w:r>
                            </w:p>
                          </w:txbxContent>
                        </wps:txbx>
                        <wps:bodyPr wrap="square" lIns="0" tIns="0" rIns="0" bIns="0" rtlCol="0">
                          <a:noAutofit/>
                        </wps:bodyPr>
                      </wps:wsp>
                      <wps:wsp>
                        <wps:cNvPr id="1340" name="Textbox 1340"/>
                        <wps:cNvSpPr txBox="1"/>
                        <wps:spPr>
                          <a:xfrm>
                            <a:off x="3520656" y="1200112"/>
                            <a:ext cx="80073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write_in_progress</w:t>
                              </w:r>
                            </w:p>
                          </w:txbxContent>
                        </wps:txbx>
                        <wps:bodyPr wrap="square" lIns="0" tIns="0" rIns="0" bIns="0" rtlCol="0">
                          <a:noAutofit/>
                        </wps:bodyPr>
                      </wps:wsp>
                      <wps:wsp>
                        <wps:cNvPr id="1341" name="Textbox 1341"/>
                        <wps:cNvSpPr txBox="1"/>
                        <wps:spPr>
                          <a:xfrm>
                            <a:off x="812237" y="1216283"/>
                            <a:ext cx="7937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20"/>
                                  <w:sz w:val="15"/>
                                </w:rPr>
                                <w:t>S</w:t>
                              </w:r>
                            </w:p>
                          </w:txbxContent>
                        </wps:txbx>
                        <wps:bodyPr wrap="square" lIns="0" tIns="0" rIns="0" bIns="0" rtlCol="0">
                          <a:noAutofit/>
                        </wps:bodyPr>
                      </wps:wsp>
                      <wps:wsp>
                        <wps:cNvPr id="1342" name="Textbox 1342"/>
                        <wps:cNvSpPr txBox="1"/>
                        <wps:spPr>
                          <a:xfrm>
                            <a:off x="4494745" y="1088678"/>
                            <a:ext cx="727075" cy="140970"/>
                          </a:xfrm>
                          <a:prstGeom prst="rect">
                            <a:avLst/>
                          </a:prstGeom>
                        </wps:spPr>
                        <wps:txbx>
                          <w:txbxContent>
                            <w:p>
                              <w:pPr>
                                <w:spacing w:line="146" w:lineRule="auto" w:before="0"/>
                                <w:ind w:left="0" w:right="0" w:firstLine="0"/>
                                <w:jc w:val="left"/>
                                <w:rPr>
                                  <w:rFonts w:ascii="Microsoft YaHei" w:cs="Microsoft YaHei"/>
                                  <w:sz w:val="15"/>
                                  <w:szCs w:val="15"/>
                                </w:rPr>
                              </w:pPr>
                              <w:r>
                                <w:rPr>
                                  <w:rFonts w:ascii="Microsoft YaHei" w:cs="Microsoft YaHei"/>
                                  <w:w w:val="110"/>
                                  <w:position w:val="-4"/>
                                  <w:sz w:val="15"/>
                                  <w:szCs w:val="15"/>
                                </w:rPr>
                                <w:t>S</w:t>
                              </w:r>
                              <w:r>
                                <w:rPr>
                                  <w:rFonts w:ascii="Microsoft YaHei" w:cs="Microsoft YaHei"/>
                                  <w:spacing w:val="6"/>
                                  <w:w w:val="110"/>
                                  <w:position w:val="-4"/>
                                  <w:sz w:val="15"/>
                                  <w:szCs w:val="15"/>
                                </w:rPr>
                                <w:t> </w:t>
                              </w:r>
                              <w:r>
                                <w:rPr>
                                  <w:rFonts w:ascii="Microsoft YaHei" w:cs="Microsoft YaHei"/>
                                  <w:spacing w:val="17"/>
                                  <w:w w:val="110"/>
                                  <w:sz w:val="15"/>
                                  <w:szCs w:val="15"/>
                                  <w:u w:val="single" w:color="1E191A"/>
                                </w:rPr>
                                <w:t> </w:t>
                              </w:r>
                              <w:r>
                                <w:rPr>
                                  <w:rFonts w:ascii="Microsoft YaHei" w:cs="Microsoft YaHei"/>
                                  <w:w w:val="110"/>
                                  <w:sz w:val="15"/>
                                  <w:szCs w:val="15"/>
                                  <w:u w:val="single" w:color="1E191A"/>
                                  <w:rtl/>
                                </w:rPr>
                                <w:t>ܹݭ</w:t>
                              </w:r>
                              <w:r>
                                <w:rPr>
                                  <w:rFonts w:ascii="Microsoft YaHei" w:cs="Microsoft YaHei"/>
                                  <w:spacing w:val="-7"/>
                                  <w:w w:val="110"/>
                                  <w:sz w:val="15"/>
                                  <w:szCs w:val="15"/>
                                  <w:u w:val="single" w:color="1E191A"/>
                                </w:rPr>
                                <w:t> </w:t>
                              </w:r>
                              <w:r>
                                <w:rPr>
                                  <w:rFonts w:ascii="Microsoft YaHei" w:cs="Microsoft YaHei"/>
                                  <w:spacing w:val="-2"/>
                                  <w:w w:val="110"/>
                                  <w:sz w:val="15"/>
                                  <w:szCs w:val="15"/>
                                  <w:u w:val="single" w:color="1E191A"/>
                                </w:rPr>
                                <w:t>CCR1</w:t>
                              </w:r>
                              <w:r>
                                <w:rPr>
                                  <w:rFonts w:ascii="Microsoft YaHei" w:cs="Microsoft YaHei"/>
                                  <w:spacing w:val="-2"/>
                                  <w:w w:val="110"/>
                                  <w:sz w:val="15"/>
                                  <w:szCs w:val="15"/>
                                  <w:u w:val="single" w:color="1E191A"/>
                                </w:rPr>
                                <w:t>H</w:t>
                              </w:r>
                              <w:r>
                                <w:rPr>
                                  <w:rFonts w:ascii="Microsoft YaHei" w:cs="Microsoft YaHei"/>
                                  <w:spacing w:val="-2"/>
                                  <w:w w:val="110"/>
                                  <w:sz w:val="15"/>
                                  <w:szCs w:val="15"/>
                                </w:rPr>
                              </w:r>
                            </w:p>
                          </w:txbxContent>
                        </wps:txbx>
                        <wps:bodyPr wrap="square" lIns="0" tIns="0" rIns="0" bIns="0" rtlCol="0">
                          <a:noAutofit/>
                        </wps:bodyPr>
                      </wps:wsp>
                      <wps:wsp>
                        <wps:cNvPr id="1343" name="Textbox 1343"/>
                        <wps:cNvSpPr txBox="1"/>
                        <wps:spPr>
                          <a:xfrm>
                            <a:off x="238904" y="1179962"/>
                            <a:ext cx="483870" cy="111125"/>
                          </a:xfrm>
                          <a:prstGeom prst="rect">
                            <a:avLst/>
                          </a:prstGeom>
                        </wps:spPr>
                        <wps:txbx>
                          <w:txbxContent>
                            <w:p>
                              <w:pPr>
                                <w:spacing w:line="175" w:lineRule="exact" w:before="0"/>
                                <w:ind w:left="0" w:right="0" w:firstLine="0"/>
                                <w:jc w:val="left"/>
                                <w:rPr>
                                  <w:rFonts w:ascii="Microsoft YaHei" w:eastAsia="Microsoft YaHei"/>
                                  <w:sz w:val="15"/>
                                </w:rPr>
                              </w:pPr>
                              <w:r>
                                <w:rPr>
                                  <w:rFonts w:ascii="Microsoft YaHei" w:eastAsia="Microsoft YaHei"/>
                                  <w:spacing w:val="-2"/>
                                  <w:w w:val="105"/>
                                  <w:sz w:val="15"/>
                                </w:rPr>
                                <w:t>䇏 </w:t>
                              </w:r>
                              <w:r>
                                <w:rPr>
                                  <w:rFonts w:ascii="Microsoft YaHei" w:eastAsia="Microsoft YaHei"/>
                                  <w:spacing w:val="-4"/>
                                  <w:w w:val="105"/>
                                  <w:sz w:val="15"/>
                                </w:rPr>
                                <w:t>CCR1H</w:t>
                              </w:r>
                            </w:p>
                          </w:txbxContent>
                        </wps:txbx>
                        <wps:bodyPr wrap="square" lIns="0" tIns="0" rIns="0" bIns="0" rtlCol="0">
                          <a:noAutofit/>
                        </wps:bodyPr>
                      </wps:wsp>
                      <wps:wsp>
                        <wps:cNvPr id="1344" name="Textbox 1344"/>
                        <wps:cNvSpPr txBox="1"/>
                        <wps:spPr>
                          <a:xfrm>
                            <a:off x="3963966" y="2429512"/>
                            <a:ext cx="547370" cy="310515"/>
                          </a:xfrm>
                          <a:prstGeom prst="rect">
                            <a:avLst/>
                          </a:prstGeom>
                        </wps:spPr>
                        <wps:txbx>
                          <w:txbxContent>
                            <w:p>
                              <w:pPr>
                                <w:spacing w:line="220" w:lineRule="exact" w:before="0"/>
                                <w:ind w:left="0" w:right="0" w:firstLine="0"/>
                                <w:jc w:val="left"/>
                                <w:rPr>
                                  <w:rFonts w:ascii="Microsoft YaHei"/>
                                  <w:sz w:val="15"/>
                                </w:rPr>
                              </w:pPr>
                              <w:r>
                                <w:rPr>
                                  <w:rFonts w:ascii="Microsoft YaHei"/>
                                  <w:spacing w:val="-2"/>
                                  <w:w w:val="105"/>
                                  <w:sz w:val="15"/>
                                </w:rPr>
                                <w:t>CNT&gt;CCR1</w:t>
                              </w:r>
                            </w:p>
                            <w:p>
                              <w:pPr>
                                <w:spacing w:line="231" w:lineRule="exact" w:before="37"/>
                                <w:ind w:left="0" w:right="0" w:firstLine="0"/>
                                <w:jc w:val="left"/>
                                <w:rPr>
                                  <w:rFonts w:ascii="Microsoft YaHei"/>
                                  <w:sz w:val="15"/>
                                </w:rPr>
                              </w:pPr>
                              <w:r>
                                <w:rPr>
                                  <w:rFonts w:ascii="Microsoft YaHei"/>
                                  <w:spacing w:val="-2"/>
                                  <w:w w:val="105"/>
                                  <w:sz w:val="15"/>
                                </w:rPr>
                                <w:t>CNT=CCR1</w:t>
                              </w:r>
                            </w:p>
                          </w:txbxContent>
                        </wps:txbx>
                        <wps:bodyPr wrap="square" lIns="0" tIns="0" rIns="0" bIns="0" rtlCol="0">
                          <a:noAutofit/>
                        </wps:bodyPr>
                      </wps:wsp>
                      <wps:wsp>
                        <wps:cNvPr id="1345" name="Textbox 1345"/>
                        <wps:cNvSpPr txBox="1"/>
                        <wps:spPr>
                          <a:xfrm>
                            <a:off x="2554751" y="2589082"/>
                            <a:ext cx="313055"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5"/>
                                  <w:w w:val="105"/>
                                  <w:sz w:val="15"/>
                                  <w:szCs w:val="15"/>
                                </w:rPr>
                                <w:t>఼᭄</w:t>
                              </w:r>
                            </w:p>
                          </w:txbxContent>
                        </wps:txbx>
                        <wps:bodyPr wrap="square" lIns="0" tIns="0" rIns="0" bIns="0" rtlCol="0">
                          <a:noAutofit/>
                        </wps:bodyPr>
                      </wps:wsp>
                      <wps:wsp>
                        <wps:cNvPr id="1346" name="Textbox 1346"/>
                        <wps:cNvSpPr txBox="1"/>
                        <wps:spPr>
                          <a:xfrm>
                            <a:off x="4377654" y="2159154"/>
                            <a:ext cx="1413510" cy="211454"/>
                          </a:xfrm>
                          <a:prstGeom prst="rect">
                            <a:avLst/>
                          </a:prstGeom>
                        </wps:spPr>
                        <wps:txbx>
                          <w:txbxContent>
                            <w:p>
                              <w:pPr>
                                <w:spacing w:line="161" w:lineRule="exact" w:before="0"/>
                                <w:ind w:left="1210" w:right="0" w:firstLine="0"/>
                                <w:jc w:val="left"/>
                                <w:rPr>
                                  <w:rFonts w:ascii="Microsoft YaHei"/>
                                  <w:sz w:val="15"/>
                                </w:rPr>
                              </w:pPr>
                              <w:r>
                                <w:rPr>
                                  <w:rFonts w:ascii="Microsoft YaHei"/>
                                  <w:spacing w:val="-2"/>
                                  <w:w w:val="105"/>
                                  <w:sz w:val="15"/>
                                </w:rPr>
                                <w:t>TIMx_CCMR1</w:t>
                              </w:r>
                            </w:p>
                            <w:p>
                              <w:pPr>
                                <w:spacing w:line="172"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0"/>
                                  <w:sz w:val="15"/>
                                  <w:szCs w:val="15"/>
                                </w:rPr>
                                <w:t>(㞾</w:t>
                              </w:r>
                              <w:r>
                                <w:rPr>
                                  <w:rFonts w:ascii="Microsoft YaHei" w:hAnsi="Microsoft YaHei" w:cs="Microsoft YaHei" w:eastAsia="Microsoft YaHei"/>
                                  <w:spacing w:val="-2"/>
                                  <w:w w:val="130"/>
                                  <w:sz w:val="15"/>
                                  <w:szCs w:val="15"/>
                                </w:rPr>
                                <w:t>ᯊ෎ऩñ3</w:t>
                              </w:r>
                            </w:p>
                          </w:txbxContent>
                        </wps:txbx>
                        <wps:bodyPr wrap="square" lIns="0" tIns="0" rIns="0" bIns="0" rtlCol="0">
                          <a:noAutofit/>
                        </wps:bodyPr>
                      </wps:wsp>
                      <wps:wsp>
                        <wps:cNvPr id="1347" name="Textbox 1347"/>
                        <wps:cNvSpPr txBox="1"/>
                        <wps:spPr>
                          <a:xfrm>
                            <a:off x="3667299" y="2213364"/>
                            <a:ext cx="313055"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↨䕗</w:t>
                              </w:r>
                              <w:r>
                                <w:rPr>
                                  <w:rFonts w:ascii="Microsoft YaHei" w:hAnsi="Microsoft YaHei" w:cs="Microsoft YaHei" w:eastAsia="Microsoft YaHei"/>
                                  <w:spacing w:val="-10"/>
                                  <w:w w:val="105"/>
                                  <w:sz w:val="15"/>
                                  <w:szCs w:val="15"/>
                                </w:rPr>
                                <w:t>఼</w:t>
                              </w:r>
                            </w:p>
                          </w:txbxContent>
                        </wps:txbx>
                        <wps:bodyPr wrap="square" lIns="0" tIns="0" rIns="0" bIns="0" rtlCol="0">
                          <a:noAutofit/>
                        </wps:bodyPr>
                      </wps:wsp>
                      <wps:wsp>
                        <wps:cNvPr id="1348" name="Textbox 1348"/>
                        <wps:cNvSpPr txBox="1"/>
                        <wps:spPr>
                          <a:xfrm>
                            <a:off x="2198244" y="2263793"/>
                            <a:ext cx="213360"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0"/>
                                  <w:w w:val="105"/>
                                  <w:sz w:val="15"/>
                                  <w:szCs w:val="15"/>
                                </w:rPr>
                                <w:t>㦋</w:t>
                              </w:r>
                            </w:p>
                          </w:txbxContent>
                        </wps:txbx>
                        <wps:bodyPr wrap="square" lIns="0" tIns="0" rIns="0" bIns="0" rtlCol="0">
                          <a:noAutofit/>
                        </wps:bodyPr>
                      </wps:wsp>
                      <wps:wsp>
                        <wps:cNvPr id="1349" name="Textbox 1349"/>
                        <wps:cNvSpPr txBox="1"/>
                        <wps:spPr>
                          <a:xfrm>
                            <a:off x="257515" y="2263793"/>
                            <a:ext cx="3009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IC1PS</w:t>
                              </w:r>
                            </w:p>
                          </w:txbxContent>
                        </wps:txbx>
                        <wps:bodyPr wrap="square" lIns="0" tIns="0" rIns="0" bIns="0" rtlCol="0">
                          <a:noAutofit/>
                        </wps:bodyPr>
                      </wps:wsp>
                      <wps:wsp>
                        <wps:cNvPr id="1350" name="Textbox 1350"/>
                        <wps:cNvSpPr txBox="1"/>
                        <wps:spPr>
                          <a:xfrm>
                            <a:off x="4586541" y="2078223"/>
                            <a:ext cx="349250" cy="111760"/>
                          </a:xfrm>
                          <a:prstGeom prst="rect">
                            <a:avLst/>
                          </a:prstGeom>
                        </wps:spPr>
                        <wps:txbx>
                          <w:txbxContent>
                            <w:p>
                              <w:pPr>
                                <w:spacing w:line="176" w:lineRule="exact" w:before="0"/>
                                <w:ind w:left="0" w:right="0" w:firstLine="0"/>
                                <w:jc w:val="left"/>
                                <w:rPr>
                                  <w:rFonts w:ascii="Microsoft YaHei"/>
                                  <w:sz w:val="15"/>
                                </w:rPr>
                              </w:pPr>
                              <w:r>
                                <w:rPr>
                                  <w:rFonts w:ascii="Microsoft YaHei"/>
                                  <w:spacing w:val="58"/>
                                  <w:w w:val="110"/>
                                  <w:sz w:val="15"/>
                                  <w:u w:val="single" w:color="1E191A"/>
                                </w:rPr>
                                <w:t>  </w:t>
                              </w:r>
                              <w:r>
                                <w:rPr>
                                  <w:rFonts w:ascii="Microsoft YaHei"/>
                                  <w:spacing w:val="-5"/>
                                  <w:w w:val="110"/>
                                  <w:sz w:val="15"/>
                                  <w:u w:val="single" w:color="1E191A"/>
                                </w:rPr>
                                <w:t>UEV</w:t>
                              </w:r>
                            </w:p>
                          </w:txbxContent>
                        </wps:txbx>
                        <wps:bodyPr wrap="square" lIns="0" tIns="0" rIns="0" bIns="0" rtlCol="0">
                          <a:noAutofit/>
                        </wps:bodyPr>
                      </wps:wsp>
                      <wps:wsp>
                        <wps:cNvPr id="1351" name="Textbox 1351"/>
                        <wps:cNvSpPr txBox="1"/>
                        <wps:spPr>
                          <a:xfrm>
                            <a:off x="5314752" y="1971645"/>
                            <a:ext cx="3511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OC1PE</w:t>
                              </w:r>
                            </w:p>
                          </w:txbxContent>
                        </wps:txbx>
                        <wps:bodyPr wrap="square" lIns="0" tIns="0" rIns="0" bIns="0" rtlCol="0">
                          <a:noAutofit/>
                        </wps:bodyPr>
                      </wps:wsp>
                      <wps:wsp>
                        <wps:cNvPr id="1352" name="Textbox 1352"/>
                        <wps:cNvSpPr txBox="1"/>
                        <wps:spPr>
                          <a:xfrm>
                            <a:off x="2240669" y="1990634"/>
                            <a:ext cx="941069"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w:t>
                              </w:r>
                              <w:r>
                                <w:rPr>
                                  <w:rFonts w:ascii="Microsoft YaHei" w:hAnsi="Microsoft YaHei" w:cs="Microsoft YaHei" w:eastAsia="Microsoft YaHei"/>
                                  <w:spacing w:val="-2"/>
                                  <w:sz w:val="15"/>
                                  <w:szCs w:val="15"/>
                                </w:rPr>
                                <w:t>ᕅᄤᆘᄬ఼</w:t>
                              </w:r>
                            </w:p>
                          </w:txbxContent>
                        </wps:txbx>
                        <wps:bodyPr wrap="square" lIns="0" tIns="0" rIns="0" bIns="0" rtlCol="0">
                          <a:noAutofit/>
                        </wps:bodyPr>
                      </wps:wsp>
                      <wps:wsp>
                        <wps:cNvPr id="1353" name="Textbox 1353"/>
                        <wps:cNvSpPr txBox="1"/>
                        <wps:spPr>
                          <a:xfrm>
                            <a:off x="4833920" y="1902420"/>
                            <a:ext cx="3511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OC1PE</w:t>
                              </w:r>
                            </w:p>
                          </w:txbxContent>
                        </wps:txbx>
                        <wps:bodyPr wrap="square" lIns="0" tIns="0" rIns="0" bIns="0" rtlCol="0">
                          <a:noAutofit/>
                        </wps:bodyPr>
                      </wps:wsp>
                      <wps:wsp>
                        <wps:cNvPr id="1354" name="Textbox 1354"/>
                        <wps:cNvSpPr txBox="1"/>
                        <wps:spPr>
                          <a:xfrm>
                            <a:off x="5375008" y="3480203"/>
                            <a:ext cx="424815" cy="83820"/>
                          </a:xfrm>
                          <a:prstGeom prst="rect">
                            <a:avLst/>
                          </a:prstGeom>
                        </wps:spPr>
                        <wps:txbx>
                          <w:txbxContent>
                            <w:p>
                              <w:pPr>
                                <w:spacing w:line="131" w:lineRule="exact" w:before="0"/>
                                <w:ind w:left="0" w:right="0" w:firstLine="0"/>
                                <w:jc w:val="left"/>
                                <w:rPr>
                                  <w:rFonts w:ascii="Microsoft YaHei"/>
                                  <w:sz w:val="12"/>
                                </w:rPr>
                              </w:pPr>
                              <w:r>
                                <w:rPr>
                                  <w:rFonts w:ascii="Microsoft YaHei"/>
                                  <w:spacing w:val="-5"/>
                                  <w:sz w:val="12"/>
                                </w:rPr>
                                <w:t>MS33144V1</w:t>
                              </w:r>
                            </w:p>
                          </w:txbxContent>
                        </wps:txbx>
                        <wps:bodyPr wrap="square" lIns="0" tIns="0" rIns="0" bIns="0" rtlCol="0">
                          <a:noAutofit/>
                        </wps:bodyPr>
                      </wps:wsp>
                      <wps:wsp>
                        <wps:cNvPr id="1355" name="Textbox 1355"/>
                        <wps:cNvSpPr txBox="1"/>
                        <wps:spPr>
                          <a:xfrm>
                            <a:off x="1119816" y="1825138"/>
                            <a:ext cx="213360" cy="231140"/>
                          </a:xfrm>
                          <a:prstGeom prst="rect">
                            <a:avLst/>
                          </a:prstGeom>
                        </wps:spPr>
                        <wps:txbx>
                          <w:txbxContent>
                            <w:p>
                              <w:pPr>
                                <w:spacing w:line="176" w:lineRule="exact" w:before="0"/>
                                <w:ind w:left="0" w:right="0" w:firstLine="0"/>
                                <w:jc w:val="left"/>
                                <w:rPr>
                                  <w:rFonts w:ascii="Microsoft YaHei" w:cs="Microsoft YaHei" w:eastAsia="Microsoft YaHei"/>
                                  <w:sz w:val="15"/>
                                  <w:szCs w:val="15"/>
                                </w:rPr>
                              </w:pPr>
                              <w:r>
                                <w:rPr>
                                  <w:rFonts w:ascii="Microsoft YaHei" w:cs="Microsoft YaHei" w:eastAsia="Microsoft YaHei"/>
                                  <w:w w:val="105"/>
                                  <w:sz w:val="15"/>
                                  <w:szCs w:val="15"/>
                                </w:rPr>
                                <w:t>䕧</w:t>
                              </w:r>
                              <w:r>
                                <w:rPr>
                                  <w:rFonts w:ascii="Microsoft YaHei" w:cs="Microsoft YaHei" w:eastAsia="Microsoft YaHei"/>
                                  <w:spacing w:val="-10"/>
                                  <w:w w:val="105"/>
                                  <w:sz w:val="15"/>
                                  <w:szCs w:val="15"/>
                                  <w:rtl/>
                                </w:rPr>
                                <w:t>ܹ</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wps:txbx>
                        <wps:bodyPr wrap="square" lIns="0" tIns="0" rIns="0" bIns="0" rtlCol="0">
                          <a:noAutofit/>
                        </wps:bodyPr>
                      </wps:wsp>
                      <wps:wsp>
                        <wps:cNvPr id="1356" name="Textbox 1356"/>
                        <wps:cNvSpPr txBox="1"/>
                        <wps:spPr>
                          <a:xfrm>
                            <a:off x="1933752" y="707847"/>
                            <a:ext cx="1560195" cy="171450"/>
                          </a:xfrm>
                          <a:prstGeom prst="rect">
                            <a:avLst/>
                          </a:prstGeom>
                          <a:ln w="6248">
                            <a:solidFill>
                              <a:srgbClr val="1E191A"/>
                            </a:solidFill>
                            <a:prstDash val="solid"/>
                          </a:ln>
                        </wps:spPr>
                        <wps:txbx>
                          <w:txbxContent>
                            <w:p>
                              <w:pPr>
                                <w:spacing w:line="260" w:lineRule="exact" w:before="0"/>
                                <w:ind w:left="692"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MCU</w:t>
                              </w:r>
                              <w:r>
                                <w:rPr>
                                  <w:rFonts w:ascii="Microsoft YaHei" w:hAnsi="Microsoft YaHei" w:cs="Microsoft YaHei" w:eastAsia="Microsoft YaHei"/>
                                  <w:spacing w:val="10"/>
                                  <w:sz w:val="15"/>
                                  <w:szCs w:val="15"/>
                                </w:rPr>
                                <w:t> </w:t>
                              </w:r>
                              <w:r>
                                <w:rPr>
                                  <w:rFonts w:ascii="Microsoft YaHei" w:hAnsi="Microsoft YaHei" w:cs="Microsoft YaHei" w:eastAsia="Microsoft YaHei"/>
                                  <w:sz w:val="15"/>
                                  <w:szCs w:val="15"/>
                                </w:rPr>
                                <w:t>໪䆒</w:t>
                              </w:r>
                              <w:r>
                                <w:rPr>
                                  <w:rFonts w:ascii="Microsoft YaHei" w:hAnsi="Microsoft YaHei" w:cs="Microsoft YaHei" w:eastAsia="Microsoft YaHei"/>
                                  <w:spacing w:val="-5"/>
                                  <w:sz w:val="15"/>
                                  <w:szCs w:val="15"/>
                                </w:rPr>
                                <w:t>᥹ষ</w:t>
                              </w:r>
                            </w:p>
                          </w:txbxContent>
                        </wps:txbx>
                        <wps:bodyPr wrap="square" lIns="0" tIns="0" rIns="0" bIns="0" rtlCol="0">
                          <a:noAutofit/>
                        </wps:bodyPr>
                      </wps:wsp>
                      <wps:wsp>
                        <wps:cNvPr id="1357" name="Textbox 1357"/>
                        <wps:cNvSpPr txBox="1"/>
                        <wps:spPr>
                          <a:xfrm>
                            <a:off x="1933752" y="1342904"/>
                            <a:ext cx="1560195" cy="186690"/>
                          </a:xfrm>
                          <a:prstGeom prst="rect">
                            <a:avLst/>
                          </a:prstGeom>
                          <a:ln w="6248">
                            <a:solidFill>
                              <a:srgbClr val="1E191A"/>
                            </a:solidFill>
                            <a:prstDash val="solid"/>
                          </a:ln>
                        </wps:spPr>
                        <wps:txbx>
                          <w:txbxContent>
                            <w:p>
                              <w:pPr>
                                <w:spacing w:line="272" w:lineRule="exact" w:before="12"/>
                                <w:ind w:left="399"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ᤩ㦋/↨䕗乘㺙䕑</w:t>
                              </w:r>
                              <w:r>
                                <w:rPr>
                                  <w:rFonts w:ascii="Microsoft YaHei" w:hAnsi="Microsoft YaHei" w:cs="Microsoft YaHei" w:eastAsia="Microsoft YaHei"/>
                                  <w:spacing w:val="-5"/>
                                  <w:sz w:val="15"/>
                                  <w:szCs w:val="15"/>
                                </w:rPr>
                                <w:t>ᆘᄬ఼</w:t>
                              </w:r>
                            </w:p>
                          </w:txbxContent>
                        </wps:txbx>
                        <wps:bodyPr wrap="square" lIns="0" tIns="0" rIns="0" bIns="0" rtlCol="0">
                          <a:noAutofit/>
                        </wps:bodyPr>
                      </wps:wsp>
                      <wps:wsp>
                        <wps:cNvPr id="1358" name="Textbox 1358"/>
                        <wps:cNvSpPr txBox="1"/>
                        <wps:spPr>
                          <a:xfrm>
                            <a:off x="224027" y="2398191"/>
                            <a:ext cx="614045" cy="144145"/>
                          </a:xfrm>
                          <a:prstGeom prst="rect">
                            <a:avLst/>
                          </a:prstGeom>
                        </wps:spPr>
                        <wps:txbx>
                          <w:txbxContent>
                            <w:p>
                              <w:pPr>
                                <w:spacing w:line="227" w:lineRule="exact" w:before="0"/>
                                <w:ind w:left="52" w:right="0" w:firstLine="0"/>
                                <w:jc w:val="left"/>
                                <w:rPr>
                                  <w:rFonts w:ascii="Microsoft YaHei"/>
                                  <w:sz w:val="15"/>
                                </w:rPr>
                              </w:pPr>
                              <w:r>
                                <w:rPr>
                                  <w:rFonts w:ascii="Microsoft YaHei"/>
                                  <w:spacing w:val="-4"/>
                                  <w:w w:val="110"/>
                                  <w:sz w:val="15"/>
                                </w:rPr>
                                <w:t>CC1E</w:t>
                              </w:r>
                            </w:p>
                          </w:txbxContent>
                        </wps:txbx>
                        <wps:bodyPr wrap="square" lIns="0" tIns="0" rIns="0" bIns="0" rtlCol="0">
                          <a:noAutofit/>
                        </wps:bodyPr>
                      </wps:wsp>
                    </wpg:wgp>
                  </a:graphicData>
                </a:graphic>
              </wp:anchor>
            </w:drawing>
          </mc:Choice>
          <mc:Fallback>
            <w:pict>
              <v:group style="position:absolute;margin-left:67.260002pt;margin-top:15.955722pt;width:460.7pt;height:285.4pt;mso-position-horizontal-relative:page;mso-position-vertical-relative:paragraph;z-index:15754240" id="docshapegroup1113" coordorigin="1345,319" coordsize="9214,5708">
                <v:rect style="position:absolute;left:4313;top:3846;width:6;height:10" id="docshape1114" filled="true" fillcolor="#000000" stroked="false">
                  <v:fill type="solid"/>
                </v:rect>
                <v:shape style="position:absolute;left:2564;top:2072;width:6022;height:2547" id="docshape1115" coordorigin="2565,2072" coordsize="6022,2547" path="m4371,3403l6827,3403,6827,3673,4371,3673,4371,3403xm4371,4349l6827,4349,6827,4619,4371,4619,4371,4349xm2565,2216l2972,2216,2972,2911,2565,2911,2565,2216xm8178,2072l8586,2072,8586,2767,8178,2767,8178,2072xm2669,4426l2669,3992m2669,4426l2691,4424,2710,4420,2730,4414,2750,4406,2768,4396,2785,4384,2803,4371,2819,4355,2846,4323,2858,4304,2868,4286,2882,4248,2886,4229,2886,4189,2882,4170,2868,4132,2858,4113,2846,4095,2833,4079,2819,4061,2803,4048,2785,4034,2768,4022,2750,4012,2730,4004,2710,3998,2691,3994,2669,3992m4318,4282l4318,3849m4318,4282l4337,4280,4357,4276,4377,4270,4396,4262,4416,4252,4434,4239,4450,4227,4467,4211,4481,4195,4495,4178,4507,4160,4517,4142,4528,4103,4532,4083,4534,4065,4532,4046,4528,4026,4517,3988,4507,3969,4495,3951,4481,3933,4467,3918,4450,3904,4434,3890,4416,3878,4396,3866,4377,3858,4357,3853,4337,3849,4318,3849m3654,3356l3654,2923m3654,3356l3676,3354,3695,3350,3715,3344,3735,3337,3752,3327,3770,3313,3788,3301,3804,3285,3817,3270,3831,3252,3843,3234,3853,3216,3867,3177,3871,3157,3871,3120,3867,3100,3853,3063,3843,3043,3831,3025,3817,3008,3804,2992,3788,2978,3770,2964,3735,2941,3715,2933,3695,2927,3676,2923,3654,2923e" filled="false" stroked="true" strokeweight=".492pt" strokecolor="#1e191a">
                  <v:path arrowok="t"/>
                  <v:stroke dashstyle="solid"/>
                </v:shape>
                <v:shape style="position:absolute;left:3531;top:4151;width:469;height:339" id="docshape1116" coordorigin="3532,4152" coordsize="469,339" path="m3532,4152l3535,4160,3538,4167,3543,4177,3549,4193,3558,4213,3575,4279,3577,4321,3577,4336,3564,4410,3542,4467,3536,4480,3533,4488,3532,4491,3543,4491,3552,4491,3674,4491,3689,4490,3767,4483,3833,4463,3897,4430,3950,4387,3995,4330,4000,4321,3996,4314,3950,4257,3896,4213,3833,4180,3766,4160,3705,4152,3674,4152,3657,4152,3638,4152,3533,4152,3532,4152xe" filled="false" stroked="true" strokeweight=".492pt" strokecolor="#1e191a">
                  <v:path arrowok="t"/>
                  <v:stroke dashstyle="solid"/>
                </v:shape>
                <v:shape style="position:absolute;left:2533;top:3395;width:469;height:339" id="docshape1117" coordorigin="2533,3396" coordsize="469,339" path="m2533,3396l2537,3404,2540,3411,2545,3421,2553,3437,2561,3457,2579,3522,2580,3565,2580,3579,2568,3654,2545,3711,2533,3734,2545,3734,2675,3734,2690,3734,2768,3727,2834,3707,2898,3674,2951,3630,2996,3574,3002,3565,2997,3558,2951,3500,2898,3457,2834,3423,2767,3403,2706,3396,2675,3396,2659,3396,2639,3396,2534,3396,2533,3396xe" filled="false" stroked="true" strokeweight=".492pt" strokecolor="#1e191a">
                  <v:path arrowok="t"/>
                  <v:stroke dashstyle="solid"/>
                </v:shape>
                <v:line style="position:absolute" from="1698,4091" to="2669,4091" stroked="true" strokeweight=".492pt" strokecolor="#1e191a">
                  <v:stroke dashstyle="solid"/>
                </v:line>
                <v:line style="position:absolute" from="2667,4327" to="1704,4327" stroked="true" strokeweight=".492pt" strokecolor="#1e191a">
                  <v:stroke dashstyle="solid"/>
                </v:line>
                <v:line style="position:absolute" from="1733,3457" to="2559,3457" stroked="true" strokeweight=".492pt" strokecolor="#1e191a">
                  <v:stroke dashstyle="solid"/>
                </v:line>
                <v:shape style="position:absolute;left:1678;top:4421;width:1887;height:406" id="docshape1118" coordorigin="1678,4422" coordsize="1887,406" path="m2224,4717l3386,4717,3386,4422,3565,4422m1678,4546l2220,4546,2220,4828,1678,4828,1678,4546xe" filled="false" stroked="true" strokeweight=".492pt" strokecolor="#1e191a">
                  <v:path arrowok="t"/>
                  <v:stroke dashstyle="solid"/>
                </v:shape>
                <v:line style="position:absolute" from="2565,2379" to="1704,2379" stroked="true" strokeweight=".492pt" strokecolor="#1e191a">
                  <v:stroke dashstyle="solid"/>
                </v:line>
                <v:shape style="position:absolute;left:2972;top:2580;width:574;height:450" id="docshape1119" coordorigin="2972,2580" coordsize="574,450" path="m2972,2580l3455,2580,3455,3029,3546,3029e" filled="false" stroked="true" strokeweight=".492pt" strokecolor="#1e191a">
                  <v:path arrowok="t"/>
                  <v:stroke dashstyle="solid"/>
                </v:shape>
                <v:shape style="position:absolute;left:3548;top:2969;width:105;height:105" type="#_x0000_t75" id="docshape1120" stroked="false">
                  <v:imagedata r:id="rId60" o:title=""/>
                </v:shape>
                <v:line style="position:absolute" from="3002,3565" to="3563,3565" stroked="true" strokeweight=".492pt" strokecolor="#1e191a">
                  <v:stroke dashstyle="solid"/>
                </v:line>
                <v:shape style="position:absolute;left:3559;top:3283;width:755;height:686" id="docshape1121" coordorigin="3559,3283" coordsize="755,686" path="m3652,3283l3559,3283,3559,3855,4111,3855,4111,3969,4314,3969e" filled="false" stroked="true" strokeweight=".492pt" strokecolor="#1e191a">
                  <v:path arrowok="t"/>
                  <v:stroke dashstyle="solid"/>
                </v:shape>
                <v:shape style="position:absolute;left:3525;top:3527;width:67;height:67" id="docshape1122" coordorigin="3526,3528" coordsize="67,67" path="m3559,3528l3546,3530,3536,3537,3528,3548,3526,3561,3528,3574,3536,3585,3546,3592,3559,3595,3572,3592,3583,3585,3590,3574,3593,3561,3590,3548,3583,3537,3572,3530,3559,3528xe" filled="true" fillcolor="#1e191a" stroked="false">
                  <v:path arrowok="t"/>
                  <v:fill type="solid"/>
                </v:shape>
                <v:shape style="position:absolute;left:3525;top:3527;width:67;height:67" id="docshape1123" coordorigin="3526,3528" coordsize="67,67" path="m3559,3528l3572,3530,3583,3537,3590,3548,3593,3561,3590,3574,3583,3585,3572,3592,3559,3595,3546,3592,3536,3585,3528,3574,3526,3561,3528,3548,3536,3537,3546,3530,3559,3528xe" filled="false" stroked="true" strokeweight=".492pt" strokecolor="#1e191a">
                  <v:path arrowok="t"/>
                  <v:stroke dashstyle="solid"/>
                </v:shape>
                <v:shape style="position:absolute;left:4000;top:4193;width:314;height:127" id="docshape1124" coordorigin="4001,4193" coordsize="314,127" path="m4001,4319l4107,4319,4107,4193,4314,4193e" filled="false" stroked="true" strokeweight=".492pt" strokecolor="#1e191a">
                  <v:path arrowok="t"/>
                  <v:stroke dashstyle="solid"/>
                </v:shape>
                <v:line style="position:absolute" from="3869,3151" to="5082,3151" stroked="true" strokeweight=".492pt" strokecolor="#1e191a">
                  <v:stroke dashstyle="solid"/>
                </v:line>
                <v:shape style="position:absolute;left:5073;top:3121;width:52;height:60" id="docshape1125" coordorigin="5074,3122" coordsize="52,60" path="m5074,3122l5074,3181,5125,3151,5074,3122xe" filled="true" fillcolor="#1e191a" stroked="false">
                  <v:path arrowok="t"/>
                  <v:fill type="solid"/>
                </v:shape>
                <v:line style="position:absolute" from="4534,4081" to="5466,4081" stroked="true" strokeweight=".492pt" strokecolor="#1e191a">
                  <v:stroke dashstyle="solid"/>
                </v:line>
                <v:shape style="position:absolute;left:5458;top:4051;width:52;height:60" id="docshape1126" coordorigin="5458,4051" coordsize="52,60" path="m5458,4051l5458,4111,5509,4081,5458,4051xe" filled="true" fillcolor="#1e191a" stroked="false">
                  <v:path arrowok="t"/>
                  <v:fill type="solid"/>
                </v:shape>
                <v:shape style="position:absolute;left:7232;top:4010;width:278;height:1005" id="docshape1127" coordorigin="7233,4010" coordsize="278,1005" path="m7233,4010l7233,4457,7302,4506,7233,4570,7233,5015,7510,4847,7510,4178,7233,4010xe" filled="false" stroked="true" strokeweight=".492pt" strokecolor="#1e191a">
                  <v:path arrowok="t"/>
                  <v:stroke dashstyle="solid"/>
                </v:shape>
                <v:shape style="position:absolute;left:6076;top:3673;width:1157;height:507" id="docshape1128" coordorigin="6077,3673" coordsize="1157,507" path="m6077,3673l6077,4180,7233,4180e" filled="false" stroked="true" strokeweight=".492pt" strokecolor="#1e191a">
                  <v:path arrowok="t"/>
                  <v:stroke dashstyle="solid"/>
                </v:shape>
                <v:shape style="position:absolute;left:5597;top:4622;width:1631;height:223" id="docshape1129" coordorigin="5598,4623" coordsize="1631,223" path="m7229,4845l5598,4845,5598,4623e" filled="false" stroked="true" strokeweight=".492pt" strokecolor="#1e191a">
                  <v:path arrowok="t"/>
                  <v:stroke dashstyle="solid"/>
                </v:shape>
                <v:line style="position:absolute" from="7508,4339" to="8381,4339" stroked="true" strokeweight=".492pt" strokecolor="#1e191a">
                  <v:stroke dashstyle="solid"/>
                </v:line>
                <v:shape style="position:absolute;left:8373;top:4309;width:52;height:60" id="docshape1130" coordorigin="8373,4309" coordsize="52,60" path="m8373,4309l8373,4369,8424,4339,8373,4309xe" filled="true" fillcolor="#1e191a" stroked="false">
                  <v:path arrowok="t"/>
                  <v:fill type="solid"/>
                </v:shape>
                <v:line style="position:absolute" from="7508,4674" to="8369,4674" stroked="true" strokeweight=".492pt" strokecolor="#1e191a">
                  <v:stroke dashstyle="solid"/>
                </v:line>
                <v:shape style="position:absolute;left:8359;top:4644;width:52;height:60" id="docshape1131" coordorigin="8359,4644" coordsize="52,60" path="m8359,4644l8359,4703,8411,4674,8359,4644xe" filled="true" fillcolor="#1e191a" stroked="false">
                  <v:path arrowok="t"/>
                  <v:fill type="solid"/>
                </v:shape>
                <v:rect style="position:absolute;left:9675;top:3364;width:615;height:276" id="docshape1132" filled="false" stroked="true" strokeweight=".492pt" strokecolor="#1e191a">
                  <v:stroke dashstyle="solid"/>
                </v:rect>
                <v:shape style="position:absolute;left:8120;top:3466;width:469;height:339" id="docshape1133" coordorigin="8121,3466" coordsize="469,339" path="m8590,3805l8586,3797,8583,3790,8578,3780,8570,3764,8562,3744,8544,3679,8542,3636,8543,3621,8555,3547,8578,3490,8590,3466,8578,3466,8448,3466,8432,3467,8355,3474,8288,3494,8224,3527,8171,3571,8127,3627,8121,3636,8126,3643,8171,3701,8225,3744,8288,3778,8356,3798,8416,3805,8448,3805,8464,3805,8484,3805,8589,3805,8590,3805xe" filled="false" stroked="true" strokeweight=".492pt" strokecolor="#1e191a">
                  <v:path arrowok="t"/>
                  <v:stroke dashstyle="solid"/>
                </v:shape>
                <v:shape style="position:absolute;left:8268;top:2918;width:469;height:339" id="docshape1134" coordorigin="8269,2919" coordsize="469,339" path="m8737,3258l8734,3249,8731,3242,8726,3233,8718,3216,8710,3196,8692,3131,8690,3088,8691,3074,8703,2999,8726,2942,8737,2919,8726,2919,8596,2919,8580,2919,8503,2927,8436,2947,8372,2980,8319,3024,8275,3080,8269,3088,8274,3096,8319,3153,8373,3197,8436,3230,8503,3250,8564,3257,8596,3258,8612,3258,8631,3258,8737,3258,8737,3258xe" filled="false" stroked="true" strokeweight=".492pt" strokecolor="#1e191a">
                  <v:path arrowok="t"/>
                  <v:stroke dashstyle="solid"/>
                </v:shape>
                <v:shape style="position:absolute;left:8163;top:3036;width:105;height:105" type="#_x0000_t75" id="docshape1135" stroked="false">
                  <v:imagedata r:id="rId61" o:title=""/>
                </v:shape>
                <v:shape style="position:absolute;left:8571;top:3465;width:105;height:105" type="#_x0000_t75" id="docshape1136" stroked="false">
                  <v:imagedata r:id="rId60" o:title=""/>
                </v:shape>
                <v:line style="position:absolute" from="8674,3522" to="9675,3522" stroked="true" strokeweight=".492pt" strokecolor="#1e191a">
                  <v:stroke dashstyle="solid"/>
                </v:line>
                <v:line style="position:absolute" from="8724,2958" to="9508,2958" stroked="true" strokeweight=".492pt" strokecolor="#1e191a">
                  <v:stroke dashstyle="solid"/>
                </v:line>
                <v:shape style="position:absolute;left:7213;top:2796;width:276;height:550" id="docshape1137" coordorigin="7213,2797" coordsize="276,550" path="m7489,2797l7489,3346m7489,2797l7463,2799,7436,2803,7412,2811,7386,2820,7363,2834,7341,2848,7319,2866,7298,2885,7280,2905,7264,2927,7248,2950,7237,2974,7219,3021,7215,3047,7213,3071,7215,3096,7219,3120,7237,3169,7248,3193,7264,3216,7280,3238,7298,3258,7319,3277,7363,3309,7386,3323,7412,3333,7436,3340,7463,3344,7489,3346e" filled="false" stroked="true" strokeweight=".492pt" strokecolor="#1e191a">
                  <v:path arrowok="t"/>
                  <v:stroke dashstyle="solid"/>
                </v:shape>
                <v:shape style="position:absolute;left:7487;top:2835;width:105;height:105" type="#_x0000_t75" id="docshape1138" stroked="false">
                  <v:imagedata r:id="rId60" o:title=""/>
                </v:shape>
                <v:line style="position:absolute" from="8168,3088" to="7485,3088" stroked="true" strokeweight=".492pt" strokecolor="#1e191a">
                  <v:stroke dashstyle="solid"/>
                </v:line>
                <v:shape style="position:absolute;left:7488;top:3273;width:633;height:365" id="docshape1139" coordorigin="7489,3273" coordsize="633,365" path="m8121,3638l7692,3638,7692,3273,7489,3273e" filled="false" stroked="true" strokeweight=".492pt" strokecolor="#1e191a">
                  <v:path arrowok="t"/>
                  <v:stroke dashstyle="solid"/>
                </v:shape>
                <v:line style="position:absolute" from="7217,3086" to="6008,3086" stroked="true" strokeweight=".492pt" strokecolor="#1e191a">
                  <v:stroke dashstyle="solid"/>
                </v:line>
                <v:shape style="position:absolute;left:5966;top:3056;width:52;height:60" id="docshape1140" coordorigin="5966,3057" coordsize="52,60" path="m6017,3057l5966,3086,6017,3116,6017,3057xe" filled="true" fillcolor="#1e191a" stroked="false">
                  <v:path arrowok="t"/>
                  <v:fill type="solid"/>
                </v:shape>
                <v:shape style="position:absolute;left:7587;top:2418;width:585;height:469" id="docshape1141" coordorigin="7587,2419" coordsize="585,469" path="m7587,2887l7676,2887,7676,2419,8172,2419e" filled="false" stroked="true" strokeweight=".492pt" strokecolor="#1e191a">
                  <v:path arrowok="t"/>
                  <v:stroke dashstyle="solid"/>
                </v:shape>
                <v:shape style="position:absolute;left:5129;top:1717;width:60;height:739" id="docshape1142" coordorigin="5129,1717" coordsize="60,739" path="m5188,2405l5129,2405,5159,2456,5188,2405xm5188,1769l5159,1717,5129,1769,5188,1769xe" filled="true" fillcolor="#1e191a" stroked="false">
                  <v:path arrowok="t"/>
                  <v:fill type="solid"/>
                </v:shape>
                <v:line style="position:absolute" from="6159,1753" to="6159,2407" stroked="true" strokeweight=".492pt" strokecolor="#1e191a">
                  <v:stroke dashstyle="solid"/>
                </v:line>
                <v:shape style="position:absolute;left:6129;top:1709;width:60;height:739" id="docshape1143" coordorigin="6130,1710" coordsize="60,739" path="m6189,2397l6130,2397,6159,2448,6189,2397xm6189,1761l6159,1710,6130,1761,6189,1761xe" filled="true" fillcolor="#1e191a" stroked="false">
                  <v:path arrowok="t"/>
                  <v:fill type="solid"/>
                </v:shape>
                <v:shape style="position:absolute;left:5491;top:3695;width:223;height:654" id="docshape1144" coordorigin="5492,3695" coordsize="223,654" path="m5492,3827l5604,3695,5714,3827,5679,3827,5679,4349,5527,4349,5527,3827,5492,3827xe" filled="false" stroked="true" strokeweight=".492pt" strokecolor="#1e191a">
                  <v:path arrowok="t"/>
                  <v:stroke dashstyle="solid"/>
                </v:shape>
                <v:shape style="position:absolute;left:5741;top:2729;width:223;height:654" id="docshape1145" coordorigin="5742,2730" coordsize="223,654" path="m5964,3252l5852,3384,5742,3252,5777,3252,5777,2730,5929,2730,5929,3252,5964,3252xe" filled="false" stroked="true" strokeweight=".492pt" strokecolor="#1e191a">
                  <v:path arrowok="t"/>
                  <v:stroke dashstyle="solid"/>
                </v:shape>
                <v:shape style="position:absolute;left:5131;top:2749;width:223;height:654" id="docshape1146" coordorigin="5131,2750" coordsize="223,654" path="m5131,2882l5241,2750,5354,2882,5318,2882,5318,3403,5167,3403,5167,2882,5131,2882xe" filled="false" stroked="true" strokeweight=".492pt" strokecolor="#1e191a">
                  <v:path arrowok="t"/>
                  <v:stroke dashstyle="solid"/>
                </v:shape>
                <v:line style="position:absolute" from="5661,1186" to="5661,1359" stroked="true" strokeweight=".739pt" strokecolor="#1e191a">
                  <v:stroke dashstyle="solid"/>
                </v:line>
                <v:shape style="position:absolute;left:5615;top:1120;width:89;height:302" id="docshape1147" coordorigin="5616,1121" coordsize="89,302" path="m5704,1345l5616,1345,5661,1422,5704,1345xm5704,1197l5661,1121,5616,1197,5704,1197xe" filled="true" fillcolor="#1e191a" stroked="false">
                  <v:path arrowok="t"/>
                  <v:fill type="solid"/>
                </v:shape>
                <v:line style="position:absolute" from="6248,1812" to="6090,1979" stroked="true" strokeweight=".492pt" strokecolor="#1e191a">
                  <v:stroke dashstyle="solid"/>
                </v:line>
                <v:line style="position:absolute" from="5243,1851" to="5086,2019" stroked="true" strokeweight=".492pt" strokecolor="#1e191a">
                  <v:stroke dashstyle="solid"/>
                </v:line>
                <v:shape style="position:absolute;left:1345;top:319;width:9214;height:5708" id="docshape1148" coordorigin="1345,319" coordsize="9214,5708" path="m10559,319l10549,319,10549,329,10549,6017,1355,6017,1355,329,10549,329,10549,319,1350,319,1345,319,1345,6017,1345,6022,1345,6026,10549,6026,10554,6026,10559,6026,10559,329,10559,324,10559,319xe" filled="true" fillcolor="#000000" stroked="false">
                  <v:path arrowok="t"/>
                  <v:fill type="solid"/>
                </v:shape>
                <v:shape style="position:absolute;left:1576;top:4610;width:798;height:465" type="#_x0000_t202" id="docshape1149" filled="false" stroked="false">
                  <v:textbox inset="0,0,0,0">
                    <w:txbxContent>
                      <w:p>
                        <w:pPr>
                          <w:spacing w:line="220" w:lineRule="exact" w:before="0"/>
                          <w:ind w:left="0" w:right="27" w:firstLine="0"/>
                          <w:jc w:val="center"/>
                          <w:rPr>
                            <w:rFonts w:ascii="Microsoft YaHei"/>
                            <w:sz w:val="15"/>
                          </w:rPr>
                        </w:pPr>
                        <w:r>
                          <w:rPr>
                            <w:rFonts w:ascii="Microsoft YaHei"/>
                            <w:spacing w:val="-4"/>
                            <w:w w:val="110"/>
                            <w:sz w:val="15"/>
                          </w:rPr>
                          <w:t>CC1G</w:t>
                        </w:r>
                      </w:p>
                      <w:p>
                        <w:pPr>
                          <w:spacing w:line="231" w:lineRule="exact" w:before="13"/>
                          <w:ind w:left="8" w:right="27" w:firstLine="0"/>
                          <w:jc w:val="center"/>
                          <w:rPr>
                            <w:rFonts w:ascii="Microsoft YaHei"/>
                            <w:sz w:val="15"/>
                          </w:rPr>
                        </w:pPr>
                        <w:r>
                          <w:rPr>
                            <w:rFonts w:ascii="Microsoft YaHei"/>
                            <w:spacing w:val="-2"/>
                            <w:sz w:val="15"/>
                          </w:rPr>
                          <w:t>TIMx_EGR</w:t>
                        </w:r>
                      </w:p>
                    </w:txbxContent>
                  </v:textbox>
                  <w10:wrap type="none"/>
                </v:shape>
                <v:shape style="position:absolute;left:4390;top:842;width:2457;height:270" type="#_x0000_t202" id="docshape1150" filled="false" stroked="true" strokeweight=".492pt" strokecolor="#1e191a">
                  <v:textbox inset="0,0,0,0">
                    <w:txbxContent>
                      <w:p>
                        <w:pPr>
                          <w:spacing w:line="260" w:lineRule="exact" w:before="0"/>
                          <w:ind w:left="0" w:right="27" w:firstLine="0"/>
                          <w:jc w:val="center"/>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APB</w:t>
                        </w:r>
                        <w:r>
                          <w:rPr>
                            <w:rFonts w:ascii="Microsoft YaHei" w:hAnsi="Microsoft YaHei" w:cs="Microsoft YaHei" w:eastAsia="Microsoft YaHei"/>
                            <w:spacing w:val="2"/>
                            <w:w w:val="105"/>
                            <w:sz w:val="15"/>
                            <w:szCs w:val="15"/>
                          </w:rPr>
                          <w:t> </w:t>
                        </w:r>
                        <w:r>
                          <w:rPr>
                            <w:rFonts w:ascii="Microsoft YaHei" w:hAnsi="Microsoft YaHei" w:cs="Microsoft YaHei" w:eastAsia="Microsoft YaHei"/>
                            <w:w w:val="105"/>
                            <w:sz w:val="15"/>
                            <w:szCs w:val="15"/>
                          </w:rPr>
                          <w:t>ᘏ</w:t>
                        </w:r>
                        <w:r>
                          <w:rPr>
                            <w:rFonts w:ascii="Microsoft YaHei" w:hAnsi="Microsoft YaHei" w:cs="Microsoft YaHei" w:eastAsia="Microsoft YaHei"/>
                            <w:spacing w:val="-10"/>
                            <w:w w:val="105"/>
                            <w:sz w:val="15"/>
                            <w:szCs w:val="15"/>
                          </w:rPr>
                          <w:t>㒓</w:t>
                        </w:r>
                      </w:p>
                    </w:txbxContent>
                  </v:textbox>
                  <v:stroke dashstyle="solid"/>
                  <w10:wrap type="none"/>
                </v:shape>
                <v:shape style="position:absolute;left:1717;top:3249;width:863;height:414" type="#_x0000_t202" id="docshape1151" filled="false" stroked="false">
                  <v:textbox inset="0,0,0,0">
                    <w:txbxContent>
                      <w:p>
                        <w:pPr>
                          <w:spacing w:line="201" w:lineRule="exact" w:before="0"/>
                          <w:ind w:left="33" w:right="0" w:firstLine="0"/>
                          <w:jc w:val="left"/>
                          <w:rPr>
                            <w:rFonts w:ascii="Microsoft YaHei"/>
                            <w:sz w:val="15"/>
                          </w:rPr>
                        </w:pPr>
                        <w:r>
                          <w:rPr>
                            <w:rFonts w:ascii="Microsoft YaHei"/>
                            <w:spacing w:val="-2"/>
                            <w:w w:val="105"/>
                            <w:sz w:val="15"/>
                          </w:rPr>
                          <w:t>CC1S[1]</w:t>
                        </w:r>
                      </w:p>
                      <w:p>
                        <w:pPr>
                          <w:tabs>
                            <w:tab w:pos="842" w:val="left" w:leader="none"/>
                          </w:tabs>
                          <w:spacing w:line="213" w:lineRule="exact" w:before="0"/>
                          <w:ind w:left="0" w:right="0" w:firstLine="0"/>
                          <w:jc w:val="left"/>
                          <w:rPr>
                            <w:rFonts w:ascii="Microsoft YaHei"/>
                            <w:sz w:val="15"/>
                          </w:rPr>
                        </w:pPr>
                        <w:r>
                          <w:rPr>
                            <w:rFonts w:ascii="Microsoft YaHei"/>
                            <w:spacing w:val="-7"/>
                            <w:w w:val="105"/>
                            <w:sz w:val="15"/>
                            <w:u w:val="single" w:color="1E191A"/>
                          </w:rPr>
                          <w:t> </w:t>
                        </w:r>
                        <w:r>
                          <w:rPr>
                            <w:rFonts w:ascii="Microsoft YaHei"/>
                            <w:spacing w:val="-2"/>
                            <w:w w:val="105"/>
                            <w:sz w:val="15"/>
                            <w:u w:val="single" w:color="1E191A"/>
                          </w:rPr>
                          <w:t>CC1S[0]</w:t>
                        </w:r>
                        <w:r>
                          <w:rPr>
                            <w:rFonts w:ascii="Microsoft YaHei"/>
                            <w:sz w:val="15"/>
                            <w:u w:val="single" w:color="1E191A"/>
                          </w:rPr>
                          <w:tab/>
                        </w:r>
                      </w:p>
                    </w:txbxContent>
                  </v:textbox>
                  <w10:wrap type="none"/>
                </v:shape>
                <v:shape style="position:absolute;left:8585;top:2445;width:956;height:761" type="#_x0000_t202" id="docshape1152" filled="false" stroked="false">
                  <v:textbox inset="0,0,0,0">
                    <w:txbxContent>
                      <w:p>
                        <w:pPr>
                          <w:spacing w:line="220" w:lineRule="exact" w:before="0"/>
                          <w:ind w:left="0" w:right="18" w:firstLine="0"/>
                          <w:jc w:val="right"/>
                          <w:rPr>
                            <w:rFonts w:ascii="Microsoft YaHei" w:cs="Microsoft YaHei"/>
                            <w:sz w:val="15"/>
                            <w:szCs w:val="15"/>
                          </w:rPr>
                        </w:pPr>
                        <w:r>
                          <w:rPr>
                            <w:rFonts w:ascii="Microsoft YaHei" w:cs="Microsoft YaHei"/>
                            <w:spacing w:val="21"/>
                            <w:w w:val="105"/>
                            <w:sz w:val="15"/>
                            <w:szCs w:val="15"/>
                            <w:u w:val="single" w:color="1E191A"/>
                          </w:rPr>
                          <w:t> </w:t>
                        </w:r>
                        <w:r>
                          <w:rPr>
                            <w:rFonts w:ascii="Microsoft YaHei" w:cs="Microsoft YaHei"/>
                            <w:w w:val="105"/>
                            <w:sz w:val="15"/>
                            <w:szCs w:val="15"/>
                            <w:u w:val="single" w:color="1E191A"/>
                            <w:rtl/>
                          </w:rPr>
                          <w:t>ݭܹ</w:t>
                        </w:r>
                        <w:r>
                          <w:rPr>
                            <w:rFonts w:ascii="Microsoft YaHei" w:cs="Microsoft YaHei"/>
                            <w:spacing w:val="-3"/>
                            <w:w w:val="105"/>
                            <w:sz w:val="15"/>
                            <w:szCs w:val="15"/>
                            <w:u w:val="single" w:color="1E191A"/>
                          </w:rPr>
                          <w:t> </w:t>
                        </w:r>
                        <w:r>
                          <w:rPr>
                            <w:rFonts w:ascii="Microsoft YaHei" w:cs="Microsoft YaHei"/>
                            <w:spacing w:val="-2"/>
                            <w:w w:val="110"/>
                            <w:sz w:val="15"/>
                            <w:szCs w:val="15"/>
                            <w:u w:val="single" w:color="1E191A"/>
                          </w:rPr>
                          <w:t>CCR1L</w:t>
                        </w:r>
                      </w:p>
                      <w:p>
                        <w:pPr>
                          <w:spacing w:line="276" w:lineRule="exact" w:before="32"/>
                          <w:ind w:left="0" w:right="46" w:firstLine="0"/>
                          <w:jc w:val="right"/>
                          <w:rPr>
                            <w:rFonts w:ascii="Microsoft YaHei"/>
                            <w:sz w:val="15"/>
                          </w:rPr>
                        </w:pPr>
                        <w:r>
                          <w:rPr>
                            <w:rFonts w:ascii="Microsoft YaHei"/>
                            <w:spacing w:val="-2"/>
                            <w:w w:val="105"/>
                            <w:sz w:val="15"/>
                          </w:rPr>
                          <w:t>CC1S[1]</w:t>
                        </w:r>
                      </w:p>
                      <w:p>
                        <w:pPr>
                          <w:spacing w:line="232" w:lineRule="exact" w:before="0"/>
                          <w:ind w:left="0" w:right="46" w:firstLine="0"/>
                          <w:jc w:val="right"/>
                          <w:rPr>
                            <w:rFonts w:ascii="Microsoft YaHei"/>
                            <w:sz w:val="15"/>
                          </w:rPr>
                        </w:pPr>
                        <w:r>
                          <w:rPr>
                            <w:rFonts w:ascii="Microsoft YaHei"/>
                            <w:spacing w:val="44"/>
                            <w:w w:val="105"/>
                            <w:sz w:val="15"/>
                            <w:u w:val="single" w:color="1E191A"/>
                          </w:rPr>
                          <w:t>  </w:t>
                        </w:r>
                        <w:r>
                          <w:rPr>
                            <w:rFonts w:ascii="Microsoft YaHei"/>
                            <w:spacing w:val="-2"/>
                            <w:w w:val="105"/>
                            <w:sz w:val="15"/>
                            <w:u w:val="single" w:color="1E191A"/>
                          </w:rPr>
                          <w:t>CC1S[0]</w:t>
                        </w:r>
                      </w:p>
                    </w:txbxContent>
                  </v:textbox>
                  <w10:wrap type="none"/>
                </v:shape>
                <v:shape style="position:absolute;left:7758;top:2702;width:336;height:364" type="#_x0000_t202" id="docshape1153" filled="false" stroked="false">
                  <v:textbox inset="0,0,0,0">
                    <w:txbxContent>
                      <w:p>
                        <w:pPr>
                          <w:spacing w:line="176"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䕧</w:t>
                        </w:r>
                        <w:r>
                          <w:rPr>
                            <w:rFonts w:ascii="Microsoft YaHei" w:hAnsi="Microsoft YaHei" w:cs="Microsoft YaHei" w:eastAsia="Microsoft YaHei"/>
                            <w:spacing w:val="-10"/>
                            <w:w w:val="105"/>
                            <w:sz w:val="15"/>
                            <w:szCs w:val="15"/>
                            <w:rtl/>
                          </w:rPr>
                          <w:t>ߎ</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v:textbox>
                  <w10:wrap type="none"/>
                </v:shape>
                <v:shape style="position:absolute;left:5968;top:2872;width:1253;height:175" type="#_x0000_t202" id="docshape1154"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compare_transfer</w:t>
                        </w:r>
                      </w:p>
                    </w:txbxContent>
                  </v:textbox>
                  <w10:wrap type="none"/>
                </v:shape>
                <v:shape style="position:absolute;left:3933;top:2928;width:1166;height:175" type="#_x0000_t202" id="docshape1155"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capture_transfer</w:t>
                        </w:r>
                      </w:p>
                    </w:txbxContent>
                  </v:textbox>
                  <w10:wrap type="none"/>
                </v:shape>
                <v:shape style="position:absolute;left:2603;top:2689;width:134;height:175" type="#_x0000_t202" id="docshape1156" filled="false" stroked="false">
                  <v:textbox inset="0,0,0,0">
                    <w:txbxContent>
                      <w:p>
                        <w:pPr>
                          <w:spacing w:line="175" w:lineRule="exact" w:before="0"/>
                          <w:ind w:left="0" w:right="0" w:firstLine="0"/>
                          <w:jc w:val="left"/>
                          <w:rPr>
                            <w:rFonts w:ascii="Microsoft YaHei"/>
                            <w:sz w:val="15"/>
                          </w:rPr>
                        </w:pPr>
                        <w:r>
                          <w:rPr>
                            <w:rFonts w:ascii="Microsoft YaHei"/>
                            <w:spacing w:val="-10"/>
                            <w:w w:val="115"/>
                            <w:sz w:val="15"/>
                          </w:rPr>
                          <w:t>R</w:t>
                        </w:r>
                      </w:p>
                    </w:txbxContent>
                  </v:textbox>
                  <w10:wrap type="none"/>
                </v:shape>
                <v:shape style="position:absolute;left:8435;top:2534;width:134;height:175" type="#_x0000_t202" id="docshape1157" filled="false" stroked="false">
                  <v:textbox inset="0,0,0,0">
                    <w:txbxContent>
                      <w:p>
                        <w:pPr>
                          <w:spacing w:line="175" w:lineRule="exact" w:before="0"/>
                          <w:ind w:left="0" w:right="0" w:firstLine="0"/>
                          <w:jc w:val="left"/>
                          <w:rPr>
                            <w:rFonts w:ascii="Microsoft YaHei"/>
                            <w:sz w:val="15"/>
                          </w:rPr>
                        </w:pPr>
                        <w:r>
                          <w:rPr>
                            <w:rFonts w:ascii="Microsoft YaHei"/>
                            <w:spacing w:val="-10"/>
                            <w:w w:val="115"/>
                            <w:sz w:val="15"/>
                          </w:rPr>
                          <w:t>R</w:t>
                        </w:r>
                      </w:p>
                    </w:txbxContent>
                  </v:textbox>
                  <w10:wrap type="none"/>
                </v:shape>
                <v:shape style="position:absolute;left:1692;top:2580;width:889;height:176" type="#_x0000_t202" id="docshape1158" filled="false" stroked="false">
                  <v:textbox inset="0,0,0,0">
                    <w:txbxContent>
                      <w:p>
                        <w:pPr>
                          <w:spacing w:line="176" w:lineRule="exact" w:before="0"/>
                          <w:ind w:left="0" w:right="0" w:firstLine="0"/>
                          <w:jc w:val="left"/>
                          <w:rPr>
                            <w:rFonts w:ascii="Microsoft YaHei" w:eastAsia="Microsoft YaHei"/>
                            <w:sz w:val="15"/>
                          </w:rPr>
                        </w:pPr>
                        <w:r>
                          <w:rPr>
                            <w:rFonts w:ascii="Microsoft YaHei" w:eastAsia="Microsoft YaHei"/>
                            <w:spacing w:val="-6"/>
                            <w:sz w:val="15"/>
                            <w:u w:val="single" w:color="1E191A"/>
                          </w:rPr>
                          <w:t> </w:t>
                        </w:r>
                        <w:r>
                          <w:rPr>
                            <w:rFonts w:ascii="Microsoft YaHei" w:eastAsia="Microsoft YaHei"/>
                            <w:spacing w:val="1"/>
                            <w:sz w:val="15"/>
                            <w:u w:val="single" w:color="1E191A"/>
                          </w:rPr>
                          <w:t>䇏 </w:t>
                        </w:r>
                        <w:r>
                          <w:rPr>
                            <w:rFonts w:ascii="Microsoft YaHei" w:eastAsia="Microsoft YaHei"/>
                            <w:spacing w:val="-4"/>
                            <w:sz w:val="15"/>
                            <w:u w:val="single" w:color="1E191A"/>
                          </w:rPr>
                          <w:t>CCR1L</w:t>
                        </w:r>
                        <w:r>
                          <w:rPr>
                            <w:rFonts w:ascii="Microsoft YaHei" w:eastAsia="Microsoft YaHei"/>
                            <w:spacing w:val="40"/>
                            <w:sz w:val="15"/>
                            <w:u w:val="single" w:color="1E191A"/>
                          </w:rPr>
                          <w:t> </w:t>
                        </w:r>
                      </w:p>
                    </w:txbxContent>
                  </v:textbox>
                  <w10:wrap type="none"/>
                </v:shape>
                <v:shape style="position:absolute;left:3040;top:2374;width:1244;height:175" type="#_x0000_t202" id="docshape1159"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read_in_progress</w:t>
                        </w:r>
                      </w:p>
                    </w:txbxContent>
                  </v:textbox>
                  <w10:wrap type="none"/>
                </v:shape>
                <v:shape style="position:absolute;left:6889;top:2209;width:1261;height:175" type="#_x0000_t202" id="docshape1160"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write_in_progress</w:t>
                        </w:r>
                      </w:p>
                    </w:txbxContent>
                  </v:textbox>
                  <w10:wrap type="none"/>
                </v:shape>
                <v:shape style="position:absolute;left:2624;top:2234;width:125;height:175" type="#_x0000_t202" id="docshape1161" filled="false" stroked="false">
                  <v:textbox inset="0,0,0,0">
                    <w:txbxContent>
                      <w:p>
                        <w:pPr>
                          <w:spacing w:line="175" w:lineRule="exact" w:before="0"/>
                          <w:ind w:left="0" w:right="0" w:firstLine="0"/>
                          <w:jc w:val="left"/>
                          <w:rPr>
                            <w:rFonts w:ascii="Microsoft YaHei"/>
                            <w:sz w:val="15"/>
                          </w:rPr>
                        </w:pPr>
                        <w:r>
                          <w:rPr>
                            <w:rFonts w:ascii="Microsoft YaHei"/>
                            <w:spacing w:val="-10"/>
                            <w:w w:val="120"/>
                            <w:sz w:val="15"/>
                          </w:rPr>
                          <w:t>S</w:t>
                        </w:r>
                      </w:p>
                    </w:txbxContent>
                  </v:textbox>
                  <w10:wrap type="none"/>
                </v:shape>
                <v:shape style="position:absolute;left:8423;top:2033;width:1145;height:222" type="#_x0000_t202" id="docshape1162" filled="false" stroked="false">
                  <v:textbox inset="0,0,0,0">
                    <w:txbxContent>
                      <w:p>
                        <w:pPr>
                          <w:spacing w:line="146" w:lineRule="auto" w:before="0"/>
                          <w:ind w:left="0" w:right="0" w:firstLine="0"/>
                          <w:jc w:val="left"/>
                          <w:rPr>
                            <w:rFonts w:ascii="Microsoft YaHei" w:cs="Microsoft YaHei"/>
                            <w:sz w:val="15"/>
                            <w:szCs w:val="15"/>
                          </w:rPr>
                        </w:pPr>
                        <w:r>
                          <w:rPr>
                            <w:rFonts w:ascii="Microsoft YaHei" w:cs="Microsoft YaHei"/>
                            <w:w w:val="110"/>
                            <w:position w:val="-4"/>
                            <w:sz w:val="15"/>
                            <w:szCs w:val="15"/>
                          </w:rPr>
                          <w:t>S</w:t>
                        </w:r>
                        <w:r>
                          <w:rPr>
                            <w:rFonts w:ascii="Microsoft YaHei" w:cs="Microsoft YaHei"/>
                            <w:spacing w:val="6"/>
                            <w:w w:val="110"/>
                            <w:position w:val="-4"/>
                            <w:sz w:val="15"/>
                            <w:szCs w:val="15"/>
                          </w:rPr>
                          <w:t> </w:t>
                        </w:r>
                        <w:r>
                          <w:rPr>
                            <w:rFonts w:ascii="Microsoft YaHei" w:cs="Microsoft YaHei"/>
                            <w:spacing w:val="17"/>
                            <w:w w:val="110"/>
                            <w:sz w:val="15"/>
                            <w:szCs w:val="15"/>
                            <w:u w:val="single" w:color="1E191A"/>
                          </w:rPr>
                          <w:t> </w:t>
                        </w:r>
                        <w:r>
                          <w:rPr>
                            <w:rFonts w:ascii="Microsoft YaHei" w:cs="Microsoft YaHei"/>
                            <w:w w:val="110"/>
                            <w:sz w:val="15"/>
                            <w:szCs w:val="15"/>
                            <w:u w:val="single" w:color="1E191A"/>
                            <w:rtl/>
                          </w:rPr>
                          <w:t>ݭܹ</w:t>
                        </w:r>
                        <w:r>
                          <w:rPr>
                            <w:rFonts w:ascii="Microsoft YaHei" w:cs="Microsoft YaHei"/>
                            <w:spacing w:val="-7"/>
                            <w:w w:val="110"/>
                            <w:sz w:val="15"/>
                            <w:szCs w:val="15"/>
                            <w:u w:val="single" w:color="1E191A"/>
                          </w:rPr>
                          <w:t> </w:t>
                        </w:r>
                        <w:r>
                          <w:rPr>
                            <w:rFonts w:ascii="Microsoft YaHei" w:cs="Microsoft YaHei"/>
                            <w:spacing w:val="-2"/>
                            <w:w w:val="110"/>
                            <w:sz w:val="15"/>
                            <w:szCs w:val="15"/>
                            <w:u w:val="single" w:color="1E191A"/>
                          </w:rPr>
                          <w:t>CCR1H</w:t>
                        </w:r>
                      </w:p>
                    </w:txbxContent>
                  </v:textbox>
                  <w10:wrap type="none"/>
                </v:shape>
                <v:shape style="position:absolute;left:1721;top:2177;width:762;height:175" type="#_x0000_t202" id="docshape1163" filled="false" stroked="false">
                  <v:textbox inset="0,0,0,0">
                    <w:txbxContent>
                      <w:p>
                        <w:pPr>
                          <w:spacing w:line="175" w:lineRule="exact" w:before="0"/>
                          <w:ind w:left="0" w:right="0" w:firstLine="0"/>
                          <w:jc w:val="left"/>
                          <w:rPr>
                            <w:rFonts w:ascii="Microsoft YaHei" w:eastAsia="Microsoft YaHei"/>
                            <w:sz w:val="15"/>
                          </w:rPr>
                        </w:pPr>
                        <w:r>
                          <w:rPr>
                            <w:rFonts w:ascii="Microsoft YaHei" w:eastAsia="Microsoft YaHei"/>
                            <w:spacing w:val="-2"/>
                            <w:w w:val="105"/>
                            <w:sz w:val="15"/>
                          </w:rPr>
                          <w:t>䇏 </w:t>
                        </w:r>
                        <w:r>
                          <w:rPr>
                            <w:rFonts w:ascii="Microsoft YaHei" w:eastAsia="Microsoft YaHei"/>
                            <w:spacing w:val="-4"/>
                            <w:w w:val="105"/>
                            <w:sz w:val="15"/>
                          </w:rPr>
                          <w:t>CCR1H</w:t>
                        </w:r>
                      </w:p>
                    </w:txbxContent>
                  </v:textbox>
                  <w10:wrap type="none"/>
                </v:shape>
                <v:shape style="position:absolute;left:7587;top:4145;width:862;height:489" type="#_x0000_t202" id="docshape1164" filled="false" stroked="false">
                  <v:textbox inset="0,0,0,0">
                    <w:txbxContent>
                      <w:p>
                        <w:pPr>
                          <w:spacing w:line="220" w:lineRule="exact" w:before="0"/>
                          <w:ind w:left="0" w:right="0" w:firstLine="0"/>
                          <w:jc w:val="left"/>
                          <w:rPr>
                            <w:rFonts w:ascii="Microsoft YaHei"/>
                            <w:sz w:val="15"/>
                          </w:rPr>
                        </w:pPr>
                        <w:r>
                          <w:rPr>
                            <w:rFonts w:ascii="Microsoft YaHei"/>
                            <w:spacing w:val="-2"/>
                            <w:w w:val="105"/>
                            <w:sz w:val="15"/>
                          </w:rPr>
                          <w:t>CNT&gt;CCR1</w:t>
                        </w:r>
                      </w:p>
                      <w:p>
                        <w:pPr>
                          <w:spacing w:line="231" w:lineRule="exact" w:before="37"/>
                          <w:ind w:left="0" w:right="0" w:firstLine="0"/>
                          <w:jc w:val="left"/>
                          <w:rPr>
                            <w:rFonts w:ascii="Microsoft YaHei"/>
                            <w:sz w:val="15"/>
                          </w:rPr>
                        </w:pPr>
                        <w:r>
                          <w:rPr>
                            <w:rFonts w:ascii="Microsoft YaHei"/>
                            <w:spacing w:val="-2"/>
                            <w:w w:val="105"/>
                            <w:sz w:val="15"/>
                          </w:rPr>
                          <w:t>CNT=CCR1</w:t>
                        </w:r>
                      </w:p>
                    </w:txbxContent>
                  </v:textbox>
                  <w10:wrap type="none"/>
                </v:shape>
                <v:shape style="position:absolute;left:5368;top:4396;width:493;height:175" type="#_x0000_t202" id="docshape1165"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5"/>
                            <w:w w:val="105"/>
                            <w:sz w:val="15"/>
                            <w:szCs w:val="15"/>
                          </w:rPr>
                          <w:t>఼᭄</w:t>
                        </w:r>
                      </w:p>
                    </w:txbxContent>
                  </v:textbox>
                  <w10:wrap type="none"/>
                </v:shape>
                <v:shape style="position:absolute;left:8239;top:3719;width:2226;height:333" type="#_x0000_t202" id="docshape1166" filled="false" stroked="false">
                  <v:textbox inset="0,0,0,0">
                    <w:txbxContent>
                      <w:p>
                        <w:pPr>
                          <w:spacing w:line="161" w:lineRule="exact" w:before="0"/>
                          <w:ind w:left="1210" w:right="0" w:firstLine="0"/>
                          <w:jc w:val="left"/>
                          <w:rPr>
                            <w:rFonts w:ascii="Microsoft YaHei"/>
                            <w:sz w:val="15"/>
                          </w:rPr>
                        </w:pPr>
                        <w:r>
                          <w:rPr>
                            <w:rFonts w:ascii="Microsoft YaHei"/>
                            <w:spacing w:val="-2"/>
                            <w:w w:val="105"/>
                            <w:sz w:val="15"/>
                          </w:rPr>
                          <w:t>TIMx_CCMR1</w:t>
                        </w:r>
                      </w:p>
                      <w:p>
                        <w:pPr>
                          <w:spacing w:line="172"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0"/>
                            <w:sz w:val="15"/>
                            <w:szCs w:val="15"/>
                          </w:rPr>
                          <w:t>(㞾</w:t>
                        </w:r>
                        <w:r>
                          <w:rPr>
                            <w:rFonts w:ascii="Microsoft YaHei" w:hAnsi="Microsoft YaHei" w:cs="Microsoft YaHei" w:eastAsia="Microsoft YaHei"/>
                            <w:spacing w:val="-2"/>
                            <w:w w:val="130"/>
                            <w:sz w:val="15"/>
                            <w:szCs w:val="15"/>
                          </w:rPr>
                          <w:t>ᯊ෎ऩñ3</w:t>
                        </w:r>
                      </w:p>
                    </w:txbxContent>
                  </v:textbox>
                  <w10:wrap type="none"/>
                </v:shape>
                <v:shape style="position:absolute;left:7120;top:3804;width:493;height:175" type="#_x0000_t202" id="docshape1167"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↨䕗</w:t>
                        </w:r>
                        <w:r>
                          <w:rPr>
                            <w:rFonts w:ascii="Microsoft YaHei" w:hAnsi="Microsoft YaHei" w:cs="Microsoft YaHei" w:eastAsia="Microsoft YaHei"/>
                            <w:spacing w:val="-10"/>
                            <w:w w:val="105"/>
                            <w:sz w:val="15"/>
                            <w:szCs w:val="15"/>
                          </w:rPr>
                          <w:t>఼</w:t>
                        </w:r>
                      </w:p>
                    </w:txbxContent>
                  </v:textbox>
                  <w10:wrap type="none"/>
                </v:shape>
                <v:shape style="position:absolute;left:4807;top:3884;width:336;height:175" type="#_x0000_t202" id="docshape1168"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0"/>
                            <w:w w:val="105"/>
                            <w:sz w:val="15"/>
                            <w:szCs w:val="15"/>
                          </w:rPr>
                          <w:t>㦋</w:t>
                        </w:r>
                      </w:p>
                    </w:txbxContent>
                  </v:textbox>
                  <w10:wrap type="none"/>
                </v:shape>
                <v:shape style="position:absolute;left:1750;top:3884;width:474;height:175" type="#_x0000_t202" id="docshape1169"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IC1PS</w:t>
                        </w:r>
                      </w:p>
                    </w:txbxContent>
                  </v:textbox>
                  <w10:wrap type="none"/>
                </v:shape>
                <v:shape style="position:absolute;left:8568;top:3591;width:550;height:176" type="#_x0000_t202" id="docshape1170" filled="false" stroked="false">
                  <v:textbox inset="0,0,0,0">
                    <w:txbxContent>
                      <w:p>
                        <w:pPr>
                          <w:spacing w:line="176" w:lineRule="exact" w:before="0"/>
                          <w:ind w:left="0" w:right="0" w:firstLine="0"/>
                          <w:jc w:val="left"/>
                          <w:rPr>
                            <w:rFonts w:ascii="Microsoft YaHei"/>
                            <w:sz w:val="15"/>
                          </w:rPr>
                        </w:pPr>
                        <w:r>
                          <w:rPr>
                            <w:rFonts w:ascii="Microsoft YaHei"/>
                            <w:spacing w:val="58"/>
                            <w:w w:val="110"/>
                            <w:sz w:val="15"/>
                            <w:u w:val="single" w:color="1E191A"/>
                          </w:rPr>
                          <w:t>  </w:t>
                        </w:r>
                        <w:r>
                          <w:rPr>
                            <w:rFonts w:ascii="Microsoft YaHei"/>
                            <w:spacing w:val="-5"/>
                            <w:w w:val="110"/>
                            <w:sz w:val="15"/>
                            <w:u w:val="single" w:color="1E191A"/>
                          </w:rPr>
                          <w:t>UEV</w:t>
                        </w:r>
                      </w:p>
                    </w:txbxContent>
                  </v:textbox>
                  <w10:wrap type="none"/>
                </v:shape>
                <v:shape style="position:absolute;left:9714;top:3424;width:553;height:175" type="#_x0000_t202" id="docshape1171"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OC1PE</w:t>
                        </w:r>
                      </w:p>
                    </w:txbxContent>
                  </v:textbox>
                  <w10:wrap type="none"/>
                </v:shape>
                <v:shape style="position:absolute;left:4873;top:3453;width:1482;height:175" type="#_x0000_t202" id="docshape1172"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w:t>
                        </w:r>
                        <w:r>
                          <w:rPr>
                            <w:rFonts w:ascii="Microsoft YaHei" w:hAnsi="Microsoft YaHei" w:cs="Microsoft YaHei" w:eastAsia="Microsoft YaHei"/>
                            <w:spacing w:val="-2"/>
                            <w:sz w:val="15"/>
                            <w:szCs w:val="15"/>
                          </w:rPr>
                          <w:t>ᕅᄤᆘᄬ఼</w:t>
                        </w:r>
                      </w:p>
                    </w:txbxContent>
                  </v:textbox>
                  <w10:wrap type="none"/>
                </v:shape>
                <v:shape style="position:absolute;left:8957;top:3315;width:553;height:175" type="#_x0000_t202" id="docshape1173"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OC1PE</w:t>
                        </w:r>
                      </w:p>
                    </w:txbxContent>
                  </v:textbox>
                  <w10:wrap type="none"/>
                </v:shape>
                <v:shape style="position:absolute;left:9809;top:5799;width:669;height:132" type="#_x0000_t202" id="docshape1174" filled="false" stroked="false">
                  <v:textbox inset="0,0,0,0">
                    <w:txbxContent>
                      <w:p>
                        <w:pPr>
                          <w:spacing w:line="131" w:lineRule="exact" w:before="0"/>
                          <w:ind w:left="0" w:right="0" w:firstLine="0"/>
                          <w:jc w:val="left"/>
                          <w:rPr>
                            <w:rFonts w:ascii="Microsoft YaHei"/>
                            <w:sz w:val="12"/>
                          </w:rPr>
                        </w:pPr>
                        <w:r>
                          <w:rPr>
                            <w:rFonts w:ascii="Microsoft YaHei"/>
                            <w:spacing w:val="-5"/>
                            <w:sz w:val="12"/>
                          </w:rPr>
                          <w:t>MS33144V1</w:t>
                        </w:r>
                      </w:p>
                    </w:txbxContent>
                  </v:textbox>
                  <w10:wrap type="none"/>
                </v:shape>
                <v:shape style="position:absolute;left:3108;top:3193;width:336;height:364" type="#_x0000_t202" id="docshape1175" filled="false" stroked="false">
                  <v:textbox inset="0,0,0,0">
                    <w:txbxContent>
                      <w:p>
                        <w:pPr>
                          <w:spacing w:line="176" w:lineRule="exact" w:before="0"/>
                          <w:ind w:left="0" w:right="0" w:firstLine="0"/>
                          <w:jc w:val="left"/>
                          <w:rPr>
                            <w:rFonts w:ascii="Microsoft YaHei" w:cs="Microsoft YaHei" w:eastAsia="Microsoft YaHei"/>
                            <w:sz w:val="15"/>
                            <w:szCs w:val="15"/>
                          </w:rPr>
                        </w:pPr>
                        <w:r>
                          <w:rPr>
                            <w:rFonts w:ascii="Microsoft YaHei" w:cs="Microsoft YaHei" w:eastAsia="Microsoft YaHei"/>
                            <w:w w:val="105"/>
                            <w:sz w:val="15"/>
                            <w:szCs w:val="15"/>
                          </w:rPr>
                          <w:t>䕧</w:t>
                        </w:r>
                        <w:r>
                          <w:rPr>
                            <w:rFonts w:ascii="Microsoft YaHei" w:cs="Microsoft YaHei" w:eastAsia="Microsoft YaHei"/>
                            <w:spacing w:val="-10"/>
                            <w:w w:val="105"/>
                            <w:sz w:val="15"/>
                            <w:szCs w:val="15"/>
                            <w:rtl/>
                          </w:rPr>
                          <w:t>ܹ</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v:textbox>
                  <w10:wrap type="none"/>
                </v:shape>
                <v:shape style="position:absolute;left:4390;top:1433;width:2457;height:270" type="#_x0000_t202" id="docshape1176" filled="false" stroked="true" strokeweight=".492pt" strokecolor="#1e191a">
                  <v:textbox inset="0,0,0,0">
                    <w:txbxContent>
                      <w:p>
                        <w:pPr>
                          <w:spacing w:line="260" w:lineRule="exact" w:before="0"/>
                          <w:ind w:left="692"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MCU</w:t>
                        </w:r>
                        <w:r>
                          <w:rPr>
                            <w:rFonts w:ascii="Microsoft YaHei" w:hAnsi="Microsoft YaHei" w:cs="Microsoft YaHei" w:eastAsia="Microsoft YaHei"/>
                            <w:spacing w:val="10"/>
                            <w:sz w:val="15"/>
                            <w:szCs w:val="15"/>
                          </w:rPr>
                          <w:t> </w:t>
                        </w:r>
                        <w:r>
                          <w:rPr>
                            <w:rFonts w:ascii="Microsoft YaHei" w:hAnsi="Microsoft YaHei" w:cs="Microsoft YaHei" w:eastAsia="Microsoft YaHei"/>
                            <w:sz w:val="15"/>
                            <w:szCs w:val="15"/>
                          </w:rPr>
                          <w:t>໪䆒</w:t>
                        </w:r>
                        <w:r>
                          <w:rPr>
                            <w:rFonts w:ascii="Microsoft YaHei" w:hAnsi="Microsoft YaHei" w:cs="Microsoft YaHei" w:eastAsia="Microsoft YaHei"/>
                            <w:spacing w:val="-5"/>
                            <w:sz w:val="15"/>
                            <w:szCs w:val="15"/>
                          </w:rPr>
                          <w:t>᥹ষ</w:t>
                        </w:r>
                      </w:p>
                    </w:txbxContent>
                  </v:textbox>
                  <v:stroke dashstyle="solid"/>
                  <w10:wrap type="none"/>
                </v:shape>
                <v:shape style="position:absolute;left:4390;top:2433;width:2457;height:294" type="#_x0000_t202" id="docshape1177" filled="false" stroked="true" strokeweight=".492pt" strokecolor="#1e191a">
                  <v:textbox inset="0,0,0,0">
                    <w:txbxContent>
                      <w:p>
                        <w:pPr>
                          <w:spacing w:line="272" w:lineRule="exact" w:before="12"/>
                          <w:ind w:left="399"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ᤩ㦋/↨䕗乘㺙䕑</w:t>
                        </w:r>
                        <w:r>
                          <w:rPr>
                            <w:rFonts w:ascii="Microsoft YaHei" w:hAnsi="Microsoft YaHei" w:cs="Microsoft YaHei" w:eastAsia="Microsoft YaHei"/>
                            <w:spacing w:val="-5"/>
                            <w:sz w:val="15"/>
                            <w:szCs w:val="15"/>
                          </w:rPr>
                          <w:t>ᆘᄬ఼</w:t>
                        </w:r>
                      </w:p>
                    </w:txbxContent>
                  </v:textbox>
                  <v:stroke dashstyle="solid"/>
                  <w10:wrap type="none"/>
                </v:shape>
                <v:shape style="position:absolute;left:1698;top:4095;width:967;height:227" type="#_x0000_t202" id="docshape1178" filled="false" stroked="false">
                  <v:textbox inset="0,0,0,0">
                    <w:txbxContent>
                      <w:p>
                        <w:pPr>
                          <w:spacing w:line="227" w:lineRule="exact" w:before="0"/>
                          <w:ind w:left="52" w:right="0" w:firstLine="0"/>
                          <w:jc w:val="left"/>
                          <w:rPr>
                            <w:rFonts w:ascii="Microsoft YaHei"/>
                            <w:sz w:val="15"/>
                          </w:rPr>
                        </w:pPr>
                        <w:r>
                          <w:rPr>
                            <w:rFonts w:ascii="Microsoft YaHei"/>
                            <w:spacing w:val="-4"/>
                            <w:w w:val="110"/>
                            <w:sz w:val="15"/>
                          </w:rPr>
                          <w:t>CC1E</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1" simplePos="0" relativeHeight="479407104">
                <wp:simplePos x="0" y="0"/>
                <wp:positionH relativeFrom="page">
                  <wp:posOffset>3275736</wp:posOffset>
                </wp:positionH>
                <wp:positionV relativeFrom="paragraph">
                  <wp:posOffset>1116859</wp:posOffset>
                </wp:positionV>
                <wp:extent cx="1270" cy="415290"/>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1270" cy="415290"/>
                        </a:xfrm>
                        <a:custGeom>
                          <a:avLst/>
                          <a:gdLst/>
                          <a:ahLst/>
                          <a:cxnLst/>
                          <a:rect l="l" t="t" r="r" b="b"/>
                          <a:pathLst>
                            <a:path w="0" h="415290">
                              <a:moveTo>
                                <a:pt x="0" y="0"/>
                              </a:moveTo>
                              <a:lnTo>
                                <a:pt x="0" y="415239"/>
                              </a:lnTo>
                            </a:path>
                          </a:pathLst>
                        </a:custGeom>
                        <a:ln w="6248">
                          <a:solidFill>
                            <a:srgbClr val="1E191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909376" from="257.932007pt,87.941719pt" to="257.932007pt,120.637719pt" stroked="true" strokeweight=".492pt" strokecolor="#1e191a">
                <v:stroke dashstyle="solid"/>
                <w10:wrap type="none"/>
              </v:line>
            </w:pict>
          </mc:Fallback>
        </mc:AlternateContent>
      </w:r>
      <w:r>
        <w:rPr>
          <w:rFonts w:ascii="SimSun" w:eastAsia="SimSun"/>
          <w:sz w:val="20"/>
        </w:rPr>
        <mc:AlternateContent>
          <mc:Choice Requires="wps">
            <w:drawing>
              <wp:anchor distT="0" distB="0" distL="0" distR="0" allowOverlap="1" layoutInCell="1" locked="0" behindDoc="0" simplePos="0" relativeHeight="15756800">
                <wp:simplePos x="0" y="0"/>
                <wp:positionH relativeFrom="page">
                  <wp:posOffset>3085084</wp:posOffset>
                </wp:positionH>
                <wp:positionV relativeFrom="paragraph">
                  <wp:posOffset>1174218</wp:posOffset>
                </wp:positionV>
                <wp:extent cx="136525" cy="336550"/>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136525" cy="336550"/>
                        </a:xfrm>
                        <a:prstGeom prst="rect">
                          <a:avLst/>
                        </a:prstGeom>
                      </wps:spPr>
                      <wps:txbx>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3"/>
                                <w:w w:val="105"/>
                                <w:sz w:val="15"/>
                                <w:szCs w:val="15"/>
                              </w:rPr>
                              <w:t>催 </w:t>
                            </w:r>
                            <w:r>
                              <w:rPr>
                                <w:rFonts w:ascii="Microsoft YaHei" w:hAnsi="Microsoft YaHei" w:cs="Microsoft YaHei" w:eastAsia="Microsoft YaHei"/>
                                <w:w w:val="105"/>
                                <w:sz w:val="15"/>
                                <w:szCs w:val="15"/>
                              </w:rPr>
                              <w:t>8</w:t>
                            </w:r>
                            <w:r>
                              <w:rPr>
                                <w:rFonts w:ascii="Microsoft YaHei" w:hAnsi="Microsoft YaHei" w:cs="Microsoft YaHei" w:eastAsia="Microsoft YaHei"/>
                                <w:spacing w:val="-6"/>
                                <w:w w:val="105"/>
                                <w:sz w:val="15"/>
                                <w:szCs w:val="15"/>
                              </w:rPr>
                              <w:t> </w:t>
                            </w:r>
                            <w:r>
                              <w:rPr>
                                <w:rFonts w:ascii="Microsoft YaHei" w:hAnsi="Microsoft YaHei" w:cs="Microsoft YaHei" w:eastAsia="Microsoft YaHei"/>
                                <w:spacing w:val="-10"/>
                                <w:w w:val="105"/>
                                <w:sz w:val="15"/>
                                <w:szCs w:val="15"/>
                              </w:rPr>
                              <w:t>ԡ</w:t>
                            </w:r>
                          </w:p>
                        </w:txbxContent>
                      </wps:txbx>
                      <wps:bodyPr wrap="square" lIns="0" tIns="0" rIns="0" bIns="0" rtlCol="0" vert="vert270">
                        <a:noAutofit/>
                      </wps:bodyPr>
                    </wps:wsp>
                  </a:graphicData>
                </a:graphic>
              </wp:anchor>
            </w:drawing>
          </mc:Choice>
          <mc:Fallback>
            <w:pict>
              <v:shape style="position:absolute;margin-left:242.920013pt;margin-top:92.458153pt;width:10.75pt;height:26.5pt;mso-position-horizontal-relative:page;mso-position-vertical-relative:paragraph;z-index:15756800" type="#_x0000_t202" id="docshape1179" filled="false" stroked="false">
                <v:textbox inset="0,0,0,0" style="layout-flow:vertical;mso-layout-flow-alt:bottom-to-top">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3"/>
                          <w:w w:val="105"/>
                          <w:sz w:val="15"/>
                          <w:szCs w:val="15"/>
                        </w:rPr>
                        <w:t>催 </w:t>
                      </w:r>
                      <w:r>
                        <w:rPr>
                          <w:rFonts w:ascii="Microsoft YaHei" w:hAnsi="Microsoft YaHei" w:cs="Microsoft YaHei" w:eastAsia="Microsoft YaHei"/>
                          <w:w w:val="105"/>
                          <w:sz w:val="15"/>
                          <w:szCs w:val="15"/>
                        </w:rPr>
                        <w:t>8</w:t>
                      </w:r>
                      <w:r>
                        <w:rPr>
                          <w:rFonts w:ascii="Microsoft YaHei" w:hAnsi="Microsoft YaHei" w:cs="Microsoft YaHei" w:eastAsia="Microsoft YaHei"/>
                          <w:spacing w:val="-6"/>
                          <w:w w:val="105"/>
                          <w:sz w:val="15"/>
                          <w:szCs w:val="15"/>
                        </w:rPr>
                        <w:t> </w:t>
                      </w:r>
                      <w:r>
                        <w:rPr>
                          <w:rFonts w:ascii="Microsoft YaHei" w:hAnsi="Microsoft YaHei" w:cs="Microsoft YaHei" w:eastAsia="Microsoft YaHei"/>
                          <w:spacing w:val="-10"/>
                          <w:w w:val="105"/>
                          <w:sz w:val="15"/>
                          <w:szCs w:val="15"/>
                        </w:rPr>
                        <w:t>ԡ</w:t>
                      </w:r>
                    </w:p>
                  </w:txbxContent>
                </v:textbox>
                <w10:wrap type="none"/>
              </v:shape>
            </w:pict>
          </mc:Fallback>
        </mc:AlternateContent>
      </w:r>
      <w:r>
        <w:rPr>
          <w:rFonts w:ascii="SimSun" w:eastAsia="SimSun"/>
          <w:sz w:val="20"/>
        </w:rPr>
        <mc:AlternateContent>
          <mc:Choice Requires="wps">
            <w:drawing>
              <wp:anchor distT="0" distB="0" distL="0" distR="0" allowOverlap="1" layoutInCell="1" locked="0" behindDoc="0" simplePos="0" relativeHeight="15757312">
                <wp:simplePos x="0" y="0"/>
                <wp:positionH relativeFrom="page">
                  <wp:posOffset>3343034</wp:posOffset>
                </wp:positionH>
                <wp:positionV relativeFrom="paragraph">
                  <wp:posOffset>1130793</wp:posOffset>
                </wp:positionV>
                <wp:extent cx="256540" cy="426084"/>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a:off x="0" y="0"/>
                          <a:ext cx="256540" cy="426084"/>
                        </a:xfrm>
                        <a:prstGeom prst="rect">
                          <a:avLst/>
                        </a:prstGeom>
                      </wps:spPr>
                      <wps:txbx>
                        <w:txbxContent>
                          <w:p>
                            <w:pPr>
                              <w:spacing w:line="158" w:lineRule="auto" w:before="29"/>
                              <w:ind w:left="90" w:right="18" w:hanging="71"/>
                              <w:jc w:val="left"/>
                              <w:rPr>
                                <w:rFonts w:ascii="Microsoft YaHei" w:hAnsi="Microsoft YaHei" w:cs="Microsoft YaHei" w:eastAsia="Microsoft YaHei"/>
                                <w:sz w:val="15"/>
                                <w:szCs w:val="15"/>
                              </w:rPr>
                            </w:pPr>
                            <w:r>
                              <w:rPr>
                                <w:rFonts w:ascii="Microsoft YaHei" w:hAnsi="Microsoft YaHei" w:cs="Microsoft YaHei" w:eastAsia="Microsoft YaHei"/>
                                <w:spacing w:val="-4"/>
                                <w:w w:val="130"/>
                                <w:sz w:val="15"/>
                                <w:szCs w:val="15"/>
                              </w:rPr>
                              <w:t>(</w:t>
                            </w:r>
                            <w:r>
                              <w:rPr>
                                <w:rFonts w:ascii="Microsoft YaHei" w:hAnsi="Microsoft YaHei" w:cs="Microsoft YaHei" w:eastAsia="Microsoft YaHei"/>
                                <w:spacing w:val="-4"/>
                                <w:w w:val="130"/>
                                <w:sz w:val="15"/>
                                <w:szCs w:val="15"/>
                                <w:rtl/>
                              </w:rPr>
                              <w:t>؛</w:t>
                            </w:r>
                            <w:r>
                              <w:rPr>
                                <w:rFonts w:ascii="Microsoft YaHei" w:hAnsi="Microsoft YaHei" w:cs="Microsoft YaHei" w:eastAsia="Microsoft YaHei"/>
                                <w:spacing w:val="-4"/>
                                <w:w w:val="130"/>
                                <w:sz w:val="15"/>
                                <w:szCs w:val="15"/>
                              </w:rPr>
                              <w:t>䆒Ў </w:t>
                            </w:r>
                            <w:r>
                              <w:rPr>
                                <w:rFonts w:ascii="Microsoft YaHei" w:hAnsi="Microsoft YaHei" w:cs="Microsoft YaHei" w:eastAsia="Microsoft YaHei"/>
                                <w:position w:val="1"/>
                                <w:sz w:val="15"/>
                                <w:szCs w:val="15"/>
                              </w:rPr>
                              <w:t>16</w:t>
                            </w:r>
                            <w:r>
                              <w:rPr>
                                <w:rFonts w:ascii="Microsoft YaHei" w:hAnsi="Microsoft YaHei" w:cs="Microsoft YaHei" w:eastAsia="Microsoft YaHei"/>
                                <w:spacing w:val="-3"/>
                                <w:position w:val="1"/>
                                <w:sz w:val="15"/>
                                <w:szCs w:val="15"/>
                              </w:rPr>
                              <w:t> </w:t>
                            </w:r>
                            <w:r>
                              <w:rPr>
                                <w:rFonts w:ascii="Microsoft YaHei" w:hAnsi="Microsoft YaHei" w:cs="Microsoft YaHei" w:eastAsia="Microsoft YaHei"/>
                                <w:spacing w:val="-5"/>
                                <w:w w:val="130"/>
                                <w:sz w:val="15"/>
                                <w:szCs w:val="15"/>
                              </w:rPr>
                              <w:t>ԡ</w:t>
                            </w:r>
                            <w:r>
                              <w:rPr>
                                <w:rFonts w:ascii="Microsoft YaHei" w:hAnsi="Microsoft YaHei" w:cs="Microsoft YaHei" w:eastAsia="Microsoft YaHei"/>
                                <w:spacing w:val="-5"/>
                                <w:w w:val="130"/>
                                <w:sz w:val="15"/>
                                <w:szCs w:val="15"/>
                              </w:rPr>
                              <w:t>3</w:t>
                            </w:r>
                          </w:p>
                        </w:txbxContent>
                      </wps:txbx>
                      <wps:bodyPr wrap="square" lIns="0" tIns="0" rIns="0" bIns="0" rtlCol="0" vert="vert270">
                        <a:noAutofit/>
                      </wps:bodyPr>
                    </wps:wsp>
                  </a:graphicData>
                </a:graphic>
              </wp:anchor>
            </w:drawing>
          </mc:Choice>
          <mc:Fallback>
            <w:pict>
              <v:shape style="position:absolute;margin-left:263.231049pt;margin-top:89.038841pt;width:20.2pt;height:33.550pt;mso-position-horizontal-relative:page;mso-position-vertical-relative:paragraph;z-index:15757312" type="#_x0000_t202" id="docshape1180" filled="false" stroked="false">
                <v:textbox inset="0,0,0,0" style="layout-flow:vertical;mso-layout-flow-alt:bottom-to-top">
                  <w:txbxContent>
                    <w:p>
                      <w:pPr>
                        <w:spacing w:line="158" w:lineRule="auto" w:before="29"/>
                        <w:ind w:left="90" w:right="18" w:hanging="71"/>
                        <w:jc w:val="left"/>
                        <w:rPr>
                          <w:rFonts w:ascii="Microsoft YaHei" w:hAnsi="Microsoft YaHei" w:cs="Microsoft YaHei" w:eastAsia="Microsoft YaHei"/>
                          <w:sz w:val="15"/>
                          <w:szCs w:val="15"/>
                        </w:rPr>
                      </w:pPr>
                      <w:r>
                        <w:rPr>
                          <w:rFonts w:ascii="Microsoft YaHei" w:hAnsi="Microsoft YaHei" w:cs="Microsoft YaHei" w:eastAsia="Microsoft YaHei"/>
                          <w:spacing w:val="-4"/>
                          <w:w w:val="130"/>
                          <w:sz w:val="15"/>
                          <w:szCs w:val="15"/>
                        </w:rPr>
                        <w:t>(</w:t>
                      </w:r>
                      <w:r>
                        <w:rPr>
                          <w:rFonts w:ascii="Microsoft YaHei" w:hAnsi="Microsoft YaHei" w:cs="Microsoft YaHei" w:eastAsia="Microsoft YaHei"/>
                          <w:spacing w:val="-4"/>
                          <w:w w:val="130"/>
                          <w:sz w:val="15"/>
                          <w:szCs w:val="15"/>
                          <w:rtl/>
                        </w:rPr>
                        <w:t>؛</w:t>
                      </w:r>
                      <w:r>
                        <w:rPr>
                          <w:rFonts w:ascii="Microsoft YaHei" w:hAnsi="Microsoft YaHei" w:cs="Microsoft YaHei" w:eastAsia="Microsoft YaHei"/>
                          <w:spacing w:val="-4"/>
                          <w:w w:val="130"/>
                          <w:sz w:val="15"/>
                          <w:szCs w:val="15"/>
                        </w:rPr>
                        <w:t>䆒Ў </w:t>
                      </w:r>
                      <w:r>
                        <w:rPr>
                          <w:rFonts w:ascii="Microsoft YaHei" w:hAnsi="Microsoft YaHei" w:cs="Microsoft YaHei" w:eastAsia="Microsoft YaHei"/>
                          <w:position w:val="1"/>
                          <w:sz w:val="15"/>
                          <w:szCs w:val="15"/>
                        </w:rPr>
                        <w:t>16</w:t>
                      </w:r>
                      <w:r>
                        <w:rPr>
                          <w:rFonts w:ascii="Microsoft YaHei" w:hAnsi="Microsoft YaHei" w:cs="Microsoft YaHei" w:eastAsia="Microsoft YaHei"/>
                          <w:spacing w:val="-3"/>
                          <w:position w:val="1"/>
                          <w:sz w:val="15"/>
                          <w:szCs w:val="15"/>
                        </w:rPr>
                        <w:t> </w:t>
                      </w:r>
                      <w:r>
                        <w:rPr>
                          <w:rFonts w:ascii="Microsoft YaHei" w:hAnsi="Microsoft YaHei" w:cs="Microsoft YaHei" w:eastAsia="Microsoft YaHei"/>
                          <w:spacing w:val="-5"/>
                          <w:w w:val="130"/>
                          <w:sz w:val="15"/>
                          <w:szCs w:val="15"/>
                        </w:rPr>
                        <w:t>ԡ</w:t>
                      </w:r>
                      <w:r>
                        <w:rPr>
                          <w:rFonts w:ascii="Microsoft YaHei" w:hAnsi="Microsoft YaHei" w:cs="Microsoft YaHei" w:eastAsia="Microsoft YaHei"/>
                          <w:spacing w:val="-5"/>
                          <w:w w:val="130"/>
                          <w:sz w:val="15"/>
                          <w:szCs w:val="15"/>
                        </w:rPr>
                        <w:t>3</w:t>
                      </w:r>
                    </w:p>
                  </w:txbxContent>
                </v:textbox>
                <w10:wrap type="none"/>
              </v:shape>
            </w:pict>
          </mc:Fallback>
        </mc:AlternateContent>
      </w:r>
      <w:r>
        <w:rPr>
          <w:rFonts w:ascii="SimSun" w:eastAsia="SimSun"/>
          <w:sz w:val="20"/>
        </w:rPr>
        <mc:AlternateContent>
          <mc:Choice Requires="wps">
            <w:drawing>
              <wp:anchor distT="0" distB="0" distL="0" distR="0" allowOverlap="1" layoutInCell="1" locked="0" behindDoc="0" simplePos="0" relativeHeight="15757824">
                <wp:simplePos x="0" y="0"/>
                <wp:positionH relativeFrom="page">
                  <wp:posOffset>3738464</wp:posOffset>
                </wp:positionH>
                <wp:positionV relativeFrom="paragraph">
                  <wp:posOffset>1144201</wp:posOffset>
                </wp:positionV>
                <wp:extent cx="136525" cy="33655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a:off x="0" y="0"/>
                          <a:ext cx="136525" cy="336550"/>
                        </a:xfrm>
                        <a:prstGeom prst="rect">
                          <a:avLst/>
                        </a:prstGeom>
                      </wps:spPr>
                      <wps:txbx>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Ԣ</w:t>
                            </w:r>
                            <w:r>
                              <w:rPr>
                                <w:rFonts w:ascii="Microsoft YaHei" w:hAnsi="Microsoft YaHei" w:cs="Microsoft YaHei" w:eastAsia="Microsoft YaHei"/>
                                <w:spacing w:val="-6"/>
                                <w:w w:val="105"/>
                                <w:sz w:val="15"/>
                                <w:szCs w:val="15"/>
                              </w:rPr>
                              <w:t> </w:t>
                            </w:r>
                            <w:r>
                              <w:rPr>
                                <w:rFonts w:ascii="Microsoft YaHei" w:hAnsi="Microsoft YaHei" w:cs="Microsoft YaHei" w:eastAsia="Microsoft YaHei"/>
                                <w:w w:val="105"/>
                                <w:sz w:val="15"/>
                                <w:szCs w:val="15"/>
                              </w:rPr>
                              <w:t>8</w:t>
                            </w:r>
                            <w:r>
                              <w:rPr>
                                <w:rFonts w:ascii="Microsoft YaHei" w:hAnsi="Microsoft YaHei" w:cs="Microsoft YaHei" w:eastAsia="Microsoft YaHei"/>
                                <w:spacing w:val="-6"/>
                                <w:w w:val="105"/>
                                <w:sz w:val="15"/>
                                <w:szCs w:val="15"/>
                              </w:rPr>
                              <w:t> </w:t>
                            </w:r>
                            <w:r>
                              <w:rPr>
                                <w:rFonts w:ascii="Microsoft YaHei" w:hAnsi="Microsoft YaHei" w:cs="Microsoft YaHei" w:eastAsia="Microsoft YaHei"/>
                                <w:spacing w:val="-10"/>
                                <w:w w:val="105"/>
                                <w:sz w:val="15"/>
                                <w:szCs w:val="15"/>
                              </w:rPr>
                              <w:t>ԡ</w:t>
                            </w:r>
                          </w:p>
                        </w:txbxContent>
                      </wps:txbx>
                      <wps:bodyPr wrap="square" lIns="0" tIns="0" rIns="0" bIns="0" rtlCol="0" vert="vert270">
                        <a:noAutofit/>
                      </wps:bodyPr>
                    </wps:wsp>
                  </a:graphicData>
                </a:graphic>
              </wp:anchor>
            </w:drawing>
          </mc:Choice>
          <mc:Fallback>
            <w:pict>
              <v:shape style="position:absolute;margin-left:294.367279pt;margin-top:90.094574pt;width:10.75pt;height:26.5pt;mso-position-horizontal-relative:page;mso-position-vertical-relative:paragraph;z-index:15757824" type="#_x0000_t202" id="docshape1181" filled="false" stroked="false">
                <v:textbox inset="0,0,0,0" style="layout-flow:vertical;mso-layout-flow-alt:bottom-to-top">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Ԣ</w:t>
                      </w:r>
                      <w:r>
                        <w:rPr>
                          <w:rFonts w:ascii="Microsoft YaHei" w:hAnsi="Microsoft YaHei" w:cs="Microsoft YaHei" w:eastAsia="Microsoft YaHei"/>
                          <w:spacing w:val="-6"/>
                          <w:w w:val="105"/>
                          <w:sz w:val="15"/>
                          <w:szCs w:val="15"/>
                        </w:rPr>
                        <w:t> </w:t>
                      </w:r>
                      <w:r>
                        <w:rPr>
                          <w:rFonts w:ascii="Microsoft YaHei" w:hAnsi="Microsoft YaHei" w:cs="Microsoft YaHei" w:eastAsia="Microsoft YaHei"/>
                          <w:w w:val="105"/>
                          <w:sz w:val="15"/>
                          <w:szCs w:val="15"/>
                        </w:rPr>
                        <w:t>8</w:t>
                      </w:r>
                      <w:r>
                        <w:rPr>
                          <w:rFonts w:ascii="Microsoft YaHei" w:hAnsi="Microsoft YaHei" w:cs="Microsoft YaHei" w:eastAsia="Microsoft YaHei"/>
                          <w:spacing w:val="-6"/>
                          <w:w w:val="105"/>
                          <w:sz w:val="15"/>
                          <w:szCs w:val="15"/>
                        </w:rPr>
                        <w:t> </w:t>
                      </w:r>
                      <w:r>
                        <w:rPr>
                          <w:rFonts w:ascii="Microsoft YaHei" w:hAnsi="Microsoft YaHei" w:cs="Microsoft YaHei" w:eastAsia="Microsoft YaHei"/>
                          <w:spacing w:val="-10"/>
                          <w:w w:val="105"/>
                          <w:sz w:val="15"/>
                          <w:szCs w:val="15"/>
                        </w:rPr>
                        <w:t>ԡ</w:t>
                      </w:r>
                    </w:p>
                  </w:txbxContent>
                </v:textbox>
                <w10:wrap type="none"/>
              </v:shape>
            </w:pict>
          </mc:Fallback>
        </mc:AlternateContent>
      </w:r>
      <w:r>
        <w:rPr>
          <w:rFonts w:ascii="SimSun" w:eastAsia="SimSun"/>
          <w:spacing w:val="-23"/>
          <w:sz w:val="20"/>
        </w:rPr>
        <w:t>图 </w:t>
      </w:r>
      <w:r>
        <w:rPr>
          <w:b/>
          <w:sz w:val="20"/>
        </w:rPr>
        <w:t>424</w:t>
      </w:r>
      <w:r>
        <w:rPr>
          <w:b/>
          <w:spacing w:val="-7"/>
          <w:sz w:val="20"/>
        </w:rPr>
        <w:t>. </w:t>
      </w:r>
      <w:r>
        <w:rPr>
          <w:rFonts w:ascii="SimSun" w:eastAsia="SimSun"/>
          <w:spacing w:val="10"/>
          <w:sz w:val="20"/>
        </w:rPr>
        <w:t>捕获</w:t>
      </w:r>
      <w:r>
        <w:rPr>
          <w:b/>
          <w:spacing w:val="-18"/>
          <w:sz w:val="20"/>
        </w:rPr>
        <w:t>/ </w:t>
      </w:r>
      <w:r>
        <w:rPr>
          <w:rFonts w:ascii="SimSun" w:eastAsia="SimSun"/>
          <w:spacing w:val="-9"/>
          <w:sz w:val="20"/>
        </w:rPr>
        <w:t>比较通道 </w:t>
      </w:r>
      <w:r>
        <w:rPr>
          <w:b/>
          <w:sz w:val="20"/>
        </w:rPr>
        <w:t>1</w:t>
      </w:r>
      <w:r>
        <w:rPr>
          <w:b/>
          <w:spacing w:val="-8"/>
          <w:sz w:val="20"/>
        </w:rPr>
        <w:t> </w:t>
      </w:r>
      <w:r>
        <w:rPr>
          <w:rFonts w:ascii="SimSun" w:eastAsia="SimSun"/>
          <w:spacing w:val="-4"/>
          <w:sz w:val="20"/>
        </w:rPr>
        <w:t>主电路</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spacing w:before="0"/>
        <w:ind w:left="3262"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9407616">
                <wp:simplePos x="0" y="0"/>
                <wp:positionH relativeFrom="page">
                  <wp:posOffset>1584197</wp:posOffset>
                </wp:positionH>
                <wp:positionV relativeFrom="paragraph">
                  <wp:posOffset>152599</wp:posOffset>
                </wp:positionV>
                <wp:extent cx="5120640" cy="2369185"/>
                <wp:effectExtent l="0" t="0" r="0" b="0"/>
                <wp:wrapNone/>
                <wp:docPr id="1363" name="Group 1363"/>
                <wp:cNvGraphicFramePr>
                  <a:graphicFrameLocks/>
                </wp:cNvGraphicFramePr>
                <a:graphic>
                  <a:graphicData uri="http://schemas.microsoft.com/office/word/2010/wordprocessingGroup">
                    <wpg:wgp>
                      <wpg:cNvPr id="1363" name="Group 1363"/>
                      <wpg:cNvGrpSpPr/>
                      <wpg:grpSpPr>
                        <a:xfrm>
                          <a:off x="0" y="0"/>
                          <a:ext cx="5120640" cy="2369185"/>
                          <a:chExt cx="5120640" cy="2369185"/>
                        </a:xfrm>
                      </wpg:grpSpPr>
                      <wps:wsp>
                        <wps:cNvPr id="1364" name="Graphic 1364"/>
                        <wps:cNvSpPr/>
                        <wps:spPr>
                          <a:xfrm>
                            <a:off x="432790" y="759345"/>
                            <a:ext cx="2365375" cy="1203325"/>
                          </a:xfrm>
                          <a:custGeom>
                            <a:avLst/>
                            <a:gdLst/>
                            <a:ahLst/>
                            <a:cxnLst/>
                            <a:rect l="l" t="t" r="r" b="b"/>
                            <a:pathLst>
                              <a:path w="2365375" h="1203325">
                                <a:moveTo>
                                  <a:pt x="2241156" y="0"/>
                                </a:moveTo>
                                <a:lnTo>
                                  <a:pt x="2241156" y="517918"/>
                                </a:lnTo>
                                <a:lnTo>
                                  <a:pt x="2365108" y="406920"/>
                                </a:lnTo>
                                <a:lnTo>
                                  <a:pt x="2365108" y="110998"/>
                                </a:lnTo>
                                <a:lnTo>
                                  <a:pt x="2241156" y="0"/>
                                </a:lnTo>
                                <a:close/>
                              </a:path>
                              <a:path w="2365375" h="1203325">
                                <a:moveTo>
                                  <a:pt x="0" y="1003134"/>
                                </a:moveTo>
                                <a:lnTo>
                                  <a:pt x="1100378" y="1003134"/>
                                </a:lnTo>
                                <a:lnTo>
                                  <a:pt x="1100378" y="1203210"/>
                                </a:lnTo>
                                <a:lnTo>
                                  <a:pt x="0" y="1203210"/>
                                </a:lnTo>
                                <a:lnTo>
                                  <a:pt x="0" y="1003134"/>
                                </a:lnTo>
                                <a:close/>
                              </a:path>
                            </a:pathLst>
                          </a:custGeom>
                          <a:ln w="4762">
                            <a:solidFill>
                              <a:srgbClr val="1E191A"/>
                            </a:solidFill>
                            <a:prstDash val="solid"/>
                          </a:ln>
                        </wps:spPr>
                        <wps:bodyPr wrap="square" lIns="0" tIns="0" rIns="0" bIns="0" rtlCol="0">
                          <a:prstTxWarp prst="textNoShape">
                            <a:avLst/>
                          </a:prstTxWarp>
                          <a:noAutofit/>
                        </wps:bodyPr>
                      </wps:wsp>
                      <wps:wsp>
                        <wps:cNvPr id="1365" name="Graphic 1365"/>
                        <wps:cNvSpPr/>
                        <wps:spPr>
                          <a:xfrm>
                            <a:off x="945934" y="1762480"/>
                            <a:ext cx="1270" cy="196215"/>
                          </a:xfrm>
                          <a:custGeom>
                            <a:avLst/>
                            <a:gdLst/>
                            <a:ahLst/>
                            <a:cxnLst/>
                            <a:rect l="l" t="t" r="r" b="b"/>
                            <a:pathLst>
                              <a:path w="0" h="196215">
                                <a:moveTo>
                                  <a:pt x="0" y="0"/>
                                </a:moveTo>
                                <a:lnTo>
                                  <a:pt x="0" y="195719"/>
                                </a:lnTo>
                              </a:path>
                            </a:pathLst>
                          </a:custGeom>
                          <a:ln w="4762">
                            <a:solidFill>
                              <a:srgbClr val="1E191A"/>
                            </a:solidFill>
                            <a:prstDash val="solid"/>
                          </a:ln>
                        </wps:spPr>
                        <wps:bodyPr wrap="square" lIns="0" tIns="0" rIns="0" bIns="0" rtlCol="0">
                          <a:prstTxWarp prst="textNoShape">
                            <a:avLst/>
                          </a:prstTxWarp>
                          <a:noAutofit/>
                        </wps:bodyPr>
                      </wps:wsp>
                      <wps:wsp>
                        <wps:cNvPr id="1366" name="Graphic 1366"/>
                        <wps:cNvSpPr/>
                        <wps:spPr>
                          <a:xfrm>
                            <a:off x="743534" y="759345"/>
                            <a:ext cx="2785110" cy="640080"/>
                          </a:xfrm>
                          <a:custGeom>
                            <a:avLst/>
                            <a:gdLst/>
                            <a:ahLst/>
                            <a:cxnLst/>
                            <a:rect l="l" t="t" r="r" b="b"/>
                            <a:pathLst>
                              <a:path w="2785110" h="640080">
                                <a:moveTo>
                                  <a:pt x="2661094" y="0"/>
                                </a:moveTo>
                                <a:lnTo>
                                  <a:pt x="2661094" y="517918"/>
                                </a:lnTo>
                                <a:lnTo>
                                  <a:pt x="2785046" y="406920"/>
                                </a:lnTo>
                                <a:lnTo>
                                  <a:pt x="2785046" y="110998"/>
                                </a:lnTo>
                                <a:lnTo>
                                  <a:pt x="2661094" y="0"/>
                                </a:lnTo>
                                <a:close/>
                              </a:path>
                              <a:path w="2785110" h="640080">
                                <a:moveTo>
                                  <a:pt x="0" y="109448"/>
                                </a:moveTo>
                                <a:lnTo>
                                  <a:pt x="552348" y="109448"/>
                                </a:lnTo>
                                <a:lnTo>
                                  <a:pt x="552348" y="640054"/>
                                </a:lnTo>
                                <a:lnTo>
                                  <a:pt x="0" y="640054"/>
                                </a:lnTo>
                                <a:lnTo>
                                  <a:pt x="0" y="109448"/>
                                </a:lnTo>
                                <a:close/>
                              </a:path>
                            </a:pathLst>
                          </a:custGeom>
                          <a:ln w="4762">
                            <a:solidFill>
                              <a:srgbClr val="1E191A"/>
                            </a:solidFill>
                            <a:prstDash val="solid"/>
                          </a:ln>
                        </wps:spPr>
                        <wps:bodyPr wrap="square" lIns="0" tIns="0" rIns="0" bIns="0" rtlCol="0">
                          <a:prstTxWarp prst="textNoShape">
                            <a:avLst/>
                          </a:prstTxWarp>
                          <a:noAutofit/>
                        </wps:bodyPr>
                      </wps:wsp>
                      <wps:wsp>
                        <wps:cNvPr id="1367" name="Graphic 1367"/>
                        <wps:cNvSpPr/>
                        <wps:spPr>
                          <a:xfrm>
                            <a:off x="99860" y="1268857"/>
                            <a:ext cx="643890" cy="1270"/>
                          </a:xfrm>
                          <a:custGeom>
                            <a:avLst/>
                            <a:gdLst/>
                            <a:ahLst/>
                            <a:cxnLst/>
                            <a:rect l="l" t="t" r="r" b="b"/>
                            <a:pathLst>
                              <a:path w="643890" h="0">
                                <a:moveTo>
                                  <a:pt x="643661"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368" name="Graphic 1368"/>
                        <wps:cNvSpPr/>
                        <wps:spPr>
                          <a:xfrm>
                            <a:off x="1295882" y="1147241"/>
                            <a:ext cx="408940" cy="1270"/>
                          </a:xfrm>
                          <a:custGeom>
                            <a:avLst/>
                            <a:gdLst/>
                            <a:ahLst/>
                            <a:cxnLst/>
                            <a:rect l="l" t="t" r="r" b="b"/>
                            <a:pathLst>
                              <a:path w="408940" h="0">
                                <a:moveTo>
                                  <a:pt x="0" y="0"/>
                                </a:moveTo>
                                <a:lnTo>
                                  <a:pt x="408825" y="0"/>
                                </a:lnTo>
                              </a:path>
                            </a:pathLst>
                          </a:custGeom>
                          <a:ln w="4762">
                            <a:solidFill>
                              <a:srgbClr val="1E191A"/>
                            </a:solidFill>
                            <a:prstDash val="solid"/>
                          </a:ln>
                        </wps:spPr>
                        <wps:bodyPr wrap="square" lIns="0" tIns="0" rIns="0" bIns="0" rtlCol="0">
                          <a:prstTxWarp prst="textNoShape">
                            <a:avLst/>
                          </a:prstTxWarp>
                          <a:noAutofit/>
                        </wps:bodyPr>
                      </wps:wsp>
                      <wps:wsp>
                        <wps:cNvPr id="1369" name="Graphic 1369"/>
                        <wps:cNvSpPr/>
                        <wps:spPr>
                          <a:xfrm>
                            <a:off x="2796374" y="1012405"/>
                            <a:ext cx="182880" cy="1270"/>
                          </a:xfrm>
                          <a:custGeom>
                            <a:avLst/>
                            <a:gdLst/>
                            <a:ahLst/>
                            <a:cxnLst/>
                            <a:rect l="l" t="t" r="r" b="b"/>
                            <a:pathLst>
                              <a:path w="182880" h="0">
                                <a:moveTo>
                                  <a:pt x="0" y="0"/>
                                </a:moveTo>
                                <a:lnTo>
                                  <a:pt x="182638" y="0"/>
                                </a:lnTo>
                              </a:path>
                            </a:pathLst>
                          </a:custGeom>
                          <a:ln w="4762">
                            <a:solidFill>
                              <a:srgbClr val="1E191A"/>
                            </a:solidFill>
                            <a:prstDash val="solid"/>
                          </a:ln>
                        </wps:spPr>
                        <wps:bodyPr wrap="square" lIns="0" tIns="0" rIns="0" bIns="0" rtlCol="0">
                          <a:prstTxWarp prst="textNoShape">
                            <a:avLst/>
                          </a:prstTxWarp>
                          <a:noAutofit/>
                        </wps:bodyPr>
                      </wps:wsp>
                      <wps:wsp>
                        <wps:cNvPr id="1370" name="Graphic 1370"/>
                        <wps:cNvSpPr/>
                        <wps:spPr>
                          <a:xfrm>
                            <a:off x="1008748" y="1402422"/>
                            <a:ext cx="1270" cy="358140"/>
                          </a:xfrm>
                          <a:custGeom>
                            <a:avLst/>
                            <a:gdLst/>
                            <a:ahLst/>
                            <a:cxnLst/>
                            <a:rect l="l" t="t" r="r" b="b"/>
                            <a:pathLst>
                              <a:path w="0" h="358140">
                                <a:moveTo>
                                  <a:pt x="0" y="0"/>
                                </a:moveTo>
                                <a:lnTo>
                                  <a:pt x="0" y="358025"/>
                                </a:lnTo>
                              </a:path>
                            </a:pathLst>
                          </a:custGeom>
                          <a:ln w="4762">
                            <a:solidFill>
                              <a:srgbClr val="1E191A"/>
                            </a:solidFill>
                            <a:prstDash val="solid"/>
                          </a:ln>
                        </wps:spPr>
                        <wps:bodyPr wrap="square" lIns="0" tIns="0" rIns="0" bIns="0" rtlCol="0">
                          <a:prstTxWarp prst="textNoShape">
                            <a:avLst/>
                          </a:prstTxWarp>
                          <a:noAutofit/>
                        </wps:bodyPr>
                      </wps:wsp>
                      <wps:wsp>
                        <wps:cNvPr id="1371" name="Graphic 1371"/>
                        <wps:cNvSpPr/>
                        <wps:spPr>
                          <a:xfrm>
                            <a:off x="3461727" y="1229791"/>
                            <a:ext cx="1270" cy="118110"/>
                          </a:xfrm>
                          <a:custGeom>
                            <a:avLst/>
                            <a:gdLst/>
                            <a:ahLst/>
                            <a:cxnLst/>
                            <a:rect l="l" t="t" r="r" b="b"/>
                            <a:pathLst>
                              <a:path w="0" h="118110">
                                <a:moveTo>
                                  <a:pt x="0" y="0"/>
                                </a:moveTo>
                                <a:lnTo>
                                  <a:pt x="0" y="117487"/>
                                </a:lnTo>
                              </a:path>
                            </a:pathLst>
                          </a:custGeom>
                          <a:ln w="4762">
                            <a:solidFill>
                              <a:srgbClr val="1E191A"/>
                            </a:solidFill>
                            <a:prstDash val="solid"/>
                          </a:ln>
                        </wps:spPr>
                        <wps:bodyPr wrap="square" lIns="0" tIns="0" rIns="0" bIns="0" rtlCol="0">
                          <a:prstTxWarp prst="textNoShape">
                            <a:avLst/>
                          </a:prstTxWarp>
                          <a:noAutofit/>
                        </wps:bodyPr>
                      </wps:wsp>
                      <wps:wsp>
                        <wps:cNvPr id="1372" name="Graphic 1372"/>
                        <wps:cNvSpPr/>
                        <wps:spPr>
                          <a:xfrm>
                            <a:off x="2722359" y="1234135"/>
                            <a:ext cx="1270" cy="109220"/>
                          </a:xfrm>
                          <a:custGeom>
                            <a:avLst/>
                            <a:gdLst/>
                            <a:ahLst/>
                            <a:cxnLst/>
                            <a:rect l="l" t="t" r="r" b="b"/>
                            <a:pathLst>
                              <a:path w="0" h="109220">
                                <a:moveTo>
                                  <a:pt x="0" y="0"/>
                                </a:moveTo>
                                <a:lnTo>
                                  <a:pt x="0" y="108724"/>
                                </a:lnTo>
                              </a:path>
                            </a:pathLst>
                          </a:custGeom>
                          <a:ln w="4762">
                            <a:solidFill>
                              <a:srgbClr val="1E191A"/>
                            </a:solidFill>
                            <a:prstDash val="solid"/>
                          </a:ln>
                        </wps:spPr>
                        <wps:bodyPr wrap="square" lIns="0" tIns="0" rIns="0" bIns="0" rtlCol="0">
                          <a:prstTxWarp prst="textNoShape">
                            <a:avLst/>
                          </a:prstTxWarp>
                          <a:noAutofit/>
                        </wps:bodyPr>
                      </wps:wsp>
                      <wps:wsp>
                        <wps:cNvPr id="1373" name="Graphic 1373"/>
                        <wps:cNvSpPr/>
                        <wps:spPr>
                          <a:xfrm>
                            <a:off x="3257422" y="1125410"/>
                            <a:ext cx="48260" cy="48260"/>
                          </a:xfrm>
                          <a:custGeom>
                            <a:avLst/>
                            <a:gdLst/>
                            <a:ahLst/>
                            <a:cxnLst/>
                            <a:rect l="l" t="t" r="r" b="b"/>
                            <a:pathLst>
                              <a:path w="48260" h="48260">
                                <a:moveTo>
                                  <a:pt x="23914" y="0"/>
                                </a:moveTo>
                                <a:lnTo>
                                  <a:pt x="33222" y="1879"/>
                                </a:lnTo>
                                <a:lnTo>
                                  <a:pt x="40824" y="7004"/>
                                </a:lnTo>
                                <a:lnTo>
                                  <a:pt x="45948" y="14605"/>
                                </a:lnTo>
                                <a:lnTo>
                                  <a:pt x="47828" y="23914"/>
                                </a:lnTo>
                                <a:lnTo>
                                  <a:pt x="45948" y="33222"/>
                                </a:lnTo>
                                <a:lnTo>
                                  <a:pt x="40824" y="40824"/>
                                </a:lnTo>
                                <a:lnTo>
                                  <a:pt x="33222" y="45948"/>
                                </a:lnTo>
                                <a:lnTo>
                                  <a:pt x="23914" y="47828"/>
                                </a:lnTo>
                                <a:lnTo>
                                  <a:pt x="14605" y="45948"/>
                                </a:lnTo>
                                <a:lnTo>
                                  <a:pt x="7004" y="40824"/>
                                </a:lnTo>
                                <a:lnTo>
                                  <a:pt x="1879" y="33222"/>
                                </a:lnTo>
                                <a:lnTo>
                                  <a:pt x="0" y="23914"/>
                                </a:lnTo>
                                <a:lnTo>
                                  <a:pt x="1879" y="14605"/>
                                </a:lnTo>
                                <a:lnTo>
                                  <a:pt x="7004" y="7004"/>
                                </a:lnTo>
                                <a:lnTo>
                                  <a:pt x="14605" y="1879"/>
                                </a:lnTo>
                                <a:lnTo>
                                  <a:pt x="23914" y="0"/>
                                </a:lnTo>
                                <a:close/>
                              </a:path>
                            </a:pathLst>
                          </a:custGeom>
                          <a:ln w="4762">
                            <a:solidFill>
                              <a:srgbClr val="1E191A"/>
                            </a:solidFill>
                            <a:prstDash val="solid"/>
                          </a:ln>
                        </wps:spPr>
                        <wps:bodyPr wrap="square" lIns="0" tIns="0" rIns="0" bIns="0" rtlCol="0">
                          <a:prstTxWarp prst="textNoShape">
                            <a:avLst/>
                          </a:prstTxWarp>
                          <a:noAutofit/>
                        </wps:bodyPr>
                      </wps:wsp>
                      <wps:wsp>
                        <wps:cNvPr id="1374" name="Graphic 1374"/>
                        <wps:cNvSpPr/>
                        <wps:spPr>
                          <a:xfrm>
                            <a:off x="3300907" y="1147229"/>
                            <a:ext cx="104775" cy="1270"/>
                          </a:xfrm>
                          <a:custGeom>
                            <a:avLst/>
                            <a:gdLst/>
                            <a:ahLst/>
                            <a:cxnLst/>
                            <a:rect l="l" t="t" r="r" b="b"/>
                            <a:pathLst>
                              <a:path w="104775" h="0">
                                <a:moveTo>
                                  <a:pt x="0" y="0"/>
                                </a:moveTo>
                                <a:lnTo>
                                  <a:pt x="104394" y="0"/>
                                </a:lnTo>
                              </a:path>
                            </a:pathLst>
                          </a:custGeom>
                          <a:ln w="4762">
                            <a:solidFill>
                              <a:srgbClr val="1E191A"/>
                            </a:solidFill>
                            <a:prstDash val="solid"/>
                          </a:ln>
                        </wps:spPr>
                        <wps:bodyPr wrap="square" lIns="0" tIns="0" rIns="0" bIns="0" rtlCol="0">
                          <a:prstTxWarp prst="textNoShape">
                            <a:avLst/>
                          </a:prstTxWarp>
                          <a:noAutofit/>
                        </wps:bodyPr>
                      </wps:wsp>
                      <wps:wsp>
                        <wps:cNvPr id="1375" name="Graphic 1375"/>
                        <wps:cNvSpPr/>
                        <wps:spPr>
                          <a:xfrm>
                            <a:off x="2326652" y="1116723"/>
                            <a:ext cx="48260" cy="48260"/>
                          </a:xfrm>
                          <a:custGeom>
                            <a:avLst/>
                            <a:gdLst/>
                            <a:ahLst/>
                            <a:cxnLst/>
                            <a:rect l="l" t="t" r="r" b="b"/>
                            <a:pathLst>
                              <a:path w="48260" h="48260">
                                <a:moveTo>
                                  <a:pt x="23914" y="0"/>
                                </a:moveTo>
                                <a:lnTo>
                                  <a:pt x="14605" y="1879"/>
                                </a:lnTo>
                                <a:lnTo>
                                  <a:pt x="7004" y="7004"/>
                                </a:lnTo>
                                <a:lnTo>
                                  <a:pt x="1879" y="14605"/>
                                </a:lnTo>
                                <a:lnTo>
                                  <a:pt x="0" y="23914"/>
                                </a:lnTo>
                                <a:lnTo>
                                  <a:pt x="1879" y="33222"/>
                                </a:lnTo>
                                <a:lnTo>
                                  <a:pt x="7004" y="40824"/>
                                </a:lnTo>
                                <a:lnTo>
                                  <a:pt x="14605" y="45948"/>
                                </a:lnTo>
                                <a:lnTo>
                                  <a:pt x="23914" y="47828"/>
                                </a:lnTo>
                                <a:lnTo>
                                  <a:pt x="33222" y="45948"/>
                                </a:lnTo>
                                <a:lnTo>
                                  <a:pt x="40824" y="40824"/>
                                </a:lnTo>
                                <a:lnTo>
                                  <a:pt x="45948" y="33222"/>
                                </a:lnTo>
                                <a:lnTo>
                                  <a:pt x="47828" y="23914"/>
                                </a:lnTo>
                                <a:lnTo>
                                  <a:pt x="45948" y="14605"/>
                                </a:lnTo>
                                <a:lnTo>
                                  <a:pt x="40824" y="7004"/>
                                </a:lnTo>
                                <a:lnTo>
                                  <a:pt x="33222" y="1879"/>
                                </a:lnTo>
                                <a:lnTo>
                                  <a:pt x="23914" y="0"/>
                                </a:lnTo>
                                <a:close/>
                              </a:path>
                            </a:pathLst>
                          </a:custGeom>
                          <a:solidFill>
                            <a:srgbClr val="1E191A"/>
                          </a:solidFill>
                        </wps:spPr>
                        <wps:bodyPr wrap="square" lIns="0" tIns="0" rIns="0" bIns="0" rtlCol="0">
                          <a:prstTxWarp prst="textNoShape">
                            <a:avLst/>
                          </a:prstTxWarp>
                          <a:noAutofit/>
                        </wps:bodyPr>
                      </wps:wsp>
                      <wps:wsp>
                        <wps:cNvPr id="1376" name="Graphic 1376"/>
                        <wps:cNvSpPr/>
                        <wps:spPr>
                          <a:xfrm>
                            <a:off x="2326652" y="1116723"/>
                            <a:ext cx="48260" cy="48260"/>
                          </a:xfrm>
                          <a:custGeom>
                            <a:avLst/>
                            <a:gdLst/>
                            <a:ahLst/>
                            <a:cxnLst/>
                            <a:rect l="l" t="t" r="r" b="b"/>
                            <a:pathLst>
                              <a:path w="48260" h="48260">
                                <a:moveTo>
                                  <a:pt x="23914" y="0"/>
                                </a:moveTo>
                                <a:lnTo>
                                  <a:pt x="33222" y="1879"/>
                                </a:lnTo>
                                <a:lnTo>
                                  <a:pt x="40824" y="7004"/>
                                </a:lnTo>
                                <a:lnTo>
                                  <a:pt x="45948" y="14605"/>
                                </a:lnTo>
                                <a:lnTo>
                                  <a:pt x="47828" y="23914"/>
                                </a:lnTo>
                                <a:lnTo>
                                  <a:pt x="45948" y="33222"/>
                                </a:lnTo>
                                <a:lnTo>
                                  <a:pt x="40824" y="40824"/>
                                </a:lnTo>
                                <a:lnTo>
                                  <a:pt x="33222" y="45948"/>
                                </a:lnTo>
                                <a:lnTo>
                                  <a:pt x="23914" y="47828"/>
                                </a:lnTo>
                                <a:lnTo>
                                  <a:pt x="14605" y="45948"/>
                                </a:lnTo>
                                <a:lnTo>
                                  <a:pt x="7004" y="40824"/>
                                </a:lnTo>
                                <a:lnTo>
                                  <a:pt x="1879" y="33222"/>
                                </a:lnTo>
                                <a:lnTo>
                                  <a:pt x="0" y="23914"/>
                                </a:lnTo>
                                <a:lnTo>
                                  <a:pt x="1879" y="14605"/>
                                </a:lnTo>
                                <a:lnTo>
                                  <a:pt x="7004" y="7004"/>
                                </a:lnTo>
                                <a:lnTo>
                                  <a:pt x="14605" y="1879"/>
                                </a:lnTo>
                                <a:lnTo>
                                  <a:pt x="23914" y="0"/>
                                </a:lnTo>
                                <a:close/>
                              </a:path>
                            </a:pathLst>
                          </a:custGeom>
                          <a:ln w="4762">
                            <a:solidFill>
                              <a:srgbClr val="1E191A"/>
                            </a:solidFill>
                            <a:prstDash val="solid"/>
                          </a:ln>
                        </wps:spPr>
                        <wps:bodyPr wrap="square" lIns="0" tIns="0" rIns="0" bIns="0" rtlCol="0">
                          <a:prstTxWarp prst="textNoShape">
                            <a:avLst/>
                          </a:prstTxWarp>
                          <a:noAutofit/>
                        </wps:bodyPr>
                      </wps:wsp>
                      <wps:wsp>
                        <wps:cNvPr id="1377" name="Graphic 1377"/>
                        <wps:cNvSpPr/>
                        <wps:spPr>
                          <a:xfrm>
                            <a:off x="2350566" y="275970"/>
                            <a:ext cx="320040" cy="869315"/>
                          </a:xfrm>
                          <a:custGeom>
                            <a:avLst/>
                            <a:gdLst/>
                            <a:ahLst/>
                            <a:cxnLst/>
                            <a:rect l="l" t="t" r="r" b="b"/>
                            <a:pathLst>
                              <a:path w="320040" h="869315">
                                <a:moveTo>
                                  <a:pt x="0" y="869099"/>
                                </a:moveTo>
                                <a:lnTo>
                                  <a:pt x="0" y="0"/>
                                </a:lnTo>
                                <a:lnTo>
                                  <a:pt x="319671" y="0"/>
                                </a:lnTo>
                              </a:path>
                            </a:pathLst>
                          </a:custGeom>
                          <a:ln w="4762">
                            <a:solidFill>
                              <a:srgbClr val="1E191A"/>
                            </a:solidFill>
                            <a:prstDash val="solid"/>
                          </a:ln>
                        </wps:spPr>
                        <wps:bodyPr wrap="square" lIns="0" tIns="0" rIns="0" bIns="0" rtlCol="0">
                          <a:prstTxWarp prst="textNoShape">
                            <a:avLst/>
                          </a:prstTxWarp>
                          <a:noAutofit/>
                        </wps:bodyPr>
                      </wps:wsp>
                      <wps:wsp>
                        <wps:cNvPr id="1378" name="Graphic 1378"/>
                        <wps:cNvSpPr/>
                        <wps:spPr>
                          <a:xfrm>
                            <a:off x="2664536" y="256540"/>
                            <a:ext cx="34290" cy="39370"/>
                          </a:xfrm>
                          <a:custGeom>
                            <a:avLst/>
                            <a:gdLst/>
                            <a:ahLst/>
                            <a:cxnLst/>
                            <a:rect l="l" t="t" r="r" b="b"/>
                            <a:pathLst>
                              <a:path w="34290" h="39370">
                                <a:moveTo>
                                  <a:pt x="0" y="0"/>
                                </a:moveTo>
                                <a:lnTo>
                                  <a:pt x="0" y="39115"/>
                                </a:lnTo>
                                <a:lnTo>
                                  <a:pt x="33782" y="19557"/>
                                </a:lnTo>
                                <a:lnTo>
                                  <a:pt x="0" y="0"/>
                                </a:lnTo>
                                <a:close/>
                              </a:path>
                            </a:pathLst>
                          </a:custGeom>
                          <a:solidFill>
                            <a:srgbClr val="1E191A"/>
                          </a:solidFill>
                        </wps:spPr>
                        <wps:bodyPr wrap="square" lIns="0" tIns="0" rIns="0" bIns="0" rtlCol="0">
                          <a:prstTxWarp prst="textNoShape">
                            <a:avLst/>
                          </a:prstTxWarp>
                          <a:noAutofit/>
                        </wps:bodyPr>
                      </wps:wsp>
                      <wps:wsp>
                        <wps:cNvPr id="1379" name="Graphic 1379"/>
                        <wps:cNvSpPr/>
                        <wps:spPr>
                          <a:xfrm>
                            <a:off x="2983382" y="886244"/>
                            <a:ext cx="417830" cy="278765"/>
                          </a:xfrm>
                          <a:custGeom>
                            <a:avLst/>
                            <a:gdLst/>
                            <a:ahLst/>
                            <a:cxnLst/>
                            <a:rect l="l" t="t" r="r" b="b"/>
                            <a:pathLst>
                              <a:path w="417830" h="278765">
                                <a:moveTo>
                                  <a:pt x="417461" y="0"/>
                                </a:moveTo>
                                <a:lnTo>
                                  <a:pt x="0" y="0"/>
                                </a:lnTo>
                                <a:lnTo>
                                  <a:pt x="0" y="278396"/>
                                </a:lnTo>
                                <a:lnTo>
                                  <a:pt x="91312" y="278396"/>
                                </a:lnTo>
                              </a:path>
                            </a:pathLst>
                          </a:custGeom>
                          <a:ln w="4762">
                            <a:solidFill>
                              <a:srgbClr val="1E191A"/>
                            </a:solidFill>
                            <a:prstDash val="solid"/>
                          </a:ln>
                        </wps:spPr>
                        <wps:bodyPr wrap="square" lIns="0" tIns="0" rIns="0" bIns="0" rtlCol="0">
                          <a:prstTxWarp prst="textNoShape">
                            <a:avLst/>
                          </a:prstTxWarp>
                          <a:noAutofit/>
                        </wps:bodyPr>
                      </wps:wsp>
                      <wps:wsp>
                        <wps:cNvPr id="1380" name="Graphic 1380"/>
                        <wps:cNvSpPr/>
                        <wps:spPr>
                          <a:xfrm>
                            <a:off x="1465427" y="833996"/>
                            <a:ext cx="1270" cy="283210"/>
                          </a:xfrm>
                          <a:custGeom>
                            <a:avLst/>
                            <a:gdLst/>
                            <a:ahLst/>
                            <a:cxnLst/>
                            <a:rect l="l" t="t" r="r" b="b"/>
                            <a:pathLst>
                              <a:path w="0" h="283210">
                                <a:moveTo>
                                  <a:pt x="0" y="0"/>
                                </a:moveTo>
                                <a:lnTo>
                                  <a:pt x="0" y="282714"/>
                                </a:lnTo>
                              </a:path>
                            </a:pathLst>
                          </a:custGeom>
                          <a:ln w="4762">
                            <a:solidFill>
                              <a:srgbClr val="1E191A"/>
                            </a:solidFill>
                            <a:prstDash val="solid"/>
                          </a:ln>
                        </wps:spPr>
                        <wps:bodyPr wrap="square" lIns="0" tIns="0" rIns="0" bIns="0" rtlCol="0">
                          <a:prstTxWarp prst="textNoShape">
                            <a:avLst/>
                          </a:prstTxWarp>
                          <a:noAutofit/>
                        </wps:bodyPr>
                      </wps:wsp>
                      <wps:wsp>
                        <wps:cNvPr id="1381" name="Graphic 1381"/>
                        <wps:cNvSpPr/>
                        <wps:spPr>
                          <a:xfrm>
                            <a:off x="1445933" y="1110970"/>
                            <a:ext cx="39370" cy="34290"/>
                          </a:xfrm>
                          <a:custGeom>
                            <a:avLst/>
                            <a:gdLst/>
                            <a:ahLst/>
                            <a:cxnLst/>
                            <a:rect l="l" t="t" r="r" b="b"/>
                            <a:pathLst>
                              <a:path w="39370" h="34290">
                                <a:moveTo>
                                  <a:pt x="38989" y="0"/>
                                </a:moveTo>
                                <a:lnTo>
                                  <a:pt x="0" y="0"/>
                                </a:lnTo>
                                <a:lnTo>
                                  <a:pt x="19558" y="33909"/>
                                </a:lnTo>
                                <a:lnTo>
                                  <a:pt x="38989" y="0"/>
                                </a:lnTo>
                                <a:close/>
                              </a:path>
                            </a:pathLst>
                          </a:custGeom>
                          <a:solidFill>
                            <a:srgbClr val="1E191A"/>
                          </a:solidFill>
                        </wps:spPr>
                        <wps:bodyPr wrap="square" lIns="0" tIns="0" rIns="0" bIns="0" rtlCol="0">
                          <a:prstTxWarp prst="textNoShape">
                            <a:avLst/>
                          </a:prstTxWarp>
                          <a:noAutofit/>
                        </wps:bodyPr>
                      </wps:wsp>
                      <wps:wsp>
                        <wps:cNvPr id="1382" name="Graphic 1382"/>
                        <wps:cNvSpPr/>
                        <wps:spPr>
                          <a:xfrm>
                            <a:off x="3070377" y="1034110"/>
                            <a:ext cx="187325" cy="243840"/>
                          </a:xfrm>
                          <a:custGeom>
                            <a:avLst/>
                            <a:gdLst/>
                            <a:ahLst/>
                            <a:cxnLst/>
                            <a:rect l="l" t="t" r="r" b="b"/>
                            <a:pathLst>
                              <a:path w="187325" h="243840">
                                <a:moveTo>
                                  <a:pt x="0" y="0"/>
                                </a:moveTo>
                                <a:lnTo>
                                  <a:pt x="0" y="243598"/>
                                </a:lnTo>
                                <a:lnTo>
                                  <a:pt x="186956" y="1174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383" name="Graphic 1383"/>
                        <wps:cNvSpPr/>
                        <wps:spPr>
                          <a:xfrm>
                            <a:off x="1030490" y="390385"/>
                            <a:ext cx="1270" cy="478155"/>
                          </a:xfrm>
                          <a:custGeom>
                            <a:avLst/>
                            <a:gdLst/>
                            <a:ahLst/>
                            <a:cxnLst/>
                            <a:rect l="l" t="t" r="r" b="b"/>
                            <a:pathLst>
                              <a:path w="0" h="478155">
                                <a:moveTo>
                                  <a:pt x="0" y="0"/>
                                </a:moveTo>
                                <a:lnTo>
                                  <a:pt x="0" y="477786"/>
                                </a:lnTo>
                              </a:path>
                            </a:pathLst>
                          </a:custGeom>
                          <a:ln w="4762">
                            <a:solidFill>
                              <a:srgbClr val="1E191A"/>
                            </a:solidFill>
                            <a:prstDash val="solid"/>
                          </a:ln>
                        </wps:spPr>
                        <wps:bodyPr wrap="square" lIns="0" tIns="0" rIns="0" bIns="0" rtlCol="0">
                          <a:prstTxWarp prst="textNoShape">
                            <a:avLst/>
                          </a:prstTxWarp>
                          <a:noAutofit/>
                        </wps:bodyPr>
                      </wps:wsp>
                      <wps:wsp>
                        <wps:cNvPr id="1384" name="Graphic 1384"/>
                        <wps:cNvSpPr/>
                        <wps:spPr>
                          <a:xfrm>
                            <a:off x="1704708" y="877493"/>
                            <a:ext cx="422275" cy="530860"/>
                          </a:xfrm>
                          <a:custGeom>
                            <a:avLst/>
                            <a:gdLst/>
                            <a:ahLst/>
                            <a:cxnLst/>
                            <a:rect l="l" t="t" r="r" b="b"/>
                            <a:pathLst>
                              <a:path w="422275" h="530860">
                                <a:moveTo>
                                  <a:pt x="0" y="0"/>
                                </a:moveTo>
                                <a:lnTo>
                                  <a:pt x="421881" y="0"/>
                                </a:lnTo>
                                <a:lnTo>
                                  <a:pt x="421881" y="530631"/>
                                </a:lnTo>
                                <a:lnTo>
                                  <a:pt x="0" y="530631"/>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385" name="Graphic 1385"/>
                        <wps:cNvSpPr/>
                        <wps:spPr>
                          <a:xfrm>
                            <a:off x="987094" y="1660359"/>
                            <a:ext cx="48260" cy="48260"/>
                          </a:xfrm>
                          <a:custGeom>
                            <a:avLst/>
                            <a:gdLst/>
                            <a:ahLst/>
                            <a:cxnLst/>
                            <a:rect l="l" t="t" r="r" b="b"/>
                            <a:pathLst>
                              <a:path w="48260" h="48260">
                                <a:moveTo>
                                  <a:pt x="23914" y="0"/>
                                </a:moveTo>
                                <a:lnTo>
                                  <a:pt x="14605" y="1879"/>
                                </a:lnTo>
                                <a:lnTo>
                                  <a:pt x="7004" y="7004"/>
                                </a:lnTo>
                                <a:lnTo>
                                  <a:pt x="1879" y="14605"/>
                                </a:lnTo>
                                <a:lnTo>
                                  <a:pt x="0" y="23914"/>
                                </a:lnTo>
                                <a:lnTo>
                                  <a:pt x="1879" y="33222"/>
                                </a:lnTo>
                                <a:lnTo>
                                  <a:pt x="7004" y="40824"/>
                                </a:lnTo>
                                <a:lnTo>
                                  <a:pt x="14605" y="45948"/>
                                </a:lnTo>
                                <a:lnTo>
                                  <a:pt x="23914" y="47828"/>
                                </a:lnTo>
                                <a:lnTo>
                                  <a:pt x="33222" y="45948"/>
                                </a:lnTo>
                                <a:lnTo>
                                  <a:pt x="40824" y="40824"/>
                                </a:lnTo>
                                <a:lnTo>
                                  <a:pt x="45948" y="33222"/>
                                </a:lnTo>
                                <a:lnTo>
                                  <a:pt x="47828" y="23914"/>
                                </a:lnTo>
                                <a:lnTo>
                                  <a:pt x="45948" y="14605"/>
                                </a:lnTo>
                                <a:lnTo>
                                  <a:pt x="40824" y="7004"/>
                                </a:lnTo>
                                <a:lnTo>
                                  <a:pt x="33222" y="1879"/>
                                </a:lnTo>
                                <a:lnTo>
                                  <a:pt x="23914" y="0"/>
                                </a:lnTo>
                                <a:close/>
                              </a:path>
                            </a:pathLst>
                          </a:custGeom>
                          <a:solidFill>
                            <a:srgbClr val="1E191A"/>
                          </a:solidFill>
                        </wps:spPr>
                        <wps:bodyPr wrap="square" lIns="0" tIns="0" rIns="0" bIns="0" rtlCol="0">
                          <a:prstTxWarp prst="textNoShape">
                            <a:avLst/>
                          </a:prstTxWarp>
                          <a:noAutofit/>
                        </wps:bodyPr>
                      </wps:wsp>
                      <wps:wsp>
                        <wps:cNvPr id="1386" name="Graphic 1386"/>
                        <wps:cNvSpPr/>
                        <wps:spPr>
                          <a:xfrm>
                            <a:off x="987094" y="1660359"/>
                            <a:ext cx="48260" cy="48260"/>
                          </a:xfrm>
                          <a:custGeom>
                            <a:avLst/>
                            <a:gdLst/>
                            <a:ahLst/>
                            <a:cxnLst/>
                            <a:rect l="l" t="t" r="r" b="b"/>
                            <a:pathLst>
                              <a:path w="48260" h="48260">
                                <a:moveTo>
                                  <a:pt x="23914" y="0"/>
                                </a:moveTo>
                                <a:lnTo>
                                  <a:pt x="33222" y="1879"/>
                                </a:lnTo>
                                <a:lnTo>
                                  <a:pt x="40824" y="7004"/>
                                </a:lnTo>
                                <a:lnTo>
                                  <a:pt x="45948" y="14605"/>
                                </a:lnTo>
                                <a:lnTo>
                                  <a:pt x="47828" y="23914"/>
                                </a:lnTo>
                                <a:lnTo>
                                  <a:pt x="45948" y="33222"/>
                                </a:lnTo>
                                <a:lnTo>
                                  <a:pt x="40824" y="40824"/>
                                </a:lnTo>
                                <a:lnTo>
                                  <a:pt x="33222" y="45948"/>
                                </a:lnTo>
                                <a:lnTo>
                                  <a:pt x="23914" y="47828"/>
                                </a:lnTo>
                                <a:lnTo>
                                  <a:pt x="14605" y="45948"/>
                                </a:lnTo>
                                <a:lnTo>
                                  <a:pt x="7004" y="40824"/>
                                </a:lnTo>
                                <a:lnTo>
                                  <a:pt x="1879" y="33222"/>
                                </a:lnTo>
                                <a:lnTo>
                                  <a:pt x="0" y="23914"/>
                                </a:lnTo>
                                <a:lnTo>
                                  <a:pt x="1879" y="14605"/>
                                </a:lnTo>
                                <a:lnTo>
                                  <a:pt x="7004" y="7004"/>
                                </a:lnTo>
                                <a:lnTo>
                                  <a:pt x="14605" y="1879"/>
                                </a:lnTo>
                                <a:lnTo>
                                  <a:pt x="23914" y="0"/>
                                </a:lnTo>
                                <a:close/>
                              </a:path>
                            </a:pathLst>
                          </a:custGeom>
                          <a:ln w="4762">
                            <a:solidFill>
                              <a:srgbClr val="1E191A"/>
                            </a:solidFill>
                            <a:prstDash val="solid"/>
                          </a:ln>
                        </wps:spPr>
                        <wps:bodyPr wrap="square" lIns="0" tIns="0" rIns="0" bIns="0" rtlCol="0">
                          <a:prstTxWarp prst="textNoShape">
                            <a:avLst/>
                          </a:prstTxWarp>
                          <a:noAutofit/>
                        </wps:bodyPr>
                      </wps:wsp>
                      <wps:wsp>
                        <wps:cNvPr id="1387" name="Graphic 1387"/>
                        <wps:cNvSpPr/>
                        <wps:spPr>
                          <a:xfrm>
                            <a:off x="1487233" y="1199451"/>
                            <a:ext cx="213360" cy="339725"/>
                          </a:xfrm>
                          <a:custGeom>
                            <a:avLst/>
                            <a:gdLst/>
                            <a:ahLst/>
                            <a:cxnLst/>
                            <a:rect l="l" t="t" r="r" b="b"/>
                            <a:pathLst>
                              <a:path w="213360" h="339725">
                                <a:moveTo>
                                  <a:pt x="0" y="339229"/>
                                </a:moveTo>
                                <a:lnTo>
                                  <a:pt x="133604" y="339229"/>
                                </a:lnTo>
                                <a:lnTo>
                                  <a:pt x="133604" y="0"/>
                                </a:lnTo>
                                <a:lnTo>
                                  <a:pt x="213118" y="0"/>
                                </a:lnTo>
                              </a:path>
                            </a:pathLst>
                          </a:custGeom>
                          <a:ln w="4762">
                            <a:solidFill>
                              <a:srgbClr val="1E191A"/>
                            </a:solidFill>
                            <a:prstDash val="solid"/>
                          </a:ln>
                        </wps:spPr>
                        <wps:bodyPr wrap="square" lIns="0" tIns="0" rIns="0" bIns="0" rtlCol="0">
                          <a:prstTxWarp prst="textNoShape">
                            <a:avLst/>
                          </a:prstTxWarp>
                          <a:noAutofit/>
                        </wps:bodyPr>
                      </wps:wsp>
                      <wps:wsp>
                        <wps:cNvPr id="1388" name="Graphic 1388"/>
                        <wps:cNvSpPr/>
                        <wps:spPr>
                          <a:xfrm>
                            <a:off x="2130932" y="1138542"/>
                            <a:ext cx="544195" cy="1270"/>
                          </a:xfrm>
                          <a:custGeom>
                            <a:avLst/>
                            <a:gdLst/>
                            <a:ahLst/>
                            <a:cxnLst/>
                            <a:rect l="l" t="t" r="r" b="b"/>
                            <a:pathLst>
                              <a:path w="544195" h="0">
                                <a:moveTo>
                                  <a:pt x="0" y="0"/>
                                </a:moveTo>
                                <a:lnTo>
                                  <a:pt x="543712" y="0"/>
                                </a:lnTo>
                              </a:path>
                            </a:pathLst>
                          </a:custGeom>
                          <a:ln w="4762">
                            <a:solidFill>
                              <a:srgbClr val="1E191A"/>
                            </a:solidFill>
                            <a:prstDash val="solid"/>
                          </a:ln>
                        </wps:spPr>
                        <wps:bodyPr wrap="square" lIns="0" tIns="0" rIns="0" bIns="0" rtlCol="0">
                          <a:prstTxWarp prst="textNoShape">
                            <a:avLst/>
                          </a:prstTxWarp>
                          <a:noAutofit/>
                        </wps:bodyPr>
                      </wps:wsp>
                      <wps:wsp>
                        <wps:cNvPr id="1389" name="Graphic 1389"/>
                        <wps:cNvSpPr/>
                        <wps:spPr>
                          <a:xfrm>
                            <a:off x="1005014" y="1408074"/>
                            <a:ext cx="904240" cy="280670"/>
                          </a:xfrm>
                          <a:custGeom>
                            <a:avLst/>
                            <a:gdLst/>
                            <a:ahLst/>
                            <a:cxnLst/>
                            <a:rect l="l" t="t" r="r" b="b"/>
                            <a:pathLst>
                              <a:path w="904240" h="280670">
                                <a:moveTo>
                                  <a:pt x="0" y="280555"/>
                                </a:moveTo>
                                <a:lnTo>
                                  <a:pt x="904151" y="280555"/>
                                </a:lnTo>
                                <a:lnTo>
                                  <a:pt x="904151" y="0"/>
                                </a:lnTo>
                              </a:path>
                            </a:pathLst>
                          </a:custGeom>
                          <a:ln w="4762">
                            <a:solidFill>
                              <a:srgbClr val="1E191A"/>
                            </a:solidFill>
                            <a:prstDash val="solid"/>
                          </a:ln>
                        </wps:spPr>
                        <wps:bodyPr wrap="square" lIns="0" tIns="0" rIns="0" bIns="0" rtlCol="0">
                          <a:prstTxWarp prst="textNoShape">
                            <a:avLst/>
                          </a:prstTxWarp>
                          <a:noAutofit/>
                        </wps:bodyPr>
                      </wps:wsp>
                      <wps:wsp>
                        <wps:cNvPr id="1390" name="Graphic 1390"/>
                        <wps:cNvSpPr/>
                        <wps:spPr>
                          <a:xfrm>
                            <a:off x="2222195" y="631177"/>
                            <a:ext cx="1270" cy="474980"/>
                          </a:xfrm>
                          <a:custGeom>
                            <a:avLst/>
                            <a:gdLst/>
                            <a:ahLst/>
                            <a:cxnLst/>
                            <a:rect l="l" t="t" r="r" b="b"/>
                            <a:pathLst>
                              <a:path w="0" h="474980">
                                <a:moveTo>
                                  <a:pt x="0" y="0"/>
                                </a:moveTo>
                                <a:lnTo>
                                  <a:pt x="0" y="474624"/>
                                </a:lnTo>
                              </a:path>
                            </a:pathLst>
                          </a:custGeom>
                          <a:ln w="4762">
                            <a:solidFill>
                              <a:srgbClr val="1E191A"/>
                            </a:solidFill>
                            <a:prstDash val="solid"/>
                          </a:ln>
                        </wps:spPr>
                        <wps:bodyPr wrap="square" lIns="0" tIns="0" rIns="0" bIns="0" rtlCol="0">
                          <a:prstTxWarp prst="textNoShape">
                            <a:avLst/>
                          </a:prstTxWarp>
                          <a:noAutofit/>
                        </wps:bodyPr>
                      </wps:wsp>
                      <wps:wsp>
                        <wps:cNvPr id="1391" name="Graphic 1391"/>
                        <wps:cNvSpPr/>
                        <wps:spPr>
                          <a:xfrm>
                            <a:off x="2202700" y="1100099"/>
                            <a:ext cx="39370" cy="34290"/>
                          </a:xfrm>
                          <a:custGeom>
                            <a:avLst/>
                            <a:gdLst/>
                            <a:ahLst/>
                            <a:cxnLst/>
                            <a:rect l="l" t="t" r="r" b="b"/>
                            <a:pathLst>
                              <a:path w="39370" h="34290">
                                <a:moveTo>
                                  <a:pt x="38989" y="0"/>
                                </a:moveTo>
                                <a:lnTo>
                                  <a:pt x="0" y="0"/>
                                </a:lnTo>
                                <a:lnTo>
                                  <a:pt x="19558" y="33909"/>
                                </a:lnTo>
                                <a:lnTo>
                                  <a:pt x="38989" y="0"/>
                                </a:lnTo>
                                <a:close/>
                              </a:path>
                            </a:pathLst>
                          </a:custGeom>
                          <a:solidFill>
                            <a:srgbClr val="1E191A"/>
                          </a:solidFill>
                        </wps:spPr>
                        <wps:bodyPr wrap="square" lIns="0" tIns="0" rIns="0" bIns="0" rtlCol="0">
                          <a:prstTxWarp prst="textNoShape">
                            <a:avLst/>
                          </a:prstTxWarp>
                          <a:noAutofit/>
                        </wps:bodyPr>
                      </wps:wsp>
                      <wps:wsp>
                        <wps:cNvPr id="1392" name="Graphic 1392"/>
                        <wps:cNvSpPr/>
                        <wps:spPr>
                          <a:xfrm>
                            <a:off x="0" y="0"/>
                            <a:ext cx="5120640" cy="2369185"/>
                          </a:xfrm>
                          <a:custGeom>
                            <a:avLst/>
                            <a:gdLst/>
                            <a:ahLst/>
                            <a:cxnLst/>
                            <a:rect l="l" t="t" r="r" b="b"/>
                            <a:pathLst>
                              <a:path w="5120640" h="2369185">
                                <a:moveTo>
                                  <a:pt x="5120640" y="3048"/>
                                </a:moveTo>
                                <a:lnTo>
                                  <a:pt x="5120627" y="0"/>
                                </a:lnTo>
                                <a:lnTo>
                                  <a:pt x="5114544" y="0"/>
                                </a:lnTo>
                                <a:lnTo>
                                  <a:pt x="5114544" y="6096"/>
                                </a:lnTo>
                                <a:lnTo>
                                  <a:pt x="5114544" y="2362962"/>
                                </a:lnTo>
                                <a:lnTo>
                                  <a:pt x="6096" y="2362962"/>
                                </a:lnTo>
                                <a:lnTo>
                                  <a:pt x="6096" y="6096"/>
                                </a:lnTo>
                                <a:lnTo>
                                  <a:pt x="5114544" y="6096"/>
                                </a:lnTo>
                                <a:lnTo>
                                  <a:pt x="5114544" y="0"/>
                                </a:lnTo>
                                <a:lnTo>
                                  <a:pt x="6096" y="0"/>
                                </a:lnTo>
                                <a:lnTo>
                                  <a:pt x="3048" y="0"/>
                                </a:lnTo>
                                <a:lnTo>
                                  <a:pt x="0" y="0"/>
                                </a:lnTo>
                                <a:lnTo>
                                  <a:pt x="0" y="2362962"/>
                                </a:lnTo>
                                <a:lnTo>
                                  <a:pt x="0" y="2366010"/>
                                </a:lnTo>
                                <a:lnTo>
                                  <a:pt x="0" y="2369058"/>
                                </a:lnTo>
                                <a:lnTo>
                                  <a:pt x="5114544" y="2369058"/>
                                </a:lnTo>
                                <a:lnTo>
                                  <a:pt x="5117579" y="2369058"/>
                                </a:lnTo>
                                <a:lnTo>
                                  <a:pt x="5120640" y="2369058"/>
                                </a:lnTo>
                                <a:lnTo>
                                  <a:pt x="5120640" y="3048"/>
                                </a:lnTo>
                                <a:close/>
                              </a:path>
                            </a:pathLst>
                          </a:custGeom>
                          <a:solidFill>
                            <a:srgbClr val="000000"/>
                          </a:solidFill>
                        </wps:spPr>
                        <wps:bodyPr wrap="square" lIns="0" tIns="0" rIns="0" bIns="0" rtlCol="0">
                          <a:prstTxWarp prst="textNoShape">
                            <a:avLst/>
                          </a:prstTxWarp>
                          <a:noAutofit/>
                        </wps:bodyPr>
                      </wps:wsp>
                      <wps:wsp>
                        <wps:cNvPr id="1393" name="Textbox 1393"/>
                        <wps:cNvSpPr txBox="1"/>
                        <wps:spPr>
                          <a:xfrm>
                            <a:off x="4378134" y="2080345"/>
                            <a:ext cx="730250" cy="267970"/>
                          </a:xfrm>
                          <a:prstGeom prst="rect">
                            <a:avLst/>
                          </a:prstGeom>
                        </wps:spPr>
                        <wps:txbx>
                          <w:txbxContent>
                            <w:p>
                              <w:pPr>
                                <w:spacing w:line="227" w:lineRule="exact" w:before="0"/>
                                <w:ind w:left="0" w:right="0" w:firstLine="0"/>
                                <w:jc w:val="left"/>
                                <w:rPr>
                                  <w:rFonts w:ascii="Microsoft YaHei"/>
                                  <w:sz w:val="16"/>
                                </w:rPr>
                              </w:pPr>
                              <w:r>
                                <w:rPr>
                                  <w:rFonts w:ascii="Microsoft YaHei"/>
                                  <w:spacing w:val="-2"/>
                                  <w:sz w:val="16"/>
                                </w:rPr>
                                <w:t>TIMx_CR2</w:t>
                              </w:r>
                            </w:p>
                            <w:p>
                              <w:pPr>
                                <w:spacing w:before="43"/>
                                <w:ind w:left="408" w:right="0" w:firstLine="0"/>
                                <w:jc w:val="left"/>
                                <w:rPr>
                                  <w:sz w:val="12"/>
                                </w:rPr>
                              </w:pPr>
                              <w:r>
                                <w:rPr>
                                  <w:spacing w:val="-2"/>
                                  <w:sz w:val="12"/>
                                </w:rPr>
                                <w:t>MSv40929V1</w:t>
                              </w:r>
                            </w:p>
                          </w:txbxContent>
                        </wps:txbx>
                        <wps:bodyPr wrap="square" lIns="0" tIns="0" rIns="0" bIns="0" rtlCol="0">
                          <a:noAutofit/>
                        </wps:bodyPr>
                      </wps:wsp>
                      <wps:wsp>
                        <wps:cNvPr id="1394" name="Textbox 1394"/>
                        <wps:cNvSpPr txBox="1"/>
                        <wps:spPr>
                          <a:xfrm>
                            <a:off x="672624" y="2006455"/>
                            <a:ext cx="65468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TIMx_CCMR2</w:t>
                              </w:r>
                            </w:p>
                          </w:txbxContent>
                        </wps:txbx>
                        <wps:bodyPr wrap="square" lIns="0" tIns="0" rIns="0" bIns="0" rtlCol="0">
                          <a:noAutofit/>
                        </wps:bodyPr>
                      </wps:wsp>
                      <wps:wsp>
                        <wps:cNvPr id="1395" name="Textbox 1395"/>
                        <wps:cNvSpPr txBox="1"/>
                        <wps:spPr>
                          <a:xfrm>
                            <a:off x="4326094" y="1548425"/>
                            <a:ext cx="739775" cy="353695"/>
                          </a:xfrm>
                          <a:prstGeom prst="rect">
                            <a:avLst/>
                          </a:prstGeom>
                        </wps:spPr>
                        <wps:txbx>
                          <w:txbxContent>
                            <w:p>
                              <w:pPr>
                                <w:spacing w:line="227" w:lineRule="exact" w:before="0"/>
                                <w:ind w:left="0" w:right="0" w:firstLine="0"/>
                                <w:jc w:val="left"/>
                                <w:rPr>
                                  <w:rFonts w:ascii="Microsoft YaHei"/>
                                  <w:sz w:val="16"/>
                                </w:rPr>
                              </w:pPr>
                              <w:r>
                                <w:rPr>
                                  <w:rFonts w:ascii="Microsoft YaHei"/>
                                  <w:spacing w:val="-2"/>
                                  <w:w w:val="105"/>
                                  <w:sz w:val="16"/>
                                </w:rPr>
                                <w:t>TIMx_CCER</w:t>
                              </w:r>
                            </w:p>
                            <w:p>
                              <w:pPr>
                                <w:spacing w:line="245" w:lineRule="exact" w:before="84"/>
                                <w:ind w:left="266" w:right="0" w:firstLine="0"/>
                                <w:jc w:val="left"/>
                                <w:rPr>
                                  <w:rFonts w:ascii="Microsoft YaHei"/>
                                  <w:sz w:val="16"/>
                                </w:rPr>
                              </w:pPr>
                              <w:r>
                                <w:rPr>
                                  <w:rFonts w:ascii="Microsoft YaHei"/>
                                  <w:spacing w:val="-2"/>
                                  <w:sz w:val="16"/>
                                </w:rPr>
                                <w:t>TIMx_BDTR</w:t>
                              </w:r>
                            </w:p>
                          </w:txbxContent>
                        </wps:txbx>
                        <wps:bodyPr wrap="square" lIns="0" tIns="0" rIns="0" bIns="0" rtlCol="0">
                          <a:noAutofit/>
                        </wps:bodyPr>
                      </wps:wsp>
                      <wps:wsp>
                        <wps:cNvPr id="1396" name="Textbox 1396"/>
                        <wps:cNvSpPr txBox="1"/>
                        <wps:spPr>
                          <a:xfrm>
                            <a:off x="2561513" y="1347216"/>
                            <a:ext cx="335280" cy="173990"/>
                          </a:xfrm>
                          <a:prstGeom prst="rect">
                            <a:avLst/>
                          </a:prstGeom>
                          <a:ln w="4762">
                            <a:solidFill>
                              <a:srgbClr val="1E191A"/>
                            </a:solidFill>
                            <a:prstDash val="solid"/>
                          </a:ln>
                        </wps:spPr>
                        <wps:txbx>
                          <w:txbxContent>
                            <w:p>
                              <w:pPr>
                                <w:spacing w:line="266" w:lineRule="exact" w:before="0"/>
                                <w:ind w:left="30" w:right="0" w:firstLine="0"/>
                                <w:jc w:val="left"/>
                                <w:rPr>
                                  <w:rFonts w:ascii="Microsoft YaHei"/>
                                  <w:sz w:val="16"/>
                                </w:rPr>
                              </w:pPr>
                              <w:r>
                                <w:rPr>
                                  <w:rFonts w:ascii="Microsoft YaHei"/>
                                  <w:spacing w:val="-4"/>
                                  <w:w w:val="105"/>
                                  <w:sz w:val="16"/>
                                </w:rPr>
                                <w:t>CC1E</w:t>
                              </w:r>
                            </w:p>
                          </w:txbxContent>
                        </wps:txbx>
                        <wps:bodyPr wrap="square" lIns="0" tIns="0" rIns="0" bIns="0" rtlCol="0">
                          <a:noAutofit/>
                        </wps:bodyPr>
                      </wps:wsp>
                      <wps:wsp>
                        <wps:cNvPr id="1397" name="Textbox 1397"/>
                        <wps:cNvSpPr txBox="1"/>
                        <wps:spPr>
                          <a:xfrm>
                            <a:off x="3296551" y="1347216"/>
                            <a:ext cx="335280" cy="173990"/>
                          </a:xfrm>
                          <a:prstGeom prst="rect">
                            <a:avLst/>
                          </a:prstGeom>
                          <a:ln w="4762">
                            <a:solidFill>
                              <a:srgbClr val="1E191A"/>
                            </a:solidFill>
                            <a:prstDash val="solid"/>
                          </a:ln>
                        </wps:spPr>
                        <wps:txbx>
                          <w:txbxContent>
                            <w:p>
                              <w:pPr>
                                <w:spacing w:line="266" w:lineRule="exact" w:before="0"/>
                                <w:ind w:left="53" w:right="0" w:firstLine="0"/>
                                <w:jc w:val="left"/>
                                <w:rPr>
                                  <w:rFonts w:ascii="Microsoft YaHei"/>
                                  <w:sz w:val="16"/>
                                </w:rPr>
                              </w:pPr>
                              <w:r>
                                <w:rPr>
                                  <w:rFonts w:ascii="Microsoft YaHei"/>
                                  <w:spacing w:val="-4"/>
                                  <w:w w:val="105"/>
                                  <w:sz w:val="16"/>
                                </w:rPr>
                                <w:t>CC1P</w:t>
                              </w:r>
                            </w:p>
                          </w:txbxContent>
                        </wps:txbx>
                        <wps:bodyPr wrap="square" lIns="0" tIns="0" rIns="0" bIns="0" rtlCol="0">
                          <a:noAutofit/>
                        </wps:bodyPr>
                      </wps:wsp>
                      <wps:wsp>
                        <wps:cNvPr id="1398" name="Textbox 1398"/>
                        <wps:cNvSpPr txBox="1"/>
                        <wps:spPr>
                          <a:xfrm>
                            <a:off x="529159" y="1810258"/>
                            <a:ext cx="965835" cy="114935"/>
                          </a:xfrm>
                          <a:prstGeom prst="rect">
                            <a:avLst/>
                          </a:prstGeom>
                        </wps:spPr>
                        <wps:txbx>
                          <w:txbxContent>
                            <w:p>
                              <w:pPr>
                                <w:spacing w:line="180" w:lineRule="exact" w:before="0"/>
                                <w:ind w:left="0" w:right="0" w:firstLine="0"/>
                                <w:jc w:val="left"/>
                                <w:rPr>
                                  <w:rFonts w:ascii="Microsoft YaHei"/>
                                  <w:sz w:val="16"/>
                                </w:rPr>
                              </w:pPr>
                              <w:r>
                                <w:rPr>
                                  <w:rFonts w:ascii="Microsoft YaHei"/>
                                  <w:sz w:val="16"/>
                                </w:rPr>
                                <w:t>OC1CE</w:t>
                              </w:r>
                              <w:r>
                                <w:rPr>
                                  <w:rFonts w:ascii="Microsoft YaHei"/>
                                  <w:spacing w:val="52"/>
                                  <w:sz w:val="16"/>
                                </w:rPr>
                                <w:t>  </w:t>
                              </w:r>
                              <w:r>
                                <w:rPr>
                                  <w:rFonts w:ascii="Microsoft YaHei"/>
                                  <w:spacing w:val="-6"/>
                                  <w:sz w:val="16"/>
                                </w:rPr>
                                <w:t>OC1M[3:0]</w:t>
                              </w:r>
                            </w:p>
                          </w:txbxContent>
                        </wps:txbx>
                        <wps:bodyPr wrap="square" lIns="0" tIns="0" rIns="0" bIns="0" rtlCol="0">
                          <a:noAutofit/>
                        </wps:bodyPr>
                      </wps:wsp>
                      <wps:wsp>
                        <wps:cNvPr id="1399" name="Textbox 1399"/>
                        <wps:cNvSpPr txBox="1"/>
                        <wps:spPr>
                          <a:xfrm>
                            <a:off x="3179698" y="1573522"/>
                            <a:ext cx="5816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TIMx_CCER</w:t>
                              </w:r>
                            </w:p>
                          </w:txbxContent>
                        </wps:txbx>
                        <wps:bodyPr wrap="square" lIns="0" tIns="0" rIns="0" bIns="0" rtlCol="0">
                          <a:noAutofit/>
                        </wps:bodyPr>
                      </wps:wsp>
                      <wps:wsp>
                        <wps:cNvPr id="1400" name="Textbox 1400"/>
                        <wps:cNvSpPr txBox="1"/>
                        <wps:spPr>
                          <a:xfrm>
                            <a:off x="2317590" y="1575554"/>
                            <a:ext cx="5816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TIMx_CCER</w:t>
                              </w:r>
                            </w:p>
                          </w:txbxContent>
                        </wps:txbx>
                        <wps:bodyPr wrap="square" lIns="0" tIns="0" rIns="0" bIns="0" rtlCol="0">
                          <a:noAutofit/>
                        </wps:bodyPr>
                      </wps:wsp>
                      <wps:wsp>
                        <wps:cNvPr id="1401" name="Textbox 1401"/>
                        <wps:cNvSpPr txBox="1"/>
                        <wps:spPr>
                          <a:xfrm>
                            <a:off x="1057797" y="1462979"/>
                            <a:ext cx="4235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OC3REF</w:t>
                              </w:r>
                            </w:p>
                          </w:txbxContent>
                        </wps:txbx>
                        <wps:bodyPr wrap="square" lIns="0" tIns="0" rIns="0" bIns="0" rtlCol="0">
                          <a:noAutofit/>
                        </wps:bodyPr>
                      </wps:wsp>
                      <wps:wsp>
                        <wps:cNvPr id="1402" name="Textbox 1402"/>
                        <wps:cNvSpPr txBox="1"/>
                        <wps:spPr>
                          <a:xfrm>
                            <a:off x="3424461" y="1078813"/>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1403" name="Textbox 1403"/>
                        <wps:cNvSpPr txBox="1"/>
                        <wps:spPr>
                          <a:xfrm>
                            <a:off x="2692000" y="1076374"/>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1404" name="Textbox 1404"/>
                        <wps:cNvSpPr txBox="1"/>
                        <wps:spPr>
                          <a:xfrm>
                            <a:off x="1755307" y="1003831"/>
                            <a:ext cx="317500" cy="234950"/>
                          </a:xfrm>
                          <a:prstGeom prst="rect">
                            <a:avLst/>
                          </a:prstGeom>
                        </wps:spPr>
                        <wps:txbx>
                          <w:txbxContent>
                            <w:p>
                              <w:pPr>
                                <w:spacing w:line="156" w:lineRule="auto" w:before="0"/>
                                <w:ind w:left="0" w:right="18" w:firstLine="80"/>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2"/>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1405" name="Textbox 1405"/>
                        <wps:cNvSpPr txBox="1"/>
                        <wps:spPr>
                          <a:xfrm>
                            <a:off x="92974" y="1016936"/>
                            <a:ext cx="1148715" cy="238760"/>
                          </a:xfrm>
                          <a:prstGeom prst="rect">
                            <a:avLst/>
                          </a:prstGeom>
                        </wps:spPr>
                        <wps:txbx>
                          <w:txbxContent>
                            <w:p>
                              <w:pPr>
                                <w:tabs>
                                  <w:tab w:pos="1228" w:val="left" w:leader="none"/>
                                </w:tabs>
                                <w:spacing w:line="156" w:lineRule="auto" w:before="0"/>
                                <w:ind w:left="0" w:right="18" w:firstLine="1148"/>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4"/>
                                  <w:sz w:val="16"/>
                                  <w:szCs w:val="16"/>
                                </w:rPr>
                                <w:t>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῵ᓣ </w:t>
                              </w:r>
                              <w:r>
                                <w:rPr>
                                  <w:rFonts w:ascii="Microsoft YaHei" w:hAnsi="Microsoft YaHei" w:cs="Microsoft YaHei" w:eastAsia="Microsoft YaHei"/>
                                  <w:sz w:val="16"/>
                                  <w:szCs w:val="16"/>
                                </w:rPr>
                                <w:t>CNT = CCR1</w:t>
                                <w:tab/>
                              </w:r>
                              <w:r>
                                <w:rPr>
                                  <w:rFonts w:ascii="Microsoft YaHei" w:hAnsi="Microsoft YaHei" w:cs="Microsoft YaHei" w:eastAsia="Microsoft YaHei"/>
                                  <w:spacing w:val="-4"/>
                                  <w:position w:val="1"/>
                                  <w:sz w:val="16"/>
                                  <w:szCs w:val="16"/>
                                </w:rPr>
                                <w:t>᥻</w:t>
                              </w:r>
                              <w:r>
                                <w:rPr>
                                  <w:rFonts w:ascii="Microsoft YaHei" w:hAnsi="Microsoft YaHei" w:cs="Microsoft YaHei" w:eastAsia="Microsoft YaHei"/>
                                  <w:spacing w:val="-4"/>
                                  <w:position w:val="1"/>
                                  <w:sz w:val="16"/>
                                  <w:szCs w:val="16"/>
                                  <w:rtl/>
                                </w:rPr>
                                <w:t>ࠊ</w:t>
                              </w:r>
                              <w:r>
                                <w:rPr>
                                  <w:rFonts w:ascii="Microsoft YaHei" w:hAnsi="Microsoft YaHei" w:cs="Microsoft YaHei" w:eastAsia="Microsoft YaHei"/>
                                  <w:spacing w:val="-4"/>
                                  <w:position w:val="1"/>
                                  <w:sz w:val="16"/>
                                  <w:szCs w:val="16"/>
                                </w:rPr>
                                <w:t>఼</w:t>
                              </w:r>
                            </w:p>
                          </w:txbxContent>
                        </wps:txbx>
                        <wps:bodyPr wrap="square" lIns="0" tIns="0" rIns="0" bIns="0" rtlCol="0">
                          <a:noAutofit/>
                        </wps:bodyPr>
                      </wps:wsp>
                      <wps:wsp>
                        <wps:cNvPr id="1406" name="Textbox 1406"/>
                        <wps:cNvSpPr txBox="1"/>
                        <wps:spPr>
                          <a:xfrm>
                            <a:off x="3424461" y="829883"/>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1407" name="Textbox 1407"/>
                        <wps:cNvSpPr txBox="1"/>
                        <wps:spPr>
                          <a:xfrm>
                            <a:off x="2469705" y="777071"/>
                            <a:ext cx="291465" cy="162560"/>
                          </a:xfrm>
                          <a:prstGeom prst="rect">
                            <a:avLst/>
                          </a:prstGeom>
                        </wps:spPr>
                        <wps:txbx>
                          <w:txbxContent>
                            <w:p>
                              <w:pPr>
                                <w:spacing w:line="156" w:lineRule="auto" w:before="1"/>
                                <w:ind w:left="0" w:right="0" w:firstLine="0"/>
                                <w:jc w:val="left"/>
                                <w:rPr>
                                  <w:rFonts w:ascii="Microsoft YaHei" w:hAnsi="Microsoft YaHei"/>
                                  <w:position w:val="-5"/>
                                  <w:sz w:val="16"/>
                                </w:rPr>
                              </w:pPr>
                              <w:r>
                                <w:rPr>
                                  <w:sz w:val="16"/>
                                  <w:u w:val="single" w:color="1E191A"/>
                                </w:rPr>
                                <w:t>‘</w:t>
                              </w:r>
                              <w:r>
                                <w:rPr>
                                  <w:rFonts w:ascii="Microsoft YaHei" w:hAnsi="Microsoft YaHei"/>
                                  <w:sz w:val="16"/>
                                  <w:u w:val="single" w:color="1E191A"/>
                                </w:rPr>
                                <w:t>0</w:t>
                              </w:r>
                              <w:r>
                                <w:rPr>
                                  <w:sz w:val="16"/>
                                  <w:u w:val="single" w:color="1E191A"/>
                                </w:rPr>
                                <w:t>'</w:t>
                              </w:r>
                              <w:r>
                                <w:rPr>
                                  <w:spacing w:val="32"/>
                                  <w:sz w:val="16"/>
                                  <w:u w:val="single" w:color="1E191A"/>
                                </w:rPr>
                                <w:t>  </w:t>
                              </w:r>
                              <w:r>
                                <w:rPr>
                                  <w:spacing w:val="-10"/>
                                  <w:sz w:val="16"/>
                                </w:rPr>
                                <w:t> </w:t>
                              </w:r>
                              <w:r>
                                <w:rPr>
                                  <w:rFonts w:ascii="Microsoft YaHei" w:hAnsi="Microsoft YaHei"/>
                                  <w:spacing w:val="-10"/>
                                  <w:position w:val="-5"/>
                                  <w:sz w:val="16"/>
                                </w:rPr>
                                <w:t>0</w:t>
                              </w:r>
                            </w:p>
                          </w:txbxContent>
                        </wps:txbx>
                        <wps:bodyPr wrap="square" lIns="0" tIns="0" rIns="0" bIns="0" rtlCol="0">
                          <a:noAutofit/>
                        </wps:bodyPr>
                      </wps:wsp>
                      <wps:wsp>
                        <wps:cNvPr id="1408" name="Textbox 1408"/>
                        <wps:cNvSpPr txBox="1"/>
                        <wps:spPr>
                          <a:xfrm>
                            <a:off x="92974" y="886477"/>
                            <a:ext cx="61214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u w:val="single" w:color="1E191A"/>
                                </w:rPr>
                                <w:t>CNT</w:t>
                              </w:r>
                              <w:r>
                                <w:rPr>
                                  <w:rFonts w:ascii="Microsoft YaHei"/>
                                  <w:spacing w:val="-2"/>
                                  <w:sz w:val="16"/>
                                  <w:u w:val="single" w:color="1E191A"/>
                                </w:rPr>
                                <w:t> </w:t>
                              </w:r>
                              <w:r>
                                <w:rPr>
                                  <w:rFonts w:ascii="Microsoft YaHei"/>
                                  <w:spacing w:val="-8"/>
                                  <w:sz w:val="16"/>
                                  <w:u w:val="single" w:color="1E191A"/>
                                </w:rPr>
                                <w:t>&gt;</w:t>
                              </w:r>
                              <w:r>
                                <w:rPr>
                                  <w:rFonts w:ascii="Microsoft YaHei"/>
                                  <w:spacing w:val="-2"/>
                                  <w:sz w:val="16"/>
                                  <w:u w:val="single" w:color="1E191A"/>
                                </w:rPr>
                                <w:t> </w:t>
                              </w:r>
                              <w:r>
                                <w:rPr>
                                  <w:rFonts w:ascii="Microsoft YaHei"/>
                                  <w:spacing w:val="-8"/>
                                  <w:sz w:val="16"/>
                                  <w:u w:val="single" w:color="1E191A"/>
                                </w:rPr>
                                <w:t>CCR1</w:t>
                              </w:r>
                            </w:p>
                          </w:txbxContent>
                        </wps:txbx>
                        <wps:bodyPr wrap="square" lIns="0" tIns="0" rIns="0" bIns="0" rtlCol="0">
                          <a:noAutofit/>
                        </wps:bodyPr>
                      </wps:wsp>
                      <wps:wsp>
                        <wps:cNvPr id="1409" name="Textbox 1409"/>
                        <wps:cNvSpPr txBox="1"/>
                        <wps:spPr>
                          <a:xfrm>
                            <a:off x="1261113" y="698205"/>
                            <a:ext cx="4235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OC1REF</w:t>
                              </w:r>
                            </w:p>
                          </w:txbxContent>
                        </wps:txbx>
                        <wps:bodyPr wrap="square" lIns="0" tIns="0" rIns="0" bIns="0" rtlCol="0">
                          <a:noAutofit/>
                        </wps:bodyPr>
                      </wps:wsp>
                      <wps:wsp>
                        <wps:cNvPr id="1410" name="Textbox 1410"/>
                        <wps:cNvSpPr txBox="1"/>
                        <wps:spPr>
                          <a:xfrm>
                            <a:off x="1817598" y="506967"/>
                            <a:ext cx="49657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OC1REFC</w:t>
                              </w:r>
                            </w:p>
                          </w:txbxContent>
                        </wps:txbx>
                        <wps:bodyPr wrap="square" lIns="0" tIns="0" rIns="0" bIns="0" rtlCol="0">
                          <a:noAutofit/>
                        </wps:bodyPr>
                      </wps:wsp>
                      <wps:wsp>
                        <wps:cNvPr id="1411" name="Textbox 1411"/>
                        <wps:cNvSpPr txBox="1"/>
                        <wps:spPr>
                          <a:xfrm>
                            <a:off x="2730101" y="217924"/>
                            <a:ext cx="723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wps:txbx>
                        <wps:bodyPr wrap="square" lIns="0" tIns="0" rIns="0" bIns="0" rtlCol="0">
                          <a:noAutofit/>
                        </wps:bodyPr>
                      </wps:wsp>
                      <wps:wsp>
                        <wps:cNvPr id="1412" name="Textbox 1412"/>
                        <wps:cNvSpPr txBox="1"/>
                        <wps:spPr>
                          <a:xfrm>
                            <a:off x="674039" y="281834"/>
                            <a:ext cx="36957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5"/>
                                  <w:sz w:val="16"/>
                                </w:rPr>
                                <w:t>ET</w:t>
                              </w:r>
                              <w:r>
                                <w:rPr>
                                  <w:rFonts w:ascii="Microsoft YaHei"/>
                                  <w:spacing w:val="-4"/>
                                  <w:w w:val="115"/>
                                  <w:sz w:val="16"/>
                                  <w:u w:val="single" w:color="1E191A"/>
                                </w:rPr>
                                <w:t>RF</w:t>
                              </w:r>
                              <w:r>
                                <w:rPr>
                                  <w:rFonts w:ascii="Microsoft YaHei"/>
                                  <w:spacing w:val="40"/>
                                  <w:w w:val="115"/>
                                  <w:sz w:val="16"/>
                                  <w:u w:val="single" w:color="1E191A"/>
                                </w:rPr>
                                <w:t> </w:t>
                              </w:r>
                            </w:p>
                          </w:txbxContent>
                        </wps:txbx>
                        <wps:bodyPr wrap="square" lIns="0" tIns="0" rIns="0" bIns="0" rtlCol="0">
                          <a:noAutofit/>
                        </wps:bodyPr>
                      </wps:wsp>
                    </wpg:wgp>
                  </a:graphicData>
                </a:graphic>
              </wp:anchor>
            </w:drawing>
          </mc:Choice>
          <mc:Fallback>
            <w:pict>
              <v:group style="position:absolute;margin-left:124.739998pt;margin-top:12.015722pt;width:403.2pt;height:186.55pt;mso-position-horizontal-relative:page;mso-position-vertical-relative:paragraph;z-index:-23908864" id="docshapegroup1182" coordorigin="2495,240" coordsize="8064,3731">
                <v:shape style="position:absolute;left:3176;top:1436;width:3725;height:1895" id="docshape1183" coordorigin="3176,1436" coordsize="3725,1895" path="m6706,1436l6706,2252,6901,2077,6901,1611,6706,1436xm3176,3016l4909,3016,4909,3331,3176,3331,3176,3016xe" filled="false" stroked="true" strokeweight=".375pt" strokecolor="#1e191a">
                  <v:path arrowok="t"/>
                  <v:stroke dashstyle="solid"/>
                </v:shape>
                <v:line style="position:absolute" from="3984,3016" to="3984,3324" stroked="true" strokeweight=".375pt" strokecolor="#1e191a">
                  <v:stroke dashstyle="solid"/>
                </v:line>
                <v:shape style="position:absolute;left:3665;top:1436;width:4386;height:1008" id="docshape1184" coordorigin="3666,1436" coordsize="4386,1008" path="m7856,1436l7856,2252,8052,2077,8052,1611,7856,1436xm3666,1608l4536,1608,4536,2444,3666,2444,3666,1608xe" filled="false" stroked="true" strokeweight=".375pt" strokecolor="#1e191a">
                  <v:path arrowok="t"/>
                  <v:stroke dashstyle="solid"/>
                </v:shape>
                <v:line style="position:absolute" from="3666,2239" to="2652,2239" stroked="true" strokeweight=".375pt" strokecolor="#1e191a">
                  <v:stroke dashstyle="solid"/>
                </v:line>
                <v:line style="position:absolute" from="4536,2047" to="5179,2047" stroked="true" strokeweight=".375pt" strokecolor="#1e191a">
                  <v:stroke dashstyle="solid"/>
                </v:line>
                <v:line style="position:absolute" from="6899,1835" to="7186,1835" stroked="true" strokeweight=".375pt" strokecolor="#1e191a">
                  <v:stroke dashstyle="solid"/>
                </v:line>
                <v:line style="position:absolute" from="4083,2449" to="4083,3013" stroked="true" strokeweight=".375pt" strokecolor="#1e191a">
                  <v:stroke dashstyle="solid"/>
                </v:line>
                <v:line style="position:absolute" from="7946,2177" to="7946,2362" stroked="true" strokeweight=".375pt" strokecolor="#1e191a">
                  <v:stroke dashstyle="solid"/>
                </v:line>
                <v:line style="position:absolute" from="6782,2184" to="6782,2355" stroked="true" strokeweight=".375pt" strokecolor="#1e191a">
                  <v:stroke dashstyle="solid"/>
                </v:line>
                <v:shape style="position:absolute;left:7624;top:2012;width:76;height:76" id="docshape1185" coordorigin="7625,2013" coordsize="76,76" path="m7662,2013l7677,2016,7689,2024,7697,2036,7700,2050,7697,2065,7689,2077,7677,2085,7662,2088,7648,2085,7636,2077,7628,2065,7625,2050,7628,2036,7636,2024,7648,2016,7662,2013xe" filled="false" stroked="true" strokeweight=".375pt" strokecolor="#1e191a">
                  <v:path arrowok="t"/>
                  <v:stroke dashstyle="solid"/>
                </v:shape>
                <v:line style="position:absolute" from="7693,2047" to="7857,2047" stroked="true" strokeweight=".375pt" strokecolor="#1e191a">
                  <v:stroke dashstyle="solid"/>
                </v:line>
                <v:shape style="position:absolute;left:6158;top:1998;width:76;height:76" id="docshape1186" coordorigin="6159,1999" coordsize="76,76" path="m6196,1999l6182,2002,6170,2010,6162,2022,6159,2037,6162,2051,6170,2063,6182,2071,6196,2074,6211,2071,6223,2063,6231,2051,6234,2037,6231,2022,6223,2010,6211,2002,6196,1999xe" filled="true" fillcolor="#1e191a" stroked="false">
                  <v:path arrowok="t"/>
                  <v:fill type="solid"/>
                </v:shape>
                <v:shape style="position:absolute;left:6158;top:1998;width:76;height:76" id="docshape1187" coordorigin="6159,1999" coordsize="76,76" path="m6196,1999l6211,2002,6223,2010,6231,2022,6234,2037,6231,2051,6223,2063,6211,2071,6196,2074,6182,2071,6170,2063,6162,2051,6159,2037,6162,2022,6170,2010,6182,2002,6196,1999xe" filled="false" stroked="true" strokeweight=".375pt" strokecolor="#1e191a">
                  <v:path arrowok="t"/>
                  <v:stroke dashstyle="solid"/>
                </v:shape>
                <v:shape style="position:absolute;left:6196;top:674;width:504;height:1369" id="docshape1188" coordorigin="6196,675" coordsize="504,1369" path="m6196,2044l6196,675,6700,675e" filled="false" stroked="true" strokeweight=".375pt" strokecolor="#1e191a">
                  <v:path arrowok="t"/>
                  <v:stroke dashstyle="solid"/>
                </v:shape>
                <v:shape style="position:absolute;left:6690;top:644;width:54;height:62" id="docshape1189" coordorigin="6691,644" coordsize="54,62" path="m6691,644l6691,706,6744,675,6691,644xe" filled="true" fillcolor="#1e191a" stroked="false">
                  <v:path arrowok="t"/>
                  <v:fill type="solid"/>
                </v:shape>
                <v:shape style="position:absolute;left:7193;top:1635;width:658;height:439" id="docshape1190" coordorigin="7193,1636" coordsize="658,439" path="m7850,1636l7193,1636,7193,2074,7337,2074e" filled="false" stroked="true" strokeweight=".375pt" strokecolor="#1e191a">
                  <v:path arrowok="t"/>
                  <v:stroke dashstyle="solid"/>
                </v:shape>
                <v:line style="position:absolute" from="4803,1554" to="4803,1999" stroked="true" strokeweight=".375pt" strokecolor="#1e191a">
                  <v:stroke dashstyle="solid"/>
                </v:line>
                <v:shape style="position:absolute;left:4771;top:1989;width:62;height:54" id="docshape1191" coordorigin="4772,1990" coordsize="62,54" path="m4833,1990l4772,1990,4803,2043,4833,1990xe" filled="true" fillcolor="#1e191a" stroked="false">
                  <v:path arrowok="t"/>
                  <v:fill type="solid"/>
                </v:shape>
                <v:shape style="position:absolute;left:7330;top:1868;width:295;height:384" id="docshape1192" coordorigin="7330,1869" coordsize="295,384" path="m7330,1869l7330,2252,7624,2054,7330,1869xe" filled="false" stroked="true" strokeweight=".375pt" strokecolor="#1e191a">
                  <v:path arrowok="t"/>
                  <v:stroke dashstyle="solid"/>
                </v:shape>
                <v:line style="position:absolute" from="4118,855" to="4118,1608" stroked="true" strokeweight=".375pt" strokecolor="#1e191a">
                  <v:stroke dashstyle="solid"/>
                </v:line>
                <v:rect style="position:absolute;left:5179;top:1622;width:665;height:836" id="docshape1193" filled="false" stroked="true" strokeweight=".375pt" strokecolor="#1e191a">
                  <v:stroke dashstyle="solid"/>
                </v:rect>
                <v:shape style="position:absolute;left:4049;top:2855;width:76;height:76" id="docshape1194" coordorigin="4049,2855" coordsize="76,76" path="m4087,2855l4072,2858,4060,2866,4052,2878,4049,2893,4052,2907,4060,2919,4072,2927,4087,2930,4102,2927,4114,2919,4122,2907,4125,2893,4122,2878,4114,2866,4102,2858,4087,2855xe" filled="true" fillcolor="#1e191a" stroked="false">
                  <v:path arrowok="t"/>
                  <v:fill type="solid"/>
                </v:shape>
                <v:shape style="position:absolute;left:4049;top:2855;width:76;height:76" id="docshape1195" coordorigin="4049,2855" coordsize="76,76" path="m4087,2855l4102,2858,4114,2866,4122,2878,4125,2893,4122,2907,4114,2919,4102,2927,4087,2930,4072,2927,4060,2919,4052,2907,4049,2893,4052,2878,4060,2866,4072,2858,4087,2855xe" filled="false" stroked="true" strokeweight=".375pt" strokecolor="#1e191a">
                  <v:path arrowok="t"/>
                  <v:stroke dashstyle="solid"/>
                </v:shape>
                <v:shape style="position:absolute;left:4836;top:2129;width:336;height:535" id="docshape1196" coordorigin="4837,2129" coordsize="336,535" path="m4837,2663l5047,2663,5047,2129,5173,2129e" filled="false" stroked="true" strokeweight=".375pt" strokecolor="#1e191a">
                  <v:path arrowok="t"/>
                  <v:stroke dashstyle="solid"/>
                </v:shape>
                <v:line style="position:absolute" from="5851,2033" to="6707,2033" stroked="true" strokeweight=".375pt" strokecolor="#1e191a">
                  <v:stroke dashstyle="solid"/>
                </v:line>
                <v:shape style="position:absolute;left:4077;top:2457;width:1424;height:442" id="docshape1197" coordorigin="4078,2458" coordsize="1424,442" path="m4078,2900l5501,2900,5501,2458e" filled="false" stroked="true" strokeweight=".375pt" strokecolor="#1e191a">
                  <v:path arrowok="t"/>
                  <v:stroke dashstyle="solid"/>
                </v:shape>
                <v:line style="position:absolute" from="5994,1234" to="5994,1982" stroked="true" strokeweight=".375pt" strokecolor="#1e191a">
                  <v:stroke dashstyle="solid"/>
                </v:line>
                <v:shape style="position:absolute;left:5963;top:1972;width:62;height:54" id="docshape1198" coordorigin="5964,1973" coordsize="62,54" path="m6025,1973l5964,1973,5994,2026,6025,1973xe" filled="true" fillcolor="#1e191a" stroked="false">
                  <v:path arrowok="t"/>
                  <v:fill type="solid"/>
                </v:shape>
                <v:shape style="position:absolute;left:2494;top:240;width:8064;height:3731" id="docshape1199" coordorigin="2495,240" coordsize="8064,3731" path="m10559,245l10559,240,10549,240,10549,250,10549,3962,2504,3962,2504,250,10549,250,10549,240,2504,240,2500,240,2495,240,2495,3962,2495,3966,2495,3971,10549,3971,10554,3971,10559,3971,10559,245xe" filled="true" fillcolor="#000000" stroked="false">
                  <v:path arrowok="t"/>
                  <v:fill type="solid"/>
                </v:shape>
                <v:shape style="position:absolute;left:9389;top:3516;width:1150;height:422" type="#_x0000_t202" id="docshape1200" filled="false" stroked="false">
                  <v:textbox inset="0,0,0,0">
                    <w:txbxContent>
                      <w:p>
                        <w:pPr>
                          <w:spacing w:line="227" w:lineRule="exact" w:before="0"/>
                          <w:ind w:left="0" w:right="0" w:firstLine="0"/>
                          <w:jc w:val="left"/>
                          <w:rPr>
                            <w:rFonts w:ascii="Microsoft YaHei"/>
                            <w:sz w:val="16"/>
                          </w:rPr>
                        </w:pPr>
                        <w:r>
                          <w:rPr>
                            <w:rFonts w:ascii="Microsoft YaHei"/>
                            <w:spacing w:val="-2"/>
                            <w:sz w:val="16"/>
                          </w:rPr>
                          <w:t>TIMx_CR2</w:t>
                        </w:r>
                      </w:p>
                      <w:p>
                        <w:pPr>
                          <w:spacing w:before="43"/>
                          <w:ind w:left="408" w:right="0" w:firstLine="0"/>
                          <w:jc w:val="left"/>
                          <w:rPr>
                            <w:sz w:val="12"/>
                          </w:rPr>
                        </w:pPr>
                        <w:r>
                          <w:rPr>
                            <w:spacing w:val="-2"/>
                            <w:sz w:val="12"/>
                          </w:rPr>
                          <w:t>MSv40929V1</w:t>
                        </w:r>
                      </w:p>
                    </w:txbxContent>
                  </v:textbox>
                  <w10:wrap type="none"/>
                </v:shape>
                <v:shape style="position:absolute;left:3554;top:3400;width:1031;height:178" type="#_x0000_t202" id="docshape1201"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TIMx_CCMR2</w:t>
                        </w:r>
                      </w:p>
                    </w:txbxContent>
                  </v:textbox>
                  <w10:wrap type="none"/>
                </v:shape>
                <v:shape style="position:absolute;left:9307;top:2678;width:1165;height:557" type="#_x0000_t202" id="docshape1202" filled="false" stroked="false">
                  <v:textbox inset="0,0,0,0">
                    <w:txbxContent>
                      <w:p>
                        <w:pPr>
                          <w:spacing w:line="227" w:lineRule="exact" w:before="0"/>
                          <w:ind w:left="0" w:right="0" w:firstLine="0"/>
                          <w:jc w:val="left"/>
                          <w:rPr>
                            <w:rFonts w:ascii="Microsoft YaHei"/>
                            <w:sz w:val="16"/>
                          </w:rPr>
                        </w:pPr>
                        <w:r>
                          <w:rPr>
                            <w:rFonts w:ascii="Microsoft YaHei"/>
                            <w:spacing w:val="-2"/>
                            <w:w w:val="105"/>
                            <w:sz w:val="16"/>
                          </w:rPr>
                          <w:t>TIMx_CCER</w:t>
                        </w:r>
                      </w:p>
                      <w:p>
                        <w:pPr>
                          <w:spacing w:line="245" w:lineRule="exact" w:before="84"/>
                          <w:ind w:left="266" w:right="0" w:firstLine="0"/>
                          <w:jc w:val="left"/>
                          <w:rPr>
                            <w:rFonts w:ascii="Microsoft YaHei"/>
                            <w:sz w:val="16"/>
                          </w:rPr>
                        </w:pPr>
                        <w:r>
                          <w:rPr>
                            <w:rFonts w:ascii="Microsoft YaHei"/>
                            <w:spacing w:val="-2"/>
                            <w:sz w:val="16"/>
                          </w:rPr>
                          <w:t>TIMx_BDTR</w:t>
                        </w:r>
                      </w:p>
                    </w:txbxContent>
                  </v:textbox>
                  <w10:wrap type="none"/>
                </v:shape>
                <v:shape style="position:absolute;left:6528;top:2361;width:528;height:274" type="#_x0000_t202" id="docshape1203" filled="false" stroked="true" strokeweight=".375pt" strokecolor="#1e191a">
                  <v:textbox inset="0,0,0,0">
                    <w:txbxContent>
                      <w:p>
                        <w:pPr>
                          <w:spacing w:line="266" w:lineRule="exact" w:before="0"/>
                          <w:ind w:left="30" w:right="0" w:firstLine="0"/>
                          <w:jc w:val="left"/>
                          <w:rPr>
                            <w:rFonts w:ascii="Microsoft YaHei"/>
                            <w:sz w:val="16"/>
                          </w:rPr>
                        </w:pPr>
                        <w:r>
                          <w:rPr>
                            <w:rFonts w:ascii="Microsoft YaHei"/>
                            <w:spacing w:val="-4"/>
                            <w:w w:val="105"/>
                            <w:sz w:val="16"/>
                          </w:rPr>
                          <w:t>CC1E</w:t>
                        </w:r>
                      </w:p>
                    </w:txbxContent>
                  </v:textbox>
                  <v:stroke dashstyle="solid"/>
                  <w10:wrap type="none"/>
                </v:shape>
                <v:shape style="position:absolute;left:7686;top:2361;width:528;height:274" type="#_x0000_t202" id="docshape1204" filled="false" stroked="true" strokeweight=".375pt" strokecolor="#1e191a">
                  <v:textbox inset="0,0,0,0">
                    <w:txbxContent>
                      <w:p>
                        <w:pPr>
                          <w:spacing w:line="266" w:lineRule="exact" w:before="0"/>
                          <w:ind w:left="53" w:right="0" w:firstLine="0"/>
                          <w:jc w:val="left"/>
                          <w:rPr>
                            <w:rFonts w:ascii="Microsoft YaHei"/>
                            <w:sz w:val="16"/>
                          </w:rPr>
                        </w:pPr>
                        <w:r>
                          <w:rPr>
                            <w:rFonts w:ascii="Microsoft YaHei"/>
                            <w:spacing w:val="-4"/>
                            <w:w w:val="105"/>
                            <w:sz w:val="16"/>
                          </w:rPr>
                          <w:t>CC1P</w:t>
                        </w:r>
                      </w:p>
                    </w:txbxContent>
                  </v:textbox>
                  <v:stroke dashstyle="solid"/>
                  <w10:wrap type="none"/>
                </v:shape>
                <v:shape style="position:absolute;left:3328;top:3091;width:1521;height:181" type="#_x0000_t202" id="docshape1205" filled="false" stroked="false">
                  <v:textbox inset="0,0,0,0">
                    <w:txbxContent>
                      <w:p>
                        <w:pPr>
                          <w:spacing w:line="180" w:lineRule="exact" w:before="0"/>
                          <w:ind w:left="0" w:right="0" w:firstLine="0"/>
                          <w:jc w:val="left"/>
                          <w:rPr>
                            <w:rFonts w:ascii="Microsoft YaHei"/>
                            <w:sz w:val="16"/>
                          </w:rPr>
                        </w:pPr>
                        <w:r>
                          <w:rPr>
                            <w:rFonts w:ascii="Microsoft YaHei"/>
                            <w:sz w:val="16"/>
                          </w:rPr>
                          <w:t>OC1CE</w:t>
                        </w:r>
                        <w:r>
                          <w:rPr>
                            <w:rFonts w:ascii="Microsoft YaHei"/>
                            <w:spacing w:val="52"/>
                            <w:sz w:val="16"/>
                          </w:rPr>
                          <w:t>  </w:t>
                        </w:r>
                        <w:r>
                          <w:rPr>
                            <w:rFonts w:ascii="Microsoft YaHei"/>
                            <w:spacing w:val="-6"/>
                            <w:sz w:val="16"/>
                          </w:rPr>
                          <w:t>OC1M[3:0]</w:t>
                        </w:r>
                      </w:p>
                    </w:txbxContent>
                  </v:textbox>
                  <w10:wrap type="none"/>
                </v:shape>
                <v:shape style="position:absolute;left:7502;top:2718;width:916;height:178" type="#_x0000_t202" id="docshape1206"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TIMx_CCER</w:t>
                        </w:r>
                      </w:p>
                    </w:txbxContent>
                  </v:textbox>
                  <w10:wrap type="none"/>
                </v:shape>
                <v:shape style="position:absolute;left:6144;top:2721;width:916;height:178" type="#_x0000_t202" id="docshape1207"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TIMx_CCER</w:t>
                        </w:r>
                      </w:p>
                    </w:txbxContent>
                  </v:textbox>
                  <w10:wrap type="none"/>
                </v:shape>
                <v:shape style="position:absolute;left:4160;top:2544;width:667;height:178" type="#_x0000_t202" id="docshape1208"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OC3REF</w:t>
                        </w:r>
                      </w:p>
                    </w:txbxContent>
                  </v:textbox>
                  <w10:wrap type="none"/>
                </v:shape>
                <v:shape style="position:absolute;left:7887;top:1939;width:109;height:178" type="#_x0000_t202" id="docshape1209"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1</w:t>
                        </w:r>
                      </w:p>
                    </w:txbxContent>
                  </v:textbox>
                  <w10:wrap type="none"/>
                </v:shape>
                <v:shape style="position:absolute;left:6734;top:1935;width:109;height:178" type="#_x0000_t202" id="docshape1210"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1</w:t>
                        </w:r>
                      </w:p>
                    </w:txbxContent>
                  </v:textbox>
                  <w10:wrap type="none"/>
                </v:shape>
                <v:shape style="position:absolute;left:5259;top:1821;width:500;height:370" type="#_x0000_t202" id="docshape1211" filled="false" stroked="false">
                  <v:textbox inset="0,0,0,0">
                    <w:txbxContent>
                      <w:p>
                        <w:pPr>
                          <w:spacing w:line="156" w:lineRule="auto" w:before="0"/>
                          <w:ind w:left="0" w:right="18" w:firstLine="80"/>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2"/>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v:textbox>
                  <w10:wrap type="none"/>
                </v:shape>
                <v:shape style="position:absolute;left:2641;top:1841;width:1809;height:376" type="#_x0000_t202" id="docshape1212" filled="false" stroked="false">
                  <v:textbox inset="0,0,0,0">
                    <w:txbxContent>
                      <w:p>
                        <w:pPr>
                          <w:tabs>
                            <w:tab w:pos="1228" w:val="left" w:leader="none"/>
                          </w:tabs>
                          <w:spacing w:line="156" w:lineRule="auto" w:before="0"/>
                          <w:ind w:left="0" w:right="18" w:firstLine="1148"/>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4"/>
                            <w:sz w:val="16"/>
                            <w:szCs w:val="16"/>
                          </w:rPr>
                          <w:t>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῵ᓣ </w:t>
                        </w:r>
                        <w:r>
                          <w:rPr>
                            <w:rFonts w:ascii="Microsoft YaHei" w:hAnsi="Microsoft YaHei" w:cs="Microsoft YaHei" w:eastAsia="Microsoft YaHei"/>
                            <w:sz w:val="16"/>
                            <w:szCs w:val="16"/>
                          </w:rPr>
                          <w:t>CNT = CCR1</w:t>
                          <w:tab/>
                        </w:r>
                        <w:r>
                          <w:rPr>
                            <w:rFonts w:ascii="Microsoft YaHei" w:hAnsi="Microsoft YaHei" w:cs="Microsoft YaHei" w:eastAsia="Microsoft YaHei"/>
                            <w:spacing w:val="-4"/>
                            <w:position w:val="1"/>
                            <w:sz w:val="16"/>
                            <w:szCs w:val="16"/>
                          </w:rPr>
                          <w:t>᥻</w:t>
                        </w:r>
                        <w:r>
                          <w:rPr>
                            <w:rFonts w:ascii="Microsoft YaHei" w:hAnsi="Microsoft YaHei" w:cs="Microsoft YaHei" w:eastAsia="Microsoft YaHei"/>
                            <w:spacing w:val="-4"/>
                            <w:position w:val="1"/>
                            <w:sz w:val="16"/>
                            <w:szCs w:val="16"/>
                            <w:rtl/>
                          </w:rPr>
                          <w:t>ࠊ</w:t>
                        </w:r>
                        <w:r>
                          <w:rPr>
                            <w:rFonts w:ascii="Microsoft YaHei" w:hAnsi="Microsoft YaHei" w:cs="Microsoft YaHei" w:eastAsia="Microsoft YaHei"/>
                            <w:spacing w:val="-4"/>
                            <w:position w:val="1"/>
                            <w:sz w:val="16"/>
                            <w:szCs w:val="16"/>
                          </w:rPr>
                          <w:t>఼</w:t>
                        </w:r>
                      </w:p>
                    </w:txbxContent>
                  </v:textbox>
                  <w10:wrap type="none"/>
                </v:shape>
                <v:shape style="position:absolute;left:7887;top:1547;width:109;height:178" type="#_x0000_t202" id="docshape1213"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6384;top:1464;width:459;height:256" type="#_x0000_t202" id="docshape1214" filled="false" stroked="false">
                  <v:textbox inset="0,0,0,0">
                    <w:txbxContent>
                      <w:p>
                        <w:pPr>
                          <w:spacing w:line="156" w:lineRule="auto" w:before="1"/>
                          <w:ind w:left="0" w:right="0" w:firstLine="0"/>
                          <w:jc w:val="left"/>
                          <w:rPr>
                            <w:rFonts w:ascii="Microsoft YaHei" w:hAnsi="Microsoft YaHei"/>
                            <w:position w:val="-5"/>
                            <w:sz w:val="16"/>
                          </w:rPr>
                        </w:pPr>
                        <w:r>
                          <w:rPr>
                            <w:sz w:val="16"/>
                            <w:u w:val="single" w:color="1E191A"/>
                          </w:rPr>
                          <w:t>‘</w:t>
                        </w:r>
                        <w:r>
                          <w:rPr>
                            <w:rFonts w:ascii="Microsoft YaHei" w:hAnsi="Microsoft YaHei"/>
                            <w:sz w:val="16"/>
                            <w:u w:val="single" w:color="1E191A"/>
                          </w:rPr>
                          <w:t>0</w:t>
                        </w:r>
                        <w:r>
                          <w:rPr>
                            <w:sz w:val="16"/>
                            <w:u w:val="single" w:color="1E191A"/>
                          </w:rPr>
                          <w:t>'</w:t>
                        </w:r>
                        <w:r>
                          <w:rPr>
                            <w:spacing w:val="32"/>
                            <w:sz w:val="16"/>
                            <w:u w:val="single" w:color="1E191A"/>
                          </w:rPr>
                          <w:t>  </w:t>
                        </w:r>
                        <w:r>
                          <w:rPr>
                            <w:spacing w:val="-10"/>
                            <w:sz w:val="16"/>
                          </w:rPr>
                          <w:t> </w:t>
                        </w:r>
                        <w:r>
                          <w:rPr>
                            <w:rFonts w:ascii="Microsoft YaHei" w:hAnsi="Microsoft YaHei"/>
                            <w:spacing w:val="-10"/>
                            <w:position w:val="-5"/>
                            <w:sz w:val="16"/>
                          </w:rPr>
                          <w:t>0</w:t>
                        </w:r>
                      </w:p>
                    </w:txbxContent>
                  </v:textbox>
                  <w10:wrap type="none"/>
                </v:shape>
                <v:shape style="position:absolute;left:2641;top:1636;width:964;height:178" type="#_x0000_t202" id="docshape1215" filled="false" stroked="false">
                  <v:textbox inset="0,0,0,0">
                    <w:txbxContent>
                      <w:p>
                        <w:pPr>
                          <w:spacing w:line="177" w:lineRule="exact" w:before="0"/>
                          <w:ind w:left="0" w:right="0" w:firstLine="0"/>
                          <w:jc w:val="left"/>
                          <w:rPr>
                            <w:rFonts w:ascii="Microsoft YaHei"/>
                            <w:sz w:val="16"/>
                          </w:rPr>
                        </w:pPr>
                        <w:r>
                          <w:rPr>
                            <w:rFonts w:ascii="Microsoft YaHei"/>
                            <w:spacing w:val="-8"/>
                            <w:sz w:val="16"/>
                            <w:u w:val="single" w:color="1E191A"/>
                          </w:rPr>
                          <w:t>CNT</w:t>
                        </w:r>
                        <w:r>
                          <w:rPr>
                            <w:rFonts w:ascii="Microsoft YaHei"/>
                            <w:spacing w:val="-2"/>
                            <w:sz w:val="16"/>
                            <w:u w:val="single" w:color="1E191A"/>
                          </w:rPr>
                          <w:t> </w:t>
                        </w:r>
                        <w:r>
                          <w:rPr>
                            <w:rFonts w:ascii="Microsoft YaHei"/>
                            <w:spacing w:val="-8"/>
                            <w:sz w:val="16"/>
                            <w:u w:val="single" w:color="1E191A"/>
                          </w:rPr>
                          <w:t>&gt;</w:t>
                        </w:r>
                        <w:r>
                          <w:rPr>
                            <w:rFonts w:ascii="Microsoft YaHei"/>
                            <w:spacing w:val="-2"/>
                            <w:sz w:val="16"/>
                            <w:u w:val="single" w:color="1E191A"/>
                          </w:rPr>
                          <w:t> </w:t>
                        </w:r>
                        <w:r>
                          <w:rPr>
                            <w:rFonts w:ascii="Microsoft YaHei"/>
                            <w:spacing w:val="-8"/>
                            <w:sz w:val="16"/>
                            <w:u w:val="single" w:color="1E191A"/>
                          </w:rPr>
                          <w:t>CCR1</w:t>
                        </w:r>
                      </w:p>
                    </w:txbxContent>
                  </v:textbox>
                  <w10:wrap type="none"/>
                </v:shape>
                <v:shape style="position:absolute;left:4480;top:1339;width:667;height:178" type="#_x0000_t202" id="docshape1216"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OC1REF</w:t>
                        </w:r>
                      </w:p>
                    </w:txbxContent>
                  </v:textbox>
                  <w10:wrap type="none"/>
                </v:shape>
                <v:shape style="position:absolute;left:5357;top:1038;width:782;height:178" type="#_x0000_t202" id="docshape1217"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OC1REFC</w:t>
                        </w:r>
                      </w:p>
                    </w:txbxContent>
                  </v:textbox>
                  <w10:wrap type="none"/>
                </v:shape>
                <v:shape style="position:absolute;left:6794;top:583;width:1140;height:178" type="#_x0000_t202" id="docshape121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v:textbox>
                  <w10:wrap type="none"/>
                </v:shape>
                <v:shape style="position:absolute;left:3556;top:684;width:582;height:178" type="#_x0000_t202" id="docshape1219" filled="false" stroked="false">
                  <v:textbox inset="0,0,0,0">
                    <w:txbxContent>
                      <w:p>
                        <w:pPr>
                          <w:spacing w:line="177" w:lineRule="exact" w:before="0"/>
                          <w:ind w:left="0" w:right="0" w:firstLine="0"/>
                          <w:jc w:val="left"/>
                          <w:rPr>
                            <w:rFonts w:ascii="Microsoft YaHei"/>
                            <w:sz w:val="16"/>
                          </w:rPr>
                        </w:pPr>
                        <w:r>
                          <w:rPr>
                            <w:rFonts w:ascii="Microsoft YaHei"/>
                            <w:spacing w:val="-4"/>
                            <w:w w:val="115"/>
                            <w:sz w:val="16"/>
                          </w:rPr>
                          <w:t>ET</w:t>
                        </w:r>
                        <w:r>
                          <w:rPr>
                            <w:rFonts w:ascii="Microsoft YaHei"/>
                            <w:spacing w:val="-4"/>
                            <w:w w:val="115"/>
                            <w:sz w:val="16"/>
                            <w:u w:val="single" w:color="1E191A"/>
                          </w:rPr>
                          <w:t>RF</w:t>
                        </w:r>
                        <w:r>
                          <w:rPr>
                            <w:rFonts w:ascii="Microsoft YaHei"/>
                            <w:spacing w:val="40"/>
                            <w:w w:val="115"/>
                            <w:sz w:val="16"/>
                            <w:u w:val="single" w:color="1E191A"/>
                          </w:rPr>
                          <w:t> </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755776">
                <wp:simplePos x="0" y="0"/>
                <wp:positionH relativeFrom="page">
                  <wp:posOffset>6243751</wp:posOffset>
                </wp:positionH>
                <wp:positionV relativeFrom="paragraph">
                  <wp:posOffset>1143390</wp:posOffset>
                </wp:positionV>
                <wp:extent cx="64135" cy="72390"/>
                <wp:effectExtent l="0" t="0" r="0" b="0"/>
                <wp:wrapNone/>
                <wp:docPr id="1413" name="Graphic 1413"/>
                <wp:cNvGraphicFramePr>
                  <a:graphicFrameLocks/>
                </wp:cNvGraphicFramePr>
                <a:graphic>
                  <a:graphicData uri="http://schemas.microsoft.com/office/word/2010/wordprocessingShape">
                    <wps:wsp>
                      <wps:cNvPr id="1413" name="Graphic 1413"/>
                      <wps:cNvSpPr/>
                      <wps:spPr>
                        <a:xfrm>
                          <a:off x="0" y="0"/>
                          <a:ext cx="64135" cy="72390"/>
                        </a:xfrm>
                        <a:custGeom>
                          <a:avLst/>
                          <a:gdLst/>
                          <a:ahLst/>
                          <a:cxnLst/>
                          <a:rect l="l" t="t" r="r" b="b"/>
                          <a:pathLst>
                            <a:path w="64135" h="72390">
                              <a:moveTo>
                                <a:pt x="0" y="0"/>
                              </a:moveTo>
                              <a:lnTo>
                                <a:pt x="63893" y="0"/>
                              </a:lnTo>
                              <a:lnTo>
                                <a:pt x="63893" y="72212"/>
                              </a:lnTo>
                              <a:lnTo>
                                <a:pt x="0" y="72212"/>
                              </a:lnTo>
                              <a:lnTo>
                                <a:pt x="0" y="0"/>
                              </a:lnTo>
                              <a:close/>
                            </a:path>
                          </a:pathLst>
                        </a:custGeom>
                        <a:ln w="4762">
                          <a:solidFill>
                            <a:srgbClr val="1E191A"/>
                          </a:solidFill>
                          <a:prstDash val="solid"/>
                        </a:ln>
                      </wps:spPr>
                      <wps:bodyPr wrap="square" lIns="0" tIns="0" rIns="0" bIns="0" rtlCol="0">
                        <a:prstTxWarp prst="textNoShape">
                          <a:avLst/>
                        </a:prstTxWarp>
                        <a:noAutofit/>
                      </wps:bodyPr>
                    </wps:wsp>
                  </a:graphicData>
                </a:graphic>
              </wp:anchor>
            </w:drawing>
          </mc:Choice>
          <mc:Fallback>
            <w:pict>
              <v:rect style="position:absolute;margin-left:491.634003pt;margin-top:90.030724pt;width:5.031pt;height:5.686pt;mso-position-horizontal-relative:page;mso-position-vertical-relative:paragraph;z-index:15755776" id="docshape1220" filled="false" stroked="true" strokeweight=".375pt" strokecolor="#1e191a">
                <v:stroke dashstyle="solid"/>
                <w10:wrap type="none"/>
              </v:rect>
            </w:pict>
          </mc:Fallback>
        </mc:AlternateContent>
      </w:r>
      <w:r>
        <w:rPr>
          <w:rFonts w:ascii="SimSun" w:eastAsia="SimSun"/>
          <w:spacing w:val="-22"/>
          <w:sz w:val="20"/>
        </w:rPr>
        <w:t>图 </w:t>
      </w:r>
      <w:r>
        <w:rPr>
          <w:b/>
          <w:sz w:val="20"/>
        </w:rPr>
        <w:t>425.</w:t>
      </w:r>
      <w:r>
        <w:rPr>
          <w:b/>
          <w:spacing w:val="-6"/>
          <w:sz w:val="20"/>
        </w:rPr>
        <w:t> </w:t>
      </w:r>
      <w:r>
        <w:rPr>
          <w:rFonts w:ascii="SimSun" w:eastAsia="SimSun"/>
          <w:sz w:val="20"/>
        </w:rPr>
        <w:t>捕获</w:t>
      </w:r>
      <w:r>
        <w:rPr>
          <w:b/>
          <w:spacing w:val="-18"/>
          <w:sz w:val="20"/>
        </w:rPr>
        <w:t>/ </w:t>
      </w:r>
      <w:r>
        <w:rPr>
          <w:rFonts w:ascii="SimSun" w:eastAsia="SimSun"/>
          <w:sz w:val="20"/>
        </w:rPr>
        <w:t>比较通道的输出阶段（</w:t>
      </w:r>
      <w:r>
        <w:rPr>
          <w:rFonts w:ascii="SimSun" w:eastAsia="SimSun"/>
          <w:spacing w:val="-15"/>
          <w:sz w:val="20"/>
        </w:rPr>
        <w:t>通道 </w:t>
      </w:r>
      <w:r>
        <w:rPr>
          <w:b/>
          <w:spacing w:val="-5"/>
          <w:sz w:val="20"/>
        </w:rPr>
        <w:t>1</w:t>
      </w:r>
      <w:r>
        <w:rPr>
          <w:rFonts w:ascii="SimSun" w:eastAsia="SimSun"/>
          <w:spacing w:val="-5"/>
          <w:sz w:val="20"/>
        </w:rPr>
        <w:t>）</w:t>
      </w:r>
    </w:p>
    <w:p>
      <w:pPr>
        <w:pStyle w:val="BodyText"/>
      </w:pPr>
    </w:p>
    <w:p>
      <w:pPr>
        <w:pStyle w:val="BodyText"/>
      </w:pPr>
    </w:p>
    <w:p>
      <w:pPr>
        <w:pStyle w:val="BodyText"/>
      </w:pPr>
    </w:p>
    <w:p>
      <w:pPr>
        <w:pStyle w:val="BodyText"/>
        <w:spacing w:before="165" w:after="1"/>
      </w:pPr>
    </w:p>
    <w:tbl>
      <w:tblPr>
        <w:tblW w:w="0" w:type="auto"/>
        <w:jc w:val="left"/>
        <w:tblInd w:w="6781"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479"/>
        <w:gridCol w:w="869"/>
        <w:gridCol w:w="431"/>
      </w:tblGrid>
      <w:tr>
        <w:trPr>
          <w:trHeight w:val="394" w:hRule="atLeast"/>
        </w:trPr>
        <w:tc>
          <w:tcPr>
            <w:tcW w:w="479" w:type="dxa"/>
            <w:tcBorders>
              <w:top w:val="nil"/>
              <w:left w:val="nil"/>
            </w:tcBorders>
          </w:tcPr>
          <w:p>
            <w:pPr>
              <w:pStyle w:val="TableParagraph"/>
              <w:rPr>
                <w:rFonts w:ascii="Times New Roman"/>
                <w:sz w:val="16"/>
              </w:rPr>
            </w:pPr>
          </w:p>
        </w:tc>
        <w:tc>
          <w:tcPr>
            <w:tcW w:w="869" w:type="dxa"/>
            <w:vMerge w:val="restart"/>
            <w:tcBorders>
              <w:bottom w:val="nil"/>
            </w:tcBorders>
          </w:tcPr>
          <w:p>
            <w:pPr>
              <w:pStyle w:val="TableParagraph"/>
              <w:spacing w:before="24"/>
              <w:rPr>
                <w:rFonts w:ascii="SimSun"/>
                <w:sz w:val="16"/>
              </w:rPr>
            </w:pPr>
          </w:p>
          <w:p>
            <w:pPr>
              <w:pStyle w:val="TableParagraph"/>
              <w:spacing w:line="156" w:lineRule="auto" w:before="1"/>
              <w:ind w:left="118" w:right="98" w:firstLine="160"/>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Փ㛑⬉</w:t>
            </w:r>
            <w:r>
              <w:rPr>
                <w:rFonts w:ascii="Microsoft YaHei" w:hAnsi="Microsoft YaHei" w:cs="Microsoft YaHei" w:eastAsia="Microsoft YaHei"/>
                <w:spacing w:val="-4"/>
                <w:sz w:val="16"/>
                <w:szCs w:val="16"/>
              </w:rPr>
              <w:t>䏃</w:t>
            </w:r>
          </w:p>
        </w:tc>
        <w:tc>
          <w:tcPr>
            <w:tcW w:w="431" w:type="dxa"/>
            <w:tcBorders>
              <w:top w:val="nil"/>
              <w:right w:val="nil"/>
            </w:tcBorders>
          </w:tcPr>
          <w:p>
            <w:pPr>
              <w:pStyle w:val="TableParagraph"/>
              <w:spacing w:line="262" w:lineRule="exact" w:before="111"/>
              <w:ind w:left="56"/>
              <w:rPr>
                <w:rFonts w:ascii="Microsoft YaHei"/>
                <w:sz w:val="16"/>
              </w:rPr>
            </w:pPr>
            <w:r>
              <w:rPr>
                <w:rFonts w:ascii="Microsoft YaHei"/>
                <w:spacing w:val="-5"/>
                <w:sz w:val="16"/>
              </w:rPr>
              <w:t>OC1</w:t>
            </w:r>
          </w:p>
        </w:tc>
      </w:tr>
      <w:tr>
        <w:trPr>
          <w:trHeight w:val="426" w:hRule="atLeast"/>
        </w:trPr>
        <w:tc>
          <w:tcPr>
            <w:tcW w:w="479" w:type="dxa"/>
            <w:tcBorders>
              <w:left w:val="nil"/>
              <w:bottom w:val="nil"/>
            </w:tcBorders>
          </w:tcPr>
          <w:p>
            <w:pPr>
              <w:pStyle w:val="TableParagraph"/>
              <w:rPr>
                <w:rFonts w:ascii="Times New Roman"/>
                <w:sz w:val="16"/>
              </w:rPr>
            </w:pPr>
          </w:p>
        </w:tc>
        <w:tc>
          <w:tcPr>
            <w:tcW w:w="869" w:type="dxa"/>
            <w:vMerge/>
            <w:tcBorders>
              <w:top w:val="nil"/>
              <w:bottom w:val="nil"/>
            </w:tcBorders>
          </w:tcPr>
          <w:p>
            <w:pPr>
              <w:rPr>
                <w:sz w:val="2"/>
                <w:szCs w:val="2"/>
              </w:rPr>
            </w:pPr>
          </w:p>
        </w:tc>
        <w:tc>
          <w:tcPr>
            <w:tcW w:w="431" w:type="dxa"/>
            <w:tcBorders>
              <w:bottom w:val="nil"/>
              <w:right w:val="nil"/>
            </w:tcBorders>
          </w:tcPr>
          <w:p>
            <w:pPr>
              <w:pStyle w:val="TableParagraph"/>
              <w:rPr>
                <w:rFonts w:ascii="Times New Roman"/>
                <w:sz w:val="16"/>
              </w:rPr>
            </w:pPr>
          </w:p>
        </w:tc>
      </w:tr>
    </w:tbl>
    <w:p>
      <w:pPr>
        <w:pStyle w:val="BodyText"/>
        <w:spacing w:before="95"/>
      </w:pPr>
    </w:p>
    <w:tbl>
      <w:tblPr>
        <w:tblW w:w="0" w:type="auto"/>
        <w:jc w:val="left"/>
        <w:tblInd w:w="7101"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354"/>
        <w:gridCol w:w="251"/>
        <w:gridCol w:w="255"/>
        <w:gridCol w:w="275"/>
      </w:tblGrid>
      <w:tr>
        <w:trPr>
          <w:trHeight w:val="263" w:hRule="atLeast"/>
        </w:trPr>
        <w:tc>
          <w:tcPr>
            <w:tcW w:w="354" w:type="dxa"/>
            <w:tcBorders>
              <w:top w:val="nil"/>
              <w:left w:val="nil"/>
              <w:bottom w:val="nil"/>
            </w:tcBorders>
          </w:tcPr>
          <w:p>
            <w:pPr>
              <w:pStyle w:val="TableParagraph"/>
              <w:rPr>
                <w:rFonts w:ascii="Times New Roman"/>
                <w:sz w:val="16"/>
              </w:rPr>
            </w:pPr>
          </w:p>
        </w:tc>
        <w:tc>
          <w:tcPr>
            <w:tcW w:w="506" w:type="dxa"/>
            <w:gridSpan w:val="2"/>
          </w:tcPr>
          <w:p>
            <w:pPr>
              <w:pStyle w:val="TableParagraph"/>
              <w:spacing w:line="244" w:lineRule="exact"/>
              <w:ind w:left="20"/>
              <w:rPr>
                <w:rFonts w:ascii="Microsoft YaHei"/>
                <w:sz w:val="16"/>
              </w:rPr>
            </w:pPr>
            <w:r>
              <w:rPr>
                <w:rFonts w:ascii="Microsoft YaHei"/>
                <w:spacing w:val="-4"/>
                <w:w w:val="105"/>
                <w:sz w:val="16"/>
              </w:rPr>
              <w:t>CC1E</w:t>
            </w:r>
          </w:p>
        </w:tc>
        <w:tc>
          <w:tcPr>
            <w:tcW w:w="275" w:type="dxa"/>
            <w:tcBorders>
              <w:top w:val="nil"/>
              <w:bottom w:val="nil"/>
              <w:right w:val="nil"/>
            </w:tcBorders>
          </w:tcPr>
          <w:p>
            <w:pPr>
              <w:pStyle w:val="TableParagraph"/>
              <w:rPr>
                <w:rFonts w:ascii="Times New Roman"/>
                <w:sz w:val="16"/>
              </w:rPr>
            </w:pPr>
          </w:p>
        </w:tc>
      </w:tr>
      <w:tr>
        <w:trPr>
          <w:trHeight w:val="82" w:hRule="atLeast"/>
        </w:trPr>
        <w:tc>
          <w:tcPr>
            <w:tcW w:w="605" w:type="dxa"/>
            <w:gridSpan w:val="2"/>
            <w:tcBorders>
              <w:top w:val="nil"/>
              <w:left w:val="nil"/>
            </w:tcBorders>
          </w:tcPr>
          <w:p>
            <w:pPr>
              <w:pStyle w:val="TableParagraph"/>
              <w:rPr>
                <w:rFonts w:ascii="Times New Roman"/>
                <w:sz w:val="2"/>
              </w:rPr>
            </w:pPr>
          </w:p>
        </w:tc>
        <w:tc>
          <w:tcPr>
            <w:tcW w:w="530" w:type="dxa"/>
            <w:gridSpan w:val="2"/>
            <w:tcBorders>
              <w:top w:val="nil"/>
              <w:right w:val="nil"/>
            </w:tcBorders>
          </w:tcPr>
          <w:p>
            <w:pPr>
              <w:pStyle w:val="TableParagraph"/>
              <w:rPr>
                <w:rFonts w:ascii="Times New Roman"/>
                <w:sz w:val="2"/>
              </w:rPr>
            </w:pPr>
          </w:p>
        </w:tc>
      </w:tr>
      <w:tr>
        <w:trPr>
          <w:trHeight w:val="305" w:hRule="atLeast"/>
        </w:trPr>
        <w:tc>
          <w:tcPr>
            <w:tcW w:w="605" w:type="dxa"/>
            <w:gridSpan w:val="2"/>
          </w:tcPr>
          <w:p>
            <w:pPr>
              <w:pStyle w:val="TableParagraph"/>
              <w:spacing w:line="279" w:lineRule="exact" w:before="6"/>
              <w:ind w:left="109"/>
              <w:rPr>
                <w:rFonts w:ascii="Microsoft YaHei"/>
                <w:sz w:val="16"/>
              </w:rPr>
            </w:pPr>
            <w:r>
              <w:rPr>
                <w:rFonts w:ascii="Microsoft YaHei"/>
                <w:spacing w:val="-5"/>
                <w:sz w:val="16"/>
              </w:rPr>
              <w:t>MOE</w:t>
            </w:r>
          </w:p>
        </w:tc>
        <w:tc>
          <w:tcPr>
            <w:tcW w:w="530" w:type="dxa"/>
            <w:gridSpan w:val="2"/>
          </w:tcPr>
          <w:p>
            <w:pPr>
              <w:pStyle w:val="TableParagraph"/>
              <w:spacing w:line="282" w:lineRule="exact" w:before="3"/>
              <w:ind w:left="68"/>
              <w:rPr>
                <w:rFonts w:ascii="Microsoft YaHei"/>
                <w:sz w:val="16"/>
              </w:rPr>
            </w:pPr>
            <w:r>
              <w:rPr>
                <w:rFonts w:ascii="Microsoft YaHei"/>
                <w:spacing w:val="-4"/>
                <w:w w:val="105"/>
                <w:sz w:val="16"/>
              </w:rPr>
              <w:t>OSSI</w:t>
            </w:r>
          </w:p>
        </w:tc>
      </w:tr>
      <w:tr>
        <w:trPr>
          <w:trHeight w:val="106" w:hRule="atLeast"/>
        </w:trPr>
        <w:tc>
          <w:tcPr>
            <w:tcW w:w="605" w:type="dxa"/>
            <w:gridSpan w:val="2"/>
            <w:tcBorders>
              <w:left w:val="nil"/>
              <w:bottom w:val="nil"/>
            </w:tcBorders>
          </w:tcPr>
          <w:p>
            <w:pPr>
              <w:pStyle w:val="TableParagraph"/>
              <w:rPr>
                <w:rFonts w:ascii="Times New Roman"/>
                <w:sz w:val="4"/>
              </w:rPr>
            </w:pPr>
          </w:p>
        </w:tc>
        <w:tc>
          <w:tcPr>
            <w:tcW w:w="530" w:type="dxa"/>
            <w:gridSpan w:val="2"/>
            <w:tcBorders>
              <w:bottom w:val="nil"/>
              <w:right w:val="nil"/>
            </w:tcBorders>
          </w:tcPr>
          <w:p>
            <w:pPr>
              <w:pStyle w:val="TableParagraph"/>
              <w:rPr>
                <w:rFonts w:ascii="Times New Roman"/>
                <w:sz w:val="4"/>
              </w:rPr>
            </w:pPr>
          </w:p>
        </w:tc>
      </w:tr>
      <w:tr>
        <w:trPr>
          <w:trHeight w:val="305" w:hRule="atLeast"/>
        </w:trPr>
        <w:tc>
          <w:tcPr>
            <w:tcW w:w="354" w:type="dxa"/>
            <w:tcBorders>
              <w:top w:val="nil"/>
              <w:left w:val="nil"/>
              <w:bottom w:val="nil"/>
            </w:tcBorders>
          </w:tcPr>
          <w:p>
            <w:pPr>
              <w:pStyle w:val="TableParagraph"/>
              <w:rPr>
                <w:rFonts w:ascii="Times New Roman"/>
                <w:sz w:val="16"/>
              </w:rPr>
            </w:pPr>
          </w:p>
        </w:tc>
        <w:tc>
          <w:tcPr>
            <w:tcW w:w="506" w:type="dxa"/>
            <w:gridSpan w:val="2"/>
          </w:tcPr>
          <w:p>
            <w:pPr>
              <w:pStyle w:val="TableParagraph"/>
              <w:spacing w:line="282" w:lineRule="exact" w:before="2"/>
              <w:ind w:left="59"/>
              <w:rPr>
                <w:rFonts w:ascii="Microsoft YaHei"/>
                <w:sz w:val="16"/>
              </w:rPr>
            </w:pPr>
            <w:r>
              <w:rPr>
                <w:rFonts w:ascii="Microsoft YaHei"/>
                <w:spacing w:val="-4"/>
                <w:sz w:val="16"/>
              </w:rPr>
              <w:t>OIS4</w:t>
            </w:r>
          </w:p>
        </w:tc>
        <w:tc>
          <w:tcPr>
            <w:tcW w:w="275" w:type="dxa"/>
            <w:tcBorders>
              <w:top w:val="nil"/>
              <w:bottom w:val="nil"/>
              <w:right w:val="nil"/>
            </w:tcBorders>
          </w:tcPr>
          <w:p>
            <w:pPr>
              <w:pStyle w:val="TableParagraph"/>
              <w:rPr>
                <w:rFonts w:ascii="Times New Roman"/>
                <w:sz w:val="16"/>
              </w:rPr>
            </w:pPr>
          </w:p>
        </w:tc>
      </w:tr>
    </w:tbl>
    <w:p>
      <w:pPr>
        <w:pStyle w:val="BodyText"/>
        <w:spacing w:before="86"/>
      </w:pPr>
    </w:p>
    <w:p>
      <w:pPr>
        <w:pStyle w:val="BodyText"/>
        <w:spacing w:line="225" w:lineRule="auto"/>
        <w:ind w:left="1204" w:right="64"/>
      </w:pPr>
      <w:r>
        <w:rPr/>
        <mc:AlternateContent>
          <mc:Choice Requires="wps">
            <w:drawing>
              <wp:anchor distT="0" distB="0" distL="0" distR="0" allowOverlap="1" layoutInCell="1" locked="0" behindDoc="0" simplePos="0" relativeHeight="15756288">
                <wp:simplePos x="0" y="0"/>
                <wp:positionH relativeFrom="page">
                  <wp:posOffset>5678944</wp:posOffset>
                </wp:positionH>
                <wp:positionV relativeFrom="paragraph">
                  <wp:posOffset>-1141780</wp:posOffset>
                </wp:positionV>
                <wp:extent cx="39370" cy="210820"/>
                <wp:effectExtent l="0" t="0" r="0" b="0"/>
                <wp:wrapNone/>
                <wp:docPr id="1414" name="Group 1414"/>
                <wp:cNvGraphicFramePr>
                  <a:graphicFrameLocks/>
                </wp:cNvGraphicFramePr>
                <a:graphic>
                  <a:graphicData uri="http://schemas.microsoft.com/office/word/2010/wordprocessingGroup">
                    <wpg:wgp>
                      <wpg:cNvPr id="1414" name="Group 1414"/>
                      <wpg:cNvGrpSpPr/>
                      <wpg:grpSpPr>
                        <a:xfrm>
                          <a:off x="0" y="0"/>
                          <a:ext cx="39370" cy="210820"/>
                          <a:chExt cx="39370" cy="210820"/>
                        </a:xfrm>
                      </wpg:grpSpPr>
                      <wps:wsp>
                        <wps:cNvPr id="1415" name="Graphic 1415"/>
                        <wps:cNvSpPr/>
                        <wps:spPr>
                          <a:xfrm>
                            <a:off x="19532" y="28016"/>
                            <a:ext cx="1270" cy="182880"/>
                          </a:xfrm>
                          <a:custGeom>
                            <a:avLst/>
                            <a:gdLst/>
                            <a:ahLst/>
                            <a:cxnLst/>
                            <a:rect l="l" t="t" r="r" b="b"/>
                            <a:pathLst>
                              <a:path w="0" h="182880">
                                <a:moveTo>
                                  <a:pt x="0" y="182638"/>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416" name="Graphic 1416"/>
                        <wps:cNvSpPr/>
                        <wps:spPr>
                          <a:xfrm>
                            <a:off x="0" y="0"/>
                            <a:ext cx="39370" cy="34290"/>
                          </a:xfrm>
                          <a:custGeom>
                            <a:avLst/>
                            <a:gdLst/>
                            <a:ahLst/>
                            <a:cxnLst/>
                            <a:rect l="l" t="t" r="r" b="b"/>
                            <a:pathLst>
                              <a:path w="39370" h="34290">
                                <a:moveTo>
                                  <a:pt x="19557" y="0"/>
                                </a:moveTo>
                                <a:lnTo>
                                  <a:pt x="0" y="33781"/>
                                </a:lnTo>
                                <a:lnTo>
                                  <a:pt x="38988" y="33781"/>
                                </a:lnTo>
                                <a:lnTo>
                                  <a:pt x="19557" y="0"/>
                                </a:lnTo>
                                <a:close/>
                              </a:path>
                            </a:pathLst>
                          </a:custGeom>
                          <a:solidFill>
                            <a:srgbClr val="1E191A"/>
                          </a:solidFill>
                        </wps:spPr>
                        <wps:bodyPr wrap="square" lIns="0" tIns="0" rIns="0" bIns="0" rtlCol="0">
                          <a:prstTxWarp prst="textNoShape">
                            <a:avLst/>
                          </a:prstTxWarp>
                          <a:noAutofit/>
                        </wps:bodyPr>
                      </wps:wsp>
                    </wpg:wgp>
                  </a:graphicData>
                </a:graphic>
              </wp:anchor>
            </w:drawing>
          </mc:Choice>
          <mc:Fallback>
            <w:pict>
              <v:group style="position:absolute;margin-left:447.161011pt;margin-top:-89.903999pt;width:3.1pt;height:16.6pt;mso-position-horizontal-relative:page;mso-position-vertical-relative:paragraph;z-index:15756288" id="docshapegroup1221" coordorigin="8943,-1798" coordsize="62,332">
                <v:line style="position:absolute" from="8974,-1466" to="8974,-1754" stroked="true" strokeweight=".375pt" strokecolor="#1e191a">
                  <v:stroke dashstyle="solid"/>
                </v:line>
                <v:shape style="position:absolute;left:8943;top:-1799;width:62;height:54" id="docshape1222" coordorigin="8943,-1798" coordsize="62,54" path="m8974,-1798l8943,-1745,9005,-1745,8974,-1798xe" filled="true" fillcolor="#1e191a" stroked="false">
                  <v:path arrowok="t"/>
                  <v:fill type="solid"/>
                </v:shape>
                <w10:wrap type="none"/>
              </v:group>
            </w:pict>
          </mc:Fallback>
        </mc:AlternateContent>
      </w:r>
      <w:r>
        <w:rPr>
          <w:spacing w:val="-2"/>
        </w:rPr>
        <w:t>捕获</w:t>
      </w:r>
      <w:r>
        <w:rPr>
          <w:rFonts w:ascii="Arial" w:eastAsia="Arial"/>
          <w:spacing w:val="-2"/>
        </w:rPr>
        <w:t>/</w:t>
      </w:r>
      <w:r>
        <w:rPr>
          <w:spacing w:val="-2"/>
        </w:rPr>
        <w:t>比较模块由一个预装载寄存器和一个影子寄存器组成。始终可通过读写操作访问预装载</w:t>
      </w:r>
      <w:r>
        <w:rPr>
          <w:spacing w:val="-4"/>
        </w:rPr>
        <w:t>寄存器。</w:t>
      </w:r>
    </w:p>
    <w:p>
      <w:pPr>
        <w:pStyle w:val="BodyText"/>
        <w:spacing w:line="225" w:lineRule="auto" w:before="118"/>
        <w:ind w:left="1204" w:right="61"/>
      </w:pPr>
      <w:r>
        <w:rPr>
          <w:spacing w:val="-2"/>
        </w:rPr>
        <w:t>在捕获模式下，捕获实际发生在影子寄存器中，然后将影子寄存器的内容复制到预装载寄存</w:t>
      </w:r>
      <w:r>
        <w:rPr>
          <w:spacing w:val="-4"/>
        </w:rPr>
        <w:t>器中。</w:t>
      </w:r>
    </w:p>
    <w:p>
      <w:pPr>
        <w:pStyle w:val="BodyText"/>
        <w:spacing w:line="225" w:lineRule="auto" w:before="118"/>
        <w:ind w:left="1204" w:right="61"/>
      </w:pPr>
      <w:r>
        <w:rPr>
          <w:spacing w:val="-2"/>
        </w:rPr>
        <w:t>在比较模式下，预装载寄存器的内容将复制到影子寄存器中，然后将影子寄存器的内容与计数器进行比较。</w:t>
      </w:r>
    </w:p>
    <w:p>
      <w:pPr>
        <w:pStyle w:val="BodyText"/>
        <w:rPr>
          <w:sz w:val="18"/>
        </w:rPr>
      </w:pPr>
    </w:p>
    <w:p>
      <w:pPr>
        <w:pStyle w:val="BodyText"/>
        <w:rPr>
          <w:sz w:val="18"/>
        </w:rPr>
      </w:pPr>
    </w:p>
    <w:p>
      <w:pPr>
        <w:pStyle w:val="BodyText"/>
        <w:rPr>
          <w:sz w:val="18"/>
        </w:rPr>
      </w:pPr>
    </w:p>
    <w:p>
      <w:pPr>
        <w:pStyle w:val="BodyText"/>
        <w:spacing w:before="173"/>
        <w:rPr>
          <w:sz w:val="18"/>
        </w:rPr>
      </w:pPr>
    </w:p>
    <w:p>
      <w:pPr>
        <w:tabs>
          <w:tab w:pos="8433"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753728">
                <wp:simplePos x="0" y="0"/>
                <wp:positionH relativeFrom="page">
                  <wp:posOffset>908392</wp:posOffset>
                </wp:positionH>
                <wp:positionV relativeFrom="paragraph">
                  <wp:posOffset>-84829</wp:posOffset>
                </wp:positionV>
                <wp:extent cx="360680" cy="192405"/>
                <wp:effectExtent l="0" t="0" r="0" b="0"/>
                <wp:wrapNone/>
                <wp:docPr id="1417" name="Group 1417"/>
                <wp:cNvGraphicFramePr>
                  <a:graphicFrameLocks/>
                </wp:cNvGraphicFramePr>
                <a:graphic>
                  <a:graphicData uri="http://schemas.microsoft.com/office/word/2010/wordprocessingGroup">
                    <wpg:wgp>
                      <wpg:cNvPr id="1417" name="Group 1417"/>
                      <wpg:cNvGrpSpPr/>
                      <wpg:grpSpPr>
                        <a:xfrm>
                          <a:off x="0" y="0"/>
                          <a:ext cx="360680" cy="192405"/>
                          <a:chExt cx="360680" cy="192405"/>
                        </a:xfrm>
                      </wpg:grpSpPr>
                      <wps:wsp>
                        <wps:cNvPr id="1418" name="Graphic 141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419" name="Image 1419"/>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95pt;width:28.4pt;height:15.15pt;mso-position-horizontal-relative:page;mso-position-vertical-relative:paragraph;z-index:15753728" id="docshapegroup1223" coordorigin="1431,-134" coordsize="568,303">
                <v:shape style="position:absolute;left:1430;top:-134;width:568;height:248" id="docshape1224"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122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1509/3019</w:t>
      </w:r>
    </w:p>
    <w:p>
      <w:pPr>
        <w:spacing w:after="0"/>
        <w:jc w:val="left"/>
        <w:rPr>
          <w:sz w:val="18"/>
        </w:rPr>
        <w:sectPr>
          <w:headerReference w:type="default" r:id="rId58"/>
          <w:footerReference w:type="default" r:id="rId59"/>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5 输入捕获模式" w:id="17"/>
      <w:bookmarkEnd w:id="17"/>
      <w:r>
        <w:rPr/>
      </w:r>
      <w:r>
        <w:rPr>
          <w:spacing w:val="-2"/>
        </w:rPr>
        <w:t>输入捕获模式</w:t>
      </w:r>
    </w:p>
    <w:p>
      <w:pPr>
        <w:pStyle w:val="BodyText"/>
        <w:spacing w:line="225" w:lineRule="auto" w:before="132"/>
        <w:ind w:left="1204" w:right="64"/>
        <w:jc w:val="both"/>
      </w:pPr>
      <w:r>
        <w:rPr>
          <w:spacing w:val="-9"/>
        </w:rPr>
        <w:t>在输入捕获模式下，当相应的 </w:t>
      </w:r>
      <w:r>
        <w:rPr>
          <w:rFonts w:ascii="Arial" w:eastAsia="Arial"/>
          <w:spacing w:val="-8"/>
        </w:rPr>
        <w:t>ICx</w:t>
      </w:r>
      <w:r>
        <w:rPr>
          <w:rFonts w:ascii="Arial" w:eastAsia="Arial"/>
          <w:spacing w:val="26"/>
        </w:rPr>
        <w:t> </w:t>
      </w:r>
      <w:r>
        <w:rPr>
          <w:spacing w:val="-8"/>
        </w:rPr>
        <w:t>信号检测到跳变沿后，将使用捕获</w:t>
      </w:r>
      <w:r>
        <w:rPr>
          <w:rFonts w:ascii="Arial" w:eastAsia="Arial"/>
          <w:spacing w:val="-8"/>
        </w:rPr>
        <w:t>/</w:t>
      </w:r>
      <w:r>
        <w:rPr>
          <w:spacing w:val="-10"/>
        </w:rPr>
        <w:t>比较寄存器 </w:t>
      </w:r>
      <w:r>
        <w:rPr>
          <w:rFonts w:ascii="Arial" w:eastAsia="Arial"/>
          <w:spacing w:val="-8"/>
        </w:rPr>
        <w:t>(TIMx_CCR</w:t>
      </w:r>
      <w:r>
        <w:rPr>
          <w:rFonts w:ascii="Arial" w:eastAsia="Arial"/>
          <w:spacing w:val="-8"/>
        </w:rPr>
        <w:t>x)</w:t>
      </w:r>
      <w:r>
        <w:rPr>
          <w:spacing w:val="-2"/>
        </w:rPr>
        <w:t>来锁存计数器的值。发生捕获事件时，会将相应的 </w:t>
      </w:r>
      <w:r>
        <w:rPr>
          <w:rFonts w:ascii="Arial" w:eastAsia="Arial"/>
        </w:rPr>
        <w:t>CCXIF</w:t>
      </w:r>
      <w:r>
        <w:rPr>
          <w:rFonts w:ascii="Arial" w:eastAsia="Arial"/>
          <w:spacing w:val="14"/>
        </w:rPr>
        <w:t> </w:t>
      </w:r>
      <w:r>
        <w:rPr/>
        <w:t>标志（</w:t>
      </w:r>
      <w:r>
        <w:rPr>
          <w:rFonts w:ascii="Arial" w:eastAsia="Arial"/>
        </w:rPr>
        <w:t>TIMx_SR</w:t>
      </w:r>
      <w:r>
        <w:rPr>
          <w:rFonts w:ascii="Arial" w:eastAsia="Arial"/>
          <w:spacing w:val="21"/>
        </w:rPr>
        <w:t> </w:t>
      </w:r>
      <w:r>
        <w:rPr/>
        <w:t>寄存器）</w:t>
      </w:r>
      <w:r>
        <w:rPr>
          <w:spacing w:val="-13"/>
        </w:rPr>
        <w:t>置 </w:t>
      </w:r>
      <w:r>
        <w:rPr>
          <w:rFonts w:ascii="Arial" w:eastAsia="Arial"/>
        </w:rPr>
        <w:t>1</w:t>
      </w:r>
      <w:r>
        <w:rPr/>
        <w:t>，</w:t>
      </w:r>
      <w:r>
        <w:rPr>
          <w:spacing w:val="-4"/>
        </w:rPr>
        <w:t>并可发送中断或 </w:t>
      </w:r>
      <w:r>
        <w:rPr>
          <w:rFonts w:ascii="Arial" w:eastAsia="Arial"/>
        </w:rPr>
        <w:t>DMA</w:t>
      </w:r>
      <w:r>
        <w:rPr>
          <w:rFonts w:ascii="Arial" w:eastAsia="Arial"/>
          <w:spacing w:val="-14"/>
        </w:rPr>
        <w:t> </w:t>
      </w:r>
      <w:r>
        <w:rPr/>
        <w:t>请求（如果已使能）</w:t>
      </w:r>
      <w:r>
        <w:rPr>
          <w:spacing w:val="-3"/>
        </w:rPr>
        <w:t>。如果发生捕获事件时 </w:t>
      </w:r>
      <w:r>
        <w:rPr>
          <w:rFonts w:ascii="Arial" w:eastAsia="Arial"/>
        </w:rPr>
        <w:t>CCxIF</w:t>
      </w:r>
      <w:r>
        <w:rPr>
          <w:rFonts w:ascii="Arial" w:eastAsia="Arial"/>
          <w:spacing w:val="-14"/>
        </w:rPr>
        <w:t> </w:t>
      </w:r>
      <w:r>
        <w:rPr/>
        <w:t>标志已处于高位，</w:t>
      </w:r>
      <w:r>
        <w:rPr>
          <w:spacing w:val="-5"/>
        </w:rPr>
        <w:t>则会将重复捕获标志 </w:t>
      </w:r>
      <w:r>
        <w:rPr>
          <w:rFonts w:ascii="Arial" w:eastAsia="Arial"/>
          <w:spacing w:val="-2"/>
        </w:rPr>
        <w:t>CCxOF</w:t>
      </w:r>
      <w:r>
        <w:rPr>
          <w:spacing w:val="-2"/>
        </w:rPr>
        <w:t>（</w:t>
      </w:r>
      <w:r>
        <w:rPr>
          <w:rFonts w:ascii="Arial" w:eastAsia="Arial"/>
          <w:spacing w:val="-2"/>
        </w:rPr>
        <w:t>TIMx_SR</w:t>
      </w:r>
      <w:r>
        <w:rPr>
          <w:rFonts w:ascii="Arial" w:eastAsia="Arial"/>
          <w:spacing w:val="-12"/>
        </w:rPr>
        <w:t> </w:t>
      </w:r>
      <w:r>
        <w:rPr>
          <w:spacing w:val="-2"/>
        </w:rPr>
        <w:t>寄存器）</w:t>
      </w:r>
      <w:r>
        <w:rPr>
          <w:spacing w:val="-13"/>
        </w:rPr>
        <w:t>置 </w:t>
      </w:r>
      <w:r>
        <w:rPr>
          <w:rFonts w:ascii="Arial" w:eastAsia="Arial"/>
          <w:spacing w:val="-2"/>
        </w:rPr>
        <w:t>1</w:t>
      </w:r>
      <w:r>
        <w:rPr>
          <w:spacing w:val="-5"/>
        </w:rPr>
        <w:t>。可通过软件方法向 </w:t>
      </w:r>
      <w:r>
        <w:rPr>
          <w:rFonts w:ascii="Arial" w:eastAsia="Arial"/>
          <w:spacing w:val="-2"/>
        </w:rPr>
        <w:t>CCxIF</w:t>
      </w:r>
      <w:r>
        <w:rPr>
          <w:rFonts w:ascii="Arial" w:eastAsia="Arial"/>
          <w:spacing w:val="-12"/>
        </w:rPr>
        <w:t> </w:t>
      </w:r>
      <w:r>
        <w:rPr>
          <w:spacing w:val="-9"/>
        </w:rPr>
        <w:t>写入 </w:t>
      </w:r>
      <w:r>
        <w:rPr>
          <w:rFonts w:ascii="Arial" w:eastAsia="Arial"/>
          <w:spacing w:val="-2"/>
        </w:rPr>
        <w:t>0</w:t>
      </w:r>
      <w:r>
        <w:rPr>
          <w:rFonts w:ascii="Arial" w:eastAsia="Arial"/>
          <w:spacing w:val="-6"/>
        </w:rPr>
        <w:t> </w:t>
      </w:r>
      <w:r>
        <w:rPr>
          <w:spacing w:val="-2"/>
        </w:rPr>
        <w:t>来</w:t>
      </w:r>
      <w:r>
        <w:rPr>
          <w:spacing w:val="-13"/>
        </w:rPr>
        <w:t>给 </w:t>
      </w:r>
      <w:r>
        <w:rPr>
          <w:rFonts w:ascii="Arial" w:eastAsia="Arial"/>
          <w:spacing w:val="-2"/>
        </w:rPr>
        <w:t>CCxIF</w:t>
      </w:r>
      <w:r>
        <w:rPr>
          <w:rFonts w:ascii="Arial" w:eastAsia="Arial"/>
          <w:spacing w:val="-12"/>
        </w:rPr>
        <w:t> </w:t>
      </w:r>
      <w:r>
        <w:rPr>
          <w:spacing w:val="-5"/>
        </w:rPr>
        <w:t>清零，或读取存储在 </w:t>
      </w:r>
      <w:r>
        <w:rPr>
          <w:rFonts w:ascii="Arial" w:eastAsia="Arial"/>
          <w:spacing w:val="-2"/>
        </w:rPr>
        <w:t>TIMx_CCRx</w:t>
      </w:r>
      <w:r>
        <w:rPr>
          <w:rFonts w:ascii="Arial" w:eastAsia="Arial"/>
          <w:spacing w:val="-12"/>
        </w:rPr>
        <w:t> </w:t>
      </w:r>
      <w:r>
        <w:rPr>
          <w:spacing w:val="-4"/>
        </w:rPr>
        <w:t>寄存器中的已捕获数据。向 </w:t>
      </w:r>
      <w:r>
        <w:rPr>
          <w:rFonts w:ascii="Arial" w:eastAsia="Arial"/>
          <w:spacing w:val="-2"/>
        </w:rPr>
        <w:t>CCxOF</w:t>
      </w:r>
      <w:r>
        <w:rPr>
          <w:rFonts w:ascii="Arial" w:eastAsia="Arial"/>
          <w:spacing w:val="-12"/>
        </w:rPr>
        <w:t> </w:t>
      </w:r>
      <w:r>
        <w:rPr>
          <w:spacing w:val="-9"/>
        </w:rPr>
        <w:t>写入 </w:t>
      </w:r>
      <w:r>
        <w:rPr>
          <w:rFonts w:ascii="Arial" w:eastAsia="Arial"/>
          <w:spacing w:val="-2"/>
        </w:rPr>
        <w:t>0</w:t>
      </w:r>
      <w:r>
        <w:rPr>
          <w:rFonts w:ascii="Arial" w:eastAsia="Arial"/>
          <w:spacing w:val="6"/>
        </w:rPr>
        <w:t> </w:t>
      </w:r>
      <w:r>
        <w:rPr>
          <w:spacing w:val="-2"/>
        </w:rPr>
        <w:t>后会将其清零。</w:t>
      </w:r>
    </w:p>
    <w:p>
      <w:pPr>
        <w:pStyle w:val="BodyText"/>
        <w:spacing w:line="225" w:lineRule="auto" w:before="113"/>
        <w:ind w:left="1204" w:right="64"/>
        <w:jc w:val="both"/>
      </w:pPr>
      <w:r>
        <w:rPr>
          <w:spacing w:val="-3"/>
        </w:rPr>
        <w:t>以下示例说明了如何在 </w:t>
      </w:r>
      <w:r>
        <w:rPr>
          <w:rFonts w:ascii="Arial" w:eastAsia="Arial"/>
        </w:rPr>
        <w:t>TI1</w:t>
      </w:r>
      <w:r>
        <w:rPr>
          <w:rFonts w:ascii="Arial" w:eastAsia="Arial"/>
          <w:spacing w:val="-14"/>
        </w:rPr>
        <w:t> </w:t>
      </w:r>
      <w:r>
        <w:rPr>
          <w:spacing w:val="-2"/>
        </w:rPr>
        <w:t>输入出现上升沿时将计数器的值捕获到 </w:t>
      </w:r>
      <w:r>
        <w:rPr>
          <w:rFonts w:ascii="Arial" w:eastAsia="Arial"/>
        </w:rPr>
        <w:t>TIMx_CCR1</w:t>
      </w:r>
      <w:r>
        <w:rPr>
          <w:rFonts w:ascii="Arial" w:eastAsia="Arial"/>
          <w:spacing w:val="5"/>
        </w:rPr>
        <w:t> </w:t>
      </w:r>
      <w:r>
        <w:rPr/>
        <w:t>中。具体操</w:t>
      </w:r>
      <w:r>
        <w:rPr>
          <w:spacing w:val="-2"/>
        </w:rPr>
        <w:t>作步骤如下：</w:t>
      </w:r>
    </w:p>
    <w:p>
      <w:pPr>
        <w:pStyle w:val="ListParagraph"/>
        <w:numPr>
          <w:ilvl w:val="0"/>
          <w:numId w:val="7"/>
        </w:numPr>
        <w:tabs>
          <w:tab w:pos="1630" w:val="left" w:leader="none"/>
        </w:tabs>
        <w:spacing w:line="240" w:lineRule="auto" w:before="47" w:after="0"/>
        <w:ind w:left="1630" w:right="0" w:hanging="426"/>
        <w:jc w:val="left"/>
        <w:rPr>
          <w:sz w:val="20"/>
        </w:rPr>
      </w:pPr>
      <w:r>
        <w:rPr>
          <w:spacing w:val="-15"/>
          <w:sz w:val="20"/>
        </w:rPr>
        <w:t>使用 </w:t>
      </w:r>
      <w:r>
        <w:rPr>
          <w:rFonts w:ascii="Arial" w:eastAsia="Arial"/>
          <w:spacing w:val="-2"/>
          <w:sz w:val="20"/>
        </w:rPr>
        <w:t>TIMx_TISEL</w:t>
      </w:r>
      <w:r>
        <w:rPr>
          <w:rFonts w:ascii="Arial" w:eastAsia="Arial"/>
          <w:spacing w:val="6"/>
          <w:sz w:val="20"/>
        </w:rPr>
        <w:t> </w:t>
      </w:r>
      <w:r>
        <w:rPr>
          <w:spacing w:val="-8"/>
          <w:sz w:val="20"/>
        </w:rPr>
        <w:t>寄存器中的 </w:t>
      </w:r>
      <w:r>
        <w:rPr>
          <w:rFonts w:ascii="Arial" w:eastAsia="Arial"/>
          <w:spacing w:val="-2"/>
          <w:sz w:val="20"/>
        </w:rPr>
        <w:t>TI1SEL[3:0]</w:t>
      </w:r>
      <w:r>
        <w:rPr>
          <w:rFonts w:ascii="Arial" w:eastAsia="Arial"/>
          <w:spacing w:val="6"/>
          <w:sz w:val="20"/>
        </w:rPr>
        <w:t> </w:t>
      </w:r>
      <w:r>
        <w:rPr>
          <w:spacing w:val="-7"/>
          <w:sz w:val="20"/>
        </w:rPr>
        <w:t>位选择正确的 </w:t>
      </w:r>
      <w:r>
        <w:rPr>
          <w:rFonts w:ascii="Arial" w:eastAsia="Arial"/>
          <w:spacing w:val="-2"/>
          <w:sz w:val="20"/>
        </w:rPr>
        <w:t>TI1x</w:t>
      </w:r>
      <w:r>
        <w:rPr>
          <w:rFonts w:ascii="Arial" w:eastAsia="Arial"/>
          <w:spacing w:val="7"/>
          <w:sz w:val="20"/>
        </w:rPr>
        <w:t> </w:t>
      </w:r>
      <w:r>
        <w:rPr>
          <w:spacing w:val="-2"/>
          <w:sz w:val="20"/>
        </w:rPr>
        <w:t>源（内部或外部）</w:t>
      </w:r>
      <w:r>
        <w:rPr>
          <w:spacing w:val="-10"/>
          <w:sz w:val="20"/>
        </w:rPr>
        <w:t>。</w:t>
      </w:r>
    </w:p>
    <w:p>
      <w:pPr>
        <w:pStyle w:val="ListParagraph"/>
        <w:numPr>
          <w:ilvl w:val="0"/>
          <w:numId w:val="7"/>
        </w:numPr>
        <w:tabs>
          <w:tab w:pos="1628" w:val="left" w:leader="none"/>
          <w:tab w:pos="1630" w:val="left" w:leader="none"/>
        </w:tabs>
        <w:spacing w:line="225" w:lineRule="auto" w:before="55" w:after="0"/>
        <w:ind w:left="1630" w:right="59" w:hanging="426"/>
        <w:jc w:val="both"/>
        <w:rPr>
          <w:sz w:val="20"/>
        </w:rPr>
      </w:pPr>
      <w:r>
        <w:rPr>
          <w:sz w:val="20"/>
        </w:rPr>
        <w:t>选择有效输入：</w:t>
      </w:r>
      <w:r>
        <w:rPr>
          <w:rFonts w:ascii="Arial" w:eastAsia="Arial"/>
          <w:sz w:val="20"/>
        </w:rPr>
        <w:t>TIMx_CCR1 </w:t>
      </w:r>
      <w:r>
        <w:rPr>
          <w:spacing w:val="-5"/>
          <w:sz w:val="20"/>
        </w:rPr>
        <w:t>必须连接到 </w:t>
      </w:r>
      <w:r>
        <w:rPr>
          <w:rFonts w:ascii="Arial" w:eastAsia="Arial"/>
          <w:sz w:val="20"/>
        </w:rPr>
        <w:t>TI1</w:t>
      </w:r>
      <w:r>
        <w:rPr>
          <w:rFonts w:ascii="Arial" w:eastAsia="Arial"/>
          <w:spacing w:val="18"/>
          <w:sz w:val="20"/>
        </w:rPr>
        <w:t> </w:t>
      </w:r>
      <w:r>
        <w:rPr>
          <w:spacing w:val="-4"/>
          <w:sz w:val="20"/>
        </w:rPr>
        <w:t>输入，因此向 </w:t>
      </w:r>
      <w:r>
        <w:rPr>
          <w:rFonts w:ascii="Arial" w:eastAsia="Arial"/>
          <w:sz w:val="20"/>
        </w:rPr>
        <w:t>TIMx_CCMR1</w:t>
      </w:r>
      <w:r>
        <w:rPr>
          <w:rFonts w:ascii="Arial" w:eastAsia="Arial"/>
          <w:spacing w:val="18"/>
          <w:sz w:val="20"/>
        </w:rPr>
        <w:t> </w:t>
      </w:r>
      <w:r>
        <w:rPr>
          <w:sz w:val="20"/>
        </w:rPr>
        <w:t>寄存器中的 </w:t>
      </w:r>
      <w:r>
        <w:rPr>
          <w:rFonts w:ascii="Arial" w:eastAsia="Arial"/>
          <w:spacing w:val="-10"/>
          <w:sz w:val="20"/>
        </w:rPr>
        <w:t>CC1S</w:t>
      </w:r>
      <w:r>
        <w:rPr>
          <w:rFonts w:ascii="Arial" w:eastAsia="Arial"/>
          <w:spacing w:val="-4"/>
          <w:sz w:val="20"/>
        </w:rPr>
        <w:t> </w:t>
      </w:r>
      <w:r>
        <w:rPr>
          <w:spacing w:val="-12"/>
          <w:sz w:val="20"/>
        </w:rPr>
        <w:t>位写入 </w:t>
      </w:r>
      <w:r>
        <w:rPr>
          <w:rFonts w:ascii="Arial" w:eastAsia="Arial"/>
          <w:spacing w:val="-10"/>
          <w:sz w:val="20"/>
        </w:rPr>
        <w:t>01</w:t>
      </w:r>
      <w:r>
        <w:rPr>
          <w:spacing w:val="-12"/>
          <w:sz w:val="20"/>
        </w:rPr>
        <w:t>。只要 </w:t>
      </w:r>
      <w:r>
        <w:rPr>
          <w:rFonts w:ascii="Arial" w:eastAsia="Arial"/>
          <w:spacing w:val="-10"/>
          <w:sz w:val="20"/>
        </w:rPr>
        <w:t>CC1S</w:t>
      </w:r>
      <w:r>
        <w:rPr>
          <w:rFonts w:ascii="Arial" w:eastAsia="Arial"/>
          <w:spacing w:val="21"/>
          <w:sz w:val="20"/>
        </w:rPr>
        <w:t> </w:t>
      </w:r>
      <w:r>
        <w:rPr>
          <w:spacing w:val="-12"/>
          <w:sz w:val="20"/>
        </w:rPr>
        <w:t>不等于 </w:t>
      </w:r>
      <w:r>
        <w:rPr>
          <w:rFonts w:ascii="Arial" w:eastAsia="Arial"/>
          <w:spacing w:val="-10"/>
          <w:sz w:val="20"/>
        </w:rPr>
        <w:t>00</w:t>
      </w:r>
      <w:r>
        <w:rPr>
          <w:spacing w:val="-11"/>
          <w:sz w:val="20"/>
        </w:rPr>
        <w:t>，就会将通道配置为输入模式，并且 </w:t>
      </w:r>
      <w:r>
        <w:rPr>
          <w:rFonts w:ascii="Arial" w:eastAsia="Arial"/>
          <w:spacing w:val="-10"/>
          <w:sz w:val="20"/>
        </w:rPr>
        <w:t>TIMx_CCR</w:t>
      </w:r>
      <w:r>
        <w:rPr>
          <w:rFonts w:ascii="Arial" w:eastAsia="Arial"/>
          <w:spacing w:val="-10"/>
          <w:sz w:val="20"/>
        </w:rPr>
        <w:t>1</w:t>
      </w:r>
      <w:r>
        <w:rPr>
          <w:spacing w:val="-2"/>
          <w:sz w:val="20"/>
        </w:rPr>
        <w:t>寄存器将处于只读状态。</w:t>
      </w:r>
    </w:p>
    <w:p>
      <w:pPr>
        <w:pStyle w:val="ListParagraph"/>
        <w:numPr>
          <w:ilvl w:val="0"/>
          <w:numId w:val="7"/>
        </w:numPr>
        <w:tabs>
          <w:tab w:pos="1627" w:val="left" w:leader="none"/>
          <w:tab w:pos="1630" w:val="left" w:leader="none"/>
        </w:tabs>
        <w:spacing w:line="218" w:lineRule="auto" w:before="64" w:after="0"/>
        <w:ind w:left="1630" w:right="57" w:hanging="427"/>
        <w:jc w:val="both"/>
        <w:rPr>
          <w:sz w:val="20"/>
        </w:rPr>
      </w:pPr>
      <w:r>
        <w:rPr>
          <w:sz w:val="20"/>
        </w:rPr>
        <w:t>根据连接到定时器的信号，对所需的输入滤波带宽进行编程（</w:t>
      </w:r>
      <w:r>
        <w:rPr>
          <w:spacing w:val="-4"/>
          <w:sz w:val="20"/>
        </w:rPr>
        <w:t>如果输入为 </w:t>
      </w:r>
      <w:r>
        <w:rPr>
          <w:rFonts w:ascii="Arial" w:eastAsia="Arial"/>
          <w:sz w:val="20"/>
        </w:rPr>
        <w:t>TIx</w:t>
      </w:r>
      <w:r>
        <w:rPr>
          <w:rFonts w:ascii="Arial" w:eastAsia="Arial"/>
          <w:spacing w:val="16"/>
          <w:sz w:val="20"/>
        </w:rPr>
        <w:t> </w:t>
      </w:r>
      <w:r>
        <w:rPr>
          <w:sz w:val="20"/>
        </w:rPr>
        <w:t>之一，则</w:t>
      </w:r>
      <w:r>
        <w:rPr>
          <w:spacing w:val="-10"/>
          <w:sz w:val="20"/>
        </w:rPr>
        <w:t>对 </w:t>
      </w:r>
      <w:r>
        <w:rPr>
          <w:rFonts w:ascii="Arial" w:eastAsia="Arial"/>
          <w:sz w:val="20"/>
        </w:rPr>
        <w:t>TIMx_CCMRx</w:t>
      </w:r>
      <w:r>
        <w:rPr>
          <w:rFonts w:ascii="Arial" w:eastAsia="Arial"/>
          <w:spacing w:val="36"/>
          <w:sz w:val="20"/>
        </w:rPr>
        <w:t> </w:t>
      </w:r>
      <w:r>
        <w:rPr>
          <w:spacing w:val="-4"/>
          <w:sz w:val="20"/>
        </w:rPr>
        <w:t>寄存器中的 </w:t>
      </w:r>
      <w:r>
        <w:rPr>
          <w:rFonts w:ascii="Arial" w:eastAsia="Arial"/>
          <w:sz w:val="20"/>
        </w:rPr>
        <w:t>ICxF</w:t>
      </w:r>
      <w:r>
        <w:rPr>
          <w:rFonts w:ascii="Arial" w:eastAsia="Arial"/>
          <w:spacing w:val="34"/>
          <w:sz w:val="20"/>
        </w:rPr>
        <w:t> </w:t>
      </w:r>
      <w:r>
        <w:rPr>
          <w:sz w:val="20"/>
        </w:rPr>
        <w:t>位进行编程）。假设信号边沿变化时，输入信号最</w:t>
      </w:r>
      <w:r>
        <w:rPr>
          <w:spacing w:val="-9"/>
          <w:sz w:val="20"/>
        </w:rPr>
        <w:t>多在 </w:t>
      </w:r>
      <w:r>
        <w:rPr>
          <w:rFonts w:ascii="Arial" w:eastAsia="Arial"/>
          <w:spacing w:val="-2"/>
          <w:sz w:val="20"/>
        </w:rPr>
        <w:t>5</w:t>
      </w:r>
      <w:r>
        <w:rPr>
          <w:rFonts w:ascii="Arial" w:eastAsia="Arial"/>
          <w:spacing w:val="-3"/>
          <w:sz w:val="20"/>
        </w:rPr>
        <w:t> </w:t>
      </w:r>
      <w:r>
        <w:rPr>
          <w:spacing w:val="-3"/>
          <w:sz w:val="20"/>
        </w:rPr>
        <w:t>个内部时钟周期内发生抖动。因此，我们必须将滤波带宽设置为大于 </w:t>
      </w:r>
      <w:r>
        <w:rPr>
          <w:rFonts w:ascii="Arial" w:eastAsia="Arial"/>
          <w:spacing w:val="-2"/>
          <w:sz w:val="20"/>
        </w:rPr>
        <w:t>5</w:t>
      </w:r>
      <w:r>
        <w:rPr>
          <w:rFonts w:ascii="Arial" w:eastAsia="Arial"/>
          <w:spacing w:val="14"/>
          <w:sz w:val="20"/>
        </w:rPr>
        <w:t> </w:t>
      </w:r>
      <w:r>
        <w:rPr>
          <w:spacing w:val="-2"/>
          <w:sz w:val="20"/>
        </w:rPr>
        <w:t>个内部时钟周期。在检测到 </w:t>
      </w:r>
      <w:r>
        <w:rPr>
          <w:rFonts w:ascii="Arial" w:eastAsia="Arial"/>
          <w:sz w:val="20"/>
        </w:rPr>
        <w:t>8</w:t>
      </w:r>
      <w:r>
        <w:rPr>
          <w:rFonts w:ascii="Arial" w:eastAsia="Arial"/>
          <w:spacing w:val="39"/>
          <w:sz w:val="20"/>
        </w:rPr>
        <w:t> </w:t>
      </w:r>
      <w:r>
        <w:rPr>
          <w:sz w:val="20"/>
        </w:rPr>
        <w:t>个具有新电平的连续采样（</w:t>
      </w:r>
      <w:r>
        <w:rPr>
          <w:spacing w:val="-7"/>
          <w:sz w:val="20"/>
        </w:rPr>
        <w:t>以 </w:t>
      </w:r>
      <w:r>
        <w:rPr>
          <w:rFonts w:ascii="Arial" w:eastAsia="Arial"/>
          <w:sz w:val="20"/>
        </w:rPr>
        <w:t>f</w:t>
      </w:r>
      <w:r>
        <w:rPr>
          <w:rFonts w:ascii="Arial" w:eastAsia="Arial"/>
          <w:position w:val="-4"/>
          <w:sz w:val="16"/>
        </w:rPr>
        <w:t>DTS</w:t>
      </w:r>
      <w:r>
        <w:rPr>
          <w:rFonts w:ascii="Arial" w:eastAsia="Arial"/>
          <w:spacing w:val="40"/>
          <w:position w:val="-4"/>
          <w:sz w:val="16"/>
        </w:rPr>
        <w:t> </w:t>
      </w:r>
      <w:r>
        <w:rPr>
          <w:sz w:val="20"/>
        </w:rPr>
        <w:t>频率采样）</w:t>
      </w:r>
      <w:r>
        <w:rPr>
          <w:spacing w:val="-2"/>
          <w:sz w:val="20"/>
        </w:rPr>
        <w:t>后，可以确认 </w:t>
      </w:r>
      <w:r>
        <w:rPr>
          <w:rFonts w:ascii="Arial" w:eastAsia="Arial"/>
          <w:sz w:val="20"/>
        </w:rPr>
        <w:t>TI</w:t>
      </w:r>
      <w:r>
        <w:rPr>
          <w:rFonts w:ascii="Arial" w:eastAsia="Arial"/>
          <w:sz w:val="20"/>
        </w:rPr>
        <w:t>1</w:t>
      </w:r>
      <w:r>
        <w:rPr>
          <w:spacing w:val="-2"/>
          <w:sz w:val="20"/>
        </w:rPr>
        <w:t>上的跳变沿。然后向 </w:t>
      </w:r>
      <w:r>
        <w:rPr>
          <w:rFonts w:ascii="Arial" w:eastAsia="Arial"/>
          <w:sz w:val="20"/>
        </w:rPr>
        <w:t>TIMx_CCMR1 </w:t>
      </w:r>
      <w:r>
        <w:rPr>
          <w:spacing w:val="-3"/>
          <w:sz w:val="20"/>
        </w:rPr>
        <w:t>寄存器中的 </w:t>
      </w:r>
      <w:r>
        <w:rPr>
          <w:rFonts w:ascii="Arial" w:eastAsia="Arial"/>
          <w:sz w:val="20"/>
        </w:rPr>
        <w:t>IC1F </w:t>
      </w:r>
      <w:r>
        <w:rPr>
          <w:spacing w:val="-5"/>
          <w:sz w:val="20"/>
        </w:rPr>
        <w:t>位写入 </w:t>
      </w:r>
      <w:r>
        <w:rPr>
          <w:rFonts w:ascii="Arial" w:eastAsia="Arial"/>
          <w:sz w:val="20"/>
        </w:rPr>
        <w:t>0011</w:t>
      </w:r>
      <w:r>
        <w:rPr>
          <w:sz w:val="20"/>
        </w:rPr>
        <w:t>。</w:t>
      </w:r>
    </w:p>
    <w:p>
      <w:pPr>
        <w:pStyle w:val="ListParagraph"/>
        <w:numPr>
          <w:ilvl w:val="0"/>
          <w:numId w:val="7"/>
        </w:numPr>
        <w:tabs>
          <w:tab w:pos="1630" w:val="left" w:leader="none"/>
        </w:tabs>
        <w:spacing w:line="225" w:lineRule="auto" w:before="59" w:after="0"/>
        <w:ind w:left="1630" w:right="64" w:hanging="426"/>
        <w:jc w:val="left"/>
        <w:rPr>
          <w:sz w:val="20"/>
        </w:rPr>
      </w:pPr>
      <w:r>
        <w:rPr>
          <w:spacing w:val="-12"/>
          <w:sz w:val="20"/>
        </w:rPr>
        <w:t>通过向 </w:t>
      </w:r>
      <w:r>
        <w:rPr>
          <w:rFonts w:ascii="Arial" w:eastAsia="Arial"/>
          <w:sz w:val="20"/>
        </w:rPr>
        <w:t>TIMx_CCER</w:t>
      </w:r>
      <w:r>
        <w:rPr>
          <w:rFonts w:ascii="Arial" w:eastAsia="Arial"/>
          <w:spacing w:val="-14"/>
          <w:sz w:val="20"/>
        </w:rPr>
        <w:t> </w:t>
      </w:r>
      <w:r>
        <w:rPr>
          <w:spacing w:val="-8"/>
          <w:sz w:val="20"/>
        </w:rPr>
        <w:t>寄存器中的 </w:t>
      </w:r>
      <w:r>
        <w:rPr>
          <w:rFonts w:ascii="Arial" w:eastAsia="Arial"/>
          <w:sz w:val="20"/>
        </w:rPr>
        <w:t>CC1P</w:t>
      </w:r>
      <w:r>
        <w:rPr>
          <w:rFonts w:ascii="Arial" w:eastAsia="Arial"/>
          <w:spacing w:val="-14"/>
          <w:sz w:val="20"/>
        </w:rPr>
        <w:t> </w:t>
      </w:r>
      <w:r>
        <w:rPr>
          <w:spacing w:val="-15"/>
          <w:sz w:val="20"/>
        </w:rPr>
        <w:t>位和 </w:t>
      </w:r>
      <w:r>
        <w:rPr>
          <w:rFonts w:ascii="Arial" w:eastAsia="Arial"/>
          <w:sz w:val="20"/>
        </w:rPr>
        <w:t>CC1NP</w:t>
      </w:r>
      <w:r>
        <w:rPr>
          <w:rFonts w:ascii="Arial" w:eastAsia="Arial"/>
          <w:spacing w:val="-8"/>
          <w:sz w:val="20"/>
        </w:rPr>
        <w:t> </w:t>
      </w:r>
      <w:r>
        <w:rPr>
          <w:spacing w:val="-11"/>
          <w:sz w:val="20"/>
        </w:rPr>
        <w:t>位写入 </w:t>
      </w:r>
      <w:r>
        <w:rPr>
          <w:rFonts w:ascii="Arial" w:eastAsia="Arial"/>
          <w:sz w:val="20"/>
        </w:rPr>
        <w:t>000</w:t>
      </w:r>
      <w:r>
        <w:rPr>
          <w:spacing w:val="-11"/>
          <w:sz w:val="20"/>
        </w:rPr>
        <w:t>，选择 </w:t>
      </w:r>
      <w:r>
        <w:rPr>
          <w:rFonts w:ascii="Arial" w:eastAsia="Arial"/>
          <w:sz w:val="20"/>
        </w:rPr>
        <w:t>TI1</w:t>
      </w:r>
      <w:r>
        <w:rPr>
          <w:rFonts w:ascii="Arial" w:eastAsia="Arial"/>
          <w:spacing w:val="-4"/>
          <w:sz w:val="20"/>
        </w:rPr>
        <w:t> </w:t>
      </w:r>
      <w:r>
        <w:rPr>
          <w:sz w:val="20"/>
        </w:rPr>
        <w:t>通道的有效</w:t>
      </w:r>
      <w:r>
        <w:rPr>
          <w:spacing w:val="-2"/>
          <w:sz w:val="20"/>
        </w:rPr>
        <w:t>跳变沿（本例中为上升沿）。</w:t>
      </w:r>
    </w:p>
    <w:p>
      <w:pPr>
        <w:pStyle w:val="ListParagraph"/>
        <w:numPr>
          <w:ilvl w:val="0"/>
          <w:numId w:val="7"/>
        </w:numPr>
        <w:tabs>
          <w:tab w:pos="1630" w:val="left" w:leader="none"/>
        </w:tabs>
        <w:spacing w:line="225" w:lineRule="auto" w:before="58" w:after="0"/>
        <w:ind w:left="1630" w:right="62" w:hanging="427"/>
        <w:jc w:val="left"/>
        <w:rPr>
          <w:sz w:val="20"/>
        </w:rPr>
      </w:pPr>
      <w:r>
        <w:rPr>
          <w:spacing w:val="-2"/>
          <w:sz w:val="20"/>
        </w:rPr>
        <w:t>对输入预分频器进行编程。在本例中，我们希望每次有效转换时都执行捕获操作，因此</w:t>
      </w:r>
      <w:r>
        <w:rPr>
          <w:sz w:val="20"/>
        </w:rPr>
        <w:t>需要禁止预分频器（</w:t>
      </w:r>
      <w:r>
        <w:rPr>
          <w:spacing w:val="-9"/>
          <w:sz w:val="20"/>
        </w:rPr>
        <w:t>向 </w:t>
      </w:r>
      <w:r>
        <w:rPr>
          <w:rFonts w:ascii="Arial" w:eastAsia="Arial"/>
          <w:sz w:val="20"/>
        </w:rPr>
        <w:t>TIMx_CCMR1 </w:t>
      </w:r>
      <w:r>
        <w:rPr>
          <w:spacing w:val="-3"/>
          <w:sz w:val="20"/>
        </w:rPr>
        <w:t>寄存器中的 </w:t>
      </w:r>
      <w:r>
        <w:rPr>
          <w:rFonts w:ascii="Arial" w:eastAsia="Arial"/>
          <w:sz w:val="20"/>
        </w:rPr>
        <w:t>IC1PS </w:t>
      </w:r>
      <w:r>
        <w:rPr>
          <w:spacing w:val="-4"/>
          <w:sz w:val="20"/>
        </w:rPr>
        <w:t>位写入 </w:t>
      </w:r>
      <w:r>
        <w:rPr>
          <w:rFonts w:ascii="Arial" w:eastAsia="Arial"/>
          <w:sz w:val="20"/>
        </w:rPr>
        <w:t>00</w:t>
      </w:r>
      <w:r>
        <w:rPr>
          <w:sz w:val="20"/>
        </w:rPr>
        <w:t>）。</w:t>
      </w:r>
    </w:p>
    <w:p>
      <w:pPr>
        <w:pStyle w:val="ListParagraph"/>
        <w:numPr>
          <w:ilvl w:val="0"/>
          <w:numId w:val="7"/>
        </w:numPr>
        <w:tabs>
          <w:tab w:pos="1630" w:val="left" w:leader="none"/>
        </w:tabs>
        <w:spacing w:line="240" w:lineRule="auto" w:before="46" w:after="0"/>
        <w:ind w:left="1630" w:right="0" w:hanging="426"/>
        <w:jc w:val="left"/>
        <w:rPr>
          <w:sz w:val="20"/>
        </w:rPr>
      </w:pPr>
      <w:r>
        <w:rPr>
          <w:spacing w:val="-16"/>
          <w:sz w:val="20"/>
        </w:rPr>
        <w:t>通过将 </w:t>
      </w:r>
      <w:r>
        <w:rPr>
          <w:rFonts w:ascii="Arial" w:eastAsia="Arial"/>
          <w:spacing w:val="-6"/>
          <w:sz w:val="20"/>
        </w:rPr>
        <w:t>TIMx_CCER</w:t>
      </w:r>
      <w:r>
        <w:rPr>
          <w:rFonts w:ascii="Arial" w:eastAsia="Arial"/>
          <w:spacing w:val="-1"/>
          <w:sz w:val="20"/>
        </w:rPr>
        <w:t> </w:t>
      </w:r>
      <w:r>
        <w:rPr>
          <w:spacing w:val="-13"/>
          <w:sz w:val="20"/>
        </w:rPr>
        <w:t>寄存器中的 </w:t>
      </w:r>
      <w:r>
        <w:rPr>
          <w:rFonts w:ascii="Arial" w:eastAsia="Arial"/>
          <w:spacing w:val="-6"/>
          <w:sz w:val="20"/>
        </w:rPr>
        <w:t>CC1E</w:t>
      </w:r>
      <w:r>
        <w:rPr>
          <w:rFonts w:ascii="Arial" w:eastAsia="Arial"/>
          <w:sz w:val="20"/>
        </w:rPr>
        <w:t> </w:t>
      </w:r>
      <w:r>
        <w:rPr>
          <w:spacing w:val="-19"/>
          <w:sz w:val="20"/>
        </w:rPr>
        <w:t>位置 </w:t>
      </w:r>
      <w:r>
        <w:rPr>
          <w:rFonts w:ascii="Arial" w:eastAsia="Arial"/>
          <w:spacing w:val="-6"/>
          <w:sz w:val="20"/>
        </w:rPr>
        <w:t>1</w:t>
      </w:r>
      <w:r>
        <w:rPr>
          <w:spacing w:val="-7"/>
          <w:sz w:val="20"/>
        </w:rPr>
        <w:t>，允许将计数器的值捕获到捕获寄存器中。</w:t>
      </w:r>
    </w:p>
    <w:p>
      <w:pPr>
        <w:pStyle w:val="ListParagraph"/>
        <w:numPr>
          <w:ilvl w:val="0"/>
          <w:numId w:val="7"/>
        </w:numPr>
        <w:tabs>
          <w:tab w:pos="1630" w:val="left" w:leader="none"/>
        </w:tabs>
        <w:spacing w:line="248" w:lineRule="exact" w:before="44" w:after="0"/>
        <w:ind w:left="1630" w:right="0" w:hanging="426"/>
        <w:jc w:val="left"/>
        <w:rPr>
          <w:rFonts w:ascii="Arial" w:eastAsia="Arial"/>
          <w:sz w:val="20"/>
        </w:rPr>
      </w:pPr>
      <w:r>
        <w:rPr>
          <w:spacing w:val="-8"/>
          <w:sz w:val="20"/>
        </w:rPr>
        <w:t>如果需要，可通过将 </w:t>
      </w:r>
      <w:r>
        <w:rPr>
          <w:rFonts w:ascii="Arial" w:eastAsia="Arial"/>
          <w:spacing w:val="-4"/>
          <w:sz w:val="20"/>
        </w:rPr>
        <w:t>TIMx_DIER</w:t>
      </w:r>
      <w:r>
        <w:rPr>
          <w:rFonts w:ascii="Arial" w:eastAsia="Arial"/>
          <w:spacing w:val="4"/>
          <w:sz w:val="20"/>
        </w:rPr>
        <w:t> </w:t>
      </w:r>
      <w:r>
        <w:rPr>
          <w:spacing w:val="-10"/>
          <w:sz w:val="20"/>
        </w:rPr>
        <w:t>寄存器中的 </w:t>
      </w:r>
      <w:r>
        <w:rPr>
          <w:rFonts w:ascii="Arial" w:eastAsia="Arial"/>
          <w:spacing w:val="-4"/>
          <w:sz w:val="20"/>
        </w:rPr>
        <w:t>CC1IE</w:t>
      </w:r>
      <w:r>
        <w:rPr>
          <w:rFonts w:ascii="Arial" w:eastAsia="Arial"/>
          <w:spacing w:val="4"/>
          <w:sz w:val="20"/>
        </w:rPr>
        <w:t> </w:t>
      </w:r>
      <w:r>
        <w:rPr>
          <w:spacing w:val="-16"/>
          <w:sz w:val="20"/>
        </w:rPr>
        <w:t>位置 </w:t>
      </w:r>
      <w:r>
        <w:rPr>
          <w:rFonts w:ascii="Arial" w:eastAsia="Arial"/>
          <w:spacing w:val="-4"/>
          <w:sz w:val="20"/>
        </w:rPr>
        <w:t>1</w:t>
      </w:r>
      <w:r>
        <w:rPr>
          <w:rFonts w:ascii="Arial" w:eastAsia="Arial"/>
          <w:spacing w:val="6"/>
          <w:sz w:val="20"/>
        </w:rPr>
        <w:t> </w:t>
      </w:r>
      <w:r>
        <w:rPr>
          <w:spacing w:val="-4"/>
          <w:sz w:val="20"/>
        </w:rPr>
        <w:t>来使能相关中断请求，并且</w:t>
      </w:r>
      <w:r>
        <w:rPr>
          <w:rFonts w:ascii="Arial" w:eastAsia="Arial"/>
          <w:spacing w:val="-10"/>
          <w:sz w:val="20"/>
        </w:rPr>
        <w:t>/</w:t>
      </w:r>
    </w:p>
    <w:p>
      <w:pPr>
        <w:pStyle w:val="BodyText"/>
        <w:spacing w:line="248" w:lineRule="exact"/>
        <w:ind w:left="1630"/>
      </w:pPr>
      <w:r>
        <w:rPr>
          <w:spacing w:val="-4"/>
        </w:rPr>
        <w:t>或者通过将该寄存器中的 </w:t>
      </w:r>
      <w:r>
        <w:rPr>
          <w:rFonts w:ascii="Arial" w:eastAsia="Arial"/>
        </w:rPr>
        <w:t>CC1DE</w:t>
      </w:r>
      <w:r>
        <w:rPr>
          <w:rFonts w:ascii="Arial" w:eastAsia="Arial"/>
          <w:spacing w:val="-14"/>
        </w:rPr>
        <w:t> </w:t>
      </w:r>
      <w:r>
        <w:rPr>
          <w:spacing w:val="-15"/>
        </w:rPr>
        <w:t>位置 </w:t>
      </w:r>
      <w:r>
        <w:rPr>
          <w:rFonts w:ascii="Arial" w:eastAsia="Arial"/>
        </w:rPr>
        <w:t>1</w:t>
      </w:r>
      <w:r>
        <w:rPr>
          <w:rFonts w:ascii="Arial" w:eastAsia="Arial"/>
          <w:spacing w:val="-14"/>
        </w:rPr>
        <w:t> </w:t>
      </w:r>
      <w:r>
        <w:rPr>
          <w:spacing w:val="-11"/>
        </w:rPr>
        <w:t>来使能 </w:t>
      </w:r>
      <w:r>
        <w:rPr>
          <w:rFonts w:ascii="Arial" w:eastAsia="Arial"/>
        </w:rPr>
        <w:t>DMA</w:t>
      </w:r>
      <w:r>
        <w:rPr>
          <w:rFonts w:ascii="Arial" w:eastAsia="Arial"/>
          <w:spacing w:val="-10"/>
        </w:rPr>
        <w:t> </w:t>
      </w:r>
      <w:r>
        <w:rPr>
          <w:spacing w:val="-4"/>
        </w:rPr>
        <w:t>请求。</w:t>
      </w:r>
    </w:p>
    <w:p>
      <w:pPr>
        <w:pStyle w:val="BodyText"/>
        <w:spacing w:before="104"/>
        <w:ind w:left="1204"/>
      </w:pPr>
      <w:r>
        <w:rPr>
          <w:spacing w:val="-4"/>
        </w:rPr>
        <w:t>发生输入捕获时：</w:t>
      </w:r>
    </w:p>
    <w:p>
      <w:pPr>
        <w:pStyle w:val="ListParagraph"/>
        <w:numPr>
          <w:ilvl w:val="1"/>
          <w:numId w:val="7"/>
        </w:numPr>
        <w:tabs>
          <w:tab w:pos="1629" w:val="left" w:leader="none"/>
        </w:tabs>
        <w:spacing w:line="240" w:lineRule="auto" w:before="42" w:after="0"/>
        <w:ind w:left="1629" w:right="0" w:hanging="425"/>
        <w:jc w:val="left"/>
        <w:rPr>
          <w:sz w:val="20"/>
        </w:rPr>
      </w:pPr>
      <w:r>
        <w:rPr>
          <w:spacing w:val="-2"/>
          <w:sz w:val="20"/>
        </w:rPr>
        <w:t>发生有效跳变沿时，</w:t>
      </w:r>
      <w:r>
        <w:rPr>
          <w:rFonts w:ascii="Arial" w:hAnsi="Arial" w:eastAsia="Arial"/>
          <w:spacing w:val="-2"/>
          <w:sz w:val="20"/>
        </w:rPr>
        <w:t>TIMx_CCR1</w:t>
      </w:r>
      <w:r>
        <w:rPr>
          <w:rFonts w:ascii="Arial" w:hAnsi="Arial" w:eastAsia="Arial"/>
          <w:spacing w:val="19"/>
          <w:sz w:val="20"/>
        </w:rPr>
        <w:t> </w:t>
      </w:r>
      <w:r>
        <w:rPr>
          <w:spacing w:val="-3"/>
          <w:sz w:val="20"/>
        </w:rPr>
        <w:t>寄存器会获取计数器的值。</w:t>
      </w:r>
    </w:p>
    <w:p>
      <w:pPr>
        <w:pStyle w:val="ListParagraph"/>
        <w:numPr>
          <w:ilvl w:val="1"/>
          <w:numId w:val="7"/>
        </w:numPr>
        <w:tabs>
          <w:tab w:pos="1630" w:val="left" w:leader="none"/>
        </w:tabs>
        <w:spacing w:line="225" w:lineRule="auto" w:before="55" w:after="0"/>
        <w:ind w:left="1630" w:right="64" w:hanging="427"/>
        <w:jc w:val="left"/>
        <w:rPr>
          <w:sz w:val="20"/>
        </w:rPr>
      </w:pPr>
      <w:r>
        <w:rPr>
          <w:spacing w:val="-13"/>
          <w:sz w:val="20"/>
        </w:rPr>
        <w:t>将 </w:t>
      </w:r>
      <w:r>
        <w:rPr>
          <w:rFonts w:ascii="Arial" w:hAnsi="Arial" w:eastAsia="Arial"/>
          <w:sz w:val="20"/>
        </w:rPr>
        <w:t>CC1IF</w:t>
      </w:r>
      <w:r>
        <w:rPr>
          <w:rFonts w:ascii="Arial" w:hAnsi="Arial" w:eastAsia="Arial"/>
          <w:spacing w:val="-1"/>
          <w:sz w:val="20"/>
        </w:rPr>
        <w:t> </w:t>
      </w:r>
      <w:r>
        <w:rPr>
          <w:spacing w:val="-7"/>
          <w:sz w:val="20"/>
        </w:rPr>
        <w:t>标志置 </w:t>
      </w:r>
      <w:r>
        <w:rPr>
          <w:rFonts w:ascii="Arial" w:hAnsi="Arial" w:eastAsia="Arial"/>
          <w:sz w:val="20"/>
        </w:rPr>
        <w:t>1</w:t>
      </w:r>
      <w:r>
        <w:rPr>
          <w:sz w:val="20"/>
        </w:rPr>
        <w:t>（中断标志）</w:t>
      </w:r>
      <w:r>
        <w:rPr>
          <w:spacing w:val="-2"/>
          <w:sz w:val="20"/>
        </w:rPr>
        <w:t>。如果至少发生了两次连续捕获，但 </w:t>
      </w:r>
      <w:r>
        <w:rPr>
          <w:rFonts w:ascii="Arial" w:hAnsi="Arial" w:eastAsia="Arial"/>
          <w:sz w:val="20"/>
        </w:rPr>
        <w:t>CC1IF</w:t>
      </w:r>
      <w:r>
        <w:rPr>
          <w:rFonts w:ascii="Arial" w:hAnsi="Arial" w:eastAsia="Arial"/>
          <w:spacing w:val="13"/>
          <w:sz w:val="20"/>
        </w:rPr>
        <w:t> </w:t>
      </w:r>
      <w:r>
        <w:rPr>
          <w:sz w:val="20"/>
        </w:rPr>
        <w:t>标志未被</w:t>
      </w:r>
      <w:r>
        <w:rPr>
          <w:spacing w:val="-1"/>
          <w:sz w:val="20"/>
        </w:rPr>
        <w:t>清零，这样 </w:t>
      </w:r>
      <w:r>
        <w:rPr>
          <w:rFonts w:ascii="Arial" w:hAnsi="Arial" w:eastAsia="Arial"/>
          <w:sz w:val="20"/>
        </w:rPr>
        <w:t>CC1OF </w:t>
      </w:r>
      <w:r>
        <w:rPr>
          <w:spacing w:val="-1"/>
          <w:sz w:val="20"/>
        </w:rPr>
        <w:t>重复捕获标志会被置 </w:t>
      </w:r>
      <w:r>
        <w:rPr>
          <w:rFonts w:ascii="Arial" w:hAnsi="Arial" w:eastAsia="Arial"/>
          <w:sz w:val="20"/>
        </w:rPr>
        <w:t>1</w:t>
      </w:r>
      <w:r>
        <w:rPr>
          <w:sz w:val="20"/>
        </w:rPr>
        <w:t>。</w:t>
      </w:r>
    </w:p>
    <w:p>
      <w:pPr>
        <w:pStyle w:val="ListParagraph"/>
        <w:numPr>
          <w:ilvl w:val="1"/>
          <w:numId w:val="7"/>
        </w:numPr>
        <w:tabs>
          <w:tab w:pos="1630" w:val="left" w:leader="none"/>
        </w:tabs>
        <w:spacing w:line="240" w:lineRule="auto" w:before="45" w:after="0"/>
        <w:ind w:left="1630" w:right="0" w:hanging="426"/>
        <w:jc w:val="left"/>
        <w:rPr>
          <w:sz w:val="20"/>
        </w:rPr>
      </w:pPr>
      <w:r>
        <w:rPr>
          <w:spacing w:val="-15"/>
          <w:sz w:val="20"/>
        </w:rPr>
        <w:t>根据 </w:t>
      </w:r>
      <w:r>
        <w:rPr>
          <w:rFonts w:ascii="Arial" w:hAnsi="Arial" w:eastAsia="Arial"/>
          <w:spacing w:val="-2"/>
          <w:sz w:val="20"/>
        </w:rPr>
        <w:t>CC1IE</w:t>
      </w:r>
      <w:r>
        <w:rPr>
          <w:rFonts w:ascii="Arial" w:hAnsi="Arial" w:eastAsia="Arial"/>
          <w:spacing w:val="3"/>
          <w:sz w:val="20"/>
        </w:rPr>
        <w:t> </w:t>
      </w:r>
      <w:r>
        <w:rPr>
          <w:spacing w:val="-4"/>
          <w:sz w:val="20"/>
        </w:rPr>
        <w:t>位生成中断。</w:t>
      </w:r>
    </w:p>
    <w:p>
      <w:pPr>
        <w:pStyle w:val="ListParagraph"/>
        <w:numPr>
          <w:ilvl w:val="1"/>
          <w:numId w:val="7"/>
        </w:numPr>
        <w:tabs>
          <w:tab w:pos="1630" w:val="left" w:leader="none"/>
        </w:tabs>
        <w:spacing w:line="240" w:lineRule="auto" w:before="42" w:after="0"/>
        <w:ind w:left="1630" w:right="0" w:hanging="426"/>
        <w:jc w:val="left"/>
        <w:rPr>
          <w:sz w:val="20"/>
        </w:rPr>
      </w:pPr>
      <w:r>
        <w:rPr>
          <w:spacing w:val="-15"/>
          <w:sz w:val="20"/>
        </w:rPr>
        <w:t>根据 </w:t>
      </w:r>
      <w:r>
        <w:rPr>
          <w:rFonts w:ascii="Arial" w:hAnsi="Arial" w:eastAsia="Arial"/>
          <w:sz w:val="20"/>
        </w:rPr>
        <w:t>CC1DE</w:t>
      </w:r>
      <w:r>
        <w:rPr>
          <w:rFonts w:ascii="Arial" w:hAnsi="Arial" w:eastAsia="Arial"/>
          <w:spacing w:val="-14"/>
          <w:sz w:val="20"/>
        </w:rPr>
        <w:t> </w:t>
      </w:r>
      <w:r>
        <w:rPr>
          <w:spacing w:val="-11"/>
          <w:sz w:val="20"/>
        </w:rPr>
        <w:t>位生成 </w:t>
      </w:r>
      <w:r>
        <w:rPr>
          <w:rFonts w:ascii="Arial" w:hAnsi="Arial" w:eastAsia="Arial"/>
          <w:sz w:val="20"/>
        </w:rPr>
        <w:t>DMA</w:t>
      </w:r>
      <w:r>
        <w:rPr>
          <w:rFonts w:ascii="Arial" w:hAnsi="Arial" w:eastAsia="Arial"/>
          <w:spacing w:val="-8"/>
          <w:sz w:val="20"/>
        </w:rPr>
        <w:t> </w:t>
      </w:r>
      <w:r>
        <w:rPr>
          <w:spacing w:val="-4"/>
          <w:sz w:val="20"/>
        </w:rPr>
        <w:t>请求。</w:t>
      </w:r>
    </w:p>
    <w:p>
      <w:pPr>
        <w:pStyle w:val="BodyText"/>
        <w:spacing w:line="225" w:lineRule="auto" w:before="116"/>
        <w:ind w:left="1204" w:right="61"/>
      </w:pPr>
      <w:r>
        <w:rPr>
          <w:spacing w:val="-2"/>
        </w:rPr>
        <w:t>要处理重复捕获，建议在读出重复捕获标志之前读取数据。这样可避免丢失在读取重复捕获标志之后与读取数据之前可能出现的重复捕获信息。</w:t>
      </w:r>
    </w:p>
    <w:p>
      <w:pPr>
        <w:tabs>
          <w:tab w:pos="1204" w:val="left" w:leader="none"/>
        </w:tabs>
        <w:spacing w:before="96"/>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通过软件将</w:t>
      </w:r>
      <w:r>
        <w:rPr>
          <w:rFonts w:ascii="SimSun" w:eastAsia="SimSun"/>
          <w:spacing w:val="-39"/>
          <w:w w:val="95"/>
          <w:sz w:val="21"/>
        </w:rPr>
        <w:t> </w:t>
      </w:r>
      <w:r>
        <w:rPr>
          <w:i/>
          <w:w w:val="95"/>
          <w:sz w:val="20"/>
        </w:rPr>
        <w:t>TIMx_EGR</w:t>
      </w:r>
      <w:r>
        <w:rPr>
          <w:i/>
          <w:spacing w:val="7"/>
          <w:sz w:val="20"/>
        </w:rPr>
        <w:t> </w:t>
      </w:r>
      <w:r>
        <w:rPr>
          <w:rFonts w:ascii="SimSun" w:eastAsia="SimSun"/>
          <w:w w:val="95"/>
          <w:sz w:val="21"/>
        </w:rPr>
        <w:t>寄存器中的相应</w:t>
      </w:r>
      <w:r>
        <w:rPr>
          <w:rFonts w:ascii="SimSun" w:eastAsia="SimSun"/>
          <w:spacing w:val="-38"/>
          <w:w w:val="95"/>
          <w:sz w:val="21"/>
        </w:rPr>
        <w:t> </w:t>
      </w:r>
      <w:r>
        <w:rPr>
          <w:i/>
          <w:w w:val="95"/>
          <w:sz w:val="20"/>
        </w:rPr>
        <w:t>CCxG</w:t>
      </w:r>
      <w:r>
        <w:rPr>
          <w:i/>
          <w:spacing w:val="4"/>
          <w:sz w:val="20"/>
        </w:rPr>
        <w:t> </w:t>
      </w:r>
      <w:r>
        <w:rPr>
          <w:rFonts w:ascii="SimSun" w:eastAsia="SimSun"/>
          <w:w w:val="95"/>
          <w:sz w:val="21"/>
        </w:rPr>
        <w:t>位置</w:t>
      </w:r>
      <w:r>
        <w:rPr>
          <w:rFonts w:ascii="SimSun" w:eastAsia="SimSun"/>
          <w:spacing w:val="-39"/>
          <w:w w:val="95"/>
          <w:sz w:val="21"/>
        </w:rPr>
        <w:t> </w:t>
      </w:r>
      <w:r>
        <w:rPr>
          <w:i/>
          <w:w w:val="95"/>
          <w:sz w:val="20"/>
        </w:rPr>
        <w:t>1</w:t>
      </w:r>
      <w:r>
        <w:rPr>
          <w:i/>
          <w:spacing w:val="5"/>
          <w:sz w:val="20"/>
        </w:rPr>
        <w:t> </w:t>
      </w:r>
      <w:r>
        <w:rPr>
          <w:rFonts w:ascii="SimSun" w:eastAsia="SimSun"/>
          <w:w w:val="95"/>
          <w:sz w:val="21"/>
        </w:rPr>
        <w:t>可生成</w:t>
      </w:r>
      <w:r>
        <w:rPr>
          <w:rFonts w:ascii="SimSun" w:eastAsia="SimSun"/>
          <w:spacing w:val="-38"/>
          <w:w w:val="95"/>
          <w:sz w:val="21"/>
        </w:rPr>
        <w:t> </w:t>
      </w:r>
      <w:r>
        <w:rPr>
          <w:i/>
          <w:w w:val="95"/>
          <w:sz w:val="20"/>
        </w:rPr>
        <w:t>IC</w:t>
      </w:r>
      <w:r>
        <w:rPr>
          <w:i/>
          <w:spacing w:val="7"/>
          <w:sz w:val="20"/>
        </w:rPr>
        <w:t> </w:t>
      </w:r>
      <w:r>
        <w:rPr>
          <w:rFonts w:ascii="SimSun" w:eastAsia="SimSun"/>
          <w:w w:val="95"/>
          <w:sz w:val="21"/>
        </w:rPr>
        <w:t>中断</w:t>
      </w:r>
      <w:r>
        <w:rPr>
          <w:rFonts w:ascii="SimSun" w:eastAsia="SimSun"/>
          <w:spacing w:val="20"/>
          <w:w w:val="95"/>
          <w:sz w:val="21"/>
        </w:rPr>
        <w:t>和</w:t>
      </w:r>
      <w:r>
        <w:rPr>
          <w:i/>
          <w:w w:val="95"/>
          <w:sz w:val="20"/>
        </w:rPr>
        <w:t>/</w:t>
      </w:r>
      <w:r>
        <w:rPr>
          <w:i/>
          <w:spacing w:val="-31"/>
          <w:w w:val="95"/>
          <w:sz w:val="20"/>
        </w:rPr>
        <w:t> </w:t>
      </w:r>
      <w:r>
        <w:rPr>
          <w:rFonts w:ascii="SimSun" w:eastAsia="SimSun"/>
          <w:w w:val="95"/>
          <w:sz w:val="21"/>
        </w:rPr>
        <w:t>或</w:t>
      </w:r>
      <w:r>
        <w:rPr>
          <w:rFonts w:ascii="SimSun" w:eastAsia="SimSun"/>
          <w:spacing w:val="-37"/>
          <w:w w:val="95"/>
          <w:sz w:val="21"/>
        </w:rPr>
        <w:t> </w:t>
      </w:r>
      <w:r>
        <w:rPr>
          <w:i/>
          <w:w w:val="95"/>
          <w:sz w:val="20"/>
        </w:rPr>
        <w:t>DMA</w:t>
      </w:r>
      <w:r>
        <w:rPr>
          <w:i/>
          <w:spacing w:val="4"/>
          <w:sz w:val="20"/>
        </w:rPr>
        <w:t> </w:t>
      </w:r>
      <w:r>
        <w:rPr>
          <w:rFonts w:ascii="SimSun" w:eastAsia="SimSun"/>
          <w:w w:val="95"/>
          <w:sz w:val="21"/>
        </w:rPr>
        <w:t>请求</w:t>
      </w:r>
      <w:r>
        <w:rPr>
          <w:rFonts w:ascii="SimSun" w:eastAsia="SimSun"/>
          <w:spacing w:val="-10"/>
          <w:w w:val="95"/>
          <w:sz w:val="21"/>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58336">
                <wp:simplePos x="0" y="0"/>
                <wp:positionH relativeFrom="page">
                  <wp:posOffset>6309283</wp:posOffset>
                </wp:positionH>
                <wp:positionV relativeFrom="paragraph">
                  <wp:posOffset>-85007</wp:posOffset>
                </wp:positionV>
                <wp:extent cx="360680" cy="192405"/>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360680" cy="192405"/>
                          <a:chExt cx="360680" cy="192405"/>
                        </a:xfrm>
                      </wpg:grpSpPr>
                      <wps:wsp>
                        <wps:cNvPr id="1425" name="Graphic 142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426" name="Image 1426"/>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3479pt;width:28.4pt;height:15.15pt;mso-position-horizontal-relative:page;mso-position-vertical-relative:paragraph;z-index:15758336" id="docshapegroup1230" coordorigin="9936,-134" coordsize="568,303">
                <v:shape style="position:absolute;left:9935;top:-134;width:568;height:248" id="docshape1231"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1232" stroked="false">
                  <v:imagedata r:id="rId7" o:title=""/>
                </v:shape>
                <w10:wrap type="none"/>
              </v:group>
            </w:pict>
          </mc:Fallback>
        </mc:AlternateContent>
      </w:r>
      <w:r>
        <w:rPr>
          <w:spacing w:val="-2"/>
          <w:sz w:val="18"/>
        </w:rPr>
        <w:t>1510/3019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62"/>
          <w:footerReference w:type="default" r:id="rId63"/>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sz w:val="24"/>
        </w:rPr>
      </w:pPr>
      <w:bookmarkStart w:name="39.3.6 PWM 输入模式" w:id="18"/>
      <w:bookmarkEnd w:id="18"/>
      <w:r>
        <w:rPr/>
      </w:r>
      <w:r>
        <w:rPr>
          <w:rFonts w:ascii="Arial" w:eastAsia="Arial"/>
          <w:b/>
          <w:sz w:val="24"/>
        </w:rPr>
        <w:t>PWM</w:t>
      </w:r>
      <w:r>
        <w:rPr>
          <w:rFonts w:ascii="Arial" w:eastAsia="Arial"/>
          <w:b/>
          <w:spacing w:val="-2"/>
          <w:sz w:val="24"/>
        </w:rPr>
        <w:t> </w:t>
      </w:r>
      <w:r>
        <w:rPr>
          <w:spacing w:val="-3"/>
          <w:sz w:val="24"/>
        </w:rPr>
        <w:t>输入模式</w:t>
      </w:r>
    </w:p>
    <w:p>
      <w:pPr>
        <w:pStyle w:val="BodyText"/>
        <w:spacing w:line="223" w:lineRule="auto" w:before="166"/>
        <w:ind w:left="1204" w:right="61"/>
      </w:pPr>
      <w:r>
        <w:rPr>
          <w:spacing w:val="-2"/>
        </w:rPr>
        <w:t>此模式是输入捕获模式的一个特例。其实现步骤与输入捕获模式基本相同，仅存在以下不同</w:t>
      </w:r>
      <w:r>
        <w:rPr>
          <w:spacing w:val="-4"/>
        </w:rPr>
        <w:t>之处：</w:t>
      </w:r>
    </w:p>
    <w:p>
      <w:pPr>
        <w:pStyle w:val="ListParagraph"/>
        <w:numPr>
          <w:ilvl w:val="3"/>
          <w:numId w:val="1"/>
        </w:numPr>
        <w:tabs>
          <w:tab w:pos="1630" w:val="left" w:leader="none"/>
        </w:tabs>
        <w:spacing w:line="240" w:lineRule="auto" w:before="47" w:after="0"/>
        <w:ind w:left="1630" w:right="0" w:hanging="426"/>
        <w:jc w:val="left"/>
        <w:rPr>
          <w:sz w:val="20"/>
        </w:rPr>
      </w:pPr>
      <w:r>
        <w:rPr>
          <w:spacing w:val="-15"/>
          <w:sz w:val="20"/>
        </w:rPr>
        <w:t>两个 </w:t>
      </w:r>
      <w:r>
        <w:rPr>
          <w:rFonts w:ascii="Arial" w:hAnsi="Arial" w:eastAsia="Arial"/>
          <w:sz w:val="20"/>
        </w:rPr>
        <w:t>ICx</w:t>
      </w:r>
      <w:r>
        <w:rPr>
          <w:rFonts w:ascii="Arial" w:hAnsi="Arial" w:eastAsia="Arial"/>
          <w:spacing w:val="-14"/>
          <w:sz w:val="20"/>
        </w:rPr>
        <w:t> </w:t>
      </w:r>
      <w:r>
        <w:rPr>
          <w:spacing w:val="-5"/>
          <w:sz w:val="20"/>
        </w:rPr>
        <w:t>信号被映射至同一个 </w:t>
      </w:r>
      <w:r>
        <w:rPr>
          <w:rFonts w:ascii="Arial" w:hAnsi="Arial" w:eastAsia="Arial"/>
          <w:sz w:val="20"/>
        </w:rPr>
        <w:t>TIx</w:t>
      </w:r>
      <w:r>
        <w:rPr>
          <w:rFonts w:ascii="Arial" w:hAnsi="Arial" w:eastAsia="Arial"/>
          <w:spacing w:val="-12"/>
          <w:sz w:val="20"/>
        </w:rPr>
        <w:t> </w:t>
      </w:r>
      <w:r>
        <w:rPr>
          <w:spacing w:val="-4"/>
          <w:sz w:val="20"/>
        </w:rPr>
        <w:t>输入。</w:t>
      </w:r>
    </w:p>
    <w:p>
      <w:pPr>
        <w:pStyle w:val="ListParagraph"/>
        <w:numPr>
          <w:ilvl w:val="3"/>
          <w:numId w:val="1"/>
        </w:numPr>
        <w:tabs>
          <w:tab w:pos="1630" w:val="left" w:leader="none"/>
        </w:tabs>
        <w:spacing w:line="240" w:lineRule="auto" w:before="43" w:after="0"/>
        <w:ind w:left="1630" w:right="0" w:hanging="426"/>
        <w:jc w:val="left"/>
        <w:rPr>
          <w:sz w:val="20"/>
        </w:rPr>
      </w:pPr>
      <w:r>
        <w:rPr>
          <w:spacing w:val="-12"/>
          <w:sz w:val="20"/>
        </w:rPr>
        <w:t>这两个 </w:t>
      </w:r>
      <w:r>
        <w:rPr>
          <w:rFonts w:ascii="Arial" w:hAnsi="Arial" w:eastAsia="Arial"/>
          <w:spacing w:val="-2"/>
          <w:sz w:val="20"/>
        </w:rPr>
        <w:t>ICx</w:t>
      </w:r>
      <w:r>
        <w:rPr>
          <w:rFonts w:ascii="Arial" w:hAnsi="Arial" w:eastAsia="Arial"/>
          <w:spacing w:val="6"/>
          <w:sz w:val="20"/>
        </w:rPr>
        <w:t> </w:t>
      </w:r>
      <w:r>
        <w:rPr>
          <w:spacing w:val="-3"/>
          <w:sz w:val="20"/>
        </w:rPr>
        <w:t>信号在边沿处有效，但极性相反。</w:t>
      </w:r>
    </w:p>
    <w:p>
      <w:pPr>
        <w:pStyle w:val="ListParagraph"/>
        <w:numPr>
          <w:ilvl w:val="3"/>
          <w:numId w:val="1"/>
        </w:numPr>
        <w:tabs>
          <w:tab w:pos="1630" w:val="left" w:leader="none"/>
        </w:tabs>
        <w:spacing w:line="240" w:lineRule="auto" w:before="43" w:after="0"/>
        <w:ind w:left="1630" w:right="0" w:hanging="426"/>
        <w:jc w:val="left"/>
        <w:rPr>
          <w:sz w:val="20"/>
        </w:rPr>
      </w:pPr>
      <w:r>
        <w:rPr>
          <w:spacing w:val="-9"/>
          <w:sz w:val="20"/>
        </w:rPr>
        <w:t>选择两个 </w:t>
      </w:r>
      <w:r>
        <w:rPr>
          <w:rFonts w:ascii="Arial" w:hAnsi="Arial" w:eastAsia="Arial"/>
          <w:spacing w:val="-2"/>
          <w:sz w:val="20"/>
        </w:rPr>
        <w:t>TIxFP</w:t>
      </w:r>
      <w:r>
        <w:rPr>
          <w:rFonts w:ascii="Arial" w:hAnsi="Arial" w:eastAsia="Arial"/>
          <w:spacing w:val="13"/>
          <w:sz w:val="20"/>
        </w:rPr>
        <w:t> </w:t>
      </w:r>
      <w:r>
        <w:rPr>
          <w:spacing w:val="-3"/>
          <w:sz w:val="20"/>
        </w:rPr>
        <w:t>信号之一作为触发输入，并将从模式控制器配置为复位模式。</w:t>
      </w:r>
    </w:p>
    <w:p>
      <w:pPr>
        <w:pStyle w:val="BodyText"/>
        <w:spacing w:line="225" w:lineRule="auto" w:before="115"/>
        <w:ind w:left="1204" w:right="64"/>
      </w:pPr>
      <w:r>
        <w:rPr>
          <w:spacing w:val="-3"/>
        </w:rPr>
        <w:t>例如，可通过以下步骤对应用于 </w:t>
      </w:r>
      <w:r>
        <w:rPr>
          <w:rFonts w:ascii="Arial" w:eastAsia="Arial"/>
        </w:rPr>
        <w:t>TI1 </w:t>
      </w:r>
      <w:r>
        <w:rPr>
          <w:spacing w:val="-19"/>
        </w:rPr>
        <w:t>的 </w:t>
      </w:r>
      <w:r>
        <w:rPr>
          <w:rFonts w:ascii="Arial" w:eastAsia="Arial"/>
        </w:rPr>
        <w:t>PWM </w:t>
      </w:r>
      <w:r>
        <w:rPr/>
        <w:t>的周期（</w:t>
      </w:r>
      <w:r>
        <w:rPr>
          <w:spacing w:val="-13"/>
        </w:rPr>
        <w:t>位于 </w:t>
      </w:r>
      <w:r>
        <w:rPr>
          <w:rFonts w:ascii="Arial" w:eastAsia="Arial"/>
        </w:rPr>
        <w:t>TIMx_CCR1 </w:t>
      </w:r>
      <w:r>
        <w:rPr/>
        <w:t>寄存器中）和占空比（</w:t>
      </w:r>
      <w:r>
        <w:rPr>
          <w:spacing w:val="-2"/>
        </w:rPr>
        <w:t>位于 </w:t>
      </w:r>
      <w:r>
        <w:rPr>
          <w:rFonts w:ascii="Arial" w:eastAsia="Arial"/>
        </w:rPr>
        <w:t>TIMx_CCR2 </w:t>
      </w:r>
      <w:r>
        <w:rPr/>
        <w:t>寄存器中）进行测量（</w:t>
      </w:r>
      <w:r>
        <w:rPr>
          <w:spacing w:val="-3"/>
        </w:rPr>
        <w:t>取决于 </w:t>
      </w:r>
      <w:r>
        <w:rPr>
          <w:rFonts w:ascii="Arial" w:eastAsia="Arial"/>
        </w:rPr>
        <w:t>CK_INT </w:t>
      </w:r>
      <w:r>
        <w:rPr/>
        <w:t>频率和预分频器的值）：</w:t>
      </w:r>
    </w:p>
    <w:p>
      <w:pPr>
        <w:pStyle w:val="ListParagraph"/>
        <w:numPr>
          <w:ilvl w:val="0"/>
          <w:numId w:val="8"/>
        </w:numPr>
        <w:tabs>
          <w:tab w:pos="1629" w:val="left" w:leader="none"/>
        </w:tabs>
        <w:spacing w:line="225" w:lineRule="auto" w:before="59" w:after="0"/>
        <w:ind w:left="1629" w:right="66" w:hanging="426"/>
        <w:jc w:val="left"/>
        <w:rPr>
          <w:sz w:val="20"/>
        </w:rPr>
      </w:pPr>
      <w:r>
        <w:rPr>
          <w:spacing w:val="-10"/>
          <w:sz w:val="20"/>
        </w:rPr>
        <w:t>选择 </w:t>
      </w:r>
      <w:r>
        <w:rPr>
          <w:rFonts w:ascii="Arial" w:eastAsia="Arial"/>
          <w:sz w:val="20"/>
        </w:rPr>
        <w:t>TIMx_CCR1</w:t>
      </w:r>
      <w:r>
        <w:rPr>
          <w:rFonts w:ascii="Arial" w:eastAsia="Arial"/>
          <w:spacing w:val="15"/>
          <w:sz w:val="20"/>
        </w:rPr>
        <w:t> </w:t>
      </w:r>
      <w:r>
        <w:rPr>
          <w:spacing w:val="-4"/>
          <w:sz w:val="20"/>
        </w:rPr>
        <w:t>的有效输入：向 </w:t>
      </w:r>
      <w:r>
        <w:rPr>
          <w:rFonts w:ascii="Arial" w:eastAsia="Arial"/>
          <w:sz w:val="20"/>
        </w:rPr>
        <w:t>TIMx_CCMR1</w:t>
      </w:r>
      <w:r>
        <w:rPr>
          <w:rFonts w:ascii="Arial" w:eastAsia="Arial"/>
          <w:spacing w:val="14"/>
          <w:sz w:val="20"/>
        </w:rPr>
        <w:t> </w:t>
      </w:r>
      <w:r>
        <w:rPr>
          <w:spacing w:val="-5"/>
          <w:sz w:val="20"/>
        </w:rPr>
        <w:t>寄存器中的 </w:t>
      </w:r>
      <w:r>
        <w:rPr>
          <w:rFonts w:ascii="Arial" w:eastAsia="Arial"/>
          <w:sz w:val="20"/>
        </w:rPr>
        <w:t>CC1S </w:t>
      </w:r>
      <w:r>
        <w:rPr>
          <w:spacing w:val="-8"/>
          <w:sz w:val="20"/>
        </w:rPr>
        <w:t>位写入 </w:t>
      </w:r>
      <w:r>
        <w:rPr>
          <w:rFonts w:ascii="Arial" w:eastAsia="Arial"/>
          <w:sz w:val="20"/>
        </w:rPr>
        <w:t>01</w:t>
      </w:r>
      <w:r>
        <w:rPr>
          <w:sz w:val="20"/>
        </w:rPr>
        <w:t>（选择 </w:t>
      </w:r>
      <w:r>
        <w:rPr>
          <w:rFonts w:ascii="Arial" w:eastAsia="Arial"/>
          <w:spacing w:val="-2"/>
          <w:sz w:val="20"/>
        </w:rPr>
        <w:t>TI1</w:t>
      </w:r>
      <w:r>
        <w:rPr>
          <w:spacing w:val="-2"/>
          <w:sz w:val="20"/>
        </w:rPr>
        <w:t>）。</w:t>
      </w:r>
    </w:p>
    <w:p>
      <w:pPr>
        <w:pStyle w:val="ListParagraph"/>
        <w:numPr>
          <w:ilvl w:val="0"/>
          <w:numId w:val="8"/>
        </w:numPr>
        <w:tabs>
          <w:tab w:pos="1629" w:val="left" w:leader="none"/>
        </w:tabs>
        <w:spacing w:line="248" w:lineRule="exact" w:before="46" w:after="0"/>
        <w:ind w:left="1629" w:right="0" w:hanging="425"/>
        <w:jc w:val="left"/>
        <w:rPr>
          <w:rFonts w:ascii="Arial" w:eastAsia="Arial"/>
          <w:sz w:val="20"/>
        </w:rPr>
      </w:pPr>
      <w:r>
        <w:rPr>
          <w:spacing w:val="-9"/>
          <w:sz w:val="20"/>
        </w:rPr>
        <w:t>选择 </w:t>
      </w:r>
      <w:r>
        <w:rPr>
          <w:rFonts w:ascii="Arial" w:eastAsia="Arial"/>
          <w:spacing w:val="-2"/>
          <w:sz w:val="20"/>
        </w:rPr>
        <w:t>TI1FP1</w:t>
      </w:r>
      <w:r>
        <w:rPr>
          <w:rFonts w:ascii="Arial" w:eastAsia="Arial"/>
          <w:spacing w:val="22"/>
          <w:sz w:val="20"/>
        </w:rPr>
        <w:t> </w:t>
      </w:r>
      <w:r>
        <w:rPr>
          <w:spacing w:val="-2"/>
          <w:sz w:val="20"/>
        </w:rPr>
        <w:t>的有效极性（</w:t>
      </w:r>
      <w:r>
        <w:rPr>
          <w:spacing w:val="-6"/>
          <w:sz w:val="20"/>
        </w:rPr>
        <w:t>同时用于 </w:t>
      </w:r>
      <w:r>
        <w:rPr>
          <w:rFonts w:ascii="Arial" w:eastAsia="Arial"/>
          <w:spacing w:val="-2"/>
          <w:sz w:val="20"/>
        </w:rPr>
        <w:t>TIMx_CCR1</w:t>
      </w:r>
      <w:r>
        <w:rPr>
          <w:rFonts w:ascii="Arial" w:eastAsia="Arial"/>
          <w:spacing w:val="22"/>
          <w:sz w:val="20"/>
        </w:rPr>
        <w:t> </w:t>
      </w:r>
      <w:r>
        <w:rPr>
          <w:spacing w:val="-2"/>
          <w:sz w:val="20"/>
        </w:rPr>
        <w:t>中的捕获和计数器清零）</w:t>
      </w:r>
      <w:r>
        <w:rPr>
          <w:spacing w:val="-9"/>
          <w:sz w:val="20"/>
        </w:rPr>
        <w:t>：向 </w:t>
      </w:r>
      <w:r>
        <w:rPr>
          <w:rFonts w:ascii="Arial" w:eastAsia="Arial"/>
          <w:spacing w:val="-4"/>
          <w:sz w:val="20"/>
        </w:rPr>
        <w:t>CC1P</w:t>
      </w:r>
    </w:p>
    <w:p>
      <w:pPr>
        <w:pStyle w:val="BodyText"/>
        <w:spacing w:line="248" w:lineRule="exact"/>
        <w:ind w:left="1630"/>
      </w:pPr>
      <w:r>
        <w:rPr>
          <w:spacing w:val="-15"/>
        </w:rPr>
        <w:t>位和 </w:t>
      </w:r>
      <w:r>
        <w:rPr>
          <w:rFonts w:ascii="Arial" w:hAnsi="Arial" w:eastAsia="Arial"/>
          <w:spacing w:val="-2"/>
        </w:rPr>
        <w:t>CC1NP</w:t>
      </w:r>
      <w:r>
        <w:rPr>
          <w:rFonts w:ascii="Arial" w:hAnsi="Arial" w:eastAsia="Arial"/>
          <w:spacing w:val="5"/>
        </w:rPr>
        <w:t> </w:t>
      </w:r>
      <w:r>
        <w:rPr>
          <w:spacing w:val="-2"/>
        </w:rPr>
        <w:t>位写入“</w:t>
      </w:r>
      <w:r>
        <w:rPr>
          <w:rFonts w:ascii="Arial" w:hAnsi="Arial" w:eastAsia="Arial"/>
          <w:spacing w:val="-2"/>
        </w:rPr>
        <w:t>0</w:t>
      </w:r>
      <w:r>
        <w:rPr>
          <w:spacing w:val="-2"/>
        </w:rPr>
        <w:t>”（上升沿有效）</w:t>
      </w:r>
      <w:r>
        <w:rPr>
          <w:spacing w:val="-10"/>
        </w:rPr>
        <w:t>。</w:t>
      </w:r>
    </w:p>
    <w:p>
      <w:pPr>
        <w:pStyle w:val="ListParagraph"/>
        <w:numPr>
          <w:ilvl w:val="0"/>
          <w:numId w:val="8"/>
        </w:numPr>
        <w:tabs>
          <w:tab w:pos="1630" w:val="left" w:leader="none"/>
        </w:tabs>
        <w:spacing w:line="240" w:lineRule="auto" w:before="44" w:after="0"/>
        <w:ind w:left="1630" w:right="0" w:hanging="426"/>
        <w:jc w:val="left"/>
        <w:rPr>
          <w:sz w:val="20"/>
        </w:rPr>
      </w:pPr>
      <w:r>
        <w:rPr>
          <w:spacing w:val="-23"/>
          <w:sz w:val="20"/>
        </w:rPr>
        <w:t>选择 </w:t>
      </w:r>
      <w:r>
        <w:rPr>
          <w:rFonts w:ascii="Arial" w:eastAsia="Arial"/>
          <w:spacing w:val="-8"/>
          <w:sz w:val="20"/>
        </w:rPr>
        <w:t>TIMx_CCR2</w:t>
      </w:r>
      <w:r>
        <w:rPr>
          <w:rFonts w:ascii="Arial" w:eastAsia="Arial"/>
          <w:spacing w:val="-9"/>
          <w:sz w:val="20"/>
        </w:rPr>
        <w:t> </w:t>
      </w:r>
      <w:r>
        <w:rPr>
          <w:spacing w:val="-14"/>
          <w:sz w:val="20"/>
        </w:rPr>
        <w:t>的有效输入：向 </w:t>
      </w:r>
      <w:r>
        <w:rPr>
          <w:rFonts w:ascii="Arial" w:eastAsia="Arial"/>
          <w:spacing w:val="-8"/>
          <w:sz w:val="20"/>
        </w:rPr>
        <w:t>TIMx_CCMR1</w:t>
      </w:r>
      <w:r>
        <w:rPr>
          <w:rFonts w:ascii="Arial" w:eastAsia="Arial"/>
          <w:spacing w:val="-10"/>
          <w:sz w:val="20"/>
        </w:rPr>
        <w:t> </w:t>
      </w:r>
      <w:r>
        <w:rPr>
          <w:spacing w:val="-15"/>
          <w:sz w:val="20"/>
        </w:rPr>
        <w:t>寄存器中的 </w:t>
      </w:r>
      <w:r>
        <w:rPr>
          <w:rFonts w:ascii="Arial" w:eastAsia="Arial"/>
          <w:spacing w:val="-8"/>
          <w:sz w:val="20"/>
        </w:rPr>
        <w:t>CC2S</w:t>
      </w:r>
      <w:r>
        <w:rPr>
          <w:rFonts w:ascii="Arial" w:eastAsia="Arial"/>
          <w:spacing w:val="-9"/>
          <w:sz w:val="20"/>
        </w:rPr>
        <w:t> </w:t>
      </w:r>
      <w:r>
        <w:rPr>
          <w:spacing w:val="-23"/>
          <w:sz w:val="20"/>
        </w:rPr>
        <w:t>写入 </w:t>
      </w:r>
      <w:r>
        <w:rPr>
          <w:rFonts w:ascii="Arial" w:eastAsia="Arial"/>
          <w:spacing w:val="-8"/>
          <w:sz w:val="20"/>
        </w:rPr>
        <w:t>10</w:t>
      </w:r>
      <w:r>
        <w:rPr>
          <w:rFonts w:ascii="Arial" w:eastAsia="Arial"/>
          <w:spacing w:val="-12"/>
          <w:sz w:val="20"/>
        </w:rPr>
        <w:t> </w:t>
      </w:r>
      <w:r>
        <w:rPr>
          <w:spacing w:val="-8"/>
          <w:sz w:val="20"/>
        </w:rPr>
        <w:t>（</w:t>
      </w:r>
      <w:r>
        <w:rPr>
          <w:spacing w:val="-23"/>
          <w:sz w:val="20"/>
        </w:rPr>
        <w:t>选择 </w:t>
      </w:r>
      <w:r>
        <w:rPr>
          <w:rFonts w:ascii="Arial" w:eastAsia="Arial"/>
          <w:spacing w:val="-8"/>
          <w:sz w:val="20"/>
        </w:rPr>
        <w:t>TI1</w:t>
      </w:r>
      <w:r>
        <w:rPr>
          <w:spacing w:val="-8"/>
          <w:sz w:val="20"/>
        </w:rPr>
        <w:t>）</w:t>
      </w:r>
      <w:r>
        <w:rPr>
          <w:spacing w:val="-10"/>
          <w:sz w:val="20"/>
        </w:rPr>
        <w:t>。</w:t>
      </w:r>
    </w:p>
    <w:p>
      <w:pPr>
        <w:pStyle w:val="ListParagraph"/>
        <w:numPr>
          <w:ilvl w:val="0"/>
          <w:numId w:val="8"/>
        </w:numPr>
        <w:tabs>
          <w:tab w:pos="1629" w:val="left" w:leader="none"/>
        </w:tabs>
        <w:spacing w:line="248" w:lineRule="exact" w:before="43" w:after="0"/>
        <w:ind w:left="1629" w:right="0" w:hanging="425"/>
        <w:jc w:val="left"/>
        <w:rPr>
          <w:sz w:val="20"/>
        </w:rPr>
      </w:pPr>
      <w:r>
        <w:rPr>
          <w:spacing w:val="-13"/>
          <w:sz w:val="20"/>
        </w:rPr>
        <w:t>选择 </w:t>
      </w:r>
      <w:r>
        <w:rPr>
          <w:rFonts w:ascii="Arial" w:hAnsi="Arial" w:eastAsia="Arial"/>
          <w:sz w:val="20"/>
        </w:rPr>
        <w:t>TI1FP2</w:t>
      </w:r>
      <w:r>
        <w:rPr>
          <w:rFonts w:ascii="Arial" w:hAnsi="Arial" w:eastAsia="Arial"/>
          <w:spacing w:val="9"/>
          <w:sz w:val="20"/>
        </w:rPr>
        <w:t> </w:t>
      </w:r>
      <w:r>
        <w:rPr>
          <w:sz w:val="20"/>
        </w:rPr>
        <w:t>的有效极性（</w:t>
      </w:r>
      <w:r>
        <w:rPr>
          <w:spacing w:val="-12"/>
          <w:sz w:val="20"/>
        </w:rPr>
        <w:t>用于 </w:t>
      </w:r>
      <w:r>
        <w:rPr>
          <w:rFonts w:ascii="Arial" w:hAnsi="Arial" w:eastAsia="Arial"/>
          <w:sz w:val="20"/>
        </w:rPr>
        <w:t>TIMx_CCR2</w:t>
      </w:r>
      <w:r>
        <w:rPr>
          <w:rFonts w:ascii="Arial" w:hAnsi="Arial" w:eastAsia="Arial"/>
          <w:spacing w:val="8"/>
          <w:sz w:val="20"/>
        </w:rPr>
        <w:t> </w:t>
      </w:r>
      <w:r>
        <w:rPr>
          <w:sz w:val="20"/>
        </w:rPr>
        <w:t>中的捕获）</w:t>
      </w:r>
      <w:r>
        <w:rPr>
          <w:spacing w:val="-12"/>
          <w:sz w:val="20"/>
        </w:rPr>
        <w:t>：向 </w:t>
      </w:r>
      <w:r>
        <w:rPr>
          <w:rFonts w:ascii="Arial" w:hAnsi="Arial" w:eastAsia="Arial"/>
          <w:sz w:val="20"/>
        </w:rPr>
        <w:t>CC2P</w:t>
      </w:r>
      <w:r>
        <w:rPr>
          <w:rFonts w:ascii="Arial" w:hAnsi="Arial" w:eastAsia="Arial"/>
          <w:spacing w:val="10"/>
          <w:sz w:val="20"/>
        </w:rPr>
        <w:t> </w:t>
      </w:r>
      <w:r>
        <w:rPr>
          <w:sz w:val="20"/>
        </w:rPr>
        <w:t>位写入“</w:t>
      </w:r>
      <w:r>
        <w:rPr>
          <w:rFonts w:ascii="Arial" w:hAnsi="Arial" w:eastAsia="Arial"/>
          <w:sz w:val="20"/>
        </w:rPr>
        <w:t>1</w:t>
      </w:r>
      <w:r>
        <w:rPr>
          <w:spacing w:val="-4"/>
          <w:sz w:val="20"/>
        </w:rPr>
        <w:t>”，向</w:t>
      </w:r>
    </w:p>
    <w:p>
      <w:pPr>
        <w:pStyle w:val="BodyText"/>
        <w:spacing w:line="248" w:lineRule="exact"/>
        <w:ind w:left="1630"/>
      </w:pPr>
      <w:r>
        <w:rPr>
          <w:rFonts w:ascii="Arial" w:hAnsi="Arial" w:eastAsia="Arial"/>
          <w:spacing w:val="-2"/>
        </w:rPr>
        <w:t>CC2NP</w:t>
      </w:r>
      <w:r>
        <w:rPr>
          <w:rFonts w:ascii="Arial" w:hAnsi="Arial" w:eastAsia="Arial"/>
          <w:spacing w:val="13"/>
        </w:rPr>
        <w:t> </w:t>
      </w:r>
      <w:r>
        <w:rPr>
          <w:spacing w:val="-2"/>
        </w:rPr>
        <w:t>位写入“</w:t>
      </w:r>
      <w:r>
        <w:rPr>
          <w:rFonts w:ascii="Arial" w:hAnsi="Arial" w:eastAsia="Arial"/>
          <w:spacing w:val="-2"/>
        </w:rPr>
        <w:t>0</w:t>
      </w:r>
      <w:r>
        <w:rPr>
          <w:spacing w:val="-2"/>
        </w:rPr>
        <w:t>”（下降沿有效）</w:t>
      </w:r>
      <w:r>
        <w:rPr>
          <w:spacing w:val="-10"/>
        </w:rPr>
        <w:t>。</w:t>
      </w:r>
    </w:p>
    <w:p>
      <w:pPr>
        <w:pStyle w:val="ListParagraph"/>
        <w:numPr>
          <w:ilvl w:val="0"/>
          <w:numId w:val="8"/>
        </w:numPr>
        <w:tabs>
          <w:tab w:pos="1629" w:val="left" w:leader="none"/>
        </w:tabs>
        <w:spacing w:line="240" w:lineRule="auto" w:before="44" w:after="0"/>
        <w:ind w:left="1629" w:right="0" w:hanging="425"/>
        <w:jc w:val="left"/>
        <w:rPr>
          <w:sz w:val="20"/>
        </w:rPr>
      </w:pPr>
      <w:r>
        <w:rPr>
          <w:spacing w:val="-6"/>
          <w:sz w:val="20"/>
        </w:rPr>
        <w:t>选择有效触发输入：向 </w:t>
      </w:r>
      <w:r>
        <w:rPr>
          <w:rFonts w:ascii="Arial" w:eastAsia="Arial"/>
          <w:spacing w:val="-2"/>
          <w:sz w:val="20"/>
        </w:rPr>
        <w:t>TIMx_SMCR</w:t>
      </w:r>
      <w:r>
        <w:rPr>
          <w:rFonts w:ascii="Arial" w:eastAsia="Arial"/>
          <w:spacing w:val="7"/>
          <w:sz w:val="20"/>
        </w:rPr>
        <w:t> </w:t>
      </w:r>
      <w:r>
        <w:rPr>
          <w:spacing w:val="-9"/>
          <w:sz w:val="20"/>
        </w:rPr>
        <w:t>寄存器中的 </w:t>
      </w:r>
      <w:r>
        <w:rPr>
          <w:rFonts w:ascii="Arial" w:eastAsia="Arial"/>
          <w:spacing w:val="-2"/>
          <w:sz w:val="20"/>
        </w:rPr>
        <w:t>TS</w:t>
      </w:r>
      <w:r>
        <w:rPr>
          <w:rFonts w:ascii="Arial" w:eastAsia="Arial"/>
          <w:spacing w:val="6"/>
          <w:sz w:val="20"/>
        </w:rPr>
        <w:t> </w:t>
      </w:r>
      <w:r>
        <w:rPr>
          <w:spacing w:val="-12"/>
          <w:sz w:val="20"/>
        </w:rPr>
        <w:t>位写入 </w:t>
      </w:r>
      <w:r>
        <w:rPr>
          <w:rFonts w:ascii="Arial" w:eastAsia="Arial"/>
          <w:spacing w:val="-2"/>
          <w:sz w:val="20"/>
        </w:rPr>
        <w:t>00101</w:t>
      </w:r>
      <w:r>
        <w:rPr>
          <w:spacing w:val="-2"/>
          <w:sz w:val="20"/>
        </w:rPr>
        <w:t>（</w:t>
      </w:r>
      <w:r>
        <w:rPr>
          <w:spacing w:val="-15"/>
          <w:sz w:val="20"/>
        </w:rPr>
        <w:t>选择 </w:t>
      </w:r>
      <w:r>
        <w:rPr>
          <w:rFonts w:ascii="Arial" w:eastAsia="Arial"/>
          <w:spacing w:val="-2"/>
          <w:sz w:val="20"/>
        </w:rPr>
        <w:t>TI1FP1</w:t>
      </w:r>
      <w:r>
        <w:rPr>
          <w:spacing w:val="-2"/>
          <w:sz w:val="20"/>
        </w:rPr>
        <w:t>）</w:t>
      </w:r>
      <w:r>
        <w:rPr>
          <w:spacing w:val="-10"/>
          <w:sz w:val="20"/>
        </w:rPr>
        <w:t>。</w:t>
      </w:r>
    </w:p>
    <w:p>
      <w:pPr>
        <w:pStyle w:val="ListParagraph"/>
        <w:numPr>
          <w:ilvl w:val="0"/>
          <w:numId w:val="8"/>
        </w:numPr>
        <w:tabs>
          <w:tab w:pos="1630" w:val="left" w:leader="none"/>
        </w:tabs>
        <w:spacing w:line="240" w:lineRule="auto" w:before="44" w:after="0"/>
        <w:ind w:left="1630" w:right="0" w:hanging="426"/>
        <w:jc w:val="left"/>
        <w:rPr>
          <w:sz w:val="20"/>
        </w:rPr>
      </w:pPr>
      <w:r>
        <w:rPr>
          <w:spacing w:val="-5"/>
          <w:sz w:val="20"/>
        </w:rPr>
        <w:t>将从模式控制器配置为复位模式：向 </w:t>
      </w:r>
      <w:r>
        <w:rPr>
          <w:rFonts w:ascii="Arial" w:eastAsia="Arial"/>
          <w:spacing w:val="-2"/>
          <w:sz w:val="20"/>
        </w:rPr>
        <w:t>TIMx_SMCR</w:t>
      </w:r>
      <w:r>
        <w:rPr>
          <w:rFonts w:ascii="Arial" w:eastAsia="Arial"/>
          <w:spacing w:val="7"/>
          <w:sz w:val="20"/>
        </w:rPr>
        <w:t> </w:t>
      </w:r>
      <w:r>
        <w:rPr>
          <w:spacing w:val="-9"/>
          <w:sz w:val="20"/>
        </w:rPr>
        <w:t>寄存器中的 </w:t>
      </w:r>
      <w:r>
        <w:rPr>
          <w:rFonts w:ascii="Arial" w:eastAsia="Arial"/>
          <w:spacing w:val="-2"/>
          <w:sz w:val="20"/>
        </w:rPr>
        <w:t>SMS</w:t>
      </w:r>
      <w:r>
        <w:rPr>
          <w:rFonts w:ascii="Arial" w:eastAsia="Arial"/>
          <w:spacing w:val="6"/>
          <w:sz w:val="20"/>
        </w:rPr>
        <w:t> </w:t>
      </w:r>
      <w:r>
        <w:rPr>
          <w:spacing w:val="-12"/>
          <w:sz w:val="20"/>
        </w:rPr>
        <w:t>位写入 </w:t>
      </w:r>
      <w:r>
        <w:rPr>
          <w:rFonts w:ascii="Arial" w:eastAsia="Arial"/>
          <w:spacing w:val="-2"/>
          <w:sz w:val="20"/>
        </w:rPr>
        <w:t>100</w:t>
      </w:r>
      <w:r>
        <w:rPr>
          <w:spacing w:val="-10"/>
          <w:sz w:val="20"/>
        </w:rPr>
        <w:t>。</w:t>
      </w:r>
    </w:p>
    <w:p>
      <w:pPr>
        <w:pStyle w:val="ListParagraph"/>
        <w:numPr>
          <w:ilvl w:val="0"/>
          <w:numId w:val="8"/>
        </w:numPr>
        <w:tabs>
          <w:tab w:pos="1630" w:val="left" w:leader="none"/>
        </w:tabs>
        <w:spacing w:line="240" w:lineRule="auto" w:before="44" w:after="0"/>
        <w:ind w:left="1630" w:right="0" w:hanging="426"/>
        <w:jc w:val="left"/>
        <w:rPr>
          <w:sz w:val="20"/>
        </w:rPr>
      </w:pPr>
      <w:r>
        <w:rPr>
          <w:spacing w:val="-8"/>
          <w:sz w:val="20"/>
        </w:rPr>
        <w:t>使能捕获：向 </w:t>
      </w:r>
      <w:r>
        <w:rPr>
          <w:rFonts w:ascii="Arial" w:hAnsi="Arial" w:eastAsia="Arial"/>
          <w:spacing w:val="-2"/>
          <w:sz w:val="20"/>
        </w:rPr>
        <w:t>TIMx_CCER</w:t>
      </w:r>
      <w:r>
        <w:rPr>
          <w:rFonts w:ascii="Arial" w:hAnsi="Arial" w:eastAsia="Arial"/>
          <w:spacing w:val="6"/>
          <w:sz w:val="20"/>
        </w:rPr>
        <w:t> </w:t>
      </w:r>
      <w:r>
        <w:rPr>
          <w:spacing w:val="-9"/>
          <w:sz w:val="20"/>
        </w:rPr>
        <w:t>寄存器中的 </w:t>
      </w:r>
      <w:r>
        <w:rPr>
          <w:rFonts w:ascii="Arial" w:hAnsi="Arial" w:eastAsia="Arial"/>
          <w:spacing w:val="-2"/>
          <w:sz w:val="20"/>
        </w:rPr>
        <w:t>CC1E</w:t>
      </w:r>
      <w:r>
        <w:rPr>
          <w:rFonts w:ascii="Arial" w:hAnsi="Arial" w:eastAsia="Arial"/>
          <w:spacing w:val="4"/>
          <w:sz w:val="20"/>
        </w:rPr>
        <w:t> </w:t>
      </w:r>
      <w:r>
        <w:rPr>
          <w:spacing w:val="-15"/>
          <w:sz w:val="20"/>
        </w:rPr>
        <w:t>位和 </w:t>
      </w:r>
      <w:r>
        <w:rPr>
          <w:rFonts w:ascii="Arial" w:hAnsi="Arial" w:eastAsia="Arial"/>
          <w:spacing w:val="-2"/>
          <w:sz w:val="20"/>
        </w:rPr>
        <w:t>CC2E</w:t>
      </w:r>
      <w:r>
        <w:rPr>
          <w:rFonts w:ascii="Arial" w:hAnsi="Arial" w:eastAsia="Arial"/>
          <w:spacing w:val="3"/>
          <w:sz w:val="20"/>
        </w:rPr>
        <w:t> </w:t>
      </w:r>
      <w:r>
        <w:rPr>
          <w:spacing w:val="-2"/>
          <w:sz w:val="20"/>
        </w:rPr>
        <w:t>位写入“</w:t>
      </w:r>
      <w:r>
        <w:rPr>
          <w:rFonts w:ascii="Arial" w:hAnsi="Arial" w:eastAsia="Arial"/>
          <w:spacing w:val="-2"/>
          <w:sz w:val="20"/>
        </w:rPr>
        <w:t>1</w:t>
      </w:r>
      <w:r>
        <w:rPr>
          <w:spacing w:val="-6"/>
          <w:sz w:val="20"/>
        </w:rPr>
        <w:t>”。</w:t>
      </w:r>
    </w:p>
    <w:p>
      <w:pPr>
        <w:spacing w:before="223"/>
        <w:ind w:left="4021"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9412224">
                <wp:simplePos x="0" y="0"/>
                <wp:positionH relativeFrom="page">
                  <wp:posOffset>2472848</wp:posOffset>
                </wp:positionH>
                <wp:positionV relativeFrom="paragraph">
                  <wp:posOffset>414959</wp:posOffset>
                </wp:positionV>
                <wp:extent cx="3663950" cy="1379855"/>
                <wp:effectExtent l="0" t="0" r="0" b="0"/>
                <wp:wrapNone/>
                <wp:docPr id="1431" name="Group 1431"/>
                <wp:cNvGraphicFramePr>
                  <a:graphicFrameLocks/>
                </wp:cNvGraphicFramePr>
                <a:graphic>
                  <a:graphicData uri="http://schemas.microsoft.com/office/word/2010/wordprocessingGroup">
                    <wpg:wgp>
                      <wpg:cNvPr id="1431" name="Group 1431"/>
                      <wpg:cNvGrpSpPr/>
                      <wpg:grpSpPr>
                        <a:xfrm>
                          <a:off x="0" y="0"/>
                          <a:ext cx="3663950" cy="1379855"/>
                          <a:chExt cx="3663950" cy="1379855"/>
                        </a:xfrm>
                      </wpg:grpSpPr>
                      <wps:wsp>
                        <wps:cNvPr id="1432" name="Graphic 1432"/>
                        <wps:cNvSpPr/>
                        <wps:spPr>
                          <a:xfrm>
                            <a:off x="41433" y="349789"/>
                            <a:ext cx="462280" cy="1270"/>
                          </a:xfrm>
                          <a:custGeom>
                            <a:avLst/>
                            <a:gdLst/>
                            <a:ahLst/>
                            <a:cxnLst/>
                            <a:rect l="l" t="t" r="r" b="b"/>
                            <a:pathLst>
                              <a:path w="462280" h="0">
                                <a:moveTo>
                                  <a:pt x="0" y="0"/>
                                </a:moveTo>
                                <a:lnTo>
                                  <a:pt x="461848" y="0"/>
                                </a:lnTo>
                              </a:path>
                            </a:pathLst>
                          </a:custGeom>
                          <a:ln w="6794">
                            <a:solidFill>
                              <a:srgbClr val="000000"/>
                            </a:solidFill>
                            <a:prstDash val="solid"/>
                          </a:ln>
                        </wps:spPr>
                        <wps:bodyPr wrap="square" lIns="0" tIns="0" rIns="0" bIns="0" rtlCol="0">
                          <a:prstTxWarp prst="textNoShape">
                            <a:avLst/>
                          </a:prstTxWarp>
                          <a:noAutofit/>
                        </wps:bodyPr>
                      </wps:wsp>
                      <wps:wsp>
                        <wps:cNvPr id="1433" name="Graphic 1433"/>
                        <wps:cNvSpPr/>
                        <wps:spPr>
                          <a:xfrm>
                            <a:off x="41433" y="504653"/>
                            <a:ext cx="462280" cy="1270"/>
                          </a:xfrm>
                          <a:custGeom>
                            <a:avLst/>
                            <a:gdLst/>
                            <a:ahLst/>
                            <a:cxnLst/>
                            <a:rect l="l" t="t" r="r" b="b"/>
                            <a:pathLst>
                              <a:path w="462280" h="0">
                                <a:moveTo>
                                  <a:pt x="0" y="0"/>
                                </a:moveTo>
                                <a:lnTo>
                                  <a:pt x="461848" y="0"/>
                                </a:lnTo>
                              </a:path>
                            </a:pathLst>
                          </a:custGeom>
                          <a:ln w="6794">
                            <a:solidFill>
                              <a:srgbClr val="000000"/>
                            </a:solidFill>
                            <a:prstDash val="solid"/>
                          </a:ln>
                        </wps:spPr>
                        <wps:bodyPr wrap="square" lIns="0" tIns="0" rIns="0" bIns="0" rtlCol="0">
                          <a:prstTxWarp prst="textNoShape">
                            <a:avLst/>
                          </a:prstTxWarp>
                          <a:noAutofit/>
                        </wps:bodyPr>
                      </wps:wsp>
                      <wps:wsp>
                        <wps:cNvPr id="1434" name="Graphic 1434"/>
                        <wps:cNvSpPr/>
                        <wps:spPr>
                          <a:xfrm>
                            <a:off x="503281" y="349789"/>
                            <a:ext cx="501650" cy="154940"/>
                          </a:xfrm>
                          <a:custGeom>
                            <a:avLst/>
                            <a:gdLst/>
                            <a:ahLst/>
                            <a:cxnLst/>
                            <a:rect l="l" t="t" r="r" b="b"/>
                            <a:pathLst>
                              <a:path w="501650" h="154940">
                                <a:moveTo>
                                  <a:pt x="0" y="154863"/>
                                </a:moveTo>
                                <a:lnTo>
                                  <a:pt x="38036" y="0"/>
                                </a:lnTo>
                                <a:lnTo>
                                  <a:pt x="501256" y="0"/>
                                </a:lnTo>
                              </a:path>
                            </a:pathLst>
                          </a:custGeom>
                          <a:ln w="6794">
                            <a:solidFill>
                              <a:srgbClr val="000000"/>
                            </a:solidFill>
                            <a:prstDash val="solid"/>
                          </a:ln>
                        </wps:spPr>
                        <wps:bodyPr wrap="square" lIns="0" tIns="0" rIns="0" bIns="0" rtlCol="0">
                          <a:prstTxWarp prst="textNoShape">
                            <a:avLst/>
                          </a:prstTxWarp>
                          <a:noAutofit/>
                        </wps:bodyPr>
                      </wps:wsp>
                      <wps:wsp>
                        <wps:cNvPr id="1435" name="Graphic 1435"/>
                        <wps:cNvSpPr/>
                        <wps:spPr>
                          <a:xfrm>
                            <a:off x="503281" y="349789"/>
                            <a:ext cx="501650" cy="154940"/>
                          </a:xfrm>
                          <a:custGeom>
                            <a:avLst/>
                            <a:gdLst/>
                            <a:ahLst/>
                            <a:cxnLst/>
                            <a:rect l="l" t="t" r="r" b="b"/>
                            <a:pathLst>
                              <a:path w="501650" h="154940">
                                <a:moveTo>
                                  <a:pt x="0" y="0"/>
                                </a:moveTo>
                                <a:lnTo>
                                  <a:pt x="38036" y="154863"/>
                                </a:lnTo>
                                <a:lnTo>
                                  <a:pt x="501256" y="154863"/>
                                </a:lnTo>
                              </a:path>
                            </a:pathLst>
                          </a:custGeom>
                          <a:ln w="6794">
                            <a:solidFill>
                              <a:srgbClr val="000000"/>
                            </a:solidFill>
                            <a:prstDash val="solid"/>
                          </a:ln>
                        </wps:spPr>
                        <wps:bodyPr wrap="square" lIns="0" tIns="0" rIns="0" bIns="0" rtlCol="0">
                          <a:prstTxWarp prst="textNoShape">
                            <a:avLst/>
                          </a:prstTxWarp>
                          <a:noAutofit/>
                        </wps:bodyPr>
                      </wps:wsp>
                      <wps:wsp>
                        <wps:cNvPr id="1436" name="Graphic 1436"/>
                        <wps:cNvSpPr/>
                        <wps:spPr>
                          <a:xfrm>
                            <a:off x="1004538" y="349789"/>
                            <a:ext cx="500380" cy="154940"/>
                          </a:xfrm>
                          <a:custGeom>
                            <a:avLst/>
                            <a:gdLst/>
                            <a:ahLst/>
                            <a:cxnLst/>
                            <a:rect l="l" t="t" r="r" b="b"/>
                            <a:pathLst>
                              <a:path w="500380" h="154940">
                                <a:moveTo>
                                  <a:pt x="0" y="154863"/>
                                </a:moveTo>
                                <a:lnTo>
                                  <a:pt x="38036" y="0"/>
                                </a:lnTo>
                                <a:lnTo>
                                  <a:pt x="499897" y="0"/>
                                </a:lnTo>
                              </a:path>
                            </a:pathLst>
                          </a:custGeom>
                          <a:ln w="6794">
                            <a:solidFill>
                              <a:srgbClr val="000000"/>
                            </a:solidFill>
                            <a:prstDash val="solid"/>
                          </a:ln>
                        </wps:spPr>
                        <wps:bodyPr wrap="square" lIns="0" tIns="0" rIns="0" bIns="0" rtlCol="0">
                          <a:prstTxWarp prst="textNoShape">
                            <a:avLst/>
                          </a:prstTxWarp>
                          <a:noAutofit/>
                        </wps:bodyPr>
                      </wps:wsp>
                      <wps:wsp>
                        <wps:cNvPr id="1437" name="Graphic 1437"/>
                        <wps:cNvSpPr/>
                        <wps:spPr>
                          <a:xfrm>
                            <a:off x="1004538" y="349789"/>
                            <a:ext cx="500380" cy="154940"/>
                          </a:xfrm>
                          <a:custGeom>
                            <a:avLst/>
                            <a:gdLst/>
                            <a:ahLst/>
                            <a:cxnLst/>
                            <a:rect l="l" t="t" r="r" b="b"/>
                            <a:pathLst>
                              <a:path w="500380" h="154940">
                                <a:moveTo>
                                  <a:pt x="0" y="0"/>
                                </a:moveTo>
                                <a:lnTo>
                                  <a:pt x="38036" y="154863"/>
                                </a:lnTo>
                                <a:lnTo>
                                  <a:pt x="499897" y="154863"/>
                                </a:lnTo>
                              </a:path>
                            </a:pathLst>
                          </a:custGeom>
                          <a:ln w="6794">
                            <a:solidFill>
                              <a:srgbClr val="000000"/>
                            </a:solidFill>
                            <a:prstDash val="solid"/>
                          </a:ln>
                        </wps:spPr>
                        <wps:bodyPr wrap="square" lIns="0" tIns="0" rIns="0" bIns="0" rtlCol="0">
                          <a:prstTxWarp prst="textNoShape">
                            <a:avLst/>
                          </a:prstTxWarp>
                          <a:noAutofit/>
                        </wps:bodyPr>
                      </wps:wsp>
                      <wps:wsp>
                        <wps:cNvPr id="1438" name="Graphic 1438"/>
                        <wps:cNvSpPr/>
                        <wps:spPr>
                          <a:xfrm>
                            <a:off x="1504435" y="349789"/>
                            <a:ext cx="501650" cy="154940"/>
                          </a:xfrm>
                          <a:custGeom>
                            <a:avLst/>
                            <a:gdLst/>
                            <a:ahLst/>
                            <a:cxnLst/>
                            <a:rect l="l" t="t" r="r" b="b"/>
                            <a:pathLst>
                              <a:path w="501650" h="154940">
                                <a:moveTo>
                                  <a:pt x="0" y="154863"/>
                                </a:moveTo>
                                <a:lnTo>
                                  <a:pt x="38036" y="0"/>
                                </a:lnTo>
                                <a:lnTo>
                                  <a:pt x="501256" y="0"/>
                                </a:lnTo>
                              </a:path>
                            </a:pathLst>
                          </a:custGeom>
                          <a:ln w="6794">
                            <a:solidFill>
                              <a:srgbClr val="000000"/>
                            </a:solidFill>
                            <a:prstDash val="solid"/>
                          </a:ln>
                        </wps:spPr>
                        <wps:bodyPr wrap="square" lIns="0" tIns="0" rIns="0" bIns="0" rtlCol="0">
                          <a:prstTxWarp prst="textNoShape">
                            <a:avLst/>
                          </a:prstTxWarp>
                          <a:noAutofit/>
                        </wps:bodyPr>
                      </wps:wsp>
                      <wps:wsp>
                        <wps:cNvPr id="1439" name="Graphic 1439"/>
                        <wps:cNvSpPr/>
                        <wps:spPr>
                          <a:xfrm>
                            <a:off x="1504435" y="349789"/>
                            <a:ext cx="501650" cy="154940"/>
                          </a:xfrm>
                          <a:custGeom>
                            <a:avLst/>
                            <a:gdLst/>
                            <a:ahLst/>
                            <a:cxnLst/>
                            <a:rect l="l" t="t" r="r" b="b"/>
                            <a:pathLst>
                              <a:path w="501650" h="154940">
                                <a:moveTo>
                                  <a:pt x="0" y="0"/>
                                </a:moveTo>
                                <a:lnTo>
                                  <a:pt x="38036" y="154863"/>
                                </a:lnTo>
                                <a:lnTo>
                                  <a:pt x="501256" y="154863"/>
                                </a:lnTo>
                              </a:path>
                            </a:pathLst>
                          </a:custGeom>
                          <a:ln w="6794">
                            <a:solidFill>
                              <a:srgbClr val="000000"/>
                            </a:solidFill>
                            <a:prstDash val="solid"/>
                          </a:ln>
                        </wps:spPr>
                        <wps:bodyPr wrap="square" lIns="0" tIns="0" rIns="0" bIns="0" rtlCol="0">
                          <a:prstTxWarp prst="textNoShape">
                            <a:avLst/>
                          </a:prstTxWarp>
                          <a:noAutofit/>
                        </wps:bodyPr>
                      </wps:wsp>
                      <wps:wsp>
                        <wps:cNvPr id="1440" name="Graphic 1440"/>
                        <wps:cNvSpPr/>
                        <wps:spPr>
                          <a:xfrm>
                            <a:off x="2005679" y="349789"/>
                            <a:ext cx="500380" cy="154940"/>
                          </a:xfrm>
                          <a:custGeom>
                            <a:avLst/>
                            <a:gdLst/>
                            <a:ahLst/>
                            <a:cxnLst/>
                            <a:rect l="l" t="t" r="r" b="b"/>
                            <a:pathLst>
                              <a:path w="500380" h="154940">
                                <a:moveTo>
                                  <a:pt x="0" y="154863"/>
                                </a:moveTo>
                                <a:lnTo>
                                  <a:pt x="38036" y="0"/>
                                </a:lnTo>
                                <a:lnTo>
                                  <a:pt x="499897" y="0"/>
                                </a:lnTo>
                              </a:path>
                            </a:pathLst>
                          </a:custGeom>
                          <a:ln w="6794">
                            <a:solidFill>
                              <a:srgbClr val="000000"/>
                            </a:solidFill>
                            <a:prstDash val="solid"/>
                          </a:ln>
                        </wps:spPr>
                        <wps:bodyPr wrap="square" lIns="0" tIns="0" rIns="0" bIns="0" rtlCol="0">
                          <a:prstTxWarp prst="textNoShape">
                            <a:avLst/>
                          </a:prstTxWarp>
                          <a:noAutofit/>
                        </wps:bodyPr>
                      </wps:wsp>
                      <wps:wsp>
                        <wps:cNvPr id="1441" name="Graphic 1441"/>
                        <wps:cNvSpPr/>
                        <wps:spPr>
                          <a:xfrm>
                            <a:off x="2005679" y="349789"/>
                            <a:ext cx="500380" cy="154940"/>
                          </a:xfrm>
                          <a:custGeom>
                            <a:avLst/>
                            <a:gdLst/>
                            <a:ahLst/>
                            <a:cxnLst/>
                            <a:rect l="l" t="t" r="r" b="b"/>
                            <a:pathLst>
                              <a:path w="500380" h="154940">
                                <a:moveTo>
                                  <a:pt x="0" y="0"/>
                                </a:moveTo>
                                <a:lnTo>
                                  <a:pt x="38036" y="154863"/>
                                </a:lnTo>
                                <a:lnTo>
                                  <a:pt x="499897" y="154863"/>
                                </a:lnTo>
                              </a:path>
                            </a:pathLst>
                          </a:custGeom>
                          <a:ln w="6794">
                            <a:solidFill>
                              <a:srgbClr val="000000"/>
                            </a:solidFill>
                            <a:prstDash val="solid"/>
                          </a:ln>
                        </wps:spPr>
                        <wps:bodyPr wrap="square" lIns="0" tIns="0" rIns="0" bIns="0" rtlCol="0">
                          <a:prstTxWarp prst="textNoShape">
                            <a:avLst/>
                          </a:prstTxWarp>
                          <a:noAutofit/>
                        </wps:bodyPr>
                      </wps:wsp>
                      <wps:wsp>
                        <wps:cNvPr id="1442" name="Graphic 1442"/>
                        <wps:cNvSpPr/>
                        <wps:spPr>
                          <a:xfrm>
                            <a:off x="2505576" y="349789"/>
                            <a:ext cx="501650" cy="154940"/>
                          </a:xfrm>
                          <a:custGeom>
                            <a:avLst/>
                            <a:gdLst/>
                            <a:ahLst/>
                            <a:cxnLst/>
                            <a:rect l="l" t="t" r="r" b="b"/>
                            <a:pathLst>
                              <a:path w="501650" h="154940">
                                <a:moveTo>
                                  <a:pt x="0" y="154863"/>
                                </a:moveTo>
                                <a:lnTo>
                                  <a:pt x="38036" y="0"/>
                                </a:lnTo>
                                <a:lnTo>
                                  <a:pt x="501256" y="0"/>
                                </a:lnTo>
                              </a:path>
                            </a:pathLst>
                          </a:custGeom>
                          <a:ln w="6794">
                            <a:solidFill>
                              <a:srgbClr val="000000"/>
                            </a:solidFill>
                            <a:prstDash val="solid"/>
                          </a:ln>
                        </wps:spPr>
                        <wps:bodyPr wrap="square" lIns="0" tIns="0" rIns="0" bIns="0" rtlCol="0">
                          <a:prstTxWarp prst="textNoShape">
                            <a:avLst/>
                          </a:prstTxWarp>
                          <a:noAutofit/>
                        </wps:bodyPr>
                      </wps:wsp>
                      <wps:wsp>
                        <wps:cNvPr id="1443" name="Graphic 1443"/>
                        <wps:cNvSpPr/>
                        <wps:spPr>
                          <a:xfrm>
                            <a:off x="2505576" y="349789"/>
                            <a:ext cx="501650" cy="154940"/>
                          </a:xfrm>
                          <a:custGeom>
                            <a:avLst/>
                            <a:gdLst/>
                            <a:ahLst/>
                            <a:cxnLst/>
                            <a:rect l="l" t="t" r="r" b="b"/>
                            <a:pathLst>
                              <a:path w="501650" h="154940">
                                <a:moveTo>
                                  <a:pt x="0" y="0"/>
                                </a:moveTo>
                                <a:lnTo>
                                  <a:pt x="38036" y="154863"/>
                                </a:lnTo>
                                <a:lnTo>
                                  <a:pt x="501256" y="154863"/>
                                </a:lnTo>
                              </a:path>
                            </a:pathLst>
                          </a:custGeom>
                          <a:ln w="6794">
                            <a:solidFill>
                              <a:srgbClr val="000000"/>
                            </a:solidFill>
                            <a:prstDash val="solid"/>
                          </a:ln>
                        </wps:spPr>
                        <wps:bodyPr wrap="square" lIns="0" tIns="0" rIns="0" bIns="0" rtlCol="0">
                          <a:prstTxWarp prst="textNoShape">
                            <a:avLst/>
                          </a:prstTxWarp>
                          <a:noAutofit/>
                        </wps:bodyPr>
                      </wps:wsp>
                      <wps:wsp>
                        <wps:cNvPr id="1444" name="Graphic 1444"/>
                        <wps:cNvSpPr/>
                        <wps:spPr>
                          <a:xfrm>
                            <a:off x="3397" y="3397"/>
                            <a:ext cx="3388360" cy="154940"/>
                          </a:xfrm>
                          <a:custGeom>
                            <a:avLst/>
                            <a:gdLst/>
                            <a:ahLst/>
                            <a:cxnLst/>
                            <a:rect l="l" t="t" r="r" b="b"/>
                            <a:pathLst>
                              <a:path w="3388360" h="154940">
                                <a:moveTo>
                                  <a:pt x="0" y="154851"/>
                                </a:moveTo>
                                <a:lnTo>
                                  <a:pt x="461860" y="154851"/>
                                </a:lnTo>
                                <a:lnTo>
                                  <a:pt x="461860" y="0"/>
                                </a:lnTo>
                                <a:lnTo>
                                  <a:pt x="1962886" y="0"/>
                                </a:lnTo>
                                <a:lnTo>
                                  <a:pt x="1962886" y="154851"/>
                                </a:lnTo>
                                <a:lnTo>
                                  <a:pt x="2964027" y="154851"/>
                                </a:lnTo>
                                <a:lnTo>
                                  <a:pt x="2964027" y="0"/>
                                </a:lnTo>
                                <a:lnTo>
                                  <a:pt x="3387852" y="0"/>
                                </a:lnTo>
                              </a:path>
                            </a:pathLst>
                          </a:custGeom>
                          <a:ln w="6794">
                            <a:solidFill>
                              <a:srgbClr val="000000"/>
                            </a:solidFill>
                            <a:prstDash val="solid"/>
                          </a:ln>
                        </wps:spPr>
                        <wps:bodyPr wrap="square" lIns="0" tIns="0" rIns="0" bIns="0" rtlCol="0">
                          <a:prstTxWarp prst="textNoShape">
                            <a:avLst/>
                          </a:prstTxWarp>
                          <a:noAutofit/>
                        </wps:bodyPr>
                      </wps:wsp>
                      <wps:wsp>
                        <wps:cNvPr id="1445" name="Graphic 1445"/>
                        <wps:cNvSpPr/>
                        <wps:spPr>
                          <a:xfrm>
                            <a:off x="3006820" y="349789"/>
                            <a:ext cx="500380" cy="154940"/>
                          </a:xfrm>
                          <a:custGeom>
                            <a:avLst/>
                            <a:gdLst/>
                            <a:ahLst/>
                            <a:cxnLst/>
                            <a:rect l="l" t="t" r="r" b="b"/>
                            <a:pathLst>
                              <a:path w="500380" h="154940">
                                <a:moveTo>
                                  <a:pt x="0" y="154863"/>
                                </a:moveTo>
                                <a:lnTo>
                                  <a:pt x="38023" y="0"/>
                                </a:lnTo>
                                <a:lnTo>
                                  <a:pt x="499897" y="0"/>
                                </a:lnTo>
                              </a:path>
                            </a:pathLst>
                          </a:custGeom>
                          <a:ln w="6794">
                            <a:solidFill>
                              <a:srgbClr val="000000"/>
                            </a:solidFill>
                            <a:prstDash val="solid"/>
                          </a:ln>
                        </wps:spPr>
                        <wps:bodyPr wrap="square" lIns="0" tIns="0" rIns="0" bIns="0" rtlCol="0">
                          <a:prstTxWarp prst="textNoShape">
                            <a:avLst/>
                          </a:prstTxWarp>
                          <a:noAutofit/>
                        </wps:bodyPr>
                      </wps:wsp>
                      <wps:wsp>
                        <wps:cNvPr id="1446" name="Graphic 1446"/>
                        <wps:cNvSpPr/>
                        <wps:spPr>
                          <a:xfrm>
                            <a:off x="3006820" y="349789"/>
                            <a:ext cx="653415" cy="154940"/>
                          </a:xfrm>
                          <a:custGeom>
                            <a:avLst/>
                            <a:gdLst/>
                            <a:ahLst/>
                            <a:cxnLst/>
                            <a:rect l="l" t="t" r="r" b="b"/>
                            <a:pathLst>
                              <a:path w="653415" h="154940">
                                <a:moveTo>
                                  <a:pt x="0" y="0"/>
                                </a:moveTo>
                                <a:lnTo>
                                  <a:pt x="38023" y="154863"/>
                                </a:lnTo>
                                <a:lnTo>
                                  <a:pt x="499897" y="154863"/>
                                </a:lnTo>
                                <a:lnTo>
                                  <a:pt x="537921" y="0"/>
                                </a:lnTo>
                                <a:lnTo>
                                  <a:pt x="653389" y="0"/>
                                </a:lnTo>
                              </a:path>
                            </a:pathLst>
                          </a:custGeom>
                          <a:ln w="6794">
                            <a:solidFill>
                              <a:srgbClr val="000000"/>
                            </a:solidFill>
                            <a:prstDash val="solid"/>
                          </a:ln>
                        </wps:spPr>
                        <wps:bodyPr wrap="square" lIns="0" tIns="0" rIns="0" bIns="0" rtlCol="0">
                          <a:prstTxWarp prst="textNoShape">
                            <a:avLst/>
                          </a:prstTxWarp>
                          <a:noAutofit/>
                        </wps:bodyPr>
                      </wps:wsp>
                      <wps:wsp>
                        <wps:cNvPr id="1447" name="Graphic 1447"/>
                        <wps:cNvSpPr/>
                        <wps:spPr>
                          <a:xfrm>
                            <a:off x="3506717" y="349789"/>
                            <a:ext cx="153670" cy="154940"/>
                          </a:xfrm>
                          <a:custGeom>
                            <a:avLst/>
                            <a:gdLst/>
                            <a:ahLst/>
                            <a:cxnLst/>
                            <a:rect l="l" t="t" r="r" b="b"/>
                            <a:pathLst>
                              <a:path w="153670" h="154940">
                                <a:moveTo>
                                  <a:pt x="0" y="0"/>
                                </a:moveTo>
                                <a:lnTo>
                                  <a:pt x="38023" y="154863"/>
                                </a:lnTo>
                                <a:lnTo>
                                  <a:pt x="153492" y="154863"/>
                                </a:lnTo>
                              </a:path>
                            </a:pathLst>
                          </a:custGeom>
                          <a:ln w="6794">
                            <a:solidFill>
                              <a:srgbClr val="000000"/>
                            </a:solidFill>
                            <a:prstDash val="solid"/>
                          </a:ln>
                        </wps:spPr>
                        <wps:bodyPr wrap="square" lIns="0" tIns="0" rIns="0" bIns="0" rtlCol="0">
                          <a:prstTxWarp prst="textNoShape">
                            <a:avLst/>
                          </a:prstTxWarp>
                          <a:noAutofit/>
                        </wps:bodyPr>
                      </wps:wsp>
                      <wps:wsp>
                        <wps:cNvPr id="1448" name="Graphic 1448"/>
                        <wps:cNvSpPr/>
                        <wps:spPr>
                          <a:xfrm>
                            <a:off x="41433" y="696182"/>
                            <a:ext cx="3618865" cy="1270"/>
                          </a:xfrm>
                          <a:custGeom>
                            <a:avLst/>
                            <a:gdLst/>
                            <a:ahLst/>
                            <a:cxnLst/>
                            <a:rect l="l" t="t" r="r" b="b"/>
                            <a:pathLst>
                              <a:path w="3618865" h="0">
                                <a:moveTo>
                                  <a:pt x="0" y="0"/>
                                </a:moveTo>
                                <a:lnTo>
                                  <a:pt x="3618776" y="0"/>
                                </a:lnTo>
                              </a:path>
                            </a:pathLst>
                          </a:custGeom>
                          <a:ln w="6794">
                            <a:solidFill>
                              <a:srgbClr val="000000"/>
                            </a:solidFill>
                            <a:prstDash val="solid"/>
                          </a:ln>
                        </wps:spPr>
                        <wps:bodyPr wrap="square" lIns="0" tIns="0" rIns="0" bIns="0" rtlCol="0">
                          <a:prstTxWarp prst="textNoShape">
                            <a:avLst/>
                          </a:prstTxWarp>
                          <a:noAutofit/>
                        </wps:bodyPr>
                      </wps:wsp>
                      <wps:wsp>
                        <wps:cNvPr id="1449" name="Graphic 1449"/>
                        <wps:cNvSpPr/>
                        <wps:spPr>
                          <a:xfrm>
                            <a:off x="41433" y="851046"/>
                            <a:ext cx="3618865" cy="1270"/>
                          </a:xfrm>
                          <a:custGeom>
                            <a:avLst/>
                            <a:gdLst/>
                            <a:ahLst/>
                            <a:cxnLst/>
                            <a:rect l="l" t="t" r="r" b="b"/>
                            <a:pathLst>
                              <a:path w="3618865" h="0">
                                <a:moveTo>
                                  <a:pt x="0" y="0"/>
                                </a:moveTo>
                                <a:lnTo>
                                  <a:pt x="3618776" y="0"/>
                                </a:lnTo>
                              </a:path>
                            </a:pathLst>
                          </a:custGeom>
                          <a:ln w="6794">
                            <a:solidFill>
                              <a:srgbClr val="000000"/>
                            </a:solidFill>
                            <a:prstDash val="solid"/>
                          </a:ln>
                        </wps:spPr>
                        <wps:bodyPr wrap="square" lIns="0" tIns="0" rIns="0" bIns="0" rtlCol="0">
                          <a:prstTxWarp prst="textNoShape">
                            <a:avLst/>
                          </a:prstTxWarp>
                          <a:noAutofit/>
                        </wps:bodyPr>
                      </wps:wsp>
                      <wps:wsp>
                        <wps:cNvPr id="1450" name="Graphic 1450"/>
                        <wps:cNvSpPr/>
                        <wps:spPr>
                          <a:xfrm>
                            <a:off x="41433" y="1004538"/>
                            <a:ext cx="3618865" cy="1270"/>
                          </a:xfrm>
                          <a:custGeom>
                            <a:avLst/>
                            <a:gdLst/>
                            <a:ahLst/>
                            <a:cxnLst/>
                            <a:rect l="l" t="t" r="r" b="b"/>
                            <a:pathLst>
                              <a:path w="3618865" h="0">
                                <a:moveTo>
                                  <a:pt x="0" y="0"/>
                                </a:moveTo>
                                <a:lnTo>
                                  <a:pt x="3618776" y="0"/>
                                </a:lnTo>
                              </a:path>
                            </a:pathLst>
                          </a:custGeom>
                          <a:ln w="6794">
                            <a:solidFill>
                              <a:srgbClr val="000000"/>
                            </a:solidFill>
                            <a:prstDash val="solid"/>
                          </a:ln>
                        </wps:spPr>
                        <wps:bodyPr wrap="square" lIns="0" tIns="0" rIns="0" bIns="0" rtlCol="0">
                          <a:prstTxWarp prst="textNoShape">
                            <a:avLst/>
                          </a:prstTxWarp>
                          <a:noAutofit/>
                        </wps:bodyPr>
                      </wps:wsp>
                      <wps:wsp>
                        <wps:cNvPr id="1451" name="Graphic 1451"/>
                        <wps:cNvSpPr/>
                        <wps:spPr>
                          <a:xfrm>
                            <a:off x="41433" y="1159402"/>
                            <a:ext cx="3618865" cy="1270"/>
                          </a:xfrm>
                          <a:custGeom>
                            <a:avLst/>
                            <a:gdLst/>
                            <a:ahLst/>
                            <a:cxnLst/>
                            <a:rect l="l" t="t" r="r" b="b"/>
                            <a:pathLst>
                              <a:path w="3618865" h="0">
                                <a:moveTo>
                                  <a:pt x="0" y="0"/>
                                </a:moveTo>
                                <a:lnTo>
                                  <a:pt x="3618776" y="0"/>
                                </a:lnTo>
                              </a:path>
                            </a:pathLst>
                          </a:custGeom>
                          <a:ln w="6794">
                            <a:solidFill>
                              <a:srgbClr val="000000"/>
                            </a:solidFill>
                            <a:prstDash val="solid"/>
                          </a:ln>
                        </wps:spPr>
                        <wps:bodyPr wrap="square" lIns="0" tIns="0" rIns="0" bIns="0" rtlCol="0">
                          <a:prstTxWarp prst="textNoShape">
                            <a:avLst/>
                          </a:prstTxWarp>
                          <a:noAutofit/>
                        </wps:bodyPr>
                      </wps:wsp>
                      <wps:wsp>
                        <wps:cNvPr id="1452" name="Graphic 1452"/>
                        <wps:cNvSpPr/>
                        <wps:spPr>
                          <a:xfrm>
                            <a:off x="465245" y="80829"/>
                            <a:ext cx="462280" cy="1270635"/>
                          </a:xfrm>
                          <a:custGeom>
                            <a:avLst/>
                            <a:gdLst/>
                            <a:ahLst/>
                            <a:cxnLst/>
                            <a:rect l="l" t="t" r="r" b="b"/>
                            <a:pathLst>
                              <a:path w="462280" h="1270635">
                                <a:moveTo>
                                  <a:pt x="0" y="0"/>
                                </a:moveTo>
                                <a:lnTo>
                                  <a:pt x="384429" y="1232077"/>
                                </a:lnTo>
                                <a:lnTo>
                                  <a:pt x="423824" y="1116609"/>
                                </a:lnTo>
                                <a:lnTo>
                                  <a:pt x="461848" y="1270114"/>
                                </a:lnTo>
                              </a:path>
                            </a:pathLst>
                          </a:custGeom>
                          <a:ln w="6794">
                            <a:solidFill>
                              <a:srgbClr val="000000"/>
                            </a:solidFill>
                            <a:prstDash val="solid"/>
                          </a:ln>
                        </wps:spPr>
                        <wps:bodyPr wrap="square" lIns="0" tIns="0" rIns="0" bIns="0" rtlCol="0">
                          <a:prstTxWarp prst="textNoShape">
                            <a:avLst/>
                          </a:prstTxWarp>
                          <a:noAutofit/>
                        </wps:bodyPr>
                      </wps:wsp>
                      <wps:wsp>
                        <wps:cNvPr id="1453" name="Graphic 1453"/>
                        <wps:cNvSpPr/>
                        <wps:spPr>
                          <a:xfrm>
                            <a:off x="905376" y="1340059"/>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1454" name="Graphic 1454"/>
                        <wps:cNvSpPr/>
                        <wps:spPr>
                          <a:xfrm>
                            <a:off x="1966283" y="80829"/>
                            <a:ext cx="462280" cy="1270635"/>
                          </a:xfrm>
                          <a:custGeom>
                            <a:avLst/>
                            <a:gdLst/>
                            <a:ahLst/>
                            <a:cxnLst/>
                            <a:rect l="l" t="t" r="r" b="b"/>
                            <a:pathLst>
                              <a:path w="462280" h="1270635">
                                <a:moveTo>
                                  <a:pt x="0" y="0"/>
                                </a:moveTo>
                                <a:lnTo>
                                  <a:pt x="385787" y="1232077"/>
                                </a:lnTo>
                                <a:lnTo>
                                  <a:pt x="423811" y="1116609"/>
                                </a:lnTo>
                                <a:lnTo>
                                  <a:pt x="461848" y="1270114"/>
                                </a:lnTo>
                              </a:path>
                            </a:pathLst>
                          </a:custGeom>
                          <a:ln w="6794">
                            <a:solidFill>
                              <a:srgbClr val="000000"/>
                            </a:solidFill>
                            <a:prstDash val="solid"/>
                          </a:ln>
                        </wps:spPr>
                        <wps:bodyPr wrap="square" lIns="0" tIns="0" rIns="0" bIns="0" rtlCol="0">
                          <a:prstTxWarp prst="textNoShape">
                            <a:avLst/>
                          </a:prstTxWarp>
                          <a:noAutofit/>
                        </wps:bodyPr>
                      </wps:wsp>
                      <wps:wsp>
                        <wps:cNvPr id="1455" name="Graphic 1455"/>
                        <wps:cNvSpPr/>
                        <wps:spPr>
                          <a:xfrm>
                            <a:off x="2407761" y="1340059"/>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1456" name="Graphic 1456"/>
                        <wps:cNvSpPr/>
                        <wps:spPr>
                          <a:xfrm>
                            <a:off x="2967424" y="80829"/>
                            <a:ext cx="462280" cy="1270635"/>
                          </a:xfrm>
                          <a:custGeom>
                            <a:avLst/>
                            <a:gdLst/>
                            <a:ahLst/>
                            <a:cxnLst/>
                            <a:rect l="l" t="t" r="r" b="b"/>
                            <a:pathLst>
                              <a:path w="462280" h="1270635">
                                <a:moveTo>
                                  <a:pt x="0" y="0"/>
                                </a:moveTo>
                                <a:lnTo>
                                  <a:pt x="385787" y="1232077"/>
                                </a:lnTo>
                                <a:lnTo>
                                  <a:pt x="423811" y="1116609"/>
                                </a:lnTo>
                                <a:lnTo>
                                  <a:pt x="461848" y="1270114"/>
                                </a:lnTo>
                              </a:path>
                            </a:pathLst>
                          </a:custGeom>
                          <a:ln w="6794">
                            <a:solidFill>
                              <a:srgbClr val="000000"/>
                            </a:solidFill>
                            <a:prstDash val="solid"/>
                          </a:ln>
                        </wps:spPr>
                        <wps:bodyPr wrap="square" lIns="0" tIns="0" rIns="0" bIns="0" rtlCol="0">
                          <a:prstTxWarp prst="textNoShape">
                            <a:avLst/>
                          </a:prstTxWarp>
                          <a:noAutofit/>
                        </wps:bodyPr>
                      </wps:wsp>
                      <wps:wsp>
                        <wps:cNvPr id="1457" name="Graphic 1457"/>
                        <wps:cNvSpPr/>
                        <wps:spPr>
                          <a:xfrm>
                            <a:off x="3408914" y="1340059"/>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1458" name="Textbox 1458"/>
                        <wps:cNvSpPr txBox="1"/>
                        <wps:spPr>
                          <a:xfrm>
                            <a:off x="156800"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0004</w:t>
                              </w:r>
                            </w:p>
                          </w:txbxContent>
                        </wps:txbx>
                        <wps:bodyPr wrap="square" lIns="0" tIns="0" rIns="0" bIns="0" rtlCol="0">
                          <a:noAutofit/>
                        </wps:bodyPr>
                      </wps:wsp>
                      <wps:wsp>
                        <wps:cNvPr id="1459" name="Textbox 1459"/>
                        <wps:cNvSpPr txBox="1"/>
                        <wps:spPr>
                          <a:xfrm>
                            <a:off x="657383"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0000</w:t>
                              </w:r>
                            </w:p>
                          </w:txbxContent>
                        </wps:txbx>
                        <wps:bodyPr wrap="square" lIns="0" tIns="0" rIns="0" bIns="0" rtlCol="0">
                          <a:noAutofit/>
                        </wps:bodyPr>
                      </wps:wsp>
                      <wps:wsp>
                        <wps:cNvPr id="1460" name="Textbox 1460"/>
                        <wps:cNvSpPr txBox="1"/>
                        <wps:spPr>
                          <a:xfrm>
                            <a:off x="1157954"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0001</w:t>
                              </w:r>
                            </w:p>
                          </w:txbxContent>
                        </wps:txbx>
                        <wps:bodyPr wrap="square" lIns="0" tIns="0" rIns="0" bIns="0" rtlCol="0">
                          <a:noAutofit/>
                        </wps:bodyPr>
                      </wps:wsp>
                      <wps:wsp>
                        <wps:cNvPr id="1461" name="Textbox 1461"/>
                        <wps:cNvSpPr txBox="1"/>
                        <wps:spPr>
                          <a:xfrm>
                            <a:off x="1658537"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0002</w:t>
                              </w:r>
                            </w:p>
                          </w:txbxContent>
                        </wps:txbx>
                        <wps:bodyPr wrap="square" lIns="0" tIns="0" rIns="0" bIns="0" rtlCol="0">
                          <a:noAutofit/>
                        </wps:bodyPr>
                      </wps:wsp>
                      <wps:wsp>
                        <wps:cNvPr id="1462" name="Textbox 1462"/>
                        <wps:cNvSpPr txBox="1"/>
                        <wps:spPr>
                          <a:xfrm>
                            <a:off x="2159107"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0003</w:t>
                              </w:r>
                            </w:p>
                          </w:txbxContent>
                        </wps:txbx>
                        <wps:bodyPr wrap="square" lIns="0" tIns="0" rIns="0" bIns="0" rtlCol="0">
                          <a:noAutofit/>
                        </wps:bodyPr>
                      </wps:wsp>
                      <wps:wsp>
                        <wps:cNvPr id="1463" name="Textbox 1463"/>
                        <wps:cNvSpPr txBox="1"/>
                        <wps:spPr>
                          <a:xfrm>
                            <a:off x="2659678"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0004</w:t>
                              </w:r>
                            </w:p>
                          </w:txbxContent>
                        </wps:txbx>
                        <wps:bodyPr wrap="square" lIns="0" tIns="0" rIns="0" bIns="0" rtlCol="0">
                          <a:noAutofit/>
                        </wps:bodyPr>
                      </wps:wsp>
                      <wps:wsp>
                        <wps:cNvPr id="1464" name="Textbox 1464"/>
                        <wps:cNvSpPr txBox="1"/>
                        <wps:spPr>
                          <a:xfrm>
                            <a:off x="3160274" y="368090"/>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0000</w:t>
                              </w:r>
                            </w:p>
                          </w:txbxContent>
                        </wps:txbx>
                        <wps:bodyPr wrap="square" lIns="0" tIns="0" rIns="0" bIns="0" rtlCol="0">
                          <a:noAutofit/>
                        </wps:bodyPr>
                      </wps:wsp>
                      <wps:wsp>
                        <wps:cNvPr id="1465" name="Textbox 1465"/>
                        <wps:cNvSpPr txBox="1"/>
                        <wps:spPr>
                          <a:xfrm>
                            <a:off x="1620031" y="714647"/>
                            <a:ext cx="254000" cy="428625"/>
                          </a:xfrm>
                          <a:prstGeom prst="rect">
                            <a:avLst/>
                          </a:prstGeom>
                        </wps:spPr>
                        <wps:txbx>
                          <w:txbxContent>
                            <w:p>
                              <w:pPr>
                                <w:spacing w:line="243" w:lineRule="exact" w:before="0"/>
                                <w:ind w:left="0" w:right="0" w:firstLine="0"/>
                                <w:jc w:val="left"/>
                                <w:rPr>
                                  <w:rFonts w:ascii="Microsoft YaHei"/>
                                  <w:sz w:val="17"/>
                                </w:rPr>
                              </w:pPr>
                              <w:r>
                                <w:rPr>
                                  <w:rFonts w:ascii="Microsoft YaHei"/>
                                  <w:spacing w:val="-4"/>
                                  <w:sz w:val="17"/>
                                </w:rPr>
                                <w:t>0004</w:t>
                              </w:r>
                            </w:p>
                            <w:p>
                              <w:pPr>
                                <w:spacing w:line="260" w:lineRule="exact" w:before="171"/>
                                <w:ind w:left="0" w:right="0" w:firstLine="0"/>
                                <w:jc w:val="left"/>
                                <w:rPr>
                                  <w:rFonts w:ascii="Microsoft YaHei"/>
                                  <w:sz w:val="17"/>
                                </w:rPr>
                              </w:pPr>
                              <w:r>
                                <w:rPr>
                                  <w:rFonts w:ascii="Microsoft YaHei"/>
                                  <w:spacing w:val="-4"/>
                                  <w:sz w:val="17"/>
                                </w:rPr>
                                <w:t>0002</w:t>
                              </w:r>
                            </w:p>
                          </w:txbxContent>
                        </wps:txbx>
                        <wps:bodyPr wrap="square" lIns="0" tIns="0" rIns="0" bIns="0" rtlCol="0">
                          <a:noAutofit/>
                        </wps:bodyPr>
                      </wps:wsp>
                    </wpg:wgp>
                  </a:graphicData>
                </a:graphic>
              </wp:anchor>
            </w:drawing>
          </mc:Choice>
          <mc:Fallback>
            <w:pict>
              <v:group style="position:absolute;margin-left:194.712494pt;margin-top:32.673958pt;width:288.5pt;height:108.65pt;mso-position-horizontal-relative:page;mso-position-vertical-relative:paragraph;z-index:-23904256" id="docshapegroup1237" coordorigin="3894,653" coordsize="5770,2173">
                <v:line style="position:absolute" from="3959,1204" to="4687,1204" stroked="true" strokeweight=".535pt" strokecolor="#000000">
                  <v:stroke dashstyle="solid"/>
                </v:line>
                <v:line style="position:absolute" from="3959,1448" to="4687,1448" stroked="true" strokeweight=".535pt" strokecolor="#000000">
                  <v:stroke dashstyle="solid"/>
                </v:line>
                <v:shape style="position:absolute;left:4686;top:1204;width:790;height:244" id="docshape1238" coordorigin="4687,1204" coordsize="790,244" path="m4687,1448l4747,1204,5476,1204e" filled="false" stroked="true" strokeweight=".535pt" strokecolor="#000000">
                  <v:path arrowok="t"/>
                  <v:stroke dashstyle="solid"/>
                </v:shape>
                <v:shape style="position:absolute;left:4686;top:1204;width:790;height:244" id="docshape1239" coordorigin="4687,1204" coordsize="790,244" path="m4687,1204l4747,1448,5476,1448e" filled="false" stroked="true" strokeweight=".535pt" strokecolor="#000000">
                  <v:path arrowok="t"/>
                  <v:stroke dashstyle="solid"/>
                </v:shape>
                <v:shape style="position:absolute;left:5476;top:1204;width:788;height:244" id="docshape1240" coordorigin="5476,1204" coordsize="788,244" path="m5476,1448l5536,1204,6263,1204e" filled="false" stroked="true" strokeweight=".535pt" strokecolor="#000000">
                  <v:path arrowok="t"/>
                  <v:stroke dashstyle="solid"/>
                </v:shape>
                <v:shape style="position:absolute;left:5476;top:1204;width:788;height:244" id="docshape1241" coordorigin="5476,1204" coordsize="788,244" path="m5476,1204l5536,1448,6263,1448e" filled="false" stroked="true" strokeweight=".535pt" strokecolor="#000000">
                  <v:path arrowok="t"/>
                  <v:stroke dashstyle="solid"/>
                </v:shape>
                <v:shape style="position:absolute;left:6263;top:1204;width:790;height:244" id="docshape1242" coordorigin="6263,1204" coordsize="790,244" path="m6263,1448l6323,1204,7053,1204e" filled="false" stroked="true" strokeweight=".535pt" strokecolor="#000000">
                  <v:path arrowok="t"/>
                  <v:stroke dashstyle="solid"/>
                </v:shape>
                <v:shape style="position:absolute;left:6263;top:1204;width:790;height:244" id="docshape1243" coordorigin="6263,1204" coordsize="790,244" path="m6263,1204l6323,1448,7053,1448e" filled="false" stroked="true" strokeweight=".535pt" strokecolor="#000000">
                  <v:path arrowok="t"/>
                  <v:stroke dashstyle="solid"/>
                </v:shape>
                <v:shape style="position:absolute;left:7052;top:1204;width:788;height:244" id="docshape1244" coordorigin="7053,1204" coordsize="788,244" path="m7053,1448l7113,1204,7840,1204e" filled="false" stroked="true" strokeweight=".535pt" strokecolor="#000000">
                  <v:path arrowok="t"/>
                  <v:stroke dashstyle="solid"/>
                </v:shape>
                <v:shape style="position:absolute;left:7052;top:1204;width:788;height:244" id="docshape1245" coordorigin="7053,1204" coordsize="788,244" path="m7053,1204l7113,1448,7840,1448e" filled="false" stroked="true" strokeweight=".535pt" strokecolor="#000000">
                  <v:path arrowok="t"/>
                  <v:stroke dashstyle="solid"/>
                </v:shape>
                <v:shape style="position:absolute;left:7840;top:1204;width:790;height:244" id="docshape1246" coordorigin="7840,1204" coordsize="790,244" path="m7840,1448l7900,1204,8629,1204e" filled="false" stroked="true" strokeweight=".535pt" strokecolor="#000000">
                  <v:path arrowok="t"/>
                  <v:stroke dashstyle="solid"/>
                </v:shape>
                <v:shape style="position:absolute;left:7840;top:1204;width:790;height:244" id="docshape1247" coordorigin="7840,1204" coordsize="790,244" path="m7840,1204l7900,1448,8629,1448e" filled="false" stroked="true" strokeweight=".535pt" strokecolor="#000000">
                  <v:path arrowok="t"/>
                  <v:stroke dashstyle="solid"/>
                </v:shape>
                <v:shape style="position:absolute;left:3899;top:658;width:5336;height:244" id="docshape1248" coordorigin="3900,659" coordsize="5336,244" path="m3900,903l4627,903,4627,659,6991,659,6991,903,8567,903,8567,659,9235,659e" filled="false" stroked="true" strokeweight=".535pt" strokecolor="#000000">
                  <v:path arrowok="t"/>
                  <v:stroke dashstyle="solid"/>
                </v:shape>
                <v:shape style="position:absolute;left:8629;top:1204;width:788;height:244" id="docshape1249" coordorigin="8629,1204" coordsize="788,244" path="m8629,1448l8689,1204,9417,1204e" filled="false" stroked="true" strokeweight=".535pt" strokecolor="#000000">
                  <v:path arrowok="t"/>
                  <v:stroke dashstyle="solid"/>
                </v:shape>
                <v:shape style="position:absolute;left:8629;top:1204;width:1029;height:244" id="docshape1250" coordorigin="8629,1204" coordsize="1029,244" path="m8629,1204l8689,1448,9417,1448,9477,1204,9658,1204e" filled="false" stroked="true" strokeweight=".535pt" strokecolor="#000000">
                  <v:path arrowok="t"/>
                  <v:stroke dashstyle="solid"/>
                </v:shape>
                <v:shape style="position:absolute;left:9416;top:1204;width:242;height:244" id="docshape1251" coordorigin="9417,1204" coordsize="242,244" path="m9417,1204l9477,1448,9658,1448e" filled="false" stroked="true" strokeweight=".535pt" strokecolor="#000000">
                  <v:path arrowok="t"/>
                  <v:stroke dashstyle="solid"/>
                </v:shape>
                <v:line style="position:absolute" from="3959,1750" to="9658,1750" stroked="true" strokeweight=".535pt" strokecolor="#000000">
                  <v:stroke dashstyle="solid"/>
                </v:line>
                <v:line style="position:absolute" from="3959,1994" to="9658,1994" stroked="true" strokeweight=".535pt" strokecolor="#000000">
                  <v:stroke dashstyle="solid"/>
                </v:line>
                <v:line style="position:absolute" from="3959,2235" to="9658,2235" stroked="true" strokeweight=".535pt" strokecolor="#000000">
                  <v:stroke dashstyle="solid"/>
                </v:line>
                <v:line style="position:absolute" from="3959,2479" to="9658,2479" stroked="true" strokeweight=".535pt" strokecolor="#000000">
                  <v:stroke dashstyle="solid"/>
                </v:line>
                <v:shape style="position:absolute;left:4626;top:780;width:728;height:2001" id="docshape1252" coordorigin="4627,781" coordsize="728,2001" path="m4627,781l5232,2721,5294,2539,5354,2781e" filled="false" stroked="true" strokeweight=".535pt" strokecolor="#000000">
                  <v:path arrowok="t"/>
                  <v:stroke dashstyle="solid"/>
                </v:shape>
                <v:shape style="position:absolute;left:5320;top:2763;width:63;height:63" id="docshape1253" coordorigin="5320,2764" coordsize="63,63" path="m5382,2764l5320,2781,5365,2826,5382,2764xe" filled="true" fillcolor="#000000" stroked="false">
                  <v:path arrowok="t"/>
                  <v:fill type="solid"/>
                </v:shape>
                <v:shape style="position:absolute;left:6990;top:780;width:728;height:2001" id="docshape1254" coordorigin="6991,781" coordsize="728,2001" path="m6991,781l7598,2721,7658,2539,7718,2781e" filled="false" stroked="true" strokeweight=".535pt" strokecolor="#000000">
                  <v:path arrowok="t"/>
                  <v:stroke dashstyle="solid"/>
                </v:shape>
                <v:shape style="position:absolute;left:7686;top:2763;width:63;height:63" id="docshape1255" coordorigin="7686,2764" coordsize="63,63" path="m7748,2764l7686,2781,7731,2826,7748,2764xe" filled="true" fillcolor="#000000" stroked="false">
                  <v:path arrowok="t"/>
                  <v:fill type="solid"/>
                </v:shape>
                <v:shape style="position:absolute;left:8567;top:780;width:728;height:2001" id="docshape1256" coordorigin="8567,781" coordsize="728,2001" path="m8567,781l9175,2721,9235,2539,9295,2781e" filled="false" stroked="true" strokeweight=".535pt" strokecolor="#000000">
                  <v:path arrowok="t"/>
                  <v:stroke dashstyle="solid"/>
                </v:shape>
                <v:shape style="position:absolute;left:9262;top:2763;width:63;height:63" id="docshape1257" coordorigin="9263,2764" coordsize="63,63" path="m9325,2764l9263,2781,9308,2826,9325,2764xe" filled="true" fillcolor="#000000" stroked="false">
                  <v:path arrowok="t"/>
                  <v:fill type="solid"/>
                </v:shape>
                <v:shape style="position:absolute;left:4141;top:1233;width:400;height:190" type="#_x0000_t202" id="docshape1258"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0004</w:t>
                        </w:r>
                      </w:p>
                    </w:txbxContent>
                  </v:textbox>
                  <w10:wrap type="none"/>
                </v:shape>
                <v:shape style="position:absolute;left:4929;top:1233;width:400;height:190" type="#_x0000_t202" id="docshape1259"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0000</w:t>
                        </w:r>
                      </w:p>
                    </w:txbxContent>
                  </v:textbox>
                  <w10:wrap type="none"/>
                </v:shape>
                <v:shape style="position:absolute;left:5717;top:1233;width:400;height:190" type="#_x0000_t202" id="docshape1260"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0001</w:t>
                        </w:r>
                      </w:p>
                    </w:txbxContent>
                  </v:textbox>
                  <w10:wrap type="none"/>
                </v:shape>
                <v:shape style="position:absolute;left:6506;top:1233;width:400;height:190" type="#_x0000_t202" id="docshape1261"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0002</w:t>
                        </w:r>
                      </w:p>
                    </w:txbxContent>
                  </v:textbox>
                  <w10:wrap type="none"/>
                </v:shape>
                <v:shape style="position:absolute;left:7294;top:1233;width:400;height:190" type="#_x0000_t202" id="docshape1262"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0003</w:t>
                        </w:r>
                      </w:p>
                    </w:txbxContent>
                  </v:textbox>
                  <w10:wrap type="none"/>
                </v:shape>
                <v:shape style="position:absolute;left:8082;top:1233;width:400;height:190" type="#_x0000_t202" id="docshape1263"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0004</w:t>
                        </w:r>
                      </w:p>
                    </w:txbxContent>
                  </v:textbox>
                  <w10:wrap type="none"/>
                </v:shape>
                <v:shape style="position:absolute;left:8871;top:1233;width:400;height:190" type="#_x0000_t202" id="docshape1264"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0000</w:t>
                        </w:r>
                      </w:p>
                    </w:txbxContent>
                  </v:textbox>
                  <w10:wrap type="none"/>
                </v:shape>
                <v:shape style="position:absolute;left:6445;top:1778;width:400;height:675" type="#_x0000_t202" id="docshape1265" filled="false" stroked="false">
                  <v:textbox inset="0,0,0,0">
                    <w:txbxContent>
                      <w:p>
                        <w:pPr>
                          <w:spacing w:line="243" w:lineRule="exact" w:before="0"/>
                          <w:ind w:left="0" w:right="0" w:firstLine="0"/>
                          <w:jc w:val="left"/>
                          <w:rPr>
                            <w:rFonts w:ascii="Microsoft YaHei"/>
                            <w:sz w:val="17"/>
                          </w:rPr>
                        </w:pPr>
                        <w:r>
                          <w:rPr>
                            <w:rFonts w:ascii="Microsoft YaHei"/>
                            <w:spacing w:val="-4"/>
                            <w:sz w:val="17"/>
                          </w:rPr>
                          <w:t>0004</w:t>
                        </w:r>
                      </w:p>
                      <w:p>
                        <w:pPr>
                          <w:spacing w:line="260" w:lineRule="exact" w:before="171"/>
                          <w:ind w:left="0" w:right="0" w:firstLine="0"/>
                          <w:jc w:val="left"/>
                          <w:rPr>
                            <w:rFonts w:ascii="Microsoft YaHei"/>
                            <w:sz w:val="17"/>
                          </w:rPr>
                        </w:pPr>
                        <w:r>
                          <w:rPr>
                            <w:rFonts w:ascii="Microsoft YaHei"/>
                            <w:spacing w:val="-4"/>
                            <w:sz w:val="17"/>
                          </w:rPr>
                          <w:t>0002</w:t>
                        </w:r>
                      </w:p>
                    </w:txbxContent>
                  </v:textbox>
                  <w10:wrap type="none"/>
                </v:shape>
                <w10:wrap type="none"/>
              </v:group>
            </w:pict>
          </mc:Fallback>
        </mc:AlternateContent>
      </w:r>
      <w:r>
        <w:rPr>
          <w:rFonts w:ascii="SimSun" w:eastAsia="SimSun"/>
          <w:spacing w:val="-22"/>
          <w:sz w:val="20"/>
        </w:rPr>
        <w:t>图 </w:t>
      </w:r>
      <w:r>
        <w:rPr>
          <w:b/>
          <w:sz w:val="20"/>
        </w:rPr>
        <w:t>426</w:t>
      </w:r>
      <w:r>
        <w:rPr>
          <w:b/>
          <w:spacing w:val="-7"/>
          <w:sz w:val="20"/>
        </w:rPr>
        <w:t>. </w:t>
      </w:r>
      <w:r>
        <w:rPr>
          <w:b/>
          <w:sz w:val="20"/>
        </w:rPr>
        <w:t>PWM</w:t>
      </w:r>
      <w:r>
        <w:rPr>
          <w:b/>
          <w:spacing w:val="-6"/>
          <w:sz w:val="20"/>
        </w:rPr>
        <w:t> </w:t>
      </w:r>
      <w:r>
        <w:rPr>
          <w:rFonts w:ascii="SimSun" w:eastAsia="SimSun"/>
          <w:spacing w:val="-2"/>
          <w:sz w:val="20"/>
        </w:rPr>
        <w:t>输入模式时序</w:t>
      </w:r>
    </w:p>
    <w:p>
      <w:pPr>
        <w:pStyle w:val="BodyText"/>
        <w:ind w:left="1204"/>
      </w:pPr>
      <w:r>
        <w:rPr/>
        <mc:AlternateContent>
          <mc:Choice Requires="wps">
            <w:drawing>
              <wp:inline distT="0" distB="0" distL="0" distR="0">
                <wp:extent cx="5130800" cy="2332990"/>
                <wp:effectExtent l="0" t="0" r="0" b="635"/>
                <wp:docPr id="1466" name="Group 1466"/>
                <wp:cNvGraphicFramePr>
                  <a:graphicFrameLocks/>
                </wp:cNvGraphicFramePr>
                <a:graphic>
                  <a:graphicData uri="http://schemas.microsoft.com/office/word/2010/wordprocessingGroup">
                    <wpg:wgp>
                      <wpg:cNvPr id="1466" name="Group 1466"/>
                      <wpg:cNvGrpSpPr/>
                      <wpg:grpSpPr>
                        <a:xfrm>
                          <a:off x="0" y="0"/>
                          <a:ext cx="5130800" cy="2332990"/>
                          <a:chExt cx="5130800" cy="2332990"/>
                        </a:xfrm>
                      </wpg:grpSpPr>
                      <wps:wsp>
                        <wps:cNvPr id="1467" name="Graphic 1467"/>
                        <wps:cNvSpPr/>
                        <wps:spPr>
                          <a:xfrm>
                            <a:off x="0" y="0"/>
                            <a:ext cx="5130800" cy="2332990"/>
                          </a:xfrm>
                          <a:custGeom>
                            <a:avLst/>
                            <a:gdLst/>
                            <a:ahLst/>
                            <a:cxnLst/>
                            <a:rect l="l" t="t" r="r" b="b"/>
                            <a:pathLst>
                              <a:path w="5130800" h="2332990">
                                <a:moveTo>
                                  <a:pt x="5130546" y="0"/>
                                </a:moveTo>
                                <a:lnTo>
                                  <a:pt x="5124450" y="0"/>
                                </a:lnTo>
                                <a:lnTo>
                                  <a:pt x="5124450" y="6096"/>
                                </a:lnTo>
                                <a:lnTo>
                                  <a:pt x="5124450" y="2326386"/>
                                </a:lnTo>
                                <a:lnTo>
                                  <a:pt x="6096" y="2326386"/>
                                </a:lnTo>
                                <a:lnTo>
                                  <a:pt x="6096" y="6096"/>
                                </a:lnTo>
                                <a:lnTo>
                                  <a:pt x="5124450" y="6096"/>
                                </a:lnTo>
                                <a:lnTo>
                                  <a:pt x="5124450" y="0"/>
                                </a:lnTo>
                                <a:lnTo>
                                  <a:pt x="6096" y="0"/>
                                </a:lnTo>
                                <a:lnTo>
                                  <a:pt x="3048" y="0"/>
                                </a:lnTo>
                                <a:lnTo>
                                  <a:pt x="0" y="0"/>
                                </a:lnTo>
                                <a:lnTo>
                                  <a:pt x="0" y="2326386"/>
                                </a:lnTo>
                                <a:lnTo>
                                  <a:pt x="0" y="2329434"/>
                                </a:lnTo>
                                <a:lnTo>
                                  <a:pt x="0" y="2332482"/>
                                </a:lnTo>
                                <a:lnTo>
                                  <a:pt x="5124450" y="2332482"/>
                                </a:lnTo>
                                <a:lnTo>
                                  <a:pt x="5127498" y="2332482"/>
                                </a:lnTo>
                                <a:lnTo>
                                  <a:pt x="5130546" y="233248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468" name="Textbox 1468"/>
                        <wps:cNvSpPr txBox="1"/>
                        <wps:spPr>
                          <a:xfrm>
                            <a:off x="593293" y="103111"/>
                            <a:ext cx="169545"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5"/>
                                  <w:sz w:val="17"/>
                                </w:rPr>
                                <w:t>TI1</w:t>
                              </w:r>
                            </w:p>
                          </w:txbxContent>
                        </wps:txbx>
                        <wps:bodyPr wrap="square" lIns="0" tIns="0" rIns="0" bIns="0" rtlCol="0">
                          <a:noAutofit/>
                        </wps:bodyPr>
                      </wps:wsp>
                      <wps:wsp>
                        <wps:cNvPr id="1469" name="Textbox 1469"/>
                        <wps:cNvSpPr txBox="1"/>
                        <wps:spPr>
                          <a:xfrm>
                            <a:off x="169765" y="488133"/>
                            <a:ext cx="608965" cy="775335"/>
                          </a:xfrm>
                          <a:prstGeom prst="rect">
                            <a:avLst/>
                          </a:prstGeom>
                        </wps:spPr>
                        <wps:txbx>
                          <w:txbxContent>
                            <w:p>
                              <w:pPr>
                                <w:spacing w:line="243" w:lineRule="exact" w:before="0"/>
                                <w:ind w:left="113" w:right="0" w:firstLine="0"/>
                                <w:jc w:val="left"/>
                                <w:rPr>
                                  <w:rFonts w:ascii="Microsoft YaHei"/>
                                  <w:sz w:val="17"/>
                                </w:rPr>
                              </w:pPr>
                              <w:r>
                                <w:rPr>
                                  <w:rFonts w:ascii="Microsoft YaHei"/>
                                  <w:spacing w:val="-2"/>
                                  <w:sz w:val="17"/>
                                </w:rPr>
                                <w:t>TIMx_CNT</w:t>
                              </w:r>
                            </w:p>
                            <w:p>
                              <w:pPr>
                                <w:spacing w:line="480" w:lineRule="atLeast" w:before="27"/>
                                <w:ind w:left="0" w:right="0" w:firstLine="0"/>
                                <w:jc w:val="left"/>
                                <w:rPr>
                                  <w:rFonts w:ascii="Microsoft YaHei"/>
                                  <w:sz w:val="17"/>
                                </w:rPr>
                              </w:pPr>
                              <w:r>
                                <w:rPr>
                                  <w:rFonts w:ascii="Microsoft YaHei"/>
                                  <w:spacing w:val="-2"/>
                                  <w:sz w:val="17"/>
                                </w:rPr>
                                <w:t>TIMx_CCR1</w:t>
                              </w:r>
                              <w:r>
                                <w:rPr>
                                  <w:rFonts w:ascii="Microsoft YaHei"/>
                                  <w:spacing w:val="-2"/>
                                  <w:sz w:val="17"/>
                                </w:rPr>
                                <w:t> TIMx_CCR2</w:t>
                              </w:r>
                            </w:p>
                          </w:txbxContent>
                        </wps:txbx>
                        <wps:bodyPr wrap="square" lIns="0" tIns="0" rIns="0" bIns="0" rtlCol="0">
                          <a:noAutofit/>
                        </wps:bodyPr>
                      </wps:wsp>
                      <wps:wsp>
                        <wps:cNvPr id="1470" name="Textbox 1470"/>
                        <wps:cNvSpPr txBox="1"/>
                        <wps:spPr>
                          <a:xfrm>
                            <a:off x="1748472" y="1566341"/>
                            <a:ext cx="556260" cy="436245"/>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4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໡ԡ䅵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1471" name="Textbox 1471"/>
                        <wps:cNvSpPr txBox="1"/>
                        <wps:spPr>
                          <a:xfrm>
                            <a:off x="3250201" y="1566341"/>
                            <a:ext cx="664845" cy="278130"/>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㛝</w:t>
                              </w:r>
                              <w:r>
                                <w:rPr>
                                  <w:rFonts w:ascii="Microsoft YaHei" w:hAnsi="Microsoft YaHei" w:cs="Microsoft YaHei" w:eastAsia="Microsoft YaHei"/>
                                  <w:sz w:val="17"/>
                                  <w:szCs w:val="17"/>
                                  <w:rtl/>
                                </w:rPr>
                                <w:t>ކ</w:t>
                              </w:r>
                              <w:r>
                                <w:rPr>
                                  <w:rFonts w:ascii="Microsoft YaHei" w:hAnsi="Microsoft YaHei" w:cs="Microsoft YaHei" w:eastAsia="Microsoft YaHei"/>
                                  <w:sz w:val="17"/>
                                  <w:szCs w:val="17"/>
                                </w:rPr>
                                <w:t>ᆑᑺ⌟</w:t>
                              </w:r>
                              <w:r>
                                <w:rPr>
                                  <w:rFonts w:ascii="Microsoft YaHei" w:hAnsi="Microsoft YaHei" w:cs="Microsoft YaHei" w:eastAsia="Microsoft YaHei"/>
                                  <w:spacing w:val="-10"/>
                                  <w:sz w:val="17"/>
                                  <w:szCs w:val="17"/>
                                </w:rPr>
                                <w:t>䞣</w:t>
                              </w:r>
                            </w:p>
                          </w:txbxContent>
                        </wps:txbx>
                        <wps:bodyPr wrap="square" lIns="0" tIns="0" rIns="0" bIns="0" rtlCol="0">
                          <a:noAutofit/>
                        </wps:bodyPr>
                      </wps:wsp>
                      <wps:wsp>
                        <wps:cNvPr id="1472" name="Textbox 1472"/>
                        <wps:cNvSpPr txBox="1"/>
                        <wps:spPr>
                          <a:xfrm>
                            <a:off x="4289861" y="1566341"/>
                            <a:ext cx="447675" cy="278130"/>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਼ᳳ⌟</w:t>
                              </w:r>
                              <w:r>
                                <w:rPr>
                                  <w:rFonts w:ascii="Microsoft YaHei" w:hAnsi="Microsoft YaHei" w:cs="Microsoft YaHei" w:eastAsia="Microsoft YaHei"/>
                                  <w:spacing w:val="-10"/>
                                  <w:sz w:val="17"/>
                                  <w:szCs w:val="17"/>
                                </w:rPr>
                                <w:t>䞣</w:t>
                              </w:r>
                            </w:p>
                          </w:txbxContent>
                        </wps:txbx>
                        <wps:bodyPr wrap="square" lIns="0" tIns="0" rIns="0" bIns="0" rtlCol="0">
                          <a:noAutofit/>
                        </wps:bodyPr>
                      </wps:wsp>
                      <wps:wsp>
                        <wps:cNvPr id="1473" name="Textbox 1473"/>
                        <wps:cNvSpPr txBox="1"/>
                        <wps:spPr>
                          <a:xfrm>
                            <a:off x="4751933" y="2206826"/>
                            <a:ext cx="302260" cy="90805"/>
                          </a:xfrm>
                          <a:prstGeom prst="rect">
                            <a:avLst/>
                          </a:prstGeom>
                        </wps:spPr>
                        <wps:txbx>
                          <w:txbxContent>
                            <w:p>
                              <w:pPr>
                                <w:spacing w:line="142" w:lineRule="exact" w:before="0"/>
                                <w:ind w:left="0" w:right="0" w:firstLine="0"/>
                                <w:jc w:val="left"/>
                                <w:rPr>
                                  <w:rFonts w:ascii="Microsoft YaHei"/>
                                  <w:sz w:val="13"/>
                                </w:rPr>
                              </w:pPr>
                              <w:r>
                                <w:rPr>
                                  <w:rFonts w:ascii="Microsoft YaHei"/>
                                  <w:spacing w:val="-5"/>
                                  <w:sz w:val="13"/>
                                </w:rPr>
                                <w:t>ai15413</w:t>
                              </w:r>
                            </w:p>
                          </w:txbxContent>
                        </wps:txbx>
                        <wps:bodyPr wrap="square" lIns="0" tIns="0" rIns="0" bIns="0" rtlCol="0">
                          <a:noAutofit/>
                        </wps:bodyPr>
                      </wps:wsp>
                    </wpg:wgp>
                  </a:graphicData>
                </a:graphic>
              </wp:inline>
            </w:drawing>
          </mc:Choice>
          <mc:Fallback>
            <w:pict>
              <v:group style="width:404pt;height:183.7pt;mso-position-horizontal-relative:char;mso-position-vertical-relative:line" id="docshapegroup1266" coordorigin="0,0" coordsize="8080,3674">
                <v:shape style="position:absolute;left:0;top:0;width:8080;height:3674" id="docshape1267" coordorigin="0,0" coordsize="8080,3674" path="m8080,0l8070,0,8070,10,8070,3664,10,3664,10,10,8070,10,8070,0,10,0,5,0,0,0,0,3664,0,3668,0,3673,8070,3673,8075,3673,8080,3673,8080,10,8080,5,8080,0xe" filled="true" fillcolor="#000000" stroked="false">
                  <v:path arrowok="t"/>
                  <v:fill type="solid"/>
                </v:shape>
                <v:shape style="position:absolute;left:934;top:162;width:267;height:190" type="#_x0000_t202" id="docshape1268" filled="false" stroked="false">
                  <v:textbox inset="0,0,0,0">
                    <w:txbxContent>
                      <w:p>
                        <w:pPr>
                          <w:spacing w:line="190" w:lineRule="exact" w:before="0"/>
                          <w:ind w:left="0" w:right="0" w:firstLine="0"/>
                          <w:jc w:val="left"/>
                          <w:rPr>
                            <w:rFonts w:ascii="Microsoft YaHei"/>
                            <w:sz w:val="17"/>
                          </w:rPr>
                        </w:pPr>
                        <w:r>
                          <w:rPr>
                            <w:rFonts w:ascii="Microsoft YaHei"/>
                            <w:spacing w:val="-5"/>
                            <w:sz w:val="17"/>
                          </w:rPr>
                          <w:t>TI1</w:t>
                        </w:r>
                      </w:p>
                    </w:txbxContent>
                  </v:textbox>
                  <w10:wrap type="none"/>
                </v:shape>
                <v:shape style="position:absolute;left:267;top:768;width:959;height:1221" type="#_x0000_t202" id="docshape1269" filled="false" stroked="false">
                  <v:textbox inset="0,0,0,0">
                    <w:txbxContent>
                      <w:p>
                        <w:pPr>
                          <w:spacing w:line="243" w:lineRule="exact" w:before="0"/>
                          <w:ind w:left="113" w:right="0" w:firstLine="0"/>
                          <w:jc w:val="left"/>
                          <w:rPr>
                            <w:rFonts w:ascii="Microsoft YaHei"/>
                            <w:sz w:val="17"/>
                          </w:rPr>
                        </w:pPr>
                        <w:r>
                          <w:rPr>
                            <w:rFonts w:ascii="Microsoft YaHei"/>
                            <w:spacing w:val="-2"/>
                            <w:sz w:val="17"/>
                          </w:rPr>
                          <w:t>TIMx_CNT</w:t>
                        </w:r>
                      </w:p>
                      <w:p>
                        <w:pPr>
                          <w:spacing w:line="480" w:lineRule="atLeast" w:before="27"/>
                          <w:ind w:left="0" w:right="0" w:firstLine="0"/>
                          <w:jc w:val="left"/>
                          <w:rPr>
                            <w:rFonts w:ascii="Microsoft YaHei"/>
                            <w:sz w:val="17"/>
                          </w:rPr>
                        </w:pPr>
                        <w:r>
                          <w:rPr>
                            <w:rFonts w:ascii="Microsoft YaHei"/>
                            <w:spacing w:val="-2"/>
                            <w:sz w:val="17"/>
                          </w:rPr>
                          <w:t>TIMx_CCR1</w:t>
                        </w:r>
                        <w:r>
                          <w:rPr>
                            <w:rFonts w:ascii="Microsoft YaHei"/>
                            <w:spacing w:val="-2"/>
                            <w:sz w:val="17"/>
                          </w:rPr>
                          <w:t> TIMx_CCR2</w:t>
                        </w:r>
                      </w:p>
                    </w:txbxContent>
                  </v:textbox>
                  <w10:wrap type="none"/>
                </v:shape>
                <v:shape style="position:absolute;left:2753;top:2466;width:876;height:687" type="#_x0000_t202" id="docshape1270"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4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໡ԡ䅵</w:t>
                        </w:r>
                        <w:r>
                          <w:rPr>
                            <w:rFonts w:ascii="Microsoft YaHei" w:hAnsi="Microsoft YaHei" w:cs="Microsoft YaHei" w:eastAsia="Microsoft YaHei"/>
                            <w:spacing w:val="-5"/>
                            <w:sz w:val="17"/>
                            <w:szCs w:val="17"/>
                          </w:rPr>
                          <w:t>఼᭄</w:t>
                        </w:r>
                      </w:p>
                    </w:txbxContent>
                  </v:textbox>
                  <w10:wrap type="none"/>
                </v:shape>
                <v:shape style="position:absolute;left:5118;top:2466;width:1047;height:438" type="#_x0000_t202" id="docshape1271"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㛝</w:t>
                        </w:r>
                        <w:r>
                          <w:rPr>
                            <w:rFonts w:ascii="Microsoft YaHei" w:hAnsi="Microsoft YaHei" w:cs="Microsoft YaHei" w:eastAsia="Microsoft YaHei"/>
                            <w:sz w:val="17"/>
                            <w:szCs w:val="17"/>
                            <w:rtl/>
                          </w:rPr>
                          <w:t>ކ</w:t>
                        </w:r>
                        <w:r>
                          <w:rPr>
                            <w:rFonts w:ascii="Microsoft YaHei" w:hAnsi="Microsoft YaHei" w:cs="Microsoft YaHei" w:eastAsia="Microsoft YaHei"/>
                            <w:sz w:val="17"/>
                            <w:szCs w:val="17"/>
                          </w:rPr>
                          <w:t>ᆑᑺ⌟</w:t>
                        </w:r>
                        <w:r>
                          <w:rPr>
                            <w:rFonts w:ascii="Microsoft YaHei" w:hAnsi="Microsoft YaHei" w:cs="Microsoft YaHei" w:eastAsia="Microsoft YaHei"/>
                            <w:spacing w:val="-10"/>
                            <w:sz w:val="17"/>
                            <w:szCs w:val="17"/>
                          </w:rPr>
                          <w:t>䞣</w:t>
                        </w:r>
                      </w:p>
                    </w:txbxContent>
                  </v:textbox>
                  <w10:wrap type="none"/>
                </v:shape>
                <v:shape style="position:absolute;left:6755;top:2466;width:705;height:438" type="#_x0000_t202" id="docshape1272"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਼ᳳ⌟</w:t>
                        </w:r>
                        <w:r>
                          <w:rPr>
                            <w:rFonts w:ascii="Microsoft YaHei" w:hAnsi="Microsoft YaHei" w:cs="Microsoft YaHei" w:eastAsia="Microsoft YaHei"/>
                            <w:spacing w:val="-10"/>
                            <w:sz w:val="17"/>
                            <w:szCs w:val="17"/>
                          </w:rPr>
                          <w:t>䞣</w:t>
                        </w:r>
                      </w:p>
                    </w:txbxContent>
                  </v:textbox>
                  <w10:wrap type="none"/>
                </v:shape>
                <v:shape style="position:absolute;left:7483;top:3475;width:476;height:143" type="#_x0000_t202" id="docshape1273" filled="false" stroked="false">
                  <v:textbox inset="0,0,0,0">
                    <w:txbxContent>
                      <w:p>
                        <w:pPr>
                          <w:spacing w:line="142" w:lineRule="exact" w:before="0"/>
                          <w:ind w:left="0" w:right="0" w:firstLine="0"/>
                          <w:jc w:val="left"/>
                          <w:rPr>
                            <w:rFonts w:ascii="Microsoft YaHei"/>
                            <w:sz w:val="13"/>
                          </w:rPr>
                        </w:pPr>
                        <w:r>
                          <w:rPr>
                            <w:rFonts w:ascii="Microsoft YaHei"/>
                            <w:spacing w:val="-5"/>
                            <w:sz w:val="13"/>
                          </w:rPr>
                          <w:t>ai15413</w:t>
                        </w:r>
                      </w:p>
                    </w:txbxContent>
                  </v:textbox>
                  <w10:wrap type="none"/>
                </v:shape>
              </v:group>
            </w:pict>
          </mc:Fallback>
        </mc:AlternateContent>
      </w:r>
      <w:r>
        <w:rPr/>
      </w:r>
    </w:p>
    <w:p>
      <w:pPr>
        <w:pStyle w:val="ListParagraph"/>
        <w:numPr>
          <w:ilvl w:val="1"/>
          <w:numId w:val="8"/>
        </w:numPr>
        <w:tabs>
          <w:tab w:pos="1485" w:val="left" w:leader="none"/>
          <w:tab w:pos="1487" w:val="left" w:leader="none"/>
        </w:tabs>
        <w:spacing w:line="232" w:lineRule="auto" w:before="72" w:after="0"/>
        <w:ind w:left="1487" w:right="348" w:hanging="284"/>
        <w:jc w:val="left"/>
        <w:rPr>
          <w:sz w:val="16"/>
        </w:rPr>
      </w:pPr>
      <w:r>
        <w:rPr>
          <w:rFonts w:ascii="Arial" w:eastAsia="Arial"/>
          <w:sz w:val="16"/>
        </w:rPr>
        <w:t>PWM</w:t>
      </w:r>
      <w:r>
        <w:rPr>
          <w:rFonts w:ascii="Arial" w:eastAsia="Arial"/>
          <w:spacing w:val="-12"/>
          <w:sz w:val="16"/>
        </w:rPr>
        <w:t> </w:t>
      </w:r>
      <w:r>
        <w:rPr>
          <w:spacing w:val="-4"/>
          <w:sz w:val="16"/>
        </w:rPr>
        <w:t>输入模式只能与 </w:t>
      </w:r>
      <w:r>
        <w:rPr>
          <w:rFonts w:ascii="Arial" w:eastAsia="Arial"/>
          <w:sz w:val="16"/>
        </w:rPr>
        <w:t>TIMx_CH1/TIMx_CH2</w:t>
      </w:r>
      <w:r>
        <w:rPr>
          <w:rFonts w:ascii="Arial" w:eastAsia="Arial"/>
          <w:spacing w:val="-6"/>
          <w:sz w:val="16"/>
        </w:rPr>
        <w:t> </w:t>
      </w:r>
      <w:r>
        <w:rPr>
          <w:spacing w:val="-3"/>
          <w:sz w:val="16"/>
        </w:rPr>
        <w:t>信号配合使用，因为只有 </w:t>
      </w:r>
      <w:r>
        <w:rPr>
          <w:rFonts w:ascii="Arial" w:eastAsia="Arial"/>
          <w:sz w:val="16"/>
        </w:rPr>
        <w:t>TI1FP1</w:t>
      </w:r>
      <w:r>
        <w:rPr>
          <w:rFonts w:ascii="Arial" w:eastAsia="Arial"/>
          <w:spacing w:val="-1"/>
          <w:sz w:val="16"/>
        </w:rPr>
        <w:t> </w:t>
      </w:r>
      <w:r>
        <w:rPr>
          <w:spacing w:val="-16"/>
          <w:sz w:val="16"/>
        </w:rPr>
        <w:t>和 </w:t>
      </w:r>
      <w:r>
        <w:rPr>
          <w:rFonts w:ascii="Arial" w:eastAsia="Arial"/>
          <w:sz w:val="16"/>
        </w:rPr>
        <w:t>TI2FP2</w:t>
      </w:r>
      <w:r>
        <w:rPr>
          <w:rFonts w:ascii="Arial" w:eastAsia="Arial"/>
          <w:spacing w:val="-2"/>
          <w:sz w:val="16"/>
        </w:rPr>
        <w:t> </w:t>
      </w:r>
      <w:r>
        <w:rPr>
          <w:sz w:val="16"/>
        </w:rPr>
        <w:t>与从模式控制器</w:t>
      </w:r>
      <w:r>
        <w:rPr>
          <w:spacing w:val="-4"/>
          <w:sz w:val="16"/>
        </w:rPr>
        <w:t>相连。</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2"/>
        <w:rPr>
          <w:sz w:val="18"/>
        </w:rPr>
      </w:pPr>
    </w:p>
    <w:p>
      <w:pPr>
        <w:tabs>
          <w:tab w:pos="8447"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759360">
                <wp:simplePos x="0" y="0"/>
                <wp:positionH relativeFrom="page">
                  <wp:posOffset>908392</wp:posOffset>
                </wp:positionH>
                <wp:positionV relativeFrom="paragraph">
                  <wp:posOffset>-84865</wp:posOffset>
                </wp:positionV>
                <wp:extent cx="360680" cy="192405"/>
                <wp:effectExtent l="0" t="0" r="0" b="0"/>
                <wp:wrapNone/>
                <wp:docPr id="1474" name="Group 1474"/>
                <wp:cNvGraphicFramePr>
                  <a:graphicFrameLocks/>
                </wp:cNvGraphicFramePr>
                <a:graphic>
                  <a:graphicData uri="http://schemas.microsoft.com/office/word/2010/wordprocessingGroup">
                    <wpg:wgp>
                      <wpg:cNvPr id="1474" name="Group 1474"/>
                      <wpg:cNvGrpSpPr/>
                      <wpg:grpSpPr>
                        <a:xfrm>
                          <a:off x="0" y="0"/>
                          <a:ext cx="360680" cy="192405"/>
                          <a:chExt cx="360680" cy="192405"/>
                        </a:xfrm>
                      </wpg:grpSpPr>
                      <wps:wsp>
                        <wps:cNvPr id="1475" name="Graphic 147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476" name="Image 1476"/>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2293pt;width:28.4pt;height:15.15pt;mso-position-horizontal-relative:page;mso-position-vertical-relative:paragraph;z-index:15759360" id="docshapegroup1274" coordorigin="1431,-134" coordsize="568,303">
                <v:shape style="position:absolute;left:1430;top:-134;width:568;height:248" id="docshape1275"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1276"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1511/3019</w:t>
      </w:r>
    </w:p>
    <w:p>
      <w:pPr>
        <w:spacing w:after="0"/>
        <w:jc w:val="left"/>
        <w:rPr>
          <w:sz w:val="18"/>
        </w:rPr>
        <w:sectPr>
          <w:headerReference w:type="default" r:id="rId64"/>
          <w:footerReference w:type="default" r:id="rId65"/>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7 强制输出模式" w:id="19"/>
      <w:bookmarkEnd w:id="19"/>
      <w:r>
        <w:rPr/>
      </w:r>
      <w:r>
        <w:rPr>
          <w:spacing w:val="-2"/>
        </w:rPr>
        <w:t>强制输出模式</w:t>
      </w:r>
    </w:p>
    <w:p>
      <w:pPr>
        <w:pStyle w:val="BodyText"/>
        <w:spacing w:line="225" w:lineRule="auto" w:before="132"/>
        <w:ind w:left="1203" w:right="58"/>
        <w:jc w:val="both"/>
      </w:pPr>
      <w:r>
        <w:rPr/>
        <w:t>在输出模式（</w:t>
      </w:r>
      <w:r>
        <w:rPr>
          <w:rFonts w:ascii="Arial" w:eastAsia="Arial"/>
        </w:rPr>
        <w:t>TIMx_CCMRx</w:t>
      </w:r>
      <w:r>
        <w:rPr>
          <w:rFonts w:ascii="Arial" w:eastAsia="Arial"/>
          <w:spacing w:val="-8"/>
        </w:rPr>
        <w:t> </w:t>
      </w:r>
      <w:r>
        <w:rPr>
          <w:spacing w:val="-5"/>
        </w:rPr>
        <w:t>寄存器中的 </w:t>
      </w:r>
      <w:r>
        <w:rPr>
          <w:rFonts w:ascii="Arial" w:eastAsia="Arial"/>
        </w:rPr>
        <w:t>CCxS</w:t>
      </w:r>
      <w:r>
        <w:rPr>
          <w:rFonts w:ascii="Arial" w:eastAsia="Arial"/>
          <w:spacing w:val="12"/>
        </w:rPr>
        <w:t> </w:t>
      </w:r>
      <w:r>
        <w:rPr>
          <w:spacing w:val="-13"/>
        </w:rPr>
        <w:t>位 </w:t>
      </w:r>
      <w:r>
        <w:rPr>
          <w:rFonts w:ascii="Arial" w:eastAsia="Arial"/>
        </w:rPr>
        <w:t>= 00</w:t>
      </w:r>
      <w:r>
        <w:rPr/>
        <w:t>）下，可直接由软件将每个输出比较信号（</w:t>
      </w:r>
      <w:r>
        <w:rPr>
          <w:rFonts w:ascii="Arial" w:eastAsia="Arial"/>
        </w:rPr>
        <w:t>OCxREF</w:t>
      </w:r>
      <w:r>
        <w:rPr>
          <w:rFonts w:ascii="Arial" w:eastAsia="Arial"/>
          <w:spacing w:val="40"/>
        </w:rPr>
        <w:t> </w:t>
      </w:r>
      <w:r>
        <w:rPr/>
        <w:t>和 </w:t>
      </w:r>
      <w:r>
        <w:rPr>
          <w:rFonts w:ascii="Arial" w:eastAsia="Arial"/>
        </w:rPr>
        <w:t>OCx</w:t>
      </w:r>
      <w:r>
        <w:rPr/>
        <w:t>）强制设置为有效电平或无效电平，而无需考虑输出比较寄存器和</w:t>
      </w:r>
      <w:r>
        <w:rPr>
          <w:spacing w:val="-2"/>
        </w:rPr>
        <w:t>计数器之间的任何比较结果。</w:t>
      </w:r>
    </w:p>
    <w:p>
      <w:pPr>
        <w:pStyle w:val="BodyText"/>
        <w:spacing w:line="223" w:lineRule="auto" w:before="119"/>
        <w:ind w:left="1204" w:right="64" w:hanging="1"/>
        <w:jc w:val="both"/>
      </w:pPr>
      <w:r>
        <w:rPr>
          <w:spacing w:val="-3"/>
        </w:rPr>
        <w:t>要将输出比较信号 </w:t>
      </w:r>
      <w:r>
        <w:rPr>
          <w:rFonts w:ascii="Arial" w:eastAsia="Arial"/>
        </w:rPr>
        <w:t>(ocxref/OCx)</w:t>
      </w:r>
      <w:r>
        <w:rPr>
          <w:rFonts w:ascii="Arial" w:eastAsia="Arial"/>
          <w:spacing w:val="-14"/>
        </w:rPr>
        <w:t> </w:t>
      </w:r>
      <w:r>
        <w:rPr>
          <w:spacing w:val="-2"/>
        </w:rPr>
        <w:t>强制设置为有效电平，只需向相应 </w:t>
      </w:r>
      <w:r>
        <w:rPr>
          <w:rFonts w:ascii="Arial" w:eastAsia="Arial"/>
        </w:rPr>
        <w:t>TIMx_CCMRx</w:t>
      </w:r>
      <w:r>
        <w:rPr>
          <w:rFonts w:ascii="Arial" w:eastAsia="Arial"/>
          <w:spacing w:val="6"/>
        </w:rPr>
        <w:t> </w:t>
      </w:r>
      <w:r>
        <w:rPr/>
        <w:t>寄存器中</w:t>
      </w:r>
      <w:r>
        <w:rPr>
          <w:spacing w:val="-12"/>
        </w:rPr>
        <w:t>的 </w:t>
      </w:r>
      <w:r>
        <w:rPr>
          <w:rFonts w:ascii="Arial" w:eastAsia="Arial"/>
        </w:rPr>
        <w:t>OCxM</w:t>
      </w:r>
      <w:r>
        <w:rPr>
          <w:rFonts w:ascii="Arial" w:eastAsia="Arial"/>
          <w:spacing w:val="25"/>
        </w:rPr>
        <w:t> </w:t>
      </w:r>
      <w:r>
        <w:rPr>
          <w:spacing w:val="-7"/>
        </w:rPr>
        <w:t>位写入 </w:t>
      </w:r>
      <w:r>
        <w:rPr>
          <w:rFonts w:ascii="Arial" w:eastAsia="Arial"/>
        </w:rPr>
        <w:t>101</w:t>
      </w:r>
      <w:r>
        <w:rPr/>
        <w:t>。</w:t>
      </w:r>
      <w:r>
        <w:rPr>
          <w:rFonts w:ascii="Arial" w:eastAsia="Arial"/>
        </w:rPr>
        <w:t>ocxref</w:t>
      </w:r>
      <w:r>
        <w:rPr>
          <w:rFonts w:ascii="Arial" w:eastAsia="Arial"/>
          <w:spacing w:val="26"/>
        </w:rPr>
        <w:t> </w:t>
      </w:r>
      <w:r>
        <w:rPr/>
        <w:t>进而强制设置为高电平（</w:t>
      </w:r>
      <w:r>
        <w:rPr>
          <w:rFonts w:ascii="Arial" w:eastAsia="Arial"/>
        </w:rPr>
        <w:t>OCxREF</w:t>
      </w:r>
      <w:r>
        <w:rPr>
          <w:rFonts w:ascii="Arial" w:eastAsia="Arial"/>
          <w:spacing w:val="26"/>
        </w:rPr>
        <w:t> </w:t>
      </w:r>
      <w:r>
        <w:rPr/>
        <w:t>始终为高电平有效），</w:t>
      </w:r>
      <w:r>
        <w:rPr/>
        <w:t>同</w:t>
      </w:r>
      <w:r>
        <w:rPr>
          <w:spacing w:val="-2"/>
        </w:rPr>
        <w:t>时 </w:t>
      </w:r>
      <w:r>
        <w:rPr>
          <w:rFonts w:ascii="Arial" w:eastAsia="Arial"/>
        </w:rPr>
        <w:t>OCx </w:t>
      </w:r>
      <w:r>
        <w:rPr>
          <w:spacing w:val="-3"/>
        </w:rPr>
        <w:t>获取 </w:t>
      </w:r>
      <w:r>
        <w:rPr>
          <w:rFonts w:ascii="Arial" w:eastAsia="Arial"/>
        </w:rPr>
        <w:t>CCxP </w:t>
      </w:r>
      <w:r>
        <w:rPr/>
        <w:t>极性位的相反值。</w:t>
      </w:r>
    </w:p>
    <w:p>
      <w:pPr>
        <w:pStyle w:val="BodyText"/>
        <w:spacing w:before="110"/>
        <w:ind w:left="1204"/>
        <w:jc w:val="both"/>
      </w:pPr>
      <w:r>
        <w:rPr/>
        <w:t>例如：</w:t>
      </w:r>
      <w:r>
        <w:rPr>
          <w:rFonts w:ascii="Arial" w:eastAsia="Arial"/>
        </w:rPr>
        <w:t>CCxP=0</w:t>
      </w:r>
      <w:r>
        <w:rPr/>
        <w:t>（</w:t>
      </w:r>
      <w:r>
        <w:rPr>
          <w:rFonts w:ascii="Arial" w:eastAsia="Arial"/>
        </w:rPr>
        <w:t>OCx</w:t>
      </w:r>
      <w:r>
        <w:rPr>
          <w:rFonts w:ascii="Arial" w:eastAsia="Arial"/>
          <w:spacing w:val="-14"/>
        </w:rPr>
        <w:t> </w:t>
      </w:r>
      <w:r>
        <w:rPr/>
        <w:t>高电平有效）</w:t>
      </w:r>
      <w:r>
        <w:rPr>
          <w:rFonts w:ascii="Arial" w:eastAsia="Arial"/>
          <w:spacing w:val="-5"/>
        </w:rPr>
        <w:t>=&gt; </w:t>
      </w:r>
      <w:r>
        <w:rPr>
          <w:rFonts w:ascii="Arial" w:eastAsia="Arial"/>
        </w:rPr>
        <w:t>OCx</w:t>
      </w:r>
      <w:r>
        <w:rPr>
          <w:rFonts w:ascii="Arial" w:eastAsia="Arial"/>
          <w:spacing w:val="-13"/>
        </w:rPr>
        <w:t> </w:t>
      </w:r>
      <w:r>
        <w:rPr>
          <w:spacing w:val="-2"/>
        </w:rPr>
        <w:t>强制设置为高电平。</w:t>
      </w:r>
    </w:p>
    <w:p>
      <w:pPr>
        <w:pStyle w:val="BodyText"/>
        <w:spacing w:before="104"/>
        <w:ind w:left="1204" w:hanging="1"/>
        <w:jc w:val="both"/>
      </w:pPr>
      <w:r>
        <w:rPr>
          <w:spacing w:val="-13"/>
        </w:rPr>
        <w:t>通过向 </w:t>
      </w:r>
      <w:r>
        <w:rPr>
          <w:rFonts w:ascii="Arial" w:eastAsia="Arial"/>
          <w:spacing w:val="-2"/>
        </w:rPr>
        <w:t>TIMx_CCMRx</w:t>
      </w:r>
      <w:r>
        <w:rPr>
          <w:rFonts w:ascii="Arial" w:eastAsia="Arial"/>
          <w:spacing w:val="4"/>
        </w:rPr>
        <w:t> </w:t>
      </w:r>
      <w:r>
        <w:rPr>
          <w:spacing w:val="-9"/>
        </w:rPr>
        <w:t>寄存器中的 </w:t>
      </w:r>
      <w:r>
        <w:rPr>
          <w:rFonts w:ascii="Arial" w:eastAsia="Arial"/>
          <w:spacing w:val="-2"/>
        </w:rPr>
        <w:t>OCxM</w:t>
      </w:r>
      <w:r>
        <w:rPr>
          <w:rFonts w:ascii="Arial" w:eastAsia="Arial"/>
          <w:spacing w:val="3"/>
        </w:rPr>
        <w:t> </w:t>
      </w:r>
      <w:r>
        <w:rPr>
          <w:spacing w:val="-12"/>
        </w:rPr>
        <w:t>位写入 </w:t>
      </w:r>
      <w:r>
        <w:rPr>
          <w:rFonts w:ascii="Arial" w:eastAsia="Arial"/>
          <w:spacing w:val="-2"/>
        </w:rPr>
        <w:t>100</w:t>
      </w:r>
      <w:r>
        <w:rPr>
          <w:spacing w:val="-12"/>
        </w:rPr>
        <w:t>，可将 </w:t>
      </w:r>
      <w:r>
        <w:rPr>
          <w:rFonts w:ascii="Arial" w:eastAsia="Arial"/>
          <w:spacing w:val="-2"/>
        </w:rPr>
        <w:t>ocxref</w:t>
      </w:r>
      <w:r>
        <w:rPr>
          <w:rFonts w:ascii="Arial" w:eastAsia="Arial"/>
          <w:spacing w:val="4"/>
        </w:rPr>
        <w:t> </w:t>
      </w:r>
      <w:r>
        <w:rPr>
          <w:spacing w:val="-3"/>
        </w:rPr>
        <w:t>信号强制设置为低电平。</w:t>
      </w:r>
    </w:p>
    <w:p>
      <w:pPr>
        <w:pStyle w:val="BodyText"/>
        <w:spacing w:line="225" w:lineRule="auto" w:before="115"/>
        <w:ind w:left="1204" w:right="65"/>
        <w:jc w:val="both"/>
      </w:pPr>
      <w:r>
        <w:rPr/>
        <w:t>无论如何，</w:t>
      </w:r>
      <w:r>
        <w:rPr>
          <w:rFonts w:ascii="Arial" w:eastAsia="Arial"/>
        </w:rPr>
        <w:t>TIMx_CCRx</w:t>
      </w:r>
      <w:r>
        <w:rPr>
          <w:rFonts w:ascii="Arial" w:eastAsia="Arial"/>
          <w:spacing w:val="40"/>
        </w:rPr>
        <w:t> </w:t>
      </w:r>
      <w:r>
        <w:rPr/>
        <w:t>影子寄存器与计数器之间的比较仍会执行，而且允许将标志置 </w:t>
      </w:r>
      <w:r>
        <w:rPr>
          <w:rFonts w:ascii="Arial" w:eastAsia="Arial"/>
        </w:rPr>
        <w:t>1</w:t>
      </w:r>
      <w:r>
        <w:rPr/>
        <w:t>。</w:t>
      </w:r>
      <w:r>
        <w:rPr>
          <w:spacing w:val="-1"/>
        </w:rPr>
        <w:t>因此可发送相应的中断和 </w:t>
      </w:r>
      <w:r>
        <w:rPr>
          <w:rFonts w:ascii="Arial" w:eastAsia="Arial"/>
        </w:rPr>
        <w:t>DMA </w:t>
      </w:r>
      <w:r>
        <w:rPr/>
        <w:t>请求。输出比较模式一节对此进行了介绍。</w:t>
      </w:r>
    </w:p>
    <w:p>
      <w:pPr>
        <w:pStyle w:val="BodyText"/>
        <w:spacing w:before="2"/>
      </w:pPr>
    </w:p>
    <w:p>
      <w:pPr>
        <w:pStyle w:val="Heading2"/>
        <w:numPr>
          <w:ilvl w:val="2"/>
          <w:numId w:val="1"/>
        </w:numPr>
        <w:tabs>
          <w:tab w:pos="1204" w:val="left" w:leader="none"/>
        </w:tabs>
        <w:spacing w:line="240" w:lineRule="auto" w:before="0" w:after="0"/>
        <w:ind w:left="1204" w:right="0" w:hanging="1134"/>
        <w:jc w:val="left"/>
      </w:pPr>
      <w:bookmarkStart w:name="39.3.8 输出比较模式" w:id="20"/>
      <w:bookmarkEnd w:id="20"/>
      <w:r>
        <w:rPr/>
      </w:r>
      <w:r>
        <w:rPr>
          <w:spacing w:val="-2"/>
        </w:rPr>
        <w:t>输出比较模式</w:t>
      </w:r>
    </w:p>
    <w:p>
      <w:pPr>
        <w:pStyle w:val="BodyText"/>
        <w:spacing w:before="121"/>
        <w:ind w:left="1204"/>
      </w:pPr>
      <w:r>
        <w:rPr>
          <w:spacing w:val="-3"/>
        </w:rPr>
        <w:t>此功能用于控制输出波形，或指示已经过某一时间段。</w:t>
      </w:r>
    </w:p>
    <w:p>
      <w:pPr>
        <w:pStyle w:val="BodyText"/>
        <w:spacing w:before="103"/>
        <w:ind w:left="1204"/>
      </w:pPr>
      <w:r>
        <w:rPr>
          <w:spacing w:val="-2"/>
        </w:rPr>
        <w:t>当捕获</w:t>
      </w:r>
      <w:r>
        <w:rPr>
          <w:rFonts w:ascii="Arial" w:eastAsia="Arial"/>
        </w:rPr>
        <w:t>/ </w:t>
      </w:r>
      <w:r>
        <w:rPr>
          <w:spacing w:val="-3"/>
        </w:rPr>
        <w:t>比较寄存器与计数器之间相匹配时，输出比较功能：</w:t>
      </w:r>
    </w:p>
    <w:p>
      <w:pPr>
        <w:pStyle w:val="ListParagraph"/>
        <w:numPr>
          <w:ilvl w:val="3"/>
          <w:numId w:val="1"/>
        </w:numPr>
        <w:tabs>
          <w:tab w:pos="1630" w:val="left" w:leader="none"/>
        </w:tabs>
        <w:spacing w:line="225" w:lineRule="auto" w:before="55" w:after="0"/>
        <w:ind w:left="1630" w:right="44" w:hanging="426"/>
        <w:jc w:val="both"/>
        <w:rPr>
          <w:sz w:val="20"/>
        </w:rPr>
      </w:pPr>
      <w:r>
        <w:rPr>
          <w:spacing w:val="-2"/>
          <w:sz w:val="20"/>
        </w:rPr>
        <w:t>将为相应的输出引脚分配一个可编程值，该值由输出比较模式（</w:t>
      </w:r>
      <w:r>
        <w:rPr>
          <w:rFonts w:ascii="Arial" w:hAnsi="Arial" w:eastAsia="Arial"/>
          <w:spacing w:val="-2"/>
          <w:sz w:val="20"/>
        </w:rPr>
        <w:t>TIMx_CCMRx </w:t>
      </w:r>
      <w:r>
        <w:rPr>
          <w:spacing w:val="-2"/>
          <w:sz w:val="20"/>
        </w:rPr>
        <w:t>寄存器中</w:t>
      </w:r>
      <w:r>
        <w:rPr>
          <w:spacing w:val="-13"/>
          <w:sz w:val="20"/>
        </w:rPr>
        <w:t>的 </w:t>
      </w:r>
      <w:r>
        <w:rPr>
          <w:rFonts w:ascii="Arial" w:hAnsi="Arial" w:eastAsia="Arial"/>
          <w:sz w:val="20"/>
        </w:rPr>
        <w:t>OCxM</w:t>
      </w:r>
      <w:r>
        <w:rPr>
          <w:rFonts w:ascii="Arial" w:hAnsi="Arial" w:eastAsia="Arial"/>
          <w:spacing w:val="16"/>
          <w:sz w:val="20"/>
        </w:rPr>
        <w:t> </w:t>
      </w:r>
      <w:r>
        <w:rPr>
          <w:sz w:val="20"/>
        </w:rPr>
        <w:t>位）</w:t>
      </w:r>
      <w:r>
        <w:rPr>
          <w:spacing w:val="1"/>
          <w:sz w:val="20"/>
        </w:rPr>
        <w:t>和输出极性</w:t>
      </w:r>
      <w:r>
        <w:rPr>
          <w:sz w:val="20"/>
        </w:rPr>
        <w:t>（</w:t>
      </w:r>
      <w:r>
        <w:rPr>
          <w:rFonts w:ascii="Arial" w:hAnsi="Arial" w:eastAsia="Arial"/>
          <w:sz w:val="20"/>
        </w:rPr>
        <w:t>TIMx_CCER</w:t>
      </w:r>
      <w:r>
        <w:rPr>
          <w:rFonts w:ascii="Arial" w:hAnsi="Arial" w:eastAsia="Arial"/>
          <w:spacing w:val="25"/>
          <w:sz w:val="20"/>
        </w:rPr>
        <w:t> </w:t>
      </w:r>
      <w:r>
        <w:rPr>
          <w:spacing w:val="-4"/>
          <w:sz w:val="20"/>
        </w:rPr>
        <w:t>寄存器中的 </w:t>
      </w:r>
      <w:r>
        <w:rPr>
          <w:rFonts w:ascii="Arial" w:hAnsi="Arial" w:eastAsia="Arial"/>
          <w:sz w:val="20"/>
        </w:rPr>
        <w:t>CCxP</w:t>
      </w:r>
      <w:r>
        <w:rPr>
          <w:rFonts w:ascii="Arial" w:hAnsi="Arial" w:eastAsia="Arial"/>
          <w:spacing w:val="26"/>
          <w:sz w:val="20"/>
        </w:rPr>
        <w:t> </w:t>
      </w:r>
      <w:r>
        <w:rPr>
          <w:sz w:val="20"/>
        </w:rPr>
        <w:t>位）定义。匹配时，输出</w:t>
      </w:r>
      <w:r>
        <w:rPr>
          <w:spacing w:val="10"/>
          <w:sz w:val="20"/>
        </w:rPr>
        <w:t>引脚既可保持其电平 </w:t>
      </w:r>
      <w:r>
        <w:rPr>
          <w:rFonts w:ascii="Arial" w:hAnsi="Arial" w:eastAsia="Arial"/>
          <w:sz w:val="20"/>
        </w:rPr>
        <w:t>(OCXM=000)</w:t>
      </w:r>
      <w:r>
        <w:rPr>
          <w:spacing w:val="6"/>
          <w:sz w:val="20"/>
        </w:rPr>
        <w:t>，也可设置为有效电平 </w:t>
      </w:r>
      <w:r>
        <w:rPr>
          <w:rFonts w:ascii="Arial" w:hAnsi="Arial" w:eastAsia="Arial"/>
          <w:sz w:val="20"/>
        </w:rPr>
        <w:t>(OCXM=001)</w:t>
      </w:r>
      <w:r>
        <w:rPr>
          <w:spacing w:val="12"/>
          <w:sz w:val="20"/>
        </w:rPr>
        <w:t>、无效电平</w:t>
      </w:r>
      <w:r>
        <w:rPr>
          <w:spacing w:val="16"/>
          <w:sz w:val="20"/>
        </w:rPr>
        <w:t> </w:t>
      </w:r>
      <w:r>
        <w:rPr>
          <w:rFonts w:ascii="Arial" w:hAnsi="Arial" w:eastAsia="Arial"/>
          <w:sz w:val="20"/>
        </w:rPr>
        <w:t>(OCXM=010) </w:t>
      </w:r>
      <w:r>
        <w:rPr>
          <w:spacing w:val="-2"/>
          <w:sz w:val="20"/>
        </w:rPr>
        <w:t>或进行翻转 </w:t>
      </w:r>
      <w:r>
        <w:rPr>
          <w:rFonts w:ascii="Arial" w:hAnsi="Arial" w:eastAsia="Arial"/>
          <w:sz w:val="20"/>
        </w:rPr>
        <w:t>(OCxM=011)</w:t>
      </w:r>
      <w:r>
        <w:rPr>
          <w:sz w:val="20"/>
        </w:rPr>
        <w:t>。</w:t>
      </w:r>
    </w:p>
    <w:p>
      <w:pPr>
        <w:pStyle w:val="ListParagraph"/>
        <w:numPr>
          <w:ilvl w:val="3"/>
          <w:numId w:val="1"/>
        </w:numPr>
        <w:tabs>
          <w:tab w:pos="1629" w:val="left" w:leader="none"/>
        </w:tabs>
        <w:spacing w:line="240" w:lineRule="auto" w:before="44" w:after="0"/>
        <w:ind w:left="1629" w:right="0" w:hanging="425"/>
        <w:jc w:val="both"/>
        <w:rPr>
          <w:sz w:val="20"/>
        </w:rPr>
      </w:pPr>
      <w:r>
        <w:rPr>
          <w:spacing w:val="-5"/>
          <w:sz w:val="20"/>
        </w:rPr>
        <w:t>将中断状态寄存器中的标志置 </w:t>
      </w:r>
      <w:r>
        <w:rPr>
          <w:rFonts w:ascii="Arial" w:hAnsi="Arial" w:eastAsia="Arial"/>
          <w:spacing w:val="-2"/>
          <w:sz w:val="20"/>
        </w:rPr>
        <w:t>1</w:t>
      </w:r>
      <w:r>
        <w:rPr>
          <w:spacing w:val="-2"/>
          <w:sz w:val="20"/>
        </w:rPr>
        <w:t>（</w:t>
      </w:r>
      <w:r>
        <w:rPr>
          <w:rFonts w:ascii="Arial" w:hAnsi="Arial" w:eastAsia="Arial"/>
          <w:spacing w:val="-2"/>
          <w:sz w:val="20"/>
        </w:rPr>
        <w:t>TIMx_SR</w:t>
      </w:r>
      <w:r>
        <w:rPr>
          <w:rFonts w:ascii="Arial" w:hAnsi="Arial" w:eastAsia="Arial"/>
          <w:spacing w:val="5"/>
          <w:sz w:val="20"/>
        </w:rPr>
        <w:t> </w:t>
      </w:r>
      <w:r>
        <w:rPr>
          <w:spacing w:val="-8"/>
          <w:sz w:val="20"/>
        </w:rPr>
        <w:t>寄存器中的 </w:t>
      </w:r>
      <w:r>
        <w:rPr>
          <w:rFonts w:ascii="Arial" w:hAnsi="Arial" w:eastAsia="Arial"/>
          <w:spacing w:val="-2"/>
          <w:sz w:val="20"/>
        </w:rPr>
        <w:t>CCxIF</w:t>
      </w:r>
      <w:r>
        <w:rPr>
          <w:rFonts w:ascii="Arial" w:hAnsi="Arial" w:eastAsia="Arial"/>
          <w:spacing w:val="4"/>
          <w:sz w:val="20"/>
        </w:rPr>
        <w:t> </w:t>
      </w:r>
      <w:r>
        <w:rPr>
          <w:spacing w:val="-2"/>
          <w:sz w:val="20"/>
        </w:rPr>
        <w:t>位）</w:t>
      </w:r>
      <w:r>
        <w:rPr>
          <w:spacing w:val="-10"/>
          <w:sz w:val="20"/>
        </w:rPr>
        <w:t>。</w:t>
      </w:r>
    </w:p>
    <w:p>
      <w:pPr>
        <w:pStyle w:val="ListParagraph"/>
        <w:numPr>
          <w:ilvl w:val="3"/>
          <w:numId w:val="1"/>
        </w:numPr>
        <w:tabs>
          <w:tab w:pos="1629" w:val="left" w:leader="none"/>
        </w:tabs>
        <w:spacing w:line="240" w:lineRule="auto" w:before="42" w:after="0"/>
        <w:ind w:left="1629" w:right="0" w:hanging="425"/>
        <w:jc w:val="both"/>
        <w:rPr>
          <w:sz w:val="20"/>
        </w:rPr>
      </w:pPr>
      <w:r>
        <w:rPr>
          <w:spacing w:val="-2"/>
          <w:sz w:val="20"/>
        </w:rPr>
        <w:t>如果相应中断使能位（</w:t>
      </w:r>
      <w:r>
        <w:rPr>
          <w:rFonts w:ascii="Arial" w:hAnsi="Arial" w:eastAsia="Arial"/>
          <w:spacing w:val="-2"/>
          <w:sz w:val="20"/>
        </w:rPr>
        <w:t>TIMx_DIER</w:t>
      </w:r>
      <w:r>
        <w:rPr>
          <w:rFonts w:ascii="Arial" w:hAnsi="Arial" w:eastAsia="Arial"/>
          <w:spacing w:val="5"/>
          <w:sz w:val="20"/>
        </w:rPr>
        <w:t> </w:t>
      </w:r>
      <w:r>
        <w:rPr>
          <w:spacing w:val="-8"/>
          <w:sz w:val="20"/>
        </w:rPr>
        <w:t>寄存器中的 </w:t>
      </w:r>
      <w:r>
        <w:rPr>
          <w:rFonts w:ascii="Arial" w:hAnsi="Arial" w:eastAsia="Arial"/>
          <w:spacing w:val="-2"/>
          <w:sz w:val="20"/>
        </w:rPr>
        <w:t>CCXIE</w:t>
      </w:r>
      <w:r>
        <w:rPr>
          <w:rFonts w:ascii="Arial" w:hAnsi="Arial" w:eastAsia="Arial"/>
          <w:spacing w:val="4"/>
          <w:sz w:val="20"/>
        </w:rPr>
        <w:t> </w:t>
      </w:r>
      <w:r>
        <w:rPr>
          <w:spacing w:val="-2"/>
          <w:sz w:val="20"/>
        </w:rPr>
        <w:t>位）</w:t>
      </w:r>
      <w:r>
        <w:rPr>
          <w:spacing w:val="-20"/>
          <w:sz w:val="20"/>
        </w:rPr>
        <w:t>置 </w:t>
      </w:r>
      <w:r>
        <w:rPr>
          <w:rFonts w:ascii="Arial" w:hAnsi="Arial" w:eastAsia="Arial"/>
          <w:spacing w:val="-2"/>
          <w:sz w:val="20"/>
        </w:rPr>
        <w:t>1</w:t>
      </w:r>
      <w:r>
        <w:rPr>
          <w:spacing w:val="-4"/>
          <w:sz w:val="20"/>
        </w:rPr>
        <w:t>，将生成中断。</w:t>
      </w:r>
    </w:p>
    <w:p>
      <w:pPr>
        <w:pStyle w:val="ListParagraph"/>
        <w:numPr>
          <w:ilvl w:val="3"/>
          <w:numId w:val="1"/>
        </w:numPr>
        <w:tabs>
          <w:tab w:pos="1630" w:val="left" w:leader="none"/>
        </w:tabs>
        <w:spacing w:line="225" w:lineRule="auto" w:before="55" w:after="0"/>
        <w:ind w:left="1630" w:right="65" w:hanging="426"/>
        <w:jc w:val="both"/>
        <w:rPr>
          <w:sz w:val="20"/>
        </w:rPr>
      </w:pPr>
      <w:r>
        <w:rPr>
          <w:sz w:val="20"/>
        </w:rPr>
        <w:t>如果相应使能位（</w:t>
      </w:r>
      <w:r>
        <w:rPr>
          <w:rFonts w:ascii="Arial" w:hAnsi="Arial" w:eastAsia="Arial"/>
          <w:sz w:val="20"/>
        </w:rPr>
        <w:t>TIMx_DIER</w:t>
      </w:r>
      <w:r>
        <w:rPr>
          <w:rFonts w:ascii="Arial" w:hAnsi="Arial" w:eastAsia="Arial"/>
          <w:spacing w:val="-7"/>
          <w:sz w:val="20"/>
        </w:rPr>
        <w:t> </w:t>
      </w:r>
      <w:r>
        <w:rPr>
          <w:spacing w:val="-5"/>
          <w:sz w:val="20"/>
        </w:rPr>
        <w:t>寄存器的 </w:t>
      </w:r>
      <w:r>
        <w:rPr>
          <w:rFonts w:ascii="Arial" w:hAnsi="Arial" w:eastAsia="Arial"/>
          <w:sz w:val="20"/>
        </w:rPr>
        <w:t>CCxDE </w:t>
      </w:r>
      <w:r>
        <w:rPr>
          <w:sz w:val="20"/>
        </w:rPr>
        <w:t>位，</w:t>
      </w:r>
      <w:r>
        <w:rPr>
          <w:rFonts w:ascii="Arial" w:hAnsi="Arial" w:eastAsia="Arial"/>
          <w:sz w:val="20"/>
        </w:rPr>
        <w:t>TIMx_CR2 </w:t>
      </w:r>
      <w:r>
        <w:rPr>
          <w:spacing w:val="-5"/>
          <w:sz w:val="20"/>
        </w:rPr>
        <w:t>寄存器的 </w:t>
      </w:r>
      <w:r>
        <w:rPr>
          <w:rFonts w:ascii="Arial" w:hAnsi="Arial" w:eastAsia="Arial"/>
          <w:sz w:val="20"/>
        </w:rPr>
        <w:t>CCDS </w:t>
      </w:r>
      <w:r>
        <w:rPr>
          <w:sz w:val="20"/>
        </w:rPr>
        <w:t>位，</w:t>
      </w:r>
      <w:r>
        <w:rPr>
          <w:spacing w:val="-4"/>
          <w:sz w:val="20"/>
        </w:rPr>
        <w:t>用来选择 </w:t>
      </w:r>
      <w:r>
        <w:rPr>
          <w:rFonts w:ascii="Arial" w:hAnsi="Arial" w:eastAsia="Arial"/>
          <w:sz w:val="20"/>
        </w:rPr>
        <w:t>DMA </w:t>
      </w:r>
      <w:r>
        <w:rPr>
          <w:sz w:val="20"/>
        </w:rPr>
        <w:t>请求）</w:t>
      </w:r>
      <w:r>
        <w:rPr>
          <w:spacing w:val="-7"/>
          <w:sz w:val="20"/>
        </w:rPr>
        <w:t>置 </w:t>
      </w:r>
      <w:r>
        <w:rPr>
          <w:rFonts w:ascii="Arial" w:hAnsi="Arial" w:eastAsia="Arial"/>
          <w:sz w:val="20"/>
        </w:rPr>
        <w:t>1</w:t>
      </w:r>
      <w:r>
        <w:rPr>
          <w:spacing w:val="-4"/>
          <w:sz w:val="20"/>
        </w:rPr>
        <w:t>，将发送 </w:t>
      </w:r>
      <w:r>
        <w:rPr>
          <w:rFonts w:ascii="Arial" w:hAnsi="Arial" w:eastAsia="Arial"/>
          <w:sz w:val="20"/>
        </w:rPr>
        <w:t>DMA </w:t>
      </w:r>
      <w:r>
        <w:rPr>
          <w:sz w:val="20"/>
        </w:rPr>
        <w:t>请求。</w:t>
      </w:r>
    </w:p>
    <w:p>
      <w:pPr>
        <w:pStyle w:val="BodyText"/>
        <w:spacing w:line="225" w:lineRule="auto" w:before="117"/>
        <w:ind w:left="1204" w:right="59"/>
      </w:pPr>
      <w:r>
        <w:rPr>
          <w:spacing w:val="-10"/>
        </w:rPr>
        <w:t>使用 </w:t>
      </w:r>
      <w:r>
        <w:rPr>
          <w:rFonts w:ascii="Arial" w:eastAsia="Arial"/>
        </w:rPr>
        <w:t>TIMx_CCMRx </w:t>
      </w:r>
      <w:r>
        <w:rPr>
          <w:spacing w:val="-6"/>
        </w:rPr>
        <w:t>寄存器中的 </w:t>
      </w:r>
      <w:r>
        <w:rPr>
          <w:rFonts w:ascii="Arial" w:eastAsia="Arial"/>
        </w:rPr>
        <w:t>OCxPE </w:t>
      </w:r>
      <w:r>
        <w:rPr>
          <w:spacing w:val="-7"/>
        </w:rPr>
        <w:t>位，可将 </w:t>
      </w:r>
      <w:r>
        <w:rPr>
          <w:rFonts w:ascii="Arial" w:eastAsia="Arial"/>
        </w:rPr>
        <w:t>TIMx_CCRx </w:t>
      </w:r>
      <w:r>
        <w:rPr/>
        <w:t>寄存器配置为带或不带预装</w:t>
      </w:r>
      <w:r>
        <w:rPr>
          <w:spacing w:val="-2"/>
        </w:rPr>
        <w:t>载寄存器。</w:t>
      </w:r>
    </w:p>
    <w:p>
      <w:pPr>
        <w:pStyle w:val="BodyText"/>
        <w:spacing w:line="225" w:lineRule="auto" w:before="118"/>
        <w:ind w:left="1204" w:right="64" w:hanging="1"/>
      </w:pPr>
      <w:r>
        <w:rPr>
          <w:spacing w:val="-4"/>
        </w:rPr>
        <w:t>在输出比较模式下，更新事件 </w:t>
      </w:r>
      <w:r>
        <w:rPr>
          <w:rFonts w:ascii="Arial" w:eastAsia="Arial"/>
        </w:rPr>
        <w:t>UEV</w:t>
      </w:r>
      <w:r>
        <w:rPr>
          <w:rFonts w:ascii="Arial" w:eastAsia="Arial"/>
          <w:spacing w:val="-14"/>
        </w:rPr>
        <w:t> </w:t>
      </w:r>
      <w:r>
        <w:rPr>
          <w:spacing w:val="-23"/>
        </w:rPr>
        <w:t>对 </w:t>
      </w:r>
      <w:r>
        <w:rPr>
          <w:rFonts w:ascii="Arial" w:eastAsia="Arial"/>
        </w:rPr>
        <w:t>ocxref</w:t>
      </w:r>
      <w:r>
        <w:rPr>
          <w:rFonts w:ascii="Arial" w:eastAsia="Arial"/>
          <w:spacing w:val="-14"/>
        </w:rPr>
        <w:t> </w:t>
      </w:r>
      <w:r>
        <w:rPr>
          <w:spacing w:val="-23"/>
        </w:rPr>
        <w:t>和 </w:t>
      </w:r>
      <w:r>
        <w:rPr>
          <w:rFonts w:ascii="Arial" w:eastAsia="Arial"/>
        </w:rPr>
        <w:t>OCx</w:t>
      </w:r>
      <w:r>
        <w:rPr>
          <w:rFonts w:ascii="Arial" w:eastAsia="Arial"/>
          <w:spacing w:val="-14"/>
        </w:rPr>
        <w:t> </w:t>
      </w:r>
      <w:r>
        <w:rPr/>
        <w:t>输出毫无影响。同步的精度可以达到计</w:t>
      </w:r>
      <w:r>
        <w:rPr>
          <w:spacing w:val="-2"/>
        </w:rPr>
        <w:t>数器的一个计数周期。输出比较模式也可用于输出单脉冲（在单脉冲模式下）。</w:t>
      </w:r>
    </w:p>
    <w:p>
      <w:pPr>
        <w:pStyle w:val="Heading3"/>
        <w:spacing w:before="182"/>
      </w:pPr>
      <w:r>
        <w:rPr>
          <w:spacing w:val="-7"/>
        </w:rPr>
        <w:t>步骤</w:t>
      </w:r>
    </w:p>
    <w:p>
      <w:pPr>
        <w:pStyle w:val="ListParagraph"/>
        <w:numPr>
          <w:ilvl w:val="0"/>
          <w:numId w:val="9"/>
        </w:numPr>
        <w:tabs>
          <w:tab w:pos="1630" w:val="left" w:leader="none"/>
        </w:tabs>
        <w:spacing w:line="240" w:lineRule="auto" w:before="122" w:after="0"/>
        <w:ind w:left="1630" w:right="0" w:hanging="426"/>
        <w:jc w:val="left"/>
        <w:rPr>
          <w:sz w:val="20"/>
        </w:rPr>
      </w:pPr>
      <w:r>
        <w:rPr>
          <w:spacing w:val="-2"/>
          <w:sz w:val="20"/>
        </w:rPr>
        <w:t>选择计数器时钟（内部、外部、预分频器）</w:t>
      </w:r>
      <w:r>
        <w:rPr>
          <w:spacing w:val="-10"/>
          <w:sz w:val="20"/>
        </w:rPr>
        <w:t>。</w:t>
      </w:r>
    </w:p>
    <w:p>
      <w:pPr>
        <w:pStyle w:val="ListParagraph"/>
        <w:numPr>
          <w:ilvl w:val="0"/>
          <w:numId w:val="9"/>
        </w:numPr>
        <w:tabs>
          <w:tab w:pos="1630" w:val="left" w:leader="none"/>
        </w:tabs>
        <w:spacing w:line="240" w:lineRule="auto" w:before="44" w:after="0"/>
        <w:ind w:left="1630" w:right="0" w:hanging="426"/>
        <w:jc w:val="left"/>
        <w:rPr>
          <w:sz w:val="20"/>
        </w:rPr>
      </w:pPr>
      <w:r>
        <w:rPr>
          <w:spacing w:val="-21"/>
          <w:sz w:val="20"/>
        </w:rPr>
        <w:t>在 </w:t>
      </w:r>
      <w:r>
        <w:rPr>
          <w:rFonts w:ascii="Arial" w:eastAsia="Arial"/>
          <w:spacing w:val="-2"/>
          <w:sz w:val="20"/>
        </w:rPr>
        <w:t>TIMx_ARR</w:t>
      </w:r>
      <w:r>
        <w:rPr>
          <w:rFonts w:ascii="Arial" w:eastAsia="Arial"/>
          <w:spacing w:val="5"/>
          <w:sz w:val="20"/>
        </w:rPr>
        <w:t> </w:t>
      </w:r>
      <w:r>
        <w:rPr>
          <w:spacing w:val="-20"/>
          <w:sz w:val="20"/>
        </w:rPr>
        <w:t>和 </w:t>
      </w:r>
      <w:r>
        <w:rPr>
          <w:rFonts w:ascii="Arial" w:eastAsia="Arial"/>
          <w:spacing w:val="-2"/>
          <w:sz w:val="20"/>
        </w:rPr>
        <w:t>TIMx_CCRx</w:t>
      </w:r>
      <w:r>
        <w:rPr>
          <w:rFonts w:ascii="Arial" w:eastAsia="Arial"/>
          <w:spacing w:val="4"/>
          <w:sz w:val="20"/>
        </w:rPr>
        <w:t> </w:t>
      </w:r>
      <w:r>
        <w:rPr>
          <w:spacing w:val="-3"/>
          <w:sz w:val="20"/>
        </w:rPr>
        <w:t>寄存器中写入所需数据。</w:t>
      </w:r>
    </w:p>
    <w:p>
      <w:pPr>
        <w:pStyle w:val="ListParagraph"/>
        <w:numPr>
          <w:ilvl w:val="0"/>
          <w:numId w:val="9"/>
        </w:numPr>
        <w:tabs>
          <w:tab w:pos="1628" w:val="left" w:leader="none"/>
        </w:tabs>
        <w:spacing w:line="240" w:lineRule="auto" w:before="44" w:after="0"/>
        <w:ind w:left="1628" w:right="0" w:hanging="424"/>
        <w:jc w:val="both"/>
        <w:rPr>
          <w:sz w:val="20"/>
        </w:rPr>
      </w:pPr>
      <w:r>
        <w:rPr>
          <w:spacing w:val="2"/>
          <w:sz w:val="20"/>
        </w:rPr>
        <w:t>如果要生成中断和</w:t>
      </w:r>
      <w:r>
        <w:rPr>
          <w:rFonts w:ascii="Arial" w:eastAsia="Arial"/>
          <w:spacing w:val="-18"/>
          <w:sz w:val="20"/>
        </w:rPr>
        <w:t>/ </w:t>
      </w:r>
      <w:r>
        <w:rPr>
          <w:spacing w:val="-23"/>
          <w:sz w:val="20"/>
        </w:rPr>
        <w:t>或 </w:t>
      </w:r>
      <w:r>
        <w:rPr>
          <w:rFonts w:ascii="Arial" w:eastAsia="Arial"/>
          <w:sz w:val="20"/>
        </w:rPr>
        <w:t>DMA</w:t>
      </w:r>
      <w:r>
        <w:rPr>
          <w:rFonts w:ascii="Arial" w:eastAsia="Arial"/>
          <w:spacing w:val="-14"/>
          <w:sz w:val="20"/>
        </w:rPr>
        <w:t> </w:t>
      </w:r>
      <w:r>
        <w:rPr>
          <w:spacing w:val="-9"/>
          <w:sz w:val="20"/>
        </w:rPr>
        <w:t>请求，将 </w:t>
      </w:r>
      <w:r>
        <w:rPr>
          <w:rFonts w:ascii="Arial" w:eastAsia="Arial"/>
          <w:sz w:val="20"/>
        </w:rPr>
        <w:t>CCxIE</w:t>
      </w:r>
      <w:r>
        <w:rPr>
          <w:rFonts w:ascii="Arial" w:eastAsia="Arial"/>
          <w:spacing w:val="-14"/>
          <w:sz w:val="20"/>
        </w:rPr>
        <w:t> </w:t>
      </w:r>
      <w:r>
        <w:rPr>
          <w:spacing w:val="9"/>
          <w:sz w:val="20"/>
        </w:rPr>
        <w:t>位和</w:t>
      </w:r>
      <w:r>
        <w:rPr>
          <w:rFonts w:ascii="Arial" w:eastAsia="Arial"/>
          <w:spacing w:val="-18"/>
          <w:sz w:val="20"/>
        </w:rPr>
        <w:t>/ </w:t>
      </w:r>
      <w:r>
        <w:rPr>
          <w:spacing w:val="-23"/>
          <w:sz w:val="20"/>
        </w:rPr>
        <w:t>或 </w:t>
      </w:r>
      <w:r>
        <w:rPr>
          <w:rFonts w:ascii="Arial" w:eastAsia="Arial"/>
          <w:sz w:val="20"/>
        </w:rPr>
        <w:t>CCxDE</w:t>
      </w:r>
      <w:r>
        <w:rPr>
          <w:rFonts w:ascii="Arial" w:eastAsia="Arial"/>
          <w:spacing w:val="-14"/>
          <w:sz w:val="20"/>
        </w:rPr>
        <w:t> </w:t>
      </w:r>
      <w:r>
        <w:rPr>
          <w:spacing w:val="-15"/>
          <w:sz w:val="20"/>
        </w:rPr>
        <w:t>位置 </w:t>
      </w:r>
      <w:r>
        <w:rPr>
          <w:rFonts w:ascii="Arial" w:eastAsia="Arial"/>
          <w:sz w:val="20"/>
        </w:rPr>
        <w:t>1</w:t>
      </w:r>
      <w:r>
        <w:rPr>
          <w:spacing w:val="-10"/>
          <w:sz w:val="20"/>
        </w:rPr>
        <w:t>。</w:t>
      </w:r>
    </w:p>
    <w:p>
      <w:pPr>
        <w:pStyle w:val="ListParagraph"/>
        <w:numPr>
          <w:ilvl w:val="0"/>
          <w:numId w:val="9"/>
        </w:numPr>
        <w:tabs>
          <w:tab w:pos="1627" w:val="left" w:leader="none"/>
          <w:tab w:pos="1630" w:val="left" w:leader="none"/>
        </w:tabs>
        <w:spacing w:line="225" w:lineRule="auto" w:before="56" w:after="0"/>
        <w:ind w:left="1630" w:right="64" w:hanging="427"/>
        <w:jc w:val="both"/>
        <w:rPr>
          <w:sz w:val="20"/>
        </w:rPr>
      </w:pPr>
      <w:r>
        <w:rPr>
          <w:spacing w:val="-3"/>
          <w:sz w:val="20"/>
        </w:rPr>
        <w:t>选择输出模式。例如，当 </w:t>
      </w:r>
      <w:r>
        <w:rPr>
          <w:rFonts w:ascii="Arial" w:eastAsia="Arial"/>
          <w:sz w:val="20"/>
        </w:rPr>
        <w:t>CNT</w:t>
      </w:r>
      <w:r>
        <w:rPr>
          <w:rFonts w:ascii="Arial" w:eastAsia="Arial"/>
          <w:spacing w:val="-14"/>
          <w:sz w:val="20"/>
        </w:rPr>
        <w:t> </w:t>
      </w:r>
      <w:r>
        <w:rPr>
          <w:spacing w:val="-13"/>
          <w:sz w:val="20"/>
        </w:rPr>
        <w:t>与 </w:t>
      </w:r>
      <w:r>
        <w:rPr>
          <w:rFonts w:ascii="Arial" w:eastAsia="Arial"/>
          <w:sz w:val="20"/>
        </w:rPr>
        <w:t>CCRx</w:t>
      </w:r>
      <w:r>
        <w:rPr>
          <w:rFonts w:ascii="Arial" w:eastAsia="Arial"/>
          <w:spacing w:val="9"/>
          <w:sz w:val="20"/>
        </w:rPr>
        <w:t> </w:t>
      </w:r>
      <w:r>
        <w:rPr>
          <w:spacing w:val="-3"/>
          <w:sz w:val="20"/>
        </w:rPr>
        <w:t>匹配、未使用预装载 </w:t>
      </w:r>
      <w:r>
        <w:rPr>
          <w:rFonts w:ascii="Arial" w:eastAsia="Arial"/>
          <w:sz w:val="20"/>
        </w:rPr>
        <w:t>CCRx</w:t>
      </w:r>
      <w:r>
        <w:rPr>
          <w:rFonts w:ascii="Arial" w:eastAsia="Arial"/>
          <w:spacing w:val="11"/>
          <w:sz w:val="20"/>
        </w:rPr>
        <w:t> </w:t>
      </w:r>
      <w:r>
        <w:rPr>
          <w:spacing w:val="-9"/>
          <w:sz w:val="20"/>
        </w:rPr>
        <w:t>并且 </w:t>
      </w:r>
      <w:r>
        <w:rPr>
          <w:rFonts w:ascii="Arial" w:eastAsia="Arial"/>
          <w:sz w:val="20"/>
        </w:rPr>
        <w:t>OCx</w:t>
      </w:r>
      <w:r>
        <w:rPr>
          <w:rFonts w:ascii="Arial" w:eastAsia="Arial"/>
          <w:spacing w:val="11"/>
          <w:sz w:val="20"/>
        </w:rPr>
        <w:t> </w:t>
      </w:r>
      <w:r>
        <w:rPr>
          <w:sz w:val="20"/>
        </w:rPr>
        <w:t>使能且</w:t>
      </w:r>
      <w:r>
        <w:rPr>
          <w:spacing w:val="-4"/>
          <w:sz w:val="20"/>
        </w:rPr>
        <w:t>为高电平有效时，必须写入 </w:t>
      </w:r>
      <w:r>
        <w:rPr>
          <w:rFonts w:ascii="Arial" w:eastAsia="Arial"/>
          <w:spacing w:val="-2"/>
          <w:sz w:val="20"/>
        </w:rPr>
        <w:t>OCxM=011</w:t>
      </w:r>
      <w:r>
        <w:rPr>
          <w:spacing w:val="-2"/>
          <w:sz w:val="20"/>
        </w:rPr>
        <w:t>、</w:t>
      </w:r>
      <w:r>
        <w:rPr>
          <w:rFonts w:ascii="Arial" w:eastAsia="Arial"/>
          <w:spacing w:val="-2"/>
          <w:sz w:val="20"/>
        </w:rPr>
        <w:t>OCxPE=0</w:t>
      </w:r>
      <w:r>
        <w:rPr>
          <w:spacing w:val="-2"/>
          <w:sz w:val="20"/>
        </w:rPr>
        <w:t>、</w:t>
      </w:r>
      <w:r>
        <w:rPr>
          <w:rFonts w:ascii="Arial" w:eastAsia="Arial"/>
          <w:spacing w:val="-2"/>
          <w:sz w:val="20"/>
        </w:rPr>
        <w:t>CCxP=0</w:t>
      </w:r>
      <w:r>
        <w:rPr>
          <w:rFonts w:ascii="Arial" w:eastAsia="Arial"/>
          <w:spacing w:val="-12"/>
          <w:sz w:val="20"/>
        </w:rPr>
        <w:t> </w:t>
      </w:r>
      <w:r>
        <w:rPr>
          <w:spacing w:val="-13"/>
          <w:sz w:val="20"/>
        </w:rPr>
        <w:t>和 </w:t>
      </w:r>
      <w:r>
        <w:rPr>
          <w:rFonts w:ascii="Arial" w:eastAsia="Arial"/>
          <w:spacing w:val="-2"/>
          <w:sz w:val="20"/>
        </w:rPr>
        <w:t>CCxE=1</w:t>
      </w:r>
      <w:r>
        <w:rPr>
          <w:rFonts w:ascii="Arial" w:eastAsia="Arial"/>
          <w:spacing w:val="-12"/>
          <w:sz w:val="20"/>
        </w:rPr>
        <w:t> </w:t>
      </w:r>
      <w:r>
        <w:rPr>
          <w:spacing w:val="-8"/>
          <w:sz w:val="20"/>
        </w:rPr>
        <w:t>来翻转 </w:t>
      </w:r>
      <w:r>
        <w:rPr>
          <w:rFonts w:ascii="Arial" w:eastAsia="Arial"/>
          <w:spacing w:val="-2"/>
          <w:sz w:val="20"/>
        </w:rPr>
        <w:t>O</w:t>
      </w:r>
      <w:r>
        <w:rPr>
          <w:rFonts w:ascii="Arial" w:eastAsia="Arial"/>
          <w:spacing w:val="-2"/>
          <w:sz w:val="20"/>
        </w:rPr>
        <w:t>Cx</w:t>
      </w:r>
      <w:r>
        <w:rPr>
          <w:spacing w:val="-2"/>
          <w:sz w:val="20"/>
        </w:rPr>
        <w:t>输出引脚。</w:t>
      </w:r>
    </w:p>
    <w:p>
      <w:pPr>
        <w:pStyle w:val="ListParagraph"/>
        <w:numPr>
          <w:ilvl w:val="0"/>
          <w:numId w:val="9"/>
        </w:numPr>
        <w:tabs>
          <w:tab w:pos="1628" w:val="left" w:leader="none"/>
        </w:tabs>
        <w:spacing w:line="240" w:lineRule="auto" w:before="45" w:after="0"/>
        <w:ind w:left="1628" w:right="0" w:hanging="424"/>
        <w:jc w:val="both"/>
        <w:rPr>
          <w:sz w:val="20"/>
        </w:rPr>
      </w:pPr>
      <w:r>
        <w:rPr>
          <w:spacing w:val="-12"/>
          <w:sz w:val="20"/>
        </w:rPr>
        <w:t>通过将 </w:t>
      </w:r>
      <w:r>
        <w:rPr>
          <w:rFonts w:ascii="Arial" w:eastAsia="Arial"/>
          <w:sz w:val="20"/>
        </w:rPr>
        <w:t>TIMx_CR1</w:t>
      </w:r>
      <w:r>
        <w:rPr>
          <w:rFonts w:ascii="Arial" w:eastAsia="Arial"/>
          <w:spacing w:val="-14"/>
          <w:sz w:val="20"/>
        </w:rPr>
        <w:t> </w:t>
      </w:r>
      <w:r>
        <w:rPr>
          <w:spacing w:val="-8"/>
          <w:sz w:val="20"/>
        </w:rPr>
        <w:t>寄存器中的 </w:t>
      </w:r>
      <w:r>
        <w:rPr>
          <w:rFonts w:ascii="Arial" w:eastAsia="Arial"/>
          <w:sz w:val="20"/>
        </w:rPr>
        <w:t>CEN</w:t>
      </w:r>
      <w:r>
        <w:rPr>
          <w:rFonts w:ascii="Arial" w:eastAsia="Arial"/>
          <w:spacing w:val="-14"/>
          <w:sz w:val="20"/>
        </w:rPr>
        <w:t> </w:t>
      </w:r>
      <w:r>
        <w:rPr>
          <w:spacing w:val="-15"/>
          <w:sz w:val="20"/>
        </w:rPr>
        <w:t>位置 </w:t>
      </w:r>
      <w:r>
        <w:rPr>
          <w:rFonts w:ascii="Arial" w:eastAsia="Arial"/>
          <w:sz w:val="20"/>
        </w:rPr>
        <w:t>1</w:t>
      </w:r>
      <w:r>
        <w:rPr>
          <w:rFonts w:ascii="Arial" w:eastAsia="Arial"/>
          <w:spacing w:val="-11"/>
          <w:sz w:val="20"/>
        </w:rPr>
        <w:t> </w:t>
      </w:r>
      <w:r>
        <w:rPr>
          <w:spacing w:val="-2"/>
          <w:sz w:val="20"/>
        </w:rPr>
        <w:t>来使能计数器。</w:t>
      </w:r>
    </w:p>
    <w:p>
      <w:pPr>
        <w:pStyle w:val="BodyText"/>
        <w:spacing w:line="248" w:lineRule="exact" w:before="103"/>
        <w:ind w:left="1204"/>
      </w:pPr>
      <w:r>
        <w:rPr>
          <w:spacing w:val="7"/>
        </w:rPr>
        <w:t>可随时通过软件更新 </w:t>
      </w:r>
      <w:r>
        <w:rPr>
          <w:rFonts w:ascii="Arial" w:eastAsia="Arial"/>
        </w:rPr>
        <w:t>TIMx_CCRx</w:t>
      </w:r>
      <w:r>
        <w:rPr>
          <w:rFonts w:ascii="Arial" w:eastAsia="Arial"/>
          <w:spacing w:val="13"/>
        </w:rPr>
        <w:t> </w:t>
      </w:r>
      <w:r>
        <w:rPr>
          <w:spacing w:val="9"/>
        </w:rPr>
        <w:t>寄存器以控制输出波形，前提是未使能预装载寄存器</w:t>
      </w:r>
    </w:p>
    <w:p>
      <w:pPr>
        <w:pStyle w:val="BodyText"/>
        <w:spacing w:line="235" w:lineRule="exact"/>
        <w:ind w:left="1204"/>
      </w:pPr>
      <w:r>
        <w:rPr>
          <w:spacing w:val="-4"/>
        </w:rPr>
        <w:t>（</w:t>
      </w:r>
      <w:r>
        <w:rPr>
          <w:rFonts w:ascii="Arial" w:eastAsia="Arial"/>
          <w:spacing w:val="-4"/>
        </w:rPr>
        <w:t>OCxPE=0</w:t>
      </w:r>
      <w:r>
        <w:rPr>
          <w:spacing w:val="-8"/>
        </w:rPr>
        <w:t>，否则仅当发生下一个更新事件 </w:t>
      </w:r>
      <w:r>
        <w:rPr>
          <w:rFonts w:ascii="Arial" w:eastAsia="Arial"/>
          <w:spacing w:val="-4"/>
        </w:rPr>
        <w:t>UEV</w:t>
      </w:r>
      <w:r>
        <w:rPr>
          <w:rFonts w:ascii="Arial" w:eastAsia="Arial"/>
          <w:spacing w:val="-1"/>
        </w:rPr>
        <w:t> </w:t>
      </w:r>
      <w:r>
        <w:rPr>
          <w:spacing w:val="-11"/>
        </w:rPr>
        <w:t>时，才会更新 </w:t>
      </w:r>
      <w:r>
        <w:rPr>
          <w:rFonts w:ascii="Arial" w:eastAsia="Arial"/>
          <w:spacing w:val="-4"/>
        </w:rPr>
        <w:t>TIMx_CCRx</w:t>
      </w:r>
      <w:r>
        <w:rPr>
          <w:rFonts w:ascii="Arial" w:eastAsia="Arial"/>
          <w:spacing w:val="-1"/>
        </w:rPr>
        <w:t> </w:t>
      </w:r>
      <w:r>
        <w:rPr>
          <w:spacing w:val="-4"/>
        </w:rPr>
        <w:t>影子寄存器）</w:t>
      </w:r>
      <w:r>
        <w:rPr>
          <w:spacing w:val="-10"/>
        </w:rPr>
        <w:t>。</w:t>
      </w:r>
    </w:p>
    <w:p>
      <w:pPr>
        <w:spacing w:line="256" w:lineRule="exact" w:before="0"/>
        <w:ind w:left="1204" w:right="0" w:firstLine="0"/>
        <w:jc w:val="left"/>
        <w:rPr>
          <w:rFonts w:ascii="SimSun" w:eastAsia="SimSun"/>
          <w:sz w:val="20"/>
        </w:rPr>
      </w:pPr>
      <w:hyperlink w:history="true" w:anchor="_bookmark8">
        <w:r>
          <w:rPr>
            <w:rFonts w:ascii="SimSun" w:eastAsia="SimSun"/>
            <w:color w:val="0000FF"/>
            <w:spacing w:val="-25"/>
            <w:sz w:val="21"/>
          </w:rPr>
          <w:t>图 </w:t>
        </w:r>
        <w:r>
          <w:rPr>
            <w:i/>
            <w:color w:val="0000FF"/>
            <w:spacing w:val="-2"/>
            <w:sz w:val="20"/>
          </w:rPr>
          <w:t>427</w:t>
        </w:r>
      </w:hyperlink>
      <w:r>
        <w:rPr>
          <w:i/>
          <w:color w:val="0000FF"/>
          <w:spacing w:val="-6"/>
          <w:sz w:val="20"/>
        </w:rPr>
        <w:t> </w:t>
      </w:r>
      <w:r>
        <w:rPr>
          <w:rFonts w:ascii="SimSun" w:eastAsia="SimSun"/>
          <w:spacing w:val="-4"/>
          <w:sz w:val="20"/>
        </w:rPr>
        <w:t>给出了一个示例。</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6"/>
        <w:rPr>
          <w:sz w:val="18"/>
        </w:rPr>
      </w:pPr>
    </w:p>
    <w:p>
      <w:pPr>
        <w:tabs>
          <w:tab w:pos="3168" w:val="left" w:leader="none"/>
        </w:tabs>
        <w:spacing w:before="1"/>
        <w:ind w:left="70" w:right="0" w:firstLine="0"/>
        <w:jc w:val="left"/>
        <w:rPr>
          <w:sz w:val="18"/>
        </w:rPr>
      </w:pPr>
      <w:r>
        <w:rPr>
          <w:sz w:val="18"/>
        </w:rPr>
        <mc:AlternateContent>
          <mc:Choice Requires="wps">
            <w:drawing>
              <wp:anchor distT="0" distB="0" distL="0" distR="0" allowOverlap="1" layoutInCell="1" locked="0" behindDoc="0" simplePos="0" relativeHeight="15760384">
                <wp:simplePos x="0" y="0"/>
                <wp:positionH relativeFrom="page">
                  <wp:posOffset>6309283</wp:posOffset>
                </wp:positionH>
                <wp:positionV relativeFrom="paragraph">
                  <wp:posOffset>-84907</wp:posOffset>
                </wp:positionV>
                <wp:extent cx="360680" cy="192405"/>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360680" cy="192405"/>
                          <a:chExt cx="360680" cy="192405"/>
                        </a:xfrm>
                      </wpg:grpSpPr>
                      <wps:wsp>
                        <wps:cNvPr id="1482" name="Graphic 148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483" name="Image 148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5666pt;width:28.4pt;height:15.15pt;mso-position-horizontal-relative:page;mso-position-vertical-relative:paragraph;z-index:15760384" id="docshapegroup1281" coordorigin="9936,-134" coordsize="568,303">
                <v:shape style="position:absolute;left:9935;top:-134;width:568;height:248" id="docshape1282"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1283" stroked="false">
                  <v:imagedata r:id="rId7" o:title=""/>
                </v:shape>
                <w10:wrap type="none"/>
              </v:group>
            </w:pict>
          </mc:Fallback>
        </mc:AlternateContent>
      </w:r>
      <w:r>
        <w:rPr>
          <w:spacing w:val="-2"/>
          <w:sz w:val="18"/>
        </w:rPr>
        <w:t>1512/3019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66"/>
          <w:footerReference w:type="default" r:id="rId67"/>
          <w:pgSz w:w="11900" w:h="16840"/>
          <w:pgMar w:header="1200" w:footer="1467" w:top="1720" w:bottom="1660" w:left="1275" w:right="1275"/>
        </w:sectPr>
      </w:pPr>
    </w:p>
    <w:p>
      <w:pPr>
        <w:spacing w:before="79"/>
        <w:ind w:left="3" w:right="0" w:firstLine="0"/>
        <w:jc w:val="center"/>
        <w:rPr>
          <w:b/>
          <w:sz w:val="20"/>
        </w:rPr>
      </w:pPr>
      <w:bookmarkStart w:name="_bookmark8" w:id="21"/>
      <w:bookmarkEnd w:id="21"/>
      <w:r>
        <w:rPr/>
      </w:r>
      <w:r>
        <w:rPr>
          <w:rFonts w:ascii="SimSun" w:eastAsia="SimSun"/>
          <w:spacing w:val="-22"/>
          <w:sz w:val="20"/>
        </w:rPr>
        <w:t>图 </w:t>
      </w:r>
      <w:r>
        <w:rPr>
          <w:b/>
          <w:spacing w:val="-2"/>
          <w:sz w:val="20"/>
        </w:rPr>
        <w:t>427</w:t>
      </w:r>
      <w:r>
        <w:rPr>
          <w:b/>
          <w:sz w:val="20"/>
        </w:rPr>
        <w:t>. </w:t>
      </w:r>
      <w:r>
        <w:rPr>
          <w:rFonts w:ascii="SimSun" w:eastAsia="SimSun"/>
          <w:spacing w:val="-6"/>
          <w:sz w:val="20"/>
        </w:rPr>
        <w:t>输出比较模式，翻转 </w:t>
      </w:r>
      <w:r>
        <w:rPr>
          <w:b/>
          <w:spacing w:val="-5"/>
          <w:sz w:val="20"/>
        </w:rPr>
        <w:t>OC1</w:t>
      </w:r>
    </w:p>
    <w:p>
      <w:pPr>
        <w:spacing w:line="240" w:lineRule="auto"/>
        <w:ind w:left="70" w:right="0" w:firstLine="0"/>
        <w:rPr>
          <w:sz w:val="20"/>
        </w:rPr>
      </w:pPr>
      <w:r>
        <w:rPr>
          <w:sz w:val="20"/>
        </w:rPr>
        <mc:AlternateContent>
          <mc:Choice Requires="wps">
            <w:drawing>
              <wp:inline distT="0" distB="0" distL="0" distR="0">
                <wp:extent cx="5850890" cy="3270885"/>
                <wp:effectExtent l="0" t="0" r="0" b="5714"/>
                <wp:docPr id="1488" name="Group 1488"/>
                <wp:cNvGraphicFramePr>
                  <a:graphicFrameLocks/>
                </wp:cNvGraphicFramePr>
                <a:graphic>
                  <a:graphicData uri="http://schemas.microsoft.com/office/word/2010/wordprocessingGroup">
                    <wpg:wgp>
                      <wpg:cNvPr id="1488" name="Group 1488"/>
                      <wpg:cNvGrpSpPr/>
                      <wpg:grpSpPr>
                        <a:xfrm>
                          <a:off x="0" y="0"/>
                          <a:ext cx="5850890" cy="3270885"/>
                          <a:chExt cx="5850890" cy="3270885"/>
                        </a:xfrm>
                      </wpg:grpSpPr>
                      <wps:wsp>
                        <wps:cNvPr id="1489" name="Graphic 1489"/>
                        <wps:cNvSpPr/>
                        <wps:spPr>
                          <a:xfrm>
                            <a:off x="794651" y="756551"/>
                            <a:ext cx="2081530" cy="216535"/>
                          </a:xfrm>
                          <a:custGeom>
                            <a:avLst/>
                            <a:gdLst/>
                            <a:ahLst/>
                            <a:cxnLst/>
                            <a:rect l="l" t="t" r="r" b="b"/>
                            <a:pathLst>
                              <a:path w="2081530" h="216535">
                                <a:moveTo>
                                  <a:pt x="0" y="0"/>
                                </a:moveTo>
                                <a:lnTo>
                                  <a:pt x="584504" y="0"/>
                                </a:lnTo>
                                <a:lnTo>
                                  <a:pt x="620509" y="216014"/>
                                </a:lnTo>
                                <a:lnTo>
                                  <a:pt x="1308544" y="216014"/>
                                </a:lnTo>
                                <a:lnTo>
                                  <a:pt x="1344536" y="0"/>
                                </a:lnTo>
                                <a:lnTo>
                                  <a:pt x="2081276" y="0"/>
                                </a:lnTo>
                              </a:path>
                            </a:pathLst>
                          </a:custGeom>
                          <a:ln w="6350">
                            <a:solidFill>
                              <a:srgbClr val="1E191A"/>
                            </a:solidFill>
                            <a:prstDash val="solid"/>
                          </a:ln>
                        </wps:spPr>
                        <wps:bodyPr wrap="square" lIns="0" tIns="0" rIns="0" bIns="0" rtlCol="0">
                          <a:prstTxWarp prst="textNoShape">
                            <a:avLst/>
                          </a:prstTxWarp>
                          <a:noAutofit/>
                        </wps:bodyPr>
                      </wps:wsp>
                      <wps:wsp>
                        <wps:cNvPr id="1490" name="Graphic 1490"/>
                        <wps:cNvSpPr/>
                        <wps:spPr>
                          <a:xfrm>
                            <a:off x="794651" y="756551"/>
                            <a:ext cx="2081530" cy="216535"/>
                          </a:xfrm>
                          <a:custGeom>
                            <a:avLst/>
                            <a:gdLst/>
                            <a:ahLst/>
                            <a:cxnLst/>
                            <a:rect l="l" t="t" r="r" b="b"/>
                            <a:pathLst>
                              <a:path w="2081530" h="216535">
                                <a:moveTo>
                                  <a:pt x="0" y="216014"/>
                                </a:moveTo>
                                <a:lnTo>
                                  <a:pt x="584504" y="216014"/>
                                </a:lnTo>
                                <a:lnTo>
                                  <a:pt x="620509" y="0"/>
                                </a:lnTo>
                                <a:lnTo>
                                  <a:pt x="1308544" y="0"/>
                                </a:lnTo>
                                <a:lnTo>
                                  <a:pt x="1344536" y="216014"/>
                                </a:lnTo>
                                <a:lnTo>
                                  <a:pt x="2081276" y="216014"/>
                                </a:lnTo>
                              </a:path>
                            </a:pathLst>
                          </a:custGeom>
                          <a:ln w="6350">
                            <a:solidFill>
                              <a:srgbClr val="1E191A"/>
                            </a:solidFill>
                            <a:prstDash val="solid"/>
                          </a:ln>
                        </wps:spPr>
                        <wps:bodyPr wrap="square" lIns="0" tIns="0" rIns="0" bIns="0" rtlCol="0">
                          <a:prstTxWarp prst="textNoShape">
                            <a:avLst/>
                          </a:prstTxWarp>
                          <a:noAutofit/>
                        </wps:bodyPr>
                      </wps:wsp>
                      <wps:wsp>
                        <wps:cNvPr id="1491" name="Graphic 1491"/>
                        <wps:cNvSpPr/>
                        <wps:spPr>
                          <a:xfrm>
                            <a:off x="2990011" y="756551"/>
                            <a:ext cx="1196340" cy="216535"/>
                          </a:xfrm>
                          <a:custGeom>
                            <a:avLst/>
                            <a:gdLst/>
                            <a:ahLst/>
                            <a:cxnLst/>
                            <a:rect l="l" t="t" r="r" b="b"/>
                            <a:pathLst>
                              <a:path w="1196340" h="216535">
                                <a:moveTo>
                                  <a:pt x="0" y="216014"/>
                                </a:moveTo>
                                <a:lnTo>
                                  <a:pt x="1196060" y="216014"/>
                                </a:lnTo>
                              </a:path>
                              <a:path w="1196340" h="216535">
                                <a:moveTo>
                                  <a:pt x="0" y="0"/>
                                </a:moveTo>
                                <a:lnTo>
                                  <a:pt x="1196060" y="0"/>
                                </a:lnTo>
                              </a:path>
                            </a:pathLst>
                          </a:custGeom>
                          <a:ln w="6350">
                            <a:solidFill>
                              <a:srgbClr val="1E191A"/>
                            </a:solidFill>
                            <a:prstDash val="lgDash"/>
                          </a:ln>
                        </wps:spPr>
                        <wps:bodyPr wrap="square" lIns="0" tIns="0" rIns="0" bIns="0" rtlCol="0">
                          <a:prstTxWarp prst="textNoShape">
                            <a:avLst/>
                          </a:prstTxWarp>
                          <a:noAutofit/>
                        </wps:bodyPr>
                      </wps:wsp>
                      <wps:wsp>
                        <wps:cNvPr id="1492" name="Graphic 1492"/>
                        <wps:cNvSpPr/>
                        <wps:spPr>
                          <a:xfrm>
                            <a:off x="4253407" y="752322"/>
                            <a:ext cx="1484630" cy="216535"/>
                          </a:xfrm>
                          <a:custGeom>
                            <a:avLst/>
                            <a:gdLst/>
                            <a:ahLst/>
                            <a:cxnLst/>
                            <a:rect l="l" t="t" r="r" b="b"/>
                            <a:pathLst>
                              <a:path w="1484630" h="216535">
                                <a:moveTo>
                                  <a:pt x="0" y="0"/>
                                </a:moveTo>
                                <a:lnTo>
                                  <a:pt x="635317" y="0"/>
                                </a:lnTo>
                                <a:lnTo>
                                  <a:pt x="671322" y="216014"/>
                                </a:lnTo>
                                <a:lnTo>
                                  <a:pt x="1321244" y="216014"/>
                                </a:lnTo>
                                <a:lnTo>
                                  <a:pt x="1357236" y="0"/>
                                </a:lnTo>
                                <a:lnTo>
                                  <a:pt x="1484350" y="0"/>
                                </a:lnTo>
                              </a:path>
                            </a:pathLst>
                          </a:custGeom>
                          <a:ln w="6349">
                            <a:solidFill>
                              <a:srgbClr val="1E191A"/>
                            </a:solidFill>
                            <a:prstDash val="solid"/>
                          </a:ln>
                        </wps:spPr>
                        <wps:bodyPr wrap="square" lIns="0" tIns="0" rIns="0" bIns="0" rtlCol="0">
                          <a:prstTxWarp prst="textNoShape">
                            <a:avLst/>
                          </a:prstTxWarp>
                          <a:noAutofit/>
                        </wps:bodyPr>
                      </wps:wsp>
                      <wps:wsp>
                        <wps:cNvPr id="1493" name="Graphic 1493"/>
                        <wps:cNvSpPr/>
                        <wps:spPr>
                          <a:xfrm>
                            <a:off x="4253407" y="752322"/>
                            <a:ext cx="1484630" cy="216535"/>
                          </a:xfrm>
                          <a:custGeom>
                            <a:avLst/>
                            <a:gdLst/>
                            <a:ahLst/>
                            <a:cxnLst/>
                            <a:rect l="l" t="t" r="r" b="b"/>
                            <a:pathLst>
                              <a:path w="1484630" h="216535">
                                <a:moveTo>
                                  <a:pt x="0" y="216014"/>
                                </a:moveTo>
                                <a:lnTo>
                                  <a:pt x="635317" y="216014"/>
                                </a:lnTo>
                                <a:lnTo>
                                  <a:pt x="671322" y="0"/>
                                </a:lnTo>
                                <a:lnTo>
                                  <a:pt x="1321244" y="0"/>
                                </a:lnTo>
                                <a:lnTo>
                                  <a:pt x="1357236" y="216014"/>
                                </a:lnTo>
                                <a:lnTo>
                                  <a:pt x="1484350" y="216014"/>
                                </a:lnTo>
                              </a:path>
                            </a:pathLst>
                          </a:custGeom>
                          <a:ln w="6349">
                            <a:solidFill>
                              <a:srgbClr val="1E191A"/>
                            </a:solidFill>
                            <a:prstDash val="solid"/>
                          </a:ln>
                        </wps:spPr>
                        <wps:bodyPr wrap="square" lIns="0" tIns="0" rIns="0" bIns="0" rtlCol="0">
                          <a:prstTxWarp prst="textNoShape">
                            <a:avLst/>
                          </a:prstTxWarp>
                          <a:noAutofit/>
                        </wps:bodyPr>
                      </wps:wsp>
                      <wps:wsp>
                        <wps:cNvPr id="1494" name="Graphic 1494"/>
                        <wps:cNvSpPr/>
                        <wps:spPr>
                          <a:xfrm>
                            <a:off x="807338" y="1150277"/>
                            <a:ext cx="4928235" cy="216535"/>
                          </a:xfrm>
                          <a:custGeom>
                            <a:avLst/>
                            <a:gdLst/>
                            <a:ahLst/>
                            <a:cxnLst/>
                            <a:rect l="l" t="t" r="r" b="b"/>
                            <a:pathLst>
                              <a:path w="4928235" h="216535">
                                <a:moveTo>
                                  <a:pt x="0" y="0"/>
                                </a:moveTo>
                                <a:lnTo>
                                  <a:pt x="2743593" y="0"/>
                                </a:lnTo>
                                <a:lnTo>
                                  <a:pt x="2779598" y="216014"/>
                                </a:lnTo>
                                <a:lnTo>
                                  <a:pt x="4928184" y="216014"/>
                                </a:lnTo>
                              </a:path>
                            </a:pathLst>
                          </a:custGeom>
                          <a:ln w="6350">
                            <a:solidFill>
                              <a:srgbClr val="1E191A"/>
                            </a:solidFill>
                            <a:prstDash val="solid"/>
                          </a:ln>
                        </wps:spPr>
                        <wps:bodyPr wrap="square" lIns="0" tIns="0" rIns="0" bIns="0" rtlCol="0">
                          <a:prstTxWarp prst="textNoShape">
                            <a:avLst/>
                          </a:prstTxWarp>
                          <a:noAutofit/>
                        </wps:bodyPr>
                      </wps:wsp>
                      <wps:wsp>
                        <wps:cNvPr id="1495" name="Graphic 1495"/>
                        <wps:cNvSpPr/>
                        <wps:spPr>
                          <a:xfrm>
                            <a:off x="807338" y="1150277"/>
                            <a:ext cx="4928235" cy="216535"/>
                          </a:xfrm>
                          <a:custGeom>
                            <a:avLst/>
                            <a:gdLst/>
                            <a:ahLst/>
                            <a:cxnLst/>
                            <a:rect l="l" t="t" r="r" b="b"/>
                            <a:pathLst>
                              <a:path w="4928235" h="216535">
                                <a:moveTo>
                                  <a:pt x="0" y="216014"/>
                                </a:moveTo>
                                <a:lnTo>
                                  <a:pt x="2743593" y="216014"/>
                                </a:lnTo>
                                <a:lnTo>
                                  <a:pt x="2779598" y="0"/>
                                </a:lnTo>
                                <a:lnTo>
                                  <a:pt x="4928184" y="0"/>
                                </a:lnTo>
                              </a:path>
                            </a:pathLst>
                          </a:custGeom>
                          <a:ln w="6350">
                            <a:solidFill>
                              <a:srgbClr val="1E191A"/>
                            </a:solidFill>
                            <a:prstDash val="solid"/>
                          </a:ln>
                        </wps:spPr>
                        <wps:bodyPr wrap="square" lIns="0" tIns="0" rIns="0" bIns="0" rtlCol="0">
                          <a:prstTxWarp prst="textNoShape">
                            <a:avLst/>
                          </a:prstTxWarp>
                          <a:noAutofit/>
                        </wps:bodyPr>
                      </wps:wsp>
                      <wps:wsp>
                        <wps:cNvPr id="1496" name="Graphic 1496"/>
                        <wps:cNvSpPr/>
                        <wps:spPr>
                          <a:xfrm>
                            <a:off x="804316" y="1588871"/>
                            <a:ext cx="4928235" cy="207645"/>
                          </a:xfrm>
                          <a:custGeom>
                            <a:avLst/>
                            <a:gdLst/>
                            <a:ahLst/>
                            <a:cxnLst/>
                            <a:rect l="l" t="t" r="r" b="b"/>
                            <a:pathLst>
                              <a:path w="4928235" h="207645">
                                <a:moveTo>
                                  <a:pt x="0" y="207619"/>
                                </a:moveTo>
                                <a:lnTo>
                                  <a:pt x="601383" y="207619"/>
                                </a:lnTo>
                                <a:lnTo>
                                  <a:pt x="601383" y="0"/>
                                </a:lnTo>
                                <a:lnTo>
                                  <a:pt x="4140593" y="0"/>
                                </a:lnTo>
                                <a:lnTo>
                                  <a:pt x="4140593" y="203225"/>
                                </a:lnTo>
                                <a:lnTo>
                                  <a:pt x="4928031" y="203225"/>
                                </a:lnTo>
                              </a:path>
                            </a:pathLst>
                          </a:custGeom>
                          <a:ln w="6350">
                            <a:solidFill>
                              <a:srgbClr val="1E191A"/>
                            </a:solidFill>
                            <a:prstDash val="solid"/>
                          </a:ln>
                        </wps:spPr>
                        <wps:bodyPr wrap="square" lIns="0" tIns="0" rIns="0" bIns="0" rtlCol="0">
                          <a:prstTxWarp prst="textNoShape">
                            <a:avLst/>
                          </a:prstTxWarp>
                          <a:noAutofit/>
                        </wps:bodyPr>
                      </wps:wsp>
                      <wps:wsp>
                        <wps:cNvPr id="1497" name="Graphic 1497"/>
                        <wps:cNvSpPr/>
                        <wps:spPr>
                          <a:xfrm>
                            <a:off x="2938233" y="365391"/>
                            <a:ext cx="593090" cy="885190"/>
                          </a:xfrm>
                          <a:custGeom>
                            <a:avLst/>
                            <a:gdLst/>
                            <a:ahLst/>
                            <a:cxnLst/>
                            <a:rect l="l" t="t" r="r" b="b"/>
                            <a:pathLst>
                              <a:path w="593090" h="885190">
                                <a:moveTo>
                                  <a:pt x="0" y="0"/>
                                </a:moveTo>
                                <a:lnTo>
                                  <a:pt x="592696" y="884796"/>
                                </a:lnTo>
                              </a:path>
                            </a:pathLst>
                          </a:custGeom>
                          <a:ln w="6350">
                            <a:solidFill>
                              <a:srgbClr val="1E191A"/>
                            </a:solidFill>
                            <a:prstDash val="solid"/>
                          </a:ln>
                        </wps:spPr>
                        <wps:bodyPr wrap="square" lIns="0" tIns="0" rIns="0" bIns="0" rtlCol="0">
                          <a:prstTxWarp prst="textNoShape">
                            <a:avLst/>
                          </a:prstTxWarp>
                          <a:noAutofit/>
                        </wps:bodyPr>
                      </wps:wsp>
                      <wps:wsp>
                        <wps:cNvPr id="1498" name="Graphic 1498"/>
                        <wps:cNvSpPr/>
                        <wps:spPr>
                          <a:xfrm>
                            <a:off x="3512007" y="1235036"/>
                            <a:ext cx="34290" cy="38100"/>
                          </a:xfrm>
                          <a:custGeom>
                            <a:avLst/>
                            <a:gdLst/>
                            <a:ahLst/>
                            <a:cxnLst/>
                            <a:rect l="l" t="t" r="r" b="b"/>
                            <a:pathLst>
                              <a:path w="34290" h="38100">
                                <a:moveTo>
                                  <a:pt x="31546" y="0"/>
                                </a:moveTo>
                                <a:lnTo>
                                  <a:pt x="0" y="21145"/>
                                </a:lnTo>
                                <a:lnTo>
                                  <a:pt x="34074" y="37909"/>
                                </a:lnTo>
                                <a:lnTo>
                                  <a:pt x="31546" y="0"/>
                                </a:lnTo>
                                <a:close/>
                              </a:path>
                            </a:pathLst>
                          </a:custGeom>
                          <a:solidFill>
                            <a:srgbClr val="1E191A"/>
                          </a:solidFill>
                        </wps:spPr>
                        <wps:bodyPr wrap="square" lIns="0" tIns="0" rIns="0" bIns="0" rtlCol="0">
                          <a:prstTxWarp prst="textNoShape">
                            <a:avLst/>
                          </a:prstTxWarp>
                          <a:noAutofit/>
                        </wps:bodyPr>
                      </wps:wsp>
                      <wps:wsp>
                        <wps:cNvPr id="1499" name="Graphic 1499"/>
                        <wps:cNvSpPr/>
                        <wps:spPr>
                          <a:xfrm>
                            <a:off x="1428978" y="1703171"/>
                            <a:ext cx="1471295" cy="961390"/>
                          </a:xfrm>
                          <a:custGeom>
                            <a:avLst/>
                            <a:gdLst/>
                            <a:ahLst/>
                            <a:cxnLst/>
                            <a:rect l="l" t="t" r="r" b="b"/>
                            <a:pathLst>
                              <a:path w="1471295" h="961390">
                                <a:moveTo>
                                  <a:pt x="0" y="0"/>
                                </a:moveTo>
                                <a:lnTo>
                                  <a:pt x="1471168" y="960996"/>
                                </a:lnTo>
                              </a:path>
                            </a:pathLst>
                          </a:custGeom>
                          <a:ln w="6350">
                            <a:solidFill>
                              <a:srgbClr val="1E191A"/>
                            </a:solidFill>
                            <a:prstDash val="solid"/>
                          </a:ln>
                        </wps:spPr>
                        <wps:bodyPr wrap="square" lIns="0" tIns="0" rIns="0" bIns="0" rtlCol="0">
                          <a:prstTxWarp prst="textNoShape">
                            <a:avLst/>
                          </a:prstTxWarp>
                          <a:noAutofit/>
                        </wps:bodyPr>
                      </wps:wsp>
                      <wps:wsp>
                        <wps:cNvPr id="1500" name="Graphic 1500"/>
                        <wps:cNvSpPr/>
                        <wps:spPr>
                          <a:xfrm>
                            <a:off x="2885058" y="2645282"/>
                            <a:ext cx="38100" cy="34290"/>
                          </a:xfrm>
                          <a:custGeom>
                            <a:avLst/>
                            <a:gdLst/>
                            <a:ahLst/>
                            <a:cxnLst/>
                            <a:rect l="l" t="t" r="r" b="b"/>
                            <a:pathLst>
                              <a:path w="38100" h="34290">
                                <a:moveTo>
                                  <a:pt x="20764" y="0"/>
                                </a:moveTo>
                                <a:lnTo>
                                  <a:pt x="0" y="31813"/>
                                </a:lnTo>
                                <a:lnTo>
                                  <a:pt x="37934" y="33896"/>
                                </a:lnTo>
                                <a:lnTo>
                                  <a:pt x="20764" y="0"/>
                                </a:lnTo>
                                <a:close/>
                              </a:path>
                            </a:pathLst>
                          </a:custGeom>
                          <a:solidFill>
                            <a:srgbClr val="1E191A"/>
                          </a:solidFill>
                        </wps:spPr>
                        <wps:bodyPr wrap="square" lIns="0" tIns="0" rIns="0" bIns="0" rtlCol="0">
                          <a:prstTxWarp prst="textNoShape">
                            <a:avLst/>
                          </a:prstTxWarp>
                          <a:noAutofit/>
                        </wps:bodyPr>
                      </wps:wsp>
                      <wps:wsp>
                        <wps:cNvPr id="1501" name="Graphic 1501"/>
                        <wps:cNvSpPr/>
                        <wps:spPr>
                          <a:xfrm>
                            <a:off x="3408159" y="1697875"/>
                            <a:ext cx="1505585" cy="962660"/>
                          </a:xfrm>
                          <a:custGeom>
                            <a:avLst/>
                            <a:gdLst/>
                            <a:ahLst/>
                            <a:cxnLst/>
                            <a:rect l="l" t="t" r="r" b="b"/>
                            <a:pathLst>
                              <a:path w="1505585" h="962660">
                                <a:moveTo>
                                  <a:pt x="1505013" y="0"/>
                                </a:moveTo>
                                <a:lnTo>
                                  <a:pt x="0" y="962063"/>
                                </a:lnTo>
                              </a:path>
                            </a:pathLst>
                          </a:custGeom>
                          <a:ln w="6350">
                            <a:solidFill>
                              <a:srgbClr val="1E191A"/>
                            </a:solidFill>
                            <a:prstDash val="solid"/>
                          </a:ln>
                        </wps:spPr>
                        <wps:bodyPr wrap="square" lIns="0" tIns="0" rIns="0" bIns="0" rtlCol="0">
                          <a:prstTxWarp prst="textNoShape">
                            <a:avLst/>
                          </a:prstTxWarp>
                          <a:noAutofit/>
                        </wps:bodyPr>
                      </wps:wsp>
                      <wps:wsp>
                        <wps:cNvPr id="1502" name="Graphic 1502"/>
                        <wps:cNvSpPr/>
                        <wps:spPr>
                          <a:xfrm>
                            <a:off x="3385096" y="2640888"/>
                            <a:ext cx="38100" cy="34290"/>
                          </a:xfrm>
                          <a:custGeom>
                            <a:avLst/>
                            <a:gdLst/>
                            <a:ahLst/>
                            <a:cxnLst/>
                            <a:rect l="l" t="t" r="r" b="b"/>
                            <a:pathLst>
                              <a:path w="38100" h="34290">
                                <a:moveTo>
                                  <a:pt x="17487" y="0"/>
                                </a:moveTo>
                                <a:lnTo>
                                  <a:pt x="0" y="33718"/>
                                </a:lnTo>
                                <a:lnTo>
                                  <a:pt x="37947" y="32016"/>
                                </a:lnTo>
                                <a:lnTo>
                                  <a:pt x="17487" y="0"/>
                                </a:lnTo>
                                <a:close/>
                              </a:path>
                            </a:pathLst>
                          </a:custGeom>
                          <a:solidFill>
                            <a:srgbClr val="1E191A"/>
                          </a:solidFill>
                        </wps:spPr>
                        <wps:bodyPr wrap="square" lIns="0" tIns="0" rIns="0" bIns="0" rtlCol="0">
                          <a:prstTxWarp prst="textNoShape">
                            <a:avLst/>
                          </a:prstTxWarp>
                          <a:noAutofit/>
                        </wps:bodyPr>
                      </wps:wsp>
                      <wps:wsp>
                        <wps:cNvPr id="1503" name="Graphic 1503"/>
                        <wps:cNvSpPr/>
                        <wps:spPr>
                          <a:xfrm>
                            <a:off x="0" y="0"/>
                            <a:ext cx="5850890" cy="3270885"/>
                          </a:xfrm>
                          <a:custGeom>
                            <a:avLst/>
                            <a:gdLst/>
                            <a:ahLst/>
                            <a:cxnLst/>
                            <a:rect l="l" t="t" r="r" b="b"/>
                            <a:pathLst>
                              <a:path w="5850890" h="3270885">
                                <a:moveTo>
                                  <a:pt x="5850636" y="0"/>
                                </a:moveTo>
                                <a:lnTo>
                                  <a:pt x="5844540" y="0"/>
                                </a:lnTo>
                                <a:lnTo>
                                  <a:pt x="5844540" y="6096"/>
                                </a:lnTo>
                                <a:lnTo>
                                  <a:pt x="5844540" y="3264408"/>
                                </a:lnTo>
                                <a:lnTo>
                                  <a:pt x="6096" y="3264408"/>
                                </a:lnTo>
                                <a:lnTo>
                                  <a:pt x="6096" y="6096"/>
                                </a:lnTo>
                                <a:lnTo>
                                  <a:pt x="5844540" y="6096"/>
                                </a:lnTo>
                                <a:lnTo>
                                  <a:pt x="5844540" y="0"/>
                                </a:lnTo>
                                <a:lnTo>
                                  <a:pt x="3048" y="0"/>
                                </a:lnTo>
                                <a:lnTo>
                                  <a:pt x="0" y="12"/>
                                </a:lnTo>
                                <a:lnTo>
                                  <a:pt x="0" y="3264408"/>
                                </a:lnTo>
                                <a:lnTo>
                                  <a:pt x="0" y="3267456"/>
                                </a:lnTo>
                                <a:lnTo>
                                  <a:pt x="0" y="3270504"/>
                                </a:lnTo>
                                <a:lnTo>
                                  <a:pt x="5844540" y="3270504"/>
                                </a:lnTo>
                                <a:lnTo>
                                  <a:pt x="5847588" y="3270504"/>
                                </a:lnTo>
                                <a:lnTo>
                                  <a:pt x="5850636" y="3270504"/>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504" name="Textbox 1504"/>
                        <wps:cNvSpPr txBox="1"/>
                        <wps:spPr>
                          <a:xfrm>
                            <a:off x="134332" y="1656876"/>
                            <a:ext cx="719455"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OC1REF=</w:t>
                              </w:r>
                              <w:r>
                                <w:rPr>
                                  <w:rFonts w:ascii="Microsoft YaHei"/>
                                  <w:spacing w:val="3"/>
                                  <w:sz w:val="16"/>
                                </w:rPr>
                                <w:t> </w:t>
                              </w:r>
                              <w:r>
                                <w:rPr>
                                  <w:rFonts w:ascii="Microsoft YaHei"/>
                                  <w:spacing w:val="-5"/>
                                  <w:sz w:val="16"/>
                                </w:rPr>
                                <w:t>OC1</w:t>
                              </w:r>
                            </w:p>
                          </w:txbxContent>
                        </wps:txbx>
                        <wps:bodyPr wrap="square" lIns="0" tIns="0" rIns="0" bIns="0" rtlCol="0">
                          <a:noAutofit/>
                        </wps:bodyPr>
                      </wps:wsp>
                      <wps:wsp>
                        <wps:cNvPr id="1505" name="Textbox 1505"/>
                        <wps:cNvSpPr txBox="1"/>
                        <wps:spPr>
                          <a:xfrm>
                            <a:off x="2488086" y="2779090"/>
                            <a:ext cx="1333500" cy="241935"/>
                          </a:xfrm>
                          <a:prstGeom prst="rect">
                            <a:avLst/>
                          </a:prstGeom>
                        </wps:spPr>
                        <wps:txbx>
                          <w:txbxContent>
                            <w:p>
                              <w:pPr>
                                <w:spacing w:line="156" w:lineRule="auto" w:before="0"/>
                                <w:ind w:left="0" w:right="14" w:firstLine="240"/>
                                <w:jc w:val="left"/>
                                <w:rPr>
                                  <w:rFonts w:ascii="Microsoft YaHei" w:hAnsi="Microsoft YaHei" w:cs="Microsoft YaHei" w:eastAsia="Microsoft YaHei"/>
                                  <w:sz w:val="16"/>
                                  <w:szCs w:val="16"/>
                                </w:rPr>
                              </w:pPr>
                              <w:r>
                                <w:rPr>
                                  <w:rFonts w:ascii="Microsoft YaHei" w:hAnsi="Microsoft YaHei" w:cs="Microsoft YaHei" w:eastAsia="Microsoft YaHei"/>
                                  <w:w w:val="125"/>
                                  <w:position w:val="1"/>
                                  <w:sz w:val="16"/>
                                  <w:szCs w:val="16"/>
                                </w:rPr>
                                <w:t>CCR1</w:t>
                              </w:r>
                              <w:r>
                                <w:rPr>
                                  <w:rFonts w:ascii="Microsoft YaHei" w:hAnsi="Microsoft YaHei" w:cs="Microsoft YaHei" w:eastAsia="Microsoft YaHei"/>
                                  <w:spacing w:val="-8"/>
                                  <w:w w:val="125"/>
                                  <w:position w:val="1"/>
                                  <w:sz w:val="16"/>
                                  <w:szCs w:val="16"/>
                                </w:rPr>
                                <w:t> </w:t>
                              </w:r>
                              <w:r>
                                <w:rPr>
                                  <w:rFonts w:ascii="Microsoft YaHei" w:hAnsi="Microsoft YaHei" w:cs="Microsoft YaHei" w:eastAsia="Microsoft YaHei"/>
                                  <w:w w:val="125"/>
                                  <w:sz w:val="16"/>
                                  <w:szCs w:val="16"/>
                                </w:rPr>
                                <w:t>LẔ⌟</w:t>
                              </w:r>
                              <w:r>
                                <w:rPr>
                                  <w:rFonts w:ascii="Microsoft YaHei" w:hAnsi="Microsoft YaHei" w:cs="Microsoft YaHei" w:eastAsia="Microsoft YaHei"/>
                                  <w:w w:val="125"/>
                                  <w:sz w:val="16"/>
                                  <w:szCs w:val="16"/>
                                  <w:rtl/>
                                </w:rPr>
                                <w:t>ࠄ</w:t>
                              </w:r>
                              <w:r>
                                <w:rPr>
                                  <w:rFonts w:ascii="Microsoft YaHei" w:hAnsi="Microsoft YaHei" w:cs="Microsoft YaHei" w:eastAsia="Microsoft YaHei"/>
                                  <w:w w:val="125"/>
                                  <w:sz w:val="16"/>
                                  <w:szCs w:val="16"/>
                                </w:rPr>
                                <w:t>ऍ䜡, </w:t>
                              </w:r>
                              <w:r>
                                <w:rPr>
                                  <w:rFonts w:ascii="Microsoft YaHei" w:hAnsi="Microsoft YaHei" w:cs="Microsoft YaHei" w:eastAsia="Microsoft YaHei"/>
                                  <w:spacing w:val="-2"/>
                                  <w:w w:val="125"/>
                                  <w:sz w:val="16"/>
                                  <w:szCs w:val="16"/>
                                </w:rPr>
                                <w:t>བ$Փ㛑њЁᮁ,</w:t>
                              </w:r>
                              <w:r>
                                <w:rPr>
                                  <w:rFonts w:ascii="Microsoft YaHei" w:hAnsi="Microsoft YaHei" w:cs="Microsoft YaHei" w:eastAsia="Microsoft YaHei"/>
                                  <w:spacing w:val="-2"/>
                                  <w:w w:val="125"/>
                                  <w:sz w:val="16"/>
                                  <w:szCs w:val="16"/>
                                  <w:rtl/>
                                </w:rPr>
                                <w:t>߭</w:t>
                              </w:r>
                              <w:r>
                                <w:rPr>
                                  <w:rFonts w:ascii="Microsoft YaHei" w:hAnsi="Microsoft YaHei" w:cs="Microsoft YaHei" w:eastAsia="Microsoft YaHei"/>
                                  <w:spacing w:val="-2"/>
                                  <w:w w:val="125"/>
                                  <w:sz w:val="16"/>
                                  <w:szCs w:val="16"/>
                                </w:rPr>
                                <w:t>ѻRЁ</w:t>
                              </w:r>
                              <w:r>
                                <w:rPr>
                                  <w:rFonts w:ascii="Microsoft YaHei" w:hAnsi="Microsoft YaHei" w:cs="Microsoft YaHei" w:eastAsia="Microsoft YaHei"/>
                                  <w:spacing w:val="-2"/>
                                  <w:w w:val="125"/>
                                  <w:sz w:val="16"/>
                                  <w:szCs w:val="16"/>
                                </w:rPr>
                                <w:t>ᮁ</w:t>
                              </w:r>
                            </w:p>
                          </w:txbxContent>
                        </wps:txbx>
                        <wps:bodyPr wrap="square" lIns="0" tIns="0" rIns="0" bIns="0" rtlCol="0">
                          <a:noAutofit/>
                        </wps:bodyPr>
                      </wps:wsp>
                      <wps:wsp>
                        <wps:cNvPr id="1506" name="Textbox 1506"/>
                        <wps:cNvSpPr txBox="1"/>
                        <wps:spPr>
                          <a:xfrm>
                            <a:off x="4981460" y="313600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MS31092V1</w:t>
                              </w:r>
                            </w:p>
                          </w:txbxContent>
                        </wps:txbx>
                        <wps:bodyPr wrap="square" lIns="0" tIns="0" rIns="0" bIns="0" rtlCol="0">
                          <a:noAutofit/>
                        </wps:bodyPr>
                      </wps:wsp>
                      <wps:wsp>
                        <wps:cNvPr id="1507" name="Textbox 1507"/>
                        <wps:cNvSpPr txBox="1"/>
                        <wps:spPr>
                          <a:xfrm>
                            <a:off x="1867795" y="1205654"/>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003A</w:t>
                              </w:r>
                            </w:p>
                          </w:txbxContent>
                        </wps:txbx>
                        <wps:bodyPr wrap="square" lIns="0" tIns="0" rIns="0" bIns="0" rtlCol="0">
                          <a:noAutofit/>
                        </wps:bodyPr>
                      </wps:wsp>
                      <wps:wsp>
                        <wps:cNvPr id="1508" name="Textbox 1508"/>
                        <wps:cNvSpPr txBox="1"/>
                        <wps:spPr>
                          <a:xfrm>
                            <a:off x="177311" y="1222215"/>
                            <a:ext cx="5759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TIM1_CCR1</w:t>
                              </w:r>
                            </w:p>
                          </w:txbxContent>
                        </wps:txbx>
                        <wps:bodyPr wrap="square" lIns="0" tIns="0" rIns="0" bIns="0" rtlCol="0">
                          <a:noAutofit/>
                        </wps:bodyPr>
                      </wps:wsp>
                      <wps:wsp>
                        <wps:cNvPr id="1509" name="Textbox 1509"/>
                        <wps:cNvSpPr txBox="1"/>
                        <wps:spPr>
                          <a:xfrm>
                            <a:off x="5134053" y="806147"/>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B201</w:t>
                              </w:r>
                            </w:p>
                          </w:txbxContent>
                        </wps:txbx>
                        <wps:bodyPr wrap="square" lIns="0" tIns="0" rIns="0" bIns="0" rtlCol="0">
                          <a:noAutofit/>
                        </wps:bodyPr>
                      </wps:wsp>
                      <wps:wsp>
                        <wps:cNvPr id="1510" name="Textbox 1510"/>
                        <wps:cNvSpPr txBox="1"/>
                        <wps:spPr>
                          <a:xfrm>
                            <a:off x="4369687" y="806147"/>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B200</w:t>
                              </w:r>
                            </w:p>
                          </w:txbxContent>
                        </wps:txbx>
                        <wps:bodyPr wrap="square" lIns="0" tIns="0" rIns="0" bIns="0" rtlCol="0">
                          <a:noAutofit/>
                        </wps:bodyPr>
                      </wps:wsp>
                      <wps:wsp>
                        <wps:cNvPr id="1511" name="Textbox 1511"/>
                        <wps:cNvSpPr txBox="1"/>
                        <wps:spPr>
                          <a:xfrm>
                            <a:off x="2355697" y="808586"/>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003B</w:t>
                              </w:r>
                            </w:p>
                          </w:txbxContent>
                        </wps:txbx>
                        <wps:bodyPr wrap="square" lIns="0" tIns="0" rIns="0" bIns="0" rtlCol="0">
                          <a:noAutofit/>
                        </wps:bodyPr>
                      </wps:wsp>
                      <wps:wsp>
                        <wps:cNvPr id="1512" name="Textbox 1512"/>
                        <wps:cNvSpPr txBox="1"/>
                        <wps:spPr>
                          <a:xfrm>
                            <a:off x="1628213" y="809704"/>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003A</w:t>
                              </w:r>
                            </w:p>
                          </w:txbxContent>
                        </wps:txbx>
                        <wps:bodyPr wrap="square" lIns="0" tIns="0" rIns="0" bIns="0" rtlCol="0">
                          <a:noAutofit/>
                        </wps:bodyPr>
                      </wps:wsp>
                      <wps:wsp>
                        <wps:cNvPr id="1513" name="Textbox 1513"/>
                        <wps:cNvSpPr txBox="1"/>
                        <wps:spPr>
                          <a:xfrm>
                            <a:off x="241626" y="809704"/>
                            <a:ext cx="970915" cy="115570"/>
                          </a:xfrm>
                          <a:prstGeom prst="rect">
                            <a:avLst/>
                          </a:prstGeom>
                        </wps:spPr>
                        <wps:txbx>
                          <w:txbxContent>
                            <w:p>
                              <w:pPr>
                                <w:tabs>
                                  <w:tab w:pos="1508" w:val="right" w:leader="none"/>
                                </w:tabs>
                                <w:spacing w:line="181" w:lineRule="exact" w:before="0"/>
                                <w:ind w:left="0" w:right="0" w:firstLine="0"/>
                                <w:jc w:val="left"/>
                                <w:rPr>
                                  <w:rFonts w:ascii="Microsoft YaHei"/>
                                  <w:sz w:val="16"/>
                                </w:rPr>
                              </w:pPr>
                              <w:r>
                                <w:rPr>
                                  <w:rFonts w:ascii="Microsoft YaHei"/>
                                  <w:spacing w:val="-2"/>
                                  <w:sz w:val="16"/>
                                </w:rPr>
                                <w:t>TIM1_CNT</w:t>
                              </w:r>
                              <w:r>
                                <w:rPr>
                                  <w:rFonts w:ascii="Times New Roman"/>
                                  <w:sz w:val="16"/>
                                </w:rPr>
                                <w:tab/>
                              </w:r>
                              <w:r>
                                <w:rPr>
                                  <w:rFonts w:ascii="Microsoft YaHei"/>
                                  <w:spacing w:val="-4"/>
                                  <w:sz w:val="16"/>
                                </w:rPr>
                                <w:t>0039</w:t>
                              </w:r>
                            </w:p>
                          </w:txbxContent>
                        </wps:txbx>
                        <wps:bodyPr wrap="square" lIns="0" tIns="0" rIns="0" bIns="0" rtlCol="0">
                          <a:noAutofit/>
                        </wps:bodyPr>
                      </wps:wsp>
                      <wps:wsp>
                        <wps:cNvPr id="1514" name="Textbox 1514"/>
                        <wps:cNvSpPr txBox="1"/>
                        <wps:spPr>
                          <a:xfrm>
                            <a:off x="2251959" y="201605"/>
                            <a:ext cx="13773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6"/>
                                  <w:sz w:val="16"/>
                                  <w:szCs w:val="16"/>
                                </w:rPr>
                                <w:t> </w:t>
                              </w:r>
                              <w:r>
                                <w:rPr>
                                  <w:rFonts w:ascii="Microsoft YaHei" w:hAnsi="Microsoft YaHei" w:cs="Microsoft YaHei" w:eastAsia="Microsoft YaHei"/>
                                  <w:sz w:val="16"/>
                                  <w:szCs w:val="16"/>
                                </w:rPr>
                                <w:t>CC1R</w:t>
                              </w:r>
                              <w:r>
                                <w:rPr>
                                  <w:rFonts w:ascii="Microsoft YaHei" w:hAnsi="Microsoft YaHei" w:cs="Microsoft YaHei" w:eastAsia="Microsoft YaHei"/>
                                  <w:spacing w:val="27"/>
                                  <w:sz w:val="16"/>
                                  <w:szCs w:val="16"/>
                                </w:rPr>
                                <w:t> </w:t>
                              </w:r>
                              <w:r>
                                <w:rPr>
                                  <w:rFonts w:ascii="Microsoft YaHei" w:hAnsi="Microsoft YaHei" w:cs="Microsoft YaHei" w:eastAsia="Microsoft YaHei"/>
                                  <w:sz w:val="16"/>
                                  <w:szCs w:val="16"/>
                                </w:rPr>
                                <w:t>ᆘᄬ఼Ё</w:t>
                              </w:r>
                              <w:r>
                                <w:rPr>
                                  <w:rFonts w:ascii="Microsoft YaHei" w:hAnsi="Microsoft YaHei" w:cs="Microsoft YaHei" w:eastAsia="Microsoft YaHei"/>
                                  <w:sz w:val="16"/>
                                  <w:szCs w:val="16"/>
                                  <w:rtl/>
                                </w:rPr>
                                <w:t>ܹݭ</w:t>
                              </w:r>
                              <w:r>
                                <w:rPr>
                                  <w:rFonts w:ascii="Microsoft YaHei" w:hAnsi="Microsoft YaHei" w:cs="Microsoft YaHei" w:eastAsia="Microsoft YaHei"/>
                                  <w:spacing w:val="26"/>
                                  <w:sz w:val="16"/>
                                  <w:szCs w:val="16"/>
                                </w:rPr>
                                <w:t> </w:t>
                              </w:r>
                              <w:r>
                                <w:rPr>
                                  <w:rFonts w:ascii="Microsoft YaHei" w:hAnsi="Microsoft YaHei" w:cs="Microsoft YaHei" w:eastAsia="Microsoft YaHei"/>
                                  <w:spacing w:val="-2"/>
                                  <w:sz w:val="16"/>
                                  <w:szCs w:val="16"/>
                                </w:rPr>
                                <w:t>B201</w:t>
                              </w:r>
                              <w:r>
                                <w:rPr>
                                  <w:rFonts w:ascii="Microsoft YaHei" w:hAnsi="Microsoft YaHei" w:cs="Microsoft YaHei" w:eastAsia="Microsoft YaHei"/>
                                  <w:spacing w:val="-2"/>
                                  <w:sz w:val="16"/>
                                  <w:szCs w:val="16"/>
                                </w:rPr>
                                <w:t>h</w:t>
                              </w:r>
                            </w:p>
                          </w:txbxContent>
                        </wps:txbx>
                        <wps:bodyPr wrap="square" lIns="0" tIns="0" rIns="0" bIns="0" rtlCol="0">
                          <a:noAutofit/>
                        </wps:bodyPr>
                      </wps:wsp>
                      <wps:wsp>
                        <wps:cNvPr id="1515" name="Textbox 1515"/>
                        <wps:cNvSpPr txBox="1"/>
                        <wps:spPr>
                          <a:xfrm>
                            <a:off x="4506548" y="1200777"/>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B201</w:t>
                              </w:r>
                            </w:p>
                          </w:txbxContent>
                        </wps:txbx>
                        <wps:bodyPr wrap="square" lIns="0" tIns="0" rIns="0" bIns="0" rtlCol="0">
                          <a:noAutofit/>
                        </wps:bodyPr>
                      </wps:wsp>
                    </wpg:wgp>
                  </a:graphicData>
                </a:graphic>
              </wp:inline>
            </w:drawing>
          </mc:Choice>
          <mc:Fallback>
            <w:pict>
              <v:group style="width:460.7pt;height:257.55pt;mso-position-horizontal-relative:char;mso-position-vertical-relative:line" id="docshapegroup1288" coordorigin="0,0" coordsize="9214,5151">
                <v:shape style="position:absolute;left:1251;top:1191;width:3278;height:341" id="docshape1289" coordorigin="1251,1191" coordsize="3278,341" path="m1251,1191l2172,1191,2229,1532,3312,1532,3369,1191,4529,1191e" filled="false" stroked="true" strokeweight=".5pt" strokecolor="#1e191a">
                  <v:path arrowok="t"/>
                  <v:stroke dashstyle="solid"/>
                </v:shape>
                <v:shape style="position:absolute;left:1251;top:1191;width:3278;height:341" id="docshape1290" coordorigin="1251,1191" coordsize="3278,341" path="m1251,1532l2172,1532,2229,1191,3312,1191,3369,1532,4529,1532e" filled="false" stroked="true" strokeweight=".5pt" strokecolor="#1e191a">
                  <v:path arrowok="t"/>
                  <v:stroke dashstyle="solid"/>
                </v:shape>
                <v:shape style="position:absolute;left:4708;top:1191;width:1884;height:341" id="docshape1291" coordorigin="4709,1191" coordsize="1884,341" path="m4709,1532l6592,1532m4709,1191l6592,1191e" filled="false" stroked="true" strokeweight=".5pt" strokecolor="#1e191a">
                  <v:path arrowok="t"/>
                  <v:stroke dashstyle="longdash"/>
                </v:shape>
                <v:shape style="position:absolute;left:6698;top:1184;width:2338;height:341" id="docshape1292" coordorigin="6698,1185" coordsize="2338,341" path="m6698,1185l7699,1185,7755,1525,8779,1525,8836,1185,9036,1185e" filled="false" stroked="true" strokeweight=".5pt" strokecolor="#1e191a">
                  <v:path arrowok="t"/>
                  <v:stroke dashstyle="solid"/>
                </v:shape>
                <v:shape style="position:absolute;left:6698;top:1184;width:2338;height:341" id="docshape1293" coordorigin="6698,1185" coordsize="2338,341" path="m6698,1525l7699,1525,7755,1185,8779,1185,8836,1525,9036,1525e" filled="false" stroked="true" strokeweight=".5pt" strokecolor="#1e191a">
                  <v:path arrowok="t"/>
                  <v:stroke dashstyle="solid"/>
                </v:shape>
                <v:shape style="position:absolute;left:1271;top:1811;width:7761;height:341" id="docshape1294" coordorigin="1271,1811" coordsize="7761,341" path="m1271,1811l5592,1811,5649,2152,9032,2152e" filled="false" stroked="true" strokeweight=".5pt" strokecolor="#1e191a">
                  <v:path arrowok="t"/>
                  <v:stroke dashstyle="solid"/>
                </v:shape>
                <v:shape style="position:absolute;left:1271;top:1811;width:7761;height:341" id="docshape1295" coordorigin="1271,1811" coordsize="7761,341" path="m1271,2152l5592,2152,5649,1811,9032,1811e" filled="false" stroked="true" strokeweight=".5pt" strokecolor="#1e191a">
                  <v:path arrowok="t"/>
                  <v:stroke dashstyle="solid"/>
                </v:shape>
                <v:shape style="position:absolute;left:1266;top:2502;width:7761;height:327" id="docshape1296" coordorigin="1267,2502" coordsize="7761,327" path="m1267,2829l2214,2829,2214,2502,7787,2502,7787,2822,9027,2822e" filled="false" stroked="true" strokeweight=".5pt" strokecolor="#1e191a">
                  <v:path arrowok="t"/>
                  <v:stroke dashstyle="solid"/>
                </v:shape>
                <v:line style="position:absolute" from="4627,575" to="5561,1969" stroked="true" strokeweight=".5pt" strokecolor="#1e191a">
                  <v:stroke dashstyle="solid"/>
                </v:line>
                <v:shape style="position:absolute;left:5530;top:1944;width:54;height:60" id="docshape1297" coordorigin="5531,1945" coordsize="54,60" path="m5580,1945l5531,1978,5584,2005,5580,1945xe" filled="true" fillcolor="#1e191a" stroked="false">
                  <v:path arrowok="t"/>
                  <v:fill type="solid"/>
                </v:shape>
                <v:line style="position:absolute" from="2250,2682" to="4567,4196" stroked="true" strokeweight=".5pt" strokecolor="#1e191a">
                  <v:stroke dashstyle="solid"/>
                </v:line>
                <v:shape style="position:absolute;left:4543;top:4165;width:60;height:54" id="docshape1298" coordorigin="4543,4166" coordsize="60,54" path="m4576,4166l4543,4216,4603,4219,4576,4166xe" filled="true" fillcolor="#1e191a" stroked="false">
                  <v:path arrowok="t"/>
                  <v:fill type="solid"/>
                </v:shape>
                <v:line style="position:absolute" from="7737,2674" to="5367,4189" stroked="true" strokeweight=".5pt" strokecolor="#1e191a">
                  <v:stroke dashstyle="solid"/>
                </v:line>
                <v:shape style="position:absolute;left:5330;top:4158;width:60;height:54" id="docshape1299" coordorigin="5331,4159" coordsize="60,54" path="m5358,4159l5331,4212,5391,4209,5358,4159xe" filled="true" fillcolor="#1e191a" stroked="false">
                  <v:path arrowok="t"/>
                  <v:fill type="solid"/>
                </v:shape>
                <v:shape style="position:absolute;left:0;top:0;width:9214;height:5151" id="docshape1300" coordorigin="0,0" coordsize="9214,5151" path="m9214,0l9204,0,9204,10,9204,5141,10,5141,10,10,9204,10,9204,0,5,0,0,0,0,5141,0,5146,0,5150,9204,5150,9209,5150,9214,5150,9214,10,9214,5,9214,0xe" filled="true" fillcolor="#000000" stroked="false">
                  <v:path arrowok="t"/>
                  <v:fill type="solid"/>
                </v:shape>
                <v:shape style="position:absolute;left:211;top:2609;width:1133;height:178" type="#_x0000_t202" id="docshape1301" filled="false" stroked="false">
                  <v:textbox inset="0,0,0,0">
                    <w:txbxContent>
                      <w:p>
                        <w:pPr>
                          <w:spacing w:line="177" w:lineRule="exact" w:before="0"/>
                          <w:ind w:left="0" w:right="0" w:firstLine="0"/>
                          <w:jc w:val="left"/>
                          <w:rPr>
                            <w:rFonts w:ascii="Microsoft YaHei"/>
                            <w:sz w:val="16"/>
                          </w:rPr>
                        </w:pPr>
                        <w:r>
                          <w:rPr>
                            <w:rFonts w:ascii="Microsoft YaHei"/>
                            <w:sz w:val="16"/>
                          </w:rPr>
                          <w:t>OC1REF=</w:t>
                        </w:r>
                        <w:r>
                          <w:rPr>
                            <w:rFonts w:ascii="Microsoft YaHei"/>
                            <w:spacing w:val="3"/>
                            <w:sz w:val="16"/>
                          </w:rPr>
                          <w:t> </w:t>
                        </w:r>
                        <w:r>
                          <w:rPr>
                            <w:rFonts w:ascii="Microsoft YaHei"/>
                            <w:spacing w:val="-5"/>
                            <w:sz w:val="16"/>
                          </w:rPr>
                          <w:t>OC1</w:t>
                        </w:r>
                      </w:p>
                    </w:txbxContent>
                  </v:textbox>
                  <w10:wrap type="none"/>
                </v:shape>
                <v:shape style="position:absolute;left:3918;top:4376;width:2100;height:381" type="#_x0000_t202" id="docshape1302" filled="false" stroked="false">
                  <v:textbox inset="0,0,0,0">
                    <w:txbxContent>
                      <w:p>
                        <w:pPr>
                          <w:spacing w:line="156" w:lineRule="auto" w:before="0"/>
                          <w:ind w:left="0" w:right="14" w:firstLine="240"/>
                          <w:jc w:val="left"/>
                          <w:rPr>
                            <w:rFonts w:ascii="Microsoft YaHei" w:hAnsi="Microsoft YaHei" w:cs="Microsoft YaHei" w:eastAsia="Microsoft YaHei"/>
                            <w:sz w:val="16"/>
                            <w:szCs w:val="16"/>
                          </w:rPr>
                        </w:pPr>
                        <w:r>
                          <w:rPr>
                            <w:rFonts w:ascii="Microsoft YaHei" w:hAnsi="Microsoft YaHei" w:cs="Microsoft YaHei" w:eastAsia="Microsoft YaHei"/>
                            <w:w w:val="125"/>
                            <w:position w:val="1"/>
                            <w:sz w:val="16"/>
                            <w:szCs w:val="16"/>
                          </w:rPr>
                          <w:t>CCR1</w:t>
                        </w:r>
                        <w:r>
                          <w:rPr>
                            <w:rFonts w:ascii="Microsoft YaHei" w:hAnsi="Microsoft YaHei" w:cs="Microsoft YaHei" w:eastAsia="Microsoft YaHei"/>
                            <w:spacing w:val="-8"/>
                            <w:w w:val="125"/>
                            <w:position w:val="1"/>
                            <w:sz w:val="16"/>
                            <w:szCs w:val="16"/>
                          </w:rPr>
                          <w:t> </w:t>
                        </w:r>
                        <w:r>
                          <w:rPr>
                            <w:rFonts w:ascii="Microsoft YaHei" w:hAnsi="Microsoft YaHei" w:cs="Microsoft YaHei" w:eastAsia="Microsoft YaHei"/>
                            <w:w w:val="125"/>
                            <w:sz w:val="16"/>
                            <w:szCs w:val="16"/>
                          </w:rPr>
                          <w:t>LẔ⌟</w:t>
                        </w:r>
                        <w:r>
                          <w:rPr>
                            <w:rFonts w:ascii="Microsoft YaHei" w:hAnsi="Microsoft YaHei" w:cs="Microsoft YaHei" w:eastAsia="Microsoft YaHei"/>
                            <w:w w:val="125"/>
                            <w:sz w:val="16"/>
                            <w:szCs w:val="16"/>
                            <w:rtl/>
                          </w:rPr>
                          <w:t>ࠄ</w:t>
                        </w:r>
                        <w:r>
                          <w:rPr>
                            <w:rFonts w:ascii="Microsoft YaHei" w:hAnsi="Microsoft YaHei" w:cs="Microsoft YaHei" w:eastAsia="Microsoft YaHei"/>
                            <w:w w:val="125"/>
                            <w:sz w:val="16"/>
                            <w:szCs w:val="16"/>
                          </w:rPr>
                          <w:t>ऍ䜡, </w:t>
                        </w:r>
                        <w:r>
                          <w:rPr>
                            <w:rFonts w:ascii="Microsoft YaHei" w:hAnsi="Microsoft YaHei" w:cs="Microsoft YaHei" w:eastAsia="Microsoft YaHei"/>
                            <w:spacing w:val="-2"/>
                            <w:w w:val="125"/>
                            <w:sz w:val="16"/>
                            <w:szCs w:val="16"/>
                          </w:rPr>
                          <w:t>བ$Փ㛑њЁᮁ,</w:t>
                        </w:r>
                        <w:r>
                          <w:rPr>
                            <w:rFonts w:ascii="Microsoft YaHei" w:hAnsi="Microsoft YaHei" w:cs="Microsoft YaHei" w:eastAsia="Microsoft YaHei"/>
                            <w:spacing w:val="-2"/>
                            <w:w w:val="125"/>
                            <w:sz w:val="16"/>
                            <w:szCs w:val="16"/>
                            <w:rtl/>
                          </w:rPr>
                          <w:t>߭</w:t>
                        </w:r>
                        <w:r>
                          <w:rPr>
                            <w:rFonts w:ascii="Microsoft YaHei" w:hAnsi="Microsoft YaHei" w:cs="Microsoft YaHei" w:eastAsia="Microsoft YaHei"/>
                            <w:spacing w:val="-2"/>
                            <w:w w:val="125"/>
                            <w:sz w:val="16"/>
                            <w:szCs w:val="16"/>
                          </w:rPr>
                          <w:t>ѻRЁ</w:t>
                        </w:r>
                        <w:r>
                          <w:rPr>
                            <w:rFonts w:ascii="Microsoft YaHei" w:hAnsi="Microsoft YaHei" w:cs="Microsoft YaHei" w:eastAsia="Microsoft YaHei"/>
                            <w:spacing w:val="-2"/>
                            <w:w w:val="125"/>
                            <w:sz w:val="16"/>
                            <w:szCs w:val="16"/>
                          </w:rPr>
                          <w:t>ᮁ</w:t>
                        </w:r>
                      </w:p>
                    </w:txbxContent>
                  </v:textbox>
                  <w10:wrap type="none"/>
                </v:shape>
                <v:shape style="position:absolute;left:7844;top:4938;width:679;height:134" type="#_x0000_t202" id="docshape1303"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MS31092V1</w:t>
                        </w:r>
                      </w:p>
                    </w:txbxContent>
                  </v:textbox>
                  <w10:wrap type="none"/>
                </v:shape>
                <v:shape style="position:absolute;left:2941;top:1898;width:393;height:178" type="#_x0000_t202" id="docshape1304"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003A</w:t>
                        </w:r>
                      </w:p>
                    </w:txbxContent>
                  </v:textbox>
                  <w10:wrap type="none"/>
                </v:shape>
                <v:shape style="position:absolute;left:279;top:1924;width:907;height:178" type="#_x0000_t202" id="docshape1305"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TIM1_CCR1</w:t>
                        </w:r>
                      </w:p>
                    </w:txbxContent>
                  </v:textbox>
                  <w10:wrap type="none"/>
                </v:shape>
                <v:shape style="position:absolute;left:8085;top:1269;width:393;height:178" type="#_x0000_t202" id="docshape1306"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B201</w:t>
                        </w:r>
                      </w:p>
                    </w:txbxContent>
                  </v:textbox>
                  <w10:wrap type="none"/>
                </v:shape>
                <v:shape style="position:absolute;left:6881;top:1269;width:393;height:178" type="#_x0000_t202" id="docshape1307"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B200</w:t>
                        </w:r>
                      </w:p>
                    </w:txbxContent>
                  </v:textbox>
                  <w10:wrap type="none"/>
                </v:shape>
                <v:shape style="position:absolute;left:3709;top:1273;width:393;height:178" type="#_x0000_t202" id="docshape1308"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003B</w:t>
                        </w:r>
                      </w:p>
                    </w:txbxContent>
                  </v:textbox>
                  <w10:wrap type="none"/>
                </v:shape>
                <v:shape style="position:absolute;left:2564;top:1275;width:393;height:178" type="#_x0000_t202" id="docshape1309"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003A</w:t>
                        </w:r>
                      </w:p>
                    </w:txbxContent>
                  </v:textbox>
                  <w10:wrap type="none"/>
                </v:shape>
                <v:shape style="position:absolute;left:380;top:1275;width:1529;height:182" type="#_x0000_t202" id="docshape1310" filled="false" stroked="false">
                  <v:textbox inset="0,0,0,0">
                    <w:txbxContent>
                      <w:p>
                        <w:pPr>
                          <w:tabs>
                            <w:tab w:pos="1508" w:val="right" w:leader="none"/>
                          </w:tabs>
                          <w:spacing w:line="181" w:lineRule="exact" w:before="0"/>
                          <w:ind w:left="0" w:right="0" w:firstLine="0"/>
                          <w:jc w:val="left"/>
                          <w:rPr>
                            <w:rFonts w:ascii="Microsoft YaHei"/>
                            <w:sz w:val="16"/>
                          </w:rPr>
                        </w:pPr>
                        <w:r>
                          <w:rPr>
                            <w:rFonts w:ascii="Microsoft YaHei"/>
                            <w:spacing w:val="-2"/>
                            <w:sz w:val="16"/>
                          </w:rPr>
                          <w:t>TIM1_CNT</w:t>
                        </w:r>
                        <w:r>
                          <w:rPr>
                            <w:rFonts w:ascii="Times New Roman"/>
                            <w:sz w:val="16"/>
                          </w:rPr>
                          <w:tab/>
                        </w:r>
                        <w:r>
                          <w:rPr>
                            <w:rFonts w:ascii="Microsoft YaHei"/>
                            <w:spacing w:val="-4"/>
                            <w:sz w:val="16"/>
                          </w:rPr>
                          <w:t>0039</w:t>
                        </w:r>
                      </w:p>
                    </w:txbxContent>
                  </v:textbox>
                  <w10:wrap type="none"/>
                </v:shape>
                <v:shape style="position:absolute;left:3546;top:317;width:2169;height:178" type="#_x0000_t202" id="docshape131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6"/>
                            <w:sz w:val="16"/>
                            <w:szCs w:val="16"/>
                          </w:rPr>
                          <w:t> </w:t>
                        </w:r>
                        <w:r>
                          <w:rPr>
                            <w:rFonts w:ascii="Microsoft YaHei" w:hAnsi="Microsoft YaHei" w:cs="Microsoft YaHei" w:eastAsia="Microsoft YaHei"/>
                            <w:sz w:val="16"/>
                            <w:szCs w:val="16"/>
                          </w:rPr>
                          <w:t>CC1R</w:t>
                        </w:r>
                        <w:r>
                          <w:rPr>
                            <w:rFonts w:ascii="Microsoft YaHei" w:hAnsi="Microsoft YaHei" w:cs="Microsoft YaHei" w:eastAsia="Microsoft YaHei"/>
                            <w:spacing w:val="27"/>
                            <w:sz w:val="16"/>
                            <w:szCs w:val="16"/>
                          </w:rPr>
                          <w:t> </w:t>
                        </w:r>
                        <w:r>
                          <w:rPr>
                            <w:rFonts w:ascii="Microsoft YaHei" w:hAnsi="Microsoft YaHei" w:cs="Microsoft YaHei" w:eastAsia="Microsoft YaHei"/>
                            <w:sz w:val="16"/>
                            <w:szCs w:val="16"/>
                          </w:rPr>
                          <w:t>ᆘᄬ఼Ё</w:t>
                        </w:r>
                        <w:r>
                          <w:rPr>
                            <w:rFonts w:ascii="Microsoft YaHei" w:hAnsi="Microsoft YaHei" w:cs="Microsoft YaHei" w:eastAsia="Microsoft YaHei"/>
                            <w:sz w:val="16"/>
                            <w:szCs w:val="16"/>
                            <w:rtl/>
                          </w:rPr>
                          <w:t>ݭܹ</w:t>
                        </w:r>
                        <w:r>
                          <w:rPr>
                            <w:rFonts w:ascii="Microsoft YaHei" w:hAnsi="Microsoft YaHei" w:cs="Microsoft YaHei" w:eastAsia="Microsoft YaHei"/>
                            <w:spacing w:val="26"/>
                            <w:sz w:val="16"/>
                            <w:szCs w:val="16"/>
                          </w:rPr>
                          <w:t> </w:t>
                        </w:r>
                        <w:r>
                          <w:rPr>
                            <w:rFonts w:ascii="Microsoft YaHei" w:hAnsi="Microsoft YaHei" w:cs="Microsoft YaHei" w:eastAsia="Microsoft YaHei"/>
                            <w:spacing w:val="-2"/>
                            <w:sz w:val="16"/>
                            <w:szCs w:val="16"/>
                          </w:rPr>
                          <w:t>B201</w:t>
                        </w:r>
                        <w:r>
                          <w:rPr>
                            <w:rFonts w:ascii="Microsoft YaHei" w:hAnsi="Microsoft YaHei" w:cs="Microsoft YaHei" w:eastAsia="Microsoft YaHei"/>
                            <w:spacing w:val="-2"/>
                            <w:sz w:val="16"/>
                            <w:szCs w:val="16"/>
                          </w:rPr>
                          <w:t>h</w:t>
                        </w:r>
                      </w:p>
                    </w:txbxContent>
                  </v:textbox>
                  <w10:wrap type="none"/>
                </v:shape>
                <v:shape style="position:absolute;left:7096;top:1890;width:393;height:178" type="#_x0000_t202" id="docshape1312"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B201</w:t>
                        </w:r>
                      </w:p>
                    </w:txbxContent>
                  </v:textbox>
                  <w10:wrap type="none"/>
                </v:shape>
              </v:group>
            </w:pict>
          </mc:Fallback>
        </mc:AlternateContent>
      </w:r>
      <w:r>
        <w:rPr>
          <w:sz w:val="20"/>
        </w:rPr>
      </w:r>
    </w:p>
    <w:p>
      <w:pPr>
        <w:pStyle w:val="ListParagraph"/>
        <w:numPr>
          <w:ilvl w:val="2"/>
          <w:numId w:val="1"/>
        </w:numPr>
        <w:tabs>
          <w:tab w:pos="1203" w:val="left" w:leader="none"/>
        </w:tabs>
        <w:spacing w:line="240" w:lineRule="auto" w:before="220" w:after="0"/>
        <w:ind w:left="1203" w:right="0" w:hanging="1133"/>
        <w:jc w:val="left"/>
        <w:rPr>
          <w:sz w:val="24"/>
        </w:rPr>
      </w:pPr>
      <w:bookmarkStart w:name="39.3.9 PWM 模式" w:id="22"/>
      <w:bookmarkEnd w:id="22"/>
      <w:r>
        <w:rPr/>
      </w:r>
      <w:r>
        <w:rPr>
          <w:rFonts w:ascii="Arial" w:eastAsia="Arial"/>
          <w:b/>
          <w:sz w:val="24"/>
        </w:rPr>
        <w:t>PWM</w:t>
      </w:r>
      <w:r>
        <w:rPr>
          <w:rFonts w:ascii="Arial" w:eastAsia="Arial"/>
          <w:b/>
          <w:spacing w:val="-2"/>
          <w:sz w:val="24"/>
        </w:rPr>
        <w:t> </w:t>
      </w:r>
      <w:r>
        <w:rPr>
          <w:spacing w:val="-5"/>
          <w:sz w:val="24"/>
        </w:rPr>
        <w:t>模式</w:t>
      </w:r>
    </w:p>
    <w:p>
      <w:pPr>
        <w:pStyle w:val="BodyText"/>
        <w:spacing w:line="225" w:lineRule="auto" w:before="165"/>
        <w:ind w:left="1204" w:right="63"/>
        <w:jc w:val="both"/>
      </w:pPr>
      <w:r>
        <w:rPr>
          <w:spacing w:val="-3"/>
        </w:rPr>
        <w:t>脉冲宽度调制模式可以生成一个信号，该信号频率由 </w:t>
      </w:r>
      <w:r>
        <w:rPr>
          <w:rFonts w:ascii="Arial" w:eastAsia="Arial"/>
          <w:spacing w:val="-2"/>
        </w:rPr>
        <w:t>TIMx_ARR</w:t>
      </w:r>
      <w:r>
        <w:rPr>
          <w:rFonts w:ascii="Arial" w:eastAsia="Arial"/>
          <w:spacing w:val="18"/>
        </w:rPr>
        <w:t> </w:t>
      </w:r>
      <w:r>
        <w:rPr>
          <w:spacing w:val="-2"/>
        </w:rPr>
        <w:t>寄存器值决定，其占空比则</w:t>
      </w:r>
      <w:r>
        <w:rPr>
          <w:spacing w:val="-4"/>
        </w:rPr>
        <w:t>由 </w:t>
      </w:r>
      <w:r>
        <w:rPr>
          <w:rFonts w:ascii="Arial" w:eastAsia="Arial"/>
        </w:rPr>
        <w:t>TIMx_CCRx </w:t>
      </w:r>
      <w:r>
        <w:rPr/>
        <w:t>寄存器值决定。</w:t>
      </w:r>
    </w:p>
    <w:p>
      <w:pPr>
        <w:pStyle w:val="BodyText"/>
        <w:spacing w:line="225" w:lineRule="auto" w:before="118"/>
        <w:ind w:left="1204" w:right="48"/>
        <w:jc w:val="both"/>
      </w:pPr>
      <w:r>
        <w:rPr/>
        <w:t>通过向 </w:t>
      </w:r>
      <w:r>
        <w:rPr>
          <w:rFonts w:ascii="Arial" w:eastAsia="Arial"/>
        </w:rPr>
        <w:t>TIMx_CCMRx</w:t>
      </w:r>
      <w:r>
        <w:rPr>
          <w:rFonts w:ascii="Arial" w:eastAsia="Arial"/>
          <w:spacing w:val="-14"/>
        </w:rPr>
        <w:t> </w:t>
      </w:r>
      <w:r>
        <w:rPr>
          <w:spacing w:val="5"/>
        </w:rPr>
        <w:t>寄存器中的 </w:t>
      </w:r>
      <w:r>
        <w:rPr>
          <w:rFonts w:ascii="Arial" w:eastAsia="Arial"/>
        </w:rPr>
        <w:t>OCxM</w:t>
      </w:r>
      <w:r>
        <w:rPr>
          <w:rFonts w:ascii="Arial" w:eastAsia="Arial"/>
          <w:spacing w:val="-14"/>
        </w:rPr>
        <w:t> </w:t>
      </w:r>
      <w:r>
        <w:rPr/>
        <w:t>位写入 </w:t>
      </w:r>
      <w:r>
        <w:rPr>
          <w:rFonts w:ascii="Arial" w:eastAsia="Arial"/>
        </w:rPr>
        <w:t>110</w:t>
      </w:r>
      <w:r>
        <w:rPr/>
        <w:t>（</w:t>
      </w:r>
      <w:r>
        <w:rPr>
          <w:rFonts w:ascii="Arial" w:eastAsia="Arial"/>
        </w:rPr>
        <w:t>PWM</w:t>
      </w:r>
      <w:r>
        <w:rPr>
          <w:rFonts w:ascii="Arial" w:eastAsia="Arial"/>
          <w:spacing w:val="-14"/>
        </w:rPr>
        <w:t> </w:t>
      </w:r>
      <w:r>
        <w:rPr>
          <w:spacing w:val="-4"/>
        </w:rPr>
        <w:t>模式 </w:t>
      </w:r>
      <w:r>
        <w:rPr>
          <w:rFonts w:ascii="Arial" w:eastAsia="Arial"/>
        </w:rPr>
        <w:t>1</w:t>
      </w:r>
      <w:r>
        <w:rPr/>
        <w:t>）</w:t>
      </w:r>
      <w:r>
        <w:rPr>
          <w:spacing w:val="-13"/>
        </w:rPr>
        <w:t>或 </w:t>
      </w:r>
      <w:r>
        <w:rPr>
          <w:rFonts w:ascii="Arial" w:eastAsia="Arial"/>
        </w:rPr>
        <w:t>111</w:t>
      </w:r>
      <w:r>
        <w:rPr/>
        <w:t>（</w:t>
      </w:r>
      <w:r>
        <w:rPr>
          <w:rFonts w:ascii="Arial" w:eastAsia="Arial"/>
        </w:rPr>
        <w:t>PWM</w:t>
      </w:r>
      <w:r>
        <w:rPr>
          <w:rFonts w:ascii="Arial" w:eastAsia="Arial"/>
          <w:spacing w:val="-14"/>
        </w:rPr>
        <w:t> </w:t>
      </w:r>
      <w:r>
        <w:rPr>
          <w:spacing w:val="15"/>
        </w:rPr>
        <w:t>模式 </w:t>
      </w:r>
      <w:r>
        <w:rPr>
          <w:rFonts w:ascii="Arial" w:eastAsia="Arial"/>
        </w:rPr>
        <w:t>2</w:t>
      </w:r>
      <w:r>
        <w:rPr/>
        <w:t>），</w:t>
      </w:r>
      <w:r>
        <w:rPr>
          <w:spacing w:val="12"/>
        </w:rPr>
        <w:t>可以独立选择各通道</w:t>
      </w:r>
      <w:r>
        <w:rPr/>
        <w:t>（</w:t>
      </w:r>
      <w:r>
        <w:rPr>
          <w:spacing w:val="-4"/>
        </w:rPr>
        <w:t>每个 </w:t>
      </w:r>
      <w:r>
        <w:rPr>
          <w:rFonts w:ascii="Arial" w:eastAsia="Arial"/>
        </w:rPr>
        <w:t>OCx</w:t>
      </w:r>
      <w:r>
        <w:rPr>
          <w:rFonts w:ascii="Arial" w:eastAsia="Arial"/>
          <w:spacing w:val="-14"/>
        </w:rPr>
        <w:t> </w:t>
      </w:r>
      <w:r>
        <w:rPr>
          <w:spacing w:val="5"/>
        </w:rPr>
        <w:t>输出对应一个 </w:t>
      </w:r>
      <w:r>
        <w:rPr>
          <w:rFonts w:ascii="Arial" w:eastAsia="Arial"/>
        </w:rPr>
        <w:t>PWM</w:t>
      </w:r>
      <w:r>
        <w:rPr/>
        <w:t>）</w:t>
      </w:r>
      <w:r>
        <w:rPr>
          <w:spacing w:val="-13"/>
        </w:rPr>
        <w:t>的 </w:t>
      </w:r>
      <w:r>
        <w:rPr>
          <w:rFonts w:ascii="Arial" w:eastAsia="Arial"/>
        </w:rPr>
        <w:t>PWM</w:t>
      </w:r>
      <w:r>
        <w:rPr>
          <w:rFonts w:ascii="Arial" w:eastAsia="Arial"/>
          <w:spacing w:val="-14"/>
        </w:rPr>
        <w:t> </w:t>
      </w:r>
      <w:r>
        <w:rPr>
          <w:spacing w:val="8"/>
        </w:rPr>
        <w:t>模式。必须通过将</w:t>
      </w:r>
      <w:r>
        <w:rPr>
          <w:spacing w:val="14"/>
        </w:rPr>
        <w:t> </w:t>
      </w:r>
      <w:r>
        <w:rPr>
          <w:rFonts w:ascii="Arial" w:eastAsia="Arial"/>
        </w:rPr>
        <w:t>TIMx_CCMRx</w:t>
      </w:r>
      <w:r>
        <w:rPr>
          <w:rFonts w:ascii="Arial" w:eastAsia="Arial"/>
          <w:spacing w:val="25"/>
        </w:rPr>
        <w:t> </w:t>
      </w:r>
      <w:r>
        <w:rPr>
          <w:spacing w:val="-5"/>
        </w:rPr>
        <w:t>寄存器中的 </w:t>
      </w:r>
      <w:r>
        <w:rPr>
          <w:rFonts w:ascii="Arial" w:eastAsia="Arial"/>
        </w:rPr>
        <w:t>OCxPE</w:t>
      </w:r>
      <w:r>
        <w:rPr>
          <w:rFonts w:ascii="Arial" w:eastAsia="Arial"/>
          <w:spacing w:val="25"/>
        </w:rPr>
        <w:t> </w:t>
      </w:r>
      <w:r>
        <w:rPr>
          <w:spacing w:val="-9"/>
        </w:rPr>
        <w:t>位置 </w:t>
      </w:r>
      <w:r>
        <w:rPr>
          <w:rFonts w:ascii="Arial" w:eastAsia="Arial"/>
        </w:rPr>
        <w:t>1</w:t>
      </w:r>
      <w:r>
        <w:rPr>
          <w:rFonts w:ascii="Arial" w:eastAsia="Arial"/>
          <w:spacing w:val="26"/>
        </w:rPr>
        <w:t> </w:t>
      </w:r>
      <w:r>
        <w:rPr>
          <w:spacing w:val="-2"/>
        </w:rPr>
        <w:t>使能相应预装载寄存器，最后通过将 </w:t>
      </w:r>
      <w:r>
        <w:rPr>
          <w:rFonts w:ascii="Arial" w:eastAsia="Arial"/>
        </w:rPr>
        <w:t>TIMx_CR</w:t>
      </w:r>
      <w:r>
        <w:rPr>
          <w:rFonts w:ascii="Arial" w:eastAsia="Arial"/>
        </w:rPr>
        <w:t>1</w:t>
      </w:r>
      <w:r>
        <w:rPr>
          <w:spacing w:val="-1"/>
        </w:rPr>
        <w:t>寄存器中的 </w:t>
      </w:r>
      <w:r>
        <w:rPr>
          <w:rFonts w:ascii="Arial" w:eastAsia="Arial"/>
        </w:rPr>
        <w:t>ARPE </w:t>
      </w:r>
      <w:r>
        <w:rPr>
          <w:spacing w:val="-3"/>
        </w:rPr>
        <w:t>位置 </w:t>
      </w:r>
      <w:r>
        <w:rPr>
          <w:rFonts w:ascii="Arial" w:eastAsia="Arial"/>
        </w:rPr>
        <w:t>1 </w:t>
      </w:r>
      <w:r>
        <w:rPr/>
        <w:t>使能自动重载预装载寄存器（在递增计数或中心对齐模式下）。</w:t>
      </w:r>
    </w:p>
    <w:p>
      <w:pPr>
        <w:pStyle w:val="BodyText"/>
        <w:spacing w:line="225" w:lineRule="auto" w:before="116"/>
        <w:ind w:left="1204" w:right="65"/>
        <w:jc w:val="both"/>
      </w:pPr>
      <w:r>
        <w:rPr>
          <w:spacing w:val="-2"/>
        </w:rPr>
        <w:t>由于只有在发生更新事件时预装载寄存器才会传送到影子寄存器，因此启动计数器之前，必</w:t>
      </w:r>
      <w:r>
        <w:rPr>
          <w:spacing w:val="-4"/>
        </w:rPr>
        <w:t>须通过将 </w:t>
      </w:r>
      <w:r>
        <w:rPr>
          <w:rFonts w:ascii="Arial" w:eastAsia="Arial"/>
        </w:rPr>
        <w:t>TIMx_EGR </w:t>
      </w:r>
      <w:r>
        <w:rPr>
          <w:spacing w:val="-3"/>
        </w:rPr>
        <w:t>寄存器中的 </w:t>
      </w:r>
      <w:r>
        <w:rPr>
          <w:rFonts w:ascii="Arial" w:eastAsia="Arial"/>
        </w:rPr>
        <w:t>UG </w:t>
      </w:r>
      <w:r>
        <w:rPr>
          <w:spacing w:val="-7"/>
        </w:rPr>
        <w:t>位置 </w:t>
      </w:r>
      <w:r>
        <w:rPr>
          <w:rFonts w:ascii="Arial" w:eastAsia="Arial"/>
        </w:rPr>
        <w:t>1 </w:t>
      </w:r>
      <w:r>
        <w:rPr/>
        <w:t>来初始化所有寄存器。</w:t>
      </w:r>
    </w:p>
    <w:p>
      <w:pPr>
        <w:pStyle w:val="BodyText"/>
        <w:spacing w:line="225" w:lineRule="auto" w:before="119"/>
        <w:ind w:left="1204" w:right="64"/>
        <w:jc w:val="both"/>
      </w:pPr>
      <w:r>
        <w:rPr>
          <w:rFonts w:ascii="Arial" w:eastAsia="Arial"/>
        </w:rPr>
        <w:t>OCx</w:t>
      </w:r>
      <w:r>
        <w:rPr>
          <w:rFonts w:ascii="Arial" w:eastAsia="Arial"/>
          <w:spacing w:val="26"/>
        </w:rPr>
        <w:t> </w:t>
      </w:r>
      <w:r>
        <w:rPr/>
        <w:t>极性可通过软件来编程（</w:t>
      </w:r>
      <w:r>
        <w:rPr>
          <w:spacing w:val="-8"/>
        </w:rPr>
        <w:t>使用 </w:t>
      </w:r>
      <w:r>
        <w:rPr>
          <w:rFonts w:ascii="Arial" w:eastAsia="Arial"/>
        </w:rPr>
        <w:t>TIMx_CCER</w:t>
      </w:r>
      <w:r>
        <w:rPr>
          <w:rFonts w:ascii="Arial" w:eastAsia="Arial"/>
          <w:spacing w:val="26"/>
        </w:rPr>
        <w:t> </w:t>
      </w:r>
      <w:r>
        <w:rPr>
          <w:spacing w:val="-5"/>
        </w:rPr>
        <w:t>寄存器的 </w:t>
      </w:r>
      <w:r>
        <w:rPr>
          <w:rFonts w:ascii="Arial" w:eastAsia="Arial"/>
        </w:rPr>
        <w:t>CCxP</w:t>
      </w:r>
      <w:r>
        <w:rPr>
          <w:rFonts w:ascii="Arial" w:eastAsia="Arial"/>
          <w:spacing w:val="25"/>
        </w:rPr>
        <w:t> </w:t>
      </w:r>
      <w:r>
        <w:rPr/>
        <w:t>位）。可将其编程为高电平有效或低电平有效。</w:t>
      </w:r>
      <w:r>
        <w:rPr>
          <w:rFonts w:ascii="Arial" w:eastAsia="Arial"/>
        </w:rPr>
        <w:t>OCx</w:t>
      </w:r>
      <w:r>
        <w:rPr>
          <w:rFonts w:ascii="Arial" w:eastAsia="Arial"/>
          <w:spacing w:val="-10"/>
        </w:rPr>
        <w:t> </w:t>
      </w:r>
      <w:r>
        <w:rPr>
          <w:spacing w:val="-5"/>
        </w:rPr>
        <w:t>输出通过将 </w:t>
      </w:r>
      <w:r>
        <w:rPr>
          <w:rFonts w:ascii="Arial" w:eastAsia="Arial"/>
        </w:rPr>
        <w:t>TIMx_CCER</w:t>
      </w:r>
      <w:r>
        <w:rPr>
          <w:rFonts w:ascii="Arial" w:eastAsia="Arial"/>
          <w:spacing w:val="16"/>
        </w:rPr>
        <w:t> </w:t>
      </w:r>
      <w:r>
        <w:rPr>
          <w:spacing w:val="-5"/>
        </w:rPr>
        <w:t>寄存器中的 </w:t>
      </w:r>
      <w:r>
        <w:rPr>
          <w:rFonts w:ascii="Arial" w:eastAsia="Arial"/>
        </w:rPr>
        <w:t>CCxE</w:t>
      </w:r>
      <w:r>
        <w:rPr>
          <w:rFonts w:ascii="Arial" w:eastAsia="Arial"/>
          <w:spacing w:val="16"/>
        </w:rPr>
        <w:t> </w:t>
      </w:r>
      <w:r>
        <w:rPr>
          <w:spacing w:val="-9"/>
        </w:rPr>
        <w:t>位置 </w:t>
      </w:r>
      <w:r>
        <w:rPr>
          <w:rFonts w:ascii="Arial" w:eastAsia="Arial"/>
        </w:rPr>
        <w:t>1</w:t>
      </w:r>
      <w:r>
        <w:rPr>
          <w:rFonts w:ascii="Arial" w:eastAsia="Arial"/>
          <w:spacing w:val="16"/>
        </w:rPr>
        <w:t> </w:t>
      </w:r>
      <w:r>
        <w:rPr/>
        <w:t>来使能。有</w:t>
      </w:r>
      <w:r>
        <w:rPr>
          <w:spacing w:val="-1"/>
        </w:rPr>
        <w:t>关详细信息，请参见 </w:t>
      </w:r>
      <w:r>
        <w:rPr>
          <w:rFonts w:ascii="Arial" w:eastAsia="Arial"/>
        </w:rPr>
        <w:t>TIMx_CCERx </w:t>
      </w:r>
      <w:r>
        <w:rPr/>
        <w:t>寄存器说明。</w:t>
      </w:r>
    </w:p>
    <w:p>
      <w:pPr>
        <w:pStyle w:val="BodyText"/>
        <w:spacing w:line="225" w:lineRule="auto" w:before="116"/>
        <w:ind w:left="1204" w:right="64" w:hanging="1"/>
      </w:pPr>
      <w:r>
        <w:rPr>
          <w:spacing w:val="-11"/>
        </w:rPr>
        <w:t>在 </w:t>
      </w:r>
      <w:r>
        <w:rPr>
          <w:rFonts w:ascii="Arial" w:hAnsi="Arial" w:eastAsia="Arial"/>
        </w:rPr>
        <w:t>PWM </w:t>
      </w:r>
      <w:r>
        <w:rPr/>
        <w:t>模式（</w:t>
      </w:r>
      <w:r>
        <w:rPr>
          <w:rFonts w:ascii="Arial" w:hAnsi="Arial" w:eastAsia="Arial"/>
        </w:rPr>
        <w:t>1 </w:t>
      </w:r>
      <w:r>
        <w:rPr>
          <w:spacing w:val="-13"/>
        </w:rPr>
        <w:t>或 </w:t>
      </w:r>
      <w:r>
        <w:rPr>
          <w:rFonts w:ascii="Arial" w:hAnsi="Arial" w:eastAsia="Arial"/>
        </w:rPr>
        <w:t>2</w:t>
      </w:r>
      <w:r>
        <w:rPr/>
        <w:t>）下，</w:t>
      </w:r>
      <w:r>
        <w:rPr>
          <w:rFonts w:ascii="Arial" w:hAnsi="Arial" w:eastAsia="Arial"/>
        </w:rPr>
        <w:t>TIMx_CNT </w:t>
      </w:r>
      <w:r>
        <w:rPr>
          <w:spacing w:val="-7"/>
        </w:rPr>
        <w:t>总是与 </w:t>
      </w:r>
      <w:r>
        <w:rPr>
          <w:rFonts w:ascii="Arial" w:hAnsi="Arial" w:eastAsia="Arial"/>
        </w:rPr>
        <w:t>TIMx_CCRx </w:t>
      </w:r>
      <w:r>
        <w:rPr/>
        <w:t>进行比较，以确定是 </w:t>
      </w:r>
      <w:r>
        <w:rPr>
          <w:rFonts w:ascii="Arial" w:hAnsi="Arial" w:eastAsia="Arial"/>
        </w:rPr>
        <w:t>TIMx_CCRx</w:t>
      </w:r>
      <w:r>
        <w:rPr>
          <w:rFonts w:ascii="Arial" w:hAnsi="Arial" w:eastAsia="Arial"/>
          <w:spacing w:val="-4"/>
        </w:rPr>
        <w:t> ≤ </w:t>
      </w:r>
      <w:r>
        <w:rPr>
          <w:rFonts w:ascii="Arial" w:hAnsi="Arial" w:eastAsia="Arial"/>
        </w:rPr>
        <w:t>TIMx_CNT</w:t>
      </w:r>
      <w:r>
        <w:rPr>
          <w:rFonts w:ascii="Arial" w:hAnsi="Arial" w:eastAsia="Arial"/>
          <w:spacing w:val="13"/>
        </w:rPr>
        <w:t> </w:t>
      </w:r>
      <w:r>
        <w:rPr>
          <w:spacing w:val="-7"/>
        </w:rPr>
        <w:t>还是 </w:t>
      </w:r>
      <w:r>
        <w:rPr>
          <w:rFonts w:ascii="Arial" w:hAnsi="Arial" w:eastAsia="Arial"/>
        </w:rPr>
        <w:t>TIMx_CNT</w:t>
      </w:r>
      <w:r>
        <w:rPr>
          <w:rFonts w:ascii="Arial" w:hAnsi="Arial" w:eastAsia="Arial"/>
          <w:spacing w:val="-2"/>
        </w:rPr>
        <w:t> ≤ </w:t>
      </w:r>
      <w:r>
        <w:rPr>
          <w:rFonts w:ascii="Arial" w:hAnsi="Arial" w:eastAsia="Arial"/>
        </w:rPr>
        <w:t>TIMx_CCRx</w:t>
      </w:r>
      <w:r>
        <w:rPr/>
        <w:t>（</w:t>
      </w:r>
      <w:r>
        <w:rPr>
          <w:spacing w:val="14"/>
        </w:rPr>
        <w:t>取决于计数器计数方向</w:t>
      </w:r>
      <w:r>
        <w:rPr/>
        <w:t>）。不</w:t>
      </w:r>
      <w:r>
        <w:rPr>
          <w:spacing w:val="-6"/>
        </w:rPr>
        <w:t>过，为符合 </w:t>
      </w:r>
      <w:r>
        <w:rPr>
          <w:rFonts w:ascii="Arial" w:hAnsi="Arial" w:eastAsia="Arial"/>
        </w:rPr>
        <w:t>OCREF_CLR </w:t>
      </w:r>
      <w:r>
        <w:rPr/>
        <w:t>功能（</w:t>
      </w:r>
      <w:r>
        <w:rPr>
          <w:spacing w:val="-7"/>
        </w:rPr>
        <w:t>在下一个 </w:t>
      </w:r>
      <w:r>
        <w:rPr>
          <w:rFonts w:ascii="Arial" w:hAnsi="Arial" w:eastAsia="Arial"/>
        </w:rPr>
        <w:t>PWM </w:t>
      </w:r>
      <w:r>
        <w:rPr/>
        <w:t>周期之前，</w:t>
      </w:r>
      <w:r>
        <w:rPr>
          <w:rFonts w:ascii="Arial" w:hAnsi="Arial" w:eastAsia="Arial"/>
        </w:rPr>
        <w:t>ETR </w:t>
      </w:r>
      <w:r>
        <w:rPr/>
        <w:t>信号上的一个外部事件能</w:t>
      </w:r>
      <w:r>
        <w:rPr>
          <w:spacing w:val="-3"/>
        </w:rPr>
        <w:t>够清除 </w:t>
      </w:r>
      <w:r>
        <w:rPr>
          <w:rFonts w:ascii="Arial" w:hAnsi="Arial" w:eastAsia="Arial"/>
        </w:rPr>
        <w:t>OCREF</w:t>
      </w:r>
      <w:r>
        <w:rPr/>
        <w:t>），</w:t>
      </w:r>
      <w:r>
        <w:rPr>
          <w:rFonts w:ascii="Arial" w:hAnsi="Arial" w:eastAsia="Arial"/>
        </w:rPr>
        <w:t>OCREF </w:t>
      </w:r>
      <w:r>
        <w:rPr/>
        <w:t>信号仅在以下情况下变为有效状态：</w:t>
      </w:r>
    </w:p>
    <w:p>
      <w:pPr>
        <w:pStyle w:val="ListParagraph"/>
        <w:numPr>
          <w:ilvl w:val="3"/>
          <w:numId w:val="1"/>
        </w:numPr>
        <w:tabs>
          <w:tab w:pos="1630" w:val="left" w:leader="none"/>
        </w:tabs>
        <w:spacing w:line="240" w:lineRule="auto" w:before="43" w:after="0"/>
        <w:ind w:left="1630" w:right="0" w:hanging="426"/>
        <w:jc w:val="left"/>
        <w:rPr>
          <w:sz w:val="20"/>
        </w:rPr>
      </w:pPr>
      <w:r>
        <w:rPr>
          <w:spacing w:val="-3"/>
          <w:sz w:val="20"/>
        </w:rPr>
        <w:t>比较结果发生改变，或</w:t>
      </w:r>
    </w:p>
    <w:p>
      <w:pPr>
        <w:pStyle w:val="ListParagraph"/>
        <w:numPr>
          <w:ilvl w:val="3"/>
          <w:numId w:val="1"/>
        </w:numPr>
        <w:tabs>
          <w:tab w:pos="1630" w:val="left" w:leader="none"/>
        </w:tabs>
        <w:spacing w:line="249" w:lineRule="exact" w:before="43" w:after="0"/>
        <w:ind w:left="1630" w:right="0" w:hanging="426"/>
        <w:jc w:val="left"/>
        <w:rPr>
          <w:sz w:val="20"/>
        </w:rPr>
      </w:pPr>
      <w:r>
        <w:rPr>
          <w:sz w:val="20"/>
        </w:rPr>
        <w:t>输出比较模式（</w:t>
      </w:r>
      <w:r>
        <w:rPr>
          <w:rFonts w:ascii="Arial" w:hAnsi="Arial" w:eastAsia="Arial"/>
          <w:sz w:val="20"/>
        </w:rPr>
        <w:t>TIMx_CCMRx</w:t>
      </w:r>
      <w:r>
        <w:rPr>
          <w:rFonts w:ascii="Arial" w:hAnsi="Arial" w:eastAsia="Arial"/>
          <w:spacing w:val="-4"/>
          <w:sz w:val="20"/>
        </w:rPr>
        <w:t> </w:t>
      </w:r>
      <w:r>
        <w:rPr>
          <w:spacing w:val="-5"/>
          <w:sz w:val="20"/>
        </w:rPr>
        <w:t>寄存器中的 </w:t>
      </w:r>
      <w:r>
        <w:rPr>
          <w:rFonts w:ascii="Arial" w:hAnsi="Arial" w:eastAsia="Arial"/>
          <w:sz w:val="20"/>
        </w:rPr>
        <w:t>OCxM</w:t>
      </w:r>
      <w:r>
        <w:rPr>
          <w:rFonts w:ascii="Arial" w:hAnsi="Arial" w:eastAsia="Arial"/>
          <w:spacing w:val="-3"/>
          <w:sz w:val="20"/>
        </w:rPr>
        <w:t> </w:t>
      </w:r>
      <w:r>
        <w:rPr>
          <w:sz w:val="20"/>
        </w:rPr>
        <w:t>位）从“冻结”配置（</w:t>
      </w:r>
      <w:r>
        <w:rPr>
          <w:spacing w:val="-2"/>
          <w:sz w:val="20"/>
        </w:rPr>
        <w:t>不进行比较，</w:t>
      </w:r>
    </w:p>
    <w:p>
      <w:pPr>
        <w:pStyle w:val="BodyText"/>
        <w:spacing w:line="336" w:lineRule="auto"/>
        <w:ind w:left="1204" w:right="1198" w:firstLine="425"/>
      </w:pPr>
      <w:r>
        <w:rPr>
          <w:rFonts w:ascii="Arial" w:hAnsi="Arial" w:eastAsia="Arial"/>
          <w:spacing w:val="-2"/>
        </w:rPr>
        <w:t>OCxM=</w:t>
      </w:r>
      <w:r>
        <w:rPr>
          <w:spacing w:val="-2"/>
        </w:rPr>
        <w:t>“</w:t>
      </w:r>
      <w:r>
        <w:rPr>
          <w:rFonts w:ascii="Arial" w:hAnsi="Arial" w:eastAsia="Arial"/>
          <w:spacing w:val="-2"/>
        </w:rPr>
        <w:t>000</w:t>
      </w:r>
      <w:r>
        <w:rPr>
          <w:spacing w:val="-2"/>
        </w:rPr>
        <w:t>”）</w:t>
      </w:r>
      <w:r>
        <w:rPr>
          <w:spacing w:val="-9"/>
        </w:rPr>
        <w:t>切换为任一 </w:t>
      </w:r>
      <w:r>
        <w:rPr>
          <w:rFonts w:ascii="Arial" w:hAnsi="Arial" w:eastAsia="Arial"/>
          <w:spacing w:val="-2"/>
        </w:rPr>
        <w:t>PWM</w:t>
      </w:r>
      <w:r>
        <w:rPr>
          <w:rFonts w:ascii="Arial" w:hAnsi="Arial" w:eastAsia="Arial"/>
          <w:spacing w:val="-6"/>
        </w:rPr>
        <w:t> </w:t>
      </w:r>
      <w:r>
        <w:rPr>
          <w:spacing w:val="-2"/>
        </w:rPr>
        <w:t>模式（</w:t>
      </w:r>
      <w:r>
        <w:rPr>
          <w:rFonts w:ascii="Arial" w:hAnsi="Arial" w:eastAsia="Arial"/>
          <w:spacing w:val="-2"/>
        </w:rPr>
        <w:t>OCxM=</w:t>
      </w:r>
      <w:r>
        <w:rPr>
          <w:spacing w:val="-2"/>
        </w:rPr>
        <w:t>“</w:t>
      </w:r>
      <w:r>
        <w:rPr>
          <w:rFonts w:ascii="Arial" w:hAnsi="Arial" w:eastAsia="Arial"/>
          <w:spacing w:val="-2"/>
        </w:rPr>
        <w:t>110</w:t>
      </w:r>
      <w:r>
        <w:rPr>
          <w:spacing w:val="-2"/>
        </w:rPr>
        <w:t>”或“</w:t>
      </w:r>
      <w:r>
        <w:rPr>
          <w:rFonts w:ascii="Arial" w:hAnsi="Arial" w:eastAsia="Arial"/>
          <w:spacing w:val="-2"/>
        </w:rPr>
        <w:t>111</w:t>
      </w:r>
      <w:r>
        <w:rPr>
          <w:spacing w:val="-2"/>
        </w:rPr>
        <w:t>”）</w:t>
      </w:r>
      <w:r>
        <w:rPr>
          <w:spacing w:val="-2"/>
        </w:rPr>
        <w:t>。</w:t>
      </w:r>
      <w:r>
        <w:rPr>
          <w:spacing w:val="-1"/>
        </w:rPr>
        <w:t>定时器运行期间，可以通过软件强制 </w:t>
      </w:r>
      <w:r>
        <w:rPr>
          <w:rFonts w:ascii="Arial" w:hAnsi="Arial" w:eastAsia="Arial"/>
        </w:rPr>
        <w:t>PWM </w:t>
      </w:r>
      <w:r>
        <w:rPr/>
        <w:t>输出。</w:t>
      </w:r>
    </w:p>
    <w:p>
      <w:pPr>
        <w:pStyle w:val="BodyText"/>
        <w:spacing w:line="248" w:lineRule="exact"/>
        <w:ind w:left="1204"/>
      </w:pPr>
      <w:r>
        <w:rPr>
          <w:spacing w:val="-14"/>
        </w:rPr>
        <w:t>根据 </w:t>
      </w:r>
      <w:r>
        <w:rPr>
          <w:rFonts w:ascii="Arial" w:eastAsia="Arial"/>
        </w:rPr>
        <w:t>TIMx_CR1</w:t>
      </w:r>
      <w:r>
        <w:rPr>
          <w:rFonts w:ascii="Arial" w:eastAsia="Arial"/>
          <w:spacing w:val="-14"/>
        </w:rPr>
        <w:t> </w:t>
      </w:r>
      <w:r>
        <w:rPr>
          <w:spacing w:val="-7"/>
        </w:rPr>
        <w:t>寄存器中的 </w:t>
      </w:r>
      <w:r>
        <w:rPr>
          <w:rFonts w:ascii="Arial" w:eastAsia="Arial"/>
        </w:rPr>
        <w:t>CMS</w:t>
      </w:r>
      <w:r>
        <w:rPr>
          <w:rFonts w:ascii="Arial" w:eastAsia="Arial"/>
          <w:spacing w:val="-3"/>
        </w:rPr>
        <w:t> </w:t>
      </w:r>
      <w:r>
        <w:rPr>
          <w:spacing w:val="-1"/>
        </w:rPr>
        <w:t>位状态，定时器能够产生边沿对齐模式或中心对齐模式的</w:t>
      </w:r>
    </w:p>
    <w:p>
      <w:pPr>
        <w:pStyle w:val="BodyText"/>
        <w:spacing w:line="248" w:lineRule="exact"/>
        <w:ind w:left="1204"/>
      </w:pPr>
      <w:r>
        <w:rPr>
          <w:rFonts w:ascii="Arial" w:eastAsia="Arial"/>
        </w:rPr>
        <w:t>PWM</w:t>
      </w:r>
      <w:r>
        <w:rPr>
          <w:rFonts w:ascii="Arial" w:eastAsia="Arial"/>
          <w:spacing w:val="-6"/>
        </w:rPr>
        <w:t> </w:t>
      </w:r>
      <w:r>
        <w:rPr>
          <w:spacing w:val="-4"/>
        </w:rPr>
        <w:t>信号。</w:t>
      </w:r>
    </w:p>
    <w:p>
      <w:pPr>
        <w:pStyle w:val="BodyText"/>
        <w:rPr>
          <w:sz w:val="18"/>
        </w:rPr>
      </w:pPr>
    </w:p>
    <w:p>
      <w:pPr>
        <w:pStyle w:val="BodyText"/>
        <w:rPr>
          <w:sz w:val="18"/>
        </w:rPr>
      </w:pPr>
    </w:p>
    <w:p>
      <w:pPr>
        <w:pStyle w:val="BodyText"/>
        <w:rPr>
          <w:sz w:val="18"/>
        </w:rPr>
      </w:pPr>
    </w:p>
    <w:p>
      <w:pPr>
        <w:pStyle w:val="BodyText"/>
        <w:spacing w:before="122"/>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61408">
                <wp:simplePos x="0" y="0"/>
                <wp:positionH relativeFrom="page">
                  <wp:posOffset>908392</wp:posOffset>
                </wp:positionH>
                <wp:positionV relativeFrom="paragraph">
                  <wp:posOffset>-85336</wp:posOffset>
                </wp:positionV>
                <wp:extent cx="360680" cy="192405"/>
                <wp:effectExtent l="0" t="0" r="0" b="0"/>
                <wp:wrapNone/>
                <wp:docPr id="1516" name="Group 1516"/>
                <wp:cNvGraphicFramePr>
                  <a:graphicFrameLocks/>
                </wp:cNvGraphicFramePr>
                <a:graphic>
                  <a:graphicData uri="http://schemas.microsoft.com/office/word/2010/wordprocessingGroup">
                    <wpg:wgp>
                      <wpg:cNvPr id="1516" name="Group 1516"/>
                      <wpg:cNvGrpSpPr/>
                      <wpg:grpSpPr>
                        <a:xfrm>
                          <a:off x="0" y="0"/>
                          <a:ext cx="360680" cy="192405"/>
                          <a:chExt cx="360680" cy="192405"/>
                        </a:xfrm>
                      </wpg:grpSpPr>
                      <wps:wsp>
                        <wps:cNvPr id="1517" name="Graphic 151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18" name="Image 1518"/>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9407pt;width:28.4pt;height:15.15pt;mso-position-horizontal-relative:page;mso-position-vertical-relative:paragraph;z-index:15761408" id="docshapegroup1313" coordorigin="1431,-134" coordsize="568,303">
                <v:shape style="position:absolute;left:1430;top:-135;width:568;height:248" id="docshape1314"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131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1513/3019</w:t>
      </w:r>
    </w:p>
    <w:p>
      <w:pPr>
        <w:spacing w:after="0"/>
        <w:jc w:val="left"/>
        <w:rPr>
          <w:sz w:val="18"/>
        </w:rPr>
        <w:sectPr>
          <w:headerReference w:type="default" r:id="rId68"/>
          <w:footerReference w:type="default" r:id="rId69"/>
          <w:pgSz w:w="11900" w:h="16840"/>
          <w:pgMar w:header="1200" w:footer="1467" w:top="1720" w:bottom="1660" w:left="1275" w:right="1275"/>
        </w:sectPr>
      </w:pPr>
    </w:p>
    <w:p>
      <w:pPr>
        <w:spacing w:before="75"/>
        <w:ind w:left="1204" w:right="0" w:firstLine="0"/>
        <w:jc w:val="both"/>
        <w:rPr>
          <w:rFonts w:ascii="SimSun" w:eastAsia="SimSun"/>
          <w:sz w:val="22"/>
        </w:rPr>
      </w:pPr>
      <w:r>
        <w:rPr>
          <w:b/>
          <w:spacing w:val="-2"/>
          <w:sz w:val="22"/>
        </w:rPr>
        <w:t>PWM</w:t>
      </w:r>
      <w:r>
        <w:rPr>
          <w:b/>
          <w:sz w:val="22"/>
        </w:rPr>
        <w:t> </w:t>
      </w:r>
      <w:r>
        <w:rPr>
          <w:rFonts w:ascii="SimSun" w:eastAsia="SimSun"/>
          <w:spacing w:val="-4"/>
          <w:sz w:val="22"/>
        </w:rPr>
        <w:t>边沿对齐模式</w:t>
      </w:r>
    </w:p>
    <w:p>
      <w:pPr>
        <w:pStyle w:val="BodyText"/>
        <w:spacing w:before="122"/>
        <w:ind w:left="1204"/>
      </w:pPr>
      <w:r>
        <w:rPr>
          <w:spacing w:val="-4"/>
        </w:rPr>
        <w:t>递增计数配置</w:t>
      </w:r>
    </w:p>
    <w:p>
      <w:pPr>
        <w:spacing w:before="94"/>
        <w:ind w:left="1204" w:right="0" w:hanging="1"/>
        <w:jc w:val="left"/>
        <w:rPr>
          <w:rFonts w:ascii="SimSun" w:eastAsia="SimSun"/>
          <w:sz w:val="20"/>
        </w:rPr>
      </w:pPr>
      <w:r>
        <w:rPr>
          <w:rFonts w:ascii="SimSun" w:eastAsia="SimSun"/>
          <w:spacing w:val="-22"/>
          <w:sz w:val="20"/>
        </w:rPr>
        <w:t>当 </w:t>
      </w:r>
      <w:r>
        <w:rPr>
          <w:spacing w:val="-4"/>
          <w:sz w:val="20"/>
        </w:rPr>
        <w:t>TIMx_CR1</w:t>
      </w:r>
      <w:r>
        <w:rPr>
          <w:spacing w:val="2"/>
          <w:sz w:val="20"/>
        </w:rPr>
        <w:t> </w:t>
      </w:r>
      <w:r>
        <w:rPr>
          <w:rFonts w:ascii="SimSun" w:eastAsia="SimSun"/>
          <w:spacing w:val="-10"/>
          <w:sz w:val="20"/>
        </w:rPr>
        <w:t>寄存器中的 </w:t>
      </w:r>
      <w:r>
        <w:rPr>
          <w:spacing w:val="-4"/>
          <w:sz w:val="20"/>
        </w:rPr>
        <w:t>DIR</w:t>
      </w:r>
      <w:r>
        <w:rPr>
          <w:spacing w:val="3"/>
          <w:sz w:val="20"/>
        </w:rPr>
        <w:t> </w:t>
      </w:r>
      <w:r>
        <w:rPr>
          <w:rFonts w:ascii="SimSun" w:eastAsia="SimSun"/>
          <w:spacing w:val="-4"/>
          <w:sz w:val="20"/>
        </w:rPr>
        <w:t>位为低时执行递增计数。请参见</w:t>
      </w:r>
      <w:hyperlink w:history="true" w:anchor="_bookmark3">
        <w:r>
          <w:rPr>
            <w:rFonts w:ascii="SimSun" w:eastAsia="SimSun"/>
            <w:color w:val="0000FF"/>
            <w:spacing w:val="-25"/>
            <w:sz w:val="21"/>
          </w:rPr>
          <w:t>第 </w:t>
        </w:r>
        <w:r>
          <w:rPr>
            <w:i/>
            <w:color w:val="0000FF"/>
            <w:spacing w:val="-4"/>
            <w:sz w:val="20"/>
          </w:rPr>
          <w:t>1494</w:t>
        </w:r>
        <w:r>
          <w:rPr>
            <w:i/>
            <w:color w:val="0000FF"/>
            <w:spacing w:val="4"/>
            <w:sz w:val="20"/>
          </w:rPr>
          <w:t> </w:t>
        </w:r>
        <w:r>
          <w:rPr>
            <w:rFonts w:ascii="SimSun" w:eastAsia="SimSun"/>
            <w:color w:val="0000FF"/>
            <w:spacing w:val="-4"/>
            <w:sz w:val="21"/>
          </w:rPr>
          <w:t>页的递增计数模式</w:t>
        </w:r>
      </w:hyperlink>
      <w:r>
        <w:rPr>
          <w:rFonts w:ascii="SimSun" w:eastAsia="SimSun"/>
          <w:spacing w:val="-10"/>
          <w:sz w:val="20"/>
        </w:rPr>
        <w:t>。</w:t>
      </w:r>
    </w:p>
    <w:p>
      <w:pPr>
        <w:pStyle w:val="BodyText"/>
        <w:spacing w:line="220" w:lineRule="auto" w:before="117"/>
        <w:ind w:left="1204" w:right="61"/>
        <w:jc w:val="both"/>
      </w:pPr>
      <w:r>
        <w:rPr>
          <w:spacing w:val="-7"/>
        </w:rPr>
        <w:t>以下以 </w:t>
      </w:r>
      <w:r>
        <w:rPr>
          <w:rFonts w:ascii="Arial" w:hAnsi="Arial" w:eastAsia="Arial"/>
        </w:rPr>
        <w:t>PWM</w:t>
      </w:r>
      <w:r>
        <w:rPr>
          <w:rFonts w:ascii="Arial" w:hAnsi="Arial" w:eastAsia="Arial"/>
          <w:spacing w:val="-14"/>
        </w:rPr>
        <w:t> </w:t>
      </w:r>
      <w:r>
        <w:rPr>
          <w:spacing w:val="-9"/>
        </w:rPr>
        <w:t>模式 </w:t>
      </w:r>
      <w:r>
        <w:rPr>
          <w:rFonts w:ascii="Arial" w:hAnsi="Arial" w:eastAsia="Arial"/>
        </w:rPr>
        <w:t>1</w:t>
      </w:r>
      <w:r>
        <w:rPr>
          <w:rFonts w:ascii="Arial" w:hAnsi="Arial" w:eastAsia="Arial"/>
          <w:spacing w:val="-14"/>
        </w:rPr>
        <w:t> </w:t>
      </w:r>
      <w:r>
        <w:rPr>
          <w:spacing w:val="-5"/>
        </w:rPr>
        <w:t>为例。只要 </w:t>
      </w:r>
      <w:r>
        <w:rPr>
          <w:rFonts w:ascii="Arial" w:hAnsi="Arial" w:eastAsia="Arial"/>
        </w:rPr>
        <w:t>TIMx_CNT</w:t>
      </w:r>
      <w:r>
        <w:rPr>
          <w:rFonts w:ascii="Arial" w:hAnsi="Arial" w:eastAsia="Arial"/>
          <w:spacing w:val="-10"/>
        </w:rPr>
        <w:t> &lt; </w:t>
      </w:r>
      <w:r>
        <w:rPr>
          <w:rFonts w:ascii="Arial" w:hAnsi="Arial" w:eastAsia="Arial"/>
        </w:rPr>
        <w:t>TIMx_CCRx</w:t>
      </w:r>
      <w:r>
        <w:rPr/>
        <w:t>，</w:t>
      </w:r>
      <w:r>
        <w:rPr>
          <w:rFonts w:ascii="Arial" w:hAnsi="Arial" w:eastAsia="Arial"/>
        </w:rPr>
        <w:t>PWM</w:t>
      </w:r>
      <w:r>
        <w:rPr>
          <w:rFonts w:ascii="Arial" w:hAnsi="Arial" w:eastAsia="Arial"/>
          <w:spacing w:val="3"/>
        </w:rPr>
        <w:t> </w:t>
      </w:r>
      <w:r>
        <w:rPr>
          <w:spacing w:val="-5"/>
        </w:rPr>
        <w:t>参考信号 </w:t>
      </w:r>
      <w:r>
        <w:rPr>
          <w:rFonts w:ascii="Arial" w:hAnsi="Arial" w:eastAsia="Arial"/>
        </w:rPr>
        <w:t>OCxREF </w:t>
      </w:r>
      <w:r>
        <w:rPr/>
        <w:t>便为</w:t>
      </w:r>
      <w:r>
        <w:rPr>
          <w:spacing w:val="-2"/>
        </w:rPr>
        <w:t>高电平，否则为低电平。如果 </w:t>
      </w:r>
      <w:r>
        <w:rPr>
          <w:rFonts w:ascii="Arial" w:hAnsi="Arial" w:eastAsia="Arial"/>
        </w:rPr>
        <w:t>TIMx_CCRx</w:t>
      </w:r>
      <w:r>
        <w:rPr>
          <w:rFonts w:ascii="Arial" w:hAnsi="Arial" w:eastAsia="Arial"/>
          <w:spacing w:val="-13"/>
        </w:rPr>
        <w:t> </w:t>
      </w:r>
      <w:r>
        <w:rPr/>
        <w:t>中的比较值大于自动重载值（</w:t>
      </w:r>
      <w:r>
        <w:rPr>
          <w:rFonts w:ascii="Arial" w:hAnsi="Arial" w:eastAsia="Arial"/>
        </w:rPr>
        <w:t>TIMx_ARR </w:t>
      </w:r>
      <w:r>
        <w:rPr/>
        <w:t>中</w:t>
      </w:r>
      <w:r>
        <w:rPr/>
        <w:t>），</w:t>
      </w:r>
      <w:r>
        <w:rPr>
          <w:spacing w:val="-13"/>
        </w:rPr>
        <w:t>则 </w:t>
      </w:r>
      <w:r>
        <w:rPr>
          <w:rFonts w:ascii="Arial" w:hAnsi="Arial" w:eastAsia="Arial"/>
          <w:spacing w:val="-2"/>
        </w:rPr>
        <w:t>OCxREF</w:t>
      </w:r>
      <w:r>
        <w:rPr>
          <w:rFonts w:ascii="Arial" w:hAnsi="Arial" w:eastAsia="Arial"/>
          <w:spacing w:val="-12"/>
        </w:rPr>
        <w:t> </w:t>
      </w:r>
      <w:r>
        <w:rPr>
          <w:spacing w:val="-2"/>
        </w:rPr>
        <w:t>保持为“</w:t>
      </w:r>
      <w:r>
        <w:rPr>
          <w:rFonts w:ascii="Arial" w:hAnsi="Arial" w:eastAsia="Arial"/>
          <w:spacing w:val="-2"/>
        </w:rPr>
        <w:t>1</w:t>
      </w:r>
      <w:r>
        <w:rPr>
          <w:spacing w:val="-5"/>
        </w:rPr>
        <w:t>”。如果比较值为 </w:t>
      </w:r>
      <w:r>
        <w:rPr>
          <w:rFonts w:ascii="Arial" w:hAnsi="Arial" w:eastAsia="Arial"/>
          <w:spacing w:val="-2"/>
        </w:rPr>
        <w:t>0</w:t>
      </w:r>
      <w:r>
        <w:rPr>
          <w:spacing w:val="-9"/>
        </w:rPr>
        <w:t>，则 </w:t>
      </w:r>
      <w:r>
        <w:rPr>
          <w:rFonts w:ascii="Arial" w:hAnsi="Arial" w:eastAsia="Arial"/>
          <w:spacing w:val="-2"/>
        </w:rPr>
        <w:t>OCxREF</w:t>
      </w:r>
      <w:r>
        <w:rPr>
          <w:rFonts w:ascii="Arial" w:hAnsi="Arial" w:eastAsia="Arial"/>
          <w:spacing w:val="-12"/>
        </w:rPr>
        <w:t> </w:t>
      </w:r>
      <w:r>
        <w:rPr>
          <w:spacing w:val="-2"/>
        </w:rPr>
        <w:t>保持为“</w:t>
      </w:r>
      <w:r>
        <w:rPr>
          <w:rFonts w:ascii="Arial" w:hAnsi="Arial" w:eastAsia="Arial"/>
          <w:spacing w:val="-2"/>
        </w:rPr>
        <w:t>0</w:t>
      </w:r>
      <w:r>
        <w:rPr>
          <w:spacing w:val="-2"/>
        </w:rPr>
        <w:t>”。</w:t>
      </w:r>
      <w:hyperlink w:history="true" w:anchor="_bookmark9">
        <w:r>
          <w:rPr>
            <w:color w:val="0000FF"/>
            <w:spacing w:val="-14"/>
            <w:sz w:val="21"/>
          </w:rPr>
          <w:t>图 </w:t>
        </w:r>
        <w:r>
          <w:rPr>
            <w:rFonts w:ascii="Arial" w:hAnsi="Arial" w:eastAsia="Arial"/>
            <w:i/>
            <w:color w:val="0000FF"/>
            <w:spacing w:val="-2"/>
          </w:rPr>
          <w:t>428</w:t>
        </w:r>
      </w:hyperlink>
      <w:r>
        <w:rPr>
          <w:rFonts w:ascii="Arial" w:hAnsi="Arial" w:eastAsia="Arial"/>
          <w:i/>
          <w:color w:val="0000FF"/>
          <w:spacing w:val="3"/>
        </w:rPr>
        <w:t> </w:t>
      </w:r>
      <w:r>
        <w:rPr>
          <w:spacing w:val="-2"/>
        </w:rPr>
        <w:t>举例介绍边</w:t>
      </w:r>
      <w:r>
        <w:rPr>
          <w:spacing w:val="-1"/>
        </w:rPr>
        <w:t>沿对齐模式的一些 </w:t>
      </w:r>
      <w:r>
        <w:rPr>
          <w:rFonts w:ascii="Arial" w:hAnsi="Arial" w:eastAsia="Arial"/>
        </w:rPr>
        <w:t>PWM </w:t>
      </w:r>
      <w:r>
        <w:rPr/>
        <w:t>波形 </w:t>
      </w:r>
      <w:r>
        <w:rPr>
          <w:rFonts w:ascii="Arial" w:hAnsi="Arial" w:eastAsia="Arial"/>
        </w:rPr>
        <w:t>(TIMx_ARR=8)</w:t>
      </w:r>
      <w:r>
        <w:rPr/>
        <w:t>。</w:t>
      </w:r>
    </w:p>
    <w:p>
      <w:pPr>
        <w:spacing w:before="229"/>
        <w:ind w:left="3269" w:right="0" w:firstLine="0"/>
        <w:jc w:val="left"/>
        <w:rPr>
          <w:b/>
          <w:sz w:val="20"/>
        </w:rPr>
      </w:pPr>
      <w:bookmarkStart w:name="_bookmark9" w:id="23"/>
      <w:bookmarkEnd w:id="23"/>
      <w:r>
        <w:rPr/>
      </w:r>
      <w:r>
        <w:rPr>
          <w:rFonts w:ascii="SimSun" w:eastAsia="SimSun"/>
          <w:spacing w:val="-22"/>
          <w:sz w:val="20"/>
        </w:rPr>
        <w:t>图 </w:t>
      </w:r>
      <w:r>
        <w:rPr>
          <w:b/>
          <w:sz w:val="20"/>
        </w:rPr>
        <w:t>428</w:t>
      </w:r>
      <w:r>
        <w:rPr>
          <w:b/>
          <w:spacing w:val="-7"/>
          <w:sz w:val="20"/>
        </w:rPr>
        <w:t>. </w:t>
      </w:r>
      <w:r>
        <w:rPr>
          <w:rFonts w:ascii="SimSun" w:eastAsia="SimSun"/>
          <w:spacing w:val="-6"/>
          <w:sz w:val="20"/>
        </w:rPr>
        <w:t>边沿对齐模式的 </w:t>
      </w:r>
      <w:r>
        <w:rPr>
          <w:b/>
          <w:sz w:val="20"/>
        </w:rPr>
        <w:t>PWM</w:t>
      </w:r>
      <w:r>
        <w:rPr>
          <w:b/>
          <w:spacing w:val="-11"/>
          <w:sz w:val="20"/>
        </w:rPr>
        <w:t> </w:t>
      </w:r>
      <w:r>
        <w:rPr>
          <w:rFonts w:ascii="SimSun" w:eastAsia="SimSun"/>
          <w:spacing w:val="-15"/>
          <w:sz w:val="20"/>
        </w:rPr>
        <w:t>波形 </w:t>
      </w:r>
      <w:r>
        <w:rPr>
          <w:b/>
          <w:spacing w:val="-2"/>
          <w:sz w:val="20"/>
        </w:rPr>
        <w:t>(ARR=8)</w:t>
      </w:r>
    </w:p>
    <w:p>
      <w:pPr>
        <w:spacing w:line="240" w:lineRule="auto"/>
        <w:ind w:left="1204" w:right="0" w:firstLine="0"/>
        <w:rPr>
          <w:sz w:val="20"/>
        </w:rPr>
      </w:pPr>
      <w:r>
        <w:rPr>
          <w:sz w:val="20"/>
        </w:rPr>
        <mc:AlternateContent>
          <mc:Choice Requires="wps">
            <w:drawing>
              <wp:inline distT="0" distB="0" distL="0" distR="0">
                <wp:extent cx="5130800" cy="3614420"/>
                <wp:effectExtent l="9525" t="0" r="0" b="5079"/>
                <wp:docPr id="1523" name="Group 1523"/>
                <wp:cNvGraphicFramePr>
                  <a:graphicFrameLocks/>
                </wp:cNvGraphicFramePr>
                <a:graphic>
                  <a:graphicData uri="http://schemas.microsoft.com/office/word/2010/wordprocessingGroup">
                    <wpg:wgp>
                      <wpg:cNvPr id="1523" name="Group 1523"/>
                      <wpg:cNvGrpSpPr/>
                      <wpg:grpSpPr>
                        <a:xfrm>
                          <a:off x="0" y="0"/>
                          <a:ext cx="5130800" cy="3614420"/>
                          <a:chExt cx="5130800" cy="3614420"/>
                        </a:xfrm>
                      </wpg:grpSpPr>
                      <wps:wsp>
                        <wps:cNvPr id="1524" name="Graphic 1524"/>
                        <wps:cNvSpPr/>
                        <wps:spPr>
                          <a:xfrm>
                            <a:off x="3740251" y="749541"/>
                            <a:ext cx="8255" cy="5715"/>
                          </a:xfrm>
                          <a:custGeom>
                            <a:avLst/>
                            <a:gdLst/>
                            <a:ahLst/>
                            <a:cxnLst/>
                            <a:rect l="l" t="t" r="r" b="b"/>
                            <a:pathLst>
                              <a:path w="8255" h="5715">
                                <a:moveTo>
                                  <a:pt x="6997" y="0"/>
                                </a:moveTo>
                                <a:lnTo>
                                  <a:pt x="0" y="1752"/>
                                </a:lnTo>
                                <a:lnTo>
                                  <a:pt x="876" y="5384"/>
                                </a:lnTo>
                                <a:lnTo>
                                  <a:pt x="8013" y="3492"/>
                                </a:lnTo>
                                <a:lnTo>
                                  <a:pt x="6997" y="0"/>
                                </a:lnTo>
                                <a:close/>
                              </a:path>
                            </a:pathLst>
                          </a:custGeom>
                          <a:solidFill>
                            <a:srgbClr val="000000"/>
                          </a:solidFill>
                        </wps:spPr>
                        <wps:bodyPr wrap="square" lIns="0" tIns="0" rIns="0" bIns="0" rtlCol="0">
                          <a:prstTxWarp prst="textNoShape">
                            <a:avLst/>
                          </a:prstTxWarp>
                          <a:noAutofit/>
                        </wps:bodyPr>
                      </wps:wsp>
                      <wps:wsp>
                        <wps:cNvPr id="1525" name="Graphic 1525"/>
                        <wps:cNvSpPr/>
                        <wps:spPr>
                          <a:xfrm>
                            <a:off x="1417840" y="2903105"/>
                            <a:ext cx="2834640" cy="150495"/>
                          </a:xfrm>
                          <a:custGeom>
                            <a:avLst/>
                            <a:gdLst/>
                            <a:ahLst/>
                            <a:cxnLst/>
                            <a:rect l="l" t="t" r="r" b="b"/>
                            <a:pathLst>
                              <a:path w="2834640" h="150495">
                                <a:moveTo>
                                  <a:pt x="0" y="150342"/>
                                </a:moveTo>
                                <a:lnTo>
                                  <a:pt x="108597" y="150342"/>
                                </a:lnTo>
                                <a:lnTo>
                                  <a:pt x="108597" y="0"/>
                                </a:lnTo>
                                <a:lnTo>
                                  <a:pt x="2834424" y="0"/>
                                </a:lnTo>
                              </a:path>
                            </a:pathLst>
                          </a:custGeom>
                          <a:ln w="5460">
                            <a:solidFill>
                              <a:srgbClr val="1E191A"/>
                            </a:solidFill>
                            <a:prstDash val="solid"/>
                          </a:ln>
                        </wps:spPr>
                        <wps:bodyPr wrap="square" lIns="0" tIns="0" rIns="0" bIns="0" rtlCol="0">
                          <a:prstTxWarp prst="textNoShape">
                            <a:avLst/>
                          </a:prstTxWarp>
                          <a:noAutofit/>
                        </wps:bodyPr>
                      </wps:wsp>
                      <wps:wsp>
                        <wps:cNvPr id="1526" name="Graphic 1526"/>
                        <wps:cNvSpPr/>
                        <wps:spPr>
                          <a:xfrm>
                            <a:off x="1526336" y="411086"/>
                            <a:ext cx="2200910" cy="2685415"/>
                          </a:xfrm>
                          <a:custGeom>
                            <a:avLst/>
                            <a:gdLst/>
                            <a:ahLst/>
                            <a:cxnLst/>
                            <a:rect l="l" t="t" r="r" b="b"/>
                            <a:pathLst>
                              <a:path w="2200910" h="2685415">
                                <a:moveTo>
                                  <a:pt x="0" y="0"/>
                                </a:moveTo>
                                <a:lnTo>
                                  <a:pt x="0" y="2685351"/>
                                </a:lnTo>
                              </a:path>
                              <a:path w="2200910" h="2685415">
                                <a:moveTo>
                                  <a:pt x="2200389" y="30962"/>
                                </a:moveTo>
                                <a:lnTo>
                                  <a:pt x="2200389" y="2683230"/>
                                </a:lnTo>
                              </a:path>
                              <a:path w="2200910" h="2685415">
                                <a:moveTo>
                                  <a:pt x="991704" y="17297"/>
                                </a:moveTo>
                                <a:lnTo>
                                  <a:pt x="991704" y="932319"/>
                                </a:lnTo>
                              </a:path>
                            </a:pathLst>
                          </a:custGeom>
                          <a:ln w="5461">
                            <a:solidFill>
                              <a:srgbClr val="000000"/>
                            </a:solidFill>
                            <a:prstDash val="sysDash"/>
                          </a:ln>
                        </wps:spPr>
                        <wps:bodyPr wrap="square" lIns="0" tIns="0" rIns="0" bIns="0" rtlCol="0">
                          <a:prstTxWarp prst="textNoShape">
                            <a:avLst/>
                          </a:prstTxWarp>
                          <a:noAutofit/>
                        </wps:bodyPr>
                      </wps:wsp>
                      <wps:wsp>
                        <wps:cNvPr id="1527" name="Graphic 1527"/>
                        <wps:cNvSpPr/>
                        <wps:spPr>
                          <a:xfrm>
                            <a:off x="1427480" y="568401"/>
                            <a:ext cx="1571625" cy="186055"/>
                          </a:xfrm>
                          <a:custGeom>
                            <a:avLst/>
                            <a:gdLst/>
                            <a:ahLst/>
                            <a:cxnLst/>
                            <a:rect l="l" t="t" r="r" b="b"/>
                            <a:pathLst>
                              <a:path w="1571625" h="186055">
                                <a:moveTo>
                                  <a:pt x="0" y="0"/>
                                </a:moveTo>
                                <a:lnTo>
                                  <a:pt x="89217" y="0"/>
                                </a:lnTo>
                                <a:lnTo>
                                  <a:pt x="120116" y="185889"/>
                                </a:lnTo>
                                <a:lnTo>
                                  <a:pt x="317347" y="185889"/>
                                </a:lnTo>
                                <a:lnTo>
                                  <a:pt x="348399" y="0"/>
                                </a:lnTo>
                                <a:lnTo>
                                  <a:pt x="567055" y="0"/>
                                </a:lnTo>
                                <a:lnTo>
                                  <a:pt x="598106" y="185889"/>
                                </a:lnTo>
                                <a:lnTo>
                                  <a:pt x="807732" y="185889"/>
                                </a:lnTo>
                                <a:lnTo>
                                  <a:pt x="838784" y="0"/>
                                </a:lnTo>
                                <a:lnTo>
                                  <a:pt x="1071587" y="0"/>
                                </a:lnTo>
                                <a:lnTo>
                                  <a:pt x="1102639" y="185889"/>
                                </a:lnTo>
                                <a:lnTo>
                                  <a:pt x="1299870" y="185889"/>
                                </a:lnTo>
                                <a:lnTo>
                                  <a:pt x="1330909" y="0"/>
                                </a:lnTo>
                                <a:lnTo>
                                  <a:pt x="1540535" y="0"/>
                                </a:lnTo>
                                <a:lnTo>
                                  <a:pt x="1571586" y="185889"/>
                                </a:lnTo>
                              </a:path>
                            </a:pathLst>
                          </a:custGeom>
                          <a:ln w="5461">
                            <a:solidFill>
                              <a:srgbClr val="1E191A"/>
                            </a:solidFill>
                            <a:prstDash val="solid"/>
                          </a:ln>
                        </wps:spPr>
                        <wps:bodyPr wrap="square" lIns="0" tIns="0" rIns="0" bIns="0" rtlCol="0">
                          <a:prstTxWarp prst="textNoShape">
                            <a:avLst/>
                          </a:prstTxWarp>
                          <a:noAutofit/>
                        </wps:bodyPr>
                      </wps:wsp>
                      <wps:wsp>
                        <wps:cNvPr id="1528" name="Graphic 1528"/>
                        <wps:cNvSpPr/>
                        <wps:spPr>
                          <a:xfrm>
                            <a:off x="1427480" y="568401"/>
                            <a:ext cx="1571625" cy="186055"/>
                          </a:xfrm>
                          <a:custGeom>
                            <a:avLst/>
                            <a:gdLst/>
                            <a:ahLst/>
                            <a:cxnLst/>
                            <a:rect l="l" t="t" r="r" b="b"/>
                            <a:pathLst>
                              <a:path w="1571625" h="186055">
                                <a:moveTo>
                                  <a:pt x="0" y="185889"/>
                                </a:moveTo>
                                <a:lnTo>
                                  <a:pt x="89217" y="185889"/>
                                </a:lnTo>
                                <a:lnTo>
                                  <a:pt x="120116" y="0"/>
                                </a:lnTo>
                                <a:lnTo>
                                  <a:pt x="317347" y="0"/>
                                </a:lnTo>
                                <a:lnTo>
                                  <a:pt x="348399" y="185889"/>
                                </a:lnTo>
                                <a:lnTo>
                                  <a:pt x="567055" y="185889"/>
                                </a:lnTo>
                                <a:lnTo>
                                  <a:pt x="598106" y="0"/>
                                </a:lnTo>
                                <a:lnTo>
                                  <a:pt x="807732" y="0"/>
                                </a:lnTo>
                                <a:lnTo>
                                  <a:pt x="838784" y="185889"/>
                                </a:lnTo>
                                <a:lnTo>
                                  <a:pt x="1071587" y="185889"/>
                                </a:lnTo>
                                <a:lnTo>
                                  <a:pt x="1102639" y="0"/>
                                </a:lnTo>
                                <a:lnTo>
                                  <a:pt x="1299870" y="0"/>
                                </a:lnTo>
                                <a:lnTo>
                                  <a:pt x="1330909" y="185889"/>
                                </a:lnTo>
                                <a:lnTo>
                                  <a:pt x="1540535" y="185889"/>
                                </a:lnTo>
                                <a:lnTo>
                                  <a:pt x="1571586" y="0"/>
                                </a:lnTo>
                              </a:path>
                            </a:pathLst>
                          </a:custGeom>
                          <a:ln w="5461">
                            <a:solidFill>
                              <a:srgbClr val="1E191A"/>
                            </a:solidFill>
                            <a:prstDash val="solid"/>
                          </a:ln>
                        </wps:spPr>
                        <wps:bodyPr wrap="square" lIns="0" tIns="0" rIns="0" bIns="0" rtlCol="0">
                          <a:prstTxWarp prst="textNoShape">
                            <a:avLst/>
                          </a:prstTxWarp>
                          <a:noAutofit/>
                        </wps:bodyPr>
                      </wps:wsp>
                      <wps:wsp>
                        <wps:cNvPr id="1529" name="Graphic 1529"/>
                        <wps:cNvSpPr/>
                        <wps:spPr>
                          <a:xfrm>
                            <a:off x="3001835" y="568401"/>
                            <a:ext cx="1256665" cy="186055"/>
                          </a:xfrm>
                          <a:custGeom>
                            <a:avLst/>
                            <a:gdLst/>
                            <a:ahLst/>
                            <a:cxnLst/>
                            <a:rect l="l" t="t" r="r" b="b"/>
                            <a:pathLst>
                              <a:path w="1256665" h="186055">
                                <a:moveTo>
                                  <a:pt x="0" y="0"/>
                                </a:moveTo>
                                <a:lnTo>
                                  <a:pt x="208013" y="0"/>
                                </a:lnTo>
                                <a:lnTo>
                                  <a:pt x="239064" y="185889"/>
                                </a:lnTo>
                                <a:lnTo>
                                  <a:pt x="460933" y="185889"/>
                                </a:lnTo>
                                <a:lnTo>
                                  <a:pt x="491985" y="0"/>
                                </a:lnTo>
                                <a:lnTo>
                                  <a:pt x="710793" y="0"/>
                                </a:lnTo>
                                <a:lnTo>
                                  <a:pt x="741692" y="185889"/>
                                </a:lnTo>
                                <a:lnTo>
                                  <a:pt x="938923" y="185889"/>
                                </a:lnTo>
                                <a:lnTo>
                                  <a:pt x="969975" y="0"/>
                                </a:lnTo>
                                <a:lnTo>
                                  <a:pt x="1179601" y="0"/>
                                </a:lnTo>
                                <a:lnTo>
                                  <a:pt x="1210500" y="185889"/>
                                </a:lnTo>
                                <a:lnTo>
                                  <a:pt x="1256131" y="185889"/>
                                </a:lnTo>
                              </a:path>
                            </a:pathLst>
                          </a:custGeom>
                          <a:ln w="5461">
                            <a:solidFill>
                              <a:srgbClr val="1E191A"/>
                            </a:solidFill>
                            <a:prstDash val="solid"/>
                          </a:ln>
                        </wps:spPr>
                        <wps:bodyPr wrap="square" lIns="0" tIns="0" rIns="0" bIns="0" rtlCol="0">
                          <a:prstTxWarp prst="textNoShape">
                            <a:avLst/>
                          </a:prstTxWarp>
                          <a:noAutofit/>
                        </wps:bodyPr>
                      </wps:wsp>
                      <wps:wsp>
                        <wps:cNvPr id="1530" name="Graphic 1530"/>
                        <wps:cNvSpPr/>
                        <wps:spPr>
                          <a:xfrm>
                            <a:off x="3001835" y="568401"/>
                            <a:ext cx="1256665" cy="186055"/>
                          </a:xfrm>
                          <a:custGeom>
                            <a:avLst/>
                            <a:gdLst/>
                            <a:ahLst/>
                            <a:cxnLst/>
                            <a:rect l="l" t="t" r="r" b="b"/>
                            <a:pathLst>
                              <a:path w="1256665" h="186055">
                                <a:moveTo>
                                  <a:pt x="0" y="185889"/>
                                </a:moveTo>
                                <a:lnTo>
                                  <a:pt x="208013" y="185889"/>
                                </a:lnTo>
                                <a:lnTo>
                                  <a:pt x="239064" y="0"/>
                                </a:lnTo>
                                <a:lnTo>
                                  <a:pt x="460933" y="0"/>
                                </a:lnTo>
                                <a:lnTo>
                                  <a:pt x="491985" y="185889"/>
                                </a:lnTo>
                                <a:lnTo>
                                  <a:pt x="710793" y="185889"/>
                                </a:lnTo>
                                <a:lnTo>
                                  <a:pt x="741692" y="0"/>
                                </a:lnTo>
                                <a:lnTo>
                                  <a:pt x="938923" y="0"/>
                                </a:lnTo>
                                <a:lnTo>
                                  <a:pt x="969975" y="185889"/>
                                </a:lnTo>
                                <a:lnTo>
                                  <a:pt x="1179601" y="185889"/>
                                </a:lnTo>
                                <a:lnTo>
                                  <a:pt x="1210500" y="0"/>
                                </a:lnTo>
                                <a:lnTo>
                                  <a:pt x="1256131" y="0"/>
                                </a:lnTo>
                              </a:path>
                            </a:pathLst>
                          </a:custGeom>
                          <a:ln w="5461">
                            <a:solidFill>
                              <a:srgbClr val="1E191A"/>
                            </a:solidFill>
                            <a:prstDash val="solid"/>
                          </a:ln>
                        </wps:spPr>
                        <wps:bodyPr wrap="square" lIns="0" tIns="0" rIns="0" bIns="0" rtlCol="0">
                          <a:prstTxWarp prst="textNoShape">
                            <a:avLst/>
                          </a:prstTxWarp>
                          <a:noAutofit/>
                        </wps:bodyPr>
                      </wps:wsp>
                      <wps:wsp>
                        <wps:cNvPr id="1531" name="Graphic 1531"/>
                        <wps:cNvSpPr/>
                        <wps:spPr>
                          <a:xfrm>
                            <a:off x="1417840" y="2320391"/>
                            <a:ext cx="2834640" cy="150495"/>
                          </a:xfrm>
                          <a:custGeom>
                            <a:avLst/>
                            <a:gdLst/>
                            <a:ahLst/>
                            <a:cxnLst/>
                            <a:rect l="l" t="t" r="r" b="b"/>
                            <a:pathLst>
                              <a:path w="2834640" h="150495">
                                <a:moveTo>
                                  <a:pt x="0" y="150342"/>
                                </a:moveTo>
                                <a:lnTo>
                                  <a:pt x="108597" y="150342"/>
                                </a:lnTo>
                                <a:lnTo>
                                  <a:pt x="108597" y="0"/>
                                </a:lnTo>
                                <a:lnTo>
                                  <a:pt x="2834424" y="0"/>
                                </a:lnTo>
                              </a:path>
                            </a:pathLst>
                          </a:custGeom>
                          <a:ln w="5460">
                            <a:solidFill>
                              <a:srgbClr val="1E191A"/>
                            </a:solidFill>
                            <a:prstDash val="solid"/>
                          </a:ln>
                        </wps:spPr>
                        <wps:bodyPr wrap="square" lIns="0" tIns="0" rIns="0" bIns="0" rtlCol="0">
                          <a:prstTxWarp prst="textNoShape">
                            <a:avLst/>
                          </a:prstTxWarp>
                          <a:noAutofit/>
                        </wps:bodyPr>
                      </wps:wsp>
                      <wps:wsp>
                        <wps:cNvPr id="1532" name="Graphic 1532"/>
                        <wps:cNvSpPr/>
                        <wps:spPr>
                          <a:xfrm>
                            <a:off x="1426895" y="2835973"/>
                            <a:ext cx="2835910" cy="1270"/>
                          </a:xfrm>
                          <a:custGeom>
                            <a:avLst/>
                            <a:gdLst/>
                            <a:ahLst/>
                            <a:cxnLst/>
                            <a:rect l="l" t="t" r="r" b="b"/>
                            <a:pathLst>
                              <a:path w="2835910" h="0">
                                <a:moveTo>
                                  <a:pt x="0" y="0"/>
                                </a:moveTo>
                                <a:lnTo>
                                  <a:pt x="2835300" y="0"/>
                                </a:lnTo>
                              </a:path>
                            </a:pathLst>
                          </a:custGeom>
                          <a:ln w="5461">
                            <a:solidFill>
                              <a:srgbClr val="1E191A"/>
                            </a:solidFill>
                            <a:prstDash val="solid"/>
                          </a:ln>
                        </wps:spPr>
                        <wps:bodyPr wrap="square" lIns="0" tIns="0" rIns="0" bIns="0" rtlCol="0">
                          <a:prstTxWarp prst="textNoShape">
                            <a:avLst/>
                          </a:prstTxWarp>
                          <a:noAutofit/>
                        </wps:bodyPr>
                      </wps:wsp>
                      <wps:wsp>
                        <wps:cNvPr id="1533" name="Graphic 1533"/>
                        <wps:cNvSpPr/>
                        <wps:spPr>
                          <a:xfrm>
                            <a:off x="1429626" y="2136698"/>
                            <a:ext cx="2835910" cy="1270"/>
                          </a:xfrm>
                          <a:custGeom>
                            <a:avLst/>
                            <a:gdLst/>
                            <a:ahLst/>
                            <a:cxnLst/>
                            <a:rect l="l" t="t" r="r" b="b"/>
                            <a:pathLst>
                              <a:path w="2835910" h="0">
                                <a:moveTo>
                                  <a:pt x="0" y="0"/>
                                </a:moveTo>
                                <a:lnTo>
                                  <a:pt x="2835300" y="0"/>
                                </a:lnTo>
                              </a:path>
                            </a:pathLst>
                          </a:custGeom>
                          <a:ln w="5461">
                            <a:solidFill>
                              <a:srgbClr val="1E191A"/>
                            </a:solidFill>
                            <a:prstDash val="solid"/>
                          </a:ln>
                        </wps:spPr>
                        <wps:bodyPr wrap="square" lIns="0" tIns="0" rIns="0" bIns="0" rtlCol="0">
                          <a:prstTxWarp prst="textNoShape">
                            <a:avLst/>
                          </a:prstTxWarp>
                          <a:noAutofit/>
                        </wps:bodyPr>
                      </wps:wsp>
                      <wps:wsp>
                        <wps:cNvPr id="1534" name="Graphic 1534"/>
                        <wps:cNvSpPr/>
                        <wps:spPr>
                          <a:xfrm>
                            <a:off x="1421422" y="1529270"/>
                            <a:ext cx="2823845" cy="150495"/>
                          </a:xfrm>
                          <a:custGeom>
                            <a:avLst/>
                            <a:gdLst/>
                            <a:ahLst/>
                            <a:cxnLst/>
                            <a:rect l="l" t="t" r="r" b="b"/>
                            <a:pathLst>
                              <a:path w="2823845" h="150495">
                                <a:moveTo>
                                  <a:pt x="0" y="1892"/>
                                </a:moveTo>
                                <a:lnTo>
                                  <a:pt x="2057450" y="1892"/>
                                </a:lnTo>
                                <a:lnTo>
                                  <a:pt x="2057450" y="150342"/>
                                </a:lnTo>
                                <a:lnTo>
                                  <a:pt x="2305405" y="150342"/>
                                </a:lnTo>
                                <a:lnTo>
                                  <a:pt x="2305405" y="0"/>
                                </a:lnTo>
                                <a:lnTo>
                                  <a:pt x="2823629" y="0"/>
                                </a:lnTo>
                              </a:path>
                            </a:pathLst>
                          </a:custGeom>
                          <a:ln w="5460">
                            <a:solidFill>
                              <a:srgbClr val="1E191A"/>
                            </a:solidFill>
                            <a:prstDash val="solid"/>
                          </a:ln>
                        </wps:spPr>
                        <wps:bodyPr wrap="square" lIns="0" tIns="0" rIns="0" bIns="0" rtlCol="0">
                          <a:prstTxWarp prst="textNoShape">
                            <a:avLst/>
                          </a:prstTxWarp>
                          <a:noAutofit/>
                        </wps:bodyPr>
                      </wps:wsp>
                      <wps:wsp>
                        <wps:cNvPr id="1535" name="Graphic 1535"/>
                        <wps:cNvSpPr/>
                        <wps:spPr>
                          <a:xfrm>
                            <a:off x="1424152" y="1739938"/>
                            <a:ext cx="2821305" cy="144145"/>
                          </a:xfrm>
                          <a:custGeom>
                            <a:avLst/>
                            <a:gdLst/>
                            <a:ahLst/>
                            <a:cxnLst/>
                            <a:rect l="l" t="t" r="r" b="b"/>
                            <a:pathLst>
                              <a:path w="2821305" h="144145">
                                <a:moveTo>
                                  <a:pt x="0" y="143637"/>
                                </a:moveTo>
                                <a:lnTo>
                                  <a:pt x="2054682" y="143637"/>
                                </a:lnTo>
                                <a:lnTo>
                                  <a:pt x="2054682" y="0"/>
                                </a:lnTo>
                                <a:lnTo>
                                  <a:pt x="2820873" y="0"/>
                                </a:lnTo>
                              </a:path>
                            </a:pathLst>
                          </a:custGeom>
                          <a:ln w="5460">
                            <a:solidFill>
                              <a:srgbClr val="1E191A"/>
                            </a:solidFill>
                            <a:prstDash val="solid"/>
                          </a:ln>
                        </wps:spPr>
                        <wps:bodyPr wrap="square" lIns="0" tIns="0" rIns="0" bIns="0" rtlCol="0">
                          <a:prstTxWarp prst="textNoShape">
                            <a:avLst/>
                          </a:prstTxWarp>
                          <a:noAutofit/>
                        </wps:bodyPr>
                      </wps:wsp>
                      <wps:wsp>
                        <wps:cNvPr id="1536" name="Graphic 1536"/>
                        <wps:cNvSpPr/>
                        <wps:spPr>
                          <a:xfrm>
                            <a:off x="1430731" y="1122997"/>
                            <a:ext cx="2825115" cy="140970"/>
                          </a:xfrm>
                          <a:custGeom>
                            <a:avLst/>
                            <a:gdLst/>
                            <a:ahLst/>
                            <a:cxnLst/>
                            <a:rect l="l" t="t" r="r" b="b"/>
                            <a:pathLst>
                              <a:path w="2825115" h="140970">
                                <a:moveTo>
                                  <a:pt x="0" y="140728"/>
                                </a:moveTo>
                                <a:lnTo>
                                  <a:pt x="1087323" y="140728"/>
                                </a:lnTo>
                                <a:lnTo>
                                  <a:pt x="1087323" y="0"/>
                                </a:lnTo>
                                <a:lnTo>
                                  <a:pt x="2825089" y="0"/>
                                </a:lnTo>
                              </a:path>
                            </a:pathLst>
                          </a:custGeom>
                          <a:ln w="5461">
                            <a:solidFill>
                              <a:srgbClr val="1E191A"/>
                            </a:solidFill>
                            <a:prstDash val="solid"/>
                          </a:ln>
                        </wps:spPr>
                        <wps:bodyPr wrap="square" lIns="0" tIns="0" rIns="0" bIns="0" rtlCol="0">
                          <a:prstTxWarp prst="textNoShape">
                            <a:avLst/>
                          </a:prstTxWarp>
                          <a:noAutofit/>
                        </wps:bodyPr>
                      </wps:wsp>
                      <wps:wsp>
                        <wps:cNvPr id="1537" name="Graphic 1537"/>
                        <wps:cNvSpPr/>
                        <wps:spPr>
                          <a:xfrm>
                            <a:off x="1424152" y="905548"/>
                            <a:ext cx="2838450" cy="145415"/>
                          </a:xfrm>
                          <a:custGeom>
                            <a:avLst/>
                            <a:gdLst/>
                            <a:ahLst/>
                            <a:cxnLst/>
                            <a:rect l="l" t="t" r="r" b="b"/>
                            <a:pathLst>
                              <a:path w="2838450" h="145415">
                                <a:moveTo>
                                  <a:pt x="0" y="0"/>
                                </a:moveTo>
                                <a:lnTo>
                                  <a:pt x="1094041" y="0"/>
                                </a:lnTo>
                                <a:lnTo>
                                  <a:pt x="1093889" y="144957"/>
                                </a:lnTo>
                                <a:lnTo>
                                  <a:pt x="2302649" y="144957"/>
                                </a:lnTo>
                                <a:lnTo>
                                  <a:pt x="2302649" y="584"/>
                                </a:lnTo>
                                <a:lnTo>
                                  <a:pt x="2838069" y="584"/>
                                </a:lnTo>
                              </a:path>
                            </a:pathLst>
                          </a:custGeom>
                          <a:ln w="5461">
                            <a:solidFill>
                              <a:srgbClr val="1E191A"/>
                            </a:solidFill>
                            <a:prstDash val="solid"/>
                          </a:ln>
                        </wps:spPr>
                        <wps:bodyPr wrap="square" lIns="0" tIns="0" rIns="0" bIns="0" rtlCol="0">
                          <a:prstTxWarp prst="textNoShape">
                            <a:avLst/>
                          </a:prstTxWarp>
                          <a:noAutofit/>
                        </wps:bodyPr>
                      </wps:wsp>
                      <wps:wsp>
                        <wps:cNvPr id="1538" name="Graphic 1538"/>
                        <wps:cNvSpPr/>
                        <wps:spPr>
                          <a:xfrm>
                            <a:off x="3478796" y="442048"/>
                            <a:ext cx="1270" cy="1494155"/>
                          </a:xfrm>
                          <a:custGeom>
                            <a:avLst/>
                            <a:gdLst/>
                            <a:ahLst/>
                            <a:cxnLst/>
                            <a:rect l="l" t="t" r="r" b="b"/>
                            <a:pathLst>
                              <a:path w="0" h="1494155">
                                <a:moveTo>
                                  <a:pt x="0" y="0"/>
                                </a:moveTo>
                                <a:lnTo>
                                  <a:pt x="0" y="1494104"/>
                                </a:lnTo>
                              </a:path>
                            </a:pathLst>
                          </a:custGeom>
                          <a:ln w="5461">
                            <a:solidFill>
                              <a:srgbClr val="000000"/>
                            </a:solidFill>
                            <a:prstDash val="sysDash"/>
                          </a:ln>
                        </wps:spPr>
                        <wps:bodyPr wrap="square" lIns="0" tIns="0" rIns="0" bIns="0" rtlCol="0">
                          <a:prstTxWarp prst="textNoShape">
                            <a:avLst/>
                          </a:prstTxWarp>
                          <a:noAutofit/>
                        </wps:bodyPr>
                      </wps:wsp>
                      <wps:wsp>
                        <wps:cNvPr id="1539" name="Textbox 1539"/>
                        <wps:cNvSpPr txBox="1"/>
                        <wps:spPr>
                          <a:xfrm>
                            <a:off x="3047" y="3047"/>
                            <a:ext cx="5124450" cy="3608070"/>
                          </a:xfrm>
                          <a:prstGeom prst="rect">
                            <a:avLst/>
                          </a:prstGeom>
                          <a:ln w="6096">
                            <a:solidFill>
                              <a:srgbClr val="000000"/>
                            </a:solidFill>
                            <a:prstDash val="solid"/>
                          </a:ln>
                        </wps:spPr>
                        <wps:txbx>
                          <w:txbxContent>
                            <w:p>
                              <w:pPr>
                                <w:tabs>
                                  <w:tab w:pos="2532" w:val="left" w:leader="none"/>
                                  <w:tab w:pos="2923" w:val="left" w:leader="none"/>
                                  <w:tab w:pos="3311" w:val="left" w:leader="none"/>
                                  <w:tab w:pos="3723" w:val="left" w:leader="none"/>
                                  <w:tab w:pos="4074" w:val="left" w:leader="none"/>
                                  <w:tab w:pos="4457" w:val="left" w:leader="none"/>
                                  <w:tab w:pos="4832" w:val="left" w:leader="none"/>
                                  <w:tab w:pos="5239" w:val="left" w:leader="none"/>
                                  <w:tab w:pos="5622" w:val="left" w:leader="none"/>
                                  <w:tab w:pos="5995" w:val="left" w:leader="none"/>
                                  <w:tab w:pos="6434" w:val="right" w:leader="none"/>
                                </w:tabs>
                                <w:spacing w:before="927"/>
                                <w:ind w:left="1255" w:right="0" w:firstLine="0"/>
                                <w:jc w:val="left"/>
                                <w:rPr>
                                  <w:rFonts w:ascii="Microsoft YaHei" w:hAnsi="Microsoft YaHei" w:cs="Microsoft YaHei" w:eastAsia="Microsoft YaHei"/>
                                  <w:sz w:val="13"/>
                                  <w:szCs w:val="13"/>
                                </w:rPr>
                              </w:pPr>
                              <w:r>
                                <w:rPr>
                                  <w:rFonts w:ascii="Microsoft YaHei" w:hAnsi="Microsoft YaHei" w:cs="Microsoft YaHei" w:eastAsia="Microsoft YaHei"/>
                                  <w:sz w:val="13"/>
                                  <w:szCs w:val="13"/>
                                </w:rPr>
                                <w:t>䅵</w:t>
                              </w:r>
                              <w:r>
                                <w:rPr>
                                  <w:rFonts w:ascii="Microsoft YaHei" w:hAnsi="Microsoft YaHei" w:cs="Microsoft YaHei" w:eastAsia="Microsoft YaHei"/>
                                  <w:spacing w:val="-2"/>
                                  <w:sz w:val="13"/>
                                  <w:szCs w:val="13"/>
                                </w:rPr>
                                <w:t>఼᭄ᆘᄬ఼</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1</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2</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3</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4</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5</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6</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7</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8</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Times New Roman" w:hAnsi="Times New Roman" w:cs="Times New Roman" w:eastAsia="Times New Roman"/>
                                  <w:sz w:val="13"/>
                                  <w:szCs w:val="13"/>
                                </w:rPr>
                                <w:tab/>
                              </w:r>
                              <w:r>
                                <w:rPr>
                                  <w:rFonts w:ascii="Microsoft YaHei" w:hAnsi="Microsoft YaHei" w:cs="Microsoft YaHei" w:eastAsia="Microsoft YaHei"/>
                                  <w:spacing w:val="-10"/>
                                  <w:sz w:val="13"/>
                                  <w:szCs w:val="13"/>
                                </w:rPr>
                                <w:t>1</w:t>
                              </w:r>
                            </w:p>
                            <w:p>
                              <w:pPr>
                                <w:spacing w:line="240" w:lineRule="auto" w:before="18"/>
                                <w:rPr>
                                  <w:rFonts w:ascii="Microsoft YaHei"/>
                                  <w:sz w:val="13"/>
                                </w:rPr>
                              </w:pPr>
                            </w:p>
                            <w:p>
                              <w:pPr>
                                <w:spacing w:line="181" w:lineRule="exact" w:before="0"/>
                                <w:ind w:left="1509" w:right="0" w:firstLine="0"/>
                                <w:jc w:val="left"/>
                                <w:rPr>
                                  <w:rFonts w:ascii="Microsoft YaHei"/>
                                  <w:sz w:val="13"/>
                                </w:rPr>
                              </w:pPr>
                              <w:r>
                                <w:rPr>
                                  <w:rFonts w:ascii="Microsoft YaHei"/>
                                  <w:spacing w:val="-2"/>
                                  <w:w w:val="115"/>
                                  <w:sz w:val="13"/>
                                </w:rPr>
                                <w:t>OCxREF</w:t>
                              </w:r>
                            </w:p>
                            <w:p>
                              <w:pPr>
                                <w:spacing w:line="157" w:lineRule="exact" w:before="0"/>
                                <w:ind w:left="805" w:right="0" w:firstLine="0"/>
                                <w:jc w:val="left"/>
                                <w:rPr>
                                  <w:rFonts w:ascii="Microsoft YaHei"/>
                                  <w:sz w:val="13"/>
                                </w:rPr>
                              </w:pPr>
                              <w:r>
                                <w:rPr>
                                  <w:rFonts w:ascii="Microsoft YaHei"/>
                                  <w:spacing w:val="-2"/>
                                  <w:w w:val="105"/>
                                  <w:sz w:val="13"/>
                                </w:rPr>
                                <w:t>CCRx=4</w:t>
                              </w:r>
                            </w:p>
                            <w:p>
                              <w:pPr>
                                <w:spacing w:line="216" w:lineRule="exact" w:before="0"/>
                                <w:ind w:left="1692" w:right="0" w:firstLine="0"/>
                                <w:jc w:val="left"/>
                                <w:rPr>
                                  <w:rFonts w:ascii="Microsoft YaHei"/>
                                  <w:sz w:val="13"/>
                                </w:rPr>
                              </w:pPr>
                              <w:r>
                                <w:rPr>
                                  <w:rFonts w:ascii="Microsoft YaHei"/>
                                  <w:spacing w:val="-4"/>
                                  <w:w w:val="110"/>
                                  <w:sz w:val="13"/>
                                </w:rPr>
                                <w:t>CCxIF</w:t>
                              </w:r>
                            </w:p>
                            <w:p>
                              <w:pPr>
                                <w:spacing w:line="240" w:lineRule="auto" w:before="174"/>
                                <w:rPr>
                                  <w:rFonts w:ascii="Microsoft YaHei"/>
                                  <w:sz w:val="13"/>
                                </w:rPr>
                              </w:pPr>
                            </w:p>
                            <w:p>
                              <w:pPr>
                                <w:spacing w:line="198" w:lineRule="exact" w:before="1"/>
                                <w:ind w:left="1509" w:right="0" w:firstLine="0"/>
                                <w:jc w:val="left"/>
                                <w:rPr>
                                  <w:rFonts w:ascii="Microsoft YaHei"/>
                                  <w:sz w:val="13"/>
                                </w:rPr>
                              </w:pPr>
                              <w:r>
                                <w:rPr>
                                  <w:rFonts w:ascii="Microsoft YaHei"/>
                                  <w:spacing w:val="-2"/>
                                  <w:w w:val="115"/>
                                  <w:sz w:val="13"/>
                                </w:rPr>
                                <w:t>OCxREF</w:t>
                              </w:r>
                            </w:p>
                            <w:p>
                              <w:pPr>
                                <w:spacing w:line="165" w:lineRule="exact" w:before="0"/>
                                <w:ind w:left="805" w:right="0" w:firstLine="0"/>
                                <w:jc w:val="left"/>
                                <w:rPr>
                                  <w:rFonts w:ascii="Microsoft YaHei"/>
                                  <w:sz w:val="13"/>
                                </w:rPr>
                              </w:pPr>
                              <w:r>
                                <w:rPr>
                                  <w:rFonts w:ascii="Microsoft YaHei"/>
                                  <w:spacing w:val="-2"/>
                                  <w:w w:val="105"/>
                                  <w:sz w:val="13"/>
                                </w:rPr>
                                <w:t>CCRx=8</w:t>
                              </w:r>
                            </w:p>
                            <w:p>
                              <w:pPr>
                                <w:spacing w:line="207" w:lineRule="exact" w:before="0"/>
                                <w:ind w:left="1692" w:right="0" w:firstLine="0"/>
                                <w:jc w:val="left"/>
                                <w:rPr>
                                  <w:rFonts w:ascii="Microsoft YaHei"/>
                                  <w:sz w:val="13"/>
                                </w:rPr>
                              </w:pPr>
                              <w:r>
                                <w:rPr>
                                  <w:rFonts w:ascii="Microsoft YaHei"/>
                                  <w:spacing w:val="-4"/>
                                  <w:w w:val="110"/>
                                  <w:sz w:val="13"/>
                                </w:rPr>
                                <w:t>CCxIF</w:t>
                              </w:r>
                            </w:p>
                            <w:p>
                              <w:pPr>
                                <w:spacing w:line="240" w:lineRule="auto" w:before="197"/>
                                <w:rPr>
                                  <w:rFonts w:ascii="Microsoft YaHei"/>
                                  <w:sz w:val="13"/>
                                </w:rPr>
                              </w:pPr>
                            </w:p>
                            <w:p>
                              <w:pPr>
                                <w:spacing w:line="137" w:lineRule="exact" w:before="0"/>
                                <w:ind w:left="1509" w:right="0" w:firstLine="0"/>
                                <w:jc w:val="left"/>
                                <w:rPr>
                                  <w:sz w:val="13"/>
                                </w:rPr>
                              </w:pPr>
                              <w:r>
                                <w:rPr>
                                  <w:w w:val="105"/>
                                  <w:sz w:val="13"/>
                                </w:rPr>
                                <w:t>OCxREF</w:t>
                              </w:r>
                              <w:r>
                                <w:rPr>
                                  <w:spacing w:val="45"/>
                                  <w:w w:val="105"/>
                                  <w:sz w:val="13"/>
                                </w:rPr>
                                <w:t>  </w:t>
                              </w:r>
                              <w:r>
                                <w:rPr>
                                  <w:spacing w:val="-5"/>
                                  <w:w w:val="105"/>
                                  <w:sz w:val="13"/>
                                </w:rPr>
                                <w:t>‘1'</w:t>
                              </w:r>
                            </w:p>
                            <w:p>
                              <w:pPr>
                                <w:spacing w:line="186" w:lineRule="exact" w:before="0"/>
                                <w:ind w:left="805" w:right="0" w:firstLine="0"/>
                                <w:jc w:val="left"/>
                                <w:rPr>
                                  <w:rFonts w:ascii="Microsoft YaHei"/>
                                  <w:sz w:val="13"/>
                                </w:rPr>
                              </w:pPr>
                              <w:r>
                                <w:rPr>
                                  <w:rFonts w:ascii="Microsoft YaHei"/>
                                  <w:spacing w:val="-2"/>
                                  <w:w w:val="105"/>
                                  <w:sz w:val="13"/>
                                </w:rPr>
                                <w:t>CCRx&gt;8</w:t>
                              </w:r>
                            </w:p>
                            <w:p>
                              <w:pPr>
                                <w:spacing w:line="199" w:lineRule="exact" w:before="0"/>
                                <w:ind w:left="1692" w:right="0" w:firstLine="0"/>
                                <w:jc w:val="left"/>
                                <w:rPr>
                                  <w:rFonts w:ascii="Microsoft YaHei"/>
                                  <w:sz w:val="13"/>
                                </w:rPr>
                              </w:pPr>
                              <w:r>
                                <w:rPr>
                                  <w:rFonts w:ascii="Microsoft YaHei"/>
                                  <w:spacing w:val="-4"/>
                                  <w:w w:val="110"/>
                                  <w:sz w:val="13"/>
                                </w:rPr>
                                <w:t>CCxIF</w:t>
                              </w:r>
                            </w:p>
                            <w:p>
                              <w:pPr>
                                <w:spacing w:line="240" w:lineRule="auto" w:before="52"/>
                                <w:rPr>
                                  <w:rFonts w:ascii="Microsoft YaHei"/>
                                  <w:sz w:val="13"/>
                                </w:rPr>
                              </w:pPr>
                            </w:p>
                            <w:p>
                              <w:pPr>
                                <w:spacing w:line="207" w:lineRule="exact" w:before="0"/>
                                <w:ind w:left="1509" w:right="0" w:firstLine="0"/>
                                <w:jc w:val="left"/>
                                <w:rPr>
                                  <w:position w:val="1"/>
                                  <w:sz w:val="13"/>
                                </w:rPr>
                              </w:pPr>
                              <w:r>
                                <w:rPr>
                                  <w:rFonts w:ascii="Microsoft YaHei" w:hAnsi="Microsoft YaHei"/>
                                  <w:w w:val="110"/>
                                  <w:sz w:val="13"/>
                                </w:rPr>
                                <w:t>OCxREF</w:t>
                              </w:r>
                              <w:r>
                                <w:rPr>
                                  <w:rFonts w:ascii="Microsoft YaHei" w:hAnsi="Microsoft YaHei"/>
                                  <w:spacing w:val="57"/>
                                  <w:w w:val="110"/>
                                  <w:sz w:val="13"/>
                                </w:rPr>
                                <w:t>  </w:t>
                              </w:r>
                              <w:r>
                                <w:rPr>
                                  <w:spacing w:val="-5"/>
                                  <w:w w:val="110"/>
                                  <w:position w:val="1"/>
                                  <w:sz w:val="13"/>
                                </w:rPr>
                                <w:t>‘0'</w:t>
                              </w:r>
                            </w:p>
                            <w:p>
                              <w:pPr>
                                <w:spacing w:line="165" w:lineRule="exact" w:before="0"/>
                                <w:ind w:left="805" w:right="0" w:firstLine="0"/>
                                <w:jc w:val="left"/>
                                <w:rPr>
                                  <w:rFonts w:ascii="Microsoft YaHei"/>
                                  <w:sz w:val="13"/>
                                </w:rPr>
                              </w:pPr>
                              <w:r>
                                <w:rPr>
                                  <w:rFonts w:ascii="Microsoft YaHei"/>
                                  <w:spacing w:val="-2"/>
                                  <w:w w:val="105"/>
                                  <w:sz w:val="13"/>
                                </w:rPr>
                                <w:t>CCRx=0</w:t>
                              </w:r>
                            </w:p>
                            <w:p>
                              <w:pPr>
                                <w:spacing w:line="198" w:lineRule="exact" w:before="0"/>
                                <w:ind w:left="1692" w:right="0" w:firstLine="0"/>
                                <w:jc w:val="left"/>
                                <w:rPr>
                                  <w:rFonts w:ascii="Microsoft YaHei"/>
                                  <w:sz w:val="13"/>
                                </w:rPr>
                              </w:pPr>
                              <w:r>
                                <w:rPr>
                                  <w:rFonts w:ascii="Microsoft YaHei"/>
                                  <w:spacing w:val="-4"/>
                                  <w:w w:val="110"/>
                                  <w:sz w:val="13"/>
                                </w:rPr>
                                <w:t>CCxIF</w:t>
                              </w:r>
                            </w:p>
                            <w:p>
                              <w:pPr>
                                <w:spacing w:line="240" w:lineRule="auto" w:before="62"/>
                                <w:rPr>
                                  <w:rFonts w:ascii="Microsoft YaHei"/>
                                  <w:sz w:val="13"/>
                                </w:rPr>
                              </w:pPr>
                            </w:p>
                            <w:p>
                              <w:pPr>
                                <w:spacing w:before="0"/>
                                <w:ind w:left="0" w:right="781" w:firstLine="0"/>
                                <w:jc w:val="right"/>
                                <w:rPr>
                                  <w:rFonts w:ascii="Microsoft YaHei"/>
                                  <w:sz w:val="10"/>
                                </w:rPr>
                              </w:pPr>
                              <w:r>
                                <w:rPr>
                                  <w:rFonts w:ascii="Microsoft YaHei"/>
                                  <w:spacing w:val="-2"/>
                                  <w:sz w:val="10"/>
                                </w:rPr>
                                <w:t>MS31093V1</w:t>
                              </w:r>
                            </w:p>
                          </w:txbxContent>
                        </wps:txbx>
                        <wps:bodyPr wrap="square" lIns="0" tIns="0" rIns="0" bIns="0" rtlCol="0">
                          <a:noAutofit/>
                        </wps:bodyPr>
                      </wps:wsp>
                    </wpg:wgp>
                  </a:graphicData>
                </a:graphic>
              </wp:inline>
            </w:drawing>
          </mc:Choice>
          <mc:Fallback>
            <w:pict>
              <v:group style="width:404pt;height:284.6pt;mso-position-horizontal-relative:char;mso-position-vertical-relative:line" id="docshapegroup1320" coordorigin="0,0" coordsize="8080,5692">
                <v:shape style="position:absolute;left:5890;top:1180;width:13;height:9" id="docshape1321" coordorigin="5890,1180" coordsize="13,9" path="m5901,1180l5890,1183,5892,1189,5903,1186,5901,1180xe" filled="true" fillcolor="#000000" stroked="false">
                  <v:path arrowok="t"/>
                  <v:fill type="solid"/>
                </v:shape>
                <v:shape style="position:absolute;left:2232;top:4571;width:4464;height:237" id="docshape1322" coordorigin="2233,4572" coordsize="4464,237" path="m2233,4809l2404,4809,2404,4572,6696,4572e" filled="false" stroked="true" strokeweight=".43pt" strokecolor="#1e191a">
                  <v:path arrowok="t"/>
                  <v:stroke dashstyle="solid"/>
                </v:shape>
                <v:shape style="position:absolute;left:2403;top:647;width:3466;height:4229" id="docshape1323" coordorigin="2404,647" coordsize="3466,4229" path="m2404,647l2404,4876m5869,696l5869,4873m3965,675l3965,2116e" filled="false" stroked="true" strokeweight=".43pt" strokecolor="#000000">
                  <v:path arrowok="t"/>
                  <v:stroke dashstyle="shortdash"/>
                </v:shape>
                <v:shape style="position:absolute;left:2248;top:895;width:2475;height:293" id="docshape1324" coordorigin="2248,895" coordsize="2475,293" path="m2248,895l2389,895,2437,1188,2748,1188,2797,895,3141,895,3190,1188,3520,1188,3569,895,3936,895,3984,1188,4295,1188,4344,895,4674,895,4723,1188e" filled="false" stroked="true" strokeweight=".43pt" strokecolor="#1e191a">
                  <v:path arrowok="t"/>
                  <v:stroke dashstyle="solid"/>
                </v:shape>
                <v:shape style="position:absolute;left:2248;top:895;width:2475;height:293" id="docshape1325" coordorigin="2248,895" coordsize="2475,293" path="m2248,1188l2389,1188,2437,895,2748,895,2797,1188,3141,1188,3190,895,3520,895,3569,1188,3936,1188,3984,895,4295,895,4344,1188,4674,1188,4723,895e" filled="false" stroked="true" strokeweight=".43pt" strokecolor="#1e191a">
                  <v:path arrowok="t"/>
                  <v:stroke dashstyle="solid"/>
                </v:shape>
                <v:shape style="position:absolute;left:4727;top:895;width:1979;height:293" id="docshape1326" coordorigin="4727,895" coordsize="1979,293" path="m4727,895l5055,895,5104,1188,5453,1188,5502,895,5847,895,5895,1188,6206,1188,6255,895,6585,895,6634,1188,6705,1188e" filled="false" stroked="true" strokeweight=".43pt" strokecolor="#1e191a">
                  <v:path arrowok="t"/>
                  <v:stroke dashstyle="solid"/>
                </v:shape>
                <v:shape style="position:absolute;left:4727;top:895;width:1979;height:293" id="docshape1327" coordorigin="4727,895" coordsize="1979,293" path="m4727,1188l5055,1188,5104,895,5453,895,5502,1188,5847,1188,5895,895,6206,895,6255,1188,6585,1188,6634,895,6705,895e" filled="false" stroked="true" strokeweight=".43pt" strokecolor="#1e191a">
                  <v:path arrowok="t"/>
                  <v:stroke dashstyle="solid"/>
                </v:shape>
                <v:shape style="position:absolute;left:2232;top:3654;width:4464;height:237" id="docshape1328" coordorigin="2233,3654" coordsize="4464,237" path="m2233,3891l2404,3891,2404,3654,6696,3654e" filled="false" stroked="true" strokeweight=".43pt" strokecolor="#1e191a">
                  <v:path arrowok="t"/>
                  <v:stroke dashstyle="solid"/>
                </v:shape>
                <v:line style="position:absolute" from="2247,4466" to="6712,4466" stroked="true" strokeweight=".43pt" strokecolor="#1e191a">
                  <v:stroke dashstyle="solid"/>
                </v:line>
                <v:line style="position:absolute" from="2251,3365" to="6716,3365" stroked="true" strokeweight=".43pt" strokecolor="#1e191a">
                  <v:stroke dashstyle="solid"/>
                </v:line>
                <v:shape style="position:absolute;left:2238;top:2408;width:4447;height:237" id="docshape1329" coordorigin="2238,2408" coordsize="4447,237" path="m2238,2411l5479,2411,5479,2645,5869,2645,5869,2408,6685,2408e" filled="false" stroked="true" strokeweight=".43pt" strokecolor="#1e191a">
                  <v:path arrowok="t"/>
                  <v:stroke dashstyle="solid"/>
                </v:shape>
                <v:shape style="position:absolute;left:2242;top:2740;width:4443;height:227" id="docshape1330" coordorigin="2243,2740" coordsize="4443,227" path="m2243,2966l5478,2966,5478,2740,6685,2740e" filled="false" stroked="true" strokeweight=".43pt" strokecolor="#1e191a">
                  <v:path arrowok="t"/>
                  <v:stroke dashstyle="solid"/>
                </v:shape>
                <v:shape style="position:absolute;left:2253;top:1768;width:4449;height:222" id="docshape1331" coordorigin="2253,1769" coordsize="4449,222" path="m2253,1990l3965,1990,3965,1769,6702,1769e" filled="false" stroked="true" strokeweight=".43pt" strokecolor="#1e191a">
                  <v:path arrowok="t"/>
                  <v:stroke dashstyle="solid"/>
                </v:shape>
                <v:shape style="position:absolute;left:2242;top:1426;width:4470;height:229" id="docshape1332" coordorigin="2243,1426" coordsize="4470,229" path="m2243,1426l3966,1426,3965,1654,5869,1654,5869,1427,6712,1427e" filled="false" stroked="true" strokeweight=".43pt" strokecolor="#1e191a">
                  <v:path arrowok="t"/>
                  <v:stroke dashstyle="solid"/>
                </v:shape>
                <v:line style="position:absolute" from="5478,696" to="5478,3049" stroked="true" strokeweight=".43pt" strokecolor="#000000">
                  <v:stroke dashstyle="shortdash"/>
                </v:line>
                <v:shape style="position:absolute;left:4;top:4;width:8070;height:5682" type="#_x0000_t202" id="docshape1333" filled="false" stroked="true" strokeweight=".48pt" strokecolor="#000000">
                  <v:textbox inset="0,0,0,0">
                    <w:txbxContent>
                      <w:p>
                        <w:pPr>
                          <w:tabs>
                            <w:tab w:pos="2532" w:val="left" w:leader="none"/>
                            <w:tab w:pos="2923" w:val="left" w:leader="none"/>
                            <w:tab w:pos="3311" w:val="left" w:leader="none"/>
                            <w:tab w:pos="3723" w:val="left" w:leader="none"/>
                            <w:tab w:pos="4074" w:val="left" w:leader="none"/>
                            <w:tab w:pos="4457" w:val="left" w:leader="none"/>
                            <w:tab w:pos="4832" w:val="left" w:leader="none"/>
                            <w:tab w:pos="5239" w:val="left" w:leader="none"/>
                            <w:tab w:pos="5622" w:val="left" w:leader="none"/>
                            <w:tab w:pos="5995" w:val="left" w:leader="none"/>
                            <w:tab w:pos="6434" w:val="right" w:leader="none"/>
                          </w:tabs>
                          <w:spacing w:before="927"/>
                          <w:ind w:left="1255" w:right="0" w:firstLine="0"/>
                          <w:jc w:val="left"/>
                          <w:rPr>
                            <w:rFonts w:ascii="Microsoft YaHei" w:hAnsi="Microsoft YaHei" w:cs="Microsoft YaHei" w:eastAsia="Microsoft YaHei"/>
                            <w:sz w:val="13"/>
                            <w:szCs w:val="13"/>
                          </w:rPr>
                        </w:pPr>
                        <w:r>
                          <w:rPr>
                            <w:rFonts w:ascii="Microsoft YaHei" w:hAnsi="Microsoft YaHei" w:cs="Microsoft YaHei" w:eastAsia="Microsoft YaHei"/>
                            <w:sz w:val="13"/>
                            <w:szCs w:val="13"/>
                          </w:rPr>
                          <w:t>䅵</w:t>
                        </w:r>
                        <w:r>
                          <w:rPr>
                            <w:rFonts w:ascii="Microsoft YaHei" w:hAnsi="Microsoft YaHei" w:cs="Microsoft YaHei" w:eastAsia="Microsoft YaHei"/>
                            <w:spacing w:val="-2"/>
                            <w:sz w:val="13"/>
                            <w:szCs w:val="13"/>
                          </w:rPr>
                          <w:t>఼᭄ᆘᄬ఼</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1</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2</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3</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4</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5</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6</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7</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8</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Times New Roman" w:hAnsi="Times New Roman" w:cs="Times New Roman" w:eastAsia="Times New Roman"/>
                            <w:sz w:val="13"/>
                            <w:szCs w:val="13"/>
                          </w:rPr>
                          <w:tab/>
                        </w:r>
                        <w:r>
                          <w:rPr>
                            <w:rFonts w:ascii="Microsoft YaHei" w:hAnsi="Microsoft YaHei" w:cs="Microsoft YaHei" w:eastAsia="Microsoft YaHei"/>
                            <w:spacing w:val="-10"/>
                            <w:sz w:val="13"/>
                            <w:szCs w:val="13"/>
                          </w:rPr>
                          <w:t>1</w:t>
                        </w:r>
                      </w:p>
                      <w:p>
                        <w:pPr>
                          <w:spacing w:line="240" w:lineRule="auto" w:before="18"/>
                          <w:rPr>
                            <w:rFonts w:ascii="Microsoft YaHei"/>
                            <w:sz w:val="13"/>
                          </w:rPr>
                        </w:pPr>
                      </w:p>
                      <w:p>
                        <w:pPr>
                          <w:spacing w:line="181" w:lineRule="exact" w:before="0"/>
                          <w:ind w:left="1509" w:right="0" w:firstLine="0"/>
                          <w:jc w:val="left"/>
                          <w:rPr>
                            <w:rFonts w:ascii="Microsoft YaHei"/>
                            <w:sz w:val="13"/>
                          </w:rPr>
                        </w:pPr>
                        <w:r>
                          <w:rPr>
                            <w:rFonts w:ascii="Microsoft YaHei"/>
                            <w:spacing w:val="-2"/>
                            <w:w w:val="115"/>
                            <w:sz w:val="13"/>
                          </w:rPr>
                          <w:t>OCxREF</w:t>
                        </w:r>
                      </w:p>
                      <w:p>
                        <w:pPr>
                          <w:spacing w:line="157" w:lineRule="exact" w:before="0"/>
                          <w:ind w:left="805" w:right="0" w:firstLine="0"/>
                          <w:jc w:val="left"/>
                          <w:rPr>
                            <w:rFonts w:ascii="Microsoft YaHei"/>
                            <w:sz w:val="13"/>
                          </w:rPr>
                        </w:pPr>
                        <w:r>
                          <w:rPr>
                            <w:rFonts w:ascii="Microsoft YaHei"/>
                            <w:spacing w:val="-2"/>
                            <w:w w:val="105"/>
                            <w:sz w:val="13"/>
                          </w:rPr>
                          <w:t>CCRx=4</w:t>
                        </w:r>
                      </w:p>
                      <w:p>
                        <w:pPr>
                          <w:spacing w:line="216" w:lineRule="exact" w:before="0"/>
                          <w:ind w:left="1692" w:right="0" w:firstLine="0"/>
                          <w:jc w:val="left"/>
                          <w:rPr>
                            <w:rFonts w:ascii="Microsoft YaHei"/>
                            <w:sz w:val="13"/>
                          </w:rPr>
                        </w:pPr>
                        <w:r>
                          <w:rPr>
                            <w:rFonts w:ascii="Microsoft YaHei"/>
                            <w:spacing w:val="-4"/>
                            <w:w w:val="110"/>
                            <w:sz w:val="13"/>
                          </w:rPr>
                          <w:t>CCxIF</w:t>
                        </w:r>
                      </w:p>
                      <w:p>
                        <w:pPr>
                          <w:spacing w:line="240" w:lineRule="auto" w:before="174"/>
                          <w:rPr>
                            <w:rFonts w:ascii="Microsoft YaHei"/>
                            <w:sz w:val="13"/>
                          </w:rPr>
                        </w:pPr>
                      </w:p>
                      <w:p>
                        <w:pPr>
                          <w:spacing w:line="198" w:lineRule="exact" w:before="1"/>
                          <w:ind w:left="1509" w:right="0" w:firstLine="0"/>
                          <w:jc w:val="left"/>
                          <w:rPr>
                            <w:rFonts w:ascii="Microsoft YaHei"/>
                            <w:sz w:val="13"/>
                          </w:rPr>
                        </w:pPr>
                        <w:r>
                          <w:rPr>
                            <w:rFonts w:ascii="Microsoft YaHei"/>
                            <w:spacing w:val="-2"/>
                            <w:w w:val="115"/>
                            <w:sz w:val="13"/>
                          </w:rPr>
                          <w:t>OCxREF</w:t>
                        </w:r>
                      </w:p>
                      <w:p>
                        <w:pPr>
                          <w:spacing w:line="165" w:lineRule="exact" w:before="0"/>
                          <w:ind w:left="805" w:right="0" w:firstLine="0"/>
                          <w:jc w:val="left"/>
                          <w:rPr>
                            <w:rFonts w:ascii="Microsoft YaHei"/>
                            <w:sz w:val="13"/>
                          </w:rPr>
                        </w:pPr>
                        <w:r>
                          <w:rPr>
                            <w:rFonts w:ascii="Microsoft YaHei"/>
                            <w:spacing w:val="-2"/>
                            <w:w w:val="105"/>
                            <w:sz w:val="13"/>
                          </w:rPr>
                          <w:t>CCRx=8</w:t>
                        </w:r>
                      </w:p>
                      <w:p>
                        <w:pPr>
                          <w:spacing w:line="207" w:lineRule="exact" w:before="0"/>
                          <w:ind w:left="1692" w:right="0" w:firstLine="0"/>
                          <w:jc w:val="left"/>
                          <w:rPr>
                            <w:rFonts w:ascii="Microsoft YaHei"/>
                            <w:sz w:val="13"/>
                          </w:rPr>
                        </w:pPr>
                        <w:r>
                          <w:rPr>
                            <w:rFonts w:ascii="Microsoft YaHei"/>
                            <w:spacing w:val="-4"/>
                            <w:w w:val="110"/>
                            <w:sz w:val="13"/>
                          </w:rPr>
                          <w:t>CCxIF</w:t>
                        </w:r>
                      </w:p>
                      <w:p>
                        <w:pPr>
                          <w:spacing w:line="240" w:lineRule="auto" w:before="197"/>
                          <w:rPr>
                            <w:rFonts w:ascii="Microsoft YaHei"/>
                            <w:sz w:val="13"/>
                          </w:rPr>
                        </w:pPr>
                      </w:p>
                      <w:p>
                        <w:pPr>
                          <w:spacing w:line="137" w:lineRule="exact" w:before="0"/>
                          <w:ind w:left="1509" w:right="0" w:firstLine="0"/>
                          <w:jc w:val="left"/>
                          <w:rPr>
                            <w:sz w:val="13"/>
                          </w:rPr>
                        </w:pPr>
                        <w:r>
                          <w:rPr>
                            <w:w w:val="105"/>
                            <w:sz w:val="13"/>
                          </w:rPr>
                          <w:t>OCxREF</w:t>
                        </w:r>
                        <w:r>
                          <w:rPr>
                            <w:spacing w:val="45"/>
                            <w:w w:val="105"/>
                            <w:sz w:val="13"/>
                          </w:rPr>
                          <w:t>  </w:t>
                        </w:r>
                        <w:r>
                          <w:rPr>
                            <w:spacing w:val="-5"/>
                            <w:w w:val="105"/>
                            <w:sz w:val="13"/>
                          </w:rPr>
                          <w:t>‘1'</w:t>
                        </w:r>
                      </w:p>
                      <w:p>
                        <w:pPr>
                          <w:spacing w:line="186" w:lineRule="exact" w:before="0"/>
                          <w:ind w:left="805" w:right="0" w:firstLine="0"/>
                          <w:jc w:val="left"/>
                          <w:rPr>
                            <w:rFonts w:ascii="Microsoft YaHei"/>
                            <w:sz w:val="13"/>
                          </w:rPr>
                        </w:pPr>
                        <w:r>
                          <w:rPr>
                            <w:rFonts w:ascii="Microsoft YaHei"/>
                            <w:spacing w:val="-2"/>
                            <w:w w:val="105"/>
                            <w:sz w:val="13"/>
                          </w:rPr>
                          <w:t>CCRx&gt;8</w:t>
                        </w:r>
                      </w:p>
                      <w:p>
                        <w:pPr>
                          <w:spacing w:line="199" w:lineRule="exact" w:before="0"/>
                          <w:ind w:left="1692" w:right="0" w:firstLine="0"/>
                          <w:jc w:val="left"/>
                          <w:rPr>
                            <w:rFonts w:ascii="Microsoft YaHei"/>
                            <w:sz w:val="13"/>
                          </w:rPr>
                        </w:pPr>
                        <w:r>
                          <w:rPr>
                            <w:rFonts w:ascii="Microsoft YaHei"/>
                            <w:spacing w:val="-4"/>
                            <w:w w:val="110"/>
                            <w:sz w:val="13"/>
                          </w:rPr>
                          <w:t>CCxIF</w:t>
                        </w:r>
                      </w:p>
                      <w:p>
                        <w:pPr>
                          <w:spacing w:line="240" w:lineRule="auto" w:before="52"/>
                          <w:rPr>
                            <w:rFonts w:ascii="Microsoft YaHei"/>
                            <w:sz w:val="13"/>
                          </w:rPr>
                        </w:pPr>
                      </w:p>
                      <w:p>
                        <w:pPr>
                          <w:spacing w:line="207" w:lineRule="exact" w:before="0"/>
                          <w:ind w:left="1509" w:right="0" w:firstLine="0"/>
                          <w:jc w:val="left"/>
                          <w:rPr>
                            <w:position w:val="1"/>
                            <w:sz w:val="13"/>
                          </w:rPr>
                        </w:pPr>
                        <w:r>
                          <w:rPr>
                            <w:rFonts w:ascii="Microsoft YaHei" w:hAnsi="Microsoft YaHei"/>
                            <w:w w:val="110"/>
                            <w:sz w:val="13"/>
                          </w:rPr>
                          <w:t>OCxREF</w:t>
                        </w:r>
                        <w:r>
                          <w:rPr>
                            <w:rFonts w:ascii="Microsoft YaHei" w:hAnsi="Microsoft YaHei"/>
                            <w:spacing w:val="57"/>
                            <w:w w:val="110"/>
                            <w:sz w:val="13"/>
                          </w:rPr>
                          <w:t>  </w:t>
                        </w:r>
                        <w:r>
                          <w:rPr>
                            <w:spacing w:val="-5"/>
                            <w:w w:val="110"/>
                            <w:position w:val="1"/>
                            <w:sz w:val="13"/>
                          </w:rPr>
                          <w:t>‘0'</w:t>
                        </w:r>
                      </w:p>
                      <w:p>
                        <w:pPr>
                          <w:spacing w:line="165" w:lineRule="exact" w:before="0"/>
                          <w:ind w:left="805" w:right="0" w:firstLine="0"/>
                          <w:jc w:val="left"/>
                          <w:rPr>
                            <w:rFonts w:ascii="Microsoft YaHei"/>
                            <w:sz w:val="13"/>
                          </w:rPr>
                        </w:pPr>
                        <w:r>
                          <w:rPr>
                            <w:rFonts w:ascii="Microsoft YaHei"/>
                            <w:spacing w:val="-2"/>
                            <w:w w:val="105"/>
                            <w:sz w:val="13"/>
                          </w:rPr>
                          <w:t>CCRx=0</w:t>
                        </w:r>
                      </w:p>
                      <w:p>
                        <w:pPr>
                          <w:spacing w:line="198" w:lineRule="exact" w:before="0"/>
                          <w:ind w:left="1692" w:right="0" w:firstLine="0"/>
                          <w:jc w:val="left"/>
                          <w:rPr>
                            <w:rFonts w:ascii="Microsoft YaHei"/>
                            <w:sz w:val="13"/>
                          </w:rPr>
                        </w:pPr>
                        <w:r>
                          <w:rPr>
                            <w:rFonts w:ascii="Microsoft YaHei"/>
                            <w:spacing w:val="-4"/>
                            <w:w w:val="110"/>
                            <w:sz w:val="13"/>
                          </w:rPr>
                          <w:t>CCxIF</w:t>
                        </w:r>
                      </w:p>
                      <w:p>
                        <w:pPr>
                          <w:spacing w:line="240" w:lineRule="auto" w:before="62"/>
                          <w:rPr>
                            <w:rFonts w:ascii="Microsoft YaHei"/>
                            <w:sz w:val="13"/>
                          </w:rPr>
                        </w:pPr>
                      </w:p>
                      <w:p>
                        <w:pPr>
                          <w:spacing w:before="0"/>
                          <w:ind w:left="0" w:right="781" w:firstLine="0"/>
                          <w:jc w:val="right"/>
                          <w:rPr>
                            <w:rFonts w:ascii="Microsoft YaHei"/>
                            <w:sz w:val="10"/>
                          </w:rPr>
                        </w:pPr>
                        <w:r>
                          <w:rPr>
                            <w:rFonts w:ascii="Microsoft YaHei"/>
                            <w:spacing w:val="-2"/>
                            <w:sz w:val="10"/>
                          </w:rPr>
                          <w:t>MS31093V1</w:t>
                        </w:r>
                      </w:p>
                    </w:txbxContent>
                  </v:textbox>
                  <v:stroke dashstyle="solid"/>
                  <w10:wrap type="none"/>
                </v:shape>
              </v:group>
            </w:pict>
          </mc:Fallback>
        </mc:AlternateContent>
      </w:r>
      <w:r>
        <w:rPr>
          <w:sz w:val="20"/>
        </w:rPr>
      </w:r>
    </w:p>
    <w:p>
      <w:pPr>
        <w:pStyle w:val="Heading3"/>
        <w:spacing w:before="146"/>
      </w:pPr>
      <w:r>
        <w:rPr>
          <w:spacing w:val="-4"/>
        </w:rPr>
        <w:t>递减计数配置</w:t>
      </w:r>
    </w:p>
    <w:p>
      <w:pPr>
        <w:spacing w:before="112"/>
        <w:ind w:left="1204" w:right="0" w:hanging="1"/>
        <w:jc w:val="left"/>
        <w:rPr>
          <w:rFonts w:ascii="SimSun" w:eastAsia="SimSun"/>
          <w:sz w:val="20"/>
        </w:rPr>
      </w:pPr>
      <w:r>
        <w:rPr>
          <w:rFonts w:ascii="SimSun" w:eastAsia="SimSun"/>
          <w:spacing w:val="-22"/>
          <w:sz w:val="20"/>
        </w:rPr>
        <w:t>当 </w:t>
      </w:r>
      <w:r>
        <w:rPr>
          <w:spacing w:val="-4"/>
          <w:sz w:val="20"/>
        </w:rPr>
        <w:t>TIMx_CR1</w:t>
      </w:r>
      <w:r>
        <w:rPr>
          <w:spacing w:val="2"/>
          <w:sz w:val="20"/>
        </w:rPr>
        <w:t> </w:t>
      </w:r>
      <w:r>
        <w:rPr>
          <w:rFonts w:ascii="SimSun" w:eastAsia="SimSun"/>
          <w:spacing w:val="-10"/>
          <w:sz w:val="20"/>
        </w:rPr>
        <w:t>寄存器中的 </w:t>
      </w:r>
      <w:r>
        <w:rPr>
          <w:spacing w:val="-4"/>
          <w:sz w:val="20"/>
        </w:rPr>
        <w:t>DIR</w:t>
      </w:r>
      <w:r>
        <w:rPr>
          <w:spacing w:val="3"/>
          <w:sz w:val="20"/>
        </w:rPr>
        <w:t> </w:t>
      </w:r>
      <w:r>
        <w:rPr>
          <w:rFonts w:ascii="SimSun" w:eastAsia="SimSun"/>
          <w:spacing w:val="-4"/>
          <w:sz w:val="20"/>
        </w:rPr>
        <w:t>位为高时执行递减计数。请参见</w:t>
      </w:r>
      <w:hyperlink w:history="true" w:anchor="_bookmark4">
        <w:r>
          <w:rPr>
            <w:rFonts w:ascii="SimSun" w:eastAsia="SimSun"/>
            <w:color w:val="0000FF"/>
            <w:spacing w:val="-25"/>
            <w:sz w:val="21"/>
          </w:rPr>
          <w:t>第 </w:t>
        </w:r>
        <w:r>
          <w:rPr>
            <w:i/>
            <w:color w:val="0000FF"/>
            <w:spacing w:val="-4"/>
            <w:sz w:val="20"/>
          </w:rPr>
          <w:t>1497</w:t>
        </w:r>
        <w:r>
          <w:rPr>
            <w:i/>
            <w:color w:val="0000FF"/>
            <w:spacing w:val="4"/>
            <w:sz w:val="20"/>
          </w:rPr>
          <w:t> </w:t>
        </w:r>
        <w:r>
          <w:rPr>
            <w:rFonts w:ascii="SimSun" w:eastAsia="SimSun"/>
            <w:color w:val="0000FF"/>
            <w:spacing w:val="-4"/>
            <w:sz w:val="21"/>
          </w:rPr>
          <w:t>页的递减计数模式</w:t>
        </w:r>
      </w:hyperlink>
      <w:r>
        <w:rPr>
          <w:rFonts w:ascii="SimSun" w:eastAsia="SimSun"/>
          <w:spacing w:val="-10"/>
          <w:sz w:val="20"/>
        </w:rPr>
        <w:t>。</w:t>
      </w:r>
    </w:p>
    <w:p>
      <w:pPr>
        <w:pStyle w:val="BodyText"/>
        <w:spacing w:line="225" w:lineRule="auto" w:before="113"/>
        <w:ind w:left="1204" w:right="48"/>
        <w:jc w:val="both"/>
      </w:pPr>
      <w:r>
        <w:rPr>
          <w:spacing w:val="-13"/>
        </w:rPr>
        <w:t>在 </w:t>
      </w:r>
      <w:r>
        <w:rPr>
          <w:rFonts w:ascii="Arial" w:eastAsia="Arial"/>
          <w:spacing w:val="-2"/>
        </w:rPr>
        <w:t>PWM</w:t>
      </w:r>
      <w:r>
        <w:rPr>
          <w:rFonts w:ascii="Arial" w:eastAsia="Arial"/>
          <w:spacing w:val="-12"/>
        </w:rPr>
        <w:t> </w:t>
      </w:r>
      <w:r>
        <w:rPr>
          <w:spacing w:val="-9"/>
        </w:rPr>
        <w:t>模式 </w:t>
      </w:r>
      <w:r>
        <w:rPr>
          <w:rFonts w:ascii="Arial" w:eastAsia="Arial"/>
          <w:spacing w:val="-2"/>
        </w:rPr>
        <w:t>1</w:t>
      </w:r>
      <w:r>
        <w:rPr>
          <w:rFonts w:ascii="Arial" w:eastAsia="Arial"/>
          <w:spacing w:val="-12"/>
        </w:rPr>
        <w:t> </w:t>
      </w:r>
      <w:r>
        <w:rPr>
          <w:spacing w:val="-7"/>
        </w:rPr>
        <w:t>下，只要 </w:t>
      </w:r>
      <w:r>
        <w:rPr>
          <w:rFonts w:ascii="Arial" w:eastAsia="Arial"/>
          <w:spacing w:val="-2"/>
        </w:rPr>
        <w:t>TIMx_CNT&gt;TIMx_CCRx</w:t>
      </w:r>
      <w:r>
        <w:rPr>
          <w:spacing w:val="-6"/>
        </w:rPr>
        <w:t>，参考信号 </w:t>
      </w:r>
      <w:r>
        <w:rPr>
          <w:rFonts w:ascii="Arial" w:eastAsia="Arial"/>
          <w:spacing w:val="-2"/>
        </w:rPr>
        <w:t>ocxref</w:t>
      </w:r>
      <w:r>
        <w:rPr>
          <w:rFonts w:ascii="Arial" w:eastAsia="Arial"/>
          <w:spacing w:val="-10"/>
        </w:rPr>
        <w:t> </w:t>
      </w:r>
      <w:r>
        <w:rPr>
          <w:spacing w:val="-2"/>
        </w:rPr>
        <w:t>便为低电平，否则为高</w:t>
      </w:r>
      <w:r>
        <w:rPr/>
        <w:t>电平。如果 </w:t>
      </w:r>
      <w:r>
        <w:rPr>
          <w:rFonts w:ascii="Arial" w:eastAsia="Arial"/>
        </w:rPr>
        <w:t>TIMx_CCRx</w:t>
      </w:r>
      <w:r>
        <w:rPr>
          <w:rFonts w:ascii="Arial" w:eastAsia="Arial"/>
          <w:spacing w:val="-14"/>
        </w:rPr>
        <w:t> </w:t>
      </w:r>
      <w:r>
        <w:rPr>
          <w:spacing w:val="7"/>
        </w:rPr>
        <w:t>中的比较值大于 </w:t>
      </w:r>
      <w:r>
        <w:rPr>
          <w:rFonts w:ascii="Arial" w:eastAsia="Arial"/>
        </w:rPr>
        <w:t>TIMx_ARR</w:t>
      </w:r>
      <w:r>
        <w:rPr>
          <w:rFonts w:ascii="Arial" w:eastAsia="Arial"/>
          <w:spacing w:val="-14"/>
        </w:rPr>
        <w:t> </w:t>
      </w:r>
      <w:r>
        <w:rPr>
          <w:spacing w:val="5"/>
        </w:rPr>
        <w:t>中的自动重载值，则 </w:t>
      </w:r>
      <w:r>
        <w:rPr>
          <w:rFonts w:ascii="Arial" w:eastAsia="Arial"/>
        </w:rPr>
        <w:t>ocxref</w:t>
      </w:r>
      <w:r>
        <w:rPr>
          <w:rFonts w:ascii="Arial" w:eastAsia="Arial"/>
          <w:spacing w:val="11"/>
        </w:rPr>
        <w:t> </w:t>
      </w:r>
      <w:r>
        <w:rPr>
          <w:spacing w:val="16"/>
        </w:rPr>
        <w:t>保持为 </w:t>
      </w:r>
      <w:r>
        <w:rPr>
          <w:rFonts w:ascii="Arial" w:eastAsia="Arial"/>
        </w:rPr>
        <w:t>100%</w:t>
      </w:r>
      <w:r>
        <w:rPr>
          <w:spacing w:val="-3"/>
        </w:rPr>
        <w:t>。此模式下不可能产生 </w:t>
      </w:r>
      <w:r>
        <w:rPr>
          <w:rFonts w:ascii="Arial" w:eastAsia="Arial"/>
        </w:rPr>
        <w:t>PWM</w:t>
      </w:r>
      <w:r>
        <w:rPr/>
        <w:t>。</w:t>
      </w:r>
    </w:p>
    <w:p>
      <w:pPr>
        <w:spacing w:before="181"/>
        <w:ind w:left="1204" w:right="0" w:firstLine="0"/>
        <w:jc w:val="both"/>
        <w:rPr>
          <w:rFonts w:ascii="SimSun" w:eastAsia="SimSun"/>
          <w:sz w:val="22"/>
        </w:rPr>
      </w:pPr>
      <w:r>
        <w:rPr>
          <w:b/>
          <w:spacing w:val="-2"/>
          <w:sz w:val="22"/>
        </w:rPr>
        <w:t>PWM</w:t>
      </w:r>
      <w:r>
        <w:rPr>
          <w:b/>
          <w:sz w:val="22"/>
        </w:rPr>
        <w:t> </w:t>
      </w:r>
      <w:r>
        <w:rPr>
          <w:rFonts w:ascii="SimSun" w:eastAsia="SimSun"/>
          <w:spacing w:val="-4"/>
          <w:sz w:val="22"/>
        </w:rPr>
        <w:t>中心对齐模式</w:t>
      </w:r>
    </w:p>
    <w:p>
      <w:pPr>
        <w:pStyle w:val="BodyText"/>
        <w:spacing w:line="220" w:lineRule="auto" w:before="138"/>
        <w:ind w:left="1204" w:right="58"/>
        <w:jc w:val="both"/>
      </w:pPr>
      <w:r>
        <w:rPr>
          <w:spacing w:val="-13"/>
        </w:rPr>
        <w:t>当 </w:t>
      </w:r>
      <w:r>
        <w:rPr>
          <w:rFonts w:ascii="Arial" w:hAnsi="Arial" w:eastAsia="Arial"/>
        </w:rPr>
        <w:t>TIMx_CR1</w:t>
      </w:r>
      <w:r>
        <w:rPr>
          <w:rFonts w:ascii="Arial" w:hAnsi="Arial" w:eastAsia="Arial"/>
          <w:spacing w:val="-3"/>
        </w:rPr>
        <w:t> </w:t>
      </w:r>
      <w:r>
        <w:rPr>
          <w:spacing w:val="-5"/>
        </w:rPr>
        <w:t>寄存器中的 </w:t>
      </w:r>
      <w:r>
        <w:rPr>
          <w:rFonts w:ascii="Arial" w:hAnsi="Arial" w:eastAsia="Arial"/>
        </w:rPr>
        <w:t>CMS</w:t>
      </w:r>
      <w:r>
        <w:rPr>
          <w:rFonts w:ascii="Arial" w:hAnsi="Arial" w:eastAsia="Arial"/>
          <w:spacing w:val="18"/>
        </w:rPr>
        <w:t> </w:t>
      </w:r>
      <w:r>
        <w:rPr/>
        <w:t>位不为“</w:t>
      </w:r>
      <w:r>
        <w:rPr>
          <w:rFonts w:ascii="Arial" w:hAnsi="Arial" w:eastAsia="Arial"/>
        </w:rPr>
        <w:t>00</w:t>
      </w:r>
      <w:r>
        <w:rPr/>
        <w:t>”时（</w:t>
      </w:r>
      <w:r>
        <w:rPr>
          <w:spacing w:val="-4"/>
        </w:rPr>
        <w:t>其余所有配置对 </w:t>
      </w:r>
      <w:r>
        <w:rPr>
          <w:rFonts w:ascii="Arial" w:hAnsi="Arial" w:eastAsia="Arial"/>
        </w:rPr>
        <w:t>ocxref/OCx</w:t>
      </w:r>
      <w:r>
        <w:rPr>
          <w:rFonts w:ascii="Arial" w:hAnsi="Arial" w:eastAsia="Arial"/>
          <w:spacing w:val="17"/>
        </w:rPr>
        <w:t> </w:t>
      </w:r>
      <w:r>
        <w:rPr/>
        <w:t>信号具有相同的作用）</w:t>
      </w:r>
      <w:r>
        <w:rPr>
          <w:spacing w:val="-1"/>
        </w:rPr>
        <w:t>，中心对齐模式生效。根据 </w:t>
      </w:r>
      <w:r>
        <w:rPr>
          <w:rFonts w:ascii="Arial" w:hAnsi="Arial" w:eastAsia="Arial"/>
        </w:rPr>
        <w:t>CMS</w:t>
      </w:r>
      <w:r>
        <w:rPr>
          <w:rFonts w:ascii="Arial" w:hAnsi="Arial" w:eastAsia="Arial"/>
          <w:spacing w:val="40"/>
        </w:rPr>
        <w:t> </w:t>
      </w:r>
      <w:r>
        <w:rPr/>
        <w:t>位的配置，可以在计数器递增计数、递减计数</w:t>
      </w:r>
      <w:r>
        <w:rPr>
          <w:spacing w:val="7"/>
        </w:rPr>
        <w:t>或同时递增和递减计数时将比较标志置 </w:t>
      </w:r>
      <w:r>
        <w:rPr>
          <w:rFonts w:ascii="Arial" w:hAnsi="Arial" w:eastAsia="Arial"/>
        </w:rPr>
        <w:t>1</w:t>
      </w:r>
      <w:r>
        <w:rPr/>
        <w:t>。</w:t>
      </w:r>
      <w:r>
        <w:rPr>
          <w:rFonts w:ascii="Arial" w:hAnsi="Arial" w:eastAsia="Arial"/>
        </w:rPr>
        <w:t>TIMx_CR1</w:t>
      </w:r>
      <w:r>
        <w:rPr>
          <w:rFonts w:ascii="Arial" w:hAnsi="Arial" w:eastAsia="Arial"/>
          <w:spacing w:val="-14"/>
        </w:rPr>
        <w:t> </w:t>
      </w:r>
      <w:r>
        <w:rPr>
          <w:spacing w:val="4"/>
        </w:rPr>
        <w:t>寄存器中的方向位 </w:t>
      </w:r>
      <w:r>
        <w:rPr>
          <w:rFonts w:ascii="Arial" w:hAnsi="Arial" w:eastAsia="Arial"/>
        </w:rPr>
        <w:t>(DIR)</w:t>
      </w:r>
      <w:r>
        <w:rPr>
          <w:rFonts w:ascii="Arial" w:hAnsi="Arial" w:eastAsia="Arial"/>
          <w:spacing w:val="-14"/>
        </w:rPr>
        <w:t> </w:t>
      </w:r>
      <w:r>
        <w:rPr>
          <w:spacing w:val="7"/>
        </w:rPr>
        <w:t>由硬件更</w:t>
      </w:r>
      <w:r>
        <w:rPr/>
        <w:t>新，不得通过软件更改。请参见</w:t>
      </w:r>
      <w:hyperlink w:history="true" w:anchor="_bookmark5">
        <w:r>
          <w:rPr>
            <w:color w:val="0000FF"/>
            <w:spacing w:val="-25"/>
            <w:sz w:val="21"/>
          </w:rPr>
          <w:t>第 </w:t>
        </w:r>
        <w:r>
          <w:rPr>
            <w:rFonts w:ascii="Arial" w:hAnsi="Arial" w:eastAsia="Arial"/>
            <w:i/>
            <w:color w:val="0000FF"/>
          </w:rPr>
          <w:t>1500</w:t>
        </w:r>
        <w:r>
          <w:rPr>
            <w:rFonts w:ascii="Arial" w:hAnsi="Arial" w:eastAsia="Arial"/>
            <w:i/>
            <w:color w:val="0000FF"/>
            <w:spacing w:val="-14"/>
          </w:rPr>
          <w:t> </w:t>
        </w:r>
        <w:r>
          <w:rPr>
            <w:color w:val="0000FF"/>
            <w:sz w:val="21"/>
          </w:rPr>
          <w:t>页的中心对齐模式（</w:t>
        </w:r>
        <w:r>
          <w:rPr>
            <w:color w:val="0000FF"/>
            <w:spacing w:val="9"/>
            <w:sz w:val="21"/>
          </w:rPr>
          <w:t>递增</w:t>
        </w:r>
        <w:r>
          <w:rPr>
            <w:rFonts w:ascii="Arial" w:hAnsi="Arial" w:eastAsia="Arial"/>
            <w:i/>
            <w:color w:val="0000FF"/>
            <w:spacing w:val="20"/>
          </w:rPr>
          <w:t>/</w:t>
        </w:r>
        <w:r>
          <w:rPr>
            <w:color w:val="0000FF"/>
            <w:sz w:val="21"/>
          </w:rPr>
          <w:t>递减计数）</w:t>
        </w:r>
      </w:hyperlink>
      <w:r>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62432">
                <wp:simplePos x="0" y="0"/>
                <wp:positionH relativeFrom="page">
                  <wp:posOffset>6309283</wp:posOffset>
                </wp:positionH>
                <wp:positionV relativeFrom="paragraph">
                  <wp:posOffset>-85233</wp:posOffset>
                </wp:positionV>
                <wp:extent cx="360680" cy="192405"/>
                <wp:effectExtent l="0" t="0" r="0" b="0"/>
                <wp:wrapNone/>
                <wp:docPr id="1540" name="Group 1540"/>
                <wp:cNvGraphicFramePr>
                  <a:graphicFrameLocks/>
                </wp:cNvGraphicFramePr>
                <a:graphic>
                  <a:graphicData uri="http://schemas.microsoft.com/office/word/2010/wordprocessingGroup">
                    <wpg:wgp>
                      <wpg:cNvPr id="1540" name="Group 1540"/>
                      <wpg:cNvGrpSpPr/>
                      <wpg:grpSpPr>
                        <a:xfrm>
                          <a:off x="0" y="0"/>
                          <a:ext cx="360680" cy="192405"/>
                          <a:chExt cx="360680" cy="192405"/>
                        </a:xfrm>
                      </wpg:grpSpPr>
                      <wps:wsp>
                        <wps:cNvPr id="1541" name="Graphic 154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42" name="Image 154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1278pt;width:28.4pt;height:15.15pt;mso-position-horizontal-relative:page;mso-position-vertical-relative:paragraph;z-index:15762432" id="docshapegroup1334" coordorigin="9936,-134" coordsize="568,303">
                <v:shape style="position:absolute;left:9935;top:-135;width:568;height:248" id="docshape1335" coordorigin="9936,-134" coordsize="568,248" path="m10502,-134l10087,-134,10088,-134,10065,-130,10045,-121,10029,-107,10017,-88,9937,108,9936,108,9936,111,9938,113,10140,113,10145,100,10067,26,10049,-7,10052,-45,10076,-77,10120,-90,10486,-90,10488,-92,10489,-94,10503,-128,10503,-132,10502,-134xe" filled="true" fillcolor="#005189" stroked="false">
                  <v:path arrowok="t"/>
                  <v:fill type="solid"/>
                </v:shape>
                <v:shape style="position:absolute;left:10098;top:-35;width:365;height:203" type="#_x0000_t75" id="docshape1336" stroked="false">
                  <v:imagedata r:id="rId7" o:title=""/>
                </v:shape>
                <w10:wrap type="none"/>
              </v:group>
            </w:pict>
          </mc:Fallback>
        </mc:AlternateContent>
      </w:r>
      <w:r>
        <w:rPr>
          <w:spacing w:val="-2"/>
          <w:sz w:val="18"/>
        </w:rPr>
        <w:t>1514/3019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70"/>
          <w:footerReference w:type="default" r:id="rId71"/>
          <w:pgSz w:w="11900" w:h="16840"/>
          <w:pgMar w:header="1200" w:footer="1467" w:top="1720" w:bottom="1660" w:left="1275" w:right="1275"/>
        </w:sectPr>
      </w:pPr>
    </w:p>
    <w:p>
      <w:pPr>
        <w:spacing w:before="69"/>
        <w:ind w:left="1204" w:right="0" w:firstLine="0"/>
        <w:jc w:val="left"/>
        <w:rPr>
          <w:rFonts w:ascii="SimSun" w:eastAsia="SimSun"/>
          <w:sz w:val="20"/>
        </w:rPr>
      </w:pPr>
      <w:hyperlink w:history="true" w:anchor="_bookmark10">
        <w:r>
          <w:rPr>
            <w:rFonts w:ascii="SimSun" w:eastAsia="SimSun"/>
            <w:color w:val="0000FF"/>
            <w:spacing w:val="-25"/>
            <w:sz w:val="21"/>
          </w:rPr>
          <w:t>图 </w:t>
        </w:r>
        <w:r>
          <w:rPr>
            <w:i/>
            <w:color w:val="0000FF"/>
            <w:spacing w:val="-2"/>
            <w:sz w:val="20"/>
          </w:rPr>
          <w:t>429</w:t>
        </w:r>
      </w:hyperlink>
      <w:r>
        <w:rPr>
          <w:i/>
          <w:color w:val="0000FF"/>
          <w:sz w:val="20"/>
        </w:rPr>
        <w:t> </w:t>
      </w:r>
      <w:r>
        <w:rPr>
          <w:rFonts w:ascii="SimSun" w:eastAsia="SimSun"/>
          <w:spacing w:val="-6"/>
          <w:sz w:val="20"/>
        </w:rPr>
        <w:t>显示了中心对齐模式的 </w:t>
      </w:r>
      <w:r>
        <w:rPr>
          <w:spacing w:val="-2"/>
          <w:sz w:val="20"/>
        </w:rPr>
        <w:t>PWM</w:t>
      </w:r>
      <w:r>
        <w:rPr>
          <w:spacing w:val="2"/>
          <w:sz w:val="20"/>
        </w:rPr>
        <w:t> </w:t>
      </w:r>
      <w:r>
        <w:rPr>
          <w:rFonts w:ascii="SimSun" w:eastAsia="SimSun"/>
          <w:spacing w:val="-3"/>
          <w:sz w:val="20"/>
        </w:rPr>
        <w:t>波形，在此例中：</w:t>
      </w:r>
    </w:p>
    <w:p>
      <w:pPr>
        <w:pStyle w:val="ListParagraph"/>
        <w:numPr>
          <w:ilvl w:val="3"/>
          <w:numId w:val="1"/>
        </w:numPr>
        <w:tabs>
          <w:tab w:pos="1630" w:val="left" w:leader="none"/>
        </w:tabs>
        <w:spacing w:line="240" w:lineRule="auto" w:before="14" w:after="0"/>
        <w:ind w:left="1630" w:right="0" w:hanging="426"/>
        <w:jc w:val="left"/>
        <w:rPr>
          <w:rFonts w:ascii="Arial" w:hAnsi="Arial"/>
          <w:sz w:val="20"/>
        </w:rPr>
      </w:pPr>
      <w:r>
        <w:rPr>
          <w:rFonts w:ascii="Arial" w:hAnsi="Arial"/>
          <w:spacing w:val="-2"/>
          <w:sz w:val="20"/>
        </w:rPr>
        <w:t>TIMx_ARR=8</w:t>
      </w:r>
    </w:p>
    <w:p>
      <w:pPr>
        <w:pStyle w:val="ListParagraph"/>
        <w:numPr>
          <w:ilvl w:val="3"/>
          <w:numId w:val="1"/>
        </w:numPr>
        <w:tabs>
          <w:tab w:pos="1630" w:val="left" w:leader="none"/>
        </w:tabs>
        <w:spacing w:line="240" w:lineRule="auto" w:before="81" w:after="0"/>
        <w:ind w:left="1630" w:right="0" w:hanging="426"/>
        <w:jc w:val="left"/>
        <w:rPr>
          <w:rFonts w:ascii="Arial" w:hAnsi="Arial" w:eastAsia="Arial"/>
          <w:sz w:val="20"/>
        </w:rPr>
      </w:pPr>
      <w:r>
        <w:rPr>
          <w:rFonts w:ascii="Arial" w:hAnsi="Arial" w:eastAsia="Arial"/>
          <w:sz w:val="20"/>
        </w:rPr>
        <w:t>PWM</w:t>
      </w:r>
      <w:r>
        <w:rPr>
          <w:rFonts w:ascii="Arial" w:hAnsi="Arial" w:eastAsia="Arial"/>
          <w:spacing w:val="-14"/>
          <w:sz w:val="20"/>
        </w:rPr>
        <w:t> </w:t>
      </w:r>
      <w:r>
        <w:rPr>
          <w:spacing w:val="-11"/>
          <w:sz w:val="20"/>
        </w:rPr>
        <w:t>模式为 </w:t>
      </w:r>
      <w:r>
        <w:rPr>
          <w:rFonts w:ascii="Arial" w:hAnsi="Arial" w:eastAsia="Arial"/>
          <w:sz w:val="20"/>
        </w:rPr>
        <w:t>PWM</w:t>
      </w:r>
      <w:r>
        <w:rPr>
          <w:rFonts w:ascii="Arial" w:hAnsi="Arial" w:eastAsia="Arial"/>
          <w:spacing w:val="-3"/>
          <w:sz w:val="20"/>
        </w:rPr>
        <w:t> </w:t>
      </w:r>
      <w:r>
        <w:rPr>
          <w:spacing w:val="-15"/>
          <w:sz w:val="20"/>
        </w:rPr>
        <w:t>模式 </w:t>
      </w:r>
      <w:r>
        <w:rPr>
          <w:rFonts w:ascii="Arial" w:hAnsi="Arial" w:eastAsia="Arial"/>
          <w:spacing w:val="-10"/>
          <w:sz w:val="20"/>
        </w:rPr>
        <w:t>1</w:t>
      </w:r>
    </w:p>
    <w:p>
      <w:pPr>
        <w:pStyle w:val="ListParagraph"/>
        <w:numPr>
          <w:ilvl w:val="3"/>
          <w:numId w:val="1"/>
        </w:numPr>
        <w:tabs>
          <w:tab w:pos="1630" w:val="left" w:leader="none"/>
        </w:tabs>
        <w:spacing w:line="225" w:lineRule="auto" w:before="55" w:after="0"/>
        <w:ind w:left="1630" w:right="65" w:hanging="427"/>
        <w:jc w:val="left"/>
        <w:rPr>
          <w:rFonts w:ascii="Arial" w:hAnsi="Arial" w:eastAsia="Arial"/>
          <w:sz w:val="20"/>
        </w:rPr>
      </w:pPr>
      <w:r>
        <w:rPr>
          <w:spacing w:val="-10"/>
          <w:sz w:val="20"/>
        </w:rPr>
        <w:t>在根据 </w:t>
      </w:r>
      <w:r>
        <w:rPr>
          <w:rFonts w:ascii="Arial" w:hAnsi="Arial" w:eastAsia="Arial"/>
          <w:sz w:val="20"/>
        </w:rPr>
        <w:t>TIMx_CR1 </w:t>
      </w:r>
      <w:r>
        <w:rPr>
          <w:spacing w:val="-8"/>
          <w:sz w:val="20"/>
        </w:rPr>
        <w:t>寄存器中 </w:t>
      </w:r>
      <w:r>
        <w:rPr>
          <w:rFonts w:ascii="Arial" w:hAnsi="Arial" w:eastAsia="Arial"/>
          <w:sz w:val="20"/>
        </w:rPr>
        <w:t>CMS=01 </w:t>
      </w:r>
      <w:r>
        <w:rPr>
          <w:spacing w:val="-4"/>
          <w:sz w:val="20"/>
        </w:rPr>
        <w:t>而选择的中心对齐模式 </w:t>
      </w:r>
      <w:r>
        <w:rPr>
          <w:rFonts w:ascii="Arial" w:hAnsi="Arial" w:eastAsia="Arial"/>
          <w:sz w:val="20"/>
        </w:rPr>
        <w:t>1 </w:t>
      </w:r>
      <w:r>
        <w:rPr>
          <w:sz w:val="20"/>
        </w:rPr>
        <w:t>下，当计数器递减计数</w:t>
      </w:r>
      <w:r>
        <w:rPr>
          <w:spacing w:val="-4"/>
          <w:sz w:val="20"/>
        </w:rPr>
        <w:t>时，比较标志置 </w:t>
      </w:r>
      <w:r>
        <w:rPr>
          <w:rFonts w:ascii="Arial" w:hAnsi="Arial" w:eastAsia="Arial"/>
          <w:sz w:val="20"/>
        </w:rPr>
        <w:t>1</w:t>
      </w:r>
    </w:p>
    <w:p>
      <w:pPr>
        <w:spacing w:before="226"/>
        <w:ind w:left="3369" w:right="0" w:firstLine="0"/>
        <w:jc w:val="left"/>
        <w:rPr>
          <w:b/>
          <w:sz w:val="20"/>
        </w:rPr>
      </w:pPr>
      <w:bookmarkStart w:name="_bookmark10" w:id="24"/>
      <w:bookmarkEnd w:id="24"/>
      <w:r>
        <w:rPr/>
      </w:r>
      <w:r>
        <w:rPr>
          <w:rFonts w:ascii="SimSun" w:eastAsia="SimSun"/>
          <w:spacing w:val="-22"/>
          <w:sz w:val="20"/>
        </w:rPr>
        <w:t>图 </w:t>
      </w:r>
      <w:r>
        <w:rPr>
          <w:b/>
          <w:sz w:val="20"/>
        </w:rPr>
        <w:t>429.</w:t>
      </w:r>
      <w:r>
        <w:rPr>
          <w:b/>
          <w:spacing w:val="-14"/>
          <w:sz w:val="20"/>
        </w:rPr>
        <w:t> </w:t>
      </w:r>
      <w:r>
        <w:rPr>
          <w:rFonts w:ascii="SimSun" w:eastAsia="SimSun"/>
          <w:spacing w:val="-7"/>
          <w:sz w:val="20"/>
        </w:rPr>
        <w:t>中心对齐模式 </w:t>
      </w:r>
      <w:r>
        <w:rPr>
          <w:b/>
          <w:sz w:val="20"/>
        </w:rPr>
        <w:t>PWM</w:t>
      </w:r>
      <w:r>
        <w:rPr>
          <w:b/>
          <w:spacing w:val="-12"/>
          <w:sz w:val="20"/>
        </w:rPr>
        <w:t> </w:t>
      </w:r>
      <w:r>
        <w:rPr>
          <w:rFonts w:ascii="SimSun" w:eastAsia="SimSun"/>
          <w:spacing w:val="-15"/>
          <w:sz w:val="20"/>
        </w:rPr>
        <w:t>波形 </w:t>
      </w:r>
      <w:r>
        <w:rPr>
          <w:b/>
          <w:spacing w:val="-2"/>
          <w:sz w:val="20"/>
        </w:rPr>
        <w:t>(ARR=8)</w:t>
      </w:r>
    </w:p>
    <w:p>
      <w:pPr>
        <w:spacing w:line="240" w:lineRule="auto"/>
        <w:ind w:left="1204" w:right="0" w:firstLine="0"/>
        <w:rPr>
          <w:sz w:val="20"/>
        </w:rPr>
      </w:pPr>
      <w:r>
        <w:rPr>
          <w:sz w:val="20"/>
        </w:rPr>
        <mc:AlternateContent>
          <mc:Choice Requires="wps">
            <w:drawing>
              <wp:inline distT="0" distB="0" distL="0" distR="0">
                <wp:extent cx="5130800" cy="5042535"/>
                <wp:effectExtent l="0" t="0" r="0" b="5714"/>
                <wp:docPr id="1547" name="Group 1547"/>
                <wp:cNvGraphicFramePr>
                  <a:graphicFrameLocks/>
                </wp:cNvGraphicFramePr>
                <a:graphic>
                  <a:graphicData uri="http://schemas.microsoft.com/office/word/2010/wordprocessingGroup">
                    <wpg:wgp>
                      <wpg:cNvPr id="1547" name="Group 1547"/>
                      <wpg:cNvGrpSpPr/>
                      <wpg:grpSpPr>
                        <a:xfrm>
                          <a:off x="0" y="0"/>
                          <a:ext cx="5130800" cy="5042535"/>
                          <a:chExt cx="5130800" cy="5042535"/>
                        </a:xfrm>
                      </wpg:grpSpPr>
                      <wps:wsp>
                        <wps:cNvPr id="1548" name="Graphic 1548"/>
                        <wps:cNvSpPr/>
                        <wps:spPr>
                          <a:xfrm>
                            <a:off x="998156" y="150621"/>
                            <a:ext cx="3842385" cy="207010"/>
                          </a:xfrm>
                          <a:custGeom>
                            <a:avLst/>
                            <a:gdLst/>
                            <a:ahLst/>
                            <a:cxnLst/>
                            <a:rect l="l" t="t" r="r" b="b"/>
                            <a:pathLst>
                              <a:path w="3842385" h="207010">
                                <a:moveTo>
                                  <a:pt x="0" y="0"/>
                                </a:moveTo>
                                <a:lnTo>
                                  <a:pt x="72834" y="0"/>
                                </a:lnTo>
                                <a:lnTo>
                                  <a:pt x="114134" y="206590"/>
                                </a:lnTo>
                                <a:lnTo>
                                  <a:pt x="268566" y="206590"/>
                                </a:lnTo>
                                <a:lnTo>
                                  <a:pt x="309892" y="0"/>
                                </a:lnTo>
                                <a:lnTo>
                                  <a:pt x="475170" y="0"/>
                                </a:lnTo>
                                <a:lnTo>
                                  <a:pt x="516470" y="206590"/>
                                </a:lnTo>
                                <a:lnTo>
                                  <a:pt x="681761" y="206590"/>
                                </a:lnTo>
                                <a:lnTo>
                                  <a:pt x="723074" y="0"/>
                                </a:lnTo>
                                <a:lnTo>
                                  <a:pt x="906297" y="0"/>
                                </a:lnTo>
                                <a:lnTo>
                                  <a:pt x="947597" y="206590"/>
                                </a:lnTo>
                                <a:lnTo>
                                  <a:pt x="1094752" y="206590"/>
                                </a:lnTo>
                                <a:lnTo>
                                  <a:pt x="1136243" y="0"/>
                                </a:lnTo>
                                <a:lnTo>
                                  <a:pt x="1301356" y="0"/>
                                </a:lnTo>
                                <a:lnTo>
                                  <a:pt x="1342656" y="206590"/>
                                </a:lnTo>
                                <a:lnTo>
                                  <a:pt x="1507947" y="206590"/>
                                </a:lnTo>
                                <a:lnTo>
                                  <a:pt x="1549247" y="0"/>
                                </a:lnTo>
                                <a:lnTo>
                                  <a:pt x="1714525" y="0"/>
                                </a:lnTo>
                                <a:lnTo>
                                  <a:pt x="1755851" y="206590"/>
                                </a:lnTo>
                                <a:lnTo>
                                  <a:pt x="1921129" y="206590"/>
                                </a:lnTo>
                                <a:lnTo>
                                  <a:pt x="1962442" y="0"/>
                                </a:lnTo>
                                <a:lnTo>
                                  <a:pt x="2127719" y="0"/>
                                </a:lnTo>
                                <a:lnTo>
                                  <a:pt x="2169020" y="206590"/>
                                </a:lnTo>
                                <a:lnTo>
                                  <a:pt x="2334310" y="206590"/>
                                </a:lnTo>
                                <a:lnTo>
                                  <a:pt x="2375611" y="0"/>
                                </a:lnTo>
                                <a:lnTo>
                                  <a:pt x="2551734" y="0"/>
                                </a:lnTo>
                                <a:lnTo>
                                  <a:pt x="2593035" y="206590"/>
                                </a:lnTo>
                                <a:lnTo>
                                  <a:pt x="2747467" y="206590"/>
                                </a:lnTo>
                                <a:lnTo>
                                  <a:pt x="2788793" y="0"/>
                                </a:lnTo>
                                <a:lnTo>
                                  <a:pt x="2954070" y="0"/>
                                </a:lnTo>
                                <a:lnTo>
                                  <a:pt x="2995383" y="206590"/>
                                </a:lnTo>
                                <a:lnTo>
                                  <a:pt x="3160661" y="206590"/>
                                </a:lnTo>
                                <a:lnTo>
                                  <a:pt x="3201962" y="0"/>
                                </a:lnTo>
                                <a:lnTo>
                                  <a:pt x="3381629" y="0"/>
                                </a:lnTo>
                                <a:lnTo>
                                  <a:pt x="3422777" y="206590"/>
                                </a:lnTo>
                                <a:lnTo>
                                  <a:pt x="3573665" y="206590"/>
                                </a:lnTo>
                                <a:lnTo>
                                  <a:pt x="3614978" y="0"/>
                                </a:lnTo>
                                <a:lnTo>
                                  <a:pt x="3759593" y="0"/>
                                </a:lnTo>
                                <a:lnTo>
                                  <a:pt x="3800906" y="206590"/>
                                </a:lnTo>
                                <a:lnTo>
                                  <a:pt x="3842219" y="206590"/>
                                </a:lnTo>
                              </a:path>
                            </a:pathLst>
                          </a:custGeom>
                          <a:ln w="6350">
                            <a:solidFill>
                              <a:srgbClr val="000000"/>
                            </a:solidFill>
                            <a:prstDash val="solid"/>
                          </a:ln>
                        </wps:spPr>
                        <wps:bodyPr wrap="square" lIns="0" tIns="0" rIns="0" bIns="0" rtlCol="0">
                          <a:prstTxWarp prst="textNoShape">
                            <a:avLst/>
                          </a:prstTxWarp>
                          <a:noAutofit/>
                        </wps:bodyPr>
                      </wps:wsp>
                      <wps:wsp>
                        <wps:cNvPr id="1549" name="Graphic 1549"/>
                        <wps:cNvSpPr/>
                        <wps:spPr>
                          <a:xfrm>
                            <a:off x="998156" y="150621"/>
                            <a:ext cx="3842385" cy="207010"/>
                          </a:xfrm>
                          <a:custGeom>
                            <a:avLst/>
                            <a:gdLst/>
                            <a:ahLst/>
                            <a:cxnLst/>
                            <a:rect l="l" t="t" r="r" b="b"/>
                            <a:pathLst>
                              <a:path w="3842385" h="207010">
                                <a:moveTo>
                                  <a:pt x="0" y="206590"/>
                                </a:moveTo>
                                <a:lnTo>
                                  <a:pt x="72834" y="206590"/>
                                </a:lnTo>
                                <a:lnTo>
                                  <a:pt x="114134" y="0"/>
                                </a:lnTo>
                                <a:lnTo>
                                  <a:pt x="268566" y="0"/>
                                </a:lnTo>
                                <a:lnTo>
                                  <a:pt x="309892" y="206590"/>
                                </a:lnTo>
                                <a:lnTo>
                                  <a:pt x="475170" y="206590"/>
                                </a:lnTo>
                                <a:lnTo>
                                  <a:pt x="516470" y="0"/>
                                </a:lnTo>
                                <a:lnTo>
                                  <a:pt x="681761" y="0"/>
                                </a:lnTo>
                                <a:lnTo>
                                  <a:pt x="723074" y="206590"/>
                                </a:lnTo>
                                <a:lnTo>
                                  <a:pt x="906297" y="206590"/>
                                </a:lnTo>
                                <a:lnTo>
                                  <a:pt x="947597" y="0"/>
                                </a:lnTo>
                                <a:lnTo>
                                  <a:pt x="1094752" y="0"/>
                                </a:lnTo>
                                <a:lnTo>
                                  <a:pt x="1136243" y="206590"/>
                                </a:lnTo>
                                <a:lnTo>
                                  <a:pt x="1301356" y="206590"/>
                                </a:lnTo>
                                <a:lnTo>
                                  <a:pt x="1342656" y="0"/>
                                </a:lnTo>
                                <a:lnTo>
                                  <a:pt x="1507947" y="0"/>
                                </a:lnTo>
                                <a:lnTo>
                                  <a:pt x="1549247" y="206590"/>
                                </a:lnTo>
                                <a:lnTo>
                                  <a:pt x="1714525" y="206590"/>
                                </a:lnTo>
                                <a:lnTo>
                                  <a:pt x="1755851" y="0"/>
                                </a:lnTo>
                                <a:lnTo>
                                  <a:pt x="1921129" y="0"/>
                                </a:lnTo>
                                <a:lnTo>
                                  <a:pt x="1962442" y="206590"/>
                                </a:lnTo>
                                <a:lnTo>
                                  <a:pt x="2127719" y="206590"/>
                                </a:lnTo>
                                <a:lnTo>
                                  <a:pt x="2169020" y="0"/>
                                </a:lnTo>
                                <a:lnTo>
                                  <a:pt x="2334310" y="0"/>
                                </a:lnTo>
                                <a:lnTo>
                                  <a:pt x="2375611" y="206590"/>
                                </a:lnTo>
                                <a:lnTo>
                                  <a:pt x="2551582" y="206590"/>
                                </a:lnTo>
                                <a:lnTo>
                                  <a:pt x="2593047" y="0"/>
                                </a:lnTo>
                                <a:lnTo>
                                  <a:pt x="2747492" y="0"/>
                                </a:lnTo>
                                <a:lnTo>
                                  <a:pt x="2788805" y="206590"/>
                                </a:lnTo>
                                <a:lnTo>
                                  <a:pt x="2954083" y="206590"/>
                                </a:lnTo>
                                <a:lnTo>
                                  <a:pt x="2995396" y="0"/>
                                </a:lnTo>
                                <a:lnTo>
                                  <a:pt x="3160674" y="0"/>
                                </a:lnTo>
                                <a:lnTo>
                                  <a:pt x="3201974" y="206590"/>
                                </a:lnTo>
                                <a:lnTo>
                                  <a:pt x="3381654" y="206590"/>
                                </a:lnTo>
                                <a:lnTo>
                                  <a:pt x="3422802" y="0"/>
                                </a:lnTo>
                                <a:lnTo>
                                  <a:pt x="3573678" y="0"/>
                                </a:lnTo>
                                <a:lnTo>
                                  <a:pt x="3615004" y="206590"/>
                                </a:lnTo>
                                <a:lnTo>
                                  <a:pt x="3759619" y="206590"/>
                                </a:lnTo>
                                <a:lnTo>
                                  <a:pt x="3800919" y="0"/>
                                </a:lnTo>
                                <a:lnTo>
                                  <a:pt x="3842232" y="0"/>
                                </a:lnTo>
                              </a:path>
                            </a:pathLst>
                          </a:custGeom>
                          <a:ln w="6350">
                            <a:solidFill>
                              <a:srgbClr val="000000"/>
                            </a:solidFill>
                            <a:prstDash val="solid"/>
                          </a:ln>
                        </wps:spPr>
                        <wps:bodyPr wrap="square" lIns="0" tIns="0" rIns="0" bIns="0" rtlCol="0">
                          <a:prstTxWarp prst="textNoShape">
                            <a:avLst/>
                          </a:prstTxWarp>
                          <a:noAutofit/>
                        </wps:bodyPr>
                      </wps:wsp>
                      <wps:wsp>
                        <wps:cNvPr id="1550" name="Graphic 1550"/>
                        <wps:cNvSpPr/>
                        <wps:spPr>
                          <a:xfrm>
                            <a:off x="998156" y="605091"/>
                            <a:ext cx="3842385" cy="207010"/>
                          </a:xfrm>
                          <a:custGeom>
                            <a:avLst/>
                            <a:gdLst/>
                            <a:ahLst/>
                            <a:cxnLst/>
                            <a:rect l="l" t="t" r="r" b="b"/>
                            <a:pathLst>
                              <a:path w="3842385" h="207010">
                                <a:moveTo>
                                  <a:pt x="0" y="0"/>
                                </a:moveTo>
                                <a:lnTo>
                                  <a:pt x="920877" y="0"/>
                                </a:lnTo>
                                <a:lnTo>
                                  <a:pt x="920877" y="206590"/>
                                </a:lnTo>
                                <a:lnTo>
                                  <a:pt x="2576855" y="206590"/>
                                </a:lnTo>
                                <a:lnTo>
                                  <a:pt x="2576855" y="0"/>
                                </a:lnTo>
                                <a:lnTo>
                                  <a:pt x="3842334" y="0"/>
                                </a:lnTo>
                              </a:path>
                            </a:pathLst>
                          </a:custGeom>
                          <a:ln w="6350">
                            <a:solidFill>
                              <a:srgbClr val="000000"/>
                            </a:solidFill>
                            <a:prstDash val="solid"/>
                          </a:ln>
                        </wps:spPr>
                        <wps:bodyPr wrap="square" lIns="0" tIns="0" rIns="0" bIns="0" rtlCol="0">
                          <a:prstTxWarp prst="textNoShape">
                            <a:avLst/>
                          </a:prstTxWarp>
                          <a:noAutofit/>
                        </wps:bodyPr>
                      </wps:wsp>
                      <wps:wsp>
                        <wps:cNvPr id="1551" name="Graphic 1551"/>
                        <wps:cNvSpPr/>
                        <wps:spPr>
                          <a:xfrm>
                            <a:off x="1090917" y="67995"/>
                            <a:ext cx="3312160" cy="4620260"/>
                          </a:xfrm>
                          <a:custGeom>
                            <a:avLst/>
                            <a:gdLst/>
                            <a:ahLst/>
                            <a:cxnLst/>
                            <a:rect l="l" t="t" r="r" b="b"/>
                            <a:pathLst>
                              <a:path w="3312160" h="4620260">
                                <a:moveTo>
                                  <a:pt x="0" y="0"/>
                                </a:moveTo>
                                <a:lnTo>
                                  <a:pt x="0" y="4620260"/>
                                </a:lnTo>
                              </a:path>
                              <a:path w="3312160" h="4620260">
                                <a:moveTo>
                                  <a:pt x="828014" y="0"/>
                                </a:moveTo>
                                <a:lnTo>
                                  <a:pt x="828014" y="1280718"/>
                                </a:lnTo>
                              </a:path>
                              <a:path w="3312160" h="4620260">
                                <a:moveTo>
                                  <a:pt x="1656067" y="0"/>
                                </a:moveTo>
                                <a:lnTo>
                                  <a:pt x="1656067" y="4620260"/>
                                </a:lnTo>
                              </a:path>
                              <a:path w="3312160" h="4620260">
                                <a:moveTo>
                                  <a:pt x="1836064" y="0"/>
                                </a:moveTo>
                                <a:lnTo>
                                  <a:pt x="1836064" y="1652587"/>
                                </a:lnTo>
                              </a:path>
                              <a:path w="3312160" h="4620260">
                                <a:moveTo>
                                  <a:pt x="3312147" y="0"/>
                                </a:moveTo>
                                <a:lnTo>
                                  <a:pt x="3312147" y="4620260"/>
                                </a:lnTo>
                              </a:path>
                            </a:pathLst>
                          </a:custGeom>
                          <a:ln w="6350">
                            <a:solidFill>
                              <a:srgbClr val="000000"/>
                            </a:solidFill>
                            <a:prstDash val="sysDash"/>
                          </a:ln>
                        </wps:spPr>
                        <wps:bodyPr wrap="square" lIns="0" tIns="0" rIns="0" bIns="0" rtlCol="0">
                          <a:prstTxWarp prst="textNoShape">
                            <a:avLst/>
                          </a:prstTxWarp>
                          <a:noAutofit/>
                        </wps:bodyPr>
                      </wps:wsp>
                      <wps:wsp>
                        <wps:cNvPr id="1552" name="Graphic 1552"/>
                        <wps:cNvSpPr/>
                        <wps:spPr>
                          <a:xfrm>
                            <a:off x="3574999" y="67995"/>
                            <a:ext cx="1270" cy="1280795"/>
                          </a:xfrm>
                          <a:custGeom>
                            <a:avLst/>
                            <a:gdLst/>
                            <a:ahLst/>
                            <a:cxnLst/>
                            <a:rect l="l" t="t" r="r" b="b"/>
                            <a:pathLst>
                              <a:path w="0" h="1280795">
                                <a:moveTo>
                                  <a:pt x="0" y="0"/>
                                </a:moveTo>
                                <a:lnTo>
                                  <a:pt x="0" y="1280718"/>
                                </a:lnTo>
                              </a:path>
                            </a:pathLst>
                          </a:custGeom>
                          <a:ln w="6350">
                            <a:solidFill>
                              <a:srgbClr val="000000"/>
                            </a:solidFill>
                            <a:prstDash val="sysDash"/>
                          </a:ln>
                        </wps:spPr>
                        <wps:bodyPr wrap="square" lIns="0" tIns="0" rIns="0" bIns="0" rtlCol="0">
                          <a:prstTxWarp prst="textNoShape">
                            <a:avLst/>
                          </a:prstTxWarp>
                          <a:noAutofit/>
                        </wps:bodyPr>
                      </wps:wsp>
                      <wps:wsp>
                        <wps:cNvPr id="1553" name="Graphic 1553"/>
                        <wps:cNvSpPr/>
                        <wps:spPr>
                          <a:xfrm>
                            <a:off x="998156" y="1927199"/>
                            <a:ext cx="3842385" cy="207010"/>
                          </a:xfrm>
                          <a:custGeom>
                            <a:avLst/>
                            <a:gdLst/>
                            <a:ahLst/>
                            <a:cxnLst/>
                            <a:rect l="l" t="t" r="r" b="b"/>
                            <a:pathLst>
                              <a:path w="3842385" h="207010">
                                <a:moveTo>
                                  <a:pt x="0" y="206590"/>
                                </a:moveTo>
                                <a:lnTo>
                                  <a:pt x="1549298" y="206590"/>
                                </a:lnTo>
                                <a:lnTo>
                                  <a:pt x="1549298" y="0"/>
                                </a:lnTo>
                                <a:lnTo>
                                  <a:pt x="3842334" y="0"/>
                                </a:lnTo>
                              </a:path>
                            </a:pathLst>
                          </a:custGeom>
                          <a:ln w="6350">
                            <a:solidFill>
                              <a:srgbClr val="000000"/>
                            </a:solidFill>
                            <a:prstDash val="solid"/>
                          </a:ln>
                        </wps:spPr>
                        <wps:bodyPr wrap="square" lIns="0" tIns="0" rIns="0" bIns="0" rtlCol="0">
                          <a:prstTxWarp prst="textNoShape">
                            <a:avLst/>
                          </a:prstTxWarp>
                          <a:noAutofit/>
                        </wps:bodyPr>
                      </wps:wsp>
                      <wps:wsp>
                        <wps:cNvPr id="1554" name="Graphic 1554"/>
                        <wps:cNvSpPr/>
                        <wps:spPr>
                          <a:xfrm>
                            <a:off x="998156" y="2381681"/>
                            <a:ext cx="3842385" cy="1270"/>
                          </a:xfrm>
                          <a:custGeom>
                            <a:avLst/>
                            <a:gdLst/>
                            <a:ahLst/>
                            <a:cxnLst/>
                            <a:rect l="l" t="t" r="r" b="b"/>
                            <a:pathLst>
                              <a:path w="3842385" h="0">
                                <a:moveTo>
                                  <a:pt x="0" y="0"/>
                                </a:moveTo>
                                <a:lnTo>
                                  <a:pt x="3842321" y="0"/>
                                </a:lnTo>
                              </a:path>
                            </a:pathLst>
                          </a:custGeom>
                          <a:ln w="6350">
                            <a:solidFill>
                              <a:srgbClr val="000000"/>
                            </a:solidFill>
                            <a:prstDash val="solid"/>
                          </a:ln>
                        </wps:spPr>
                        <wps:bodyPr wrap="square" lIns="0" tIns="0" rIns="0" bIns="0" rtlCol="0">
                          <a:prstTxWarp prst="textNoShape">
                            <a:avLst/>
                          </a:prstTxWarp>
                          <a:noAutofit/>
                        </wps:bodyPr>
                      </wps:wsp>
                      <wps:wsp>
                        <wps:cNvPr id="1555" name="Graphic 1555"/>
                        <wps:cNvSpPr/>
                        <wps:spPr>
                          <a:xfrm>
                            <a:off x="1007643" y="3147453"/>
                            <a:ext cx="3791585" cy="1270"/>
                          </a:xfrm>
                          <a:custGeom>
                            <a:avLst/>
                            <a:gdLst/>
                            <a:ahLst/>
                            <a:cxnLst/>
                            <a:rect l="l" t="t" r="r" b="b"/>
                            <a:pathLst>
                              <a:path w="3791585" h="0">
                                <a:moveTo>
                                  <a:pt x="0" y="0"/>
                                </a:moveTo>
                                <a:lnTo>
                                  <a:pt x="3791534" y="0"/>
                                </a:lnTo>
                              </a:path>
                            </a:pathLst>
                          </a:custGeom>
                          <a:ln w="6350">
                            <a:solidFill>
                              <a:srgbClr val="000000"/>
                            </a:solidFill>
                            <a:prstDash val="solid"/>
                          </a:ln>
                        </wps:spPr>
                        <wps:bodyPr wrap="square" lIns="0" tIns="0" rIns="0" bIns="0" rtlCol="0">
                          <a:prstTxWarp prst="textNoShape">
                            <a:avLst/>
                          </a:prstTxWarp>
                          <a:noAutofit/>
                        </wps:bodyPr>
                      </wps:wsp>
                      <wps:wsp>
                        <wps:cNvPr id="1556" name="Graphic 1556"/>
                        <wps:cNvSpPr/>
                        <wps:spPr>
                          <a:xfrm>
                            <a:off x="1007643" y="3923919"/>
                            <a:ext cx="3791585" cy="1270"/>
                          </a:xfrm>
                          <a:custGeom>
                            <a:avLst/>
                            <a:gdLst/>
                            <a:ahLst/>
                            <a:cxnLst/>
                            <a:rect l="l" t="t" r="r" b="b"/>
                            <a:pathLst>
                              <a:path w="3791585" h="0">
                                <a:moveTo>
                                  <a:pt x="0" y="0"/>
                                </a:moveTo>
                                <a:lnTo>
                                  <a:pt x="3791534" y="0"/>
                                </a:lnTo>
                              </a:path>
                            </a:pathLst>
                          </a:custGeom>
                          <a:ln w="6350">
                            <a:solidFill>
                              <a:srgbClr val="000000"/>
                            </a:solidFill>
                            <a:prstDash val="solid"/>
                          </a:ln>
                        </wps:spPr>
                        <wps:bodyPr wrap="square" lIns="0" tIns="0" rIns="0" bIns="0" rtlCol="0">
                          <a:prstTxWarp prst="textNoShape">
                            <a:avLst/>
                          </a:prstTxWarp>
                          <a:noAutofit/>
                        </wps:bodyPr>
                      </wps:wsp>
                      <wps:wsp>
                        <wps:cNvPr id="1557" name="Graphic 1557"/>
                        <wps:cNvSpPr/>
                        <wps:spPr>
                          <a:xfrm>
                            <a:off x="2530982" y="86753"/>
                            <a:ext cx="1270" cy="2101215"/>
                          </a:xfrm>
                          <a:custGeom>
                            <a:avLst/>
                            <a:gdLst/>
                            <a:ahLst/>
                            <a:cxnLst/>
                            <a:rect l="l" t="t" r="r" b="b"/>
                            <a:pathLst>
                              <a:path w="0" h="2101215">
                                <a:moveTo>
                                  <a:pt x="0" y="0"/>
                                </a:moveTo>
                                <a:lnTo>
                                  <a:pt x="0" y="2100999"/>
                                </a:lnTo>
                              </a:path>
                            </a:pathLst>
                          </a:custGeom>
                          <a:ln w="6350">
                            <a:solidFill>
                              <a:srgbClr val="000000"/>
                            </a:solidFill>
                            <a:prstDash val="sysDash"/>
                          </a:ln>
                        </wps:spPr>
                        <wps:bodyPr wrap="square" lIns="0" tIns="0" rIns="0" bIns="0" rtlCol="0">
                          <a:prstTxWarp prst="textNoShape">
                            <a:avLst/>
                          </a:prstTxWarp>
                          <a:noAutofit/>
                        </wps:bodyPr>
                      </wps:wsp>
                      <pic:pic>
                        <pic:nvPicPr>
                          <pic:cNvPr id="1558" name="Image 1558"/>
                          <pic:cNvPicPr/>
                        </pic:nvPicPr>
                        <pic:blipFill>
                          <a:blip r:embed="rId74" cstate="print"/>
                          <a:stretch>
                            <a:fillRect/>
                          </a:stretch>
                        </pic:blipFill>
                        <pic:spPr>
                          <a:xfrm>
                            <a:off x="1948256" y="1039685"/>
                            <a:ext cx="90055" cy="236448"/>
                          </a:xfrm>
                          <a:prstGeom prst="rect">
                            <a:avLst/>
                          </a:prstGeom>
                        </pic:spPr>
                      </pic:pic>
                      <wps:wsp>
                        <wps:cNvPr id="1559" name="Graphic 1559"/>
                        <wps:cNvSpPr/>
                        <wps:spPr>
                          <a:xfrm>
                            <a:off x="3596157" y="901407"/>
                            <a:ext cx="70485" cy="124460"/>
                          </a:xfrm>
                          <a:custGeom>
                            <a:avLst/>
                            <a:gdLst/>
                            <a:ahLst/>
                            <a:cxnLst/>
                            <a:rect l="l" t="t" r="r" b="b"/>
                            <a:pathLst>
                              <a:path w="70485" h="124460">
                                <a:moveTo>
                                  <a:pt x="0" y="123888"/>
                                </a:moveTo>
                                <a:lnTo>
                                  <a:pt x="69888" y="0"/>
                                </a:lnTo>
                              </a:path>
                            </a:pathLst>
                          </a:custGeom>
                          <a:ln w="6350">
                            <a:solidFill>
                              <a:srgbClr val="000000"/>
                            </a:solidFill>
                            <a:prstDash val="solid"/>
                          </a:ln>
                        </wps:spPr>
                        <wps:bodyPr wrap="square" lIns="0" tIns="0" rIns="0" bIns="0" rtlCol="0">
                          <a:prstTxWarp prst="textNoShape">
                            <a:avLst/>
                          </a:prstTxWarp>
                          <a:noAutofit/>
                        </wps:bodyPr>
                      </wps:wsp>
                      <wps:wsp>
                        <wps:cNvPr id="1560" name="Graphic 1560"/>
                        <wps:cNvSpPr/>
                        <wps:spPr>
                          <a:xfrm>
                            <a:off x="3646804" y="877760"/>
                            <a:ext cx="33020" cy="38100"/>
                          </a:xfrm>
                          <a:custGeom>
                            <a:avLst/>
                            <a:gdLst/>
                            <a:ahLst/>
                            <a:cxnLst/>
                            <a:rect l="l" t="t" r="r" b="b"/>
                            <a:pathLst>
                              <a:path w="33020" h="38100">
                                <a:moveTo>
                                  <a:pt x="32677" y="0"/>
                                </a:moveTo>
                                <a:lnTo>
                                  <a:pt x="0" y="19303"/>
                                </a:lnTo>
                                <a:lnTo>
                                  <a:pt x="33020" y="37934"/>
                                </a:lnTo>
                                <a:lnTo>
                                  <a:pt x="32677" y="0"/>
                                </a:lnTo>
                                <a:close/>
                              </a:path>
                            </a:pathLst>
                          </a:custGeom>
                          <a:solidFill>
                            <a:srgbClr val="000000"/>
                          </a:solidFill>
                        </wps:spPr>
                        <wps:bodyPr wrap="square" lIns="0" tIns="0" rIns="0" bIns="0" rtlCol="0">
                          <a:prstTxWarp prst="textNoShape">
                            <a:avLst/>
                          </a:prstTxWarp>
                          <a:noAutofit/>
                        </wps:bodyPr>
                      </wps:wsp>
                      <wps:wsp>
                        <wps:cNvPr id="1561" name="Graphic 1561"/>
                        <wps:cNvSpPr/>
                        <wps:spPr>
                          <a:xfrm>
                            <a:off x="3602507" y="1180807"/>
                            <a:ext cx="70485" cy="124460"/>
                          </a:xfrm>
                          <a:custGeom>
                            <a:avLst/>
                            <a:gdLst/>
                            <a:ahLst/>
                            <a:cxnLst/>
                            <a:rect l="l" t="t" r="r" b="b"/>
                            <a:pathLst>
                              <a:path w="70485" h="124460">
                                <a:moveTo>
                                  <a:pt x="0" y="123888"/>
                                </a:moveTo>
                                <a:lnTo>
                                  <a:pt x="69888" y="0"/>
                                </a:lnTo>
                              </a:path>
                            </a:pathLst>
                          </a:custGeom>
                          <a:ln w="6350">
                            <a:solidFill>
                              <a:srgbClr val="000000"/>
                            </a:solidFill>
                            <a:prstDash val="solid"/>
                          </a:ln>
                        </wps:spPr>
                        <wps:bodyPr wrap="square" lIns="0" tIns="0" rIns="0" bIns="0" rtlCol="0">
                          <a:prstTxWarp prst="textNoShape">
                            <a:avLst/>
                          </a:prstTxWarp>
                          <a:noAutofit/>
                        </wps:bodyPr>
                      </wps:wsp>
                      <wps:wsp>
                        <wps:cNvPr id="1562" name="Graphic 1562"/>
                        <wps:cNvSpPr/>
                        <wps:spPr>
                          <a:xfrm>
                            <a:off x="3653154" y="1157173"/>
                            <a:ext cx="33020" cy="38100"/>
                          </a:xfrm>
                          <a:custGeom>
                            <a:avLst/>
                            <a:gdLst/>
                            <a:ahLst/>
                            <a:cxnLst/>
                            <a:rect l="l" t="t" r="r" b="b"/>
                            <a:pathLst>
                              <a:path w="33020" h="38100">
                                <a:moveTo>
                                  <a:pt x="32677" y="0"/>
                                </a:moveTo>
                                <a:lnTo>
                                  <a:pt x="0" y="19303"/>
                                </a:lnTo>
                                <a:lnTo>
                                  <a:pt x="33020" y="37934"/>
                                </a:lnTo>
                                <a:lnTo>
                                  <a:pt x="32677" y="0"/>
                                </a:lnTo>
                                <a:close/>
                              </a:path>
                            </a:pathLst>
                          </a:custGeom>
                          <a:solidFill>
                            <a:srgbClr val="000000"/>
                          </a:solidFill>
                        </wps:spPr>
                        <wps:bodyPr wrap="square" lIns="0" tIns="0" rIns="0" bIns="0" rtlCol="0">
                          <a:prstTxWarp prst="textNoShape">
                            <a:avLst/>
                          </a:prstTxWarp>
                          <a:noAutofit/>
                        </wps:bodyPr>
                      </wps:wsp>
                      <wps:wsp>
                        <wps:cNvPr id="1563" name="Graphic 1563"/>
                        <wps:cNvSpPr/>
                        <wps:spPr>
                          <a:xfrm>
                            <a:off x="2786519" y="2660421"/>
                            <a:ext cx="70485" cy="124460"/>
                          </a:xfrm>
                          <a:custGeom>
                            <a:avLst/>
                            <a:gdLst/>
                            <a:ahLst/>
                            <a:cxnLst/>
                            <a:rect l="l" t="t" r="r" b="b"/>
                            <a:pathLst>
                              <a:path w="70485" h="124460">
                                <a:moveTo>
                                  <a:pt x="0" y="123901"/>
                                </a:moveTo>
                                <a:lnTo>
                                  <a:pt x="69888" y="0"/>
                                </a:lnTo>
                              </a:path>
                            </a:pathLst>
                          </a:custGeom>
                          <a:ln w="6349">
                            <a:solidFill>
                              <a:srgbClr val="000000"/>
                            </a:solidFill>
                            <a:prstDash val="solid"/>
                          </a:ln>
                        </wps:spPr>
                        <wps:bodyPr wrap="square" lIns="0" tIns="0" rIns="0" bIns="0" rtlCol="0">
                          <a:prstTxWarp prst="textNoShape">
                            <a:avLst/>
                          </a:prstTxWarp>
                          <a:noAutofit/>
                        </wps:bodyPr>
                      </wps:wsp>
                      <wps:wsp>
                        <wps:cNvPr id="1564" name="Graphic 1564"/>
                        <wps:cNvSpPr/>
                        <wps:spPr>
                          <a:xfrm>
                            <a:off x="2837154" y="2636773"/>
                            <a:ext cx="33655" cy="38100"/>
                          </a:xfrm>
                          <a:custGeom>
                            <a:avLst/>
                            <a:gdLst/>
                            <a:ahLst/>
                            <a:cxnLst/>
                            <a:rect l="l" t="t" r="r" b="b"/>
                            <a:pathLst>
                              <a:path w="33655" h="38100">
                                <a:moveTo>
                                  <a:pt x="32677" y="0"/>
                                </a:moveTo>
                                <a:lnTo>
                                  <a:pt x="0" y="19304"/>
                                </a:lnTo>
                                <a:lnTo>
                                  <a:pt x="33032" y="37934"/>
                                </a:lnTo>
                                <a:lnTo>
                                  <a:pt x="32677" y="0"/>
                                </a:lnTo>
                                <a:close/>
                              </a:path>
                            </a:pathLst>
                          </a:custGeom>
                          <a:solidFill>
                            <a:srgbClr val="000000"/>
                          </a:solidFill>
                        </wps:spPr>
                        <wps:bodyPr wrap="square" lIns="0" tIns="0" rIns="0" bIns="0" rtlCol="0">
                          <a:prstTxWarp prst="textNoShape">
                            <a:avLst/>
                          </a:prstTxWarp>
                          <a:noAutofit/>
                        </wps:bodyPr>
                      </wps:wsp>
                      <wps:wsp>
                        <wps:cNvPr id="1565" name="Graphic 1565"/>
                        <wps:cNvSpPr/>
                        <wps:spPr>
                          <a:xfrm>
                            <a:off x="2786519" y="2898546"/>
                            <a:ext cx="70485" cy="124460"/>
                          </a:xfrm>
                          <a:custGeom>
                            <a:avLst/>
                            <a:gdLst/>
                            <a:ahLst/>
                            <a:cxnLst/>
                            <a:rect l="l" t="t" r="r" b="b"/>
                            <a:pathLst>
                              <a:path w="70485" h="124460">
                                <a:moveTo>
                                  <a:pt x="0" y="123901"/>
                                </a:moveTo>
                                <a:lnTo>
                                  <a:pt x="69888" y="0"/>
                                </a:lnTo>
                              </a:path>
                            </a:pathLst>
                          </a:custGeom>
                          <a:ln w="6349">
                            <a:solidFill>
                              <a:srgbClr val="000000"/>
                            </a:solidFill>
                            <a:prstDash val="solid"/>
                          </a:ln>
                        </wps:spPr>
                        <wps:bodyPr wrap="square" lIns="0" tIns="0" rIns="0" bIns="0" rtlCol="0">
                          <a:prstTxWarp prst="textNoShape">
                            <a:avLst/>
                          </a:prstTxWarp>
                          <a:noAutofit/>
                        </wps:bodyPr>
                      </wps:wsp>
                      <wps:wsp>
                        <wps:cNvPr id="1566" name="Graphic 1566"/>
                        <wps:cNvSpPr/>
                        <wps:spPr>
                          <a:xfrm>
                            <a:off x="2837154" y="2874898"/>
                            <a:ext cx="33655" cy="38100"/>
                          </a:xfrm>
                          <a:custGeom>
                            <a:avLst/>
                            <a:gdLst/>
                            <a:ahLst/>
                            <a:cxnLst/>
                            <a:rect l="l" t="t" r="r" b="b"/>
                            <a:pathLst>
                              <a:path w="33655" h="38100">
                                <a:moveTo>
                                  <a:pt x="32677" y="0"/>
                                </a:moveTo>
                                <a:lnTo>
                                  <a:pt x="0" y="19304"/>
                                </a:lnTo>
                                <a:lnTo>
                                  <a:pt x="33032" y="37934"/>
                                </a:lnTo>
                                <a:lnTo>
                                  <a:pt x="32677" y="0"/>
                                </a:lnTo>
                                <a:close/>
                              </a:path>
                            </a:pathLst>
                          </a:custGeom>
                          <a:solidFill>
                            <a:srgbClr val="000000"/>
                          </a:solidFill>
                        </wps:spPr>
                        <wps:bodyPr wrap="square" lIns="0" tIns="0" rIns="0" bIns="0" rtlCol="0">
                          <a:prstTxWarp prst="textNoShape">
                            <a:avLst/>
                          </a:prstTxWarp>
                          <a:noAutofit/>
                        </wps:bodyPr>
                      </wps:wsp>
                      <pic:pic>
                        <pic:nvPicPr>
                          <pic:cNvPr id="1567" name="Image 1567"/>
                          <pic:cNvPicPr/>
                        </pic:nvPicPr>
                        <pic:blipFill>
                          <a:blip r:embed="rId75" cstate="print"/>
                          <a:stretch>
                            <a:fillRect/>
                          </a:stretch>
                        </pic:blipFill>
                        <pic:spPr>
                          <a:xfrm>
                            <a:off x="2783344" y="3398811"/>
                            <a:ext cx="102692" cy="395198"/>
                          </a:xfrm>
                          <a:prstGeom prst="rect">
                            <a:avLst/>
                          </a:prstGeom>
                        </pic:spPr>
                      </pic:pic>
                      <pic:pic>
                        <pic:nvPicPr>
                          <pic:cNvPr id="1568" name="Image 1568"/>
                          <pic:cNvPicPr/>
                        </pic:nvPicPr>
                        <pic:blipFill>
                          <a:blip r:embed="rId76" cstate="print"/>
                          <a:stretch>
                            <a:fillRect/>
                          </a:stretch>
                        </pic:blipFill>
                        <pic:spPr>
                          <a:xfrm>
                            <a:off x="1122730" y="4360875"/>
                            <a:ext cx="86842" cy="280885"/>
                          </a:xfrm>
                          <a:prstGeom prst="rect">
                            <a:avLst/>
                          </a:prstGeom>
                        </pic:spPr>
                      </pic:pic>
                      <pic:pic>
                        <pic:nvPicPr>
                          <pic:cNvPr id="1569" name="Image 1569"/>
                          <pic:cNvPicPr/>
                        </pic:nvPicPr>
                        <pic:blipFill>
                          <a:blip r:embed="rId77" cstate="print"/>
                          <a:stretch>
                            <a:fillRect/>
                          </a:stretch>
                        </pic:blipFill>
                        <pic:spPr>
                          <a:xfrm>
                            <a:off x="4431207" y="4335475"/>
                            <a:ext cx="90055" cy="303123"/>
                          </a:xfrm>
                          <a:prstGeom prst="rect">
                            <a:avLst/>
                          </a:prstGeom>
                        </pic:spPr>
                      </pic:pic>
                      <wps:wsp>
                        <wps:cNvPr id="1570" name="Graphic 1570"/>
                        <wps:cNvSpPr/>
                        <wps:spPr>
                          <a:xfrm>
                            <a:off x="998156" y="1472679"/>
                            <a:ext cx="3842385" cy="191135"/>
                          </a:xfrm>
                          <a:custGeom>
                            <a:avLst/>
                            <a:gdLst/>
                            <a:ahLst/>
                            <a:cxnLst/>
                            <a:rect l="l" t="t" r="r" b="b"/>
                            <a:pathLst>
                              <a:path w="3842385" h="191135">
                                <a:moveTo>
                                  <a:pt x="0" y="0"/>
                                </a:moveTo>
                                <a:lnTo>
                                  <a:pt x="1532890" y="0"/>
                                </a:lnTo>
                                <a:lnTo>
                                  <a:pt x="1532890" y="191020"/>
                                </a:lnTo>
                                <a:lnTo>
                                  <a:pt x="1928812" y="191020"/>
                                </a:lnTo>
                                <a:lnTo>
                                  <a:pt x="1928812" y="0"/>
                                </a:lnTo>
                                <a:lnTo>
                                  <a:pt x="3842359" y="0"/>
                                </a:lnTo>
                              </a:path>
                            </a:pathLst>
                          </a:custGeom>
                          <a:ln w="6350">
                            <a:solidFill>
                              <a:srgbClr val="000000"/>
                            </a:solidFill>
                            <a:prstDash val="solid"/>
                          </a:ln>
                        </wps:spPr>
                        <wps:bodyPr wrap="square" lIns="0" tIns="0" rIns="0" bIns="0" rtlCol="0">
                          <a:prstTxWarp prst="textNoShape">
                            <a:avLst/>
                          </a:prstTxWarp>
                          <a:noAutofit/>
                        </wps:bodyPr>
                      </wps:wsp>
                      <wps:wsp>
                        <wps:cNvPr id="1571" name="Graphic 1571"/>
                        <wps:cNvSpPr/>
                        <wps:spPr>
                          <a:xfrm>
                            <a:off x="0" y="0"/>
                            <a:ext cx="5130800" cy="5042535"/>
                          </a:xfrm>
                          <a:custGeom>
                            <a:avLst/>
                            <a:gdLst/>
                            <a:ahLst/>
                            <a:cxnLst/>
                            <a:rect l="l" t="t" r="r" b="b"/>
                            <a:pathLst>
                              <a:path w="5130800" h="5042535">
                                <a:moveTo>
                                  <a:pt x="5130546" y="0"/>
                                </a:moveTo>
                                <a:lnTo>
                                  <a:pt x="5124450" y="0"/>
                                </a:lnTo>
                                <a:lnTo>
                                  <a:pt x="5124450" y="6096"/>
                                </a:lnTo>
                                <a:lnTo>
                                  <a:pt x="5124450" y="5036058"/>
                                </a:lnTo>
                                <a:lnTo>
                                  <a:pt x="6096" y="5036058"/>
                                </a:lnTo>
                                <a:lnTo>
                                  <a:pt x="6096" y="6096"/>
                                </a:lnTo>
                                <a:lnTo>
                                  <a:pt x="5124450" y="6096"/>
                                </a:lnTo>
                                <a:lnTo>
                                  <a:pt x="5124450" y="0"/>
                                </a:lnTo>
                                <a:lnTo>
                                  <a:pt x="3048" y="0"/>
                                </a:lnTo>
                                <a:lnTo>
                                  <a:pt x="0" y="12"/>
                                </a:lnTo>
                                <a:lnTo>
                                  <a:pt x="0" y="5036058"/>
                                </a:lnTo>
                                <a:lnTo>
                                  <a:pt x="0" y="5039106"/>
                                </a:lnTo>
                                <a:lnTo>
                                  <a:pt x="0" y="5042154"/>
                                </a:lnTo>
                                <a:lnTo>
                                  <a:pt x="5124450" y="5042154"/>
                                </a:lnTo>
                                <a:lnTo>
                                  <a:pt x="5127498" y="5042154"/>
                                </a:lnTo>
                                <a:lnTo>
                                  <a:pt x="5130546" y="5042154"/>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1572" name="Textbox 1572"/>
                        <wps:cNvSpPr txBox="1"/>
                        <wps:spPr>
                          <a:xfrm>
                            <a:off x="1279041" y="2661355"/>
                            <a:ext cx="414020" cy="386080"/>
                          </a:xfrm>
                          <a:prstGeom prst="rect">
                            <a:avLst/>
                          </a:prstGeom>
                        </wps:spPr>
                        <wps:txbx>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wps:txbx>
                        <wps:bodyPr wrap="square" lIns="0" tIns="0" rIns="0" bIns="0" rtlCol="0">
                          <a:noAutofit/>
                        </wps:bodyPr>
                      </wps:wsp>
                      <wps:wsp>
                        <wps:cNvPr id="1573" name="Textbox 1573"/>
                        <wps:cNvSpPr txBox="1"/>
                        <wps:spPr>
                          <a:xfrm>
                            <a:off x="4650968" y="4852566"/>
                            <a:ext cx="3384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AI14681b</w:t>
                              </w:r>
                            </w:p>
                          </w:txbxContent>
                        </wps:txbx>
                        <wps:bodyPr wrap="square" lIns="0" tIns="0" rIns="0" bIns="0" rtlCol="0">
                          <a:noAutofit/>
                        </wps:bodyPr>
                      </wps:wsp>
                      <wps:wsp>
                        <wps:cNvPr id="1574" name="Textbox 1574"/>
                        <wps:cNvSpPr txBox="1"/>
                        <wps:spPr>
                          <a:xfrm>
                            <a:off x="1275937" y="4203579"/>
                            <a:ext cx="414020" cy="386080"/>
                          </a:xfrm>
                          <a:prstGeom prst="rect">
                            <a:avLst/>
                          </a:prstGeom>
                        </wps:spPr>
                        <wps:txbx>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wps:txbx>
                        <wps:bodyPr wrap="square" lIns="0" tIns="0" rIns="0" bIns="0" rtlCol="0">
                          <a:noAutofit/>
                        </wps:bodyPr>
                      </wps:wsp>
                      <wps:wsp>
                        <wps:cNvPr id="1575" name="Textbox 1575"/>
                        <wps:cNvSpPr txBox="1"/>
                        <wps:spPr>
                          <a:xfrm>
                            <a:off x="160330" y="3799966"/>
                            <a:ext cx="937260" cy="538480"/>
                          </a:xfrm>
                          <a:prstGeom prst="rect">
                            <a:avLst/>
                          </a:prstGeom>
                        </wps:spPr>
                        <wps:txbx>
                          <w:txbxContent>
                            <w:p>
                              <w:pPr>
                                <w:spacing w:line="284" w:lineRule="exact" w:before="10"/>
                                <w:ind w:left="590" w:right="0"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‘0'</w:t>
                              </w:r>
                            </w:p>
                            <w:p>
                              <w:pPr>
                                <w:spacing w:line="245" w:lineRule="exact" w:before="0"/>
                                <w:ind w:left="0" w:right="0" w:firstLine="0"/>
                                <w:jc w:val="left"/>
                                <w:rPr>
                                  <w:rFonts w:ascii="Microsoft YaHei"/>
                                  <w:sz w:val="16"/>
                                </w:rPr>
                              </w:pPr>
                              <w:r>
                                <w:rPr>
                                  <w:rFonts w:ascii="Microsoft YaHei"/>
                                  <w:spacing w:val="-2"/>
                                  <w:sz w:val="16"/>
                                </w:rPr>
                                <w:t>CCRx=0</w:t>
                              </w:r>
                            </w:p>
                            <w:p>
                              <w:pPr>
                                <w:spacing w:line="245" w:lineRule="exact" w:before="63"/>
                                <w:ind w:left="577" w:right="0" w:firstLine="0"/>
                                <w:jc w:val="center"/>
                                <w:rPr>
                                  <w:rFonts w:ascii="Microsoft YaHei"/>
                                  <w:sz w:val="16"/>
                                </w:rPr>
                              </w:pPr>
                              <w:r>
                                <w:rPr>
                                  <w:rFonts w:ascii="Microsoft YaHei"/>
                                  <w:spacing w:val="-4"/>
                                  <w:w w:val="105"/>
                                  <w:sz w:val="16"/>
                                </w:rPr>
                                <w:t>CCxIF</w:t>
                              </w:r>
                            </w:p>
                          </w:txbxContent>
                        </wps:txbx>
                        <wps:bodyPr wrap="square" lIns="0" tIns="0" rIns="0" bIns="0" rtlCol="0">
                          <a:noAutofit/>
                        </wps:bodyPr>
                      </wps:wsp>
                      <wps:wsp>
                        <wps:cNvPr id="1576" name="Textbox 1576"/>
                        <wps:cNvSpPr txBox="1"/>
                        <wps:spPr>
                          <a:xfrm>
                            <a:off x="1275918" y="3427049"/>
                            <a:ext cx="414020" cy="386080"/>
                          </a:xfrm>
                          <a:prstGeom prst="rect">
                            <a:avLst/>
                          </a:prstGeom>
                        </wps:spPr>
                        <wps:txbx>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wps:txbx>
                        <wps:bodyPr wrap="square" lIns="0" tIns="0" rIns="0" bIns="0" rtlCol="0">
                          <a:noAutofit/>
                        </wps:bodyPr>
                      </wps:wsp>
                      <wps:wsp>
                        <wps:cNvPr id="1577" name="Textbox 1577"/>
                        <wps:cNvSpPr txBox="1"/>
                        <wps:spPr>
                          <a:xfrm>
                            <a:off x="160311" y="3023538"/>
                            <a:ext cx="937260" cy="538480"/>
                          </a:xfrm>
                          <a:prstGeom prst="rect">
                            <a:avLst/>
                          </a:prstGeom>
                        </wps:spPr>
                        <wps:txbx>
                          <w:txbxContent>
                            <w:p>
                              <w:pPr>
                                <w:spacing w:line="284" w:lineRule="exact" w:before="10"/>
                                <w:ind w:left="590" w:right="0"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‘1'</w:t>
                              </w:r>
                            </w:p>
                            <w:p>
                              <w:pPr>
                                <w:spacing w:line="245" w:lineRule="exact" w:before="0"/>
                                <w:ind w:left="0" w:right="0" w:firstLine="0"/>
                                <w:jc w:val="left"/>
                                <w:rPr>
                                  <w:rFonts w:ascii="Microsoft YaHei"/>
                                  <w:sz w:val="16"/>
                                </w:rPr>
                              </w:pPr>
                              <w:r>
                                <w:rPr>
                                  <w:rFonts w:ascii="Microsoft YaHei"/>
                                  <w:spacing w:val="-2"/>
                                  <w:sz w:val="16"/>
                                </w:rPr>
                                <w:t>CCRx&gt;8</w:t>
                              </w:r>
                            </w:p>
                            <w:p>
                              <w:pPr>
                                <w:spacing w:line="245" w:lineRule="exact" w:before="63"/>
                                <w:ind w:left="607" w:right="0" w:firstLine="0"/>
                                <w:jc w:val="center"/>
                                <w:rPr>
                                  <w:rFonts w:ascii="Microsoft YaHei"/>
                                  <w:sz w:val="16"/>
                                </w:rPr>
                              </w:pPr>
                              <w:r>
                                <w:rPr>
                                  <w:rFonts w:ascii="Microsoft YaHei"/>
                                  <w:spacing w:val="-4"/>
                                  <w:w w:val="105"/>
                                  <w:sz w:val="16"/>
                                </w:rPr>
                                <w:t>CCxIF</w:t>
                              </w:r>
                            </w:p>
                          </w:txbxContent>
                        </wps:txbx>
                        <wps:bodyPr wrap="square" lIns="0" tIns="0" rIns="0" bIns="0" rtlCol="0">
                          <a:noAutofit/>
                        </wps:bodyPr>
                      </wps:wsp>
                      <wps:wsp>
                        <wps:cNvPr id="1578" name="Textbox 1578"/>
                        <wps:cNvSpPr txBox="1"/>
                        <wps:spPr>
                          <a:xfrm>
                            <a:off x="157124" y="184908"/>
                            <a:ext cx="4566920" cy="607060"/>
                          </a:xfrm>
                          <a:prstGeom prst="rect">
                            <a:avLst/>
                          </a:prstGeom>
                        </wps:spPr>
                        <wps:txbx>
                          <w:txbxContent>
                            <w:p>
                              <w:pPr>
                                <w:tabs>
                                  <w:tab w:pos="1568" w:val="left" w:leader="none"/>
                                  <w:tab w:pos="1899" w:val="left" w:leader="none"/>
                                  <w:tab w:pos="2234" w:val="left" w:leader="none"/>
                                  <w:tab w:pos="2559" w:val="left" w:leader="none"/>
                                  <w:tab w:pos="2885" w:val="left" w:leader="none"/>
                                  <w:tab w:pos="3210" w:val="left" w:leader="none"/>
                                  <w:tab w:pos="3535" w:val="left" w:leader="none"/>
                                  <w:tab w:pos="3860" w:val="left" w:leader="none"/>
                                  <w:tab w:pos="4188" w:val="left" w:leader="none"/>
                                  <w:tab w:pos="4509" w:val="left" w:leader="none"/>
                                  <w:tab w:pos="4831" w:val="left" w:leader="none"/>
                                  <w:tab w:pos="5169" w:val="left" w:leader="none"/>
                                  <w:tab w:pos="5491" w:val="left" w:leader="none"/>
                                  <w:tab w:pos="5795" w:val="left" w:leader="none"/>
                                  <w:tab w:pos="6117" w:val="left" w:leader="none"/>
                                  <w:tab w:pos="6461" w:val="left" w:leader="none"/>
                                  <w:tab w:pos="6760" w:val="left" w:leader="none"/>
                                  <w:tab w:pos="7081" w:val="left" w:leader="none"/>
                                </w:tabs>
                                <w:spacing w:line="182" w:lineRule="auto" w:before="0"/>
                                <w:ind w:left="309" w:right="0" w:firstLine="0"/>
                                <w:jc w:val="left"/>
                                <w:rPr>
                                  <w:rFonts w:ascii="Microsoft YaHei" w:hAnsi="Microsoft YaHei" w:cs="Microsoft YaHei" w:eastAsia="Microsoft YaHei"/>
                                  <w:sz w:val="16"/>
                                  <w:szCs w:val="16"/>
                                </w:rPr>
                              </w:pPr>
                              <w:r>
                                <w:rPr>
                                  <w:rFonts w:ascii="Microsoft YaHei" w:hAnsi="Microsoft YaHei" w:cs="Microsoft YaHei" w:eastAsia="Microsoft YaHei"/>
                                  <w:position w:val="2"/>
                                  <w:sz w:val="16"/>
                                  <w:szCs w:val="16"/>
                                </w:rPr>
                                <w:t>䅵</w:t>
                              </w:r>
                              <w:r>
                                <w:rPr>
                                  <w:rFonts w:ascii="Microsoft YaHei" w:hAnsi="Microsoft YaHei" w:cs="Microsoft YaHei" w:eastAsia="Microsoft YaHei"/>
                                  <w:spacing w:val="-2"/>
                                  <w:position w:val="2"/>
                                  <w:sz w:val="16"/>
                                  <w:szCs w:val="16"/>
                                </w:rPr>
                                <w:t>఼᭄ᆘᄬ఼</w:t>
                              </w:r>
                              <w:r>
                                <w:rPr>
                                  <w:rFonts w:ascii="Microsoft YaHei" w:hAnsi="Microsoft YaHei" w:cs="Microsoft YaHei" w:eastAsia="Microsoft YaHei"/>
                                  <w:position w:val="2"/>
                                  <w:sz w:val="16"/>
                                  <w:szCs w:val="16"/>
                                </w:rPr>
                                <w:tab/>
                              </w:r>
                              <w:r>
                                <w:rPr>
                                  <w:rFonts w:ascii="Microsoft YaHei" w:hAnsi="Microsoft YaHei" w:cs="Microsoft YaHei" w:eastAsia="Microsoft YaHei"/>
                                  <w:spacing w:val="-10"/>
                                  <w:sz w:val="16"/>
                                  <w:szCs w:val="16"/>
                                </w:rPr>
                                <w:t>0</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2</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3</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4</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5</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6</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7</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8</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7</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6</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5</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4</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3</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2</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0</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p>
                            <w:p>
                              <w:pPr>
                                <w:spacing w:line="240" w:lineRule="auto" w:before="27"/>
                                <w:rPr>
                                  <w:rFonts w:ascii="Microsoft YaHei"/>
                                  <w:sz w:val="16"/>
                                </w:rPr>
                              </w:pPr>
                            </w:p>
                            <w:p>
                              <w:pPr>
                                <w:spacing w:line="158" w:lineRule="auto" w:before="0"/>
                                <w:ind w:left="0" w:right="5595" w:firstLine="633"/>
                                <w:jc w:val="left"/>
                                <w:rPr>
                                  <w:rFonts w:ascii="Microsoft YaHei"/>
                                  <w:sz w:val="16"/>
                                </w:rPr>
                              </w:pPr>
                              <w:r>
                                <w:rPr>
                                  <w:rFonts w:ascii="Microsoft YaHei"/>
                                  <w:spacing w:val="-2"/>
                                  <w:sz w:val="16"/>
                                </w:rPr>
                                <w:t>OCxREF</w:t>
                              </w:r>
                              <w:r>
                                <w:rPr>
                                  <w:rFonts w:ascii="Microsoft YaHei"/>
                                  <w:spacing w:val="-2"/>
                                  <w:sz w:val="16"/>
                                </w:rPr>
                                <w:t> </w:t>
                              </w:r>
                              <w:r>
                                <w:rPr>
                                  <w:rFonts w:ascii="Microsoft YaHei"/>
                                  <w:sz w:val="16"/>
                                </w:rPr>
                                <w:t>CCRx = 4</w:t>
                              </w:r>
                            </w:p>
                          </w:txbxContent>
                        </wps:txbx>
                        <wps:bodyPr wrap="square" lIns="0" tIns="0" rIns="0" bIns="0" rtlCol="0">
                          <a:noAutofit/>
                        </wps:bodyPr>
                      </wps:wsp>
                      <wps:wsp>
                        <wps:cNvPr id="1579" name="Textbox 1579"/>
                        <wps:cNvSpPr txBox="1"/>
                        <wps:spPr>
                          <a:xfrm>
                            <a:off x="667207" y="2681982"/>
                            <a:ext cx="302895" cy="114300"/>
                          </a:xfrm>
                          <a:prstGeom prst="rect">
                            <a:avLst/>
                          </a:prstGeom>
                        </wps:spPr>
                        <wps:txbx>
                          <w:txbxContent>
                            <w:p>
                              <w:pPr>
                                <w:spacing w:line="179" w:lineRule="exact" w:before="0"/>
                                <w:ind w:left="0" w:right="0" w:firstLine="0"/>
                                <w:jc w:val="left"/>
                                <w:rPr>
                                  <w:rFonts w:ascii="Microsoft YaHei"/>
                                  <w:sz w:val="16"/>
                                </w:rPr>
                              </w:pPr>
                              <w:r>
                                <w:rPr>
                                  <w:rFonts w:ascii="Microsoft YaHei"/>
                                  <w:spacing w:val="-4"/>
                                  <w:w w:val="105"/>
                                  <w:sz w:val="16"/>
                                </w:rPr>
                                <w:t>CCxIF</w:t>
                              </w:r>
                            </w:p>
                          </w:txbxContent>
                        </wps:txbx>
                        <wps:bodyPr wrap="square" lIns="0" tIns="0" rIns="0" bIns="0" rtlCol="0">
                          <a:noAutofit/>
                        </wps:bodyPr>
                      </wps:wsp>
                      <wps:wsp>
                        <wps:cNvPr id="1580" name="Textbox 1580"/>
                        <wps:cNvSpPr txBox="1"/>
                        <wps:spPr>
                          <a:xfrm>
                            <a:off x="150811" y="2454776"/>
                            <a:ext cx="402590" cy="114300"/>
                          </a:xfrm>
                          <a:prstGeom prst="rect">
                            <a:avLst/>
                          </a:prstGeom>
                        </wps:spPr>
                        <wps:txbx>
                          <w:txbxContent>
                            <w:p>
                              <w:pPr>
                                <w:spacing w:line="179" w:lineRule="exact" w:before="0"/>
                                <w:ind w:left="0" w:right="0" w:firstLine="0"/>
                                <w:jc w:val="left"/>
                                <w:rPr>
                                  <w:rFonts w:ascii="Microsoft YaHei"/>
                                  <w:sz w:val="16"/>
                                </w:rPr>
                              </w:pPr>
                              <w:r>
                                <w:rPr>
                                  <w:rFonts w:ascii="Microsoft YaHei"/>
                                  <w:spacing w:val="-2"/>
                                  <w:sz w:val="16"/>
                                </w:rPr>
                                <w:t>CCRx=8</w:t>
                              </w:r>
                            </w:p>
                          </w:txbxContent>
                        </wps:txbx>
                        <wps:bodyPr wrap="square" lIns="0" tIns="0" rIns="0" bIns="0" rtlCol="0">
                          <a:noAutofit/>
                        </wps:bodyPr>
                      </wps:wsp>
                      <wps:wsp>
                        <wps:cNvPr id="1581" name="Textbox 1581"/>
                        <wps:cNvSpPr txBox="1"/>
                        <wps:spPr>
                          <a:xfrm>
                            <a:off x="1280528" y="2002799"/>
                            <a:ext cx="687070" cy="114300"/>
                          </a:xfrm>
                          <a:prstGeom prst="rect">
                            <a:avLst/>
                          </a:prstGeom>
                        </wps:spPr>
                        <wps:txbx>
                          <w:txbxContent>
                            <w:p>
                              <w:pPr>
                                <w:spacing w:line="179"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CMS=10</w:t>
                              </w:r>
                              <w:r>
                                <w:rPr>
                                  <w:rFonts w:ascii="Microsoft YaHei" w:hAnsi="Microsoft YaHei" w:cs="Microsoft YaHei" w:eastAsia="Microsoft YaHei"/>
                                  <w:spacing w:val="-5"/>
                                  <w:sz w:val="16"/>
                                  <w:szCs w:val="16"/>
                                </w:rPr>
                                <w:t> </w:t>
                              </w:r>
                              <w:r>
                                <w:rPr>
                                  <w:rFonts w:ascii="Microsoft YaHei" w:hAnsi="Microsoft YaHei" w:cs="Microsoft YaHei" w:eastAsia="Microsoft YaHei"/>
                                  <w:spacing w:val="-4"/>
                                  <w:sz w:val="16"/>
                                  <w:szCs w:val="16"/>
                                </w:rPr>
                                <w:t>៪</w:t>
                              </w:r>
                              <w:r>
                                <w:rPr>
                                  <w:rFonts w:ascii="Microsoft YaHei" w:hAnsi="Microsoft YaHei" w:cs="Microsoft YaHei" w:eastAsia="Microsoft YaHei"/>
                                  <w:spacing w:val="-5"/>
                                  <w:sz w:val="16"/>
                                  <w:szCs w:val="16"/>
                                </w:rPr>
                                <w:t> 11</w:t>
                              </w:r>
                            </w:p>
                          </w:txbxContent>
                        </wps:txbx>
                        <wps:bodyPr wrap="square" lIns="0" tIns="0" rIns="0" bIns="0" rtlCol="0">
                          <a:noAutofit/>
                        </wps:bodyPr>
                      </wps:wsp>
                      <wps:wsp>
                        <wps:cNvPr id="1582" name="Textbox 1582"/>
                        <wps:cNvSpPr txBox="1"/>
                        <wps:spPr>
                          <a:xfrm>
                            <a:off x="551243" y="2082897"/>
                            <a:ext cx="549275" cy="361950"/>
                          </a:xfrm>
                          <a:prstGeom prst="rect">
                            <a:avLst/>
                          </a:prstGeom>
                        </wps:spPr>
                        <wps:txbx>
                          <w:txbxContent>
                            <w:p>
                              <w:pPr>
                                <w:spacing w:line="229" w:lineRule="exact" w:before="0"/>
                                <w:ind w:left="0" w:right="26" w:firstLine="0"/>
                                <w:jc w:val="center"/>
                                <w:rPr>
                                  <w:rFonts w:ascii="Microsoft YaHei"/>
                                  <w:sz w:val="16"/>
                                </w:rPr>
                              </w:pPr>
                              <w:r>
                                <w:rPr>
                                  <w:rFonts w:ascii="Microsoft YaHei"/>
                                  <w:spacing w:val="-4"/>
                                  <w:w w:val="105"/>
                                  <w:sz w:val="16"/>
                                </w:rPr>
                                <w:t>CCxIF</w:t>
                              </w:r>
                            </w:p>
                            <w:p>
                              <w:pPr>
                                <w:spacing w:line="284" w:lineRule="exact" w:before="56"/>
                                <w:ind w:left="0" w:right="18"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‘1'</w:t>
                              </w:r>
                            </w:p>
                          </w:txbxContent>
                        </wps:txbx>
                        <wps:bodyPr wrap="square" lIns="0" tIns="0" rIns="0" bIns="0" rtlCol="0">
                          <a:noAutofit/>
                        </wps:bodyPr>
                      </wps:wsp>
                      <wps:wsp>
                        <wps:cNvPr id="1583" name="Textbox 1583"/>
                        <wps:cNvSpPr txBox="1"/>
                        <wps:spPr>
                          <a:xfrm>
                            <a:off x="160294" y="1548953"/>
                            <a:ext cx="402590" cy="114300"/>
                          </a:xfrm>
                          <a:prstGeom prst="rect">
                            <a:avLst/>
                          </a:prstGeom>
                        </wps:spPr>
                        <wps:txbx>
                          <w:txbxContent>
                            <w:p>
                              <w:pPr>
                                <w:spacing w:line="179" w:lineRule="exact" w:before="0"/>
                                <w:ind w:left="0" w:right="0" w:firstLine="0"/>
                                <w:jc w:val="left"/>
                                <w:rPr>
                                  <w:rFonts w:ascii="Microsoft YaHei"/>
                                  <w:sz w:val="16"/>
                                </w:rPr>
                              </w:pPr>
                              <w:r>
                                <w:rPr>
                                  <w:rFonts w:ascii="Microsoft YaHei"/>
                                  <w:spacing w:val="-2"/>
                                  <w:sz w:val="16"/>
                                </w:rPr>
                                <w:t>CCRx=7</w:t>
                              </w:r>
                            </w:p>
                          </w:txbxContent>
                        </wps:txbx>
                        <wps:bodyPr wrap="square" lIns="0" tIns="0" rIns="0" bIns="0" rtlCol="0">
                          <a:noAutofit/>
                        </wps:bodyPr>
                      </wps:wsp>
                      <wps:wsp>
                        <wps:cNvPr id="1584" name="Textbox 1584"/>
                        <wps:cNvSpPr txBox="1"/>
                        <wps:spPr>
                          <a:xfrm>
                            <a:off x="554467" y="1421804"/>
                            <a:ext cx="422275" cy="114300"/>
                          </a:xfrm>
                          <a:prstGeom prst="rect">
                            <a:avLst/>
                          </a:prstGeom>
                        </wps:spPr>
                        <wps:txbx>
                          <w:txbxContent>
                            <w:p>
                              <w:pPr>
                                <w:spacing w:line="179" w:lineRule="exact" w:before="0"/>
                                <w:ind w:left="0" w:right="0" w:firstLine="0"/>
                                <w:jc w:val="left"/>
                                <w:rPr>
                                  <w:rFonts w:ascii="Microsoft YaHei"/>
                                  <w:sz w:val="16"/>
                                </w:rPr>
                              </w:pPr>
                              <w:r>
                                <w:rPr>
                                  <w:rFonts w:ascii="Microsoft YaHei"/>
                                  <w:spacing w:val="-2"/>
                                  <w:w w:val="110"/>
                                  <w:sz w:val="16"/>
                                </w:rPr>
                                <w:t>OCxREF</w:t>
                              </w:r>
                            </w:p>
                          </w:txbxContent>
                        </wps:txbx>
                        <wps:bodyPr wrap="square" lIns="0" tIns="0" rIns="0" bIns="0" rtlCol="0">
                          <a:noAutofit/>
                        </wps:bodyPr>
                      </wps:wsp>
                      <wps:wsp>
                        <wps:cNvPr id="1585" name="Textbox 1585"/>
                        <wps:cNvSpPr txBox="1"/>
                        <wps:spPr>
                          <a:xfrm>
                            <a:off x="1279004" y="884767"/>
                            <a:ext cx="414020" cy="386080"/>
                          </a:xfrm>
                          <a:prstGeom prst="rect">
                            <a:avLst/>
                          </a:prstGeom>
                        </wps:spPr>
                        <wps:txbx>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wps:txbx>
                        <wps:bodyPr wrap="square" lIns="0" tIns="0" rIns="0" bIns="0" rtlCol="0">
                          <a:noAutofit/>
                        </wps:bodyPr>
                      </wps:wsp>
                      <wps:wsp>
                        <wps:cNvPr id="1586" name="Textbox 1586"/>
                        <wps:cNvSpPr txBox="1"/>
                        <wps:spPr>
                          <a:xfrm>
                            <a:off x="679907" y="905404"/>
                            <a:ext cx="302895" cy="114300"/>
                          </a:xfrm>
                          <a:prstGeom prst="rect">
                            <a:avLst/>
                          </a:prstGeom>
                        </wps:spPr>
                        <wps:txbx>
                          <w:txbxContent>
                            <w:p>
                              <w:pPr>
                                <w:spacing w:line="179" w:lineRule="exact" w:before="0"/>
                                <w:ind w:left="0" w:right="0" w:firstLine="0"/>
                                <w:jc w:val="left"/>
                                <w:rPr>
                                  <w:rFonts w:ascii="Microsoft YaHei"/>
                                  <w:sz w:val="16"/>
                                </w:rPr>
                              </w:pPr>
                              <w:r>
                                <w:rPr>
                                  <w:rFonts w:ascii="Microsoft YaHei"/>
                                  <w:spacing w:val="-4"/>
                                  <w:w w:val="105"/>
                                  <w:sz w:val="16"/>
                                </w:rPr>
                                <w:t>CCxIF</w:t>
                              </w:r>
                            </w:p>
                          </w:txbxContent>
                        </wps:txbx>
                        <wps:bodyPr wrap="square" lIns="0" tIns="0" rIns="0" bIns="0" rtlCol="0">
                          <a:noAutofit/>
                        </wps:bodyPr>
                      </wps:wsp>
                    </wpg:wgp>
                  </a:graphicData>
                </a:graphic>
              </wp:inline>
            </w:drawing>
          </mc:Choice>
          <mc:Fallback>
            <w:pict>
              <v:group style="width:404pt;height:397.05pt;mso-position-horizontal-relative:char;mso-position-vertical-relative:line" id="docshapegroup1341" coordorigin="0,0" coordsize="8080,7941">
                <v:shape style="position:absolute;left:1571;top:237;width:6051;height:326" id="docshape1342" coordorigin="1572,237" coordsize="6051,326" path="m1572,237l1687,237,1752,563,1995,563,2060,237,2320,237,2385,563,2646,563,2711,237,2999,237,3064,563,3296,563,3361,237,3621,237,3686,563,3947,563,4012,237,4272,237,4337,563,4597,563,4662,237,4923,237,4988,563,5248,563,5313,237,5590,237,5655,563,5899,563,5964,237,6224,237,6289,563,6549,563,6614,237,6897,237,6962,563,7200,563,7265,237,7493,237,7558,563,7623,563e" filled="false" stroked="true" strokeweight=".5pt" strokecolor="#000000">
                  <v:path arrowok="t"/>
                  <v:stroke dashstyle="solid"/>
                </v:shape>
                <v:shape style="position:absolute;left:1571;top:237;width:6051;height:326" id="docshape1343" coordorigin="1572,237" coordsize="6051,326" path="m1572,563l1687,563,1752,237,1995,237,2060,563,2320,563,2385,237,2646,237,2711,563,2999,563,3064,237,3296,237,3361,563,3621,563,3686,237,3947,237,4012,563,4272,563,4337,237,4597,237,4662,563,4923,563,4988,237,5248,237,5313,563,5590,563,5655,237,5899,237,5964,563,6224,563,6289,237,6549,237,6614,563,6897,563,6962,237,7200,237,7265,563,7493,563,7558,237,7623,237e" filled="false" stroked="true" strokeweight=".5pt" strokecolor="#000000">
                  <v:path arrowok="t"/>
                  <v:stroke dashstyle="solid"/>
                </v:shape>
                <v:shape style="position:absolute;left:1571;top:952;width:6051;height:326" id="docshape1344" coordorigin="1572,953" coordsize="6051,326" path="m1572,953l3022,953,3022,1278,5630,1278,5630,953,7623,953e" filled="false" stroked="true" strokeweight=".5pt" strokecolor="#000000">
                  <v:path arrowok="t"/>
                  <v:stroke dashstyle="solid"/>
                </v:shape>
                <v:shape style="position:absolute;left:1717;top:107;width:5216;height:7276" id="docshape1345" coordorigin="1718,107" coordsize="5216,7276" path="m1718,107l1718,7383m3022,107l3022,2124m4326,107l4326,7383m4609,107l4609,2710m6934,107l6934,7383e" filled="false" stroked="true" strokeweight=".5pt" strokecolor="#000000">
                  <v:path arrowok="t"/>
                  <v:stroke dashstyle="shortdash"/>
                </v:shape>
                <v:line style="position:absolute" from="5630,107" to="5630,2124" stroked="true" strokeweight=".5pt" strokecolor="#000000">
                  <v:stroke dashstyle="shortdash"/>
                </v:line>
                <v:shape style="position:absolute;left:1571;top:3034;width:6051;height:326" id="docshape1346" coordorigin="1572,3035" coordsize="6051,326" path="m1572,3360l4012,3360,4012,3035,7623,3035e" filled="false" stroked="true" strokeweight=".5pt" strokecolor="#000000">
                  <v:path arrowok="t"/>
                  <v:stroke dashstyle="solid"/>
                </v:shape>
                <v:line style="position:absolute" from="1572,3751" to="7623,3751" stroked="true" strokeweight=".5pt" strokecolor="#000000">
                  <v:stroke dashstyle="solid"/>
                </v:line>
                <v:line style="position:absolute" from="1587,4957" to="7558,4957" stroked="true" strokeweight=".5pt" strokecolor="#000000">
                  <v:stroke dashstyle="solid"/>
                </v:line>
                <v:line style="position:absolute" from="1587,6179" to="7558,6179" stroked="true" strokeweight=".5pt" strokecolor="#000000">
                  <v:stroke dashstyle="solid"/>
                </v:line>
                <v:line style="position:absolute" from="3986,137" to="3986,3445" stroked="true" strokeweight=".5pt" strokecolor="#000000">
                  <v:stroke dashstyle="shortdash"/>
                </v:line>
                <v:shape style="position:absolute;left:3068;top:1637;width:142;height:373" type="#_x0000_t75" id="docshape1347" stroked="false">
                  <v:imagedata r:id="rId74" o:title=""/>
                </v:shape>
                <v:line style="position:absolute" from="5663,1615" to="5773,1420" stroked="true" strokeweight=".5pt" strokecolor="#000000">
                  <v:stroke dashstyle="solid"/>
                </v:line>
                <v:shape style="position:absolute;left:5743;top:1382;width:52;height:60" id="docshape1348" coordorigin="5743,1382" coordsize="52,60" path="m5794,1382l5743,1413,5795,1442,5794,1382xe" filled="true" fillcolor="#000000" stroked="false">
                  <v:path arrowok="t"/>
                  <v:fill type="solid"/>
                </v:shape>
                <v:line style="position:absolute" from="5673,2055" to="5783,1860" stroked="true" strokeweight=".5pt" strokecolor="#000000">
                  <v:stroke dashstyle="solid"/>
                </v:line>
                <v:shape style="position:absolute;left:5753;top:1822;width:52;height:60" id="docshape1349" coordorigin="5753,1822" coordsize="52,60" path="m5804,1822l5753,1853,5805,1882,5804,1822xe" filled="true" fillcolor="#000000" stroked="false">
                  <v:path arrowok="t"/>
                  <v:fill type="solid"/>
                </v:shape>
                <v:line style="position:absolute" from="4388,4385" to="4498,4190" stroked="true" strokeweight=".5pt" strokecolor="#000000">
                  <v:stroke dashstyle="solid"/>
                </v:line>
                <v:shape style="position:absolute;left:4467;top:4152;width:53;height:60" id="docshape1350" coordorigin="4468,4152" coordsize="53,60" path="m4519,4152l4468,4183,4520,4212,4519,4152xe" filled="true" fillcolor="#000000" stroked="false">
                  <v:path arrowok="t"/>
                  <v:fill type="solid"/>
                </v:shape>
                <v:line style="position:absolute" from="4388,4760" to="4498,4565" stroked="true" strokeweight=".5pt" strokecolor="#000000">
                  <v:stroke dashstyle="solid"/>
                </v:line>
                <v:shape style="position:absolute;left:4467;top:4527;width:53;height:60" id="docshape1351" coordorigin="4468,4527" coordsize="53,60" path="m4519,4527l4468,4558,4520,4587,4519,4527xe" filled="true" fillcolor="#000000" stroked="false">
                  <v:path arrowok="t"/>
                  <v:fill type="solid"/>
                </v:shape>
                <v:shape style="position:absolute;left:4383;top:5352;width:162;height:623" type="#_x0000_t75" id="docshape1352" stroked="false">
                  <v:imagedata r:id="rId75" o:title=""/>
                </v:shape>
                <v:shape style="position:absolute;left:1768;top:6867;width:137;height:443" type="#_x0000_t75" id="docshape1353" stroked="false">
                  <v:imagedata r:id="rId76" o:title=""/>
                </v:shape>
                <v:shape style="position:absolute;left:6978;top:6827;width:142;height:478" type="#_x0000_t75" id="docshape1354" stroked="false">
                  <v:imagedata r:id="rId77" o:title=""/>
                </v:shape>
                <v:shape style="position:absolute;left:1571;top:2319;width:6051;height:301" id="docshape1355" coordorigin="1572,2319" coordsize="6051,301" path="m1572,2319l3986,2319,3986,2620,4609,2620,4609,2319,7623,2319e" filled="false" stroked="true" strokeweight=".5pt" strokecolor="#000000">
                  <v:path arrowok="t"/>
                  <v:stroke dashstyle="solid"/>
                </v:shape>
                <v:shape style="position:absolute;left:0;top:0;width:8080;height:7941" id="docshape1356" coordorigin="0,0" coordsize="8080,7941" path="m8080,0l8070,0,8070,10,8070,7931,10,7931,10,10,8070,10,8070,0,5,0,0,0,0,7931,0,7936,0,7940,8070,7940,8075,7940,8080,7940,8080,10,8080,5,8080,0xe" filled="true" fillcolor="#000000" stroked="false">
                  <v:path arrowok="t"/>
                  <v:fill type="solid"/>
                </v:shape>
                <v:shape style="position:absolute;left:2014;top:4191;width:652;height:608" type="#_x0000_t202" id="docshape1357" filled="false" stroked="false">
                  <v:textbox inset="0,0,0,0">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v:textbox>
                  <w10:wrap type="none"/>
                </v:shape>
                <v:shape style="position:absolute;left:7324;top:7641;width:533;height:134" type="#_x0000_t202" id="docshape1358"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AI14681b</w:t>
                        </w:r>
                      </w:p>
                    </w:txbxContent>
                  </v:textbox>
                  <w10:wrap type="none"/>
                </v:shape>
                <v:shape style="position:absolute;left:2009;top:6619;width:652;height:608" type="#_x0000_t202" id="docshape1359" filled="false" stroked="false">
                  <v:textbox inset="0,0,0,0">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v:textbox>
                  <w10:wrap type="none"/>
                </v:shape>
                <v:shape style="position:absolute;left:252;top:5984;width:1476;height:848" type="#_x0000_t202" id="docshape1360" filled="false" stroked="false">
                  <v:textbox inset="0,0,0,0">
                    <w:txbxContent>
                      <w:p>
                        <w:pPr>
                          <w:spacing w:line="284" w:lineRule="exact" w:before="10"/>
                          <w:ind w:left="590" w:right="0"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‘0'</w:t>
                        </w:r>
                      </w:p>
                      <w:p>
                        <w:pPr>
                          <w:spacing w:line="245" w:lineRule="exact" w:before="0"/>
                          <w:ind w:left="0" w:right="0" w:firstLine="0"/>
                          <w:jc w:val="left"/>
                          <w:rPr>
                            <w:rFonts w:ascii="Microsoft YaHei"/>
                            <w:sz w:val="16"/>
                          </w:rPr>
                        </w:pPr>
                        <w:r>
                          <w:rPr>
                            <w:rFonts w:ascii="Microsoft YaHei"/>
                            <w:spacing w:val="-2"/>
                            <w:sz w:val="16"/>
                          </w:rPr>
                          <w:t>CCRx=0</w:t>
                        </w:r>
                      </w:p>
                      <w:p>
                        <w:pPr>
                          <w:spacing w:line="245" w:lineRule="exact" w:before="63"/>
                          <w:ind w:left="577" w:right="0" w:firstLine="0"/>
                          <w:jc w:val="center"/>
                          <w:rPr>
                            <w:rFonts w:ascii="Microsoft YaHei"/>
                            <w:sz w:val="16"/>
                          </w:rPr>
                        </w:pPr>
                        <w:r>
                          <w:rPr>
                            <w:rFonts w:ascii="Microsoft YaHei"/>
                            <w:spacing w:val="-4"/>
                            <w:w w:val="105"/>
                            <w:sz w:val="16"/>
                          </w:rPr>
                          <w:t>CCxIF</w:t>
                        </w:r>
                      </w:p>
                    </w:txbxContent>
                  </v:textbox>
                  <w10:wrap type="none"/>
                </v:shape>
                <v:shape style="position:absolute;left:2009;top:5396;width:652;height:608" type="#_x0000_t202" id="docshape1361" filled="false" stroked="false">
                  <v:textbox inset="0,0,0,0">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v:textbox>
                  <w10:wrap type="none"/>
                </v:shape>
                <v:shape style="position:absolute;left:252;top:4761;width:1476;height:848" type="#_x0000_t202" id="docshape1362" filled="false" stroked="false">
                  <v:textbox inset="0,0,0,0">
                    <w:txbxContent>
                      <w:p>
                        <w:pPr>
                          <w:spacing w:line="284" w:lineRule="exact" w:before="10"/>
                          <w:ind w:left="590" w:right="0"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‘1'</w:t>
                        </w:r>
                      </w:p>
                      <w:p>
                        <w:pPr>
                          <w:spacing w:line="245" w:lineRule="exact" w:before="0"/>
                          <w:ind w:left="0" w:right="0" w:firstLine="0"/>
                          <w:jc w:val="left"/>
                          <w:rPr>
                            <w:rFonts w:ascii="Microsoft YaHei"/>
                            <w:sz w:val="16"/>
                          </w:rPr>
                        </w:pPr>
                        <w:r>
                          <w:rPr>
                            <w:rFonts w:ascii="Microsoft YaHei"/>
                            <w:spacing w:val="-2"/>
                            <w:sz w:val="16"/>
                          </w:rPr>
                          <w:t>CCRx&gt;8</w:t>
                        </w:r>
                      </w:p>
                      <w:p>
                        <w:pPr>
                          <w:spacing w:line="245" w:lineRule="exact" w:before="63"/>
                          <w:ind w:left="607" w:right="0" w:firstLine="0"/>
                          <w:jc w:val="center"/>
                          <w:rPr>
                            <w:rFonts w:ascii="Microsoft YaHei"/>
                            <w:sz w:val="16"/>
                          </w:rPr>
                        </w:pPr>
                        <w:r>
                          <w:rPr>
                            <w:rFonts w:ascii="Microsoft YaHei"/>
                            <w:spacing w:val="-4"/>
                            <w:w w:val="105"/>
                            <w:sz w:val="16"/>
                          </w:rPr>
                          <w:t>CCxIF</w:t>
                        </w:r>
                      </w:p>
                    </w:txbxContent>
                  </v:textbox>
                  <w10:wrap type="none"/>
                </v:shape>
                <v:shape style="position:absolute;left:247;top:291;width:7192;height:956" type="#_x0000_t202" id="docshape1363" filled="false" stroked="false">
                  <v:textbox inset="0,0,0,0">
                    <w:txbxContent>
                      <w:p>
                        <w:pPr>
                          <w:tabs>
                            <w:tab w:pos="1568" w:val="left" w:leader="none"/>
                            <w:tab w:pos="1899" w:val="left" w:leader="none"/>
                            <w:tab w:pos="2234" w:val="left" w:leader="none"/>
                            <w:tab w:pos="2559" w:val="left" w:leader="none"/>
                            <w:tab w:pos="2885" w:val="left" w:leader="none"/>
                            <w:tab w:pos="3210" w:val="left" w:leader="none"/>
                            <w:tab w:pos="3535" w:val="left" w:leader="none"/>
                            <w:tab w:pos="3860" w:val="left" w:leader="none"/>
                            <w:tab w:pos="4188" w:val="left" w:leader="none"/>
                            <w:tab w:pos="4509" w:val="left" w:leader="none"/>
                            <w:tab w:pos="4831" w:val="left" w:leader="none"/>
                            <w:tab w:pos="5169" w:val="left" w:leader="none"/>
                            <w:tab w:pos="5491" w:val="left" w:leader="none"/>
                            <w:tab w:pos="5795" w:val="left" w:leader="none"/>
                            <w:tab w:pos="6117" w:val="left" w:leader="none"/>
                            <w:tab w:pos="6461" w:val="left" w:leader="none"/>
                            <w:tab w:pos="6760" w:val="left" w:leader="none"/>
                            <w:tab w:pos="7081" w:val="left" w:leader="none"/>
                          </w:tabs>
                          <w:spacing w:line="182" w:lineRule="auto" w:before="0"/>
                          <w:ind w:left="309" w:right="0" w:firstLine="0"/>
                          <w:jc w:val="left"/>
                          <w:rPr>
                            <w:rFonts w:ascii="Microsoft YaHei" w:hAnsi="Microsoft YaHei" w:cs="Microsoft YaHei" w:eastAsia="Microsoft YaHei"/>
                            <w:sz w:val="16"/>
                            <w:szCs w:val="16"/>
                          </w:rPr>
                        </w:pPr>
                        <w:r>
                          <w:rPr>
                            <w:rFonts w:ascii="Microsoft YaHei" w:hAnsi="Microsoft YaHei" w:cs="Microsoft YaHei" w:eastAsia="Microsoft YaHei"/>
                            <w:position w:val="2"/>
                            <w:sz w:val="16"/>
                            <w:szCs w:val="16"/>
                          </w:rPr>
                          <w:t>䅵</w:t>
                        </w:r>
                        <w:r>
                          <w:rPr>
                            <w:rFonts w:ascii="Microsoft YaHei" w:hAnsi="Microsoft YaHei" w:cs="Microsoft YaHei" w:eastAsia="Microsoft YaHei"/>
                            <w:spacing w:val="-2"/>
                            <w:position w:val="2"/>
                            <w:sz w:val="16"/>
                            <w:szCs w:val="16"/>
                          </w:rPr>
                          <w:t>఼᭄ᆘᄬ఼</w:t>
                        </w:r>
                        <w:r>
                          <w:rPr>
                            <w:rFonts w:ascii="Microsoft YaHei" w:hAnsi="Microsoft YaHei" w:cs="Microsoft YaHei" w:eastAsia="Microsoft YaHei"/>
                            <w:position w:val="2"/>
                            <w:sz w:val="16"/>
                            <w:szCs w:val="16"/>
                          </w:rPr>
                          <w:tab/>
                        </w:r>
                        <w:r>
                          <w:rPr>
                            <w:rFonts w:ascii="Microsoft YaHei" w:hAnsi="Microsoft YaHei" w:cs="Microsoft YaHei" w:eastAsia="Microsoft YaHei"/>
                            <w:spacing w:val="-10"/>
                            <w:sz w:val="16"/>
                            <w:szCs w:val="16"/>
                          </w:rPr>
                          <w:t>0</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2</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3</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4</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5</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6</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7</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8</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7</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6</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5</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4</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3</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2</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0</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1</w:t>
                        </w:r>
                      </w:p>
                      <w:p>
                        <w:pPr>
                          <w:spacing w:line="240" w:lineRule="auto" w:before="27"/>
                          <w:rPr>
                            <w:rFonts w:ascii="Microsoft YaHei"/>
                            <w:sz w:val="16"/>
                          </w:rPr>
                        </w:pPr>
                      </w:p>
                      <w:p>
                        <w:pPr>
                          <w:spacing w:line="158" w:lineRule="auto" w:before="0"/>
                          <w:ind w:left="0" w:right="5595" w:firstLine="633"/>
                          <w:jc w:val="left"/>
                          <w:rPr>
                            <w:rFonts w:ascii="Microsoft YaHei"/>
                            <w:sz w:val="16"/>
                          </w:rPr>
                        </w:pPr>
                        <w:r>
                          <w:rPr>
                            <w:rFonts w:ascii="Microsoft YaHei"/>
                            <w:spacing w:val="-2"/>
                            <w:sz w:val="16"/>
                          </w:rPr>
                          <w:t>OCxREF</w:t>
                        </w:r>
                        <w:r>
                          <w:rPr>
                            <w:rFonts w:ascii="Microsoft YaHei"/>
                            <w:spacing w:val="-2"/>
                            <w:sz w:val="16"/>
                          </w:rPr>
                          <w:t> </w:t>
                        </w:r>
                        <w:r>
                          <w:rPr>
                            <w:rFonts w:ascii="Microsoft YaHei"/>
                            <w:sz w:val="16"/>
                          </w:rPr>
                          <w:t>CCRx = 4</w:t>
                        </w:r>
                      </w:p>
                    </w:txbxContent>
                  </v:textbox>
                  <w10:wrap type="none"/>
                </v:shape>
                <v:shape style="position:absolute;left:1050;top:4223;width:477;height:180" type="#_x0000_t202" id="docshape1364" filled="false" stroked="false">
                  <v:textbox inset="0,0,0,0">
                    <w:txbxContent>
                      <w:p>
                        <w:pPr>
                          <w:spacing w:line="179" w:lineRule="exact" w:before="0"/>
                          <w:ind w:left="0" w:right="0" w:firstLine="0"/>
                          <w:jc w:val="left"/>
                          <w:rPr>
                            <w:rFonts w:ascii="Microsoft YaHei"/>
                            <w:sz w:val="16"/>
                          </w:rPr>
                        </w:pPr>
                        <w:r>
                          <w:rPr>
                            <w:rFonts w:ascii="Microsoft YaHei"/>
                            <w:spacing w:val="-4"/>
                            <w:w w:val="105"/>
                            <w:sz w:val="16"/>
                          </w:rPr>
                          <w:t>CCxIF</w:t>
                        </w:r>
                      </w:p>
                    </w:txbxContent>
                  </v:textbox>
                  <w10:wrap type="none"/>
                </v:shape>
                <v:shape style="position:absolute;left:237;top:3865;width:634;height:180" type="#_x0000_t202" id="docshape1365" filled="false" stroked="false">
                  <v:textbox inset="0,0,0,0">
                    <w:txbxContent>
                      <w:p>
                        <w:pPr>
                          <w:spacing w:line="179" w:lineRule="exact" w:before="0"/>
                          <w:ind w:left="0" w:right="0" w:firstLine="0"/>
                          <w:jc w:val="left"/>
                          <w:rPr>
                            <w:rFonts w:ascii="Microsoft YaHei"/>
                            <w:sz w:val="16"/>
                          </w:rPr>
                        </w:pPr>
                        <w:r>
                          <w:rPr>
                            <w:rFonts w:ascii="Microsoft YaHei"/>
                            <w:spacing w:val="-2"/>
                            <w:sz w:val="16"/>
                          </w:rPr>
                          <w:t>CCRx=8</w:t>
                        </w:r>
                      </w:p>
                    </w:txbxContent>
                  </v:textbox>
                  <w10:wrap type="none"/>
                </v:shape>
                <v:shape style="position:absolute;left:2016;top:3154;width:1082;height:180" type="#_x0000_t202" id="docshape1366" filled="false" stroked="false">
                  <v:textbox inset="0,0,0,0">
                    <w:txbxContent>
                      <w:p>
                        <w:pPr>
                          <w:spacing w:line="179"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CMS=10</w:t>
                        </w:r>
                        <w:r>
                          <w:rPr>
                            <w:rFonts w:ascii="Microsoft YaHei" w:hAnsi="Microsoft YaHei" w:cs="Microsoft YaHei" w:eastAsia="Microsoft YaHei"/>
                            <w:spacing w:val="-5"/>
                            <w:sz w:val="16"/>
                            <w:szCs w:val="16"/>
                          </w:rPr>
                          <w:t> </w:t>
                        </w:r>
                        <w:r>
                          <w:rPr>
                            <w:rFonts w:ascii="Microsoft YaHei" w:hAnsi="Microsoft YaHei" w:cs="Microsoft YaHei" w:eastAsia="Microsoft YaHei"/>
                            <w:spacing w:val="-4"/>
                            <w:sz w:val="16"/>
                            <w:szCs w:val="16"/>
                          </w:rPr>
                          <w:t>៪</w:t>
                        </w:r>
                        <w:r>
                          <w:rPr>
                            <w:rFonts w:ascii="Microsoft YaHei" w:hAnsi="Microsoft YaHei" w:cs="Microsoft YaHei" w:eastAsia="Microsoft YaHei"/>
                            <w:spacing w:val="-5"/>
                            <w:sz w:val="16"/>
                            <w:szCs w:val="16"/>
                          </w:rPr>
                          <w:t> 11</w:t>
                        </w:r>
                      </w:p>
                    </w:txbxContent>
                  </v:textbox>
                  <w10:wrap type="none"/>
                </v:shape>
                <v:shape style="position:absolute;left:868;top:3280;width:865;height:570" type="#_x0000_t202" id="docshape1367" filled="false" stroked="false">
                  <v:textbox inset="0,0,0,0">
                    <w:txbxContent>
                      <w:p>
                        <w:pPr>
                          <w:spacing w:line="229" w:lineRule="exact" w:before="0"/>
                          <w:ind w:left="0" w:right="26" w:firstLine="0"/>
                          <w:jc w:val="center"/>
                          <w:rPr>
                            <w:rFonts w:ascii="Microsoft YaHei"/>
                            <w:sz w:val="16"/>
                          </w:rPr>
                        </w:pPr>
                        <w:r>
                          <w:rPr>
                            <w:rFonts w:ascii="Microsoft YaHei"/>
                            <w:spacing w:val="-4"/>
                            <w:w w:val="105"/>
                            <w:sz w:val="16"/>
                          </w:rPr>
                          <w:t>CCxIF</w:t>
                        </w:r>
                      </w:p>
                      <w:p>
                        <w:pPr>
                          <w:spacing w:line="284" w:lineRule="exact" w:before="56"/>
                          <w:ind w:left="0" w:right="18" w:firstLine="0"/>
                          <w:jc w:val="center"/>
                          <w:rPr>
                            <w:position w:val="10"/>
                            <w:sz w:val="16"/>
                          </w:rPr>
                        </w:pPr>
                        <w:r>
                          <w:rPr>
                            <w:rFonts w:ascii="Microsoft YaHei" w:hAnsi="Microsoft YaHei"/>
                            <w:w w:val="105"/>
                            <w:sz w:val="16"/>
                          </w:rPr>
                          <w:t>OCxREF</w:t>
                        </w:r>
                        <w:r>
                          <w:rPr>
                            <w:rFonts w:ascii="Microsoft YaHei" w:hAnsi="Microsoft YaHei"/>
                            <w:spacing w:val="6"/>
                            <w:w w:val="105"/>
                            <w:sz w:val="16"/>
                          </w:rPr>
                          <w:t> </w:t>
                        </w:r>
                        <w:r>
                          <w:rPr>
                            <w:spacing w:val="-5"/>
                            <w:w w:val="105"/>
                            <w:position w:val="10"/>
                            <w:sz w:val="16"/>
                          </w:rPr>
                          <w:t>‘1'</w:t>
                        </w:r>
                      </w:p>
                    </w:txbxContent>
                  </v:textbox>
                  <w10:wrap type="none"/>
                </v:shape>
                <v:shape style="position:absolute;left:252;top:2439;width:634;height:180" type="#_x0000_t202" id="docshape1368" filled="false" stroked="false">
                  <v:textbox inset="0,0,0,0">
                    <w:txbxContent>
                      <w:p>
                        <w:pPr>
                          <w:spacing w:line="179" w:lineRule="exact" w:before="0"/>
                          <w:ind w:left="0" w:right="0" w:firstLine="0"/>
                          <w:jc w:val="left"/>
                          <w:rPr>
                            <w:rFonts w:ascii="Microsoft YaHei"/>
                            <w:sz w:val="16"/>
                          </w:rPr>
                        </w:pPr>
                        <w:r>
                          <w:rPr>
                            <w:rFonts w:ascii="Microsoft YaHei"/>
                            <w:spacing w:val="-2"/>
                            <w:sz w:val="16"/>
                          </w:rPr>
                          <w:t>CCRx=7</w:t>
                        </w:r>
                      </w:p>
                    </w:txbxContent>
                  </v:textbox>
                  <w10:wrap type="none"/>
                </v:shape>
                <v:shape style="position:absolute;left:873;top:2239;width:665;height:180" type="#_x0000_t202" id="docshape1369" filled="false" stroked="false">
                  <v:textbox inset="0,0,0,0">
                    <w:txbxContent>
                      <w:p>
                        <w:pPr>
                          <w:spacing w:line="179" w:lineRule="exact" w:before="0"/>
                          <w:ind w:left="0" w:right="0" w:firstLine="0"/>
                          <w:jc w:val="left"/>
                          <w:rPr>
                            <w:rFonts w:ascii="Microsoft YaHei"/>
                            <w:sz w:val="16"/>
                          </w:rPr>
                        </w:pPr>
                        <w:r>
                          <w:rPr>
                            <w:rFonts w:ascii="Microsoft YaHei"/>
                            <w:spacing w:val="-2"/>
                            <w:w w:val="110"/>
                            <w:sz w:val="16"/>
                          </w:rPr>
                          <w:t>OCxREF</w:t>
                        </w:r>
                      </w:p>
                    </w:txbxContent>
                  </v:textbox>
                  <w10:wrap type="none"/>
                </v:shape>
                <v:shape style="position:absolute;left:2014;top:1393;width:652;height:608" type="#_x0000_t202" id="docshape1370" filled="false" stroked="false">
                  <v:textbox inset="0,0,0,0">
                    <w:txbxContent>
                      <w:p>
                        <w:pPr>
                          <w:spacing w:line="175" w:lineRule="auto" w:before="0"/>
                          <w:ind w:left="0" w:right="18" w:firstLine="0"/>
                          <w:jc w:val="both"/>
                          <w:rPr>
                            <w:rFonts w:ascii="Microsoft YaHei"/>
                            <w:sz w:val="16"/>
                          </w:rPr>
                        </w:pPr>
                        <w:r>
                          <w:rPr>
                            <w:rFonts w:ascii="Microsoft YaHei"/>
                            <w:spacing w:val="-8"/>
                            <w:sz w:val="16"/>
                          </w:rPr>
                          <w:t>CMS=01</w:t>
                        </w:r>
                        <w:r>
                          <w:rPr>
                            <w:rFonts w:ascii="Microsoft YaHei"/>
                            <w:sz w:val="16"/>
                          </w:rPr>
                          <w:t> </w:t>
                        </w:r>
                        <w:r>
                          <w:rPr>
                            <w:rFonts w:ascii="Microsoft YaHei"/>
                            <w:spacing w:val="-8"/>
                            <w:sz w:val="16"/>
                          </w:rPr>
                          <w:t>CMS=10</w:t>
                        </w:r>
                        <w:r>
                          <w:rPr>
                            <w:rFonts w:ascii="Microsoft YaHei"/>
                            <w:sz w:val="16"/>
                          </w:rPr>
                          <w:t> </w:t>
                        </w:r>
                        <w:r>
                          <w:rPr>
                            <w:rFonts w:ascii="Microsoft YaHei"/>
                            <w:spacing w:val="-8"/>
                            <w:sz w:val="16"/>
                          </w:rPr>
                          <w:t>CMS=11</w:t>
                        </w:r>
                      </w:p>
                    </w:txbxContent>
                  </v:textbox>
                  <w10:wrap type="none"/>
                </v:shape>
                <v:shape style="position:absolute;left:1070;top:1425;width:477;height:180" type="#_x0000_t202" id="docshape1371" filled="false" stroked="false">
                  <v:textbox inset="0,0,0,0">
                    <w:txbxContent>
                      <w:p>
                        <w:pPr>
                          <w:spacing w:line="179" w:lineRule="exact" w:before="0"/>
                          <w:ind w:left="0" w:right="0" w:firstLine="0"/>
                          <w:jc w:val="left"/>
                          <w:rPr>
                            <w:rFonts w:ascii="Microsoft YaHei"/>
                            <w:sz w:val="16"/>
                          </w:rPr>
                        </w:pPr>
                        <w:r>
                          <w:rPr>
                            <w:rFonts w:ascii="Microsoft YaHei"/>
                            <w:spacing w:val="-4"/>
                            <w:w w:val="105"/>
                            <w:sz w:val="16"/>
                          </w:rPr>
                          <w:t>CCxIF</w:t>
                        </w:r>
                      </w:p>
                    </w:txbxContent>
                  </v:textbox>
                  <w10:wrap type="none"/>
                </v:shape>
              </v:group>
            </w:pict>
          </mc:Fallback>
        </mc:AlternateContent>
      </w:r>
      <w:r>
        <w:rPr>
          <w:sz w:val="20"/>
        </w:rPr>
      </w: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0"/>
        <w:rPr>
          <w:b/>
          <w:sz w:val="18"/>
        </w:rPr>
      </w:pPr>
    </w:p>
    <w:p>
      <w:pPr>
        <w:spacing w:line="240" w:lineRule="auto" w:before="110"/>
        <w:rPr>
          <w:b/>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63456">
                <wp:simplePos x="0" y="0"/>
                <wp:positionH relativeFrom="page">
                  <wp:posOffset>908392</wp:posOffset>
                </wp:positionH>
                <wp:positionV relativeFrom="paragraph">
                  <wp:posOffset>-84989</wp:posOffset>
                </wp:positionV>
                <wp:extent cx="360680" cy="192405"/>
                <wp:effectExtent l="0" t="0" r="0" b="0"/>
                <wp:wrapNone/>
                <wp:docPr id="1587" name="Group 1587"/>
                <wp:cNvGraphicFramePr>
                  <a:graphicFrameLocks/>
                </wp:cNvGraphicFramePr>
                <a:graphic>
                  <a:graphicData uri="http://schemas.microsoft.com/office/word/2010/wordprocessingGroup">
                    <wpg:wgp>
                      <wpg:cNvPr id="1587" name="Group 1587"/>
                      <wpg:cNvGrpSpPr/>
                      <wpg:grpSpPr>
                        <a:xfrm>
                          <a:off x="0" y="0"/>
                          <a:ext cx="360680" cy="192405"/>
                          <a:chExt cx="360680" cy="192405"/>
                        </a:xfrm>
                      </wpg:grpSpPr>
                      <wps:wsp>
                        <wps:cNvPr id="1588" name="Graphic 158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89" name="Image 1589"/>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2118pt;width:28.4pt;height:15.15pt;mso-position-horizontal-relative:page;mso-position-vertical-relative:paragraph;z-index:15763456" id="docshapegroup1372" coordorigin="1431,-134" coordsize="568,303">
                <v:shape style="position:absolute;left:1430;top:-134;width:568;height:248" id="docshape1373"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37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1515/3019</w:t>
      </w:r>
    </w:p>
    <w:p>
      <w:pPr>
        <w:spacing w:after="0"/>
        <w:jc w:val="left"/>
        <w:rPr>
          <w:sz w:val="18"/>
        </w:rPr>
        <w:sectPr>
          <w:headerReference w:type="default" r:id="rId72"/>
          <w:footerReference w:type="default" r:id="rId73"/>
          <w:pgSz w:w="11900" w:h="16840"/>
          <w:pgMar w:header="1200" w:footer="1467" w:top="1720" w:bottom="1660" w:left="1275" w:right="1275"/>
        </w:sectPr>
      </w:pPr>
    </w:p>
    <w:p>
      <w:pPr>
        <w:pStyle w:val="BodyText"/>
        <w:spacing w:before="79"/>
        <w:ind w:left="1204"/>
      </w:pPr>
      <w:r>
        <w:rPr>
          <w:spacing w:val="-3"/>
        </w:rPr>
        <w:t>中心对齐模式使用建议：</w:t>
      </w:r>
    </w:p>
    <w:p>
      <w:pPr>
        <w:pStyle w:val="ListParagraph"/>
        <w:numPr>
          <w:ilvl w:val="3"/>
          <w:numId w:val="1"/>
        </w:numPr>
        <w:tabs>
          <w:tab w:pos="1630" w:val="left" w:leader="none"/>
        </w:tabs>
        <w:spacing w:line="225" w:lineRule="auto" w:before="55" w:after="0"/>
        <w:ind w:left="1630" w:right="58" w:hanging="427"/>
        <w:jc w:val="left"/>
        <w:rPr>
          <w:sz w:val="20"/>
        </w:rPr>
      </w:pPr>
      <w:r>
        <w:rPr>
          <w:spacing w:val="1"/>
          <w:sz w:val="20"/>
        </w:rPr>
        <w:t>启动中心对齐模式时将使用当前的递增</w:t>
      </w:r>
      <w:r>
        <w:rPr>
          <w:rFonts w:ascii="Arial" w:hAnsi="Arial" w:eastAsia="Arial"/>
          <w:spacing w:val="-18"/>
          <w:sz w:val="20"/>
        </w:rPr>
        <w:t>/ </w:t>
      </w:r>
      <w:r>
        <w:rPr>
          <w:sz w:val="20"/>
        </w:rPr>
        <w:t>递减计数配置。这意味着计数器将根据写入 </w:t>
      </w:r>
      <w:r>
        <w:rPr>
          <w:rFonts w:ascii="Arial" w:hAnsi="Arial" w:eastAsia="Arial"/>
          <w:sz w:val="20"/>
        </w:rPr>
        <w:t>TIMx_CR1 </w:t>
      </w:r>
      <w:r>
        <w:rPr>
          <w:sz w:val="20"/>
        </w:rPr>
        <w:t>寄存器中 </w:t>
      </w:r>
      <w:r>
        <w:rPr>
          <w:rFonts w:ascii="Arial" w:hAnsi="Arial" w:eastAsia="Arial"/>
          <w:sz w:val="20"/>
        </w:rPr>
        <w:t>DIR </w:t>
      </w:r>
      <w:r>
        <w:rPr>
          <w:sz w:val="20"/>
        </w:rPr>
        <w:t>位的值进行递增或递减计数。此外，不得同时通过软件修改 </w:t>
      </w:r>
      <w:r>
        <w:rPr>
          <w:rFonts w:ascii="Arial" w:hAnsi="Arial" w:eastAsia="Arial"/>
          <w:sz w:val="20"/>
        </w:rPr>
        <w:t>DIR </w:t>
      </w:r>
      <w:r>
        <w:rPr>
          <w:spacing w:val="-2"/>
          <w:sz w:val="20"/>
        </w:rPr>
        <w:t>和 </w:t>
      </w:r>
      <w:r>
        <w:rPr>
          <w:rFonts w:ascii="Arial" w:hAnsi="Arial" w:eastAsia="Arial"/>
          <w:sz w:val="20"/>
        </w:rPr>
        <w:t>CMS </w:t>
      </w:r>
      <w:r>
        <w:rPr>
          <w:sz w:val="20"/>
        </w:rPr>
        <w:t>位。</w:t>
      </w:r>
    </w:p>
    <w:p>
      <w:pPr>
        <w:pStyle w:val="ListParagraph"/>
        <w:numPr>
          <w:ilvl w:val="3"/>
          <w:numId w:val="1"/>
        </w:numPr>
        <w:tabs>
          <w:tab w:pos="1630" w:val="left" w:leader="none"/>
        </w:tabs>
        <w:spacing w:line="225" w:lineRule="auto" w:before="56" w:after="0"/>
        <w:ind w:left="1630" w:right="63" w:hanging="427"/>
        <w:jc w:val="left"/>
        <w:rPr>
          <w:sz w:val="20"/>
        </w:rPr>
      </w:pPr>
      <w:r>
        <w:rPr>
          <w:spacing w:val="6"/>
          <w:w w:val="99"/>
          <w:sz w:val="20"/>
        </w:rPr>
        <w:t>不建议在运行中心对齐模式时对计数器执行写操作，否则将发生意想不到的结果。尤其是：</w:t>
      </w:r>
    </w:p>
    <w:p>
      <w:pPr>
        <w:pStyle w:val="ListParagraph"/>
        <w:numPr>
          <w:ilvl w:val="4"/>
          <w:numId w:val="1"/>
        </w:numPr>
        <w:tabs>
          <w:tab w:pos="2055" w:val="left" w:leader="none"/>
        </w:tabs>
        <w:spacing w:line="225" w:lineRule="auto" w:before="57" w:after="0"/>
        <w:ind w:left="2055" w:right="64" w:hanging="425"/>
        <w:jc w:val="left"/>
        <w:rPr>
          <w:sz w:val="20"/>
        </w:rPr>
      </w:pPr>
      <w:r>
        <w:rPr>
          <w:spacing w:val="-5"/>
          <w:sz w:val="20"/>
        </w:rPr>
        <w:t>如果写入计数器中的值大于自动重载值 </w:t>
      </w:r>
      <w:r>
        <w:rPr>
          <w:rFonts w:ascii="Arial" w:hAnsi="Arial" w:eastAsia="Arial"/>
          <w:spacing w:val="-2"/>
          <w:sz w:val="20"/>
        </w:rPr>
        <w:t>(TIMx_CNT&gt;TIMx_ARR)</w:t>
      </w:r>
      <w:r>
        <w:rPr>
          <w:spacing w:val="-2"/>
          <w:sz w:val="20"/>
        </w:rPr>
        <w:t>，计数方向不会更新。例如，如果计数器之前递增计数，则继续递增计数。</w:t>
      </w:r>
    </w:p>
    <w:p>
      <w:pPr>
        <w:pStyle w:val="ListParagraph"/>
        <w:numPr>
          <w:ilvl w:val="4"/>
          <w:numId w:val="1"/>
        </w:numPr>
        <w:tabs>
          <w:tab w:pos="2055" w:val="left" w:leader="none"/>
        </w:tabs>
        <w:spacing w:line="240" w:lineRule="auto" w:before="47" w:after="0"/>
        <w:ind w:left="2055" w:right="0" w:hanging="425"/>
        <w:jc w:val="left"/>
        <w:rPr>
          <w:sz w:val="20"/>
        </w:rPr>
      </w:pPr>
      <w:r>
        <w:rPr>
          <w:spacing w:val="-13"/>
          <w:sz w:val="20"/>
        </w:rPr>
        <w:t>如果向计数器写入 </w:t>
      </w:r>
      <w:r>
        <w:rPr>
          <w:rFonts w:ascii="Arial" w:hAnsi="Arial" w:eastAsia="Arial"/>
          <w:spacing w:val="-8"/>
          <w:sz w:val="20"/>
        </w:rPr>
        <w:t>0</w:t>
      </w:r>
      <w:r>
        <w:rPr>
          <w:rFonts w:ascii="Arial" w:hAnsi="Arial" w:eastAsia="Arial"/>
          <w:spacing w:val="-4"/>
          <w:sz w:val="20"/>
        </w:rPr>
        <w:t> </w:t>
      </w:r>
      <w:r>
        <w:rPr>
          <w:spacing w:val="-29"/>
          <w:sz w:val="20"/>
        </w:rPr>
        <w:t>或 </w:t>
      </w:r>
      <w:r>
        <w:rPr>
          <w:rFonts w:ascii="Arial" w:hAnsi="Arial" w:eastAsia="Arial"/>
          <w:spacing w:val="-8"/>
          <w:sz w:val="20"/>
        </w:rPr>
        <w:t>TIMx_ARR</w:t>
      </w:r>
      <w:r>
        <w:rPr>
          <w:rFonts w:ascii="Arial" w:hAnsi="Arial" w:eastAsia="Arial"/>
          <w:spacing w:val="-3"/>
          <w:sz w:val="20"/>
        </w:rPr>
        <w:t> </w:t>
      </w:r>
      <w:r>
        <w:rPr>
          <w:spacing w:val="-10"/>
          <w:sz w:val="20"/>
        </w:rPr>
        <w:t>的值，计数方向会更新，但不生成更新事件 </w:t>
      </w:r>
      <w:r>
        <w:rPr>
          <w:rFonts w:ascii="Arial" w:hAnsi="Arial" w:eastAsia="Arial"/>
          <w:spacing w:val="-8"/>
          <w:sz w:val="20"/>
        </w:rPr>
        <w:t>UEV</w:t>
      </w:r>
      <w:r>
        <w:rPr>
          <w:spacing w:val="-10"/>
          <w:sz w:val="20"/>
        </w:rPr>
        <w:t>。</w:t>
      </w:r>
    </w:p>
    <w:p>
      <w:pPr>
        <w:pStyle w:val="ListParagraph"/>
        <w:numPr>
          <w:ilvl w:val="3"/>
          <w:numId w:val="1"/>
        </w:numPr>
        <w:tabs>
          <w:tab w:pos="1630" w:val="left" w:leader="none"/>
        </w:tabs>
        <w:spacing w:line="249" w:lineRule="exact" w:before="42" w:after="0"/>
        <w:ind w:left="1630" w:right="0" w:hanging="426"/>
        <w:jc w:val="left"/>
        <w:rPr>
          <w:rFonts w:ascii="Arial" w:hAnsi="Arial" w:eastAsia="Arial"/>
          <w:sz w:val="20"/>
        </w:rPr>
      </w:pPr>
      <w:r>
        <w:rPr>
          <w:spacing w:val="-6"/>
          <w:sz w:val="20"/>
        </w:rPr>
        <w:t>使用中心对齐模式最为保险的方法是：在启动计数器前通过软件生成更新（</w:t>
      </w:r>
      <w:r>
        <w:rPr>
          <w:spacing w:val="-23"/>
          <w:sz w:val="20"/>
        </w:rPr>
        <w:t>将 </w:t>
      </w:r>
      <w:r>
        <w:rPr>
          <w:rFonts w:ascii="Arial" w:hAnsi="Arial" w:eastAsia="Arial"/>
          <w:spacing w:val="-6"/>
          <w:sz w:val="20"/>
        </w:rPr>
        <w:t>TIMx_EGR</w:t>
      </w:r>
    </w:p>
    <w:p>
      <w:pPr>
        <w:pStyle w:val="BodyText"/>
        <w:spacing w:line="248" w:lineRule="exact"/>
        <w:ind w:left="1630"/>
      </w:pPr>
      <w:r>
        <w:rPr>
          <w:spacing w:val="-8"/>
        </w:rPr>
        <w:t>寄存器中的 </w:t>
      </w:r>
      <w:r>
        <w:rPr>
          <w:rFonts w:ascii="Arial" w:eastAsia="Arial"/>
          <w:spacing w:val="-2"/>
        </w:rPr>
        <w:t>UG</w:t>
      </w:r>
      <w:r>
        <w:rPr>
          <w:rFonts w:ascii="Arial" w:eastAsia="Arial"/>
          <w:spacing w:val="5"/>
        </w:rPr>
        <w:t> </w:t>
      </w:r>
      <w:r>
        <w:rPr>
          <w:spacing w:val="-14"/>
        </w:rPr>
        <w:t>位置 </w:t>
      </w:r>
      <w:r>
        <w:rPr>
          <w:rFonts w:ascii="Arial" w:eastAsia="Arial"/>
          <w:spacing w:val="-2"/>
        </w:rPr>
        <w:t>1</w:t>
      </w:r>
      <w:r>
        <w:rPr>
          <w:spacing w:val="-2"/>
        </w:rPr>
        <w:t>），</w:t>
      </w:r>
      <w:r>
        <w:rPr>
          <w:spacing w:val="-3"/>
        </w:rPr>
        <w:t>并且不要在计数器运行过程中对其执行写操作。</w:t>
      </w:r>
    </w:p>
    <w:p>
      <w:pPr>
        <w:pStyle w:val="ListParagraph"/>
        <w:numPr>
          <w:ilvl w:val="2"/>
          <w:numId w:val="1"/>
        </w:numPr>
        <w:tabs>
          <w:tab w:pos="1204" w:val="left" w:leader="none"/>
        </w:tabs>
        <w:spacing w:line="240" w:lineRule="auto" w:before="256" w:after="0"/>
        <w:ind w:left="1204" w:right="0" w:hanging="1134"/>
        <w:jc w:val="left"/>
        <w:rPr>
          <w:sz w:val="24"/>
        </w:rPr>
      </w:pPr>
      <w:bookmarkStart w:name="39.3.10 不对称 PWM 模式" w:id="25"/>
      <w:bookmarkEnd w:id="25"/>
      <w:r>
        <w:rPr/>
      </w:r>
      <w:r>
        <w:rPr>
          <w:spacing w:val="-14"/>
          <w:sz w:val="24"/>
        </w:rPr>
        <w:t>不对称 </w:t>
      </w:r>
      <w:r>
        <w:rPr>
          <w:rFonts w:ascii="Arial" w:eastAsia="Arial"/>
          <w:b/>
          <w:sz w:val="24"/>
        </w:rPr>
        <w:t>PWM</w:t>
      </w:r>
      <w:r>
        <w:rPr>
          <w:rFonts w:ascii="Arial" w:eastAsia="Arial"/>
          <w:b/>
          <w:spacing w:val="-1"/>
          <w:sz w:val="24"/>
        </w:rPr>
        <w:t> </w:t>
      </w:r>
      <w:r>
        <w:rPr>
          <w:spacing w:val="-5"/>
          <w:sz w:val="24"/>
        </w:rPr>
        <w:t>模式</w:t>
      </w:r>
    </w:p>
    <w:p>
      <w:pPr>
        <w:pStyle w:val="BodyText"/>
        <w:spacing w:line="225" w:lineRule="auto" w:before="164"/>
        <w:ind w:left="1204" w:right="61"/>
        <w:jc w:val="both"/>
      </w:pPr>
      <w:r>
        <w:rPr>
          <w:spacing w:val="-7"/>
        </w:rPr>
        <w:t>在不对称模式下，生成的两个中心对齐 </w:t>
      </w:r>
      <w:r>
        <w:rPr>
          <w:rFonts w:ascii="Arial" w:eastAsia="Arial"/>
          <w:spacing w:val="-6"/>
        </w:rPr>
        <w:t>PWM</w:t>
      </w:r>
      <w:r>
        <w:rPr>
          <w:rFonts w:ascii="Arial" w:eastAsia="Arial"/>
          <w:spacing w:val="24"/>
        </w:rPr>
        <w:t> </w:t>
      </w:r>
      <w:r>
        <w:rPr>
          <w:spacing w:val="-7"/>
        </w:rPr>
        <w:t>信号间允许存在可编程相移。频率由 </w:t>
      </w:r>
      <w:r>
        <w:rPr>
          <w:rFonts w:ascii="Arial" w:eastAsia="Arial"/>
          <w:spacing w:val="-6"/>
        </w:rPr>
        <w:t>TIMx_A</w:t>
      </w:r>
      <w:r>
        <w:rPr>
          <w:rFonts w:ascii="Arial" w:eastAsia="Arial"/>
          <w:spacing w:val="-6"/>
        </w:rPr>
        <w:t>RR</w:t>
      </w:r>
      <w:r>
        <w:rPr>
          <w:spacing w:val="-2"/>
        </w:rPr>
        <w:t>寄存器的值确定，而占空比和相移则由一对 </w:t>
      </w:r>
      <w:r>
        <w:rPr>
          <w:rFonts w:ascii="Arial" w:eastAsia="Arial"/>
        </w:rPr>
        <w:t>TIMx_CCRx</w:t>
      </w:r>
      <w:r>
        <w:rPr>
          <w:rFonts w:ascii="Arial" w:eastAsia="Arial"/>
          <w:spacing w:val="23"/>
        </w:rPr>
        <w:t> </w:t>
      </w:r>
      <w:r>
        <w:rPr/>
        <w:t>寄存器确定。两个寄存器分别控制</w:t>
      </w:r>
      <w:r>
        <w:rPr>
          <w:spacing w:val="-1"/>
        </w:rPr>
        <w:t>递增计数和递减计数期间的 </w:t>
      </w:r>
      <w:r>
        <w:rPr>
          <w:rFonts w:ascii="Arial" w:eastAsia="Arial"/>
        </w:rPr>
        <w:t>PWM</w:t>
      </w:r>
      <w:r>
        <w:rPr>
          <w:spacing w:val="-1"/>
        </w:rPr>
        <w:t>，这样每半个 </w:t>
      </w:r>
      <w:r>
        <w:rPr>
          <w:rFonts w:ascii="Arial" w:eastAsia="Arial"/>
        </w:rPr>
        <w:t>PWM </w:t>
      </w:r>
      <w:r>
        <w:rPr>
          <w:spacing w:val="-1"/>
        </w:rPr>
        <w:t>周期便会调节一次 </w:t>
      </w:r>
      <w:r>
        <w:rPr>
          <w:rFonts w:ascii="Arial" w:eastAsia="Arial"/>
        </w:rPr>
        <w:t>PWM</w:t>
      </w:r>
      <w:r>
        <w:rPr/>
        <w:t>：</w:t>
      </w:r>
    </w:p>
    <w:p>
      <w:pPr>
        <w:pStyle w:val="ListParagraph"/>
        <w:numPr>
          <w:ilvl w:val="3"/>
          <w:numId w:val="1"/>
        </w:numPr>
        <w:tabs>
          <w:tab w:pos="1629" w:val="left" w:leader="none"/>
        </w:tabs>
        <w:spacing w:line="240" w:lineRule="auto" w:before="45" w:after="0"/>
        <w:ind w:left="1629" w:right="0" w:hanging="425"/>
        <w:jc w:val="left"/>
        <w:rPr>
          <w:sz w:val="20"/>
        </w:rPr>
      </w:pPr>
      <w:r>
        <w:rPr>
          <w:rFonts w:ascii="Arial" w:hAnsi="Arial" w:eastAsia="Arial"/>
          <w:spacing w:val="-2"/>
          <w:sz w:val="20"/>
        </w:rPr>
        <w:t>OC1REFC</w:t>
      </w:r>
      <w:r>
        <w:rPr>
          <w:spacing w:val="-2"/>
          <w:sz w:val="20"/>
        </w:rPr>
        <w:t>（</w:t>
      </w:r>
      <w:r>
        <w:rPr>
          <w:spacing w:val="-21"/>
          <w:sz w:val="20"/>
        </w:rPr>
        <w:t>或 </w:t>
      </w:r>
      <w:r>
        <w:rPr>
          <w:rFonts w:ascii="Arial" w:hAnsi="Arial" w:eastAsia="Arial"/>
          <w:spacing w:val="-2"/>
          <w:sz w:val="20"/>
        </w:rPr>
        <w:t>OC2REFC</w:t>
      </w:r>
      <w:r>
        <w:rPr>
          <w:spacing w:val="-2"/>
          <w:sz w:val="20"/>
        </w:rPr>
        <w:t>）</w:t>
      </w:r>
      <w:r>
        <w:rPr>
          <w:spacing w:val="-21"/>
          <w:sz w:val="20"/>
        </w:rPr>
        <w:t>由 </w:t>
      </w:r>
      <w:r>
        <w:rPr>
          <w:rFonts w:ascii="Arial" w:hAnsi="Arial" w:eastAsia="Arial"/>
          <w:spacing w:val="-2"/>
          <w:sz w:val="20"/>
        </w:rPr>
        <w:t>TIMx_CCR1</w:t>
      </w:r>
      <w:r>
        <w:rPr>
          <w:rFonts w:ascii="Arial" w:hAnsi="Arial" w:eastAsia="Arial"/>
          <w:spacing w:val="5"/>
          <w:sz w:val="20"/>
        </w:rPr>
        <w:t> </w:t>
      </w:r>
      <w:r>
        <w:rPr>
          <w:spacing w:val="-20"/>
          <w:sz w:val="20"/>
        </w:rPr>
        <w:t>和 </w:t>
      </w:r>
      <w:r>
        <w:rPr>
          <w:rFonts w:ascii="Arial" w:hAnsi="Arial" w:eastAsia="Arial"/>
          <w:spacing w:val="-2"/>
          <w:sz w:val="20"/>
        </w:rPr>
        <w:t>TIMx_CCR2</w:t>
      </w:r>
      <w:r>
        <w:rPr>
          <w:rFonts w:ascii="Arial" w:hAnsi="Arial" w:eastAsia="Arial"/>
          <w:spacing w:val="3"/>
          <w:sz w:val="20"/>
        </w:rPr>
        <w:t> </w:t>
      </w:r>
      <w:r>
        <w:rPr>
          <w:spacing w:val="-6"/>
          <w:sz w:val="20"/>
        </w:rPr>
        <w:t>控制</w:t>
      </w:r>
    </w:p>
    <w:p>
      <w:pPr>
        <w:pStyle w:val="ListParagraph"/>
        <w:numPr>
          <w:ilvl w:val="3"/>
          <w:numId w:val="1"/>
        </w:numPr>
        <w:tabs>
          <w:tab w:pos="1629" w:val="left" w:leader="none"/>
        </w:tabs>
        <w:spacing w:line="240" w:lineRule="auto" w:before="42" w:after="0"/>
        <w:ind w:left="1629" w:right="0" w:hanging="425"/>
        <w:jc w:val="left"/>
        <w:rPr>
          <w:sz w:val="20"/>
        </w:rPr>
      </w:pPr>
      <w:r>
        <w:rPr>
          <w:rFonts w:ascii="Arial" w:hAnsi="Arial" w:eastAsia="Arial"/>
          <w:spacing w:val="-2"/>
          <w:sz w:val="20"/>
        </w:rPr>
        <w:t>OC3REFC</w:t>
      </w:r>
      <w:r>
        <w:rPr>
          <w:spacing w:val="-2"/>
          <w:sz w:val="20"/>
        </w:rPr>
        <w:t>（</w:t>
      </w:r>
      <w:r>
        <w:rPr>
          <w:spacing w:val="-21"/>
          <w:sz w:val="20"/>
        </w:rPr>
        <w:t>或 </w:t>
      </w:r>
      <w:r>
        <w:rPr>
          <w:rFonts w:ascii="Arial" w:hAnsi="Arial" w:eastAsia="Arial"/>
          <w:spacing w:val="-2"/>
          <w:sz w:val="20"/>
        </w:rPr>
        <w:t>OC4REFC</w:t>
      </w:r>
      <w:r>
        <w:rPr>
          <w:spacing w:val="-2"/>
          <w:sz w:val="20"/>
        </w:rPr>
        <w:t>）</w:t>
      </w:r>
      <w:r>
        <w:rPr>
          <w:spacing w:val="-21"/>
          <w:sz w:val="20"/>
        </w:rPr>
        <w:t>由 </w:t>
      </w:r>
      <w:r>
        <w:rPr>
          <w:rFonts w:ascii="Arial" w:hAnsi="Arial" w:eastAsia="Arial"/>
          <w:spacing w:val="-2"/>
          <w:sz w:val="20"/>
        </w:rPr>
        <w:t>TIMx_CCR3</w:t>
      </w:r>
      <w:r>
        <w:rPr>
          <w:rFonts w:ascii="Arial" w:hAnsi="Arial" w:eastAsia="Arial"/>
          <w:spacing w:val="5"/>
          <w:sz w:val="20"/>
        </w:rPr>
        <w:t> </w:t>
      </w:r>
      <w:r>
        <w:rPr>
          <w:spacing w:val="-20"/>
          <w:sz w:val="20"/>
        </w:rPr>
        <w:t>和 </w:t>
      </w:r>
      <w:r>
        <w:rPr>
          <w:rFonts w:ascii="Arial" w:hAnsi="Arial" w:eastAsia="Arial"/>
          <w:spacing w:val="-2"/>
          <w:sz w:val="20"/>
        </w:rPr>
        <w:t>TIMx_CCR4</w:t>
      </w:r>
      <w:r>
        <w:rPr>
          <w:rFonts w:ascii="Arial" w:hAnsi="Arial" w:eastAsia="Arial"/>
          <w:spacing w:val="3"/>
          <w:sz w:val="20"/>
        </w:rPr>
        <w:t> </w:t>
      </w:r>
      <w:r>
        <w:rPr>
          <w:spacing w:val="-6"/>
          <w:sz w:val="20"/>
        </w:rPr>
        <w:t>控制</w:t>
      </w:r>
    </w:p>
    <w:p>
      <w:pPr>
        <w:pStyle w:val="BodyText"/>
        <w:spacing w:line="223" w:lineRule="auto" w:before="118"/>
        <w:ind w:left="1203" w:right="64"/>
        <w:jc w:val="both"/>
      </w:pPr>
      <w:r>
        <w:rPr>
          <w:spacing w:val="9"/>
        </w:rPr>
        <w:t>两个通道可以独立选择不对称 </w:t>
      </w:r>
      <w:r>
        <w:rPr>
          <w:rFonts w:ascii="Arial" w:hAnsi="Arial" w:eastAsia="Arial"/>
        </w:rPr>
        <w:t>PWM</w:t>
      </w:r>
      <w:r>
        <w:rPr>
          <w:rFonts w:ascii="Arial" w:hAnsi="Arial" w:eastAsia="Arial"/>
          <w:spacing w:val="-14"/>
        </w:rPr>
        <w:t> </w:t>
      </w:r>
      <w:r>
        <w:rPr>
          <w:spacing w:val="7"/>
        </w:rPr>
        <w:t>模式</w:t>
      </w:r>
      <w:r>
        <w:rPr/>
        <w:t>（</w:t>
      </w:r>
      <w:r>
        <w:rPr>
          <w:spacing w:val="-4"/>
        </w:rPr>
        <w:t>每对 </w:t>
      </w:r>
      <w:r>
        <w:rPr>
          <w:rFonts w:ascii="Arial" w:hAnsi="Arial" w:eastAsia="Arial"/>
        </w:rPr>
        <w:t>CCR</w:t>
      </w:r>
      <w:r>
        <w:rPr>
          <w:rFonts w:ascii="Arial" w:hAnsi="Arial" w:eastAsia="Arial"/>
          <w:spacing w:val="15"/>
        </w:rPr>
        <w:t> </w:t>
      </w:r>
      <w:r>
        <w:rPr>
          <w:spacing w:val="5"/>
        </w:rPr>
        <w:t>寄存器一个 </w:t>
      </w:r>
      <w:r>
        <w:rPr>
          <w:rFonts w:ascii="Arial" w:hAnsi="Arial" w:eastAsia="Arial"/>
        </w:rPr>
        <w:t>OCx</w:t>
      </w:r>
      <w:r>
        <w:rPr>
          <w:rFonts w:ascii="Arial" w:hAnsi="Arial" w:eastAsia="Arial"/>
          <w:spacing w:val="14"/>
        </w:rPr>
        <w:t> </w:t>
      </w:r>
      <w:r>
        <w:rPr>
          <w:spacing w:val="7"/>
        </w:rPr>
        <w:t>输出</w:t>
      </w:r>
      <w:r>
        <w:rPr/>
        <w:t>）</w:t>
      </w:r>
      <w:r>
        <w:rPr>
          <w:spacing w:val="6"/>
        </w:rPr>
        <w:t>，只需向</w:t>
      </w:r>
      <w:r>
        <w:rPr/>
        <w:t> </w:t>
      </w:r>
      <w:r>
        <w:rPr>
          <w:rFonts w:ascii="Arial" w:hAnsi="Arial" w:eastAsia="Arial"/>
        </w:rPr>
        <w:t>TIMx_CCMRx</w:t>
      </w:r>
      <w:r>
        <w:rPr>
          <w:rFonts w:ascii="Arial" w:hAnsi="Arial" w:eastAsia="Arial"/>
          <w:spacing w:val="-14"/>
        </w:rPr>
        <w:t> </w:t>
      </w:r>
      <w:r>
        <w:rPr>
          <w:spacing w:val="-5"/>
        </w:rPr>
        <w:t>寄存器的 </w:t>
      </w:r>
      <w:r>
        <w:rPr>
          <w:rFonts w:ascii="Arial" w:hAnsi="Arial" w:eastAsia="Arial"/>
        </w:rPr>
        <w:t>OCxM</w:t>
      </w:r>
      <w:r>
        <w:rPr>
          <w:rFonts w:ascii="Arial" w:hAnsi="Arial" w:eastAsia="Arial"/>
          <w:spacing w:val="-14"/>
        </w:rPr>
        <w:t> </w:t>
      </w:r>
      <w:r>
        <w:rPr/>
        <w:t>位写入“</w:t>
      </w:r>
      <w:r>
        <w:rPr>
          <w:rFonts w:ascii="Arial" w:hAnsi="Arial" w:eastAsia="Arial"/>
        </w:rPr>
        <w:t>1110</w:t>
      </w:r>
      <w:r>
        <w:rPr/>
        <w:t>”（</w:t>
      </w:r>
      <w:r>
        <w:rPr>
          <w:spacing w:val="-7"/>
        </w:rPr>
        <w:t>不对称 </w:t>
      </w:r>
      <w:r>
        <w:rPr>
          <w:rFonts w:ascii="Arial" w:hAnsi="Arial" w:eastAsia="Arial"/>
        </w:rPr>
        <w:t>PWM</w:t>
      </w:r>
      <w:r>
        <w:rPr>
          <w:rFonts w:ascii="Arial" w:hAnsi="Arial" w:eastAsia="Arial"/>
          <w:spacing w:val="-14"/>
        </w:rPr>
        <w:t> </w:t>
      </w:r>
      <w:r>
        <w:rPr>
          <w:spacing w:val="-9"/>
        </w:rPr>
        <w:t>模式 </w:t>
      </w:r>
      <w:r>
        <w:rPr>
          <w:rFonts w:ascii="Arial" w:hAnsi="Arial" w:eastAsia="Arial"/>
        </w:rPr>
        <w:t>1</w:t>
      </w:r>
      <w:r>
        <w:rPr/>
        <w:t>）或“</w:t>
      </w:r>
      <w:r>
        <w:rPr>
          <w:rFonts w:ascii="Arial" w:hAnsi="Arial" w:eastAsia="Arial"/>
        </w:rPr>
        <w:t>1111</w:t>
      </w:r>
      <w:r>
        <w:rPr/>
        <w:t>”（不对称 </w:t>
      </w:r>
      <w:r>
        <w:rPr>
          <w:rFonts w:ascii="Arial" w:hAnsi="Arial" w:eastAsia="Arial"/>
        </w:rPr>
        <w:t>PWM </w:t>
      </w:r>
      <w:r>
        <w:rPr>
          <w:spacing w:val="-2"/>
        </w:rPr>
        <w:t>模式 </w:t>
      </w:r>
      <w:r>
        <w:rPr>
          <w:rFonts w:ascii="Arial" w:hAnsi="Arial" w:eastAsia="Arial"/>
        </w:rPr>
        <w:t>2</w:t>
      </w:r>
      <w:r>
        <w:rPr/>
        <w:t>）。</w:t>
      </w:r>
    </w:p>
    <w:p>
      <w:pPr>
        <w:tabs>
          <w:tab w:pos="1204" w:val="left" w:leader="none"/>
        </w:tabs>
        <w:spacing w:before="100"/>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出于兼容性原因，</w:t>
      </w:r>
      <w:r>
        <w:rPr>
          <w:i/>
          <w:w w:val="95"/>
          <w:sz w:val="20"/>
        </w:rPr>
        <w:t>OCxM[3:0]</w:t>
      </w:r>
      <w:r>
        <w:rPr>
          <w:i/>
          <w:spacing w:val="-1"/>
          <w:sz w:val="20"/>
        </w:rPr>
        <w:t> </w:t>
      </w:r>
      <w:r>
        <w:rPr>
          <w:rFonts w:ascii="SimSun" w:eastAsia="SimSun"/>
          <w:w w:val="95"/>
          <w:sz w:val="21"/>
        </w:rPr>
        <w:t>位域分为两部分，最高有效位与最低有效的</w:t>
      </w:r>
      <w:r>
        <w:rPr>
          <w:rFonts w:ascii="SimSun" w:eastAsia="SimSun"/>
          <w:spacing w:val="-43"/>
          <w:w w:val="95"/>
          <w:sz w:val="21"/>
        </w:rPr>
        <w:t> </w:t>
      </w:r>
      <w:r>
        <w:rPr>
          <w:i/>
          <w:w w:val="95"/>
          <w:sz w:val="20"/>
        </w:rPr>
        <w:t>3</w:t>
      </w:r>
      <w:r>
        <w:rPr>
          <w:i/>
          <w:spacing w:val="-2"/>
          <w:sz w:val="20"/>
        </w:rPr>
        <w:t> </w:t>
      </w:r>
      <w:r>
        <w:rPr>
          <w:rFonts w:ascii="SimSun" w:eastAsia="SimSun"/>
          <w:w w:val="95"/>
          <w:sz w:val="21"/>
        </w:rPr>
        <w:t>位不相邻</w:t>
      </w:r>
      <w:r>
        <w:rPr>
          <w:rFonts w:ascii="SimSun" w:eastAsia="SimSun"/>
          <w:spacing w:val="-10"/>
          <w:w w:val="95"/>
          <w:sz w:val="21"/>
        </w:rPr>
        <w:t>。</w:t>
      </w:r>
    </w:p>
    <w:p>
      <w:pPr>
        <w:pStyle w:val="BodyText"/>
        <w:spacing w:line="225" w:lineRule="auto" w:before="113"/>
        <w:ind w:left="1204" w:right="65"/>
      </w:pPr>
      <w:r>
        <w:rPr>
          <w:spacing w:val="-1"/>
        </w:rPr>
        <w:t>给定通道用作不对称 </w:t>
      </w:r>
      <w:r>
        <w:rPr>
          <w:rFonts w:ascii="Arial" w:eastAsia="Arial"/>
        </w:rPr>
        <w:t>PWM </w:t>
      </w:r>
      <w:r>
        <w:rPr>
          <w:spacing w:val="-1"/>
        </w:rPr>
        <w:t>通道时，也可使用其辅助通道。例如，如果通道 </w:t>
      </w:r>
      <w:r>
        <w:rPr>
          <w:rFonts w:ascii="Arial" w:eastAsia="Arial"/>
        </w:rPr>
        <w:t>1 </w:t>
      </w:r>
      <w:r>
        <w:rPr/>
        <w:t>上产生 </w:t>
      </w:r>
      <w:r>
        <w:rPr>
          <w:rFonts w:ascii="Arial" w:eastAsia="Arial"/>
        </w:rPr>
        <w:t>OC1REFC</w:t>
      </w:r>
      <w:r>
        <w:rPr>
          <w:rFonts w:ascii="Arial" w:eastAsia="Arial"/>
          <w:spacing w:val="-14"/>
        </w:rPr>
        <w:t> </w:t>
      </w:r>
      <w:r>
        <w:rPr/>
        <w:t>信号（</w:t>
      </w:r>
      <w:r>
        <w:rPr>
          <w:spacing w:val="-10"/>
        </w:rPr>
        <w:t>不对称 </w:t>
      </w:r>
      <w:r>
        <w:rPr>
          <w:rFonts w:ascii="Arial" w:eastAsia="Arial"/>
        </w:rPr>
        <w:t>PWM</w:t>
      </w:r>
      <w:r>
        <w:rPr>
          <w:rFonts w:ascii="Arial" w:eastAsia="Arial"/>
          <w:spacing w:val="-1"/>
        </w:rPr>
        <w:t> </w:t>
      </w:r>
      <w:r>
        <w:rPr>
          <w:spacing w:val="-13"/>
        </w:rPr>
        <w:t>模式 </w:t>
      </w:r>
      <w:r>
        <w:rPr>
          <w:rFonts w:ascii="Arial" w:eastAsia="Arial"/>
        </w:rPr>
        <w:t>1</w:t>
      </w:r>
      <w:r>
        <w:rPr/>
        <w:t>）</w:t>
      </w:r>
      <w:r>
        <w:rPr>
          <w:spacing w:val="-5"/>
        </w:rPr>
        <w:t>，则由于不对称 </w:t>
      </w:r>
      <w:r>
        <w:rPr>
          <w:rFonts w:ascii="Arial" w:eastAsia="Arial"/>
        </w:rPr>
        <w:t>PWM </w:t>
      </w:r>
      <w:r>
        <w:rPr>
          <w:spacing w:val="-13"/>
        </w:rPr>
        <w:t>模式 </w:t>
      </w:r>
      <w:r>
        <w:rPr>
          <w:rFonts w:ascii="Arial" w:eastAsia="Arial"/>
        </w:rPr>
        <w:t>2 </w:t>
      </w:r>
      <w:r>
        <w:rPr>
          <w:spacing w:val="-6"/>
        </w:rPr>
        <w:t>的原因，通道 </w:t>
      </w:r>
      <w:r>
        <w:rPr>
          <w:rFonts w:ascii="Arial" w:eastAsia="Arial"/>
        </w:rPr>
        <w:t>2 </w:t>
      </w:r>
      <w:r>
        <w:rPr/>
        <w:t>上可</w:t>
      </w:r>
      <w:r>
        <w:rPr>
          <w:spacing w:val="-2"/>
        </w:rPr>
        <w:t>输出 </w:t>
      </w:r>
      <w:r>
        <w:rPr>
          <w:rFonts w:ascii="Arial" w:eastAsia="Arial"/>
        </w:rPr>
        <w:t>OC2REF </w:t>
      </w:r>
      <w:r>
        <w:rPr>
          <w:spacing w:val="-2"/>
        </w:rPr>
        <w:t>信号或 </w:t>
      </w:r>
      <w:r>
        <w:rPr>
          <w:rFonts w:ascii="Arial" w:eastAsia="Arial"/>
        </w:rPr>
        <w:t>OC2REFC </w:t>
      </w:r>
      <w:r>
        <w:rPr/>
        <w:t>信号。</w:t>
      </w:r>
    </w:p>
    <w:p>
      <w:pPr>
        <w:pStyle w:val="BodyText"/>
        <w:spacing w:line="223" w:lineRule="auto" w:before="110"/>
        <w:ind w:left="1204" w:right="65"/>
        <w:jc w:val="both"/>
      </w:pPr>
      <w:hyperlink w:history="true" w:anchor="_bookmark11">
        <w:r>
          <w:rPr>
            <w:color w:val="0000FF"/>
            <w:spacing w:val="-14"/>
            <w:sz w:val="21"/>
          </w:rPr>
          <w:t>图 </w:t>
        </w:r>
        <w:r>
          <w:rPr>
            <w:rFonts w:ascii="Arial" w:eastAsia="Arial"/>
            <w:i/>
            <w:color w:val="0000FF"/>
            <w:spacing w:val="-2"/>
          </w:rPr>
          <w:t>430</w:t>
        </w:r>
      </w:hyperlink>
      <w:r>
        <w:rPr>
          <w:rFonts w:ascii="Arial" w:eastAsia="Arial"/>
          <w:i/>
          <w:color w:val="0000FF"/>
          <w:spacing w:val="-12"/>
        </w:rPr>
        <w:t> </w:t>
      </w:r>
      <w:r>
        <w:rPr>
          <w:spacing w:val="-5"/>
        </w:rPr>
        <w:t>显示了不对称 </w:t>
      </w:r>
      <w:r>
        <w:rPr>
          <w:rFonts w:ascii="Arial" w:eastAsia="Arial"/>
          <w:spacing w:val="-2"/>
        </w:rPr>
        <w:t>PWM</w:t>
      </w:r>
      <w:r>
        <w:rPr>
          <w:rFonts w:ascii="Arial" w:eastAsia="Arial"/>
          <w:spacing w:val="-12"/>
        </w:rPr>
        <w:t> </w:t>
      </w:r>
      <w:r>
        <w:rPr>
          <w:spacing w:val="-2"/>
        </w:rPr>
        <w:t>模式下可以产生的信号示例（</w:t>
      </w:r>
      <w:r>
        <w:rPr>
          <w:spacing w:val="-9"/>
        </w:rPr>
        <w:t>通道 </w:t>
      </w:r>
      <w:r>
        <w:rPr>
          <w:rFonts w:ascii="Arial" w:eastAsia="Arial"/>
          <w:spacing w:val="-2"/>
        </w:rPr>
        <w:t>1</w:t>
      </w:r>
      <w:r>
        <w:rPr>
          <w:rFonts w:ascii="Arial" w:eastAsia="Arial"/>
          <w:spacing w:val="-11"/>
        </w:rPr>
        <w:t> </w:t>
      </w:r>
      <w:r>
        <w:rPr>
          <w:spacing w:val="-8"/>
        </w:rPr>
        <w:t>到通道 </w:t>
      </w:r>
      <w:r>
        <w:rPr>
          <w:rFonts w:ascii="Arial" w:eastAsia="Arial"/>
          <w:spacing w:val="-2"/>
        </w:rPr>
        <w:t>4</w:t>
      </w:r>
      <w:r>
        <w:rPr>
          <w:rFonts w:ascii="Arial" w:eastAsia="Arial"/>
          <w:spacing w:val="-12"/>
        </w:rPr>
        <w:t> </w:t>
      </w:r>
      <w:r>
        <w:rPr>
          <w:spacing w:val="-7"/>
        </w:rPr>
        <w:t>在不对称 </w:t>
      </w:r>
      <w:r>
        <w:rPr>
          <w:rFonts w:ascii="Arial" w:eastAsia="Arial"/>
          <w:spacing w:val="-2"/>
        </w:rPr>
        <w:t>PWM</w:t>
      </w:r>
      <w:r>
        <w:rPr>
          <w:rFonts w:ascii="Arial" w:eastAsia="Arial"/>
          <w:spacing w:val="-12"/>
        </w:rPr>
        <w:t> </w:t>
      </w:r>
      <w:r>
        <w:rPr>
          <w:spacing w:val="-2"/>
        </w:rPr>
        <w:t>模</w:t>
      </w:r>
      <w:r>
        <w:rPr>
          <w:spacing w:val="-4"/>
        </w:rPr>
        <w:t>式 </w:t>
      </w:r>
      <w:r>
        <w:rPr>
          <w:rFonts w:ascii="Arial" w:eastAsia="Arial"/>
        </w:rPr>
        <w:t>1 </w:t>
      </w:r>
      <w:r>
        <w:rPr/>
        <w:t>下配置）。</w:t>
      </w:r>
    </w:p>
    <w:p>
      <w:pPr>
        <w:spacing w:before="227"/>
        <w:ind w:left="3054" w:right="0" w:firstLine="0"/>
        <w:jc w:val="left"/>
        <w:rPr>
          <w:rFonts w:ascii="SimSun" w:eastAsia="SimSun"/>
          <w:sz w:val="20"/>
        </w:rPr>
      </w:pPr>
      <w:bookmarkStart w:name="_bookmark11" w:id="26"/>
      <w:bookmarkEnd w:id="26"/>
      <w:r>
        <w:rPr/>
      </w:r>
      <w:r>
        <w:rPr>
          <w:rFonts w:ascii="SimSun" w:eastAsia="SimSun"/>
          <w:spacing w:val="-22"/>
          <w:sz w:val="20"/>
        </w:rPr>
        <w:t>图 </w:t>
      </w:r>
      <w:r>
        <w:rPr>
          <w:b/>
          <w:sz w:val="20"/>
        </w:rPr>
        <w:t>430.</w:t>
      </w:r>
      <w:r>
        <w:rPr>
          <w:b/>
          <w:spacing w:val="-14"/>
          <w:sz w:val="20"/>
        </w:rPr>
        <w:t> </w:t>
      </w:r>
      <w:r>
        <w:rPr>
          <w:b/>
          <w:sz w:val="20"/>
        </w:rPr>
        <w:t>50%</w:t>
      </w:r>
      <w:r>
        <w:rPr>
          <w:b/>
          <w:spacing w:val="-10"/>
          <w:sz w:val="20"/>
        </w:rPr>
        <w:t> </w:t>
      </w:r>
      <w:r>
        <w:rPr>
          <w:rFonts w:ascii="SimSun" w:eastAsia="SimSun"/>
          <w:spacing w:val="-6"/>
          <w:sz w:val="20"/>
        </w:rPr>
        <w:t>占空比时产生的 </w:t>
      </w:r>
      <w:r>
        <w:rPr>
          <w:b/>
          <w:sz w:val="20"/>
        </w:rPr>
        <w:t>2</w:t>
      </w:r>
      <w:r>
        <w:rPr>
          <w:b/>
          <w:spacing w:val="-5"/>
          <w:sz w:val="20"/>
        </w:rPr>
        <w:t> </w:t>
      </w:r>
      <w:r>
        <w:rPr>
          <w:rFonts w:ascii="SimSun" w:eastAsia="SimSun"/>
          <w:spacing w:val="-11"/>
          <w:sz w:val="20"/>
        </w:rPr>
        <w:t>个相移 </w:t>
      </w:r>
      <w:r>
        <w:rPr>
          <w:b/>
          <w:sz w:val="20"/>
        </w:rPr>
        <w:t>PWM</w:t>
      </w:r>
      <w:r>
        <w:rPr>
          <w:b/>
          <w:spacing w:val="-4"/>
          <w:sz w:val="20"/>
        </w:rPr>
        <w:t> </w:t>
      </w:r>
      <w:r>
        <w:rPr>
          <w:rFonts w:ascii="SimSun" w:eastAsia="SimSun"/>
          <w:spacing w:val="-5"/>
          <w:sz w:val="20"/>
        </w:rPr>
        <w:t>信号</w:t>
      </w:r>
    </w:p>
    <w:p>
      <w:pPr>
        <w:pStyle w:val="BodyText"/>
        <w:ind w:left="1204"/>
      </w:pPr>
      <w:r>
        <w:rPr/>
        <mc:AlternateContent>
          <mc:Choice Requires="wps">
            <w:drawing>
              <wp:inline distT="0" distB="0" distL="0" distR="0">
                <wp:extent cx="5130800" cy="1914525"/>
                <wp:effectExtent l="9525" t="0" r="0" b="0"/>
                <wp:docPr id="1594" name="Group 1594"/>
                <wp:cNvGraphicFramePr>
                  <a:graphicFrameLocks/>
                </wp:cNvGraphicFramePr>
                <a:graphic>
                  <a:graphicData uri="http://schemas.microsoft.com/office/word/2010/wordprocessingGroup">
                    <wpg:wgp>
                      <wpg:cNvPr id="1594" name="Group 1594"/>
                      <wpg:cNvGrpSpPr/>
                      <wpg:grpSpPr>
                        <a:xfrm>
                          <a:off x="0" y="0"/>
                          <a:ext cx="5130800" cy="1914525"/>
                          <a:chExt cx="5130800" cy="1914525"/>
                        </a:xfrm>
                      </wpg:grpSpPr>
                      <wps:wsp>
                        <wps:cNvPr id="1595" name="Graphic 1595"/>
                        <wps:cNvSpPr/>
                        <wps:spPr>
                          <a:xfrm>
                            <a:off x="947851" y="174434"/>
                            <a:ext cx="1270" cy="1165860"/>
                          </a:xfrm>
                          <a:custGeom>
                            <a:avLst/>
                            <a:gdLst/>
                            <a:ahLst/>
                            <a:cxnLst/>
                            <a:rect l="l" t="t" r="r" b="b"/>
                            <a:pathLst>
                              <a:path w="0" h="1165860">
                                <a:moveTo>
                                  <a:pt x="0" y="1165390"/>
                                </a:moveTo>
                                <a:lnTo>
                                  <a:pt x="0" y="0"/>
                                </a:lnTo>
                              </a:path>
                            </a:pathLst>
                          </a:custGeom>
                          <a:ln w="5537">
                            <a:solidFill>
                              <a:srgbClr val="1E191A"/>
                            </a:solidFill>
                            <a:prstDash val="dash"/>
                          </a:ln>
                        </wps:spPr>
                        <wps:bodyPr wrap="square" lIns="0" tIns="0" rIns="0" bIns="0" rtlCol="0">
                          <a:prstTxWarp prst="textNoShape">
                            <a:avLst/>
                          </a:prstTxWarp>
                          <a:noAutofit/>
                        </wps:bodyPr>
                      </wps:wsp>
                      <wps:wsp>
                        <wps:cNvPr id="1596" name="Graphic 1596"/>
                        <wps:cNvSpPr/>
                        <wps:spPr>
                          <a:xfrm>
                            <a:off x="1645754" y="156705"/>
                            <a:ext cx="3015615" cy="1179830"/>
                          </a:xfrm>
                          <a:custGeom>
                            <a:avLst/>
                            <a:gdLst/>
                            <a:ahLst/>
                            <a:cxnLst/>
                            <a:rect l="l" t="t" r="r" b="b"/>
                            <a:pathLst>
                              <a:path w="3015615" h="1179830">
                                <a:moveTo>
                                  <a:pt x="0" y="1177582"/>
                                </a:moveTo>
                                <a:lnTo>
                                  <a:pt x="0" y="0"/>
                                </a:lnTo>
                              </a:path>
                              <a:path w="3015615" h="1179830">
                                <a:moveTo>
                                  <a:pt x="3015399" y="1179804"/>
                                </a:moveTo>
                                <a:lnTo>
                                  <a:pt x="3015399" y="7759"/>
                                </a:lnTo>
                              </a:path>
                            </a:pathLst>
                          </a:custGeom>
                          <a:ln w="5537">
                            <a:solidFill>
                              <a:srgbClr val="1E191A"/>
                            </a:solidFill>
                            <a:prstDash val="dash"/>
                          </a:ln>
                        </wps:spPr>
                        <wps:bodyPr wrap="square" lIns="0" tIns="0" rIns="0" bIns="0" rtlCol="0">
                          <a:prstTxWarp prst="textNoShape">
                            <a:avLst/>
                          </a:prstTxWarp>
                          <a:noAutofit/>
                        </wps:bodyPr>
                      </wps:wsp>
                      <wps:wsp>
                        <wps:cNvPr id="1597" name="Graphic 1597"/>
                        <wps:cNvSpPr/>
                        <wps:spPr>
                          <a:xfrm>
                            <a:off x="881380" y="199910"/>
                            <a:ext cx="4167504" cy="180975"/>
                          </a:xfrm>
                          <a:custGeom>
                            <a:avLst/>
                            <a:gdLst/>
                            <a:ahLst/>
                            <a:cxnLst/>
                            <a:rect l="l" t="t" r="r" b="b"/>
                            <a:pathLst>
                              <a:path w="4167504" h="180975">
                                <a:moveTo>
                                  <a:pt x="0" y="180568"/>
                                </a:moveTo>
                                <a:lnTo>
                                  <a:pt x="46520" y="180568"/>
                                </a:lnTo>
                                <a:lnTo>
                                  <a:pt x="91948" y="0"/>
                                </a:lnTo>
                                <a:lnTo>
                                  <a:pt x="278053" y="0"/>
                                </a:lnTo>
                                <a:lnTo>
                                  <a:pt x="323469" y="180568"/>
                                </a:lnTo>
                                <a:lnTo>
                                  <a:pt x="509587" y="180568"/>
                                </a:lnTo>
                                <a:lnTo>
                                  <a:pt x="555002" y="0"/>
                                </a:lnTo>
                                <a:lnTo>
                                  <a:pt x="741108" y="0"/>
                                </a:lnTo>
                                <a:lnTo>
                                  <a:pt x="786523" y="180568"/>
                                </a:lnTo>
                                <a:lnTo>
                                  <a:pt x="972642" y="180568"/>
                                </a:lnTo>
                                <a:lnTo>
                                  <a:pt x="1018057" y="0"/>
                                </a:lnTo>
                                <a:lnTo>
                                  <a:pt x="1204163" y="0"/>
                                </a:lnTo>
                                <a:lnTo>
                                  <a:pt x="1249578" y="180568"/>
                                </a:lnTo>
                                <a:lnTo>
                                  <a:pt x="1435696" y="180568"/>
                                </a:lnTo>
                                <a:lnTo>
                                  <a:pt x="1481099" y="0"/>
                                </a:lnTo>
                                <a:lnTo>
                                  <a:pt x="1667217" y="0"/>
                                </a:lnTo>
                                <a:lnTo>
                                  <a:pt x="1712633" y="180568"/>
                                </a:lnTo>
                                <a:lnTo>
                                  <a:pt x="1898738" y="180568"/>
                                </a:lnTo>
                                <a:lnTo>
                                  <a:pt x="1944154" y="0"/>
                                </a:lnTo>
                                <a:lnTo>
                                  <a:pt x="2130272" y="0"/>
                                </a:lnTo>
                                <a:lnTo>
                                  <a:pt x="2175687" y="180568"/>
                                </a:lnTo>
                                <a:lnTo>
                                  <a:pt x="2361793" y="180568"/>
                                </a:lnTo>
                                <a:lnTo>
                                  <a:pt x="2407208" y="0"/>
                                </a:lnTo>
                                <a:lnTo>
                                  <a:pt x="2593327" y="0"/>
                                </a:lnTo>
                                <a:lnTo>
                                  <a:pt x="2638755" y="180568"/>
                                </a:lnTo>
                                <a:lnTo>
                                  <a:pt x="2824848" y="180568"/>
                                </a:lnTo>
                                <a:lnTo>
                                  <a:pt x="2870276" y="0"/>
                                </a:lnTo>
                                <a:lnTo>
                                  <a:pt x="3056382" y="0"/>
                                </a:lnTo>
                                <a:lnTo>
                                  <a:pt x="3101809" y="180568"/>
                                </a:lnTo>
                                <a:lnTo>
                                  <a:pt x="3287903" y="180568"/>
                                </a:lnTo>
                                <a:lnTo>
                                  <a:pt x="3333330" y="0"/>
                                </a:lnTo>
                                <a:lnTo>
                                  <a:pt x="3519436" y="0"/>
                                </a:lnTo>
                                <a:lnTo>
                                  <a:pt x="3564864" y="180568"/>
                                </a:lnTo>
                                <a:lnTo>
                                  <a:pt x="3750957" y="180568"/>
                                </a:lnTo>
                                <a:lnTo>
                                  <a:pt x="3796385" y="0"/>
                                </a:lnTo>
                                <a:lnTo>
                                  <a:pt x="3979164" y="0"/>
                                </a:lnTo>
                                <a:lnTo>
                                  <a:pt x="4031234" y="180568"/>
                                </a:lnTo>
                                <a:lnTo>
                                  <a:pt x="4167492" y="180568"/>
                                </a:lnTo>
                              </a:path>
                            </a:pathLst>
                          </a:custGeom>
                          <a:ln w="5537">
                            <a:solidFill>
                              <a:srgbClr val="1E191A"/>
                            </a:solidFill>
                            <a:prstDash val="solid"/>
                          </a:ln>
                        </wps:spPr>
                        <wps:bodyPr wrap="square" lIns="0" tIns="0" rIns="0" bIns="0" rtlCol="0">
                          <a:prstTxWarp prst="textNoShape">
                            <a:avLst/>
                          </a:prstTxWarp>
                          <a:noAutofit/>
                        </wps:bodyPr>
                      </wps:wsp>
                      <wps:wsp>
                        <wps:cNvPr id="1598" name="Graphic 1598"/>
                        <wps:cNvSpPr/>
                        <wps:spPr>
                          <a:xfrm>
                            <a:off x="881380" y="199910"/>
                            <a:ext cx="4162425" cy="180975"/>
                          </a:xfrm>
                          <a:custGeom>
                            <a:avLst/>
                            <a:gdLst/>
                            <a:ahLst/>
                            <a:cxnLst/>
                            <a:rect l="l" t="t" r="r" b="b"/>
                            <a:pathLst>
                              <a:path w="4162425" h="180975">
                                <a:moveTo>
                                  <a:pt x="0" y="0"/>
                                </a:moveTo>
                                <a:lnTo>
                                  <a:pt x="46520" y="0"/>
                                </a:lnTo>
                                <a:lnTo>
                                  <a:pt x="91948" y="180568"/>
                                </a:lnTo>
                                <a:lnTo>
                                  <a:pt x="278053" y="180568"/>
                                </a:lnTo>
                                <a:lnTo>
                                  <a:pt x="323469" y="0"/>
                                </a:lnTo>
                                <a:lnTo>
                                  <a:pt x="509587" y="0"/>
                                </a:lnTo>
                                <a:lnTo>
                                  <a:pt x="555002" y="180568"/>
                                </a:lnTo>
                                <a:lnTo>
                                  <a:pt x="741108" y="180568"/>
                                </a:lnTo>
                                <a:lnTo>
                                  <a:pt x="786523" y="0"/>
                                </a:lnTo>
                                <a:lnTo>
                                  <a:pt x="972642" y="0"/>
                                </a:lnTo>
                                <a:lnTo>
                                  <a:pt x="1018057" y="180568"/>
                                </a:lnTo>
                                <a:lnTo>
                                  <a:pt x="1204163" y="180568"/>
                                </a:lnTo>
                                <a:lnTo>
                                  <a:pt x="1249578" y="0"/>
                                </a:lnTo>
                                <a:lnTo>
                                  <a:pt x="1435696" y="0"/>
                                </a:lnTo>
                                <a:lnTo>
                                  <a:pt x="1481099" y="180568"/>
                                </a:lnTo>
                                <a:lnTo>
                                  <a:pt x="1667217" y="180568"/>
                                </a:lnTo>
                                <a:lnTo>
                                  <a:pt x="1712633" y="0"/>
                                </a:lnTo>
                                <a:lnTo>
                                  <a:pt x="1898738" y="0"/>
                                </a:lnTo>
                                <a:lnTo>
                                  <a:pt x="1944154" y="180568"/>
                                </a:lnTo>
                                <a:lnTo>
                                  <a:pt x="2130272" y="180568"/>
                                </a:lnTo>
                                <a:lnTo>
                                  <a:pt x="2175687" y="0"/>
                                </a:lnTo>
                                <a:lnTo>
                                  <a:pt x="2361793" y="0"/>
                                </a:lnTo>
                                <a:lnTo>
                                  <a:pt x="2407208" y="180568"/>
                                </a:lnTo>
                                <a:lnTo>
                                  <a:pt x="2593327" y="180568"/>
                                </a:lnTo>
                                <a:lnTo>
                                  <a:pt x="2638755" y="0"/>
                                </a:lnTo>
                                <a:lnTo>
                                  <a:pt x="2824848" y="0"/>
                                </a:lnTo>
                                <a:lnTo>
                                  <a:pt x="2870276" y="180568"/>
                                </a:lnTo>
                                <a:lnTo>
                                  <a:pt x="3056382" y="180568"/>
                                </a:lnTo>
                                <a:lnTo>
                                  <a:pt x="3101809" y="0"/>
                                </a:lnTo>
                                <a:lnTo>
                                  <a:pt x="3287903" y="0"/>
                                </a:lnTo>
                                <a:lnTo>
                                  <a:pt x="3333330" y="180568"/>
                                </a:lnTo>
                                <a:lnTo>
                                  <a:pt x="3519436" y="180568"/>
                                </a:lnTo>
                                <a:lnTo>
                                  <a:pt x="3564864" y="0"/>
                                </a:lnTo>
                                <a:lnTo>
                                  <a:pt x="3750957" y="0"/>
                                </a:lnTo>
                                <a:lnTo>
                                  <a:pt x="3796385" y="180568"/>
                                </a:lnTo>
                                <a:lnTo>
                                  <a:pt x="3982491" y="180568"/>
                                </a:lnTo>
                                <a:lnTo>
                                  <a:pt x="4031234" y="2209"/>
                                </a:lnTo>
                                <a:lnTo>
                                  <a:pt x="4161942" y="2209"/>
                                </a:lnTo>
                              </a:path>
                            </a:pathLst>
                          </a:custGeom>
                          <a:ln w="5537">
                            <a:solidFill>
                              <a:srgbClr val="1E191A"/>
                            </a:solidFill>
                            <a:prstDash val="solid"/>
                          </a:ln>
                        </wps:spPr>
                        <wps:bodyPr wrap="square" lIns="0" tIns="0" rIns="0" bIns="0" rtlCol="0">
                          <a:prstTxWarp prst="textNoShape">
                            <a:avLst/>
                          </a:prstTxWarp>
                          <a:noAutofit/>
                        </wps:bodyPr>
                      </wps:wsp>
                      <wps:wsp>
                        <wps:cNvPr id="1599" name="Graphic 1599"/>
                        <wps:cNvSpPr/>
                        <wps:spPr>
                          <a:xfrm>
                            <a:off x="2805607" y="174434"/>
                            <a:ext cx="695960" cy="1165860"/>
                          </a:xfrm>
                          <a:custGeom>
                            <a:avLst/>
                            <a:gdLst/>
                            <a:ahLst/>
                            <a:cxnLst/>
                            <a:rect l="l" t="t" r="r" b="b"/>
                            <a:pathLst>
                              <a:path w="695960" h="1165860">
                                <a:moveTo>
                                  <a:pt x="0" y="1159852"/>
                                </a:moveTo>
                                <a:lnTo>
                                  <a:pt x="0" y="2209"/>
                                </a:lnTo>
                              </a:path>
                              <a:path w="695960" h="1165860">
                                <a:moveTo>
                                  <a:pt x="695693" y="1165390"/>
                                </a:moveTo>
                                <a:lnTo>
                                  <a:pt x="695693" y="0"/>
                                </a:lnTo>
                              </a:path>
                            </a:pathLst>
                          </a:custGeom>
                          <a:ln w="5537">
                            <a:solidFill>
                              <a:srgbClr val="1E191A"/>
                            </a:solidFill>
                            <a:prstDash val="dash"/>
                          </a:ln>
                        </wps:spPr>
                        <wps:bodyPr wrap="square" lIns="0" tIns="0" rIns="0" bIns="0" rtlCol="0">
                          <a:prstTxWarp prst="textNoShape">
                            <a:avLst/>
                          </a:prstTxWarp>
                          <a:noAutofit/>
                        </wps:bodyPr>
                      </wps:wsp>
                      <wps:wsp>
                        <wps:cNvPr id="1600" name="Graphic 1600"/>
                        <wps:cNvSpPr/>
                        <wps:spPr>
                          <a:xfrm>
                            <a:off x="866978" y="1090574"/>
                            <a:ext cx="4140200" cy="186690"/>
                          </a:xfrm>
                          <a:custGeom>
                            <a:avLst/>
                            <a:gdLst/>
                            <a:ahLst/>
                            <a:cxnLst/>
                            <a:rect l="l" t="t" r="r" b="b"/>
                            <a:pathLst>
                              <a:path w="4140200" h="186690">
                                <a:moveTo>
                                  <a:pt x="0" y="186105"/>
                                </a:moveTo>
                                <a:lnTo>
                                  <a:pt x="778764" y="186105"/>
                                </a:lnTo>
                                <a:lnTo>
                                  <a:pt x="778764" y="0"/>
                                </a:lnTo>
                                <a:lnTo>
                                  <a:pt x="2633205" y="0"/>
                                </a:lnTo>
                                <a:lnTo>
                                  <a:pt x="2633205" y="186105"/>
                                </a:lnTo>
                                <a:lnTo>
                                  <a:pt x="4139793" y="186105"/>
                                </a:lnTo>
                              </a:path>
                            </a:pathLst>
                          </a:custGeom>
                          <a:ln w="5537">
                            <a:solidFill>
                              <a:srgbClr val="1E191A"/>
                            </a:solidFill>
                            <a:prstDash val="solid"/>
                          </a:ln>
                        </wps:spPr>
                        <wps:bodyPr wrap="square" lIns="0" tIns="0" rIns="0" bIns="0" rtlCol="0">
                          <a:prstTxWarp prst="textNoShape">
                            <a:avLst/>
                          </a:prstTxWarp>
                          <a:noAutofit/>
                        </wps:bodyPr>
                      </wps:wsp>
                      <wps:wsp>
                        <wps:cNvPr id="1601" name="Graphic 1601"/>
                        <wps:cNvSpPr/>
                        <wps:spPr>
                          <a:xfrm>
                            <a:off x="889139" y="667397"/>
                            <a:ext cx="4117975" cy="188595"/>
                          </a:xfrm>
                          <a:custGeom>
                            <a:avLst/>
                            <a:gdLst/>
                            <a:ahLst/>
                            <a:cxnLst/>
                            <a:rect l="l" t="t" r="r" b="b"/>
                            <a:pathLst>
                              <a:path w="4117975" h="188595">
                                <a:moveTo>
                                  <a:pt x="0" y="0"/>
                                </a:moveTo>
                                <a:lnTo>
                                  <a:pt x="60921" y="0"/>
                                </a:lnTo>
                                <a:lnTo>
                                  <a:pt x="60921" y="188315"/>
                                </a:lnTo>
                                <a:lnTo>
                                  <a:pt x="1916468" y="188315"/>
                                </a:lnTo>
                                <a:lnTo>
                                  <a:pt x="1916468" y="4432"/>
                                </a:lnTo>
                                <a:lnTo>
                                  <a:pt x="3772014" y="4432"/>
                                </a:lnTo>
                                <a:lnTo>
                                  <a:pt x="3772014" y="188315"/>
                                </a:lnTo>
                                <a:lnTo>
                                  <a:pt x="4117632" y="188315"/>
                                </a:lnTo>
                              </a:path>
                            </a:pathLst>
                          </a:custGeom>
                          <a:ln w="5537">
                            <a:solidFill>
                              <a:srgbClr val="1E191A"/>
                            </a:solidFill>
                            <a:prstDash val="solid"/>
                          </a:ln>
                        </wps:spPr>
                        <wps:bodyPr wrap="square" lIns="0" tIns="0" rIns="0" bIns="0" rtlCol="0">
                          <a:prstTxWarp prst="textNoShape">
                            <a:avLst/>
                          </a:prstTxWarp>
                          <a:noAutofit/>
                        </wps:bodyPr>
                      </wps:wsp>
                      <wps:wsp>
                        <wps:cNvPr id="1602" name="Textbox 1602"/>
                        <wps:cNvSpPr txBox="1"/>
                        <wps:spPr>
                          <a:xfrm>
                            <a:off x="3047" y="3047"/>
                            <a:ext cx="5124450" cy="1908175"/>
                          </a:xfrm>
                          <a:prstGeom prst="rect">
                            <a:avLst/>
                          </a:prstGeom>
                          <a:ln w="6096">
                            <a:solidFill>
                              <a:srgbClr val="000000"/>
                            </a:solidFill>
                            <a:prstDash val="solid"/>
                          </a:ln>
                        </wps:spPr>
                        <wps:txbx>
                          <w:txbxContent>
                            <w:p>
                              <w:pPr>
                                <w:spacing w:line="240" w:lineRule="auto" w:before="119"/>
                                <w:rPr>
                                  <w:rFonts w:ascii="SimSun"/>
                                  <w:sz w:val="14"/>
                                </w:rPr>
                              </w:pPr>
                            </w:p>
                            <w:p>
                              <w:pPr>
                                <w:tabs>
                                  <w:tab w:pos="1632" w:val="left" w:leader="none"/>
                                  <w:tab w:pos="1998" w:val="left" w:leader="none"/>
                                  <w:tab w:pos="2363" w:val="left" w:leader="none"/>
                                  <w:tab w:pos="2728" w:val="left" w:leader="none"/>
                                  <w:tab w:pos="3094" w:val="left" w:leader="none"/>
                                  <w:tab w:pos="3459" w:val="left" w:leader="none"/>
                                  <w:tab w:pos="3824" w:val="left" w:leader="none"/>
                                  <w:tab w:pos="4190" w:val="left" w:leader="none"/>
                                  <w:tab w:pos="4555" w:val="left" w:leader="none"/>
                                  <w:tab w:pos="4920" w:val="left" w:leader="none"/>
                                  <w:tab w:pos="5286" w:val="left" w:leader="none"/>
                                  <w:tab w:pos="5651" w:val="left" w:leader="none"/>
                                  <w:tab w:pos="6016" w:val="left" w:leader="none"/>
                                  <w:tab w:pos="6382" w:val="left" w:leader="none"/>
                                  <w:tab w:pos="6747" w:val="left" w:leader="none"/>
                                  <w:tab w:pos="7112" w:val="left" w:leader="none"/>
                                  <w:tab w:pos="7477" w:val="left" w:leader="none"/>
                                  <w:tab w:pos="7808" w:val="left" w:leader="none"/>
                                </w:tabs>
                                <w:spacing w:before="0"/>
                                <w:ind w:left="568" w:right="0" w:firstLine="0"/>
                                <w:jc w:val="left"/>
                                <w:rPr>
                                  <w:rFonts w:ascii="Microsoft YaHei" w:hAnsi="Microsoft YaHei" w:cs="Microsoft YaHei" w:eastAsia="Microsoft YaHei"/>
                                  <w:position w:val="1"/>
                                  <w:sz w:val="14"/>
                                  <w:szCs w:val="14"/>
                                </w:rPr>
                              </w:pPr>
                              <w:r>
                                <w:rPr>
                                  <w:rFonts w:ascii="Microsoft YaHei" w:hAnsi="Microsoft YaHei" w:cs="Microsoft YaHei" w:eastAsia="Microsoft YaHei"/>
                                  <w:spacing w:val="-2"/>
                                  <w:sz w:val="14"/>
                                  <w:szCs w:val="14"/>
                                </w:rPr>
                                <w:t>䅵఼᭄ᆘᄬ఼</w:t>
                              </w:r>
                              <w:r>
                                <w:rPr>
                                  <w:rFonts w:ascii="Microsoft YaHei" w:hAnsi="Microsoft YaHei" w:cs="Microsoft YaHei" w:eastAsia="Microsoft YaHei"/>
                                  <w:sz w:val="14"/>
                                  <w:szCs w:val="14"/>
                                </w:rPr>
                                <w:tab/>
                              </w:r>
                              <w:r>
                                <w:rPr>
                                  <w:rFonts w:ascii="Microsoft YaHei" w:hAnsi="Microsoft YaHei" w:cs="Microsoft YaHei" w:eastAsia="Microsoft YaHei"/>
                                  <w:spacing w:val="-10"/>
                                  <w:position w:val="1"/>
                                  <w:sz w:val="14"/>
                                  <w:szCs w:val="14"/>
                                </w:rPr>
                                <w:t>0</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2</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3</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4</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5</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6</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7</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8</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7</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6</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5</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4</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3</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2</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0</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p>
                            <w:p>
                              <w:pPr>
                                <w:spacing w:line="240" w:lineRule="auto" w:before="188"/>
                                <w:rPr>
                                  <w:rFonts w:ascii="Microsoft YaHei"/>
                                  <w:sz w:val="14"/>
                                </w:rPr>
                              </w:pPr>
                            </w:p>
                            <w:p>
                              <w:pPr>
                                <w:spacing w:line="209" w:lineRule="exact" w:before="0"/>
                                <w:ind w:left="736" w:right="0" w:firstLine="0"/>
                                <w:jc w:val="left"/>
                                <w:rPr>
                                  <w:rFonts w:ascii="Microsoft YaHei"/>
                                  <w:sz w:val="14"/>
                                </w:rPr>
                              </w:pPr>
                              <w:r>
                                <w:rPr>
                                  <w:rFonts w:ascii="Microsoft YaHei"/>
                                  <w:spacing w:val="-2"/>
                                  <w:w w:val="105"/>
                                  <w:sz w:val="14"/>
                                </w:rPr>
                                <w:t>OC1REFC</w:t>
                              </w:r>
                            </w:p>
                            <w:p>
                              <w:pPr>
                                <w:spacing w:line="184" w:lineRule="exact" w:before="0"/>
                                <w:ind w:left="128" w:right="0" w:firstLine="0"/>
                                <w:jc w:val="left"/>
                                <w:rPr>
                                  <w:rFonts w:ascii="Microsoft YaHei"/>
                                  <w:sz w:val="14"/>
                                </w:rPr>
                              </w:pPr>
                              <w:r>
                                <w:rPr>
                                  <w:rFonts w:ascii="Microsoft YaHei"/>
                                  <w:spacing w:val="-2"/>
                                  <w:sz w:val="14"/>
                                </w:rPr>
                                <w:t>CCR1=0</w:t>
                              </w:r>
                            </w:p>
                            <w:p>
                              <w:pPr>
                                <w:spacing w:line="105" w:lineRule="auto" w:before="78"/>
                                <w:ind w:left="128" w:right="6203" w:firstLine="0"/>
                                <w:jc w:val="left"/>
                                <w:rPr>
                                  <w:rFonts w:ascii="Microsoft YaHei"/>
                                  <w:sz w:val="14"/>
                                </w:rPr>
                              </w:pPr>
                              <w:r>
                                <w:rPr>
                                  <w:rFonts w:ascii="Microsoft YaHei"/>
                                  <w:position w:val="9"/>
                                  <w:sz w:val="14"/>
                                </w:rPr>
                                <w:t>CCR2=8 </w:t>
                              </w:r>
                              <w:r>
                                <w:rPr>
                                  <w:rFonts w:ascii="Microsoft YaHei"/>
                                  <w:sz w:val="14"/>
                                </w:rPr>
                                <w:t>OC3REF</w:t>
                              </w:r>
                              <w:r>
                                <w:rPr>
                                  <w:rFonts w:ascii="Microsoft YaHei"/>
                                  <w:sz w:val="14"/>
                                </w:rPr>
                                <w:t>C</w:t>
                              </w:r>
                              <w:r>
                                <w:rPr>
                                  <w:rFonts w:ascii="Microsoft YaHei"/>
                                  <w:sz w:val="14"/>
                                </w:rPr>
                                <w:t> </w:t>
                              </w:r>
                              <w:r>
                                <w:rPr>
                                  <w:rFonts w:ascii="Microsoft YaHei"/>
                                  <w:spacing w:val="-2"/>
                                  <w:sz w:val="14"/>
                                </w:rPr>
                                <w:t>CCR3=3</w:t>
                              </w:r>
                            </w:p>
                            <w:p>
                              <w:pPr>
                                <w:spacing w:line="248" w:lineRule="exact" w:before="0"/>
                                <w:ind w:left="128" w:right="0" w:firstLine="0"/>
                                <w:jc w:val="left"/>
                                <w:rPr>
                                  <w:rFonts w:ascii="Microsoft YaHei"/>
                                  <w:sz w:val="14"/>
                                </w:rPr>
                              </w:pPr>
                              <w:r>
                                <w:rPr>
                                  <w:rFonts w:ascii="Microsoft YaHei"/>
                                  <w:spacing w:val="-2"/>
                                  <w:sz w:val="14"/>
                                </w:rPr>
                                <w:t>CCR4=5</w:t>
                              </w:r>
                            </w:p>
                            <w:p>
                              <w:pPr>
                                <w:spacing w:line="240" w:lineRule="auto" w:before="0"/>
                                <w:rPr>
                                  <w:rFonts w:ascii="Microsoft YaHei"/>
                                  <w:sz w:val="14"/>
                                </w:rPr>
                              </w:pPr>
                            </w:p>
                            <w:p>
                              <w:pPr>
                                <w:spacing w:line="240" w:lineRule="auto" w:before="225"/>
                                <w:rPr>
                                  <w:rFonts w:ascii="Microsoft YaHei"/>
                                  <w:sz w:val="14"/>
                                </w:rPr>
                              </w:pPr>
                            </w:p>
                            <w:p>
                              <w:pPr>
                                <w:spacing w:before="0"/>
                                <w:ind w:left="0" w:right="111" w:firstLine="0"/>
                                <w:jc w:val="right"/>
                                <w:rPr>
                                  <w:rFonts w:ascii="Microsoft YaHei"/>
                                  <w:sz w:val="10"/>
                                </w:rPr>
                              </w:pPr>
                              <w:r>
                                <w:rPr>
                                  <w:rFonts w:ascii="Microsoft YaHei"/>
                                  <w:spacing w:val="-2"/>
                                  <w:sz w:val="10"/>
                                </w:rPr>
                                <w:t>MS33117V1</w:t>
                              </w:r>
                            </w:p>
                          </w:txbxContent>
                        </wps:txbx>
                        <wps:bodyPr wrap="square" lIns="0" tIns="0" rIns="0" bIns="0" rtlCol="0">
                          <a:noAutofit/>
                        </wps:bodyPr>
                      </wps:wsp>
                    </wpg:wgp>
                  </a:graphicData>
                </a:graphic>
              </wp:inline>
            </w:drawing>
          </mc:Choice>
          <mc:Fallback>
            <w:pict>
              <v:group style="width:404pt;height:150.75pt;mso-position-horizontal-relative:char;mso-position-vertical-relative:line" id="docshapegroup1379" coordorigin="0,0" coordsize="8080,3015">
                <v:line style="position:absolute" from="1493,2110" to="1493,275" stroked="true" strokeweight=".436pt" strokecolor="#1e191a">
                  <v:stroke dashstyle="dash"/>
                </v:line>
                <v:shape style="position:absolute;left:2591;top:246;width:4749;height:1858" id="docshape1380" coordorigin="2592,247" coordsize="4749,1858" path="m2592,2101l2592,247m7340,2105l7340,259e" filled="false" stroked="true" strokeweight=".436pt" strokecolor="#1e191a">
                  <v:path arrowok="t"/>
                  <v:stroke dashstyle="dash"/>
                </v:shape>
                <v:shape style="position:absolute;left:1388;top:314;width:6563;height:285" id="docshape1381" coordorigin="1388,315" coordsize="6563,285" path="m1388,599l1461,599,1533,315,1826,315,1897,599,2191,599,2262,315,2555,315,2627,599,2920,599,2991,315,3284,315,3356,599,3649,599,3720,315,4014,315,4085,599,4378,599,4450,315,4743,315,4814,599,5107,599,5179,315,5472,315,5544,599,5837,599,5908,315,6201,315,6273,599,6566,599,6637,315,6930,315,7002,599,7295,599,7367,315,7654,315,7736,599,7951,599e" filled="false" stroked="true" strokeweight=".436pt" strokecolor="#1e191a">
                  <v:path arrowok="t"/>
                  <v:stroke dashstyle="solid"/>
                </v:shape>
                <v:shape style="position:absolute;left:1388;top:314;width:6555;height:285" id="docshape1382" coordorigin="1388,315" coordsize="6555,285" path="m1388,315l1461,315,1533,599,1826,599,1897,315,2191,315,2262,599,2555,599,2627,315,2920,315,2991,599,3284,599,3356,315,3649,315,3720,599,4014,599,4085,315,4378,315,4450,599,4743,599,4814,315,5107,315,5179,599,5472,599,5544,315,5837,315,5908,599,6201,599,6273,315,6566,315,6637,599,6930,599,7002,315,7295,315,7367,599,7660,599,7736,318,7942,318e" filled="false" stroked="true" strokeweight=".436pt" strokecolor="#1e191a">
                  <v:path arrowok="t"/>
                  <v:stroke dashstyle="solid"/>
                </v:shape>
                <v:shape style="position:absolute;left:4418;top:274;width:1096;height:1836" id="docshape1383" coordorigin="4418,275" coordsize="1096,1836" path="m4418,2101l4418,278m5514,2110l5514,275e" filled="false" stroked="true" strokeweight=".436pt" strokecolor="#1e191a">
                  <v:path arrowok="t"/>
                  <v:stroke dashstyle="dash"/>
                </v:shape>
                <v:shape style="position:absolute;left:1365;top:1717;width:6520;height:294" id="docshape1384" coordorigin="1365,1717" coordsize="6520,294" path="m1365,2011l2592,2011,2592,1717,5512,1717,5512,2011,7885,2011e" filled="false" stroked="true" strokeweight=".436pt" strokecolor="#1e191a">
                  <v:path arrowok="t"/>
                  <v:stroke dashstyle="solid"/>
                </v:shape>
                <v:shape style="position:absolute;left:1400;top:1051;width:6485;height:297" id="docshape1385" coordorigin="1400,1051" coordsize="6485,297" path="m1400,1051l1496,1051,1496,1348,4418,1348,4418,1058,7340,1058,7340,1348,7885,1348e" filled="false" stroked="true" strokeweight=".436pt" strokecolor="#1e191a">
                  <v:path arrowok="t"/>
                  <v:stroke dashstyle="solid"/>
                </v:shape>
                <v:shape style="position:absolute;left:4;top:4;width:8070;height:3005" type="#_x0000_t202" id="docshape1386" filled="false" stroked="true" strokeweight=".48pt" strokecolor="#000000">
                  <v:textbox inset="0,0,0,0">
                    <w:txbxContent>
                      <w:p>
                        <w:pPr>
                          <w:spacing w:line="240" w:lineRule="auto" w:before="119"/>
                          <w:rPr>
                            <w:rFonts w:ascii="SimSun"/>
                            <w:sz w:val="14"/>
                          </w:rPr>
                        </w:pPr>
                      </w:p>
                      <w:p>
                        <w:pPr>
                          <w:tabs>
                            <w:tab w:pos="1632" w:val="left" w:leader="none"/>
                            <w:tab w:pos="1998" w:val="left" w:leader="none"/>
                            <w:tab w:pos="2363" w:val="left" w:leader="none"/>
                            <w:tab w:pos="2728" w:val="left" w:leader="none"/>
                            <w:tab w:pos="3094" w:val="left" w:leader="none"/>
                            <w:tab w:pos="3459" w:val="left" w:leader="none"/>
                            <w:tab w:pos="3824" w:val="left" w:leader="none"/>
                            <w:tab w:pos="4190" w:val="left" w:leader="none"/>
                            <w:tab w:pos="4555" w:val="left" w:leader="none"/>
                            <w:tab w:pos="4920" w:val="left" w:leader="none"/>
                            <w:tab w:pos="5286" w:val="left" w:leader="none"/>
                            <w:tab w:pos="5651" w:val="left" w:leader="none"/>
                            <w:tab w:pos="6016" w:val="left" w:leader="none"/>
                            <w:tab w:pos="6382" w:val="left" w:leader="none"/>
                            <w:tab w:pos="6747" w:val="left" w:leader="none"/>
                            <w:tab w:pos="7112" w:val="left" w:leader="none"/>
                            <w:tab w:pos="7477" w:val="left" w:leader="none"/>
                            <w:tab w:pos="7808" w:val="left" w:leader="none"/>
                          </w:tabs>
                          <w:spacing w:before="0"/>
                          <w:ind w:left="568" w:right="0" w:firstLine="0"/>
                          <w:jc w:val="left"/>
                          <w:rPr>
                            <w:rFonts w:ascii="Microsoft YaHei" w:hAnsi="Microsoft YaHei" w:cs="Microsoft YaHei" w:eastAsia="Microsoft YaHei"/>
                            <w:position w:val="1"/>
                            <w:sz w:val="14"/>
                            <w:szCs w:val="14"/>
                          </w:rPr>
                        </w:pPr>
                        <w:r>
                          <w:rPr>
                            <w:rFonts w:ascii="Microsoft YaHei" w:hAnsi="Microsoft YaHei" w:cs="Microsoft YaHei" w:eastAsia="Microsoft YaHei"/>
                            <w:spacing w:val="-2"/>
                            <w:sz w:val="14"/>
                            <w:szCs w:val="14"/>
                          </w:rPr>
                          <w:t>䅵఼᭄ᆘᄬ఼</w:t>
                        </w:r>
                        <w:r>
                          <w:rPr>
                            <w:rFonts w:ascii="Microsoft YaHei" w:hAnsi="Microsoft YaHei" w:cs="Microsoft YaHei" w:eastAsia="Microsoft YaHei"/>
                            <w:sz w:val="14"/>
                            <w:szCs w:val="14"/>
                          </w:rPr>
                          <w:tab/>
                        </w:r>
                        <w:r>
                          <w:rPr>
                            <w:rFonts w:ascii="Microsoft YaHei" w:hAnsi="Microsoft YaHei" w:cs="Microsoft YaHei" w:eastAsia="Microsoft YaHei"/>
                            <w:spacing w:val="-10"/>
                            <w:position w:val="1"/>
                            <w:sz w:val="14"/>
                            <w:szCs w:val="14"/>
                          </w:rPr>
                          <w:t>0</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2</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3</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4</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5</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6</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7</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8</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7</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6</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5</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4</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3</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2</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0</w:t>
                        </w:r>
                        <w:r>
                          <w:rPr>
                            <w:rFonts w:ascii="Microsoft YaHei" w:hAnsi="Microsoft YaHei" w:cs="Microsoft YaHei" w:eastAsia="Microsoft YaHei"/>
                            <w:position w:val="1"/>
                            <w:sz w:val="14"/>
                            <w:szCs w:val="14"/>
                          </w:rPr>
                          <w:tab/>
                        </w:r>
                        <w:r>
                          <w:rPr>
                            <w:rFonts w:ascii="Microsoft YaHei" w:hAnsi="Microsoft YaHei" w:cs="Microsoft YaHei" w:eastAsia="Microsoft YaHei"/>
                            <w:spacing w:val="-10"/>
                            <w:position w:val="1"/>
                            <w:sz w:val="14"/>
                            <w:szCs w:val="14"/>
                          </w:rPr>
                          <w:t>1</w:t>
                        </w:r>
                      </w:p>
                      <w:p>
                        <w:pPr>
                          <w:spacing w:line="240" w:lineRule="auto" w:before="188"/>
                          <w:rPr>
                            <w:rFonts w:ascii="Microsoft YaHei"/>
                            <w:sz w:val="14"/>
                          </w:rPr>
                        </w:pPr>
                      </w:p>
                      <w:p>
                        <w:pPr>
                          <w:spacing w:line="209" w:lineRule="exact" w:before="0"/>
                          <w:ind w:left="736" w:right="0" w:firstLine="0"/>
                          <w:jc w:val="left"/>
                          <w:rPr>
                            <w:rFonts w:ascii="Microsoft YaHei"/>
                            <w:sz w:val="14"/>
                          </w:rPr>
                        </w:pPr>
                        <w:r>
                          <w:rPr>
                            <w:rFonts w:ascii="Microsoft YaHei"/>
                            <w:spacing w:val="-2"/>
                            <w:w w:val="105"/>
                            <w:sz w:val="14"/>
                          </w:rPr>
                          <w:t>OC1REFC</w:t>
                        </w:r>
                      </w:p>
                      <w:p>
                        <w:pPr>
                          <w:spacing w:line="184" w:lineRule="exact" w:before="0"/>
                          <w:ind w:left="128" w:right="0" w:firstLine="0"/>
                          <w:jc w:val="left"/>
                          <w:rPr>
                            <w:rFonts w:ascii="Microsoft YaHei"/>
                            <w:sz w:val="14"/>
                          </w:rPr>
                        </w:pPr>
                        <w:r>
                          <w:rPr>
                            <w:rFonts w:ascii="Microsoft YaHei"/>
                            <w:spacing w:val="-2"/>
                            <w:sz w:val="14"/>
                          </w:rPr>
                          <w:t>CCR1=0</w:t>
                        </w:r>
                      </w:p>
                      <w:p>
                        <w:pPr>
                          <w:spacing w:line="105" w:lineRule="auto" w:before="78"/>
                          <w:ind w:left="128" w:right="6203" w:firstLine="0"/>
                          <w:jc w:val="left"/>
                          <w:rPr>
                            <w:rFonts w:ascii="Microsoft YaHei"/>
                            <w:sz w:val="14"/>
                          </w:rPr>
                        </w:pPr>
                        <w:r>
                          <w:rPr>
                            <w:rFonts w:ascii="Microsoft YaHei"/>
                            <w:position w:val="9"/>
                            <w:sz w:val="14"/>
                          </w:rPr>
                          <w:t>CCR2=8 </w:t>
                        </w:r>
                        <w:r>
                          <w:rPr>
                            <w:rFonts w:ascii="Microsoft YaHei"/>
                            <w:sz w:val="14"/>
                          </w:rPr>
                          <w:t>OC3REF</w:t>
                        </w:r>
                        <w:r>
                          <w:rPr>
                            <w:rFonts w:ascii="Microsoft YaHei"/>
                            <w:sz w:val="14"/>
                          </w:rPr>
                          <w:t>C</w:t>
                        </w:r>
                        <w:r>
                          <w:rPr>
                            <w:rFonts w:ascii="Microsoft YaHei"/>
                            <w:sz w:val="14"/>
                          </w:rPr>
                          <w:t> </w:t>
                        </w:r>
                        <w:r>
                          <w:rPr>
                            <w:rFonts w:ascii="Microsoft YaHei"/>
                            <w:spacing w:val="-2"/>
                            <w:sz w:val="14"/>
                          </w:rPr>
                          <w:t>CCR3=3</w:t>
                        </w:r>
                      </w:p>
                      <w:p>
                        <w:pPr>
                          <w:spacing w:line="248" w:lineRule="exact" w:before="0"/>
                          <w:ind w:left="128" w:right="0" w:firstLine="0"/>
                          <w:jc w:val="left"/>
                          <w:rPr>
                            <w:rFonts w:ascii="Microsoft YaHei"/>
                            <w:sz w:val="14"/>
                          </w:rPr>
                        </w:pPr>
                        <w:r>
                          <w:rPr>
                            <w:rFonts w:ascii="Microsoft YaHei"/>
                            <w:spacing w:val="-2"/>
                            <w:sz w:val="14"/>
                          </w:rPr>
                          <w:t>CCR4=5</w:t>
                        </w:r>
                      </w:p>
                      <w:p>
                        <w:pPr>
                          <w:spacing w:line="240" w:lineRule="auto" w:before="0"/>
                          <w:rPr>
                            <w:rFonts w:ascii="Microsoft YaHei"/>
                            <w:sz w:val="14"/>
                          </w:rPr>
                        </w:pPr>
                      </w:p>
                      <w:p>
                        <w:pPr>
                          <w:spacing w:line="240" w:lineRule="auto" w:before="225"/>
                          <w:rPr>
                            <w:rFonts w:ascii="Microsoft YaHei"/>
                            <w:sz w:val="14"/>
                          </w:rPr>
                        </w:pPr>
                      </w:p>
                      <w:p>
                        <w:pPr>
                          <w:spacing w:before="0"/>
                          <w:ind w:left="0" w:right="111" w:firstLine="0"/>
                          <w:jc w:val="right"/>
                          <w:rPr>
                            <w:rFonts w:ascii="Microsoft YaHei"/>
                            <w:sz w:val="10"/>
                          </w:rPr>
                        </w:pPr>
                        <w:r>
                          <w:rPr>
                            <w:rFonts w:ascii="Microsoft YaHei"/>
                            <w:spacing w:val="-2"/>
                            <w:sz w:val="10"/>
                          </w:rPr>
                          <w:t>MS33117V1</w:t>
                        </w:r>
                      </w:p>
                    </w:txbxContent>
                  </v:textbox>
                  <v:stroke dashstyle="solid"/>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5"/>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64480">
                <wp:simplePos x="0" y="0"/>
                <wp:positionH relativeFrom="page">
                  <wp:posOffset>6309283</wp:posOffset>
                </wp:positionH>
                <wp:positionV relativeFrom="paragraph">
                  <wp:posOffset>-85311</wp:posOffset>
                </wp:positionV>
                <wp:extent cx="360680" cy="192405"/>
                <wp:effectExtent l="0" t="0" r="0" b="0"/>
                <wp:wrapNone/>
                <wp:docPr id="1603" name="Group 1603"/>
                <wp:cNvGraphicFramePr>
                  <a:graphicFrameLocks/>
                </wp:cNvGraphicFramePr>
                <a:graphic>
                  <a:graphicData uri="http://schemas.microsoft.com/office/word/2010/wordprocessingGroup">
                    <wpg:wgp>
                      <wpg:cNvPr id="1603" name="Group 1603"/>
                      <wpg:cNvGrpSpPr/>
                      <wpg:grpSpPr>
                        <a:xfrm>
                          <a:off x="0" y="0"/>
                          <a:ext cx="360680" cy="192405"/>
                          <a:chExt cx="360680" cy="192405"/>
                        </a:xfrm>
                      </wpg:grpSpPr>
                      <wps:wsp>
                        <wps:cNvPr id="1604" name="Graphic 160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05" name="Image 160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7445pt;width:28.4pt;height:15.15pt;mso-position-horizontal-relative:page;mso-position-vertical-relative:paragraph;z-index:15764480" id="docshapegroup1387" coordorigin="9936,-134" coordsize="568,303">
                <v:shape style="position:absolute;left:9935;top:-135;width:568;height:248" id="docshape1388"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1389" stroked="false">
                  <v:imagedata r:id="rId7" o:title=""/>
                </v:shape>
                <w10:wrap type="none"/>
              </v:group>
            </w:pict>
          </mc:Fallback>
        </mc:AlternateContent>
      </w:r>
      <w:r>
        <w:rPr>
          <w:spacing w:val="-2"/>
          <w:sz w:val="18"/>
        </w:rPr>
        <w:t>1516/3019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78"/>
          <w:footerReference w:type="default" r:id="rId79"/>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sz w:val="24"/>
        </w:rPr>
      </w:pPr>
      <w:bookmarkStart w:name="39.3.11 组合 PWM 模式" w:id="27"/>
      <w:bookmarkEnd w:id="27"/>
      <w:r>
        <w:rPr/>
      </w:r>
      <w:r>
        <w:rPr>
          <w:spacing w:val="-18"/>
          <w:sz w:val="24"/>
        </w:rPr>
        <w:t>组合 </w:t>
      </w:r>
      <w:r>
        <w:rPr>
          <w:rFonts w:ascii="Arial" w:eastAsia="Arial"/>
          <w:b/>
          <w:sz w:val="24"/>
        </w:rPr>
        <w:t>PWM</w:t>
      </w:r>
      <w:r>
        <w:rPr>
          <w:rFonts w:ascii="Arial" w:eastAsia="Arial"/>
          <w:b/>
          <w:spacing w:val="-1"/>
          <w:sz w:val="24"/>
        </w:rPr>
        <w:t> </w:t>
      </w:r>
      <w:r>
        <w:rPr>
          <w:spacing w:val="-5"/>
          <w:sz w:val="24"/>
        </w:rPr>
        <w:t>模式</w:t>
      </w:r>
    </w:p>
    <w:p>
      <w:pPr>
        <w:pStyle w:val="BodyText"/>
        <w:spacing w:line="225" w:lineRule="auto" w:before="164"/>
        <w:ind w:left="1204" w:right="60"/>
        <w:jc w:val="both"/>
      </w:pPr>
      <w:r>
        <w:rPr>
          <w:spacing w:val="-7"/>
        </w:rPr>
        <w:t>在组合 </w:t>
      </w:r>
      <w:r>
        <w:rPr>
          <w:rFonts w:ascii="Arial" w:eastAsia="Arial"/>
        </w:rPr>
        <w:t>PWM</w:t>
      </w:r>
      <w:r>
        <w:rPr>
          <w:rFonts w:ascii="Arial" w:eastAsia="Arial"/>
          <w:spacing w:val="-5"/>
        </w:rPr>
        <w:t> </w:t>
      </w:r>
      <w:r>
        <w:rPr>
          <w:spacing w:val="-2"/>
        </w:rPr>
        <w:t>模式下，生成的两个边沿或中心对齐 </w:t>
      </w:r>
      <w:r>
        <w:rPr>
          <w:rFonts w:ascii="Arial" w:eastAsia="Arial"/>
        </w:rPr>
        <w:t>PWM</w:t>
      </w:r>
      <w:r>
        <w:rPr>
          <w:rFonts w:ascii="Arial" w:eastAsia="Arial"/>
          <w:spacing w:val="12"/>
        </w:rPr>
        <w:t> </w:t>
      </w:r>
      <w:r>
        <w:rPr/>
        <w:t>信号的各个脉冲间允许存在可编程延时和相移。频率由 </w:t>
      </w:r>
      <w:r>
        <w:rPr>
          <w:rFonts w:ascii="Arial" w:eastAsia="Arial"/>
        </w:rPr>
        <w:t>TIMx_ARR</w:t>
      </w:r>
      <w:r>
        <w:rPr>
          <w:rFonts w:ascii="Arial" w:eastAsia="Arial"/>
          <w:spacing w:val="40"/>
        </w:rPr>
        <w:t> </w:t>
      </w:r>
      <w:r>
        <w:rPr/>
        <w:t>寄存器的值确定，而占空比和延时则由两个 </w:t>
      </w:r>
      <w:r>
        <w:rPr>
          <w:rFonts w:ascii="Arial" w:eastAsia="Arial"/>
        </w:rPr>
        <w:t>TIMx_C</w:t>
      </w:r>
      <w:r>
        <w:rPr>
          <w:rFonts w:ascii="Arial" w:eastAsia="Arial"/>
        </w:rPr>
        <w:t>CRx</w:t>
      </w:r>
      <w:r>
        <w:rPr/>
        <w:t>寄存器确定。产生的信号 </w:t>
      </w:r>
      <w:r>
        <w:rPr>
          <w:rFonts w:ascii="Arial" w:eastAsia="Arial"/>
        </w:rPr>
        <w:t>OCxREFC</w:t>
      </w:r>
      <w:r>
        <w:rPr>
          <w:rFonts w:ascii="Arial" w:eastAsia="Arial"/>
          <w:spacing w:val="40"/>
        </w:rPr>
        <w:t> </w:t>
      </w:r>
      <w:r>
        <w:rPr/>
        <w:t>由两个参考 </w:t>
      </w:r>
      <w:r>
        <w:rPr>
          <w:rFonts w:ascii="Arial" w:eastAsia="Arial"/>
        </w:rPr>
        <w:t>PWM</w:t>
      </w:r>
      <w:r>
        <w:rPr>
          <w:rFonts w:ascii="Arial" w:eastAsia="Arial"/>
          <w:spacing w:val="40"/>
        </w:rPr>
        <w:t> </w:t>
      </w:r>
      <w:r>
        <w:rPr/>
        <w:t>的逻辑或运算或者逻辑与运算组合</w:t>
      </w:r>
      <w:r>
        <w:rPr>
          <w:spacing w:val="-4"/>
        </w:rPr>
        <w:t>组成。</w:t>
      </w:r>
    </w:p>
    <w:p>
      <w:pPr>
        <w:pStyle w:val="ListParagraph"/>
        <w:numPr>
          <w:ilvl w:val="0"/>
          <w:numId w:val="10"/>
        </w:numPr>
        <w:tabs>
          <w:tab w:pos="1370" w:val="left" w:leader="none"/>
        </w:tabs>
        <w:spacing w:line="240" w:lineRule="auto" w:before="103" w:after="0"/>
        <w:ind w:left="1370" w:right="0" w:hanging="166"/>
        <w:jc w:val="both"/>
        <w:rPr>
          <w:sz w:val="20"/>
        </w:rPr>
      </w:pPr>
      <w:r>
        <w:rPr>
          <w:rFonts w:ascii="Arial" w:hAnsi="Arial" w:eastAsia="Arial"/>
          <w:spacing w:val="-2"/>
          <w:sz w:val="20"/>
        </w:rPr>
        <w:t>OC1REFC</w:t>
      </w:r>
      <w:r>
        <w:rPr>
          <w:spacing w:val="-2"/>
          <w:sz w:val="20"/>
        </w:rPr>
        <w:t>（</w:t>
      </w:r>
      <w:r>
        <w:rPr>
          <w:spacing w:val="-21"/>
          <w:sz w:val="20"/>
        </w:rPr>
        <w:t>或 </w:t>
      </w:r>
      <w:r>
        <w:rPr>
          <w:rFonts w:ascii="Arial" w:hAnsi="Arial" w:eastAsia="Arial"/>
          <w:spacing w:val="-2"/>
          <w:sz w:val="20"/>
        </w:rPr>
        <w:t>OC2REFC</w:t>
      </w:r>
      <w:r>
        <w:rPr>
          <w:spacing w:val="-2"/>
          <w:sz w:val="20"/>
        </w:rPr>
        <w:t>）</w:t>
      </w:r>
      <w:r>
        <w:rPr>
          <w:spacing w:val="-21"/>
          <w:sz w:val="20"/>
        </w:rPr>
        <w:t>由 </w:t>
      </w:r>
      <w:r>
        <w:rPr>
          <w:rFonts w:ascii="Arial" w:hAnsi="Arial" w:eastAsia="Arial"/>
          <w:spacing w:val="-2"/>
          <w:sz w:val="20"/>
        </w:rPr>
        <w:t>TIMx_CCR1</w:t>
      </w:r>
      <w:r>
        <w:rPr>
          <w:rFonts w:ascii="Arial" w:hAnsi="Arial" w:eastAsia="Arial"/>
          <w:spacing w:val="6"/>
          <w:sz w:val="20"/>
        </w:rPr>
        <w:t> </w:t>
      </w:r>
      <w:r>
        <w:rPr>
          <w:spacing w:val="-21"/>
          <w:sz w:val="20"/>
        </w:rPr>
        <w:t>和 </w:t>
      </w:r>
      <w:r>
        <w:rPr>
          <w:rFonts w:ascii="Arial" w:hAnsi="Arial" w:eastAsia="Arial"/>
          <w:spacing w:val="-2"/>
          <w:sz w:val="20"/>
        </w:rPr>
        <w:t>TIMx_CCR2</w:t>
      </w:r>
      <w:r>
        <w:rPr>
          <w:rFonts w:ascii="Arial" w:hAnsi="Arial" w:eastAsia="Arial"/>
          <w:spacing w:val="3"/>
          <w:sz w:val="20"/>
        </w:rPr>
        <w:t> </w:t>
      </w:r>
      <w:r>
        <w:rPr>
          <w:spacing w:val="-6"/>
          <w:sz w:val="20"/>
        </w:rPr>
        <w:t>控制</w:t>
      </w:r>
    </w:p>
    <w:p>
      <w:pPr>
        <w:pStyle w:val="ListParagraph"/>
        <w:numPr>
          <w:ilvl w:val="0"/>
          <w:numId w:val="10"/>
        </w:numPr>
        <w:tabs>
          <w:tab w:pos="1370" w:val="left" w:leader="none"/>
        </w:tabs>
        <w:spacing w:line="240" w:lineRule="auto" w:before="104" w:after="0"/>
        <w:ind w:left="1370" w:right="0" w:hanging="166"/>
        <w:jc w:val="both"/>
        <w:rPr>
          <w:sz w:val="20"/>
        </w:rPr>
      </w:pPr>
      <w:r>
        <w:rPr>
          <w:rFonts w:ascii="Arial" w:hAnsi="Arial" w:eastAsia="Arial"/>
          <w:spacing w:val="-2"/>
          <w:sz w:val="20"/>
        </w:rPr>
        <w:t>OC3REFC</w:t>
      </w:r>
      <w:r>
        <w:rPr>
          <w:spacing w:val="-2"/>
          <w:sz w:val="20"/>
        </w:rPr>
        <w:t>（</w:t>
      </w:r>
      <w:r>
        <w:rPr>
          <w:spacing w:val="-21"/>
          <w:sz w:val="20"/>
        </w:rPr>
        <w:t>或 </w:t>
      </w:r>
      <w:r>
        <w:rPr>
          <w:rFonts w:ascii="Arial" w:hAnsi="Arial" w:eastAsia="Arial"/>
          <w:spacing w:val="-2"/>
          <w:sz w:val="20"/>
        </w:rPr>
        <w:t>OC4REFC</w:t>
      </w:r>
      <w:r>
        <w:rPr>
          <w:spacing w:val="-2"/>
          <w:sz w:val="20"/>
        </w:rPr>
        <w:t>）</w:t>
      </w:r>
      <w:r>
        <w:rPr>
          <w:spacing w:val="-21"/>
          <w:sz w:val="20"/>
        </w:rPr>
        <w:t>由 </w:t>
      </w:r>
      <w:r>
        <w:rPr>
          <w:rFonts w:ascii="Arial" w:hAnsi="Arial" w:eastAsia="Arial"/>
          <w:spacing w:val="-2"/>
          <w:sz w:val="20"/>
        </w:rPr>
        <w:t>TIMx_CCR3</w:t>
      </w:r>
      <w:r>
        <w:rPr>
          <w:rFonts w:ascii="Arial" w:hAnsi="Arial" w:eastAsia="Arial"/>
          <w:spacing w:val="6"/>
          <w:sz w:val="20"/>
        </w:rPr>
        <w:t> </w:t>
      </w:r>
      <w:r>
        <w:rPr>
          <w:spacing w:val="-21"/>
          <w:sz w:val="20"/>
        </w:rPr>
        <w:t>和 </w:t>
      </w:r>
      <w:r>
        <w:rPr>
          <w:rFonts w:ascii="Arial" w:hAnsi="Arial" w:eastAsia="Arial"/>
          <w:spacing w:val="-2"/>
          <w:sz w:val="20"/>
        </w:rPr>
        <w:t>TIMx_CCR4</w:t>
      </w:r>
      <w:r>
        <w:rPr>
          <w:rFonts w:ascii="Arial" w:hAnsi="Arial" w:eastAsia="Arial"/>
          <w:spacing w:val="3"/>
          <w:sz w:val="20"/>
        </w:rPr>
        <w:t> </w:t>
      </w:r>
      <w:r>
        <w:rPr>
          <w:spacing w:val="-6"/>
          <w:sz w:val="20"/>
        </w:rPr>
        <w:t>控制</w:t>
      </w:r>
    </w:p>
    <w:p>
      <w:pPr>
        <w:pStyle w:val="BodyText"/>
        <w:spacing w:line="225" w:lineRule="auto" w:before="116"/>
        <w:ind w:left="1204" w:right="42"/>
        <w:jc w:val="both"/>
      </w:pPr>
      <w:r>
        <w:rPr>
          <w:spacing w:val="14"/>
        </w:rPr>
        <w:t>两个通道可以独立选择组合 </w:t>
      </w:r>
      <w:r>
        <w:rPr>
          <w:rFonts w:ascii="Arial" w:hAnsi="Arial" w:eastAsia="Arial"/>
        </w:rPr>
        <w:t>PWM</w:t>
      </w:r>
      <w:r>
        <w:rPr>
          <w:rFonts w:ascii="Arial" w:hAnsi="Arial" w:eastAsia="Arial"/>
          <w:spacing w:val="21"/>
        </w:rPr>
        <w:t> </w:t>
      </w:r>
      <w:r>
        <w:rPr>
          <w:spacing w:val="10"/>
        </w:rPr>
        <w:t>模式</w:t>
      </w:r>
      <w:r>
        <w:rPr/>
        <w:t>（</w:t>
      </w:r>
      <w:r>
        <w:rPr>
          <w:spacing w:val="-2"/>
        </w:rPr>
        <w:t>每对 </w:t>
      </w:r>
      <w:r>
        <w:rPr>
          <w:rFonts w:ascii="Arial" w:hAnsi="Arial" w:eastAsia="Arial"/>
        </w:rPr>
        <w:t>CCR</w:t>
      </w:r>
      <w:r>
        <w:rPr>
          <w:rFonts w:ascii="Arial" w:hAnsi="Arial" w:eastAsia="Arial"/>
          <w:spacing w:val="20"/>
        </w:rPr>
        <w:t> </w:t>
      </w:r>
      <w:r>
        <w:rPr>
          <w:spacing w:val="9"/>
        </w:rPr>
        <w:t>寄存器一个 </w:t>
      </w:r>
      <w:r>
        <w:rPr>
          <w:rFonts w:ascii="Arial" w:hAnsi="Arial" w:eastAsia="Arial"/>
        </w:rPr>
        <w:t>OCx</w:t>
      </w:r>
      <w:r>
        <w:rPr>
          <w:rFonts w:ascii="Arial" w:hAnsi="Arial" w:eastAsia="Arial"/>
          <w:spacing w:val="20"/>
        </w:rPr>
        <w:t> </w:t>
      </w:r>
      <w:r>
        <w:rPr>
          <w:spacing w:val="10"/>
        </w:rPr>
        <w:t>输出</w:t>
      </w:r>
      <w:r>
        <w:rPr/>
        <w:t>）</w:t>
      </w:r>
      <w:r>
        <w:rPr>
          <w:spacing w:val="15"/>
        </w:rPr>
        <w:t>，只需向</w:t>
      </w:r>
      <w:r>
        <w:rPr>
          <w:spacing w:val="21"/>
        </w:rPr>
        <w:t> </w:t>
      </w:r>
      <w:r>
        <w:rPr>
          <w:rFonts w:ascii="Arial" w:hAnsi="Arial" w:eastAsia="Arial"/>
        </w:rPr>
        <w:t>TIMx_CCMRx</w:t>
      </w:r>
      <w:r>
        <w:rPr>
          <w:rFonts w:ascii="Arial" w:hAnsi="Arial" w:eastAsia="Arial"/>
          <w:spacing w:val="-14"/>
        </w:rPr>
        <w:t> </w:t>
      </w:r>
      <w:r>
        <w:rPr>
          <w:spacing w:val="7"/>
        </w:rPr>
        <w:t>寄存器的 </w:t>
      </w:r>
      <w:r>
        <w:rPr>
          <w:rFonts w:ascii="Arial" w:hAnsi="Arial" w:eastAsia="Arial"/>
        </w:rPr>
        <w:t>OCxM</w:t>
      </w:r>
      <w:r>
        <w:rPr>
          <w:rFonts w:ascii="Arial" w:hAnsi="Arial" w:eastAsia="Arial"/>
          <w:spacing w:val="-7"/>
        </w:rPr>
        <w:t> </w:t>
      </w:r>
      <w:r>
        <w:rPr>
          <w:spacing w:val="9"/>
        </w:rPr>
        <w:t>位写入“</w:t>
      </w:r>
      <w:r>
        <w:rPr>
          <w:rFonts w:ascii="Arial" w:hAnsi="Arial" w:eastAsia="Arial"/>
        </w:rPr>
        <w:t>1100</w:t>
      </w:r>
      <w:r>
        <w:rPr/>
        <w:t>”（</w:t>
      </w:r>
      <w:r>
        <w:rPr>
          <w:spacing w:val="-2"/>
        </w:rPr>
        <w:t>组合 </w:t>
      </w:r>
      <w:r>
        <w:rPr>
          <w:rFonts w:ascii="Arial" w:hAnsi="Arial" w:eastAsia="Arial"/>
        </w:rPr>
        <w:t>PWM</w:t>
      </w:r>
      <w:r>
        <w:rPr>
          <w:rFonts w:ascii="Arial" w:hAnsi="Arial" w:eastAsia="Arial"/>
          <w:spacing w:val="18"/>
        </w:rPr>
        <w:t> </w:t>
      </w:r>
      <w:r>
        <w:rPr>
          <w:spacing w:val="-2"/>
        </w:rPr>
        <w:t>模式 </w:t>
      </w:r>
      <w:r>
        <w:rPr>
          <w:rFonts w:ascii="Arial" w:hAnsi="Arial" w:eastAsia="Arial"/>
        </w:rPr>
        <w:t>1</w:t>
      </w:r>
      <w:r>
        <w:rPr/>
        <w:t>）或“</w:t>
      </w:r>
      <w:r>
        <w:rPr>
          <w:rFonts w:ascii="Arial" w:hAnsi="Arial" w:eastAsia="Arial"/>
        </w:rPr>
        <w:t>1101</w:t>
      </w:r>
      <w:r>
        <w:rPr/>
        <w:t>”（</w:t>
      </w:r>
      <w:r>
        <w:rPr>
          <w:spacing w:val="10"/>
        </w:rPr>
        <w:t>组合</w:t>
      </w:r>
      <w:r>
        <w:rPr/>
        <w:t> </w:t>
      </w:r>
      <w:r>
        <w:rPr>
          <w:rFonts w:ascii="Arial" w:hAnsi="Arial" w:eastAsia="Arial"/>
        </w:rPr>
        <w:t>PWM </w:t>
      </w:r>
      <w:r>
        <w:rPr>
          <w:spacing w:val="-4"/>
        </w:rPr>
        <w:t>模式 </w:t>
      </w:r>
      <w:r>
        <w:rPr>
          <w:rFonts w:ascii="Arial" w:hAnsi="Arial" w:eastAsia="Arial"/>
        </w:rPr>
        <w:t>2</w:t>
      </w:r>
      <w:r>
        <w:rPr/>
        <w:t>）。</w:t>
      </w:r>
    </w:p>
    <w:p>
      <w:pPr>
        <w:pStyle w:val="BodyText"/>
        <w:spacing w:line="225" w:lineRule="auto" w:before="117"/>
        <w:ind w:left="1204" w:right="63"/>
      </w:pPr>
      <w:r>
        <w:rPr>
          <w:spacing w:val="-4"/>
        </w:rPr>
        <w:t>当给定通道用作组合 </w:t>
      </w:r>
      <w:r>
        <w:rPr>
          <w:rFonts w:ascii="Arial" w:eastAsia="Arial"/>
        </w:rPr>
        <w:t>PWM </w:t>
      </w:r>
      <w:r>
        <w:rPr>
          <w:spacing w:val="-3"/>
        </w:rPr>
        <w:t>通道时，其辅助通道必须在相反的 </w:t>
      </w:r>
      <w:r>
        <w:rPr>
          <w:rFonts w:ascii="Arial" w:eastAsia="Arial"/>
        </w:rPr>
        <w:t>PWM </w:t>
      </w:r>
      <w:r>
        <w:rPr/>
        <w:t>模式下配置（例如，一</w:t>
      </w:r>
      <w:r>
        <w:rPr>
          <w:spacing w:val="-4"/>
        </w:rPr>
        <w:t>个通道在组合 </w:t>
      </w:r>
      <w:r>
        <w:rPr>
          <w:rFonts w:ascii="Arial" w:eastAsia="Arial"/>
        </w:rPr>
        <w:t>PWM </w:t>
      </w:r>
      <w:r>
        <w:rPr>
          <w:spacing w:val="-9"/>
        </w:rPr>
        <w:t>模式 </w:t>
      </w:r>
      <w:r>
        <w:rPr>
          <w:rFonts w:ascii="Arial" w:eastAsia="Arial"/>
        </w:rPr>
        <w:t>1 </w:t>
      </w:r>
      <w:r>
        <w:rPr>
          <w:spacing w:val="-2"/>
        </w:rPr>
        <w:t>下配置，另一个通道在组合 </w:t>
      </w:r>
      <w:r>
        <w:rPr>
          <w:rFonts w:ascii="Arial" w:eastAsia="Arial"/>
        </w:rPr>
        <w:t>PWM </w:t>
      </w:r>
      <w:r>
        <w:rPr>
          <w:spacing w:val="-9"/>
        </w:rPr>
        <w:t>模式 </w:t>
      </w:r>
      <w:r>
        <w:rPr>
          <w:rFonts w:ascii="Arial" w:eastAsia="Arial"/>
        </w:rPr>
        <w:t>2 </w:t>
      </w:r>
      <w:r>
        <w:rPr/>
        <w:t>下配置）。</w:t>
      </w:r>
    </w:p>
    <w:p>
      <w:pPr>
        <w:tabs>
          <w:tab w:pos="1204" w:val="left" w:leader="none"/>
        </w:tabs>
        <w:spacing w:line="321" w:lineRule="auto" w:before="97"/>
        <w:ind w:left="1204" w:right="299" w:hanging="1135"/>
        <w:jc w:val="left"/>
        <w:rPr>
          <w:rFonts w:ascii="SimSun" w:eastAsia="SimSun"/>
          <w:sz w:val="20"/>
        </w:rPr>
      </w:pPr>
      <w:r>
        <w:rPr>
          <w:rFonts w:ascii="SimSun" w:eastAsia="SimSun"/>
          <w:spacing w:val="-6"/>
          <w:sz w:val="21"/>
        </w:rPr>
        <w:t>注：</w:t>
      </w:r>
      <w:r>
        <w:rPr>
          <w:rFonts w:ascii="SimSun" w:eastAsia="SimSun"/>
          <w:sz w:val="21"/>
        </w:rPr>
        <w:tab/>
      </w:r>
      <w:r>
        <w:rPr>
          <w:rFonts w:ascii="SimSun" w:eastAsia="SimSun"/>
          <w:spacing w:val="-4"/>
          <w:sz w:val="21"/>
        </w:rPr>
        <w:t>出于兼容性原因，</w:t>
      </w:r>
      <w:r>
        <w:rPr>
          <w:i/>
          <w:spacing w:val="-4"/>
          <w:sz w:val="20"/>
        </w:rPr>
        <w:t>OCxM[3:0] </w:t>
      </w:r>
      <w:r>
        <w:rPr>
          <w:rFonts w:ascii="SimSun" w:eastAsia="SimSun"/>
          <w:spacing w:val="-4"/>
          <w:sz w:val="21"/>
        </w:rPr>
        <w:t>位域分为两部分，最高有效位与最低有效的</w:t>
      </w:r>
      <w:r>
        <w:rPr>
          <w:rFonts w:ascii="SimSun" w:eastAsia="SimSun"/>
          <w:spacing w:val="-48"/>
          <w:sz w:val="21"/>
        </w:rPr>
        <w:t> </w:t>
      </w:r>
      <w:r>
        <w:rPr>
          <w:i/>
          <w:spacing w:val="-4"/>
          <w:sz w:val="20"/>
        </w:rPr>
        <w:t>3 </w:t>
      </w:r>
      <w:r>
        <w:rPr>
          <w:rFonts w:ascii="SimSun" w:eastAsia="SimSun"/>
          <w:spacing w:val="-4"/>
          <w:sz w:val="21"/>
        </w:rPr>
        <w:t>位不相邻</w:t>
      </w:r>
      <w:r>
        <w:rPr>
          <w:rFonts w:ascii="SimSun" w:eastAsia="SimSun"/>
          <w:spacing w:val="-4"/>
          <w:sz w:val="21"/>
        </w:rPr>
        <w:t>。</w:t>
      </w:r>
      <w:r>
        <w:rPr>
          <w:rFonts w:ascii="SimSun" w:eastAsia="SimSun"/>
          <w:spacing w:val="-4"/>
          <w:sz w:val="21"/>
        </w:rPr>
        <w:t> </w:t>
      </w:r>
      <w:hyperlink w:history="true" w:anchor="_bookmark12">
        <w:r>
          <w:rPr>
            <w:rFonts w:ascii="SimSun" w:eastAsia="SimSun"/>
            <w:color w:val="0000FF"/>
            <w:sz w:val="21"/>
          </w:rPr>
          <w:t>图</w:t>
        </w:r>
        <w:r>
          <w:rPr>
            <w:rFonts w:ascii="SimSun" w:eastAsia="SimSun"/>
            <w:color w:val="0000FF"/>
            <w:spacing w:val="-48"/>
            <w:sz w:val="21"/>
          </w:rPr>
          <w:t> </w:t>
        </w:r>
        <w:r>
          <w:rPr>
            <w:i/>
            <w:color w:val="0000FF"/>
            <w:sz w:val="20"/>
          </w:rPr>
          <w:t>431</w:t>
        </w:r>
      </w:hyperlink>
      <w:r>
        <w:rPr>
          <w:i/>
          <w:color w:val="0000FF"/>
          <w:spacing w:val="-14"/>
          <w:sz w:val="20"/>
        </w:rPr>
        <w:t> </w:t>
      </w:r>
      <w:r>
        <w:rPr>
          <w:rFonts w:ascii="SimSun" w:eastAsia="SimSun"/>
          <w:sz w:val="20"/>
        </w:rPr>
        <w:t>显示了不对称</w:t>
      </w:r>
      <w:r>
        <w:rPr>
          <w:rFonts w:ascii="SimSun" w:eastAsia="SimSun"/>
          <w:spacing w:val="-44"/>
          <w:sz w:val="20"/>
        </w:rPr>
        <w:t> </w:t>
      </w:r>
      <w:r>
        <w:rPr>
          <w:sz w:val="20"/>
        </w:rPr>
        <w:t>PWM</w:t>
      </w:r>
      <w:r>
        <w:rPr>
          <w:spacing w:val="-14"/>
          <w:sz w:val="20"/>
        </w:rPr>
        <w:t> </w:t>
      </w:r>
      <w:r>
        <w:rPr>
          <w:rFonts w:ascii="SimSun" w:eastAsia="SimSun"/>
          <w:sz w:val="20"/>
        </w:rPr>
        <w:t>模式下可以产生的信号示例，通过以下配置可获得这些信号：</w:t>
      </w:r>
    </w:p>
    <w:p>
      <w:pPr>
        <w:pStyle w:val="ListParagraph"/>
        <w:numPr>
          <w:ilvl w:val="0"/>
          <w:numId w:val="11"/>
        </w:numPr>
        <w:tabs>
          <w:tab w:pos="1630" w:val="left" w:leader="none"/>
        </w:tabs>
        <w:spacing w:line="204" w:lineRule="exact" w:before="0" w:after="0"/>
        <w:ind w:left="1630" w:right="0" w:hanging="426"/>
        <w:jc w:val="left"/>
        <w:rPr>
          <w:sz w:val="20"/>
        </w:rPr>
      </w:pPr>
      <w:r>
        <w:rPr>
          <w:spacing w:val="-15"/>
          <w:sz w:val="20"/>
        </w:rPr>
        <w:t>通道 </w:t>
      </w:r>
      <w:r>
        <w:rPr>
          <w:rFonts w:ascii="Arial" w:hAnsi="Arial" w:eastAsia="Arial"/>
          <w:sz w:val="20"/>
        </w:rPr>
        <w:t>1</w:t>
      </w:r>
      <w:r>
        <w:rPr>
          <w:rFonts w:ascii="Arial" w:hAnsi="Arial" w:eastAsia="Arial"/>
          <w:spacing w:val="-14"/>
          <w:sz w:val="20"/>
        </w:rPr>
        <w:t> </w:t>
      </w:r>
      <w:r>
        <w:rPr>
          <w:spacing w:val="-11"/>
          <w:sz w:val="20"/>
        </w:rPr>
        <w:t>在组合 </w:t>
      </w:r>
      <w:r>
        <w:rPr>
          <w:rFonts w:ascii="Arial" w:hAnsi="Arial" w:eastAsia="Arial"/>
          <w:sz w:val="20"/>
        </w:rPr>
        <w:t>PWM</w:t>
      </w:r>
      <w:r>
        <w:rPr>
          <w:rFonts w:ascii="Arial" w:hAnsi="Arial" w:eastAsia="Arial"/>
          <w:spacing w:val="-5"/>
          <w:sz w:val="20"/>
        </w:rPr>
        <w:t> </w:t>
      </w:r>
      <w:r>
        <w:rPr>
          <w:spacing w:val="-15"/>
          <w:sz w:val="20"/>
        </w:rPr>
        <w:t>模式 </w:t>
      </w:r>
      <w:r>
        <w:rPr>
          <w:rFonts w:ascii="Arial" w:hAnsi="Arial" w:eastAsia="Arial"/>
          <w:sz w:val="20"/>
        </w:rPr>
        <w:t>2</w:t>
      </w:r>
      <w:r>
        <w:rPr>
          <w:rFonts w:ascii="Arial" w:hAnsi="Arial" w:eastAsia="Arial"/>
          <w:spacing w:val="-3"/>
          <w:sz w:val="20"/>
        </w:rPr>
        <w:t> </w:t>
      </w:r>
      <w:r>
        <w:rPr>
          <w:spacing w:val="-4"/>
          <w:sz w:val="20"/>
        </w:rPr>
        <w:t>下配置</w:t>
      </w:r>
    </w:p>
    <w:p>
      <w:pPr>
        <w:pStyle w:val="ListParagraph"/>
        <w:numPr>
          <w:ilvl w:val="0"/>
          <w:numId w:val="11"/>
        </w:numPr>
        <w:tabs>
          <w:tab w:pos="1629" w:val="left" w:leader="none"/>
        </w:tabs>
        <w:spacing w:line="240" w:lineRule="auto" w:before="42" w:after="0"/>
        <w:ind w:left="1629" w:right="0" w:hanging="425"/>
        <w:jc w:val="left"/>
        <w:rPr>
          <w:sz w:val="20"/>
        </w:rPr>
      </w:pPr>
      <w:r>
        <w:rPr>
          <w:spacing w:val="-15"/>
          <w:sz w:val="20"/>
        </w:rPr>
        <w:t>通道 </w:t>
      </w:r>
      <w:r>
        <w:rPr>
          <w:rFonts w:ascii="Arial" w:hAnsi="Arial" w:eastAsia="Arial"/>
          <w:sz w:val="20"/>
        </w:rPr>
        <w:t>2</w:t>
      </w:r>
      <w:r>
        <w:rPr>
          <w:rFonts w:ascii="Arial" w:hAnsi="Arial" w:eastAsia="Arial"/>
          <w:spacing w:val="-14"/>
          <w:sz w:val="20"/>
        </w:rPr>
        <w:t> </w:t>
      </w:r>
      <w:r>
        <w:rPr>
          <w:spacing w:val="-22"/>
          <w:sz w:val="20"/>
        </w:rPr>
        <w:t>在 </w:t>
      </w:r>
      <w:r>
        <w:rPr>
          <w:rFonts w:ascii="Arial" w:hAnsi="Arial" w:eastAsia="Arial"/>
          <w:sz w:val="20"/>
        </w:rPr>
        <w:t>PWM</w:t>
      </w:r>
      <w:r>
        <w:rPr>
          <w:rFonts w:ascii="Arial" w:hAnsi="Arial" w:eastAsia="Arial"/>
          <w:spacing w:val="-4"/>
          <w:sz w:val="20"/>
        </w:rPr>
        <w:t> </w:t>
      </w:r>
      <w:r>
        <w:rPr>
          <w:spacing w:val="-15"/>
          <w:sz w:val="20"/>
        </w:rPr>
        <w:t>模式 </w:t>
      </w:r>
      <w:r>
        <w:rPr>
          <w:rFonts w:ascii="Arial" w:hAnsi="Arial" w:eastAsia="Arial"/>
          <w:sz w:val="20"/>
        </w:rPr>
        <w:t>1</w:t>
      </w:r>
      <w:r>
        <w:rPr>
          <w:rFonts w:ascii="Arial" w:hAnsi="Arial" w:eastAsia="Arial"/>
          <w:spacing w:val="-4"/>
          <w:sz w:val="20"/>
        </w:rPr>
        <w:t> </w:t>
      </w:r>
      <w:r>
        <w:rPr>
          <w:spacing w:val="-4"/>
          <w:sz w:val="20"/>
        </w:rPr>
        <w:t>下配置</w:t>
      </w:r>
    </w:p>
    <w:p>
      <w:pPr>
        <w:pStyle w:val="ListParagraph"/>
        <w:numPr>
          <w:ilvl w:val="0"/>
          <w:numId w:val="11"/>
        </w:numPr>
        <w:tabs>
          <w:tab w:pos="1629" w:val="left" w:leader="none"/>
        </w:tabs>
        <w:spacing w:line="240" w:lineRule="auto" w:before="43" w:after="0"/>
        <w:ind w:left="1629" w:right="0" w:hanging="426"/>
        <w:jc w:val="left"/>
        <w:rPr>
          <w:sz w:val="20"/>
        </w:rPr>
      </w:pPr>
      <w:r>
        <w:rPr>
          <w:spacing w:val="-15"/>
          <w:sz w:val="20"/>
        </w:rPr>
        <w:t>通道 </w:t>
      </w:r>
      <w:r>
        <w:rPr>
          <w:rFonts w:ascii="Arial" w:hAnsi="Arial" w:eastAsia="Arial"/>
          <w:sz w:val="20"/>
        </w:rPr>
        <w:t>3</w:t>
      </w:r>
      <w:r>
        <w:rPr>
          <w:rFonts w:ascii="Arial" w:hAnsi="Arial" w:eastAsia="Arial"/>
          <w:spacing w:val="-14"/>
          <w:sz w:val="20"/>
        </w:rPr>
        <w:t> </w:t>
      </w:r>
      <w:r>
        <w:rPr>
          <w:spacing w:val="-11"/>
          <w:sz w:val="20"/>
        </w:rPr>
        <w:t>在组合 </w:t>
      </w:r>
      <w:r>
        <w:rPr>
          <w:rFonts w:ascii="Arial" w:hAnsi="Arial" w:eastAsia="Arial"/>
          <w:sz w:val="20"/>
        </w:rPr>
        <w:t>PWM</w:t>
      </w:r>
      <w:r>
        <w:rPr>
          <w:rFonts w:ascii="Arial" w:hAnsi="Arial" w:eastAsia="Arial"/>
          <w:spacing w:val="-5"/>
          <w:sz w:val="20"/>
        </w:rPr>
        <w:t> </w:t>
      </w:r>
      <w:r>
        <w:rPr>
          <w:spacing w:val="-15"/>
          <w:sz w:val="20"/>
        </w:rPr>
        <w:t>模式 </w:t>
      </w:r>
      <w:r>
        <w:rPr>
          <w:rFonts w:ascii="Arial" w:hAnsi="Arial" w:eastAsia="Arial"/>
          <w:sz w:val="20"/>
        </w:rPr>
        <w:t>2</w:t>
      </w:r>
      <w:r>
        <w:rPr>
          <w:rFonts w:ascii="Arial" w:hAnsi="Arial" w:eastAsia="Arial"/>
          <w:spacing w:val="-3"/>
          <w:sz w:val="20"/>
        </w:rPr>
        <w:t> </w:t>
      </w:r>
      <w:r>
        <w:rPr>
          <w:spacing w:val="-4"/>
          <w:sz w:val="20"/>
        </w:rPr>
        <w:t>下配置</w:t>
      </w:r>
    </w:p>
    <w:p>
      <w:pPr>
        <w:pStyle w:val="ListParagraph"/>
        <w:numPr>
          <w:ilvl w:val="0"/>
          <w:numId w:val="11"/>
        </w:numPr>
        <w:tabs>
          <w:tab w:pos="1629" w:val="left" w:leader="none"/>
        </w:tabs>
        <w:spacing w:line="240" w:lineRule="auto" w:before="43" w:after="0"/>
        <w:ind w:left="1629" w:right="0" w:hanging="426"/>
        <w:jc w:val="left"/>
        <w:rPr>
          <w:sz w:val="20"/>
        </w:rPr>
      </w:pPr>
      <w:r>
        <w:rPr>
          <w:spacing w:val="-15"/>
          <w:sz w:val="20"/>
        </w:rPr>
        <w:t>通道 </w:t>
      </w:r>
      <w:r>
        <w:rPr>
          <w:rFonts w:ascii="Arial" w:hAnsi="Arial" w:eastAsia="Arial"/>
          <w:sz w:val="20"/>
        </w:rPr>
        <w:t>4</w:t>
      </w:r>
      <w:r>
        <w:rPr>
          <w:rFonts w:ascii="Arial" w:hAnsi="Arial" w:eastAsia="Arial"/>
          <w:spacing w:val="-14"/>
          <w:sz w:val="20"/>
        </w:rPr>
        <w:t> </w:t>
      </w:r>
      <w:r>
        <w:rPr>
          <w:spacing w:val="-22"/>
          <w:sz w:val="20"/>
        </w:rPr>
        <w:t>在 </w:t>
      </w:r>
      <w:r>
        <w:rPr>
          <w:rFonts w:ascii="Arial" w:hAnsi="Arial" w:eastAsia="Arial"/>
          <w:sz w:val="20"/>
        </w:rPr>
        <w:t>PWM</w:t>
      </w:r>
      <w:r>
        <w:rPr>
          <w:rFonts w:ascii="Arial" w:hAnsi="Arial" w:eastAsia="Arial"/>
          <w:spacing w:val="-4"/>
          <w:sz w:val="20"/>
        </w:rPr>
        <w:t> </w:t>
      </w:r>
      <w:r>
        <w:rPr>
          <w:spacing w:val="-15"/>
          <w:sz w:val="20"/>
        </w:rPr>
        <w:t>模式 </w:t>
      </w:r>
      <w:r>
        <w:rPr>
          <w:rFonts w:ascii="Arial" w:hAnsi="Arial" w:eastAsia="Arial"/>
          <w:sz w:val="20"/>
        </w:rPr>
        <w:t>1</w:t>
      </w:r>
      <w:r>
        <w:rPr>
          <w:rFonts w:ascii="Arial" w:hAnsi="Arial" w:eastAsia="Arial"/>
          <w:spacing w:val="-4"/>
          <w:sz w:val="20"/>
        </w:rPr>
        <w:t> </w:t>
      </w:r>
      <w:r>
        <w:rPr>
          <w:spacing w:val="-4"/>
          <w:sz w:val="20"/>
        </w:rPr>
        <w:t>下配置</w:t>
      </w:r>
    </w:p>
    <w:p>
      <w:pPr>
        <w:spacing w:before="223"/>
        <w:ind w:left="0" w:right="0" w:firstLine="0"/>
        <w:jc w:val="center"/>
        <w:rPr>
          <w:rFonts w:ascii="SimSun" w:eastAsia="SimSun"/>
          <w:sz w:val="20"/>
        </w:rPr>
      </w:pPr>
      <w:bookmarkStart w:name="_bookmark12" w:id="28"/>
      <w:bookmarkEnd w:id="28"/>
      <w:r>
        <w:rPr/>
      </w:r>
      <w:r>
        <w:rPr>
          <w:rFonts w:ascii="SimSun" w:eastAsia="SimSun"/>
          <w:spacing w:val="-23"/>
          <w:sz w:val="20"/>
        </w:rPr>
        <w:t>图 </w:t>
      </w:r>
      <w:r>
        <w:rPr>
          <w:b/>
          <w:sz w:val="20"/>
        </w:rPr>
        <w:t>431.</w:t>
      </w:r>
      <w:r>
        <w:rPr>
          <w:b/>
          <w:spacing w:val="-14"/>
          <w:sz w:val="20"/>
        </w:rPr>
        <w:t> </w:t>
      </w:r>
      <w:r>
        <w:rPr>
          <w:rFonts w:ascii="SimSun" w:eastAsia="SimSun"/>
          <w:spacing w:val="-15"/>
          <w:sz w:val="20"/>
        </w:rPr>
        <w:t>通道 </w:t>
      </w:r>
      <w:r>
        <w:rPr>
          <w:b/>
          <w:sz w:val="20"/>
        </w:rPr>
        <w:t>1</w:t>
      </w:r>
      <w:r>
        <w:rPr>
          <w:b/>
          <w:spacing w:val="-7"/>
          <w:sz w:val="20"/>
        </w:rPr>
        <w:t> </w:t>
      </w:r>
      <w:r>
        <w:rPr>
          <w:rFonts w:ascii="SimSun" w:eastAsia="SimSun"/>
          <w:spacing w:val="-11"/>
          <w:sz w:val="20"/>
        </w:rPr>
        <w:t>和通道 </w:t>
      </w:r>
      <w:r>
        <w:rPr>
          <w:b/>
          <w:sz w:val="20"/>
        </w:rPr>
        <w:t>3</w:t>
      </w:r>
      <w:r>
        <w:rPr>
          <w:b/>
          <w:spacing w:val="-4"/>
          <w:sz w:val="20"/>
        </w:rPr>
        <w:t> </w:t>
      </w:r>
      <w:r>
        <w:rPr>
          <w:rFonts w:ascii="SimSun" w:eastAsia="SimSun"/>
          <w:spacing w:val="-9"/>
          <w:sz w:val="20"/>
        </w:rPr>
        <w:t>上的组合 </w:t>
      </w:r>
      <w:r>
        <w:rPr>
          <w:b/>
          <w:sz w:val="20"/>
        </w:rPr>
        <w:t>PWM</w:t>
      </w:r>
      <w:r>
        <w:rPr>
          <w:b/>
          <w:spacing w:val="-3"/>
          <w:sz w:val="20"/>
        </w:rPr>
        <w:t> </w:t>
      </w:r>
      <w:r>
        <w:rPr>
          <w:rFonts w:ascii="SimSun" w:eastAsia="SimSun"/>
          <w:spacing w:val="-5"/>
          <w:sz w:val="20"/>
        </w:rPr>
        <w:t>模式</w:t>
      </w:r>
    </w:p>
    <w:p>
      <w:pPr>
        <w:pStyle w:val="BodyText"/>
        <w:ind w:left="70"/>
      </w:pPr>
      <w:r>
        <w:rPr/>
        <mc:AlternateContent>
          <mc:Choice Requires="wps">
            <w:drawing>
              <wp:inline distT="0" distB="0" distL="0" distR="0">
                <wp:extent cx="5850890" cy="3981450"/>
                <wp:effectExtent l="9525" t="0" r="0" b="9525"/>
                <wp:docPr id="1610" name="Group 1610"/>
                <wp:cNvGraphicFramePr>
                  <a:graphicFrameLocks/>
                </wp:cNvGraphicFramePr>
                <a:graphic>
                  <a:graphicData uri="http://schemas.microsoft.com/office/word/2010/wordprocessingGroup">
                    <wpg:wgp>
                      <wpg:cNvPr id="1610" name="Group 1610"/>
                      <wpg:cNvGrpSpPr/>
                      <wpg:grpSpPr>
                        <a:xfrm>
                          <a:off x="0" y="0"/>
                          <a:ext cx="5850890" cy="3981450"/>
                          <a:chExt cx="5850890" cy="3981450"/>
                        </a:xfrm>
                      </wpg:grpSpPr>
                      <wps:wsp>
                        <wps:cNvPr id="1611" name="Graphic 1611"/>
                        <wps:cNvSpPr/>
                        <wps:spPr>
                          <a:xfrm>
                            <a:off x="860678" y="522198"/>
                            <a:ext cx="4649470" cy="825500"/>
                          </a:xfrm>
                          <a:custGeom>
                            <a:avLst/>
                            <a:gdLst/>
                            <a:ahLst/>
                            <a:cxnLst/>
                            <a:rect l="l" t="t" r="r" b="b"/>
                            <a:pathLst>
                              <a:path w="4649470" h="825500">
                                <a:moveTo>
                                  <a:pt x="16611" y="0"/>
                                </a:moveTo>
                                <a:lnTo>
                                  <a:pt x="4649177" y="0"/>
                                </a:lnTo>
                              </a:path>
                              <a:path w="4649470" h="825500">
                                <a:moveTo>
                                  <a:pt x="12699" y="114376"/>
                                </a:moveTo>
                                <a:lnTo>
                                  <a:pt x="4644275" y="114376"/>
                                </a:lnTo>
                              </a:path>
                              <a:path w="4649470" h="825500">
                                <a:moveTo>
                                  <a:pt x="3911" y="522020"/>
                                </a:moveTo>
                                <a:lnTo>
                                  <a:pt x="4637443" y="522020"/>
                                </a:lnTo>
                              </a:path>
                              <a:path w="4649470" h="825500">
                                <a:moveTo>
                                  <a:pt x="0" y="749782"/>
                                </a:moveTo>
                                <a:lnTo>
                                  <a:pt x="4631575" y="749782"/>
                                </a:lnTo>
                              </a:path>
                              <a:path w="4649470" h="825500">
                                <a:moveTo>
                                  <a:pt x="3911" y="825055"/>
                                </a:moveTo>
                                <a:lnTo>
                                  <a:pt x="4637443" y="825055"/>
                                </a:lnTo>
                              </a:path>
                            </a:pathLst>
                          </a:custGeom>
                          <a:ln w="4889">
                            <a:solidFill>
                              <a:srgbClr val="1E191A"/>
                            </a:solidFill>
                            <a:prstDash val="lgDash"/>
                          </a:ln>
                        </wps:spPr>
                        <wps:bodyPr wrap="square" lIns="0" tIns="0" rIns="0" bIns="0" rtlCol="0">
                          <a:prstTxWarp prst="textNoShape">
                            <a:avLst/>
                          </a:prstTxWarp>
                          <a:noAutofit/>
                        </wps:bodyPr>
                      </wps:wsp>
                      <wps:wsp>
                        <wps:cNvPr id="1612" name="Graphic 1612"/>
                        <wps:cNvSpPr/>
                        <wps:spPr>
                          <a:xfrm>
                            <a:off x="1054227" y="235775"/>
                            <a:ext cx="4489450" cy="2826385"/>
                          </a:xfrm>
                          <a:custGeom>
                            <a:avLst/>
                            <a:gdLst/>
                            <a:ahLst/>
                            <a:cxnLst/>
                            <a:rect l="l" t="t" r="r" b="b"/>
                            <a:pathLst>
                              <a:path w="4489450" h="2826385">
                                <a:moveTo>
                                  <a:pt x="0" y="0"/>
                                </a:moveTo>
                                <a:lnTo>
                                  <a:pt x="0" y="2821190"/>
                                </a:lnTo>
                              </a:path>
                              <a:path w="4489450" h="2826385">
                                <a:moveTo>
                                  <a:pt x="164223" y="12725"/>
                                </a:moveTo>
                                <a:lnTo>
                                  <a:pt x="164223" y="2821190"/>
                                </a:lnTo>
                              </a:path>
                              <a:path w="4489450" h="2826385">
                                <a:moveTo>
                                  <a:pt x="622681" y="8813"/>
                                </a:moveTo>
                                <a:lnTo>
                                  <a:pt x="622681" y="2817279"/>
                                </a:lnTo>
                              </a:path>
                              <a:path w="4489450" h="2826385">
                                <a:moveTo>
                                  <a:pt x="1481950" y="8813"/>
                                </a:moveTo>
                                <a:lnTo>
                                  <a:pt x="1481950" y="2817279"/>
                                </a:lnTo>
                              </a:path>
                              <a:path w="4489450" h="2826385">
                                <a:moveTo>
                                  <a:pt x="1705813" y="16637"/>
                                </a:moveTo>
                                <a:lnTo>
                                  <a:pt x="1705813" y="2826067"/>
                                </a:lnTo>
                              </a:path>
                              <a:path w="4489450" h="2826385">
                                <a:moveTo>
                                  <a:pt x="2173071" y="3911"/>
                                </a:moveTo>
                                <a:lnTo>
                                  <a:pt x="2173071" y="2813367"/>
                                </a:lnTo>
                              </a:path>
                              <a:path w="4489450" h="2826385">
                                <a:moveTo>
                                  <a:pt x="2012759" y="3911"/>
                                </a:moveTo>
                                <a:lnTo>
                                  <a:pt x="2012759" y="2813367"/>
                                </a:lnTo>
                              </a:path>
                              <a:path w="4489450" h="2826385">
                                <a:moveTo>
                                  <a:pt x="2631528" y="8813"/>
                                </a:moveTo>
                                <a:lnTo>
                                  <a:pt x="2631528" y="2817279"/>
                                </a:lnTo>
                              </a:path>
                              <a:path w="4489450" h="2826385">
                                <a:moveTo>
                                  <a:pt x="3486886" y="3911"/>
                                </a:moveTo>
                                <a:lnTo>
                                  <a:pt x="3486886" y="2813367"/>
                                </a:lnTo>
                              </a:path>
                              <a:path w="4489450" h="2826385">
                                <a:moveTo>
                                  <a:pt x="3714661" y="12725"/>
                                </a:moveTo>
                                <a:lnTo>
                                  <a:pt x="3714661" y="2821190"/>
                                </a:lnTo>
                              </a:path>
                              <a:path w="4489450" h="2826385">
                                <a:moveTo>
                                  <a:pt x="4017695" y="8813"/>
                                </a:moveTo>
                                <a:lnTo>
                                  <a:pt x="4017695" y="2817279"/>
                                </a:lnTo>
                              </a:path>
                              <a:path w="4489450" h="2826385">
                                <a:moveTo>
                                  <a:pt x="4194606" y="3911"/>
                                </a:moveTo>
                                <a:lnTo>
                                  <a:pt x="4194606" y="2813367"/>
                                </a:lnTo>
                              </a:path>
                              <a:path w="4489450" h="2826385">
                                <a:moveTo>
                                  <a:pt x="4488853" y="12725"/>
                                </a:moveTo>
                                <a:lnTo>
                                  <a:pt x="4488853" y="2821190"/>
                                </a:lnTo>
                              </a:path>
                            </a:pathLst>
                          </a:custGeom>
                          <a:ln w="4889">
                            <a:solidFill>
                              <a:srgbClr val="1E191A"/>
                            </a:solidFill>
                            <a:prstDash val="dash"/>
                          </a:ln>
                        </wps:spPr>
                        <wps:bodyPr wrap="square" lIns="0" tIns="0" rIns="0" bIns="0" rtlCol="0">
                          <a:prstTxWarp prst="textNoShape">
                            <a:avLst/>
                          </a:prstTxWarp>
                          <a:noAutofit/>
                        </wps:bodyPr>
                      </wps:wsp>
                      <wps:wsp>
                        <wps:cNvPr id="1613" name="Graphic 1613"/>
                        <wps:cNvSpPr/>
                        <wps:spPr>
                          <a:xfrm>
                            <a:off x="881202" y="365810"/>
                            <a:ext cx="4662170" cy="981710"/>
                          </a:xfrm>
                          <a:custGeom>
                            <a:avLst/>
                            <a:gdLst/>
                            <a:ahLst/>
                            <a:cxnLst/>
                            <a:rect l="l" t="t" r="r" b="b"/>
                            <a:pathLst>
                              <a:path w="4662170" h="981710">
                                <a:moveTo>
                                  <a:pt x="0" y="85039"/>
                                </a:moveTo>
                                <a:lnTo>
                                  <a:pt x="173037" y="8788"/>
                                </a:lnTo>
                                <a:lnTo>
                                  <a:pt x="173037" y="981443"/>
                                </a:lnTo>
                                <a:lnTo>
                                  <a:pt x="2185784" y="8788"/>
                                </a:lnTo>
                                <a:lnTo>
                                  <a:pt x="2185784" y="981443"/>
                                </a:lnTo>
                                <a:lnTo>
                                  <a:pt x="4190720" y="0"/>
                                </a:lnTo>
                                <a:lnTo>
                                  <a:pt x="4190720" y="981443"/>
                                </a:lnTo>
                                <a:lnTo>
                                  <a:pt x="4661877" y="783005"/>
                                </a:lnTo>
                              </a:path>
                            </a:pathLst>
                          </a:custGeom>
                          <a:ln w="4889">
                            <a:solidFill>
                              <a:srgbClr val="1E191A"/>
                            </a:solidFill>
                            <a:prstDash val="solid"/>
                          </a:ln>
                        </wps:spPr>
                        <wps:bodyPr wrap="square" lIns="0" tIns="0" rIns="0" bIns="0" rtlCol="0">
                          <a:prstTxWarp prst="textNoShape">
                            <a:avLst/>
                          </a:prstTxWarp>
                          <a:noAutofit/>
                        </wps:bodyPr>
                      </wps:wsp>
                      <wps:wsp>
                        <wps:cNvPr id="1614" name="Graphic 1614"/>
                        <wps:cNvSpPr/>
                        <wps:spPr>
                          <a:xfrm>
                            <a:off x="875334" y="1511465"/>
                            <a:ext cx="4667885" cy="135890"/>
                          </a:xfrm>
                          <a:custGeom>
                            <a:avLst/>
                            <a:gdLst/>
                            <a:ahLst/>
                            <a:cxnLst/>
                            <a:rect l="l" t="t" r="r" b="b"/>
                            <a:pathLst>
                              <a:path w="4667885" h="135890">
                                <a:moveTo>
                                  <a:pt x="0" y="6858"/>
                                </a:moveTo>
                                <a:lnTo>
                                  <a:pt x="176949" y="6858"/>
                                </a:lnTo>
                                <a:lnTo>
                                  <a:pt x="176949" y="132943"/>
                                </a:lnTo>
                                <a:lnTo>
                                  <a:pt x="347027" y="132943"/>
                                </a:lnTo>
                                <a:lnTo>
                                  <a:pt x="347027" y="2946"/>
                                </a:lnTo>
                                <a:lnTo>
                                  <a:pt x="2191651" y="2946"/>
                                </a:lnTo>
                                <a:lnTo>
                                  <a:pt x="2191651" y="135864"/>
                                </a:lnTo>
                                <a:lnTo>
                                  <a:pt x="2350008" y="135864"/>
                                </a:lnTo>
                                <a:lnTo>
                                  <a:pt x="2350008" y="6858"/>
                                </a:lnTo>
                                <a:lnTo>
                                  <a:pt x="4196588" y="6858"/>
                                </a:lnTo>
                                <a:lnTo>
                                  <a:pt x="4196588" y="132943"/>
                                </a:lnTo>
                                <a:lnTo>
                                  <a:pt x="4370578" y="132943"/>
                                </a:lnTo>
                                <a:lnTo>
                                  <a:pt x="4370578" y="0"/>
                                </a:lnTo>
                                <a:lnTo>
                                  <a:pt x="4667745" y="0"/>
                                </a:lnTo>
                              </a:path>
                            </a:pathLst>
                          </a:custGeom>
                          <a:ln w="4889">
                            <a:solidFill>
                              <a:srgbClr val="1E191A"/>
                            </a:solidFill>
                            <a:prstDash val="solid"/>
                          </a:ln>
                        </wps:spPr>
                        <wps:bodyPr wrap="square" lIns="0" tIns="0" rIns="0" bIns="0" rtlCol="0">
                          <a:prstTxWarp prst="textNoShape">
                            <a:avLst/>
                          </a:prstTxWarp>
                          <a:noAutofit/>
                        </wps:bodyPr>
                      </wps:wsp>
                      <wps:wsp>
                        <wps:cNvPr id="1615" name="Graphic 1615"/>
                        <wps:cNvSpPr/>
                        <wps:spPr>
                          <a:xfrm>
                            <a:off x="888034" y="1716760"/>
                            <a:ext cx="4658360" cy="130175"/>
                          </a:xfrm>
                          <a:custGeom>
                            <a:avLst/>
                            <a:gdLst/>
                            <a:ahLst/>
                            <a:cxnLst/>
                            <a:rect l="l" t="t" r="r" b="b"/>
                            <a:pathLst>
                              <a:path w="4658360" h="130175">
                                <a:moveTo>
                                  <a:pt x="0" y="129997"/>
                                </a:moveTo>
                                <a:lnTo>
                                  <a:pt x="166204" y="129997"/>
                                </a:lnTo>
                                <a:lnTo>
                                  <a:pt x="166204" y="5867"/>
                                </a:lnTo>
                                <a:lnTo>
                                  <a:pt x="791832" y="5867"/>
                                </a:lnTo>
                                <a:lnTo>
                                  <a:pt x="791832" y="129997"/>
                                </a:lnTo>
                                <a:lnTo>
                                  <a:pt x="2175040" y="129997"/>
                                </a:lnTo>
                                <a:lnTo>
                                  <a:pt x="2175040" y="3911"/>
                                </a:lnTo>
                                <a:lnTo>
                                  <a:pt x="2797721" y="3911"/>
                                </a:lnTo>
                                <a:lnTo>
                                  <a:pt x="2797721" y="126085"/>
                                </a:lnTo>
                                <a:lnTo>
                                  <a:pt x="4183888" y="126085"/>
                                </a:lnTo>
                                <a:lnTo>
                                  <a:pt x="4183888" y="0"/>
                                </a:lnTo>
                                <a:lnTo>
                                  <a:pt x="4657991" y="0"/>
                                </a:lnTo>
                              </a:path>
                            </a:pathLst>
                          </a:custGeom>
                          <a:ln w="4889">
                            <a:solidFill>
                              <a:srgbClr val="1E191A"/>
                            </a:solidFill>
                            <a:prstDash val="solid"/>
                          </a:ln>
                        </wps:spPr>
                        <wps:bodyPr wrap="square" lIns="0" tIns="0" rIns="0" bIns="0" rtlCol="0">
                          <a:prstTxWarp prst="textNoShape">
                            <a:avLst/>
                          </a:prstTxWarp>
                          <a:noAutofit/>
                        </wps:bodyPr>
                      </wps:wsp>
                      <wps:wsp>
                        <wps:cNvPr id="1616" name="Graphic 1616"/>
                        <wps:cNvSpPr/>
                        <wps:spPr>
                          <a:xfrm>
                            <a:off x="889990" y="1912277"/>
                            <a:ext cx="4653280" cy="130175"/>
                          </a:xfrm>
                          <a:custGeom>
                            <a:avLst/>
                            <a:gdLst/>
                            <a:ahLst/>
                            <a:cxnLst/>
                            <a:rect l="l" t="t" r="r" b="b"/>
                            <a:pathLst>
                              <a:path w="4653280" h="130175">
                                <a:moveTo>
                                  <a:pt x="0" y="126085"/>
                                </a:moveTo>
                                <a:lnTo>
                                  <a:pt x="162293" y="126085"/>
                                </a:lnTo>
                                <a:lnTo>
                                  <a:pt x="162293" y="5867"/>
                                </a:lnTo>
                                <a:lnTo>
                                  <a:pt x="1646186" y="5867"/>
                                </a:lnTo>
                                <a:lnTo>
                                  <a:pt x="1646186" y="126085"/>
                                </a:lnTo>
                                <a:lnTo>
                                  <a:pt x="2173084" y="126085"/>
                                </a:lnTo>
                                <a:lnTo>
                                  <a:pt x="2173084" y="3911"/>
                                </a:lnTo>
                                <a:lnTo>
                                  <a:pt x="3649167" y="3911"/>
                                </a:lnTo>
                                <a:lnTo>
                                  <a:pt x="3649167" y="129997"/>
                                </a:lnTo>
                                <a:lnTo>
                                  <a:pt x="4178985" y="129997"/>
                                </a:lnTo>
                                <a:lnTo>
                                  <a:pt x="4178985" y="0"/>
                                </a:lnTo>
                                <a:lnTo>
                                  <a:pt x="4653089" y="0"/>
                                </a:lnTo>
                              </a:path>
                            </a:pathLst>
                          </a:custGeom>
                          <a:ln w="4889">
                            <a:solidFill>
                              <a:srgbClr val="1E191A"/>
                            </a:solidFill>
                            <a:prstDash val="solid"/>
                          </a:ln>
                        </wps:spPr>
                        <wps:bodyPr wrap="square" lIns="0" tIns="0" rIns="0" bIns="0" rtlCol="0">
                          <a:prstTxWarp prst="textNoShape">
                            <a:avLst/>
                          </a:prstTxWarp>
                          <a:noAutofit/>
                        </wps:bodyPr>
                      </wps:wsp>
                      <wps:wsp>
                        <wps:cNvPr id="1617" name="Graphic 1617"/>
                        <wps:cNvSpPr/>
                        <wps:spPr>
                          <a:xfrm>
                            <a:off x="889990" y="2101913"/>
                            <a:ext cx="4653280" cy="133350"/>
                          </a:xfrm>
                          <a:custGeom>
                            <a:avLst/>
                            <a:gdLst/>
                            <a:ahLst/>
                            <a:cxnLst/>
                            <a:rect l="l" t="t" r="r" b="b"/>
                            <a:pathLst>
                              <a:path w="4653280" h="133350">
                                <a:moveTo>
                                  <a:pt x="0" y="5867"/>
                                </a:moveTo>
                                <a:lnTo>
                                  <a:pt x="164249" y="5867"/>
                                </a:lnTo>
                                <a:lnTo>
                                  <a:pt x="164249" y="129997"/>
                                </a:lnTo>
                                <a:lnTo>
                                  <a:pt x="1867103" y="129997"/>
                                </a:lnTo>
                                <a:lnTo>
                                  <a:pt x="1867103" y="0"/>
                                </a:lnTo>
                                <a:lnTo>
                                  <a:pt x="2173084" y="0"/>
                                </a:lnTo>
                                <a:lnTo>
                                  <a:pt x="2173084" y="129997"/>
                                </a:lnTo>
                                <a:lnTo>
                                  <a:pt x="3878897" y="129997"/>
                                </a:lnTo>
                                <a:lnTo>
                                  <a:pt x="3878897" y="5867"/>
                                </a:lnTo>
                                <a:lnTo>
                                  <a:pt x="4178985" y="5867"/>
                                </a:lnTo>
                                <a:lnTo>
                                  <a:pt x="4178985" y="132918"/>
                                </a:lnTo>
                                <a:lnTo>
                                  <a:pt x="4653089" y="132918"/>
                                </a:lnTo>
                              </a:path>
                            </a:pathLst>
                          </a:custGeom>
                          <a:ln w="4889">
                            <a:solidFill>
                              <a:srgbClr val="1E191A"/>
                            </a:solidFill>
                            <a:prstDash val="solid"/>
                          </a:ln>
                        </wps:spPr>
                        <wps:bodyPr wrap="square" lIns="0" tIns="0" rIns="0" bIns="0" rtlCol="0">
                          <a:prstTxWarp prst="textNoShape">
                            <a:avLst/>
                          </a:prstTxWarp>
                          <a:noAutofit/>
                        </wps:bodyPr>
                      </wps:wsp>
                      <wps:wsp>
                        <wps:cNvPr id="1618" name="Graphic 1618"/>
                        <wps:cNvSpPr/>
                        <wps:spPr>
                          <a:xfrm>
                            <a:off x="902716" y="2472385"/>
                            <a:ext cx="4647565" cy="139065"/>
                          </a:xfrm>
                          <a:custGeom>
                            <a:avLst/>
                            <a:gdLst/>
                            <a:ahLst/>
                            <a:cxnLst/>
                            <a:rect l="l" t="t" r="r" b="b"/>
                            <a:pathLst>
                              <a:path w="4647565" h="139065">
                                <a:moveTo>
                                  <a:pt x="0" y="134899"/>
                                </a:moveTo>
                                <a:lnTo>
                                  <a:pt x="313778" y="134899"/>
                                </a:lnTo>
                                <a:lnTo>
                                  <a:pt x="313778" y="0"/>
                                </a:lnTo>
                                <a:lnTo>
                                  <a:pt x="774204" y="0"/>
                                </a:lnTo>
                                <a:lnTo>
                                  <a:pt x="774204" y="138811"/>
                                </a:lnTo>
                                <a:lnTo>
                                  <a:pt x="2324582" y="138811"/>
                                </a:lnTo>
                                <a:lnTo>
                                  <a:pt x="2324582" y="0"/>
                                </a:lnTo>
                                <a:lnTo>
                                  <a:pt x="2785986" y="0"/>
                                </a:lnTo>
                                <a:lnTo>
                                  <a:pt x="2785986" y="134899"/>
                                </a:lnTo>
                                <a:lnTo>
                                  <a:pt x="4346117" y="134899"/>
                                </a:lnTo>
                                <a:lnTo>
                                  <a:pt x="4346117" y="0"/>
                                </a:lnTo>
                                <a:lnTo>
                                  <a:pt x="4647196" y="0"/>
                                </a:lnTo>
                              </a:path>
                            </a:pathLst>
                          </a:custGeom>
                          <a:ln w="4889">
                            <a:solidFill>
                              <a:srgbClr val="1E191A"/>
                            </a:solidFill>
                            <a:prstDash val="solid"/>
                          </a:ln>
                        </wps:spPr>
                        <wps:bodyPr wrap="square" lIns="0" tIns="0" rIns="0" bIns="0" rtlCol="0">
                          <a:prstTxWarp prst="textNoShape">
                            <a:avLst/>
                          </a:prstTxWarp>
                          <a:noAutofit/>
                        </wps:bodyPr>
                      </wps:wsp>
                      <wps:wsp>
                        <wps:cNvPr id="1619" name="Graphic 1619"/>
                        <wps:cNvSpPr/>
                        <wps:spPr>
                          <a:xfrm>
                            <a:off x="888034" y="2764663"/>
                            <a:ext cx="4658360" cy="120650"/>
                          </a:xfrm>
                          <a:custGeom>
                            <a:avLst/>
                            <a:gdLst/>
                            <a:ahLst/>
                            <a:cxnLst/>
                            <a:rect l="l" t="t" r="r" b="b"/>
                            <a:pathLst>
                              <a:path w="4658360" h="120650">
                                <a:moveTo>
                                  <a:pt x="0" y="3911"/>
                                </a:moveTo>
                                <a:lnTo>
                                  <a:pt x="1648142" y="3911"/>
                                </a:lnTo>
                                <a:lnTo>
                                  <a:pt x="1648142" y="120218"/>
                                </a:lnTo>
                                <a:lnTo>
                                  <a:pt x="1872005" y="120218"/>
                                </a:lnTo>
                                <a:lnTo>
                                  <a:pt x="1872005" y="3911"/>
                                </a:lnTo>
                                <a:lnTo>
                                  <a:pt x="3653078" y="3911"/>
                                </a:lnTo>
                                <a:lnTo>
                                  <a:pt x="3653078" y="120218"/>
                                </a:lnTo>
                                <a:lnTo>
                                  <a:pt x="3880853" y="120218"/>
                                </a:lnTo>
                                <a:lnTo>
                                  <a:pt x="3880853" y="0"/>
                                </a:lnTo>
                                <a:lnTo>
                                  <a:pt x="4657991" y="0"/>
                                </a:lnTo>
                              </a:path>
                            </a:pathLst>
                          </a:custGeom>
                          <a:ln w="4889">
                            <a:solidFill>
                              <a:srgbClr val="1E191A"/>
                            </a:solidFill>
                            <a:prstDash val="solid"/>
                          </a:ln>
                        </wps:spPr>
                        <wps:bodyPr wrap="square" lIns="0" tIns="0" rIns="0" bIns="0" rtlCol="0">
                          <a:prstTxWarp prst="textNoShape">
                            <a:avLst/>
                          </a:prstTxWarp>
                          <a:noAutofit/>
                        </wps:bodyPr>
                      </wps:wsp>
                      <wps:wsp>
                        <wps:cNvPr id="1620" name="Textbox 1620"/>
                        <wps:cNvSpPr txBox="1"/>
                        <wps:spPr>
                          <a:xfrm>
                            <a:off x="3047" y="3047"/>
                            <a:ext cx="5844540" cy="3975735"/>
                          </a:xfrm>
                          <a:prstGeom prst="rect">
                            <a:avLst/>
                          </a:prstGeom>
                          <a:ln w="6096">
                            <a:solidFill>
                              <a:srgbClr val="000000"/>
                            </a:solidFill>
                            <a:prstDash val="solid"/>
                          </a:ln>
                        </wps:spPr>
                        <wps:txbx>
                          <w:txbxContent>
                            <w:p>
                              <w:pPr>
                                <w:spacing w:line="240" w:lineRule="auto" w:before="0"/>
                                <w:rPr>
                                  <w:rFonts w:ascii="SimSun"/>
                                  <w:sz w:val="16"/>
                                </w:rPr>
                              </w:pPr>
                            </w:p>
                            <w:p>
                              <w:pPr>
                                <w:spacing w:line="240" w:lineRule="auto" w:before="0"/>
                                <w:rPr>
                                  <w:rFonts w:ascii="SimSun"/>
                                  <w:sz w:val="16"/>
                                </w:rPr>
                              </w:pPr>
                            </w:p>
                            <w:p>
                              <w:pPr>
                                <w:spacing w:line="240" w:lineRule="auto" w:before="96"/>
                                <w:rPr>
                                  <w:rFonts w:ascii="SimSun"/>
                                  <w:sz w:val="16"/>
                                </w:rPr>
                              </w:pPr>
                            </w:p>
                            <w:p>
                              <w:pPr>
                                <w:spacing w:line="156" w:lineRule="auto" w:before="0"/>
                                <w:ind w:left="730" w:right="8098" w:firstLine="0"/>
                                <w:jc w:val="left"/>
                                <w:rPr>
                                  <w:sz w:val="16"/>
                                </w:rPr>
                              </w:pPr>
                              <w:r>
                                <w:rPr>
                                  <w:rFonts w:ascii="Microsoft YaHei"/>
                                  <w:spacing w:val="-4"/>
                                  <w:sz w:val="16"/>
                                </w:rPr>
                                <w:t>OC2</w:t>
                              </w:r>
                              <w:r>
                                <w:rPr>
                                  <w:spacing w:val="-4"/>
                                  <w:sz w:val="16"/>
                                </w:rPr>
                                <w:t>'</w:t>
                              </w:r>
                              <w:r>
                                <w:rPr>
                                  <w:spacing w:val="-4"/>
                                  <w:sz w:val="16"/>
                                </w:rPr>
                                <w:t> </w:t>
                              </w:r>
                              <w:r>
                                <w:rPr>
                                  <w:rFonts w:ascii="Microsoft YaHei"/>
                                  <w:spacing w:val="-4"/>
                                  <w:sz w:val="16"/>
                                </w:rPr>
                                <w:t>OC1</w:t>
                              </w:r>
                              <w:r>
                                <w:rPr>
                                  <w:spacing w:val="-4"/>
                                  <w:sz w:val="16"/>
                                </w:rPr>
                                <w:t>'</w:t>
                              </w:r>
                            </w:p>
                            <w:p>
                              <w:pPr>
                                <w:spacing w:line="240" w:lineRule="auto" w:before="0"/>
                                <w:rPr>
                                  <w:sz w:val="16"/>
                                </w:rPr>
                              </w:pPr>
                            </w:p>
                            <w:p>
                              <w:pPr>
                                <w:spacing w:line="240" w:lineRule="auto" w:before="13"/>
                                <w:rPr>
                                  <w:sz w:val="16"/>
                                </w:rPr>
                              </w:pPr>
                            </w:p>
                            <w:p>
                              <w:pPr>
                                <w:spacing w:line="288" w:lineRule="auto" w:before="0"/>
                                <w:ind w:left="782" w:right="8083" w:hanging="14"/>
                                <w:jc w:val="right"/>
                                <w:rPr>
                                  <w:rFonts w:ascii="Microsoft YaHei"/>
                                  <w:sz w:val="16"/>
                                </w:rPr>
                              </w:pPr>
                              <w:r>
                                <w:rPr>
                                  <w:rFonts w:ascii="Microsoft YaHei"/>
                                  <w:spacing w:val="-4"/>
                                  <w:sz w:val="16"/>
                                </w:rPr>
                                <w:t>OC2</w:t>
                              </w:r>
                              <w:r>
                                <w:rPr>
                                  <w:rFonts w:ascii="Microsoft YaHei"/>
                                  <w:spacing w:val="-4"/>
                                  <w:sz w:val="16"/>
                                </w:rPr>
                                <w:t> </w:t>
                              </w:r>
                              <w:r>
                                <w:rPr>
                                  <w:rFonts w:ascii="Microsoft YaHei"/>
                                  <w:spacing w:val="-5"/>
                                  <w:sz w:val="16"/>
                                </w:rPr>
                                <w:t>OC1</w:t>
                              </w:r>
                            </w:p>
                            <w:p>
                              <w:pPr>
                                <w:spacing w:line="256" w:lineRule="auto" w:before="149"/>
                                <w:ind w:left="437" w:right="8071" w:firstLine="39"/>
                                <w:jc w:val="both"/>
                                <w:rPr>
                                  <w:sz w:val="16"/>
                                </w:rPr>
                              </w:pPr>
                              <w:r>
                                <w:rPr>
                                  <w:rFonts w:ascii="Microsoft YaHei"/>
                                  <w:spacing w:val="-2"/>
                                  <w:w w:val="105"/>
                                  <w:sz w:val="16"/>
                                </w:rPr>
                                <w:t>OC1REF</w:t>
                              </w:r>
                              <w:r>
                                <w:rPr>
                                  <w:rFonts w:ascii="Microsoft YaHei"/>
                                  <w:spacing w:val="-2"/>
                                  <w:w w:val="105"/>
                                  <w:sz w:val="16"/>
                                </w:rPr>
                                <w:t> </w:t>
                              </w:r>
                              <w:r>
                                <w:rPr>
                                  <w:rFonts w:ascii="Microsoft YaHei"/>
                                  <w:spacing w:val="-2"/>
                                  <w:w w:val="105"/>
                                  <w:sz w:val="16"/>
                                </w:rPr>
                                <w:t>OC2REF</w:t>
                              </w:r>
                              <w:r>
                                <w:rPr>
                                  <w:rFonts w:ascii="Microsoft YaHei"/>
                                  <w:spacing w:val="-2"/>
                                  <w:w w:val="105"/>
                                  <w:sz w:val="16"/>
                                </w:rPr>
                                <w:t> OC1REF</w:t>
                              </w:r>
                              <w:r>
                                <w:rPr>
                                  <w:spacing w:val="-2"/>
                                  <w:w w:val="105"/>
                                  <w:sz w:val="16"/>
                                </w:rPr>
                                <w:t>'</w:t>
                              </w:r>
                              <w:r>
                                <w:rPr>
                                  <w:spacing w:val="-2"/>
                                  <w:w w:val="105"/>
                                  <w:sz w:val="16"/>
                                </w:rPr>
                                <w:t> </w:t>
                              </w:r>
                              <w:r>
                                <w:rPr>
                                  <w:rFonts w:ascii="Microsoft YaHei"/>
                                  <w:spacing w:val="-2"/>
                                  <w:w w:val="105"/>
                                  <w:sz w:val="16"/>
                                </w:rPr>
                                <w:t>OC2REF</w:t>
                              </w:r>
                              <w:r>
                                <w:rPr>
                                  <w:spacing w:val="-2"/>
                                  <w:w w:val="105"/>
                                  <w:sz w:val="16"/>
                                </w:rPr>
                                <w:t>'</w:t>
                              </w:r>
                            </w:p>
                            <w:p>
                              <w:pPr>
                                <w:spacing w:line="240" w:lineRule="auto" w:before="79"/>
                                <w:rPr>
                                  <w:sz w:val="16"/>
                                </w:rPr>
                              </w:pPr>
                            </w:p>
                            <w:p>
                              <w:pPr>
                                <w:spacing w:line="324" w:lineRule="auto" w:before="0"/>
                                <w:ind w:left="323" w:right="8076" w:firstLine="19"/>
                                <w:jc w:val="right"/>
                                <w:rPr>
                                  <w:sz w:val="16"/>
                                </w:rPr>
                              </w:pPr>
                              <w:r>
                                <w:rPr>
                                  <w:rFonts w:ascii="Microsoft YaHei"/>
                                  <w:spacing w:val="-2"/>
                                  <w:w w:val="105"/>
                                  <w:sz w:val="16"/>
                                </w:rPr>
                                <w:t>OC1REFC</w:t>
                              </w:r>
                              <w:r>
                                <w:rPr>
                                  <w:rFonts w:ascii="Microsoft YaHei"/>
                                  <w:spacing w:val="-2"/>
                                  <w:w w:val="105"/>
                                  <w:sz w:val="16"/>
                                </w:rPr>
                                <w:t> OC1REFC</w:t>
                              </w:r>
                              <w:r>
                                <w:rPr>
                                  <w:spacing w:val="-2"/>
                                  <w:w w:val="105"/>
                                  <w:sz w:val="16"/>
                                </w:rPr>
                                <w:t>'</w:t>
                              </w:r>
                            </w:p>
                            <w:p>
                              <w:pPr>
                                <w:spacing w:line="240" w:lineRule="auto" w:before="0"/>
                                <w:rPr>
                                  <w:sz w:val="16"/>
                                </w:rPr>
                              </w:pPr>
                            </w:p>
                            <w:p>
                              <w:pPr>
                                <w:spacing w:line="240" w:lineRule="auto" w:before="17"/>
                                <w:rPr>
                                  <w:sz w:val="16"/>
                                </w:rPr>
                              </w:pPr>
                            </w:p>
                            <w:p>
                              <w:pPr>
                                <w:spacing w:line="225" w:lineRule="auto" w:before="0"/>
                                <w:ind w:left="3332" w:right="2017" w:firstLine="39"/>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OC1REFC = OC1REF Ϣ OC2REF ⱘϢ䅵</w:t>
                              </w:r>
                              <w:r>
                                <w:rPr>
                                  <w:rFonts w:ascii="Microsoft YaHei" w:hAnsi="Microsoft YaHei" w:cs="Microsoft YaHei" w:eastAsia="Microsoft YaHei"/>
                                  <w:sz w:val="16"/>
                                  <w:szCs w:val="16"/>
                                </w:rPr>
                                <w:t>ㅫ</w:t>
                              </w:r>
                              <w:r>
                                <w:rPr>
                                  <w:rFonts w:ascii="Microsoft YaHei" w:hAnsi="Microsoft YaHei" w:cs="Microsoft YaHei" w:eastAsia="Microsoft YaHei"/>
                                  <w:sz w:val="16"/>
                                  <w:szCs w:val="16"/>
                                </w:rPr>
                                <w:t> </w:t>
                              </w:r>
                              <w:r>
                                <w:rPr>
                                  <w:rFonts w:ascii="Microsoft YaHei" w:hAnsi="Microsoft YaHei" w:cs="Microsoft YaHei" w:eastAsia="Microsoft YaHei"/>
                                  <w:position w:val="1"/>
                                  <w:sz w:val="16"/>
                                  <w:szCs w:val="16"/>
                                </w:rPr>
                                <w:t>OC1REFC</w:t>
                              </w:r>
                              <w:r>
                                <w:rPr>
                                  <w:position w:val="1"/>
                                  <w:sz w:val="16"/>
                                  <w:szCs w:val="16"/>
                                </w:rPr>
                                <w:t>' </w:t>
                              </w:r>
                              <w:r>
                                <w:rPr>
                                  <w:rFonts w:ascii="Microsoft YaHei" w:hAnsi="Microsoft YaHei" w:cs="Microsoft YaHei" w:eastAsia="Microsoft YaHei"/>
                                  <w:position w:val="1"/>
                                  <w:sz w:val="16"/>
                                  <w:szCs w:val="16"/>
                                </w:rPr>
                                <w:t>= OC1REF</w:t>
                              </w:r>
                              <w:r>
                                <w:rPr>
                                  <w:position w:val="1"/>
                                  <w:sz w:val="16"/>
                                  <w:szCs w:val="16"/>
                                </w:rPr>
                                <w:t>' </w:t>
                              </w:r>
                              <w:r>
                                <w:rPr>
                                  <w:rFonts w:ascii="Microsoft YaHei" w:hAnsi="Microsoft YaHei" w:cs="Microsoft YaHei" w:eastAsia="Microsoft YaHei"/>
                                  <w:sz w:val="16"/>
                                  <w:szCs w:val="16"/>
                                </w:rPr>
                                <w:t>Ϣ OC2REF</w:t>
                              </w:r>
                              <w:r>
                                <w:rPr>
                                  <w:position w:val="1"/>
                                  <w:sz w:val="16"/>
                                  <w:szCs w:val="16"/>
                                </w:rPr>
                                <w:t>' </w:t>
                              </w:r>
                              <w:r>
                                <w:rPr>
                                  <w:rFonts w:ascii="Microsoft YaHei" w:hAnsi="Microsoft YaHei" w:cs="Microsoft YaHei" w:eastAsia="Microsoft YaHei"/>
                                  <w:sz w:val="16"/>
                                  <w:szCs w:val="16"/>
                                </w:rPr>
                                <w:t>ⱘ៪䅵</w:t>
                              </w:r>
                              <w:r>
                                <w:rPr>
                                  <w:rFonts w:ascii="Microsoft YaHei" w:hAnsi="Microsoft YaHei" w:cs="Microsoft YaHei" w:eastAsia="Microsoft YaHei"/>
                                  <w:sz w:val="16"/>
                                  <w:szCs w:val="16"/>
                                </w:rPr>
                                <w:t>ㅫ</w:t>
                              </w:r>
                            </w:p>
                            <w:p>
                              <w:pPr>
                                <w:spacing w:line="240" w:lineRule="auto" w:before="62"/>
                                <w:rPr>
                                  <w:rFonts w:ascii="Microsoft YaHei"/>
                                  <w:sz w:val="16"/>
                                </w:rPr>
                              </w:pPr>
                            </w:p>
                            <w:p>
                              <w:pPr>
                                <w:spacing w:before="0"/>
                                <w:ind w:left="0" w:right="131" w:firstLine="0"/>
                                <w:jc w:val="right"/>
                                <w:rPr>
                                  <w:rFonts w:ascii="Microsoft YaHei"/>
                                  <w:sz w:val="12"/>
                                </w:rPr>
                              </w:pPr>
                              <w:r>
                                <w:rPr>
                                  <w:rFonts w:ascii="Microsoft YaHei"/>
                                  <w:spacing w:val="-2"/>
                                  <w:sz w:val="12"/>
                                </w:rPr>
                                <w:t>MS31094V1</w:t>
                              </w:r>
                            </w:p>
                          </w:txbxContent>
                        </wps:txbx>
                        <wps:bodyPr wrap="square" lIns="0" tIns="0" rIns="0" bIns="0" rtlCol="0">
                          <a:noAutofit/>
                        </wps:bodyPr>
                      </wps:wsp>
                    </wpg:wgp>
                  </a:graphicData>
                </a:graphic>
              </wp:inline>
            </w:drawing>
          </mc:Choice>
          <mc:Fallback>
            <w:pict>
              <v:group style="width:460.7pt;height:313.5pt;mso-position-horizontal-relative:char;mso-position-vertical-relative:line" id="docshapegroup1394" coordorigin="0,0" coordsize="9214,6270">
                <v:shape style="position:absolute;left:1355;top:822;width:7322;height:1300" id="docshape1395" coordorigin="1355,822" coordsize="7322,1300" path="m1382,822l8677,822m1375,1002l8669,1002m1362,1644l8658,1644m1355,2003l8649,2003m1362,2122l8658,2122e" filled="false" stroked="true" strokeweight=".385pt" strokecolor="#1e191a">
                  <v:path arrowok="t"/>
                  <v:stroke dashstyle="longdash"/>
                </v:shape>
                <v:shape style="position:absolute;left:1660;top:371;width:7070;height:4451" id="docshape1396" coordorigin="1660,371" coordsize="7070,4451" path="m1660,371l1660,4814m1919,391l1919,4814m2641,385l2641,4808m3994,385l3994,4808m4347,398l4347,4822m5082,377l5082,4802m4830,377l4830,4802m5804,385l5804,4808m7151,377l7151,4802m7510,391l7510,4814m7987,385l7987,4808m8266,377l8266,4802m8729,391l8729,4814e" filled="false" stroked="true" strokeweight=".385pt" strokecolor="#1e191a">
                  <v:path arrowok="t"/>
                  <v:stroke dashstyle="dash"/>
                </v:shape>
                <v:shape style="position:absolute;left:1387;top:576;width:7342;height:1546" id="docshape1397" coordorigin="1388,576" coordsize="7342,1546" path="m1388,710l1660,590,1660,2122,4830,590,4830,2122,7987,576,7987,2122,8729,1809e" filled="false" stroked="true" strokeweight=".385pt" strokecolor="#1e191a">
                  <v:path arrowok="t"/>
                  <v:stroke dashstyle="solid"/>
                </v:shape>
                <v:shape style="position:absolute;left:1378;top:2380;width:7351;height:214" id="docshape1398" coordorigin="1378,2380" coordsize="7351,214" path="m1378,2391l1657,2391,1657,2590,1925,2590,1925,2385,4830,2385,4830,2594,5079,2594,5079,2391,7987,2391,7987,2590,8261,2590,8261,2380,8729,2380e" filled="false" stroked="true" strokeweight=".385pt" strokecolor="#1e191a">
                  <v:path arrowok="t"/>
                  <v:stroke dashstyle="solid"/>
                </v:shape>
                <v:shape style="position:absolute;left:1398;top:2703;width:7336;height:205" id="docshape1399" coordorigin="1398,2704" coordsize="7336,205" path="m1398,2908l1660,2908,1660,2713,2645,2713,2645,2908,4824,2908,4824,2710,5804,2710,5804,2902,7987,2902,7987,2704,8734,2704e" filled="false" stroked="true" strokeweight=".385pt" strokecolor="#1e191a">
                  <v:path arrowok="t"/>
                  <v:stroke dashstyle="solid"/>
                </v:shape>
                <v:shape style="position:absolute;left:1401;top:3011;width:7328;height:205" id="docshape1400" coordorigin="1402,3011" coordsize="7328,205" path="m1402,3210l1657,3210,1657,3021,3994,3021,3994,3210,4824,3210,4824,3018,7148,3018,7148,3216,7983,3216,7983,3011,8729,3011e" filled="false" stroked="true" strokeweight=".385pt" strokecolor="#1e191a">
                  <v:path arrowok="t"/>
                  <v:stroke dashstyle="solid"/>
                </v:shape>
                <v:shape style="position:absolute;left:1401;top:3310;width:7328;height:210" id="docshape1401" coordorigin="1402,3310" coordsize="7328,210" path="m1402,3319l1660,3319,1660,3515,4342,3515,4342,3310,4824,3310,4824,3515,7510,3515,7510,3319,7983,3319,7983,3519,8729,3519e" filled="false" stroked="true" strokeweight=".385pt" strokecolor="#1e191a">
                  <v:path arrowok="t"/>
                  <v:stroke dashstyle="solid"/>
                </v:shape>
                <v:shape style="position:absolute;left:1421;top:3893;width:7319;height:219" id="docshape1402" coordorigin="1422,3894" coordsize="7319,219" path="m1422,4106l1916,4106,1916,3894,2641,3894,2641,4112,5082,4112,5082,3894,5809,3894,5809,4106,8266,4106,8266,3894,8740,3894e" filled="false" stroked="true" strokeweight=".385pt" strokecolor="#1e191a">
                  <v:path arrowok="t"/>
                  <v:stroke dashstyle="solid"/>
                </v:shape>
                <v:shape style="position:absolute;left:1398;top:4353;width:7336;height:190" id="docshape1403" coordorigin="1398,4354" coordsize="7336,190" path="m1398,4360l3994,4360,3994,4543,4347,4543,4347,4360,7151,4360,7151,4543,7510,4543,7510,4354,8734,4354e" filled="false" stroked="true" strokeweight=".385pt" strokecolor="#1e191a">
                  <v:path arrowok="t"/>
                  <v:stroke dashstyle="solid"/>
                </v:shape>
                <v:shape style="position:absolute;left:4;top:4;width:9204;height:6261" type="#_x0000_t202" id="docshape1404" filled="false" stroked="true" strokeweight=".48pt" strokecolor="#000000">
                  <v:textbox inset="0,0,0,0">
                    <w:txbxContent>
                      <w:p>
                        <w:pPr>
                          <w:spacing w:line="240" w:lineRule="auto" w:before="0"/>
                          <w:rPr>
                            <w:rFonts w:ascii="SimSun"/>
                            <w:sz w:val="16"/>
                          </w:rPr>
                        </w:pPr>
                      </w:p>
                      <w:p>
                        <w:pPr>
                          <w:spacing w:line="240" w:lineRule="auto" w:before="0"/>
                          <w:rPr>
                            <w:rFonts w:ascii="SimSun"/>
                            <w:sz w:val="16"/>
                          </w:rPr>
                        </w:pPr>
                      </w:p>
                      <w:p>
                        <w:pPr>
                          <w:spacing w:line="240" w:lineRule="auto" w:before="96"/>
                          <w:rPr>
                            <w:rFonts w:ascii="SimSun"/>
                            <w:sz w:val="16"/>
                          </w:rPr>
                        </w:pPr>
                      </w:p>
                      <w:p>
                        <w:pPr>
                          <w:spacing w:line="156" w:lineRule="auto" w:before="0"/>
                          <w:ind w:left="730" w:right="8098" w:firstLine="0"/>
                          <w:jc w:val="left"/>
                          <w:rPr>
                            <w:sz w:val="16"/>
                          </w:rPr>
                        </w:pPr>
                        <w:r>
                          <w:rPr>
                            <w:rFonts w:ascii="Microsoft YaHei"/>
                            <w:spacing w:val="-4"/>
                            <w:sz w:val="16"/>
                          </w:rPr>
                          <w:t>OC2</w:t>
                        </w:r>
                        <w:r>
                          <w:rPr>
                            <w:spacing w:val="-4"/>
                            <w:sz w:val="16"/>
                          </w:rPr>
                          <w:t>'</w:t>
                        </w:r>
                        <w:r>
                          <w:rPr>
                            <w:spacing w:val="-4"/>
                            <w:sz w:val="16"/>
                          </w:rPr>
                          <w:t> </w:t>
                        </w:r>
                        <w:r>
                          <w:rPr>
                            <w:rFonts w:ascii="Microsoft YaHei"/>
                            <w:spacing w:val="-4"/>
                            <w:sz w:val="16"/>
                          </w:rPr>
                          <w:t>OC1</w:t>
                        </w:r>
                        <w:r>
                          <w:rPr>
                            <w:spacing w:val="-4"/>
                            <w:sz w:val="16"/>
                          </w:rPr>
                          <w:t>'</w:t>
                        </w:r>
                      </w:p>
                      <w:p>
                        <w:pPr>
                          <w:spacing w:line="240" w:lineRule="auto" w:before="0"/>
                          <w:rPr>
                            <w:sz w:val="16"/>
                          </w:rPr>
                        </w:pPr>
                      </w:p>
                      <w:p>
                        <w:pPr>
                          <w:spacing w:line="240" w:lineRule="auto" w:before="13"/>
                          <w:rPr>
                            <w:sz w:val="16"/>
                          </w:rPr>
                        </w:pPr>
                      </w:p>
                      <w:p>
                        <w:pPr>
                          <w:spacing w:line="288" w:lineRule="auto" w:before="0"/>
                          <w:ind w:left="782" w:right="8083" w:hanging="14"/>
                          <w:jc w:val="right"/>
                          <w:rPr>
                            <w:rFonts w:ascii="Microsoft YaHei"/>
                            <w:sz w:val="16"/>
                          </w:rPr>
                        </w:pPr>
                        <w:r>
                          <w:rPr>
                            <w:rFonts w:ascii="Microsoft YaHei"/>
                            <w:spacing w:val="-4"/>
                            <w:sz w:val="16"/>
                          </w:rPr>
                          <w:t>OC2</w:t>
                        </w:r>
                        <w:r>
                          <w:rPr>
                            <w:rFonts w:ascii="Microsoft YaHei"/>
                            <w:spacing w:val="-4"/>
                            <w:sz w:val="16"/>
                          </w:rPr>
                          <w:t> </w:t>
                        </w:r>
                        <w:r>
                          <w:rPr>
                            <w:rFonts w:ascii="Microsoft YaHei"/>
                            <w:spacing w:val="-5"/>
                            <w:sz w:val="16"/>
                          </w:rPr>
                          <w:t>OC1</w:t>
                        </w:r>
                      </w:p>
                      <w:p>
                        <w:pPr>
                          <w:spacing w:line="256" w:lineRule="auto" w:before="149"/>
                          <w:ind w:left="437" w:right="8071" w:firstLine="39"/>
                          <w:jc w:val="both"/>
                          <w:rPr>
                            <w:sz w:val="16"/>
                          </w:rPr>
                        </w:pPr>
                        <w:r>
                          <w:rPr>
                            <w:rFonts w:ascii="Microsoft YaHei"/>
                            <w:spacing w:val="-2"/>
                            <w:w w:val="105"/>
                            <w:sz w:val="16"/>
                          </w:rPr>
                          <w:t>OC1REF</w:t>
                        </w:r>
                        <w:r>
                          <w:rPr>
                            <w:rFonts w:ascii="Microsoft YaHei"/>
                            <w:spacing w:val="-2"/>
                            <w:w w:val="105"/>
                            <w:sz w:val="16"/>
                          </w:rPr>
                          <w:t> </w:t>
                        </w:r>
                        <w:r>
                          <w:rPr>
                            <w:rFonts w:ascii="Microsoft YaHei"/>
                            <w:spacing w:val="-2"/>
                            <w:w w:val="105"/>
                            <w:sz w:val="16"/>
                          </w:rPr>
                          <w:t>OC2REF</w:t>
                        </w:r>
                        <w:r>
                          <w:rPr>
                            <w:rFonts w:ascii="Microsoft YaHei"/>
                            <w:spacing w:val="-2"/>
                            <w:w w:val="105"/>
                            <w:sz w:val="16"/>
                          </w:rPr>
                          <w:t> OC1REF</w:t>
                        </w:r>
                        <w:r>
                          <w:rPr>
                            <w:spacing w:val="-2"/>
                            <w:w w:val="105"/>
                            <w:sz w:val="16"/>
                          </w:rPr>
                          <w:t>'</w:t>
                        </w:r>
                        <w:r>
                          <w:rPr>
                            <w:spacing w:val="-2"/>
                            <w:w w:val="105"/>
                            <w:sz w:val="16"/>
                          </w:rPr>
                          <w:t> </w:t>
                        </w:r>
                        <w:r>
                          <w:rPr>
                            <w:rFonts w:ascii="Microsoft YaHei"/>
                            <w:spacing w:val="-2"/>
                            <w:w w:val="105"/>
                            <w:sz w:val="16"/>
                          </w:rPr>
                          <w:t>OC2REF</w:t>
                        </w:r>
                        <w:r>
                          <w:rPr>
                            <w:spacing w:val="-2"/>
                            <w:w w:val="105"/>
                            <w:sz w:val="16"/>
                          </w:rPr>
                          <w:t>'</w:t>
                        </w:r>
                      </w:p>
                      <w:p>
                        <w:pPr>
                          <w:spacing w:line="240" w:lineRule="auto" w:before="79"/>
                          <w:rPr>
                            <w:sz w:val="16"/>
                          </w:rPr>
                        </w:pPr>
                      </w:p>
                      <w:p>
                        <w:pPr>
                          <w:spacing w:line="324" w:lineRule="auto" w:before="0"/>
                          <w:ind w:left="323" w:right="8076" w:firstLine="19"/>
                          <w:jc w:val="right"/>
                          <w:rPr>
                            <w:sz w:val="16"/>
                          </w:rPr>
                        </w:pPr>
                        <w:r>
                          <w:rPr>
                            <w:rFonts w:ascii="Microsoft YaHei"/>
                            <w:spacing w:val="-2"/>
                            <w:w w:val="105"/>
                            <w:sz w:val="16"/>
                          </w:rPr>
                          <w:t>OC1REFC</w:t>
                        </w:r>
                        <w:r>
                          <w:rPr>
                            <w:rFonts w:ascii="Microsoft YaHei"/>
                            <w:spacing w:val="-2"/>
                            <w:w w:val="105"/>
                            <w:sz w:val="16"/>
                          </w:rPr>
                          <w:t> OC1REFC</w:t>
                        </w:r>
                        <w:r>
                          <w:rPr>
                            <w:spacing w:val="-2"/>
                            <w:w w:val="105"/>
                            <w:sz w:val="16"/>
                          </w:rPr>
                          <w:t>'</w:t>
                        </w:r>
                      </w:p>
                      <w:p>
                        <w:pPr>
                          <w:spacing w:line="240" w:lineRule="auto" w:before="0"/>
                          <w:rPr>
                            <w:sz w:val="16"/>
                          </w:rPr>
                        </w:pPr>
                      </w:p>
                      <w:p>
                        <w:pPr>
                          <w:spacing w:line="240" w:lineRule="auto" w:before="17"/>
                          <w:rPr>
                            <w:sz w:val="16"/>
                          </w:rPr>
                        </w:pPr>
                      </w:p>
                      <w:p>
                        <w:pPr>
                          <w:spacing w:line="225" w:lineRule="auto" w:before="0"/>
                          <w:ind w:left="3332" w:right="2017" w:firstLine="39"/>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OC1REFC = OC1REF Ϣ OC2REF ⱘϢ䅵</w:t>
                        </w:r>
                        <w:r>
                          <w:rPr>
                            <w:rFonts w:ascii="Microsoft YaHei" w:hAnsi="Microsoft YaHei" w:cs="Microsoft YaHei" w:eastAsia="Microsoft YaHei"/>
                            <w:sz w:val="16"/>
                            <w:szCs w:val="16"/>
                          </w:rPr>
                          <w:t>ㅫ</w:t>
                        </w:r>
                        <w:r>
                          <w:rPr>
                            <w:rFonts w:ascii="Microsoft YaHei" w:hAnsi="Microsoft YaHei" w:cs="Microsoft YaHei" w:eastAsia="Microsoft YaHei"/>
                            <w:sz w:val="16"/>
                            <w:szCs w:val="16"/>
                          </w:rPr>
                          <w:t> </w:t>
                        </w:r>
                        <w:r>
                          <w:rPr>
                            <w:rFonts w:ascii="Microsoft YaHei" w:hAnsi="Microsoft YaHei" w:cs="Microsoft YaHei" w:eastAsia="Microsoft YaHei"/>
                            <w:position w:val="1"/>
                            <w:sz w:val="16"/>
                            <w:szCs w:val="16"/>
                          </w:rPr>
                          <w:t>OC1REFC</w:t>
                        </w:r>
                        <w:r>
                          <w:rPr>
                            <w:position w:val="1"/>
                            <w:sz w:val="16"/>
                            <w:szCs w:val="16"/>
                          </w:rPr>
                          <w:t>' </w:t>
                        </w:r>
                        <w:r>
                          <w:rPr>
                            <w:rFonts w:ascii="Microsoft YaHei" w:hAnsi="Microsoft YaHei" w:cs="Microsoft YaHei" w:eastAsia="Microsoft YaHei"/>
                            <w:position w:val="1"/>
                            <w:sz w:val="16"/>
                            <w:szCs w:val="16"/>
                          </w:rPr>
                          <w:t>= OC1REF</w:t>
                        </w:r>
                        <w:r>
                          <w:rPr>
                            <w:position w:val="1"/>
                            <w:sz w:val="16"/>
                            <w:szCs w:val="16"/>
                          </w:rPr>
                          <w:t>' </w:t>
                        </w:r>
                        <w:r>
                          <w:rPr>
                            <w:rFonts w:ascii="Microsoft YaHei" w:hAnsi="Microsoft YaHei" w:cs="Microsoft YaHei" w:eastAsia="Microsoft YaHei"/>
                            <w:sz w:val="16"/>
                            <w:szCs w:val="16"/>
                          </w:rPr>
                          <w:t>Ϣ OC2REF</w:t>
                        </w:r>
                        <w:r>
                          <w:rPr>
                            <w:position w:val="1"/>
                            <w:sz w:val="16"/>
                            <w:szCs w:val="16"/>
                          </w:rPr>
                          <w:t>' </w:t>
                        </w:r>
                        <w:r>
                          <w:rPr>
                            <w:rFonts w:ascii="Microsoft YaHei" w:hAnsi="Microsoft YaHei" w:cs="Microsoft YaHei" w:eastAsia="Microsoft YaHei"/>
                            <w:sz w:val="16"/>
                            <w:szCs w:val="16"/>
                          </w:rPr>
                          <w:t>ⱘ៪䅵</w:t>
                        </w:r>
                        <w:r>
                          <w:rPr>
                            <w:rFonts w:ascii="Microsoft YaHei" w:hAnsi="Microsoft YaHei" w:cs="Microsoft YaHei" w:eastAsia="Microsoft YaHei"/>
                            <w:sz w:val="16"/>
                            <w:szCs w:val="16"/>
                          </w:rPr>
                          <w:t>ㅫ</w:t>
                        </w:r>
                      </w:p>
                      <w:p>
                        <w:pPr>
                          <w:spacing w:line="240" w:lineRule="auto" w:before="62"/>
                          <w:rPr>
                            <w:rFonts w:ascii="Microsoft YaHei"/>
                            <w:sz w:val="16"/>
                          </w:rPr>
                        </w:pPr>
                      </w:p>
                      <w:p>
                        <w:pPr>
                          <w:spacing w:before="0"/>
                          <w:ind w:left="0" w:right="131" w:firstLine="0"/>
                          <w:jc w:val="right"/>
                          <w:rPr>
                            <w:rFonts w:ascii="Microsoft YaHei"/>
                            <w:sz w:val="12"/>
                          </w:rPr>
                        </w:pPr>
                        <w:r>
                          <w:rPr>
                            <w:rFonts w:ascii="Microsoft YaHei"/>
                            <w:spacing w:val="-2"/>
                            <w:sz w:val="12"/>
                          </w:rPr>
                          <w:t>MS31094V1</w:t>
                        </w:r>
                      </w:p>
                    </w:txbxContent>
                  </v:textbox>
                  <v:stroke dashstyle="solid"/>
                  <w10:wrap type="none"/>
                </v:shape>
              </v:group>
            </w:pict>
          </mc:Fallback>
        </mc:AlternateContent>
      </w:r>
      <w:r>
        <w:rPr/>
      </w:r>
    </w:p>
    <w:p>
      <w:pPr>
        <w:pStyle w:val="BodyText"/>
        <w:rPr>
          <w:sz w:val="18"/>
        </w:rPr>
      </w:pPr>
    </w:p>
    <w:p>
      <w:pPr>
        <w:pStyle w:val="BodyText"/>
        <w:rPr>
          <w:sz w:val="18"/>
        </w:rPr>
      </w:pPr>
    </w:p>
    <w:p>
      <w:pPr>
        <w:pStyle w:val="BodyText"/>
        <w:spacing w:before="78"/>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65504">
                <wp:simplePos x="0" y="0"/>
                <wp:positionH relativeFrom="page">
                  <wp:posOffset>908392</wp:posOffset>
                </wp:positionH>
                <wp:positionV relativeFrom="paragraph">
                  <wp:posOffset>-85120</wp:posOffset>
                </wp:positionV>
                <wp:extent cx="360680" cy="192405"/>
                <wp:effectExtent l="0" t="0" r="0" b="0"/>
                <wp:wrapNone/>
                <wp:docPr id="1621" name="Group 1621"/>
                <wp:cNvGraphicFramePr>
                  <a:graphicFrameLocks/>
                </wp:cNvGraphicFramePr>
                <a:graphic>
                  <a:graphicData uri="http://schemas.microsoft.com/office/word/2010/wordprocessingGroup">
                    <wpg:wgp>
                      <wpg:cNvPr id="1621" name="Group 1621"/>
                      <wpg:cNvGrpSpPr/>
                      <wpg:grpSpPr>
                        <a:xfrm>
                          <a:off x="0" y="0"/>
                          <a:ext cx="360680" cy="192405"/>
                          <a:chExt cx="360680" cy="192405"/>
                        </a:xfrm>
                      </wpg:grpSpPr>
                      <wps:wsp>
                        <wps:cNvPr id="1622" name="Graphic 162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23" name="Image 162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413pt;width:28.4pt;height:15.15pt;mso-position-horizontal-relative:page;mso-position-vertical-relative:paragraph;z-index:15765504" id="docshapegroup1405" coordorigin="1431,-134" coordsize="568,303">
                <v:shape style="position:absolute;left:1430;top:-135;width:568;height:248" id="docshape1406"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407"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1517/3019</w:t>
      </w:r>
    </w:p>
    <w:p>
      <w:pPr>
        <w:spacing w:after="0"/>
        <w:jc w:val="left"/>
        <w:rPr>
          <w:sz w:val="18"/>
        </w:rPr>
        <w:sectPr>
          <w:headerReference w:type="default" r:id="rId80"/>
          <w:footerReference w:type="default" r:id="rId81"/>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sz w:val="24"/>
        </w:rPr>
      </w:pPr>
      <w:bookmarkStart w:name="39.3.12 发生外部事件时清除 OCxREF 信号" w:id="29"/>
      <w:bookmarkEnd w:id="29"/>
      <w:r>
        <w:rPr/>
      </w:r>
      <w:r>
        <w:rPr>
          <w:spacing w:val="-6"/>
          <w:sz w:val="24"/>
        </w:rPr>
        <w:t>发生外部事件时清除 </w:t>
      </w:r>
      <w:r>
        <w:rPr>
          <w:rFonts w:ascii="Arial" w:eastAsia="Arial"/>
          <w:b/>
          <w:sz w:val="24"/>
        </w:rPr>
        <w:t>OCxREF</w:t>
      </w:r>
      <w:r>
        <w:rPr>
          <w:rFonts w:ascii="Arial" w:eastAsia="Arial"/>
          <w:b/>
          <w:spacing w:val="-5"/>
          <w:sz w:val="24"/>
        </w:rPr>
        <w:t> </w:t>
      </w:r>
      <w:r>
        <w:rPr>
          <w:spacing w:val="-5"/>
          <w:sz w:val="24"/>
        </w:rPr>
        <w:t>信号</w:t>
      </w:r>
    </w:p>
    <w:p>
      <w:pPr>
        <w:pStyle w:val="BodyText"/>
        <w:spacing w:line="223" w:lineRule="auto" w:before="166"/>
        <w:ind w:left="1203" w:right="59"/>
        <w:jc w:val="both"/>
      </w:pPr>
      <w:r>
        <w:rPr>
          <w:spacing w:val="-5"/>
        </w:rPr>
        <w:t>对于给定通道，在 </w:t>
      </w:r>
      <w:r>
        <w:rPr>
          <w:rFonts w:ascii="Arial" w:eastAsia="Arial"/>
          <w:spacing w:val="-2"/>
        </w:rPr>
        <w:t>ocref_clr_int</w:t>
      </w:r>
      <w:r>
        <w:rPr>
          <w:rFonts w:ascii="Arial" w:eastAsia="Arial"/>
          <w:spacing w:val="-12"/>
        </w:rPr>
        <w:t> </w:t>
      </w:r>
      <w:r>
        <w:rPr>
          <w:spacing w:val="-2"/>
        </w:rPr>
        <w:t>输入上施加高电平（</w:t>
      </w:r>
      <w:r>
        <w:rPr>
          <w:spacing w:val="-9"/>
        </w:rPr>
        <w:t>相应 </w:t>
      </w:r>
      <w:r>
        <w:rPr>
          <w:rFonts w:ascii="Arial" w:eastAsia="Arial"/>
          <w:spacing w:val="-2"/>
        </w:rPr>
        <w:t>TIMx_CCMRx</w:t>
      </w:r>
      <w:r>
        <w:rPr>
          <w:rFonts w:ascii="Arial" w:eastAsia="Arial"/>
          <w:spacing w:val="-1"/>
        </w:rPr>
        <w:t> </w:t>
      </w:r>
      <w:r>
        <w:rPr>
          <w:spacing w:val="-6"/>
        </w:rPr>
        <w:t>寄存器中的 </w:t>
      </w:r>
      <w:r>
        <w:rPr>
          <w:rFonts w:ascii="Arial" w:eastAsia="Arial"/>
          <w:spacing w:val="-2"/>
        </w:rPr>
        <w:t>OC</w:t>
      </w:r>
      <w:r>
        <w:rPr>
          <w:rFonts w:ascii="Arial" w:eastAsia="Arial"/>
          <w:spacing w:val="-2"/>
        </w:rPr>
        <w:t>xCE</w:t>
      </w:r>
      <w:r>
        <w:rPr>
          <w:spacing w:val="-4"/>
        </w:rPr>
        <w:t>使能位置 </w:t>
      </w:r>
      <w:r>
        <w:rPr>
          <w:rFonts w:ascii="Arial" w:eastAsia="Arial"/>
        </w:rPr>
        <w:t>1</w:t>
      </w:r>
      <w:r>
        <w:rPr/>
        <w:t>），</w:t>
      </w:r>
      <w:r>
        <w:rPr>
          <w:spacing w:val="-7"/>
        </w:rPr>
        <w:t>可将 </w:t>
      </w:r>
      <w:r>
        <w:rPr>
          <w:rFonts w:ascii="Arial" w:eastAsia="Arial"/>
        </w:rPr>
        <w:t>OCxREF</w:t>
      </w:r>
      <w:r>
        <w:rPr>
          <w:rFonts w:ascii="Arial" w:eastAsia="Arial"/>
          <w:spacing w:val="32"/>
        </w:rPr>
        <w:t> </w:t>
      </w:r>
      <w:r>
        <w:rPr/>
        <w:t>信号清零。</w:t>
      </w:r>
      <w:r>
        <w:rPr>
          <w:rFonts w:ascii="Arial" w:eastAsia="Arial"/>
        </w:rPr>
        <w:t>OCxREF</w:t>
      </w:r>
      <w:r>
        <w:rPr>
          <w:rFonts w:ascii="Arial" w:eastAsia="Arial"/>
          <w:spacing w:val="29"/>
        </w:rPr>
        <w:t> </w:t>
      </w:r>
      <w:r>
        <w:rPr/>
        <w:t>信号将保持低电平，直到发生下一更新事件 </w:t>
      </w:r>
      <w:r>
        <w:rPr>
          <w:rFonts w:ascii="Arial" w:eastAsia="Arial"/>
        </w:rPr>
        <w:t>(UEV)</w:t>
      </w:r>
      <w:r>
        <w:rPr/>
        <w:t>。该功能只能在输出比较模式和 </w:t>
      </w:r>
      <w:r>
        <w:rPr>
          <w:rFonts w:ascii="Arial" w:eastAsia="Arial"/>
        </w:rPr>
        <w:t>PWM </w:t>
      </w:r>
      <w:r>
        <w:rPr/>
        <w:t>模式下使用。在强制模式下不起作用。</w:t>
      </w:r>
    </w:p>
    <w:p>
      <w:pPr>
        <w:pStyle w:val="BodyText"/>
        <w:spacing w:before="110"/>
        <w:ind w:left="1203"/>
        <w:jc w:val="both"/>
      </w:pPr>
      <w:r>
        <w:rPr>
          <w:rFonts w:ascii="Arial" w:eastAsia="Arial"/>
          <w:spacing w:val="-2"/>
        </w:rPr>
        <w:t>ocref_clr_int</w:t>
      </w:r>
      <w:r>
        <w:rPr>
          <w:rFonts w:ascii="Arial" w:eastAsia="Arial"/>
          <w:spacing w:val="6"/>
        </w:rPr>
        <w:t> </w:t>
      </w:r>
      <w:r>
        <w:rPr>
          <w:spacing w:val="-12"/>
        </w:rPr>
        <w:t>连接到 </w:t>
      </w:r>
      <w:r>
        <w:rPr>
          <w:rFonts w:ascii="Arial" w:eastAsia="Arial"/>
          <w:spacing w:val="-2"/>
        </w:rPr>
        <w:t>ETRF</w:t>
      </w:r>
      <w:r>
        <w:rPr>
          <w:rFonts w:ascii="Arial" w:eastAsia="Arial"/>
          <w:spacing w:val="3"/>
        </w:rPr>
        <w:t> </w:t>
      </w:r>
      <w:r>
        <w:rPr>
          <w:spacing w:val="-2"/>
        </w:rPr>
        <w:t>信号（</w:t>
      </w:r>
      <w:r>
        <w:rPr>
          <w:spacing w:val="-10"/>
        </w:rPr>
        <w:t>滤波后的 </w:t>
      </w:r>
      <w:r>
        <w:rPr>
          <w:rFonts w:ascii="Arial" w:eastAsia="Arial"/>
          <w:spacing w:val="-2"/>
        </w:rPr>
        <w:t>ETR</w:t>
      </w:r>
      <w:r>
        <w:rPr>
          <w:spacing w:val="-2"/>
        </w:rPr>
        <w:t>）</w:t>
      </w:r>
      <w:r>
        <w:rPr>
          <w:spacing w:val="-10"/>
        </w:rPr>
        <w:t>。</w:t>
      </w:r>
    </w:p>
    <w:p>
      <w:pPr>
        <w:pStyle w:val="BodyText"/>
        <w:spacing w:line="225" w:lineRule="auto" w:before="116"/>
        <w:ind w:left="1204" w:right="48"/>
        <w:jc w:val="both"/>
      </w:pPr>
      <w:r>
        <w:rPr>
          <w:spacing w:val="-3"/>
        </w:rPr>
        <w:t>对于给定通道，在 </w:t>
      </w:r>
      <w:r>
        <w:rPr>
          <w:rFonts w:ascii="Arial" w:eastAsia="Arial"/>
        </w:rPr>
        <w:t>ETRF</w:t>
      </w:r>
      <w:r>
        <w:rPr>
          <w:rFonts w:ascii="Arial" w:eastAsia="Arial"/>
          <w:spacing w:val="-14"/>
        </w:rPr>
        <w:t> </w:t>
      </w:r>
      <w:r>
        <w:rPr/>
        <w:t>输入施加高电平（</w:t>
      </w:r>
      <w:r>
        <w:rPr>
          <w:spacing w:val="-9"/>
        </w:rPr>
        <w:t>相应 </w:t>
      </w:r>
      <w:r>
        <w:rPr>
          <w:rFonts w:ascii="Arial" w:eastAsia="Arial"/>
        </w:rPr>
        <w:t>TIMx_CCMRx</w:t>
      </w:r>
      <w:r>
        <w:rPr>
          <w:rFonts w:ascii="Arial" w:eastAsia="Arial"/>
          <w:spacing w:val="11"/>
        </w:rPr>
        <w:t> </w:t>
      </w:r>
      <w:r>
        <w:rPr>
          <w:spacing w:val="-5"/>
        </w:rPr>
        <w:t>寄存器中的 </w:t>
      </w:r>
      <w:r>
        <w:rPr>
          <w:rFonts w:ascii="Arial" w:eastAsia="Arial"/>
        </w:rPr>
        <w:t>OCxCE</w:t>
      </w:r>
      <w:r>
        <w:rPr>
          <w:rFonts w:ascii="Arial" w:eastAsia="Arial"/>
          <w:spacing w:val="13"/>
        </w:rPr>
        <w:t> </w:t>
      </w:r>
      <w:r>
        <w:rPr/>
        <w:t>使能位</w:t>
      </w:r>
      <w:r>
        <w:rPr>
          <w:spacing w:val="-13"/>
        </w:rPr>
        <w:t>置 </w:t>
      </w:r>
      <w:r>
        <w:rPr>
          <w:rFonts w:ascii="Arial" w:eastAsia="Arial"/>
        </w:rPr>
        <w:t>1</w:t>
      </w:r>
      <w:r>
        <w:rPr/>
        <w:t>）</w:t>
      </w:r>
      <w:r>
        <w:rPr>
          <w:spacing w:val="-4"/>
        </w:rPr>
        <w:t>，可将 </w:t>
      </w:r>
      <w:r>
        <w:rPr>
          <w:rFonts w:ascii="Arial" w:eastAsia="Arial"/>
        </w:rPr>
        <w:t>OCxREF</w:t>
      </w:r>
      <w:r>
        <w:rPr>
          <w:rFonts w:ascii="Arial" w:eastAsia="Arial"/>
          <w:spacing w:val="-14"/>
        </w:rPr>
        <w:t> </w:t>
      </w:r>
      <w:r>
        <w:rPr>
          <w:spacing w:val="8"/>
        </w:rPr>
        <w:t>信号复位。</w:t>
      </w:r>
      <w:r>
        <w:rPr>
          <w:rFonts w:ascii="Arial" w:eastAsia="Arial"/>
        </w:rPr>
        <w:t>OCxREF</w:t>
      </w:r>
      <w:r>
        <w:rPr>
          <w:rFonts w:ascii="Arial" w:eastAsia="Arial"/>
          <w:spacing w:val="-14"/>
        </w:rPr>
        <w:t> </w:t>
      </w:r>
      <w:r>
        <w:rPr>
          <w:spacing w:val="11"/>
        </w:rPr>
        <w:t>信号将保持低电平，直到发生下一更新事件</w:t>
      </w:r>
      <w:r>
        <w:rPr>
          <w:spacing w:val="15"/>
        </w:rPr>
        <w:t> </w:t>
      </w:r>
      <w:r>
        <w:rPr>
          <w:rFonts w:ascii="Arial" w:eastAsia="Arial"/>
          <w:spacing w:val="-2"/>
        </w:rPr>
        <w:t>(UEV)</w:t>
      </w:r>
      <w:r>
        <w:rPr>
          <w:spacing w:val="-2"/>
        </w:rPr>
        <w:t>。</w:t>
      </w:r>
    </w:p>
    <w:p>
      <w:pPr>
        <w:pStyle w:val="BodyText"/>
        <w:spacing w:before="105"/>
        <w:ind w:left="1204"/>
        <w:jc w:val="both"/>
      </w:pPr>
      <w:r>
        <w:rPr>
          <w:spacing w:val="-5"/>
        </w:rPr>
        <w:t>该功能只能在输出比较模式和 </w:t>
      </w:r>
      <w:r>
        <w:rPr>
          <w:rFonts w:ascii="Arial" w:eastAsia="Arial"/>
          <w:spacing w:val="-2"/>
        </w:rPr>
        <w:t>PWM</w:t>
      </w:r>
      <w:r>
        <w:rPr>
          <w:rFonts w:ascii="Arial" w:eastAsia="Arial"/>
          <w:spacing w:val="11"/>
        </w:rPr>
        <w:t> </w:t>
      </w:r>
      <w:r>
        <w:rPr>
          <w:spacing w:val="-3"/>
        </w:rPr>
        <w:t>模式下使用。在强制模式下不起作用。</w:t>
      </w:r>
    </w:p>
    <w:p>
      <w:pPr>
        <w:pStyle w:val="BodyText"/>
        <w:spacing w:before="104"/>
        <w:ind w:left="1204"/>
        <w:jc w:val="both"/>
      </w:pPr>
      <w:r>
        <w:rPr>
          <w:spacing w:val="-4"/>
        </w:rPr>
        <w:t>例如，</w:t>
      </w:r>
      <w:r>
        <w:rPr>
          <w:rFonts w:ascii="Arial" w:eastAsia="Arial"/>
          <w:spacing w:val="-4"/>
        </w:rPr>
        <w:t>OCxREF</w:t>
      </w:r>
      <w:r>
        <w:rPr>
          <w:rFonts w:ascii="Arial" w:eastAsia="Arial"/>
          <w:spacing w:val="1"/>
        </w:rPr>
        <w:t> </w:t>
      </w:r>
      <w:r>
        <w:rPr>
          <w:spacing w:val="-4"/>
        </w:rPr>
        <w:t>信号可以连接到比较器的输出，用于控制电流。此时，</w:t>
      </w:r>
      <w:r>
        <w:rPr>
          <w:rFonts w:ascii="Arial" w:eastAsia="Arial"/>
          <w:spacing w:val="-4"/>
        </w:rPr>
        <w:t>ETR</w:t>
      </w:r>
      <w:r>
        <w:rPr>
          <w:rFonts w:ascii="Arial" w:eastAsia="Arial"/>
          <w:spacing w:val="1"/>
        </w:rPr>
        <w:t> </w:t>
      </w:r>
      <w:r>
        <w:rPr>
          <w:spacing w:val="-5"/>
        </w:rPr>
        <w:t>必须配置如下：</w:t>
      </w:r>
    </w:p>
    <w:p>
      <w:pPr>
        <w:pStyle w:val="ListParagraph"/>
        <w:numPr>
          <w:ilvl w:val="0"/>
          <w:numId w:val="12"/>
        </w:numPr>
        <w:tabs>
          <w:tab w:pos="1630" w:val="left" w:leader="none"/>
        </w:tabs>
        <w:spacing w:line="240" w:lineRule="auto" w:before="44" w:after="0"/>
        <w:ind w:left="1630" w:right="0" w:hanging="426"/>
        <w:jc w:val="left"/>
        <w:rPr>
          <w:sz w:val="20"/>
        </w:rPr>
      </w:pPr>
      <w:r>
        <w:rPr>
          <w:spacing w:val="-2"/>
          <w:sz w:val="20"/>
        </w:rPr>
        <w:t>必须关闭外部触发预分频器：</w:t>
      </w:r>
      <w:r>
        <w:rPr>
          <w:rFonts w:ascii="Arial" w:eastAsia="Arial"/>
          <w:spacing w:val="-2"/>
          <w:sz w:val="20"/>
        </w:rPr>
        <w:t>TIMx_SMCR</w:t>
      </w:r>
      <w:r>
        <w:rPr>
          <w:rFonts w:ascii="Arial" w:eastAsia="Arial"/>
          <w:spacing w:val="8"/>
          <w:sz w:val="20"/>
        </w:rPr>
        <w:t> </w:t>
      </w:r>
      <w:r>
        <w:rPr>
          <w:spacing w:val="-8"/>
          <w:sz w:val="20"/>
        </w:rPr>
        <w:t>寄存器中的 </w:t>
      </w:r>
      <w:r>
        <w:rPr>
          <w:rFonts w:ascii="Arial" w:eastAsia="Arial"/>
          <w:spacing w:val="-2"/>
          <w:sz w:val="20"/>
        </w:rPr>
        <w:t>ETPS[1:0]</w:t>
      </w:r>
      <w:r>
        <w:rPr>
          <w:rFonts w:ascii="Arial" w:eastAsia="Arial"/>
          <w:spacing w:val="8"/>
          <w:sz w:val="20"/>
        </w:rPr>
        <w:t> </w:t>
      </w:r>
      <w:r>
        <w:rPr>
          <w:spacing w:val="-11"/>
          <w:sz w:val="20"/>
        </w:rPr>
        <w:t>位清为 </w:t>
      </w:r>
      <w:r>
        <w:rPr>
          <w:rFonts w:ascii="Arial" w:eastAsia="Arial"/>
          <w:spacing w:val="-2"/>
          <w:sz w:val="20"/>
        </w:rPr>
        <w:t>00</w:t>
      </w:r>
      <w:r>
        <w:rPr>
          <w:spacing w:val="-10"/>
          <w:sz w:val="20"/>
        </w:rPr>
        <w:t>。</w:t>
      </w:r>
    </w:p>
    <w:p>
      <w:pPr>
        <w:pStyle w:val="ListParagraph"/>
        <w:numPr>
          <w:ilvl w:val="0"/>
          <w:numId w:val="12"/>
        </w:numPr>
        <w:tabs>
          <w:tab w:pos="1630" w:val="left" w:leader="none"/>
        </w:tabs>
        <w:spacing w:line="240" w:lineRule="auto" w:before="43" w:after="0"/>
        <w:ind w:left="1630" w:right="0" w:hanging="426"/>
        <w:jc w:val="left"/>
        <w:rPr>
          <w:sz w:val="20"/>
        </w:rPr>
      </w:pPr>
      <w:r>
        <w:rPr>
          <w:spacing w:val="-6"/>
          <w:sz w:val="20"/>
        </w:rPr>
        <w:t>必须禁止外部时钟模式 </w:t>
      </w:r>
      <w:r>
        <w:rPr>
          <w:rFonts w:ascii="Arial" w:eastAsia="Arial"/>
          <w:spacing w:val="-2"/>
          <w:sz w:val="20"/>
        </w:rPr>
        <w:t>2</w:t>
      </w:r>
      <w:r>
        <w:rPr>
          <w:spacing w:val="-2"/>
          <w:sz w:val="20"/>
        </w:rPr>
        <w:t>：</w:t>
      </w:r>
      <w:r>
        <w:rPr>
          <w:rFonts w:ascii="Arial" w:eastAsia="Arial"/>
          <w:spacing w:val="-2"/>
          <w:sz w:val="20"/>
        </w:rPr>
        <w:t>TIM1_SMCR</w:t>
      </w:r>
      <w:r>
        <w:rPr>
          <w:rFonts w:ascii="Arial" w:eastAsia="Arial"/>
          <w:spacing w:val="4"/>
          <w:sz w:val="20"/>
        </w:rPr>
        <w:t> </w:t>
      </w:r>
      <w:r>
        <w:rPr>
          <w:spacing w:val="-9"/>
          <w:sz w:val="20"/>
        </w:rPr>
        <w:t>寄存器中的 </w:t>
      </w:r>
      <w:r>
        <w:rPr>
          <w:rFonts w:ascii="Arial" w:eastAsia="Arial"/>
          <w:spacing w:val="-2"/>
          <w:sz w:val="20"/>
        </w:rPr>
        <w:t>ECE</w:t>
      </w:r>
      <w:r>
        <w:rPr>
          <w:rFonts w:ascii="Arial" w:eastAsia="Arial"/>
          <w:spacing w:val="5"/>
          <w:sz w:val="20"/>
        </w:rPr>
        <w:t> </w:t>
      </w:r>
      <w:r>
        <w:rPr>
          <w:spacing w:val="-12"/>
          <w:sz w:val="20"/>
        </w:rPr>
        <w:t>位清为 </w:t>
      </w:r>
      <w:r>
        <w:rPr>
          <w:rFonts w:ascii="Arial" w:eastAsia="Arial"/>
          <w:spacing w:val="-2"/>
          <w:sz w:val="20"/>
        </w:rPr>
        <w:t>0</w:t>
      </w:r>
      <w:r>
        <w:rPr>
          <w:spacing w:val="-10"/>
          <w:sz w:val="20"/>
        </w:rPr>
        <w:t>。</w:t>
      </w:r>
    </w:p>
    <w:p>
      <w:pPr>
        <w:pStyle w:val="ListParagraph"/>
        <w:numPr>
          <w:ilvl w:val="0"/>
          <w:numId w:val="12"/>
        </w:numPr>
        <w:tabs>
          <w:tab w:pos="1629" w:val="left" w:leader="none"/>
        </w:tabs>
        <w:spacing w:line="240" w:lineRule="auto" w:before="44" w:after="0"/>
        <w:ind w:left="1629" w:right="0" w:hanging="425"/>
        <w:jc w:val="left"/>
        <w:rPr>
          <w:sz w:val="20"/>
        </w:rPr>
      </w:pPr>
      <w:r>
        <w:rPr>
          <w:spacing w:val="-8"/>
          <w:sz w:val="20"/>
        </w:rPr>
        <w:t>外部触发极性 </w:t>
      </w:r>
      <w:r>
        <w:rPr>
          <w:rFonts w:ascii="Arial" w:eastAsia="Arial"/>
          <w:spacing w:val="-2"/>
          <w:sz w:val="20"/>
        </w:rPr>
        <w:t>(ETP)</w:t>
      </w:r>
      <w:r>
        <w:rPr>
          <w:rFonts w:ascii="Arial" w:eastAsia="Arial"/>
          <w:spacing w:val="5"/>
          <w:sz w:val="20"/>
        </w:rPr>
        <w:t> </w:t>
      </w:r>
      <w:r>
        <w:rPr>
          <w:spacing w:val="-6"/>
          <w:sz w:val="20"/>
        </w:rPr>
        <w:t>和外部触发滤波器 </w:t>
      </w:r>
      <w:r>
        <w:rPr>
          <w:rFonts w:ascii="Arial" w:eastAsia="Arial"/>
          <w:spacing w:val="-2"/>
          <w:sz w:val="20"/>
        </w:rPr>
        <w:t>(ETF)</w:t>
      </w:r>
      <w:r>
        <w:rPr>
          <w:rFonts w:ascii="Arial" w:eastAsia="Arial"/>
          <w:spacing w:val="5"/>
          <w:sz w:val="20"/>
        </w:rPr>
        <w:t> </w:t>
      </w:r>
      <w:r>
        <w:rPr>
          <w:spacing w:val="-3"/>
          <w:sz w:val="20"/>
        </w:rPr>
        <w:t>可根据应用需要进行配置。</w:t>
      </w:r>
    </w:p>
    <w:p>
      <w:pPr>
        <w:pStyle w:val="BodyText"/>
        <w:spacing w:line="259" w:lineRule="exact" w:before="94"/>
        <w:ind w:left="1204"/>
        <w:rPr>
          <w:rFonts w:ascii="Arial" w:eastAsia="Arial"/>
        </w:rPr>
      </w:pPr>
      <w:hyperlink w:history="true" w:anchor="_bookmark13">
        <w:r>
          <w:rPr>
            <w:color w:val="0000FF"/>
            <w:spacing w:val="-19"/>
            <w:sz w:val="21"/>
          </w:rPr>
          <w:t>图 </w:t>
        </w:r>
        <w:r>
          <w:rPr>
            <w:rFonts w:ascii="Arial" w:eastAsia="Arial"/>
            <w:i/>
            <w:color w:val="0000FF"/>
          </w:rPr>
          <w:t>432</w:t>
        </w:r>
      </w:hyperlink>
      <w:r>
        <w:rPr>
          <w:rFonts w:ascii="Arial" w:eastAsia="Arial"/>
          <w:i/>
          <w:color w:val="0000FF"/>
          <w:spacing w:val="16"/>
        </w:rPr>
        <w:t> </w:t>
      </w:r>
      <w:r>
        <w:rPr>
          <w:spacing w:val="-4"/>
        </w:rPr>
        <w:t>对比了不同使能位 </w:t>
      </w:r>
      <w:r>
        <w:rPr>
          <w:rFonts w:ascii="Arial" w:eastAsia="Arial"/>
        </w:rPr>
        <w:t>OCxCE</w:t>
      </w:r>
      <w:r>
        <w:rPr>
          <w:rFonts w:ascii="Arial" w:eastAsia="Arial"/>
          <w:spacing w:val="17"/>
        </w:rPr>
        <w:t> </w:t>
      </w:r>
      <w:r>
        <w:rPr>
          <w:spacing w:val="-4"/>
        </w:rPr>
        <w:t>值的情况，显示了当 </w:t>
      </w:r>
      <w:r>
        <w:rPr>
          <w:rFonts w:ascii="Arial" w:eastAsia="Arial"/>
        </w:rPr>
        <w:t>ETRF</w:t>
      </w:r>
      <w:r>
        <w:rPr>
          <w:rFonts w:ascii="Arial" w:eastAsia="Arial"/>
          <w:spacing w:val="16"/>
        </w:rPr>
        <w:t> </w:t>
      </w:r>
      <w:r>
        <w:rPr>
          <w:spacing w:val="-4"/>
        </w:rPr>
        <w:t>输入变为高电平时 </w:t>
      </w:r>
      <w:r>
        <w:rPr>
          <w:rFonts w:ascii="Arial" w:eastAsia="Arial"/>
          <w:spacing w:val="-2"/>
        </w:rPr>
        <w:t>OCxREF</w:t>
      </w:r>
    </w:p>
    <w:p>
      <w:pPr>
        <w:pStyle w:val="BodyText"/>
        <w:spacing w:line="246" w:lineRule="exact"/>
        <w:ind w:left="1204"/>
      </w:pPr>
      <w:r>
        <w:rPr>
          <w:spacing w:val="-5"/>
        </w:rPr>
        <w:t>信号的行为。在本例中，定时器 </w:t>
      </w:r>
      <w:r>
        <w:rPr>
          <w:rFonts w:ascii="Arial" w:eastAsia="Arial"/>
          <w:spacing w:val="-2"/>
        </w:rPr>
        <w:t>TIMx</w:t>
      </w:r>
      <w:r>
        <w:rPr>
          <w:rFonts w:ascii="Arial" w:eastAsia="Arial"/>
          <w:spacing w:val="2"/>
        </w:rPr>
        <w:t> </w:t>
      </w:r>
      <w:r>
        <w:rPr>
          <w:spacing w:val="-12"/>
        </w:rPr>
        <w:t>编程为 </w:t>
      </w:r>
      <w:r>
        <w:rPr>
          <w:rFonts w:ascii="Arial" w:eastAsia="Arial"/>
          <w:spacing w:val="-2"/>
        </w:rPr>
        <w:t>PWM</w:t>
      </w:r>
      <w:r>
        <w:rPr>
          <w:rFonts w:ascii="Arial" w:eastAsia="Arial"/>
          <w:spacing w:val="4"/>
        </w:rPr>
        <w:t> </w:t>
      </w:r>
      <w:r>
        <w:rPr>
          <w:spacing w:val="-5"/>
        </w:rPr>
        <w:t>模式。</w:t>
      </w:r>
    </w:p>
    <w:p>
      <w:pPr>
        <w:spacing w:before="224"/>
        <w:ind w:left="3877" w:right="0" w:firstLine="0"/>
        <w:jc w:val="left"/>
        <w:rPr>
          <w:b/>
          <w:sz w:val="20"/>
        </w:rPr>
      </w:pPr>
      <w:bookmarkStart w:name="_bookmark13" w:id="30"/>
      <w:bookmarkEnd w:id="30"/>
      <w:r>
        <w:rPr/>
      </w:r>
      <w:r>
        <w:rPr>
          <w:rFonts w:ascii="SimSun" w:eastAsia="SimSun"/>
          <w:spacing w:val="-23"/>
          <w:sz w:val="20"/>
        </w:rPr>
        <w:t>图 </w:t>
      </w:r>
      <w:r>
        <w:rPr>
          <w:b/>
          <w:sz w:val="20"/>
        </w:rPr>
        <w:t>432.</w:t>
      </w:r>
      <w:r>
        <w:rPr>
          <w:b/>
          <w:spacing w:val="-14"/>
          <w:sz w:val="20"/>
        </w:rPr>
        <w:t> </w:t>
      </w:r>
      <w:r>
        <w:rPr>
          <w:rFonts w:ascii="SimSun" w:eastAsia="SimSun"/>
          <w:spacing w:val="-15"/>
          <w:sz w:val="20"/>
        </w:rPr>
        <w:t>清除 </w:t>
      </w:r>
      <w:r>
        <w:rPr>
          <w:b/>
          <w:sz w:val="20"/>
        </w:rPr>
        <w:t>TIMx</w:t>
      </w:r>
      <w:r>
        <w:rPr>
          <w:b/>
          <w:spacing w:val="-4"/>
          <w:sz w:val="20"/>
        </w:rPr>
        <w:t> </w:t>
      </w:r>
      <w:r>
        <w:rPr>
          <w:rFonts w:ascii="SimSun" w:eastAsia="SimSun"/>
          <w:spacing w:val="-23"/>
          <w:sz w:val="20"/>
        </w:rPr>
        <w:t>的 </w:t>
      </w:r>
      <w:r>
        <w:rPr>
          <w:b/>
          <w:spacing w:val="-2"/>
          <w:sz w:val="20"/>
        </w:rPr>
        <w:t>OCxREF</w:t>
      </w:r>
    </w:p>
    <w:p>
      <w:pPr>
        <w:spacing w:line="240" w:lineRule="auto"/>
        <w:ind w:left="1204" w:right="0" w:firstLine="0"/>
        <w:rPr>
          <w:sz w:val="20"/>
        </w:rPr>
      </w:pPr>
      <w:r>
        <w:rPr>
          <w:sz w:val="20"/>
        </w:rPr>
        <mc:AlternateContent>
          <mc:Choice Requires="wps">
            <w:drawing>
              <wp:inline distT="0" distB="0" distL="0" distR="0">
                <wp:extent cx="5130800" cy="3377565"/>
                <wp:effectExtent l="9525" t="0" r="0" b="3810"/>
                <wp:docPr id="1628" name="Group 1628"/>
                <wp:cNvGraphicFramePr>
                  <a:graphicFrameLocks/>
                </wp:cNvGraphicFramePr>
                <a:graphic>
                  <a:graphicData uri="http://schemas.microsoft.com/office/word/2010/wordprocessingGroup">
                    <wpg:wgp>
                      <wpg:cNvPr id="1628" name="Group 1628"/>
                      <wpg:cNvGrpSpPr/>
                      <wpg:grpSpPr>
                        <a:xfrm>
                          <a:off x="0" y="0"/>
                          <a:ext cx="5130800" cy="3377565"/>
                          <a:chExt cx="5130800" cy="3377565"/>
                        </a:xfrm>
                      </wpg:grpSpPr>
                      <wps:wsp>
                        <wps:cNvPr id="1629" name="Graphic 1629"/>
                        <wps:cNvSpPr/>
                        <wps:spPr>
                          <a:xfrm>
                            <a:off x="1015415" y="143865"/>
                            <a:ext cx="1212215" cy="909319"/>
                          </a:xfrm>
                          <a:custGeom>
                            <a:avLst/>
                            <a:gdLst/>
                            <a:ahLst/>
                            <a:cxnLst/>
                            <a:rect l="l" t="t" r="r" b="b"/>
                            <a:pathLst>
                              <a:path w="1212215" h="909319">
                                <a:moveTo>
                                  <a:pt x="0" y="908723"/>
                                </a:moveTo>
                                <a:lnTo>
                                  <a:pt x="1211630" y="0"/>
                                </a:lnTo>
                                <a:lnTo>
                                  <a:pt x="1211630" y="908723"/>
                                </a:lnTo>
                              </a:path>
                            </a:pathLst>
                          </a:custGeom>
                          <a:ln w="9525">
                            <a:solidFill>
                              <a:srgbClr val="1E191A"/>
                            </a:solidFill>
                            <a:prstDash val="solid"/>
                          </a:ln>
                        </wps:spPr>
                        <wps:bodyPr wrap="square" lIns="0" tIns="0" rIns="0" bIns="0" rtlCol="0">
                          <a:prstTxWarp prst="textNoShape">
                            <a:avLst/>
                          </a:prstTxWarp>
                          <a:noAutofit/>
                        </wps:bodyPr>
                      </wps:wsp>
                      <wps:wsp>
                        <wps:cNvPr id="1630" name="Graphic 1630"/>
                        <wps:cNvSpPr/>
                        <wps:spPr>
                          <a:xfrm>
                            <a:off x="2227033" y="143852"/>
                            <a:ext cx="1212215" cy="909319"/>
                          </a:xfrm>
                          <a:custGeom>
                            <a:avLst/>
                            <a:gdLst/>
                            <a:ahLst/>
                            <a:cxnLst/>
                            <a:rect l="l" t="t" r="r" b="b"/>
                            <a:pathLst>
                              <a:path w="1212215" h="909319">
                                <a:moveTo>
                                  <a:pt x="0" y="908723"/>
                                </a:moveTo>
                                <a:lnTo>
                                  <a:pt x="1211630" y="0"/>
                                </a:lnTo>
                                <a:lnTo>
                                  <a:pt x="1211630" y="908723"/>
                                </a:lnTo>
                              </a:path>
                            </a:pathLst>
                          </a:custGeom>
                          <a:ln w="9525">
                            <a:solidFill>
                              <a:srgbClr val="1E191A"/>
                            </a:solidFill>
                            <a:prstDash val="solid"/>
                          </a:ln>
                        </wps:spPr>
                        <wps:bodyPr wrap="square" lIns="0" tIns="0" rIns="0" bIns="0" rtlCol="0">
                          <a:prstTxWarp prst="textNoShape">
                            <a:avLst/>
                          </a:prstTxWarp>
                          <a:noAutofit/>
                        </wps:bodyPr>
                      </wps:wsp>
                      <wps:wsp>
                        <wps:cNvPr id="1631" name="Graphic 1631"/>
                        <wps:cNvSpPr/>
                        <wps:spPr>
                          <a:xfrm>
                            <a:off x="3438652" y="143865"/>
                            <a:ext cx="1511935" cy="909319"/>
                          </a:xfrm>
                          <a:custGeom>
                            <a:avLst/>
                            <a:gdLst/>
                            <a:ahLst/>
                            <a:cxnLst/>
                            <a:rect l="l" t="t" r="r" b="b"/>
                            <a:pathLst>
                              <a:path w="1511935" h="909319">
                                <a:moveTo>
                                  <a:pt x="0" y="908723"/>
                                </a:moveTo>
                                <a:lnTo>
                                  <a:pt x="1211630" y="0"/>
                                </a:lnTo>
                                <a:lnTo>
                                  <a:pt x="1211630" y="908723"/>
                                </a:lnTo>
                                <a:lnTo>
                                  <a:pt x="1511617" y="690270"/>
                                </a:lnTo>
                              </a:path>
                            </a:pathLst>
                          </a:custGeom>
                          <a:ln w="9525">
                            <a:solidFill>
                              <a:srgbClr val="1E191A"/>
                            </a:solidFill>
                            <a:prstDash val="solid"/>
                          </a:ln>
                        </wps:spPr>
                        <wps:bodyPr wrap="square" lIns="0" tIns="0" rIns="0" bIns="0" rtlCol="0">
                          <a:prstTxWarp prst="textNoShape">
                            <a:avLst/>
                          </a:prstTxWarp>
                          <a:noAutofit/>
                        </wps:bodyPr>
                      </wps:wsp>
                      <wps:wsp>
                        <wps:cNvPr id="1632" name="Graphic 1632"/>
                        <wps:cNvSpPr/>
                        <wps:spPr>
                          <a:xfrm>
                            <a:off x="1009865" y="1279728"/>
                            <a:ext cx="3943350" cy="227329"/>
                          </a:xfrm>
                          <a:custGeom>
                            <a:avLst/>
                            <a:gdLst/>
                            <a:ahLst/>
                            <a:cxnLst/>
                            <a:rect l="l" t="t" r="r" b="b"/>
                            <a:pathLst>
                              <a:path w="3943350" h="227329">
                                <a:moveTo>
                                  <a:pt x="0" y="226961"/>
                                </a:moveTo>
                                <a:lnTo>
                                  <a:pt x="1671523" y="227215"/>
                                </a:lnTo>
                                <a:lnTo>
                                  <a:pt x="1671523" y="0"/>
                                </a:lnTo>
                                <a:lnTo>
                                  <a:pt x="2731757" y="0"/>
                                </a:lnTo>
                                <a:lnTo>
                                  <a:pt x="2731757" y="227215"/>
                                </a:lnTo>
                                <a:lnTo>
                                  <a:pt x="3943261" y="227215"/>
                                </a:lnTo>
                              </a:path>
                            </a:pathLst>
                          </a:custGeom>
                          <a:ln w="9525">
                            <a:solidFill>
                              <a:srgbClr val="1E191A"/>
                            </a:solidFill>
                            <a:prstDash val="solid"/>
                          </a:ln>
                        </wps:spPr>
                        <wps:bodyPr wrap="square" lIns="0" tIns="0" rIns="0" bIns="0" rtlCol="0">
                          <a:prstTxWarp prst="textNoShape">
                            <a:avLst/>
                          </a:prstTxWarp>
                          <a:noAutofit/>
                        </wps:bodyPr>
                      </wps:wsp>
                      <wps:wsp>
                        <wps:cNvPr id="1633" name="Graphic 1633"/>
                        <wps:cNvSpPr/>
                        <wps:spPr>
                          <a:xfrm>
                            <a:off x="2225357" y="2036927"/>
                            <a:ext cx="2727960" cy="228600"/>
                          </a:xfrm>
                          <a:custGeom>
                            <a:avLst/>
                            <a:gdLst/>
                            <a:ahLst/>
                            <a:cxnLst/>
                            <a:rect l="l" t="t" r="r" b="b"/>
                            <a:pathLst>
                              <a:path w="2727960" h="228600">
                                <a:moveTo>
                                  <a:pt x="0" y="227977"/>
                                </a:moveTo>
                                <a:lnTo>
                                  <a:pt x="0" y="0"/>
                                </a:lnTo>
                                <a:lnTo>
                                  <a:pt x="796836" y="381"/>
                                </a:lnTo>
                                <a:lnTo>
                                  <a:pt x="796836" y="227977"/>
                                </a:lnTo>
                                <a:lnTo>
                                  <a:pt x="1213281" y="227469"/>
                                </a:lnTo>
                                <a:lnTo>
                                  <a:pt x="1214043" y="762"/>
                                </a:lnTo>
                                <a:lnTo>
                                  <a:pt x="2008454" y="381"/>
                                </a:lnTo>
                                <a:lnTo>
                                  <a:pt x="2008454" y="227977"/>
                                </a:lnTo>
                                <a:lnTo>
                                  <a:pt x="2424912" y="227977"/>
                                </a:lnTo>
                                <a:lnTo>
                                  <a:pt x="2424912" y="381"/>
                                </a:lnTo>
                                <a:lnTo>
                                  <a:pt x="2727820" y="381"/>
                                </a:lnTo>
                              </a:path>
                            </a:pathLst>
                          </a:custGeom>
                          <a:ln w="9525">
                            <a:solidFill>
                              <a:srgbClr val="1E191A"/>
                            </a:solidFill>
                            <a:prstDash val="solid"/>
                          </a:ln>
                        </wps:spPr>
                        <wps:bodyPr wrap="square" lIns="0" tIns="0" rIns="0" bIns="0" rtlCol="0">
                          <a:prstTxWarp prst="textNoShape">
                            <a:avLst/>
                          </a:prstTxWarp>
                          <a:noAutofit/>
                        </wps:bodyPr>
                      </wps:wsp>
                      <wps:wsp>
                        <wps:cNvPr id="1634" name="Graphic 1634"/>
                        <wps:cNvSpPr/>
                        <wps:spPr>
                          <a:xfrm>
                            <a:off x="1015428" y="2037308"/>
                            <a:ext cx="1212215" cy="227965"/>
                          </a:xfrm>
                          <a:custGeom>
                            <a:avLst/>
                            <a:gdLst/>
                            <a:ahLst/>
                            <a:cxnLst/>
                            <a:rect l="l" t="t" r="r" b="b"/>
                            <a:pathLst>
                              <a:path w="1212215" h="227965">
                                <a:moveTo>
                                  <a:pt x="0" y="0"/>
                                </a:moveTo>
                                <a:lnTo>
                                  <a:pt x="795045" y="0"/>
                                </a:lnTo>
                                <a:lnTo>
                                  <a:pt x="795045" y="131579"/>
                                </a:lnTo>
                                <a:lnTo>
                                  <a:pt x="795045" y="199147"/>
                                </a:lnTo>
                                <a:lnTo>
                                  <a:pt x="795045" y="224040"/>
                                </a:lnTo>
                                <a:lnTo>
                                  <a:pt x="795045" y="227596"/>
                                </a:lnTo>
                                <a:lnTo>
                                  <a:pt x="1211630" y="227596"/>
                                </a:lnTo>
                              </a:path>
                            </a:pathLst>
                          </a:custGeom>
                          <a:ln w="9525">
                            <a:solidFill>
                              <a:srgbClr val="1E191A"/>
                            </a:solidFill>
                            <a:prstDash val="solid"/>
                          </a:ln>
                        </wps:spPr>
                        <wps:bodyPr wrap="square" lIns="0" tIns="0" rIns="0" bIns="0" rtlCol="0">
                          <a:prstTxWarp prst="textNoShape">
                            <a:avLst/>
                          </a:prstTxWarp>
                          <a:noAutofit/>
                        </wps:bodyPr>
                      </wps:wsp>
                      <wps:wsp>
                        <wps:cNvPr id="1635" name="Graphic 1635"/>
                        <wps:cNvSpPr/>
                        <wps:spPr>
                          <a:xfrm>
                            <a:off x="1469720" y="143814"/>
                            <a:ext cx="3454400" cy="2574925"/>
                          </a:xfrm>
                          <a:custGeom>
                            <a:avLst/>
                            <a:gdLst/>
                            <a:ahLst/>
                            <a:cxnLst/>
                            <a:rect l="l" t="t" r="r" b="b"/>
                            <a:pathLst>
                              <a:path w="3454400" h="2574925">
                                <a:moveTo>
                                  <a:pt x="340906" y="2574645"/>
                                </a:moveTo>
                                <a:lnTo>
                                  <a:pt x="340906" y="37846"/>
                                </a:lnTo>
                              </a:path>
                              <a:path w="3454400" h="2574925">
                                <a:moveTo>
                                  <a:pt x="3453777" y="302818"/>
                                </a:moveTo>
                                <a:lnTo>
                                  <a:pt x="0" y="302818"/>
                                </a:lnTo>
                              </a:path>
                              <a:path w="3454400" h="2574925">
                                <a:moveTo>
                                  <a:pt x="1552511" y="2574645"/>
                                </a:moveTo>
                                <a:lnTo>
                                  <a:pt x="1552511" y="2159"/>
                                </a:lnTo>
                              </a:path>
                              <a:path w="3454400" h="2574925">
                                <a:moveTo>
                                  <a:pt x="2764129" y="2574645"/>
                                </a:moveTo>
                                <a:lnTo>
                                  <a:pt x="2764129" y="0"/>
                                </a:lnTo>
                              </a:path>
                            </a:pathLst>
                          </a:custGeom>
                          <a:ln w="4762">
                            <a:solidFill>
                              <a:srgbClr val="1E191A"/>
                            </a:solidFill>
                            <a:prstDash val="sysDash"/>
                          </a:ln>
                        </wps:spPr>
                        <wps:bodyPr wrap="square" lIns="0" tIns="0" rIns="0" bIns="0" rtlCol="0">
                          <a:prstTxWarp prst="textNoShape">
                            <a:avLst/>
                          </a:prstTxWarp>
                          <a:noAutofit/>
                        </wps:bodyPr>
                      </wps:wsp>
                      <wps:wsp>
                        <wps:cNvPr id="1636" name="Graphic 1636"/>
                        <wps:cNvSpPr/>
                        <wps:spPr>
                          <a:xfrm>
                            <a:off x="1015428" y="2415616"/>
                            <a:ext cx="3938270" cy="227329"/>
                          </a:xfrm>
                          <a:custGeom>
                            <a:avLst/>
                            <a:gdLst/>
                            <a:ahLst/>
                            <a:cxnLst/>
                            <a:rect l="l" t="t" r="r" b="b"/>
                            <a:pathLst>
                              <a:path w="3938270" h="227329">
                                <a:moveTo>
                                  <a:pt x="0" y="227215"/>
                                </a:moveTo>
                                <a:lnTo>
                                  <a:pt x="75692" y="227215"/>
                                </a:lnTo>
                                <a:lnTo>
                                  <a:pt x="75692" y="0"/>
                                </a:lnTo>
                                <a:lnTo>
                                  <a:pt x="795172" y="0"/>
                                </a:lnTo>
                                <a:lnTo>
                                  <a:pt x="795172" y="227215"/>
                                </a:lnTo>
                                <a:lnTo>
                                  <a:pt x="1211630" y="227215"/>
                                </a:lnTo>
                                <a:lnTo>
                                  <a:pt x="1211630" y="0"/>
                                </a:lnTo>
                                <a:lnTo>
                                  <a:pt x="1665922" y="0"/>
                                </a:lnTo>
                                <a:lnTo>
                                  <a:pt x="1665922" y="227215"/>
                                </a:lnTo>
                                <a:lnTo>
                                  <a:pt x="3634892" y="227215"/>
                                </a:lnTo>
                                <a:lnTo>
                                  <a:pt x="3634892" y="0"/>
                                </a:lnTo>
                                <a:lnTo>
                                  <a:pt x="3937800" y="0"/>
                                </a:lnTo>
                              </a:path>
                            </a:pathLst>
                          </a:custGeom>
                          <a:ln w="9525">
                            <a:solidFill>
                              <a:srgbClr val="1E191A"/>
                            </a:solidFill>
                            <a:prstDash val="solid"/>
                          </a:ln>
                        </wps:spPr>
                        <wps:bodyPr wrap="square" lIns="0" tIns="0" rIns="0" bIns="0" rtlCol="0">
                          <a:prstTxWarp prst="textNoShape">
                            <a:avLst/>
                          </a:prstTxWarp>
                          <a:noAutofit/>
                        </wps:bodyPr>
                      </wps:wsp>
                      <wps:wsp>
                        <wps:cNvPr id="1637" name="Graphic 1637"/>
                        <wps:cNvSpPr/>
                        <wps:spPr>
                          <a:xfrm>
                            <a:off x="2227110" y="1052537"/>
                            <a:ext cx="2423795" cy="1666239"/>
                          </a:xfrm>
                          <a:custGeom>
                            <a:avLst/>
                            <a:gdLst/>
                            <a:ahLst/>
                            <a:cxnLst/>
                            <a:rect l="l" t="t" r="r" b="b"/>
                            <a:pathLst>
                              <a:path w="2423795" h="1666239">
                                <a:moveTo>
                                  <a:pt x="2423223" y="1665922"/>
                                </a:moveTo>
                                <a:lnTo>
                                  <a:pt x="2423223" y="0"/>
                                </a:lnTo>
                              </a:path>
                              <a:path w="2423795" h="1666239">
                                <a:moveTo>
                                  <a:pt x="1211618" y="1665922"/>
                                </a:moveTo>
                                <a:lnTo>
                                  <a:pt x="1211618" y="0"/>
                                </a:lnTo>
                              </a:path>
                              <a:path w="2423795" h="1666239">
                                <a:moveTo>
                                  <a:pt x="0" y="1665922"/>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1638" name="Graphic 1638"/>
                        <wps:cNvSpPr/>
                        <wps:spPr>
                          <a:xfrm>
                            <a:off x="2492120" y="2718485"/>
                            <a:ext cx="151765" cy="189865"/>
                          </a:xfrm>
                          <a:custGeom>
                            <a:avLst/>
                            <a:gdLst/>
                            <a:ahLst/>
                            <a:cxnLst/>
                            <a:rect l="l" t="t" r="r" b="b"/>
                            <a:pathLst>
                              <a:path w="151765" h="189865">
                                <a:moveTo>
                                  <a:pt x="0" y="189331"/>
                                </a:moveTo>
                                <a:lnTo>
                                  <a:pt x="151472" y="0"/>
                                </a:lnTo>
                              </a:path>
                            </a:pathLst>
                          </a:custGeom>
                          <a:ln w="9525">
                            <a:solidFill>
                              <a:srgbClr val="1E191A"/>
                            </a:solidFill>
                            <a:prstDash val="solid"/>
                          </a:ln>
                        </wps:spPr>
                        <wps:bodyPr wrap="square" lIns="0" tIns="0" rIns="0" bIns="0" rtlCol="0">
                          <a:prstTxWarp prst="textNoShape">
                            <a:avLst/>
                          </a:prstTxWarp>
                          <a:noAutofit/>
                        </wps:bodyPr>
                      </wps:wsp>
                      <wps:wsp>
                        <wps:cNvPr id="1639" name="Graphic 1639"/>
                        <wps:cNvSpPr/>
                        <wps:spPr>
                          <a:xfrm>
                            <a:off x="2605112" y="2673718"/>
                            <a:ext cx="74930" cy="79375"/>
                          </a:xfrm>
                          <a:custGeom>
                            <a:avLst/>
                            <a:gdLst/>
                            <a:ahLst/>
                            <a:cxnLst/>
                            <a:rect l="l" t="t" r="r" b="b"/>
                            <a:pathLst>
                              <a:path w="74930" h="79375">
                                <a:moveTo>
                                  <a:pt x="74422" y="0"/>
                                </a:moveTo>
                                <a:lnTo>
                                  <a:pt x="0" y="29082"/>
                                </a:lnTo>
                                <a:lnTo>
                                  <a:pt x="62357" y="78993"/>
                                </a:lnTo>
                                <a:lnTo>
                                  <a:pt x="74422" y="0"/>
                                </a:lnTo>
                                <a:close/>
                              </a:path>
                            </a:pathLst>
                          </a:custGeom>
                          <a:solidFill>
                            <a:srgbClr val="1E191A"/>
                          </a:solidFill>
                        </wps:spPr>
                        <wps:bodyPr wrap="square" lIns="0" tIns="0" rIns="0" bIns="0" rtlCol="0">
                          <a:prstTxWarp prst="textNoShape">
                            <a:avLst/>
                          </a:prstTxWarp>
                          <a:noAutofit/>
                        </wps:bodyPr>
                      </wps:wsp>
                      <wps:wsp>
                        <wps:cNvPr id="1640" name="Graphic 1640"/>
                        <wps:cNvSpPr/>
                        <wps:spPr>
                          <a:xfrm>
                            <a:off x="3249422" y="2718498"/>
                            <a:ext cx="151765" cy="189865"/>
                          </a:xfrm>
                          <a:custGeom>
                            <a:avLst/>
                            <a:gdLst/>
                            <a:ahLst/>
                            <a:cxnLst/>
                            <a:rect l="l" t="t" r="r" b="b"/>
                            <a:pathLst>
                              <a:path w="151765" h="189865">
                                <a:moveTo>
                                  <a:pt x="0" y="189331"/>
                                </a:moveTo>
                                <a:lnTo>
                                  <a:pt x="151460" y="0"/>
                                </a:lnTo>
                              </a:path>
                            </a:pathLst>
                          </a:custGeom>
                          <a:ln w="9525">
                            <a:solidFill>
                              <a:srgbClr val="1E191A"/>
                            </a:solidFill>
                            <a:prstDash val="solid"/>
                          </a:ln>
                        </wps:spPr>
                        <wps:bodyPr wrap="square" lIns="0" tIns="0" rIns="0" bIns="0" rtlCol="0">
                          <a:prstTxWarp prst="textNoShape">
                            <a:avLst/>
                          </a:prstTxWarp>
                          <a:noAutofit/>
                        </wps:bodyPr>
                      </wps:wsp>
                      <wps:wsp>
                        <wps:cNvPr id="1641" name="Graphic 1641"/>
                        <wps:cNvSpPr/>
                        <wps:spPr>
                          <a:xfrm>
                            <a:off x="3362375" y="2673730"/>
                            <a:ext cx="74930" cy="79375"/>
                          </a:xfrm>
                          <a:custGeom>
                            <a:avLst/>
                            <a:gdLst/>
                            <a:ahLst/>
                            <a:cxnLst/>
                            <a:rect l="l" t="t" r="r" b="b"/>
                            <a:pathLst>
                              <a:path w="74930" h="79375">
                                <a:moveTo>
                                  <a:pt x="74409" y="0"/>
                                </a:moveTo>
                                <a:lnTo>
                                  <a:pt x="0" y="29083"/>
                                </a:lnTo>
                                <a:lnTo>
                                  <a:pt x="62357" y="78994"/>
                                </a:lnTo>
                                <a:lnTo>
                                  <a:pt x="74409" y="0"/>
                                </a:lnTo>
                                <a:close/>
                              </a:path>
                            </a:pathLst>
                          </a:custGeom>
                          <a:solidFill>
                            <a:srgbClr val="1E191A"/>
                          </a:solidFill>
                        </wps:spPr>
                        <wps:bodyPr wrap="square" lIns="0" tIns="0" rIns="0" bIns="0" rtlCol="0">
                          <a:prstTxWarp prst="textNoShape">
                            <a:avLst/>
                          </a:prstTxWarp>
                          <a:noAutofit/>
                        </wps:bodyPr>
                      </wps:wsp>
                      <wps:wsp>
                        <wps:cNvPr id="1642" name="Textbox 1642"/>
                        <wps:cNvSpPr txBox="1"/>
                        <wps:spPr>
                          <a:xfrm>
                            <a:off x="3047" y="3047"/>
                            <a:ext cx="5124450" cy="3371215"/>
                          </a:xfrm>
                          <a:prstGeom prst="rect">
                            <a:avLst/>
                          </a:prstGeom>
                          <a:ln w="6096">
                            <a:solidFill>
                              <a:srgbClr val="000000"/>
                            </a:solidFill>
                            <a:prstDash val="solid"/>
                          </a:ln>
                        </wps:spPr>
                        <wps:txbx>
                          <w:txbxContent>
                            <w:p>
                              <w:pPr>
                                <w:spacing w:line="240" w:lineRule="auto" w:before="0"/>
                                <w:rPr>
                                  <w:b/>
                                  <w:sz w:val="16"/>
                                </w:rPr>
                              </w:pPr>
                            </w:p>
                            <w:p>
                              <w:pPr>
                                <w:spacing w:line="240" w:lineRule="auto" w:before="171"/>
                                <w:rPr>
                                  <w:b/>
                                  <w:sz w:val="16"/>
                                </w:rPr>
                              </w:pPr>
                            </w:p>
                            <w:p>
                              <w:pPr>
                                <w:spacing w:line="262" w:lineRule="exact" w:before="1"/>
                                <w:ind w:left="1648" w:right="0" w:firstLine="0"/>
                                <w:jc w:val="left"/>
                                <w:rPr>
                                  <w:rFonts w:ascii="Microsoft YaHei"/>
                                  <w:sz w:val="16"/>
                                </w:rPr>
                              </w:pPr>
                              <w:r>
                                <w:rPr>
                                  <w:rFonts w:ascii="Microsoft YaHei"/>
                                  <w:spacing w:val="-2"/>
                                  <w:w w:val="105"/>
                                  <w:sz w:val="16"/>
                                </w:rPr>
                                <w:t>(CCRx)</w:t>
                              </w:r>
                            </w:p>
                            <w:p>
                              <w:pPr>
                                <w:spacing w:line="262" w:lineRule="exact" w:before="0"/>
                                <w:ind w:left="506"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2"/>
                                  <w:sz w:val="16"/>
                                  <w:szCs w:val="16"/>
                                </w:rPr>
                                <w:t>(CNT)</w:t>
                              </w:r>
                            </w:p>
                            <w:p>
                              <w:pPr>
                                <w:spacing w:line="240" w:lineRule="auto" w:before="0"/>
                                <w:rPr>
                                  <w:rFonts w:ascii="Microsoft YaHei"/>
                                  <w:sz w:val="16"/>
                                </w:rPr>
                              </w:pPr>
                            </w:p>
                            <w:p>
                              <w:pPr>
                                <w:spacing w:line="240" w:lineRule="auto" w:before="0"/>
                                <w:rPr>
                                  <w:rFonts w:ascii="Microsoft YaHei"/>
                                  <w:sz w:val="16"/>
                                </w:rPr>
                              </w:pPr>
                            </w:p>
                            <w:p>
                              <w:pPr>
                                <w:spacing w:line="240" w:lineRule="auto" w:before="72"/>
                                <w:rPr>
                                  <w:rFonts w:ascii="Microsoft YaHei"/>
                                  <w:sz w:val="16"/>
                                </w:rPr>
                              </w:pPr>
                            </w:p>
                            <w:p>
                              <w:pPr>
                                <w:spacing w:before="0"/>
                                <w:ind w:left="1048" w:right="0" w:firstLine="0"/>
                                <w:jc w:val="left"/>
                                <w:rPr>
                                  <w:rFonts w:ascii="Microsoft YaHei"/>
                                  <w:sz w:val="16"/>
                                </w:rPr>
                              </w:pPr>
                              <w:r>
                                <w:rPr>
                                  <w:rFonts w:ascii="Microsoft YaHei"/>
                                  <w:spacing w:val="-4"/>
                                  <w:w w:val="110"/>
                                  <w:sz w:val="16"/>
                                </w:rPr>
                                <w:t>ETRF</w:t>
                              </w:r>
                            </w:p>
                            <w:p>
                              <w:pPr>
                                <w:spacing w:line="240" w:lineRule="auto" w:before="0"/>
                                <w:rPr>
                                  <w:rFonts w:ascii="Microsoft YaHei"/>
                                  <w:sz w:val="16"/>
                                </w:rPr>
                              </w:pPr>
                            </w:p>
                            <w:p>
                              <w:pPr>
                                <w:spacing w:line="240" w:lineRule="auto" w:before="286"/>
                                <w:rPr>
                                  <w:rFonts w:ascii="Microsoft YaHei"/>
                                  <w:sz w:val="16"/>
                                </w:rPr>
                              </w:pPr>
                            </w:p>
                            <w:p>
                              <w:pPr>
                                <w:spacing w:line="156" w:lineRule="auto" w:before="0"/>
                                <w:ind w:left="220" w:right="6203"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"0"3</w:t>
                              </w:r>
                            </w:p>
                            <w:p>
                              <w:pPr>
                                <w:spacing w:line="156" w:lineRule="auto" w:before="213"/>
                                <w:ind w:left="220" w:right="6203"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"1"3</w:t>
                              </w:r>
                            </w:p>
                            <w:p>
                              <w:pPr>
                                <w:spacing w:line="240" w:lineRule="auto" w:before="270"/>
                                <w:rPr>
                                  <w:rFonts w:ascii="Microsoft YaHei"/>
                                  <w:sz w:val="16"/>
                                </w:rPr>
                              </w:pPr>
                            </w:p>
                            <w:p>
                              <w:pPr>
                                <w:tabs>
                                  <w:tab w:pos="4658" w:val="left" w:leader="none"/>
                                  <w:tab w:pos="4692" w:val="left" w:leader="none"/>
                                </w:tabs>
                                <w:spacing w:line="156" w:lineRule="auto" w:before="0"/>
                                <w:ind w:left="3445" w:right="2530" w:hanging="35"/>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ocref_clr_int</w:t>
                              </w:r>
                              <w:r>
                                <w:rPr>
                                  <w:rFonts w:ascii="Microsoft YaHei" w:hAnsi="Microsoft YaHei" w:cs="Microsoft YaHei" w:eastAsia="Microsoft YaHei"/>
                                  <w:sz w:val="16"/>
                                  <w:szCs w:val="16"/>
                                </w:rPr>
                                <w:tab/>
                              </w:r>
                              <w:r>
                                <w:rPr>
                                  <w:rFonts w:ascii="Microsoft YaHei" w:hAnsi="Microsoft YaHei" w:cs="Microsoft YaHei" w:eastAsia="Microsoft YaHei"/>
                                  <w:spacing w:val="-6"/>
                                  <w:sz w:val="16"/>
                                  <w:szCs w:val="16"/>
                                </w:rPr>
                                <w:t>ocref_clr_int </w:t>
                              </w:r>
                              <w:r>
                                <w:rPr>
                                  <w:rFonts w:ascii="Microsoft YaHei" w:hAnsi="Microsoft YaHei" w:cs="Microsoft YaHei" w:eastAsia="Microsoft YaHei"/>
                                  <w:sz w:val="16"/>
                                  <w:szCs w:val="16"/>
                                </w:rPr>
                                <w:t>বЎ催</w:t>
                              </w:r>
                              <w:r>
                                <w:rPr>
                                  <w:rFonts w:ascii="Microsoft YaHei" w:hAnsi="Microsoft YaHei" w:cs="Microsoft YaHei" w:eastAsia="Microsoft YaHei"/>
                                  <w:spacing w:val="-5"/>
                                  <w:sz w:val="16"/>
                                  <w:szCs w:val="16"/>
                                </w:rPr>
                                <w:t>⬉ᑇ</w:t>
                              </w:r>
                              <w:r>
                                <w:rPr>
                                  <w:rFonts w:ascii="Microsoft YaHei" w:hAnsi="Microsoft YaHei" w:cs="Microsoft YaHei" w:eastAsia="Microsoft YaHei"/>
                                  <w:sz w:val="16"/>
                                  <w:szCs w:val="16"/>
                                </w:rPr>
                                <w:tab/>
                                <w:tab/>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ᣕ催</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ᑇ</w:t>
                              </w:r>
                            </w:p>
                            <w:p>
                              <w:pPr>
                                <w:spacing w:before="4"/>
                                <w:ind w:left="0" w:right="43" w:firstLine="0"/>
                                <w:jc w:val="right"/>
                                <w:rPr>
                                  <w:sz w:val="12"/>
                                </w:rPr>
                              </w:pPr>
                              <w:r>
                                <w:rPr>
                                  <w:spacing w:val="-2"/>
                                  <w:sz w:val="12"/>
                                </w:rPr>
                                <w:t>MS33105V2</w:t>
                              </w:r>
                            </w:p>
                          </w:txbxContent>
                        </wps:txbx>
                        <wps:bodyPr wrap="square" lIns="0" tIns="0" rIns="0" bIns="0" rtlCol="0">
                          <a:noAutofit/>
                        </wps:bodyPr>
                      </wps:wsp>
                    </wpg:wgp>
                  </a:graphicData>
                </a:graphic>
              </wp:inline>
            </w:drawing>
          </mc:Choice>
          <mc:Fallback>
            <w:pict>
              <v:group style="width:404pt;height:265.95pt;mso-position-horizontal-relative:char;mso-position-vertical-relative:line" id="docshapegroup1412" coordorigin="0,0" coordsize="8080,5319">
                <v:shape style="position:absolute;left:1599;top:226;width:1909;height:1432" id="docshape1413" coordorigin="1599,227" coordsize="1909,1432" path="m1599,1658l3507,227,3507,1658e" filled="false" stroked="true" strokeweight=".75pt" strokecolor="#1e191a">
                  <v:path arrowok="t"/>
                  <v:stroke dashstyle="solid"/>
                </v:shape>
                <v:shape style="position:absolute;left:3507;top:226;width:1909;height:1432" id="docshape1414" coordorigin="3507,227" coordsize="1909,1432" path="m3507,1658l5415,227,5415,1658e" filled="false" stroked="true" strokeweight=".75pt" strokecolor="#1e191a">
                  <v:path arrowok="t"/>
                  <v:stroke dashstyle="solid"/>
                </v:shape>
                <v:shape style="position:absolute;left:5415;top:226;width:2381;height:1432" id="docshape1415" coordorigin="5415,227" coordsize="2381,1432" path="m5415,1658l7323,227,7323,1658,7796,1314e" filled="false" stroked="true" strokeweight=".75pt" strokecolor="#1e191a">
                  <v:path arrowok="t"/>
                  <v:stroke dashstyle="solid"/>
                </v:shape>
                <v:shape style="position:absolute;left:1590;top:2015;width:6210;height:358" id="docshape1416" coordorigin="1590,2015" coordsize="6210,358" path="m1590,2373l4223,2373,4223,2015,5892,2015,5892,2373,7800,2373e" filled="false" stroked="true" strokeweight=".75pt" strokecolor="#1e191a">
                  <v:path arrowok="t"/>
                  <v:stroke dashstyle="solid"/>
                </v:shape>
                <v:shape style="position:absolute;left:3504;top:3207;width:4296;height:360" id="docshape1417" coordorigin="3505,3208" coordsize="4296,360" path="m3505,3567l3505,3208,4759,3208,4759,3567,5415,3566,5416,3209,6667,3208,6667,3567,7323,3567,7323,3208,7800,3208e" filled="false" stroked="true" strokeweight=".75pt" strokecolor="#1e191a">
                  <v:path arrowok="t"/>
                  <v:stroke dashstyle="solid"/>
                </v:shape>
                <v:shape style="position:absolute;left:1599;top:3208;width:1909;height:359" id="docshape1418" coordorigin="1599,3208" coordsize="1909,359" path="m1599,3208l2851,3208,2851,3416,2851,3522,2851,3561,2851,3567,3507,3567e" filled="false" stroked="true" strokeweight=".75pt" strokecolor="#1e191a">
                  <v:path arrowok="t"/>
                  <v:stroke dashstyle="solid"/>
                </v:shape>
                <v:shape style="position:absolute;left:2314;top:226;width:5440;height:4055" id="docshape1419" coordorigin="2315,226" coordsize="5440,4055" path="m2851,4281l2851,286m7754,703l2315,703m4759,4281l4759,230m6667,4281l6667,226e" filled="false" stroked="true" strokeweight=".375pt" strokecolor="#1e191a">
                  <v:path arrowok="t"/>
                  <v:stroke dashstyle="shortdash"/>
                </v:shape>
                <v:shape style="position:absolute;left:1599;top:3804;width:6202;height:358" id="docshape1420" coordorigin="1599,3804" coordsize="6202,358" path="m1599,4162l1718,4162,1718,3804,2851,3804,2851,4162,3507,4162,3507,3804,4223,3804,4223,4162,7323,4162,7323,3804,7800,3804e" filled="false" stroked="true" strokeweight=".75pt" strokecolor="#1e191a">
                  <v:path arrowok="t"/>
                  <v:stroke dashstyle="solid"/>
                </v:shape>
                <v:shape style="position:absolute;left:3507;top:1657;width:3817;height:2624" id="docshape1421" coordorigin="3507,1658" coordsize="3817,2624" path="m7323,4281l7323,1658m5415,4281l5415,1658m3507,4281l3507,1658e" filled="false" stroked="true" strokeweight=".375pt" strokecolor="#1e191a">
                  <v:path arrowok="t"/>
                  <v:stroke dashstyle="shortdash"/>
                </v:shape>
                <v:line style="position:absolute" from="3925,4579" to="4163,4281" stroked="true" strokeweight=".75pt" strokecolor="#1e191a">
                  <v:stroke dashstyle="solid"/>
                </v:line>
                <v:shape style="position:absolute;left:4102;top:4210;width:118;height:125" id="docshape1422" coordorigin="4103,4211" coordsize="118,125" path="m4220,4211l4103,4256,4201,4335,4220,4211xe" filled="true" fillcolor="#1e191a" stroked="false">
                  <v:path arrowok="t"/>
                  <v:fill type="solid"/>
                </v:shape>
                <v:line style="position:absolute" from="5117,4579" to="5356,4281" stroked="true" strokeweight=".75pt" strokecolor="#1e191a">
                  <v:stroke dashstyle="solid"/>
                </v:line>
                <v:shape style="position:absolute;left:5295;top:4210;width:118;height:125" id="docshape1423" coordorigin="5295,4211" coordsize="118,125" path="m5412,4211l5295,4256,5393,4335,5412,4211xe" filled="true" fillcolor="#1e191a" stroked="false">
                  <v:path arrowok="t"/>
                  <v:fill type="solid"/>
                </v:shape>
                <v:shape style="position:absolute;left:4;top:4;width:8070;height:5309" type="#_x0000_t202" id="docshape1424" filled="false" stroked="true" strokeweight=".48pt" strokecolor="#000000">
                  <v:textbox inset="0,0,0,0">
                    <w:txbxContent>
                      <w:p>
                        <w:pPr>
                          <w:spacing w:line="240" w:lineRule="auto" w:before="0"/>
                          <w:rPr>
                            <w:b/>
                            <w:sz w:val="16"/>
                          </w:rPr>
                        </w:pPr>
                      </w:p>
                      <w:p>
                        <w:pPr>
                          <w:spacing w:line="240" w:lineRule="auto" w:before="171"/>
                          <w:rPr>
                            <w:b/>
                            <w:sz w:val="16"/>
                          </w:rPr>
                        </w:pPr>
                      </w:p>
                      <w:p>
                        <w:pPr>
                          <w:spacing w:line="262" w:lineRule="exact" w:before="1"/>
                          <w:ind w:left="1648" w:right="0" w:firstLine="0"/>
                          <w:jc w:val="left"/>
                          <w:rPr>
                            <w:rFonts w:ascii="Microsoft YaHei"/>
                            <w:sz w:val="16"/>
                          </w:rPr>
                        </w:pPr>
                        <w:r>
                          <w:rPr>
                            <w:rFonts w:ascii="Microsoft YaHei"/>
                            <w:spacing w:val="-2"/>
                            <w:w w:val="105"/>
                            <w:sz w:val="16"/>
                          </w:rPr>
                          <w:t>(CCRx)</w:t>
                        </w:r>
                      </w:p>
                      <w:p>
                        <w:pPr>
                          <w:spacing w:line="262" w:lineRule="exact" w:before="0"/>
                          <w:ind w:left="506"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2"/>
                            <w:sz w:val="16"/>
                            <w:szCs w:val="16"/>
                          </w:rPr>
                          <w:t>(CNT)</w:t>
                        </w:r>
                      </w:p>
                      <w:p>
                        <w:pPr>
                          <w:spacing w:line="240" w:lineRule="auto" w:before="0"/>
                          <w:rPr>
                            <w:rFonts w:ascii="Microsoft YaHei"/>
                            <w:sz w:val="16"/>
                          </w:rPr>
                        </w:pPr>
                      </w:p>
                      <w:p>
                        <w:pPr>
                          <w:spacing w:line="240" w:lineRule="auto" w:before="0"/>
                          <w:rPr>
                            <w:rFonts w:ascii="Microsoft YaHei"/>
                            <w:sz w:val="16"/>
                          </w:rPr>
                        </w:pPr>
                      </w:p>
                      <w:p>
                        <w:pPr>
                          <w:spacing w:line="240" w:lineRule="auto" w:before="72"/>
                          <w:rPr>
                            <w:rFonts w:ascii="Microsoft YaHei"/>
                            <w:sz w:val="16"/>
                          </w:rPr>
                        </w:pPr>
                      </w:p>
                      <w:p>
                        <w:pPr>
                          <w:spacing w:before="0"/>
                          <w:ind w:left="1048" w:right="0" w:firstLine="0"/>
                          <w:jc w:val="left"/>
                          <w:rPr>
                            <w:rFonts w:ascii="Microsoft YaHei"/>
                            <w:sz w:val="16"/>
                          </w:rPr>
                        </w:pPr>
                        <w:r>
                          <w:rPr>
                            <w:rFonts w:ascii="Microsoft YaHei"/>
                            <w:spacing w:val="-4"/>
                            <w:w w:val="110"/>
                            <w:sz w:val="16"/>
                          </w:rPr>
                          <w:t>ETRF</w:t>
                        </w:r>
                      </w:p>
                      <w:p>
                        <w:pPr>
                          <w:spacing w:line="240" w:lineRule="auto" w:before="0"/>
                          <w:rPr>
                            <w:rFonts w:ascii="Microsoft YaHei"/>
                            <w:sz w:val="16"/>
                          </w:rPr>
                        </w:pPr>
                      </w:p>
                      <w:p>
                        <w:pPr>
                          <w:spacing w:line="240" w:lineRule="auto" w:before="286"/>
                          <w:rPr>
                            <w:rFonts w:ascii="Microsoft YaHei"/>
                            <w:sz w:val="16"/>
                          </w:rPr>
                        </w:pPr>
                      </w:p>
                      <w:p>
                        <w:pPr>
                          <w:spacing w:line="156" w:lineRule="auto" w:before="0"/>
                          <w:ind w:left="220" w:right="6203"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"0"3</w:t>
                        </w:r>
                      </w:p>
                      <w:p>
                        <w:pPr>
                          <w:spacing w:line="156" w:lineRule="auto" w:before="213"/>
                          <w:ind w:left="220" w:right="6203"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"1"3</w:t>
                        </w:r>
                      </w:p>
                      <w:p>
                        <w:pPr>
                          <w:spacing w:line="240" w:lineRule="auto" w:before="270"/>
                          <w:rPr>
                            <w:rFonts w:ascii="Microsoft YaHei"/>
                            <w:sz w:val="16"/>
                          </w:rPr>
                        </w:pPr>
                      </w:p>
                      <w:p>
                        <w:pPr>
                          <w:tabs>
                            <w:tab w:pos="4658" w:val="left" w:leader="none"/>
                            <w:tab w:pos="4692" w:val="left" w:leader="none"/>
                          </w:tabs>
                          <w:spacing w:line="156" w:lineRule="auto" w:before="0"/>
                          <w:ind w:left="3445" w:right="2530" w:hanging="35"/>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ocref_clr_int</w:t>
                        </w:r>
                        <w:r>
                          <w:rPr>
                            <w:rFonts w:ascii="Microsoft YaHei" w:hAnsi="Microsoft YaHei" w:cs="Microsoft YaHei" w:eastAsia="Microsoft YaHei"/>
                            <w:sz w:val="16"/>
                            <w:szCs w:val="16"/>
                          </w:rPr>
                          <w:tab/>
                        </w:r>
                        <w:r>
                          <w:rPr>
                            <w:rFonts w:ascii="Microsoft YaHei" w:hAnsi="Microsoft YaHei" w:cs="Microsoft YaHei" w:eastAsia="Microsoft YaHei"/>
                            <w:spacing w:val="-6"/>
                            <w:sz w:val="16"/>
                            <w:szCs w:val="16"/>
                          </w:rPr>
                          <w:t>ocref_clr_int </w:t>
                        </w:r>
                        <w:r>
                          <w:rPr>
                            <w:rFonts w:ascii="Microsoft YaHei" w:hAnsi="Microsoft YaHei" w:cs="Microsoft YaHei" w:eastAsia="Microsoft YaHei"/>
                            <w:sz w:val="16"/>
                            <w:szCs w:val="16"/>
                          </w:rPr>
                          <w:t>বЎ催</w:t>
                        </w:r>
                        <w:r>
                          <w:rPr>
                            <w:rFonts w:ascii="Microsoft YaHei" w:hAnsi="Microsoft YaHei" w:cs="Microsoft YaHei" w:eastAsia="Microsoft YaHei"/>
                            <w:spacing w:val="-5"/>
                            <w:sz w:val="16"/>
                            <w:szCs w:val="16"/>
                          </w:rPr>
                          <w:t>⬉ᑇ</w:t>
                        </w:r>
                        <w:r>
                          <w:rPr>
                            <w:rFonts w:ascii="Microsoft YaHei" w:hAnsi="Microsoft YaHei" w:cs="Microsoft YaHei" w:eastAsia="Microsoft YaHei"/>
                            <w:sz w:val="16"/>
                            <w:szCs w:val="16"/>
                          </w:rPr>
                          <w:tab/>
                          <w:tab/>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ᣕ催</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ᑇ</w:t>
                        </w:r>
                      </w:p>
                      <w:p>
                        <w:pPr>
                          <w:spacing w:before="4"/>
                          <w:ind w:left="0" w:right="43" w:firstLine="0"/>
                          <w:jc w:val="right"/>
                          <w:rPr>
                            <w:sz w:val="12"/>
                          </w:rPr>
                        </w:pPr>
                        <w:r>
                          <w:rPr>
                            <w:spacing w:val="-2"/>
                            <w:sz w:val="12"/>
                          </w:rPr>
                          <w:t>MS33105V2</w:t>
                        </w:r>
                      </w:p>
                    </w:txbxContent>
                  </v:textbox>
                  <v:stroke dashstyle="solid"/>
                  <w10:wrap type="none"/>
                </v:shape>
              </v:group>
            </w:pict>
          </mc:Fallback>
        </mc:AlternateContent>
      </w:r>
      <w:r>
        <w:rPr>
          <w:sz w:val="20"/>
        </w:rPr>
      </w:r>
    </w:p>
    <w:p>
      <w:pPr>
        <w:tabs>
          <w:tab w:pos="1204" w:val="left" w:leader="none"/>
        </w:tabs>
        <w:spacing w:before="68"/>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如果</w:t>
      </w:r>
      <w:r>
        <w:rPr>
          <w:rFonts w:ascii="SimSun" w:eastAsia="SimSun"/>
          <w:spacing w:val="-25"/>
          <w:w w:val="95"/>
          <w:sz w:val="21"/>
        </w:rPr>
        <w:t> </w:t>
      </w:r>
      <w:r>
        <w:rPr>
          <w:i/>
          <w:w w:val="95"/>
          <w:sz w:val="20"/>
        </w:rPr>
        <w:t>PWM</w:t>
      </w:r>
      <w:r>
        <w:rPr>
          <w:i/>
          <w:spacing w:val="16"/>
          <w:sz w:val="20"/>
        </w:rPr>
        <w:t> </w:t>
      </w:r>
      <w:r>
        <w:rPr>
          <w:rFonts w:ascii="SimSun" w:eastAsia="SimSun"/>
          <w:w w:val="95"/>
          <w:sz w:val="21"/>
        </w:rPr>
        <w:t>的占空比为</w:t>
      </w:r>
      <w:r>
        <w:rPr>
          <w:rFonts w:ascii="SimSun" w:eastAsia="SimSun"/>
          <w:spacing w:val="-25"/>
          <w:w w:val="95"/>
          <w:sz w:val="21"/>
        </w:rPr>
        <w:t> </w:t>
      </w:r>
      <w:r>
        <w:rPr>
          <w:i/>
          <w:w w:val="95"/>
          <w:sz w:val="20"/>
        </w:rPr>
        <w:t>100%</w:t>
      </w:r>
      <w:r>
        <w:rPr>
          <w:i/>
          <w:spacing w:val="19"/>
          <w:sz w:val="20"/>
        </w:rPr>
        <w:t> </w:t>
      </w:r>
      <w:r>
        <w:rPr>
          <w:i/>
          <w:w w:val="95"/>
          <w:sz w:val="20"/>
        </w:rPr>
        <w:t>(CCRx&gt;ARR)</w:t>
      </w:r>
      <w:r>
        <w:rPr>
          <w:rFonts w:ascii="SimSun" w:eastAsia="SimSun"/>
          <w:w w:val="95"/>
          <w:sz w:val="21"/>
        </w:rPr>
        <w:t>，则下次计数器上溢时会再次使能</w:t>
      </w:r>
      <w:r>
        <w:rPr>
          <w:rFonts w:ascii="SimSun" w:eastAsia="SimSun"/>
          <w:spacing w:val="-27"/>
          <w:w w:val="95"/>
          <w:sz w:val="21"/>
        </w:rPr>
        <w:t> </w:t>
      </w:r>
      <w:r>
        <w:rPr>
          <w:i/>
          <w:w w:val="95"/>
          <w:sz w:val="20"/>
        </w:rPr>
        <w:t>OCxREF</w:t>
      </w:r>
      <w:r>
        <w:rPr>
          <w:rFonts w:ascii="SimSun" w:eastAsia="SimSun"/>
          <w:spacing w:val="-10"/>
          <w:w w:val="95"/>
          <w:sz w:val="21"/>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2"/>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66528">
                <wp:simplePos x="0" y="0"/>
                <wp:positionH relativeFrom="page">
                  <wp:posOffset>6309283</wp:posOffset>
                </wp:positionH>
                <wp:positionV relativeFrom="paragraph">
                  <wp:posOffset>-85227</wp:posOffset>
                </wp:positionV>
                <wp:extent cx="360680" cy="192405"/>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360680" cy="192405"/>
                          <a:chExt cx="360680" cy="192405"/>
                        </a:xfrm>
                      </wpg:grpSpPr>
                      <wps:wsp>
                        <wps:cNvPr id="1644" name="Graphic 164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45" name="Image 164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0794pt;width:28.4pt;height:15.15pt;mso-position-horizontal-relative:page;mso-position-vertical-relative:paragraph;z-index:15766528" id="docshapegroup1425" coordorigin="9936,-134" coordsize="568,303">
                <v:shape style="position:absolute;left:9935;top:-135;width:568;height:248" id="docshape1426" coordorigin="9936,-134" coordsize="568,248" path="m10502,-134l10087,-134,10088,-134,10065,-130,10045,-121,10029,-107,10017,-88,9937,108,9936,108,9936,111,9938,113,10140,113,10145,100,10067,26,10049,-7,10052,-45,10076,-77,10120,-90,10486,-90,10488,-92,10489,-93,10503,-128,10503,-132,10502,-134xe" filled="true" fillcolor="#005189" stroked="false">
                  <v:path arrowok="t"/>
                  <v:fill type="solid"/>
                </v:shape>
                <v:shape style="position:absolute;left:10098;top:-35;width:365;height:203" type="#_x0000_t75" id="docshape1427" stroked="false">
                  <v:imagedata r:id="rId7" o:title=""/>
                </v:shape>
                <w10:wrap type="none"/>
              </v:group>
            </w:pict>
          </mc:Fallback>
        </mc:AlternateContent>
      </w:r>
      <w:r>
        <w:rPr>
          <w:spacing w:val="-2"/>
          <w:sz w:val="18"/>
        </w:rPr>
        <w:t>1518/3019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82"/>
          <w:footerReference w:type="default" r:id="rId83"/>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13 单脉冲模式" w:id="31"/>
      <w:bookmarkEnd w:id="31"/>
      <w:r>
        <w:rPr/>
      </w:r>
      <w:bookmarkStart w:name="_bookmark14" w:id="32"/>
      <w:bookmarkEnd w:id="32"/>
      <w:r>
        <w:rPr/>
      </w:r>
      <w:r>
        <w:rPr>
          <w:spacing w:val="-2"/>
        </w:rPr>
        <w:t>单脉冲模式</w:t>
      </w:r>
    </w:p>
    <w:p>
      <w:pPr>
        <w:pStyle w:val="BodyText"/>
        <w:spacing w:line="225" w:lineRule="auto" w:before="132"/>
        <w:ind w:left="1204" w:right="65"/>
        <w:jc w:val="both"/>
      </w:pPr>
      <w:r>
        <w:rPr/>
        <w:t>单脉冲模式 </w:t>
      </w:r>
      <w:r>
        <w:rPr>
          <w:rFonts w:ascii="Arial" w:eastAsia="Arial"/>
        </w:rPr>
        <w:t>(OPM)</w:t>
      </w:r>
      <w:r>
        <w:rPr>
          <w:rFonts w:ascii="Arial" w:eastAsia="Arial"/>
          <w:spacing w:val="40"/>
        </w:rPr>
        <w:t> </w:t>
      </w:r>
      <w:r>
        <w:rPr/>
        <w:t>是上述模式的一个特例。在这种模式下，计数器可以在一个激励信号的</w:t>
      </w:r>
      <w:r>
        <w:rPr>
          <w:spacing w:val="-2"/>
        </w:rPr>
        <w:t>触发下启动，并可在一段可编程的延时后产生一个脉宽可编程的脉冲。</w:t>
      </w:r>
    </w:p>
    <w:p>
      <w:pPr>
        <w:pStyle w:val="BodyText"/>
        <w:spacing w:line="225" w:lineRule="auto" w:before="118"/>
        <w:ind w:left="1204" w:right="64"/>
        <w:jc w:val="both"/>
      </w:pPr>
      <w:r>
        <w:rPr>
          <w:spacing w:val="10"/>
        </w:rPr>
        <w:t>可以通过从模式控制器启动计数器。可以在输出比较模式或 </w:t>
      </w:r>
      <w:r>
        <w:rPr>
          <w:rFonts w:ascii="Arial" w:eastAsia="Arial"/>
        </w:rPr>
        <w:t>PWM</w:t>
      </w:r>
      <w:r>
        <w:rPr>
          <w:rFonts w:ascii="Arial" w:eastAsia="Arial"/>
          <w:spacing w:val="-14"/>
        </w:rPr>
        <w:t> </w:t>
      </w:r>
      <w:r>
        <w:rPr>
          <w:spacing w:val="8"/>
        </w:rPr>
        <w:t>模式下生成波形。将</w:t>
      </w:r>
      <w:r>
        <w:rPr/>
        <w:t> </w:t>
      </w:r>
      <w:r>
        <w:rPr>
          <w:rFonts w:ascii="Arial" w:eastAsia="Arial"/>
        </w:rPr>
        <w:t>TIMx_CR1</w:t>
      </w:r>
      <w:r>
        <w:rPr>
          <w:rFonts w:ascii="Arial" w:eastAsia="Arial"/>
          <w:spacing w:val="-14"/>
        </w:rPr>
        <w:t> </w:t>
      </w:r>
      <w:r>
        <w:rPr>
          <w:spacing w:val="-5"/>
        </w:rPr>
        <w:t>寄存器中的 </w:t>
      </w:r>
      <w:r>
        <w:rPr>
          <w:rFonts w:ascii="Arial" w:eastAsia="Arial"/>
        </w:rPr>
        <w:t>OPM</w:t>
      </w:r>
      <w:r>
        <w:rPr>
          <w:rFonts w:ascii="Arial" w:eastAsia="Arial"/>
          <w:spacing w:val="-14"/>
        </w:rPr>
        <w:t> </w:t>
      </w:r>
      <w:r>
        <w:rPr>
          <w:spacing w:val="-9"/>
        </w:rPr>
        <w:t>位置 </w:t>
      </w:r>
      <w:r>
        <w:rPr>
          <w:rFonts w:ascii="Arial" w:eastAsia="Arial"/>
        </w:rPr>
        <w:t>1</w:t>
      </w:r>
      <w:r>
        <w:rPr>
          <w:spacing w:val="-2"/>
        </w:rPr>
        <w:t>，即可选择单脉冲模式。这样，发生下一更新事件 </w:t>
      </w:r>
      <w:r>
        <w:rPr>
          <w:rFonts w:ascii="Arial" w:eastAsia="Arial"/>
        </w:rPr>
        <w:t>UEV</w:t>
      </w:r>
      <w:r>
        <w:rPr>
          <w:spacing w:val="-2"/>
        </w:rPr>
        <w:t>时，计数器将自动停止。</w:t>
      </w:r>
    </w:p>
    <w:p>
      <w:pPr>
        <w:pStyle w:val="BodyText"/>
        <w:spacing w:line="225" w:lineRule="auto" w:before="116"/>
        <w:ind w:left="1204" w:right="55"/>
      </w:pPr>
      <w:r>
        <w:rPr>
          <w:spacing w:val="3"/>
          <w:w w:val="99"/>
        </w:rPr>
        <w:t>只有当比较值与计数器初始值不同时，才能正确产生一个脉冲。启动前</w:t>
      </w:r>
      <w:r>
        <w:rPr>
          <w:spacing w:val="1"/>
          <w:w w:val="99"/>
        </w:rPr>
        <w:t>（</w:t>
      </w:r>
      <w:r>
        <w:rPr>
          <w:spacing w:val="9"/>
          <w:w w:val="99"/>
        </w:rPr>
        <w:t>定时器等待触发</w:t>
      </w:r>
      <w:r>
        <w:rPr>
          <w:w w:val="99"/>
        </w:rPr>
        <w:t>时</w:t>
      </w:r>
      <w:r>
        <w:rPr>
          <w:spacing w:val="1"/>
          <w:w w:val="99"/>
        </w:rPr>
        <w:t>），</w:t>
      </w:r>
      <w:r>
        <w:rPr>
          <w:w w:val="99"/>
        </w:rPr>
        <w:t>必须进行如下配置：</w:t>
      </w:r>
    </w:p>
    <w:p>
      <w:pPr>
        <w:pStyle w:val="ListParagraph"/>
        <w:numPr>
          <w:ilvl w:val="3"/>
          <w:numId w:val="1"/>
        </w:numPr>
        <w:tabs>
          <w:tab w:pos="1630" w:val="left" w:leader="none"/>
        </w:tabs>
        <w:spacing w:line="240" w:lineRule="auto" w:before="45" w:after="0"/>
        <w:ind w:left="1630" w:right="0" w:hanging="426"/>
        <w:jc w:val="left"/>
        <w:rPr>
          <w:sz w:val="20"/>
        </w:rPr>
      </w:pPr>
      <w:r>
        <w:rPr>
          <w:rFonts w:ascii="Arial" w:hAnsi="Arial" w:eastAsia="Arial"/>
          <w:sz w:val="20"/>
        </w:rPr>
        <w:t>CNT&lt;CCRx</w:t>
      </w:r>
      <w:r>
        <w:rPr>
          <w:rFonts w:ascii="Arial" w:hAnsi="Arial" w:eastAsia="Arial"/>
          <w:spacing w:val="-6"/>
          <w:sz w:val="20"/>
        </w:rPr>
        <w:t> ≤ </w:t>
      </w:r>
      <w:r>
        <w:rPr>
          <w:rFonts w:ascii="Arial" w:hAnsi="Arial" w:eastAsia="Arial"/>
          <w:sz w:val="20"/>
        </w:rPr>
        <w:t>ARR</w:t>
      </w:r>
      <w:r>
        <w:rPr>
          <w:sz w:val="20"/>
        </w:rPr>
        <w:t>（特别注意，</w:t>
      </w:r>
      <w:r>
        <w:rPr>
          <w:rFonts w:ascii="Arial" w:hAnsi="Arial" w:eastAsia="Arial"/>
          <w:sz w:val="20"/>
        </w:rPr>
        <w:t>0</w:t>
      </w:r>
      <w:r>
        <w:rPr>
          <w:rFonts w:ascii="Arial" w:hAnsi="Arial" w:eastAsia="Arial"/>
          <w:spacing w:val="-5"/>
          <w:sz w:val="20"/>
        </w:rPr>
        <w:t> &lt; </w:t>
      </w:r>
      <w:r>
        <w:rPr>
          <w:rFonts w:ascii="Arial" w:hAnsi="Arial" w:eastAsia="Arial"/>
          <w:spacing w:val="-4"/>
          <w:sz w:val="20"/>
        </w:rPr>
        <w:t>CCRx</w:t>
      </w:r>
      <w:r>
        <w:rPr>
          <w:spacing w:val="-4"/>
          <w:sz w:val="20"/>
        </w:rPr>
        <w:t>）</w:t>
      </w:r>
    </w:p>
    <w:p>
      <w:pPr>
        <w:spacing w:before="224"/>
        <w:ind w:left="1139" w:right="2"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9420928">
                <wp:simplePos x="0" y="0"/>
                <wp:positionH relativeFrom="page">
                  <wp:posOffset>1574291</wp:posOffset>
                </wp:positionH>
                <wp:positionV relativeFrom="paragraph">
                  <wp:posOffset>295379</wp:posOffset>
                </wp:positionV>
                <wp:extent cx="5130800" cy="2907030"/>
                <wp:effectExtent l="0" t="0" r="0" b="0"/>
                <wp:wrapNone/>
                <wp:docPr id="1650" name="Group 1650"/>
                <wp:cNvGraphicFramePr>
                  <a:graphicFrameLocks/>
                </wp:cNvGraphicFramePr>
                <a:graphic>
                  <a:graphicData uri="http://schemas.microsoft.com/office/word/2010/wordprocessingGroup">
                    <wpg:wgp>
                      <wpg:cNvPr id="1650" name="Group 1650"/>
                      <wpg:cNvGrpSpPr/>
                      <wpg:grpSpPr>
                        <a:xfrm>
                          <a:off x="0" y="0"/>
                          <a:ext cx="5130800" cy="2907030"/>
                          <a:chExt cx="5130800" cy="2907030"/>
                        </a:xfrm>
                      </wpg:grpSpPr>
                      <wps:wsp>
                        <wps:cNvPr id="1651" name="Graphic 1651"/>
                        <wps:cNvSpPr/>
                        <wps:spPr>
                          <a:xfrm>
                            <a:off x="0" y="0"/>
                            <a:ext cx="5130800" cy="2907030"/>
                          </a:xfrm>
                          <a:custGeom>
                            <a:avLst/>
                            <a:gdLst/>
                            <a:ahLst/>
                            <a:cxnLst/>
                            <a:rect l="l" t="t" r="r" b="b"/>
                            <a:pathLst>
                              <a:path w="5130800" h="2907030">
                                <a:moveTo>
                                  <a:pt x="5130546" y="0"/>
                                </a:moveTo>
                                <a:lnTo>
                                  <a:pt x="5124450" y="0"/>
                                </a:lnTo>
                                <a:lnTo>
                                  <a:pt x="5124450" y="6096"/>
                                </a:lnTo>
                                <a:lnTo>
                                  <a:pt x="5124450" y="2900934"/>
                                </a:lnTo>
                                <a:lnTo>
                                  <a:pt x="6096" y="2900934"/>
                                </a:lnTo>
                                <a:lnTo>
                                  <a:pt x="6096" y="6096"/>
                                </a:lnTo>
                                <a:lnTo>
                                  <a:pt x="5124450" y="6096"/>
                                </a:lnTo>
                                <a:lnTo>
                                  <a:pt x="5124450" y="0"/>
                                </a:lnTo>
                                <a:lnTo>
                                  <a:pt x="6096" y="0"/>
                                </a:lnTo>
                                <a:lnTo>
                                  <a:pt x="3048" y="0"/>
                                </a:lnTo>
                                <a:lnTo>
                                  <a:pt x="0" y="0"/>
                                </a:lnTo>
                                <a:lnTo>
                                  <a:pt x="0" y="2900934"/>
                                </a:lnTo>
                                <a:lnTo>
                                  <a:pt x="0" y="2903982"/>
                                </a:lnTo>
                                <a:lnTo>
                                  <a:pt x="0" y="2907030"/>
                                </a:lnTo>
                                <a:lnTo>
                                  <a:pt x="5124450" y="2907030"/>
                                </a:lnTo>
                                <a:lnTo>
                                  <a:pt x="5127498" y="2907030"/>
                                </a:lnTo>
                                <a:lnTo>
                                  <a:pt x="5130546" y="290703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652" name="Textbox 1652"/>
                        <wps:cNvSpPr txBox="1"/>
                        <wps:spPr>
                          <a:xfrm>
                            <a:off x="1111491" y="321420"/>
                            <a:ext cx="423545" cy="548005"/>
                          </a:xfrm>
                          <a:prstGeom prst="rect">
                            <a:avLst/>
                          </a:prstGeom>
                        </wps:spPr>
                        <wps:txbx>
                          <w:txbxContent>
                            <w:p>
                              <w:pPr>
                                <w:spacing w:line="227" w:lineRule="exact" w:before="0"/>
                                <w:ind w:left="0" w:right="76" w:firstLine="0"/>
                                <w:jc w:val="right"/>
                                <w:rPr>
                                  <w:rFonts w:ascii="Microsoft YaHei"/>
                                  <w:sz w:val="16"/>
                                </w:rPr>
                              </w:pPr>
                              <w:r>
                                <w:rPr>
                                  <w:rFonts w:ascii="Microsoft YaHei"/>
                                  <w:spacing w:val="-5"/>
                                  <w:sz w:val="16"/>
                                </w:rPr>
                                <w:t>TI2</w:t>
                              </w:r>
                            </w:p>
                            <w:p>
                              <w:pPr>
                                <w:spacing w:line="300" w:lineRule="atLeast" w:before="46"/>
                                <w:ind w:left="259" w:right="18" w:hanging="260"/>
                                <w:jc w:val="right"/>
                                <w:rPr>
                                  <w:rFonts w:ascii="Microsoft YaHei"/>
                                  <w:sz w:val="16"/>
                                </w:rPr>
                              </w:pPr>
                              <w:r>
                                <w:rPr>
                                  <w:rFonts w:ascii="Microsoft YaHei"/>
                                  <w:spacing w:val="-2"/>
                                  <w:w w:val="105"/>
                                  <w:sz w:val="16"/>
                                </w:rPr>
                                <w:t>OC1REF</w:t>
                              </w:r>
                              <w:r>
                                <w:rPr>
                                  <w:rFonts w:ascii="Microsoft YaHei"/>
                                  <w:spacing w:val="-2"/>
                                  <w:w w:val="105"/>
                                  <w:sz w:val="16"/>
                                </w:rPr>
                                <w:t> </w:t>
                              </w:r>
                              <w:r>
                                <w:rPr>
                                  <w:rFonts w:ascii="Microsoft YaHei"/>
                                  <w:spacing w:val="-4"/>
                                  <w:w w:val="105"/>
                                  <w:sz w:val="16"/>
                                </w:rPr>
                                <w:t>OC1</w:t>
                              </w:r>
                            </w:p>
                          </w:txbxContent>
                        </wps:txbx>
                        <wps:bodyPr wrap="square" lIns="0" tIns="0" rIns="0" bIns="0" rtlCol="0">
                          <a:noAutofit/>
                        </wps:bodyPr>
                      </wps:wsp>
                      <wps:wsp>
                        <wps:cNvPr id="1653" name="Textbox 1653"/>
                        <wps:cNvSpPr txBox="1"/>
                        <wps:spPr>
                          <a:xfrm>
                            <a:off x="1013607" y="1397811"/>
                            <a:ext cx="575945" cy="327660"/>
                          </a:xfrm>
                          <a:prstGeom prst="rect">
                            <a:avLst/>
                          </a:prstGeom>
                        </wps:spPr>
                        <wps:txbx>
                          <w:txbxContent>
                            <w:p>
                              <w:pPr>
                                <w:spacing w:line="227" w:lineRule="exact" w:before="0"/>
                                <w:ind w:left="79" w:right="0" w:firstLine="0"/>
                                <w:jc w:val="left"/>
                                <w:rPr>
                                  <w:rFonts w:ascii="Microsoft YaHei"/>
                                  <w:sz w:val="16"/>
                                </w:rPr>
                              </w:pPr>
                              <w:r>
                                <w:rPr>
                                  <w:rFonts w:ascii="Microsoft YaHei"/>
                                  <w:spacing w:val="-2"/>
                                  <w:sz w:val="16"/>
                                </w:rPr>
                                <w:t>TIM1_ARR</w:t>
                              </w:r>
                            </w:p>
                            <w:p>
                              <w:pPr>
                                <w:spacing w:line="245" w:lineRule="exact" w:before="43"/>
                                <w:ind w:left="0" w:right="0" w:firstLine="0"/>
                                <w:jc w:val="left"/>
                                <w:rPr>
                                  <w:rFonts w:ascii="Microsoft YaHei"/>
                                  <w:sz w:val="16"/>
                                </w:rPr>
                              </w:pPr>
                              <w:r>
                                <w:rPr>
                                  <w:rFonts w:ascii="Microsoft YaHei"/>
                                  <w:spacing w:val="-2"/>
                                  <w:sz w:val="16"/>
                                </w:rPr>
                                <w:t>TIM1_CCR1</w:t>
                              </w:r>
                            </w:p>
                          </w:txbxContent>
                        </wps:txbx>
                        <wps:bodyPr wrap="square" lIns="0" tIns="0" rIns="0" bIns="0" rtlCol="0">
                          <a:noAutofit/>
                        </wps:bodyPr>
                      </wps:wsp>
                      <wps:wsp>
                        <wps:cNvPr id="1654" name="Textbox 1654"/>
                        <wps:cNvSpPr txBox="1"/>
                        <wps:spPr>
                          <a:xfrm>
                            <a:off x="1459749" y="2199059"/>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1655" name="Textbox 1655"/>
                        <wps:cNvSpPr txBox="1"/>
                        <wps:spPr>
                          <a:xfrm>
                            <a:off x="1949175" y="2354614"/>
                            <a:ext cx="696595" cy="139700"/>
                          </a:xfrm>
                          <a:prstGeom prst="rect">
                            <a:avLst/>
                          </a:prstGeom>
                        </wps:spPr>
                        <wps:txbx>
                          <w:txbxContent>
                            <w:p>
                              <w:pPr>
                                <w:tabs>
                                  <w:tab w:pos="726" w:val="left" w:leader="none"/>
                                </w:tabs>
                                <w:spacing w:line="220" w:lineRule="exact" w:before="0"/>
                                <w:ind w:left="0" w:right="0" w:firstLine="0"/>
                                <w:jc w:val="left"/>
                                <w:rPr>
                                  <w:rFonts w:ascii="Microsoft YaHei"/>
                                  <w:sz w:val="9"/>
                                </w:rPr>
                              </w:pPr>
                              <w:r>
                                <w:rPr>
                                  <w:rFonts w:ascii="Microsoft YaHei"/>
                                  <w:spacing w:val="-2"/>
                                  <w:w w:val="105"/>
                                  <w:position w:val="6"/>
                                  <w:sz w:val="16"/>
                                </w:rPr>
                                <w:t>t</w:t>
                              </w:r>
                              <w:r>
                                <w:rPr>
                                  <w:rFonts w:ascii="Microsoft YaHei"/>
                                  <w:spacing w:val="-2"/>
                                  <w:w w:val="105"/>
                                  <w:sz w:val="9"/>
                                </w:rPr>
                                <w:t>DELAY</w:t>
                              </w:r>
                              <w:r>
                                <w:rPr>
                                  <w:rFonts w:ascii="Microsoft YaHei"/>
                                  <w:sz w:val="9"/>
                                </w:rPr>
                                <w:tab/>
                              </w:r>
                              <w:r>
                                <w:rPr>
                                  <w:rFonts w:ascii="Microsoft YaHei"/>
                                  <w:spacing w:val="-2"/>
                                  <w:w w:val="105"/>
                                  <w:position w:val="5"/>
                                  <w:sz w:val="16"/>
                                </w:rPr>
                                <w:t>t</w:t>
                              </w:r>
                              <w:r>
                                <w:rPr>
                                  <w:rFonts w:ascii="Microsoft YaHei"/>
                                  <w:spacing w:val="-2"/>
                                  <w:w w:val="105"/>
                                  <w:sz w:val="9"/>
                                </w:rPr>
                                <w:t>PULSE</w:t>
                              </w:r>
                            </w:p>
                          </w:txbxContent>
                        </wps:txbx>
                        <wps:bodyPr wrap="square" lIns="0" tIns="0" rIns="0" bIns="0" rtlCol="0">
                          <a:noAutofit/>
                        </wps:bodyPr>
                      </wps:wsp>
                      <wps:wsp>
                        <wps:cNvPr id="1656" name="Textbox 1656"/>
                        <wps:cNvSpPr txBox="1"/>
                        <wps:spPr>
                          <a:xfrm>
                            <a:off x="4203560" y="2357561"/>
                            <a:ext cx="412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w w:val="85"/>
                                  <w:sz w:val="16"/>
                                </w:rPr>
                                <w:t>t</w:t>
                              </w:r>
                            </w:p>
                          </w:txbxContent>
                        </wps:txbx>
                        <wps:bodyPr wrap="square" lIns="0" tIns="0" rIns="0" bIns="0" rtlCol="0">
                          <a:noAutofit/>
                        </wps:bodyPr>
                      </wps:wsp>
                      <wps:wsp>
                        <wps:cNvPr id="1657" name="Textbox 1657"/>
                        <wps:cNvSpPr txBox="1"/>
                        <wps:spPr>
                          <a:xfrm>
                            <a:off x="4657420" y="271991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MS31099V1</w:t>
                              </w:r>
                            </w:p>
                          </w:txbxContent>
                        </wps:txbx>
                        <wps:bodyPr wrap="square" lIns="0" tIns="0" rIns="0" bIns="0" rtlCol="0">
                          <a:noAutofit/>
                        </wps:bodyPr>
                      </wps:wsp>
                    </wpg:wgp>
                  </a:graphicData>
                </a:graphic>
              </wp:anchor>
            </w:drawing>
          </mc:Choice>
          <mc:Fallback>
            <w:pict>
              <v:group style="position:absolute;margin-left:123.959999pt;margin-top:23.258261pt;width:404pt;height:228.9pt;mso-position-horizontal-relative:page;mso-position-vertical-relative:paragraph;z-index:-23895552" id="docshapegroup1432" coordorigin="2479,465" coordsize="8080,4578">
                <v:shape style="position:absolute;left:2479;top:465;width:8080;height:4578" id="docshape1433" coordorigin="2479,465" coordsize="8080,4578" path="m10559,465l10549,465,10549,475,10549,5034,2489,5034,2489,475,10549,475,10549,465,2489,465,2484,465,2479,465,2479,5034,2479,5038,2479,5043,10549,5043,10554,5043,10559,5043,10559,475,10559,470,10559,465xe" filled="true" fillcolor="#000000" stroked="false">
                  <v:path arrowok="t"/>
                  <v:fill type="solid"/>
                </v:shape>
                <v:shape style="position:absolute;left:4229;top:971;width:667;height:863" type="#_x0000_t202" id="docshape1434" filled="false" stroked="false">
                  <v:textbox inset="0,0,0,0">
                    <w:txbxContent>
                      <w:p>
                        <w:pPr>
                          <w:spacing w:line="227" w:lineRule="exact" w:before="0"/>
                          <w:ind w:left="0" w:right="76" w:firstLine="0"/>
                          <w:jc w:val="right"/>
                          <w:rPr>
                            <w:rFonts w:ascii="Microsoft YaHei"/>
                            <w:sz w:val="16"/>
                          </w:rPr>
                        </w:pPr>
                        <w:r>
                          <w:rPr>
                            <w:rFonts w:ascii="Microsoft YaHei"/>
                            <w:spacing w:val="-5"/>
                            <w:sz w:val="16"/>
                          </w:rPr>
                          <w:t>TI2</w:t>
                        </w:r>
                      </w:p>
                      <w:p>
                        <w:pPr>
                          <w:spacing w:line="300" w:lineRule="atLeast" w:before="46"/>
                          <w:ind w:left="259" w:right="18" w:hanging="260"/>
                          <w:jc w:val="right"/>
                          <w:rPr>
                            <w:rFonts w:ascii="Microsoft YaHei"/>
                            <w:sz w:val="16"/>
                          </w:rPr>
                        </w:pPr>
                        <w:r>
                          <w:rPr>
                            <w:rFonts w:ascii="Microsoft YaHei"/>
                            <w:spacing w:val="-2"/>
                            <w:w w:val="105"/>
                            <w:sz w:val="16"/>
                          </w:rPr>
                          <w:t>OC1REF</w:t>
                        </w:r>
                        <w:r>
                          <w:rPr>
                            <w:rFonts w:ascii="Microsoft YaHei"/>
                            <w:spacing w:val="-2"/>
                            <w:w w:val="105"/>
                            <w:sz w:val="16"/>
                          </w:rPr>
                          <w:t> </w:t>
                        </w:r>
                        <w:r>
                          <w:rPr>
                            <w:rFonts w:ascii="Microsoft YaHei"/>
                            <w:spacing w:val="-4"/>
                            <w:w w:val="105"/>
                            <w:sz w:val="16"/>
                          </w:rPr>
                          <w:t>OC1</w:t>
                        </w:r>
                      </w:p>
                    </w:txbxContent>
                  </v:textbox>
                  <w10:wrap type="none"/>
                </v:shape>
                <v:shape style="position:absolute;left:4075;top:2666;width:907;height:516" type="#_x0000_t202" id="docshape1435" filled="false" stroked="false">
                  <v:textbox inset="0,0,0,0">
                    <w:txbxContent>
                      <w:p>
                        <w:pPr>
                          <w:spacing w:line="227" w:lineRule="exact" w:before="0"/>
                          <w:ind w:left="79" w:right="0" w:firstLine="0"/>
                          <w:jc w:val="left"/>
                          <w:rPr>
                            <w:rFonts w:ascii="Microsoft YaHei"/>
                            <w:sz w:val="16"/>
                          </w:rPr>
                        </w:pPr>
                        <w:r>
                          <w:rPr>
                            <w:rFonts w:ascii="Microsoft YaHei"/>
                            <w:spacing w:val="-2"/>
                            <w:sz w:val="16"/>
                          </w:rPr>
                          <w:t>TIM1_ARR</w:t>
                        </w:r>
                      </w:p>
                      <w:p>
                        <w:pPr>
                          <w:spacing w:line="245" w:lineRule="exact" w:before="43"/>
                          <w:ind w:left="0" w:right="0" w:firstLine="0"/>
                          <w:jc w:val="left"/>
                          <w:rPr>
                            <w:rFonts w:ascii="Microsoft YaHei"/>
                            <w:sz w:val="16"/>
                          </w:rPr>
                        </w:pPr>
                        <w:r>
                          <w:rPr>
                            <w:rFonts w:ascii="Microsoft YaHei"/>
                            <w:spacing w:val="-2"/>
                            <w:sz w:val="16"/>
                          </w:rPr>
                          <w:t>TIM1_CCR1</w:t>
                        </w:r>
                      </w:p>
                    </w:txbxContent>
                  </v:textbox>
                  <w10:wrap type="none"/>
                </v:shape>
                <v:shape style="position:absolute;left:4778;top:3928;width:109;height:178" type="#_x0000_t202" id="docshape1436"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5548;top:4173;width:1097;height:220" type="#_x0000_t202" id="docshape1437" filled="false" stroked="false">
                  <v:textbox inset="0,0,0,0">
                    <w:txbxContent>
                      <w:p>
                        <w:pPr>
                          <w:tabs>
                            <w:tab w:pos="726" w:val="left" w:leader="none"/>
                          </w:tabs>
                          <w:spacing w:line="220" w:lineRule="exact" w:before="0"/>
                          <w:ind w:left="0" w:right="0" w:firstLine="0"/>
                          <w:jc w:val="left"/>
                          <w:rPr>
                            <w:rFonts w:ascii="Microsoft YaHei"/>
                            <w:sz w:val="9"/>
                          </w:rPr>
                        </w:pPr>
                        <w:r>
                          <w:rPr>
                            <w:rFonts w:ascii="Microsoft YaHei"/>
                            <w:spacing w:val="-2"/>
                            <w:w w:val="105"/>
                            <w:position w:val="6"/>
                            <w:sz w:val="16"/>
                          </w:rPr>
                          <w:t>t</w:t>
                        </w:r>
                        <w:r>
                          <w:rPr>
                            <w:rFonts w:ascii="Microsoft YaHei"/>
                            <w:spacing w:val="-2"/>
                            <w:w w:val="105"/>
                            <w:sz w:val="9"/>
                          </w:rPr>
                          <w:t>DELAY</w:t>
                        </w:r>
                        <w:r>
                          <w:rPr>
                            <w:rFonts w:ascii="Microsoft YaHei"/>
                            <w:sz w:val="9"/>
                          </w:rPr>
                          <w:tab/>
                        </w:r>
                        <w:r>
                          <w:rPr>
                            <w:rFonts w:ascii="Microsoft YaHei"/>
                            <w:spacing w:val="-2"/>
                            <w:w w:val="105"/>
                            <w:position w:val="5"/>
                            <w:sz w:val="16"/>
                          </w:rPr>
                          <w:t>t</w:t>
                        </w:r>
                        <w:r>
                          <w:rPr>
                            <w:rFonts w:ascii="Microsoft YaHei"/>
                            <w:spacing w:val="-2"/>
                            <w:w w:val="105"/>
                            <w:sz w:val="9"/>
                          </w:rPr>
                          <w:t>PULSE</w:t>
                        </w:r>
                      </w:p>
                    </w:txbxContent>
                  </v:textbox>
                  <w10:wrap type="none"/>
                </v:shape>
                <v:shape style="position:absolute;left:9098;top:4177;width:65;height:178" type="#_x0000_t202" id="docshape1438" filled="false" stroked="false">
                  <v:textbox inset="0,0,0,0">
                    <w:txbxContent>
                      <w:p>
                        <w:pPr>
                          <w:spacing w:line="177" w:lineRule="exact" w:before="0"/>
                          <w:ind w:left="0" w:right="0" w:firstLine="0"/>
                          <w:jc w:val="left"/>
                          <w:rPr>
                            <w:rFonts w:ascii="Microsoft YaHei"/>
                            <w:sz w:val="16"/>
                          </w:rPr>
                        </w:pPr>
                        <w:r>
                          <w:rPr>
                            <w:rFonts w:ascii="Microsoft YaHei"/>
                            <w:spacing w:val="-10"/>
                            <w:w w:val="85"/>
                            <w:sz w:val="16"/>
                          </w:rPr>
                          <w:t>t</w:t>
                        </w:r>
                      </w:p>
                    </w:txbxContent>
                  </v:textbox>
                  <w10:wrap type="none"/>
                </v:shape>
                <v:shape style="position:absolute;left:9813;top:4748;width:679;height:134" type="#_x0000_t202" id="docshape143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MS31099V1</w:t>
                        </w:r>
                      </w:p>
                    </w:txbxContent>
                  </v:textbox>
                  <w10:wrap type="none"/>
                </v:shape>
                <w10:wrap type="none"/>
              </v:group>
            </w:pict>
          </mc:Fallback>
        </mc:AlternateContent>
      </w:r>
      <w:r>
        <w:rPr>
          <w:rFonts w:ascii="SimSun" w:eastAsia="SimSun"/>
          <w:spacing w:val="-22"/>
          <w:sz w:val="20"/>
        </w:rPr>
        <w:t>图 </w:t>
      </w:r>
      <w:r>
        <w:rPr>
          <w:b/>
          <w:spacing w:val="-2"/>
          <w:sz w:val="20"/>
        </w:rPr>
        <w:t>433.</w:t>
      </w:r>
      <w:r>
        <w:rPr>
          <w:b/>
          <w:spacing w:val="5"/>
          <w:sz w:val="20"/>
        </w:rPr>
        <w:t> </w:t>
      </w:r>
      <w:r>
        <w:rPr>
          <w:rFonts w:ascii="SimSun" w:eastAsia="SimSun"/>
          <w:spacing w:val="-4"/>
          <w:sz w:val="20"/>
        </w:rPr>
        <w:t>单脉冲模式示例</w:t>
      </w:r>
    </w:p>
    <w:p>
      <w:pPr>
        <w:pStyle w:val="BodyText"/>
        <w:spacing w:before="239"/>
      </w:pPr>
      <w:r>
        <w:rPr/>
        <mc:AlternateContent>
          <mc:Choice Requires="wps">
            <w:drawing>
              <wp:anchor distT="0" distB="0" distL="0" distR="0" allowOverlap="1" layoutInCell="1" locked="0" behindDoc="1" simplePos="0" relativeHeight="487626240">
                <wp:simplePos x="0" y="0"/>
                <wp:positionH relativeFrom="page">
                  <wp:posOffset>3211588</wp:posOffset>
                </wp:positionH>
                <wp:positionV relativeFrom="paragraph">
                  <wp:posOffset>329930</wp:posOffset>
                </wp:positionV>
                <wp:extent cx="2602865" cy="97155"/>
                <wp:effectExtent l="0" t="0" r="0" b="0"/>
                <wp:wrapTopAndBottom/>
                <wp:docPr id="1658" name="Graphic 1658"/>
                <wp:cNvGraphicFramePr>
                  <a:graphicFrameLocks/>
                </wp:cNvGraphicFramePr>
                <a:graphic>
                  <a:graphicData uri="http://schemas.microsoft.com/office/word/2010/wordprocessingShape">
                    <wps:wsp>
                      <wps:cNvPr id="1658" name="Graphic 1658"/>
                      <wps:cNvSpPr/>
                      <wps:spPr>
                        <a:xfrm>
                          <a:off x="0" y="0"/>
                          <a:ext cx="2602865" cy="97155"/>
                        </a:xfrm>
                        <a:custGeom>
                          <a:avLst/>
                          <a:gdLst/>
                          <a:ahLst/>
                          <a:cxnLst/>
                          <a:rect l="l" t="t" r="r" b="b"/>
                          <a:pathLst>
                            <a:path w="2602865" h="97155">
                              <a:moveTo>
                                <a:pt x="0" y="96774"/>
                              </a:moveTo>
                              <a:lnTo>
                                <a:pt x="105918" y="96774"/>
                              </a:lnTo>
                              <a:lnTo>
                                <a:pt x="105918" y="0"/>
                              </a:lnTo>
                              <a:lnTo>
                                <a:pt x="203466" y="0"/>
                              </a:lnTo>
                              <a:lnTo>
                                <a:pt x="203466" y="96774"/>
                              </a:lnTo>
                              <a:lnTo>
                                <a:pt x="2602293" y="96774"/>
                              </a:lnTo>
                            </a:path>
                          </a:pathLst>
                        </a:custGeom>
                        <a:ln w="6350">
                          <a:solidFill>
                            <a:srgbClr val="1E191A"/>
                          </a:solidFill>
                          <a:prstDash val="solid"/>
                        </a:ln>
                      </wps:spPr>
                      <wps:bodyPr wrap="square" lIns="0" tIns="0" rIns="0" bIns="0" rtlCol="0">
                        <a:prstTxWarp prst="textNoShape">
                          <a:avLst/>
                        </a:prstTxWarp>
                        <a:noAutofit/>
                      </wps:bodyPr>
                    </wps:wsp>
                  </a:graphicData>
                </a:graphic>
              </wp:anchor>
            </w:drawing>
          </mc:Choice>
          <mc:Fallback>
            <w:pict>
              <v:shape style="position:absolute;margin-left:252.880997pt;margin-top:25.978762pt;width:204.95pt;height:7.65pt;mso-position-horizontal-relative:page;mso-position-vertical-relative:paragraph;z-index:-15690240;mso-wrap-distance-left:0;mso-wrap-distance-right:0" id="docshape1440" coordorigin="5058,520" coordsize="4099,153" path="m5058,672l5224,672,5224,520,5378,520,5378,672,9156,672e" filled="false" stroked="true" strokeweight=".5pt" strokecolor="#1e191a">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26752">
                <wp:simplePos x="0" y="0"/>
                <wp:positionH relativeFrom="page">
                  <wp:posOffset>3158363</wp:posOffset>
                </wp:positionH>
                <wp:positionV relativeFrom="paragraph">
                  <wp:posOffset>499373</wp:posOffset>
                </wp:positionV>
                <wp:extent cx="2659380" cy="1842135"/>
                <wp:effectExtent l="0" t="0" r="0" b="0"/>
                <wp:wrapTopAndBottom/>
                <wp:docPr id="1659" name="Group 1659"/>
                <wp:cNvGraphicFramePr>
                  <a:graphicFrameLocks/>
                </wp:cNvGraphicFramePr>
                <a:graphic>
                  <a:graphicData uri="http://schemas.microsoft.com/office/word/2010/wordprocessingGroup">
                    <wpg:wgp>
                      <wpg:cNvPr id="1659" name="Group 1659"/>
                      <wpg:cNvGrpSpPr/>
                      <wpg:grpSpPr>
                        <a:xfrm>
                          <a:off x="0" y="0"/>
                          <a:ext cx="2659380" cy="1842135"/>
                          <a:chExt cx="2659380" cy="1842135"/>
                        </a:xfrm>
                      </wpg:grpSpPr>
                      <wps:wsp>
                        <wps:cNvPr id="1660" name="Graphic 1660"/>
                        <wps:cNvSpPr/>
                        <wps:spPr>
                          <a:xfrm>
                            <a:off x="159905" y="98030"/>
                            <a:ext cx="627380" cy="1689735"/>
                          </a:xfrm>
                          <a:custGeom>
                            <a:avLst/>
                            <a:gdLst/>
                            <a:ahLst/>
                            <a:cxnLst/>
                            <a:rect l="l" t="t" r="r" b="b"/>
                            <a:pathLst>
                              <a:path w="627380" h="1689735">
                                <a:moveTo>
                                  <a:pt x="108966" y="1683308"/>
                                </a:moveTo>
                                <a:lnTo>
                                  <a:pt x="0" y="1683308"/>
                                </a:lnTo>
                                <a:lnTo>
                                  <a:pt x="0" y="1689404"/>
                                </a:lnTo>
                                <a:lnTo>
                                  <a:pt x="102870" y="1689404"/>
                                </a:lnTo>
                                <a:lnTo>
                                  <a:pt x="108966" y="1689404"/>
                                </a:lnTo>
                                <a:lnTo>
                                  <a:pt x="108966" y="1686356"/>
                                </a:lnTo>
                                <a:lnTo>
                                  <a:pt x="108966" y="1683308"/>
                                </a:lnTo>
                                <a:close/>
                              </a:path>
                              <a:path w="627380" h="1689735">
                                <a:moveTo>
                                  <a:pt x="517423" y="1168971"/>
                                </a:moveTo>
                                <a:lnTo>
                                  <a:pt x="514375" y="1168971"/>
                                </a:lnTo>
                                <a:lnTo>
                                  <a:pt x="514375" y="1175054"/>
                                </a:lnTo>
                                <a:lnTo>
                                  <a:pt x="517423" y="1175054"/>
                                </a:lnTo>
                                <a:lnTo>
                                  <a:pt x="517423" y="1168971"/>
                                </a:lnTo>
                                <a:close/>
                              </a:path>
                              <a:path w="627380" h="1689735">
                                <a:moveTo>
                                  <a:pt x="620293" y="1066088"/>
                                </a:moveTo>
                                <a:lnTo>
                                  <a:pt x="617245" y="1066088"/>
                                </a:lnTo>
                                <a:lnTo>
                                  <a:pt x="617245" y="1072159"/>
                                </a:lnTo>
                                <a:lnTo>
                                  <a:pt x="620293" y="1072159"/>
                                </a:lnTo>
                                <a:lnTo>
                                  <a:pt x="620293" y="1066088"/>
                                </a:lnTo>
                                <a:close/>
                              </a:path>
                              <a:path w="627380" h="1689735">
                                <a:moveTo>
                                  <a:pt x="627151" y="0"/>
                                </a:moveTo>
                                <a:lnTo>
                                  <a:pt x="621068" y="0"/>
                                </a:lnTo>
                                <a:lnTo>
                                  <a:pt x="621068" y="3048"/>
                                </a:lnTo>
                                <a:lnTo>
                                  <a:pt x="627151" y="3048"/>
                                </a:lnTo>
                                <a:lnTo>
                                  <a:pt x="627151" y="0"/>
                                </a:lnTo>
                                <a:close/>
                              </a:path>
                            </a:pathLst>
                          </a:custGeom>
                          <a:solidFill>
                            <a:srgbClr val="000000"/>
                          </a:solidFill>
                        </wps:spPr>
                        <wps:bodyPr wrap="square" lIns="0" tIns="0" rIns="0" bIns="0" rtlCol="0">
                          <a:prstTxWarp prst="textNoShape">
                            <a:avLst/>
                          </a:prstTxWarp>
                          <a:noAutofit/>
                        </wps:bodyPr>
                      </wps:wsp>
                      <wps:wsp>
                        <wps:cNvPr id="1661" name="Graphic 1661"/>
                        <wps:cNvSpPr/>
                        <wps:spPr>
                          <a:xfrm>
                            <a:off x="18935" y="781570"/>
                            <a:ext cx="2613025" cy="1006475"/>
                          </a:xfrm>
                          <a:custGeom>
                            <a:avLst/>
                            <a:gdLst/>
                            <a:ahLst/>
                            <a:cxnLst/>
                            <a:rect l="l" t="t" r="r" b="b"/>
                            <a:pathLst>
                              <a:path w="2613025" h="1006475">
                                <a:moveTo>
                                  <a:pt x="0" y="0"/>
                                </a:moveTo>
                                <a:lnTo>
                                  <a:pt x="0" y="1002817"/>
                                </a:lnTo>
                                <a:lnTo>
                                  <a:pt x="2612999" y="1005865"/>
                                </a:lnTo>
                              </a:path>
                            </a:pathLst>
                          </a:custGeom>
                          <a:ln w="6350">
                            <a:solidFill>
                              <a:srgbClr val="1E191A"/>
                            </a:solidFill>
                            <a:prstDash val="solid"/>
                          </a:ln>
                        </wps:spPr>
                        <wps:bodyPr wrap="square" lIns="0" tIns="0" rIns="0" bIns="0" rtlCol="0">
                          <a:prstTxWarp prst="textNoShape">
                            <a:avLst/>
                          </a:prstTxWarp>
                          <a:noAutofit/>
                        </wps:bodyPr>
                      </wps:wsp>
                      <wps:wsp>
                        <wps:cNvPr id="1662" name="Graphic 1662"/>
                        <wps:cNvSpPr/>
                        <wps:spPr>
                          <a:xfrm>
                            <a:off x="0" y="754214"/>
                            <a:ext cx="2659380" cy="1052830"/>
                          </a:xfrm>
                          <a:custGeom>
                            <a:avLst/>
                            <a:gdLst/>
                            <a:ahLst/>
                            <a:cxnLst/>
                            <a:rect l="l" t="t" r="r" b="b"/>
                            <a:pathLst>
                              <a:path w="2659380" h="1052830">
                                <a:moveTo>
                                  <a:pt x="37998" y="32918"/>
                                </a:moveTo>
                                <a:lnTo>
                                  <a:pt x="18999" y="0"/>
                                </a:lnTo>
                                <a:lnTo>
                                  <a:pt x="0" y="32918"/>
                                </a:lnTo>
                                <a:lnTo>
                                  <a:pt x="37998" y="32918"/>
                                </a:lnTo>
                                <a:close/>
                              </a:path>
                              <a:path w="2659380" h="1052830">
                                <a:moveTo>
                                  <a:pt x="2659278" y="1033310"/>
                                </a:moveTo>
                                <a:lnTo>
                                  <a:pt x="2626398" y="1014285"/>
                                </a:lnTo>
                                <a:lnTo>
                                  <a:pt x="2626347" y="1052271"/>
                                </a:lnTo>
                                <a:lnTo>
                                  <a:pt x="2659278" y="1033310"/>
                                </a:lnTo>
                                <a:close/>
                              </a:path>
                            </a:pathLst>
                          </a:custGeom>
                          <a:solidFill>
                            <a:srgbClr val="1E191A"/>
                          </a:solidFill>
                        </wps:spPr>
                        <wps:bodyPr wrap="square" lIns="0" tIns="0" rIns="0" bIns="0" rtlCol="0">
                          <a:prstTxWarp prst="textNoShape">
                            <a:avLst/>
                          </a:prstTxWarp>
                          <a:noAutofit/>
                        </wps:bodyPr>
                      </wps:wsp>
                      <wps:wsp>
                        <wps:cNvPr id="1663" name="Graphic 1663"/>
                        <wps:cNvSpPr/>
                        <wps:spPr>
                          <a:xfrm>
                            <a:off x="153047" y="98031"/>
                            <a:ext cx="2503170" cy="104139"/>
                          </a:xfrm>
                          <a:custGeom>
                            <a:avLst/>
                            <a:gdLst/>
                            <a:ahLst/>
                            <a:cxnLst/>
                            <a:rect l="l" t="t" r="r" b="b"/>
                            <a:pathLst>
                              <a:path w="2503170" h="104139">
                                <a:moveTo>
                                  <a:pt x="0" y="0"/>
                                </a:moveTo>
                                <a:lnTo>
                                  <a:pt x="631266" y="0"/>
                                </a:lnTo>
                                <a:lnTo>
                                  <a:pt x="631266" y="104114"/>
                                </a:lnTo>
                                <a:lnTo>
                                  <a:pt x="936078" y="104114"/>
                                </a:lnTo>
                                <a:lnTo>
                                  <a:pt x="936078" y="3035"/>
                                </a:lnTo>
                                <a:lnTo>
                                  <a:pt x="2503030" y="3035"/>
                                </a:lnTo>
                              </a:path>
                            </a:pathLst>
                          </a:custGeom>
                          <a:ln w="6350">
                            <a:solidFill>
                              <a:srgbClr val="1E191A"/>
                            </a:solidFill>
                            <a:prstDash val="solid"/>
                          </a:ln>
                        </wps:spPr>
                        <wps:bodyPr wrap="square" lIns="0" tIns="0" rIns="0" bIns="0" rtlCol="0">
                          <a:prstTxWarp prst="textNoShape">
                            <a:avLst/>
                          </a:prstTxWarp>
                          <a:noAutofit/>
                        </wps:bodyPr>
                      </wps:wsp>
                      <wps:wsp>
                        <wps:cNvPr id="1664" name="Graphic 1664"/>
                        <wps:cNvSpPr/>
                        <wps:spPr>
                          <a:xfrm>
                            <a:off x="156095" y="257187"/>
                            <a:ext cx="2499995" cy="111125"/>
                          </a:xfrm>
                          <a:custGeom>
                            <a:avLst/>
                            <a:gdLst/>
                            <a:ahLst/>
                            <a:cxnLst/>
                            <a:rect l="l" t="t" r="r" b="b"/>
                            <a:pathLst>
                              <a:path w="2499995" h="111125">
                                <a:moveTo>
                                  <a:pt x="0" y="104508"/>
                                </a:moveTo>
                                <a:lnTo>
                                  <a:pt x="628218" y="104508"/>
                                </a:lnTo>
                                <a:lnTo>
                                  <a:pt x="628218" y="0"/>
                                </a:lnTo>
                                <a:lnTo>
                                  <a:pt x="931964" y="0"/>
                                </a:lnTo>
                                <a:lnTo>
                                  <a:pt x="931964" y="110604"/>
                                </a:lnTo>
                                <a:lnTo>
                                  <a:pt x="2499982" y="110604"/>
                                </a:lnTo>
                              </a:path>
                            </a:pathLst>
                          </a:custGeom>
                          <a:ln w="6350">
                            <a:solidFill>
                              <a:srgbClr val="1E191A"/>
                            </a:solidFill>
                            <a:prstDash val="solid"/>
                          </a:ln>
                        </wps:spPr>
                        <wps:bodyPr wrap="square" lIns="0" tIns="0" rIns="0" bIns="0" rtlCol="0">
                          <a:prstTxWarp prst="textNoShape">
                            <a:avLst/>
                          </a:prstTxWarp>
                          <a:noAutofit/>
                        </wps:bodyPr>
                      </wps:wsp>
                      <wps:wsp>
                        <wps:cNvPr id="1665" name="Graphic 1665"/>
                        <wps:cNvSpPr/>
                        <wps:spPr>
                          <a:xfrm>
                            <a:off x="265696" y="954557"/>
                            <a:ext cx="819785" cy="835025"/>
                          </a:xfrm>
                          <a:custGeom>
                            <a:avLst/>
                            <a:gdLst/>
                            <a:ahLst/>
                            <a:cxnLst/>
                            <a:rect l="l" t="t" r="r" b="b"/>
                            <a:pathLst>
                              <a:path w="819785" h="835025">
                                <a:moveTo>
                                  <a:pt x="0" y="828814"/>
                                </a:moveTo>
                                <a:lnTo>
                                  <a:pt x="0" y="723925"/>
                                </a:lnTo>
                                <a:lnTo>
                                  <a:pt x="99949" y="723925"/>
                                </a:lnTo>
                                <a:lnTo>
                                  <a:pt x="99949" y="621055"/>
                                </a:lnTo>
                                <a:lnTo>
                                  <a:pt x="208927" y="621055"/>
                                </a:lnTo>
                                <a:lnTo>
                                  <a:pt x="208927" y="518185"/>
                                </a:lnTo>
                                <a:lnTo>
                                  <a:pt x="311797" y="518185"/>
                                </a:lnTo>
                                <a:lnTo>
                                  <a:pt x="311797" y="421398"/>
                                </a:lnTo>
                                <a:lnTo>
                                  <a:pt x="408571" y="421398"/>
                                </a:lnTo>
                                <a:lnTo>
                                  <a:pt x="408571" y="312445"/>
                                </a:lnTo>
                                <a:lnTo>
                                  <a:pt x="511454" y="312445"/>
                                </a:lnTo>
                                <a:lnTo>
                                  <a:pt x="511454" y="209562"/>
                                </a:lnTo>
                                <a:lnTo>
                                  <a:pt x="614324" y="209562"/>
                                </a:lnTo>
                                <a:lnTo>
                                  <a:pt x="614324" y="112788"/>
                                </a:lnTo>
                                <a:lnTo>
                                  <a:pt x="717194" y="112788"/>
                                </a:lnTo>
                                <a:lnTo>
                                  <a:pt x="717194" y="0"/>
                                </a:lnTo>
                                <a:lnTo>
                                  <a:pt x="819315" y="0"/>
                                </a:lnTo>
                                <a:lnTo>
                                  <a:pt x="819315" y="834428"/>
                                </a:lnTo>
                              </a:path>
                            </a:pathLst>
                          </a:custGeom>
                          <a:ln w="6350">
                            <a:solidFill>
                              <a:srgbClr val="1E191A"/>
                            </a:solidFill>
                            <a:prstDash val="solid"/>
                          </a:ln>
                        </wps:spPr>
                        <wps:bodyPr wrap="square" lIns="0" tIns="0" rIns="0" bIns="0" rtlCol="0">
                          <a:prstTxWarp prst="textNoShape">
                            <a:avLst/>
                          </a:prstTxWarp>
                          <a:noAutofit/>
                        </wps:bodyPr>
                      </wps:wsp>
                      <wps:wsp>
                        <wps:cNvPr id="1666" name="Graphic 1666"/>
                        <wps:cNvSpPr/>
                        <wps:spPr>
                          <a:xfrm>
                            <a:off x="158813" y="0"/>
                            <a:ext cx="927735" cy="1826260"/>
                          </a:xfrm>
                          <a:custGeom>
                            <a:avLst/>
                            <a:gdLst/>
                            <a:ahLst/>
                            <a:cxnLst/>
                            <a:rect l="l" t="t" r="r" b="b"/>
                            <a:pathLst>
                              <a:path w="927735" h="1826260">
                                <a:moveTo>
                                  <a:pt x="0" y="9525"/>
                                </a:moveTo>
                                <a:lnTo>
                                  <a:pt x="0" y="1822513"/>
                                </a:lnTo>
                              </a:path>
                              <a:path w="927735" h="1826260">
                                <a:moveTo>
                                  <a:pt x="622325" y="0"/>
                                </a:moveTo>
                                <a:lnTo>
                                  <a:pt x="622325" y="1819338"/>
                                </a:lnTo>
                              </a:path>
                              <a:path w="927735" h="1826260">
                                <a:moveTo>
                                  <a:pt x="927138" y="9525"/>
                                </a:moveTo>
                                <a:lnTo>
                                  <a:pt x="927138" y="1825688"/>
                                </a:lnTo>
                              </a:path>
                            </a:pathLst>
                          </a:custGeom>
                          <a:ln w="6350">
                            <a:solidFill>
                              <a:srgbClr val="000000"/>
                            </a:solidFill>
                            <a:prstDash val="dash"/>
                          </a:ln>
                        </wps:spPr>
                        <wps:bodyPr wrap="square" lIns="0" tIns="0" rIns="0" bIns="0" rtlCol="0">
                          <a:prstTxWarp prst="textNoShape">
                            <a:avLst/>
                          </a:prstTxWarp>
                          <a:noAutofit/>
                        </wps:bodyPr>
                      </wps:wsp>
                      <wps:wsp>
                        <wps:cNvPr id="1667" name="Graphic 1667"/>
                        <wps:cNvSpPr/>
                        <wps:spPr>
                          <a:xfrm>
                            <a:off x="19113" y="955713"/>
                            <a:ext cx="962660" cy="1270"/>
                          </a:xfrm>
                          <a:custGeom>
                            <a:avLst/>
                            <a:gdLst/>
                            <a:ahLst/>
                            <a:cxnLst/>
                            <a:rect l="l" t="t" r="r" b="b"/>
                            <a:pathLst>
                              <a:path w="962660" h="0">
                                <a:moveTo>
                                  <a:pt x="0" y="0"/>
                                </a:moveTo>
                                <a:lnTo>
                                  <a:pt x="962063" y="0"/>
                                </a:lnTo>
                              </a:path>
                            </a:pathLst>
                          </a:custGeom>
                          <a:ln w="6350">
                            <a:solidFill>
                              <a:srgbClr val="9EA0A2"/>
                            </a:solidFill>
                            <a:prstDash val="solid"/>
                          </a:ln>
                        </wps:spPr>
                        <wps:bodyPr wrap="square" lIns="0" tIns="0" rIns="0" bIns="0" rtlCol="0">
                          <a:prstTxWarp prst="textNoShape">
                            <a:avLst/>
                          </a:prstTxWarp>
                          <a:noAutofit/>
                        </wps:bodyPr>
                      </wps:wsp>
                      <wps:wsp>
                        <wps:cNvPr id="1668" name="Graphic 1668"/>
                        <wps:cNvSpPr/>
                        <wps:spPr>
                          <a:xfrm>
                            <a:off x="215963" y="1822513"/>
                            <a:ext cx="511809" cy="1270"/>
                          </a:xfrm>
                          <a:custGeom>
                            <a:avLst/>
                            <a:gdLst/>
                            <a:ahLst/>
                            <a:cxnLst/>
                            <a:rect l="l" t="t" r="r" b="b"/>
                            <a:pathLst>
                              <a:path w="511809" h="0">
                                <a:moveTo>
                                  <a:pt x="0" y="0"/>
                                </a:moveTo>
                                <a:lnTo>
                                  <a:pt x="511200" y="0"/>
                                </a:lnTo>
                              </a:path>
                            </a:pathLst>
                          </a:custGeom>
                          <a:ln w="6350">
                            <a:solidFill>
                              <a:srgbClr val="1E191A"/>
                            </a:solidFill>
                            <a:prstDash val="solid"/>
                          </a:ln>
                        </wps:spPr>
                        <wps:bodyPr wrap="square" lIns="0" tIns="0" rIns="0" bIns="0" rtlCol="0">
                          <a:prstTxWarp prst="textNoShape">
                            <a:avLst/>
                          </a:prstTxWarp>
                          <a:noAutofit/>
                        </wps:bodyPr>
                      </wps:wsp>
                      <wps:wsp>
                        <wps:cNvPr id="1669" name="Graphic 1669"/>
                        <wps:cNvSpPr/>
                        <wps:spPr>
                          <a:xfrm>
                            <a:off x="188620" y="1803463"/>
                            <a:ext cx="566420" cy="38735"/>
                          </a:xfrm>
                          <a:custGeom>
                            <a:avLst/>
                            <a:gdLst/>
                            <a:ahLst/>
                            <a:cxnLst/>
                            <a:rect l="l" t="t" r="r" b="b"/>
                            <a:pathLst>
                              <a:path w="566420" h="38735">
                                <a:moveTo>
                                  <a:pt x="32893" y="0"/>
                                </a:moveTo>
                                <a:lnTo>
                                  <a:pt x="0" y="18986"/>
                                </a:lnTo>
                                <a:lnTo>
                                  <a:pt x="32893" y="37985"/>
                                </a:lnTo>
                                <a:lnTo>
                                  <a:pt x="32893" y="0"/>
                                </a:lnTo>
                                <a:close/>
                              </a:path>
                              <a:path w="566420" h="38735">
                                <a:moveTo>
                                  <a:pt x="565886" y="19126"/>
                                </a:moveTo>
                                <a:lnTo>
                                  <a:pt x="532980" y="127"/>
                                </a:lnTo>
                                <a:lnTo>
                                  <a:pt x="532980" y="38112"/>
                                </a:lnTo>
                                <a:lnTo>
                                  <a:pt x="565886" y="19126"/>
                                </a:lnTo>
                                <a:close/>
                              </a:path>
                            </a:pathLst>
                          </a:custGeom>
                          <a:solidFill>
                            <a:srgbClr val="1E191A"/>
                          </a:solidFill>
                        </wps:spPr>
                        <wps:bodyPr wrap="square" lIns="0" tIns="0" rIns="0" bIns="0" rtlCol="0">
                          <a:prstTxWarp prst="textNoShape">
                            <a:avLst/>
                          </a:prstTxWarp>
                          <a:noAutofit/>
                        </wps:bodyPr>
                      </wps:wsp>
                      <wps:wsp>
                        <wps:cNvPr id="1670" name="Graphic 1670"/>
                        <wps:cNvSpPr/>
                        <wps:spPr>
                          <a:xfrm>
                            <a:off x="822413" y="1822513"/>
                            <a:ext cx="226060" cy="1270"/>
                          </a:xfrm>
                          <a:custGeom>
                            <a:avLst/>
                            <a:gdLst/>
                            <a:ahLst/>
                            <a:cxnLst/>
                            <a:rect l="l" t="t" r="r" b="b"/>
                            <a:pathLst>
                              <a:path w="226060" h="0">
                                <a:moveTo>
                                  <a:pt x="0" y="0"/>
                                </a:moveTo>
                                <a:lnTo>
                                  <a:pt x="225437" y="0"/>
                                </a:lnTo>
                              </a:path>
                            </a:pathLst>
                          </a:custGeom>
                          <a:ln w="6350">
                            <a:solidFill>
                              <a:srgbClr val="1E191A"/>
                            </a:solidFill>
                            <a:prstDash val="solid"/>
                          </a:ln>
                        </wps:spPr>
                        <wps:bodyPr wrap="square" lIns="0" tIns="0" rIns="0" bIns="0" rtlCol="0">
                          <a:prstTxWarp prst="textNoShape">
                            <a:avLst/>
                          </a:prstTxWarp>
                          <a:noAutofit/>
                        </wps:bodyPr>
                      </wps:wsp>
                      <wps:wsp>
                        <wps:cNvPr id="1671" name="Graphic 1671"/>
                        <wps:cNvSpPr/>
                        <wps:spPr>
                          <a:xfrm>
                            <a:off x="795070" y="1803463"/>
                            <a:ext cx="280670" cy="38735"/>
                          </a:xfrm>
                          <a:custGeom>
                            <a:avLst/>
                            <a:gdLst/>
                            <a:ahLst/>
                            <a:cxnLst/>
                            <a:rect l="l" t="t" r="r" b="b"/>
                            <a:pathLst>
                              <a:path w="280670" h="38735">
                                <a:moveTo>
                                  <a:pt x="32893" y="0"/>
                                </a:moveTo>
                                <a:lnTo>
                                  <a:pt x="0" y="18986"/>
                                </a:lnTo>
                                <a:lnTo>
                                  <a:pt x="32893" y="37985"/>
                                </a:lnTo>
                                <a:lnTo>
                                  <a:pt x="32893" y="0"/>
                                </a:lnTo>
                                <a:close/>
                              </a:path>
                              <a:path w="280670" h="38735">
                                <a:moveTo>
                                  <a:pt x="280123" y="19126"/>
                                </a:moveTo>
                                <a:lnTo>
                                  <a:pt x="247218" y="127"/>
                                </a:lnTo>
                                <a:lnTo>
                                  <a:pt x="247218" y="38112"/>
                                </a:lnTo>
                                <a:lnTo>
                                  <a:pt x="280123" y="19126"/>
                                </a:lnTo>
                                <a:close/>
                              </a:path>
                            </a:pathLst>
                          </a:custGeom>
                          <a:solidFill>
                            <a:srgbClr val="1E191A"/>
                          </a:solidFill>
                        </wps:spPr>
                        <wps:bodyPr wrap="square" lIns="0" tIns="0" rIns="0" bIns="0" rtlCol="0">
                          <a:prstTxWarp prst="textNoShape">
                            <a:avLst/>
                          </a:prstTxWarp>
                          <a:noAutofit/>
                        </wps:bodyPr>
                      </wps:wsp>
                    </wpg:wgp>
                  </a:graphicData>
                </a:graphic>
              </wp:anchor>
            </w:drawing>
          </mc:Choice>
          <mc:Fallback>
            <w:pict>
              <v:group style="position:absolute;margin-left:248.690002pt;margin-top:39.320763pt;width:209.4pt;height:145.050pt;mso-position-horizontal-relative:page;mso-position-vertical-relative:paragraph;z-index:-15689728;mso-wrap-distance-left:0;mso-wrap-distance-right:0" id="docshapegroup1441" coordorigin="4974,786" coordsize="4188,2901">
                <v:shape style="position:absolute;left:5225;top:940;width:988;height:2661" id="docshape1442" coordorigin="5226,941" coordsize="988,2661" path="m5397,3592l5226,3592,5226,3601,5388,3601,5397,3601,5397,3596,5397,3592xm6040,2782l6036,2782,6036,2791,6040,2791,6040,2782xm6202,2620l6198,2620,6198,2629,6202,2629,6202,2620xm6213,941l6204,941,6204,946,6213,946,6213,941xe" filled="true" fillcolor="#000000" stroked="false">
                  <v:path arrowok="t"/>
                  <v:fill type="solid"/>
                </v:shape>
                <v:shape style="position:absolute;left:5003;top:2017;width:4115;height:1585" id="docshape1443" coordorigin="5004,2017" coordsize="4115,1585" path="m5004,2017l5004,3596,9119,3601e" filled="false" stroked="true" strokeweight=".5pt" strokecolor="#1e191a">
                  <v:path arrowok="t"/>
                  <v:stroke dashstyle="solid"/>
                </v:shape>
                <v:shape style="position:absolute;left:4973;top:1974;width:4188;height:1658" id="docshape1444" coordorigin="4974,1974" coordsize="4188,1658" path="m5034,2026l5004,1974,4974,2026,5034,2026xm9162,3601l9110,3571,9110,3631,9162,3601xe" filled="true" fillcolor="#1e191a" stroked="false">
                  <v:path arrowok="t"/>
                  <v:fill type="solid"/>
                </v:shape>
                <v:shape style="position:absolute;left:5214;top:940;width:3942;height:164" id="docshape1445" coordorigin="5215,941" coordsize="3942,164" path="m5215,941l6209,941,6209,1105,6689,1105,6689,946,9157,946e" filled="false" stroked="true" strokeweight=".5pt" strokecolor="#1e191a">
                  <v:path arrowok="t"/>
                  <v:stroke dashstyle="solid"/>
                </v:shape>
                <v:shape style="position:absolute;left:5219;top:1191;width:3937;height:175" id="docshape1446" coordorigin="5220,1191" coordsize="3937,175" path="m5220,1356l6209,1356,6209,1191,6687,1191,6687,1366,9157,1366e" filled="false" stroked="true" strokeweight=".5pt" strokecolor="#1e191a">
                  <v:path arrowok="t"/>
                  <v:stroke dashstyle="solid"/>
                </v:shape>
                <v:shape style="position:absolute;left:5392;top:2289;width:1291;height:1315" id="docshape1447" coordorigin="5392,2290" coordsize="1291,1315" path="m5392,3595l5392,3430,5550,3430,5550,3268,5721,3268,5721,3106,5883,3106,5883,2953,6036,2953,6036,2782,6198,2782,6198,2620,6360,2620,6360,2467,6522,2467,6522,2290,6682,2290,6682,3604e" filled="false" stroked="true" strokeweight=".5pt" strokecolor="#1e191a">
                  <v:path arrowok="t"/>
                  <v:stroke dashstyle="solid"/>
                </v:shape>
                <v:shape style="position:absolute;left:5223;top:786;width:1461;height:2876" id="docshape1448" coordorigin="5224,786" coordsize="1461,2876" path="m5224,801l5224,3657m6204,786l6204,3652m6684,801l6684,3662e" filled="false" stroked="true" strokeweight=".5pt" strokecolor="#000000">
                  <v:path arrowok="t"/>
                  <v:stroke dashstyle="dash"/>
                </v:shape>
                <v:line style="position:absolute" from="5004,2291" to="6519,2291" stroked="true" strokeweight=".5pt" strokecolor="#9ea0a2">
                  <v:stroke dashstyle="solid"/>
                </v:line>
                <v:line style="position:absolute" from="5314,3657" to="6119,3657" stroked="true" strokeweight=".5pt" strokecolor="#1e191a">
                  <v:stroke dashstyle="solid"/>
                </v:line>
                <v:shape style="position:absolute;left:5270;top:3626;width:892;height:61" id="docshape1449" coordorigin="5271,3627" coordsize="892,61" path="m5323,3627l5271,3656,5323,3686,5323,3627xm6162,3657l6110,3627,6110,3687,6162,3657xe" filled="true" fillcolor="#1e191a" stroked="false">
                  <v:path arrowok="t"/>
                  <v:fill type="solid"/>
                </v:shape>
                <v:line style="position:absolute" from="6269,3657" to="6624,3657" stroked="true" strokeweight=".5pt" strokecolor="#1e191a">
                  <v:stroke dashstyle="solid"/>
                </v:line>
                <v:shape style="position:absolute;left:6225;top:3626;width:442;height:61" id="docshape1450" coordorigin="6226,3627" coordsize="442,61" path="m6278,3627l6226,3656,6278,3686,6278,3627xm6667,3657l6615,3627,6615,3687,6667,3657xe" filled="true" fillcolor="#1e191a" stroked="false">
                  <v:path arrowok="t"/>
                  <v:fill type="solid"/>
                </v:shape>
                <w10:wrap type="topAndBottom"/>
              </v:group>
            </w:pict>
          </mc:Fallback>
        </mc:AlternateContent>
      </w:r>
    </w:p>
    <w:p>
      <w:pPr>
        <w:pStyle w:val="BodyText"/>
        <w:spacing w:before="3"/>
        <w:rPr>
          <w:sz w:val="6"/>
        </w:rPr>
      </w:pPr>
    </w:p>
    <w:p>
      <w:pPr>
        <w:pStyle w:val="BodyText"/>
      </w:pPr>
    </w:p>
    <w:p>
      <w:pPr>
        <w:pStyle w:val="BodyText"/>
      </w:pPr>
    </w:p>
    <w:p>
      <w:pPr>
        <w:pStyle w:val="BodyText"/>
        <w:spacing w:before="228"/>
      </w:pPr>
    </w:p>
    <w:p>
      <w:pPr>
        <w:pStyle w:val="BodyText"/>
        <w:spacing w:line="262" w:lineRule="exact"/>
        <w:ind w:left="1139" w:right="1"/>
        <w:jc w:val="center"/>
      </w:pPr>
      <w:r>
        <w:rPr/>
        <mc:AlternateContent>
          <mc:Choice Requires="wps">
            <w:drawing>
              <wp:anchor distT="0" distB="0" distL="0" distR="0" allowOverlap="1" layoutInCell="1" locked="0" behindDoc="0" simplePos="0" relativeHeight="15769088">
                <wp:simplePos x="0" y="0"/>
                <wp:positionH relativeFrom="page">
                  <wp:posOffset>2308031</wp:posOffset>
                </wp:positionH>
                <wp:positionV relativeFrom="paragraph">
                  <wp:posOffset>-1332247</wp:posOffset>
                </wp:positionV>
                <wp:extent cx="138430" cy="330835"/>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a:off x="0" y="0"/>
                          <a:ext cx="138430" cy="330835"/>
                        </a:xfrm>
                        <a:prstGeom prst="rect">
                          <a:avLst/>
                        </a:prstGeom>
                      </wps:spPr>
                      <wps:txbx>
                        <w:txbxContent>
                          <w:p>
                            <w:pPr>
                              <w:spacing w:line="217" w:lineRule="exact" w:before="0"/>
                              <w:ind w:left="2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5"/>
                                <w:sz w:val="16"/>
                                <w:szCs w:val="16"/>
                              </w:rPr>
                              <w:t>఼᭄</w:t>
                            </w:r>
                          </w:p>
                        </w:txbxContent>
                      </wps:txbx>
                      <wps:bodyPr wrap="square" lIns="0" tIns="0" rIns="0" bIns="0" rtlCol="0" vert="vert270">
                        <a:noAutofit/>
                      </wps:bodyPr>
                    </wps:wsp>
                  </a:graphicData>
                </a:graphic>
              </wp:anchor>
            </w:drawing>
          </mc:Choice>
          <mc:Fallback>
            <w:pict>
              <v:shape style="position:absolute;margin-left:181.734726pt;margin-top:-104.901405pt;width:10.9pt;height:26.05pt;mso-position-horizontal-relative:page;mso-position-vertical-relative:paragraph;z-index:15769088" type="#_x0000_t202" id="docshape1451" filled="false" stroked="false">
                <v:textbox inset="0,0,0,0" style="layout-flow:vertical;mso-layout-flow-alt:bottom-to-top">
                  <w:txbxContent>
                    <w:p>
                      <w:pPr>
                        <w:spacing w:line="217" w:lineRule="exact" w:before="0"/>
                        <w:ind w:left="2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5"/>
                          <w:sz w:val="16"/>
                          <w:szCs w:val="16"/>
                        </w:rPr>
                        <w:t>఼᭄</w:t>
                      </w:r>
                    </w:p>
                  </w:txbxContent>
                </v:textbox>
                <w10:wrap type="none"/>
              </v:shape>
            </w:pict>
          </mc:Fallback>
        </mc:AlternateContent>
      </w:r>
      <w:r>
        <w:rPr>
          <w:spacing w:val="-5"/>
        </w:rPr>
        <w:t>例如，用户希望达到这样的效果：在 </w:t>
      </w:r>
      <w:r>
        <w:rPr>
          <w:rFonts w:ascii="Arial" w:eastAsia="Arial"/>
          <w:spacing w:val="-2"/>
        </w:rPr>
        <w:t>TI2</w:t>
      </w:r>
      <w:r>
        <w:rPr>
          <w:rFonts w:ascii="Arial" w:eastAsia="Arial"/>
          <w:spacing w:val="4"/>
        </w:rPr>
        <w:t> </w:t>
      </w:r>
      <w:r>
        <w:rPr>
          <w:spacing w:val="-5"/>
        </w:rPr>
        <w:t>输入引脚检测到上升沿时，经过 </w:t>
      </w:r>
      <w:r>
        <w:rPr>
          <w:rFonts w:ascii="Arial" w:eastAsia="Arial"/>
          <w:spacing w:val="-2"/>
        </w:rPr>
        <w:t>t</w:t>
      </w:r>
      <w:r>
        <w:rPr>
          <w:rFonts w:ascii="Arial" w:eastAsia="Arial"/>
          <w:spacing w:val="-2"/>
          <w:position w:val="-4"/>
          <w:sz w:val="16"/>
        </w:rPr>
        <w:t>DELAY</w:t>
      </w:r>
      <w:r>
        <w:rPr>
          <w:rFonts w:ascii="Arial" w:eastAsia="Arial"/>
          <w:spacing w:val="15"/>
          <w:position w:val="-4"/>
          <w:sz w:val="16"/>
        </w:rPr>
        <w:t> </w:t>
      </w:r>
      <w:r>
        <w:rPr>
          <w:spacing w:val="-4"/>
        </w:rPr>
        <w:t>的延迟，在</w:t>
      </w:r>
    </w:p>
    <w:p>
      <w:pPr>
        <w:spacing w:line="262" w:lineRule="exact" w:before="0"/>
        <w:ind w:left="1204" w:right="0" w:firstLine="0"/>
        <w:jc w:val="left"/>
        <w:rPr>
          <w:rFonts w:ascii="SimSun" w:eastAsia="SimSun"/>
          <w:sz w:val="20"/>
        </w:rPr>
      </w:pPr>
      <w:r>
        <w:rPr>
          <w:sz w:val="20"/>
        </w:rPr>
        <w:t>OC1</w:t>
      </w:r>
      <w:r>
        <w:rPr>
          <w:spacing w:val="-14"/>
          <w:sz w:val="20"/>
        </w:rPr>
        <w:t> </w:t>
      </w:r>
      <w:r>
        <w:rPr>
          <w:rFonts w:ascii="SimSun" w:eastAsia="SimSun"/>
          <w:spacing w:val="-5"/>
          <w:sz w:val="20"/>
        </w:rPr>
        <w:t>上产生一个长度为 </w:t>
      </w:r>
      <w:r>
        <w:rPr>
          <w:sz w:val="20"/>
        </w:rPr>
        <w:t>t</w:t>
      </w:r>
      <w:r>
        <w:rPr>
          <w:position w:val="-4"/>
          <w:sz w:val="16"/>
        </w:rPr>
        <w:t>PULSE</w:t>
      </w:r>
      <w:r>
        <w:rPr>
          <w:spacing w:val="-2"/>
          <w:position w:val="-4"/>
          <w:sz w:val="16"/>
        </w:rPr>
        <w:t> </w:t>
      </w:r>
      <w:r>
        <w:rPr>
          <w:rFonts w:ascii="SimSun" w:eastAsia="SimSun"/>
          <w:spacing w:val="-2"/>
          <w:sz w:val="20"/>
        </w:rPr>
        <w:t>的正脉冲。</w:t>
      </w:r>
    </w:p>
    <w:p>
      <w:pPr>
        <w:pStyle w:val="BodyText"/>
        <w:spacing w:before="75"/>
        <w:ind w:left="1204"/>
      </w:pPr>
      <w:r>
        <w:rPr>
          <w:spacing w:val="-15"/>
        </w:rPr>
        <w:t>使用 </w:t>
      </w:r>
      <w:r>
        <w:rPr>
          <w:rFonts w:ascii="Arial" w:eastAsia="Arial"/>
          <w:spacing w:val="-2"/>
        </w:rPr>
        <w:t>TI2FP2</w:t>
      </w:r>
      <w:r>
        <w:rPr>
          <w:rFonts w:ascii="Arial" w:eastAsia="Arial"/>
          <w:spacing w:val="1"/>
        </w:rPr>
        <w:t> </w:t>
      </w:r>
      <w:r>
        <w:rPr>
          <w:spacing w:val="-10"/>
        </w:rPr>
        <w:t>作为触发 </w:t>
      </w:r>
      <w:r>
        <w:rPr>
          <w:rFonts w:ascii="Arial" w:eastAsia="Arial"/>
          <w:spacing w:val="-5"/>
        </w:rPr>
        <w:t>1</w:t>
      </w:r>
      <w:r>
        <w:rPr>
          <w:spacing w:val="-5"/>
        </w:rPr>
        <w:t>：</w:t>
      </w:r>
    </w:p>
    <w:p>
      <w:pPr>
        <w:pStyle w:val="ListParagraph"/>
        <w:numPr>
          <w:ilvl w:val="3"/>
          <w:numId w:val="1"/>
        </w:numPr>
        <w:tabs>
          <w:tab w:pos="1629" w:val="left" w:leader="none"/>
        </w:tabs>
        <w:spacing w:line="240" w:lineRule="auto" w:before="42" w:after="0"/>
        <w:ind w:left="1629" w:right="0" w:hanging="426"/>
        <w:jc w:val="left"/>
        <w:rPr>
          <w:sz w:val="20"/>
        </w:rPr>
      </w:pPr>
      <w:r>
        <w:rPr>
          <w:spacing w:val="-23"/>
          <w:sz w:val="20"/>
        </w:rPr>
        <w:t>在 </w:t>
      </w:r>
      <w:r>
        <w:rPr>
          <w:rFonts w:ascii="Arial" w:hAnsi="Arial" w:eastAsia="Arial"/>
          <w:sz w:val="20"/>
        </w:rPr>
        <w:t>TIMx_CCMR1</w:t>
      </w:r>
      <w:r>
        <w:rPr>
          <w:rFonts w:ascii="Arial" w:hAnsi="Arial" w:eastAsia="Arial"/>
          <w:spacing w:val="-14"/>
          <w:sz w:val="20"/>
        </w:rPr>
        <w:t> </w:t>
      </w:r>
      <w:r>
        <w:rPr>
          <w:spacing w:val="-7"/>
          <w:sz w:val="20"/>
        </w:rPr>
        <w:t>寄存器中写入 </w:t>
      </w:r>
      <w:r>
        <w:rPr>
          <w:rFonts w:ascii="Arial" w:hAnsi="Arial" w:eastAsia="Arial"/>
          <w:sz w:val="20"/>
        </w:rPr>
        <w:t>CC2S</w:t>
      </w:r>
      <w:r>
        <w:rPr>
          <w:rFonts w:ascii="Arial" w:hAnsi="Arial" w:eastAsia="Arial"/>
          <w:spacing w:val="-10"/>
          <w:sz w:val="20"/>
        </w:rPr>
        <w:t> = </w:t>
      </w:r>
      <w:r>
        <w:rPr>
          <w:rFonts w:ascii="Arial" w:hAnsi="Arial" w:eastAsia="Arial"/>
          <w:sz w:val="20"/>
        </w:rPr>
        <w:t>01</w:t>
      </w:r>
      <w:r>
        <w:rPr>
          <w:spacing w:val="-15"/>
          <w:sz w:val="20"/>
        </w:rPr>
        <w:t>，将 </w:t>
      </w:r>
      <w:r>
        <w:rPr>
          <w:rFonts w:ascii="Arial" w:hAnsi="Arial" w:eastAsia="Arial"/>
          <w:sz w:val="20"/>
        </w:rPr>
        <w:t>TI2FP2</w:t>
      </w:r>
      <w:r>
        <w:rPr>
          <w:rFonts w:ascii="Arial" w:hAnsi="Arial" w:eastAsia="Arial"/>
          <w:spacing w:val="-8"/>
          <w:sz w:val="20"/>
        </w:rPr>
        <w:t> </w:t>
      </w:r>
      <w:r>
        <w:rPr>
          <w:spacing w:val="-11"/>
          <w:sz w:val="20"/>
        </w:rPr>
        <w:t>映射到 </w:t>
      </w:r>
      <w:r>
        <w:rPr>
          <w:rFonts w:ascii="Arial" w:hAnsi="Arial" w:eastAsia="Arial"/>
          <w:sz w:val="20"/>
        </w:rPr>
        <w:t>TI2</w:t>
      </w:r>
      <w:r>
        <w:rPr>
          <w:spacing w:val="-10"/>
          <w:sz w:val="20"/>
        </w:rPr>
        <w:t>。</w:t>
      </w:r>
    </w:p>
    <w:p>
      <w:pPr>
        <w:pStyle w:val="ListParagraph"/>
        <w:numPr>
          <w:ilvl w:val="3"/>
          <w:numId w:val="1"/>
        </w:numPr>
        <w:tabs>
          <w:tab w:pos="1629" w:val="left" w:leader="none"/>
        </w:tabs>
        <w:spacing w:line="240" w:lineRule="auto" w:before="43" w:after="0"/>
        <w:ind w:left="1629" w:right="0" w:hanging="426"/>
        <w:jc w:val="left"/>
        <w:rPr>
          <w:sz w:val="20"/>
        </w:rPr>
      </w:pPr>
      <w:r>
        <w:rPr>
          <w:spacing w:val="-26"/>
          <w:sz w:val="20"/>
        </w:rPr>
        <w:t>在 </w:t>
      </w:r>
      <w:r>
        <w:rPr>
          <w:rFonts w:ascii="Arial" w:hAnsi="Arial" w:eastAsia="Arial"/>
          <w:spacing w:val="-6"/>
          <w:sz w:val="20"/>
        </w:rPr>
        <w:t>TIMx_CCER</w:t>
      </w:r>
      <w:r>
        <w:rPr>
          <w:rFonts w:ascii="Arial" w:hAnsi="Arial" w:eastAsia="Arial"/>
          <w:sz w:val="20"/>
        </w:rPr>
        <w:t> </w:t>
      </w:r>
      <w:r>
        <w:rPr>
          <w:spacing w:val="-12"/>
          <w:sz w:val="20"/>
        </w:rPr>
        <w:t>寄存器中写入 </w:t>
      </w:r>
      <w:r>
        <w:rPr>
          <w:rFonts w:ascii="Arial" w:hAnsi="Arial" w:eastAsia="Arial"/>
          <w:spacing w:val="-6"/>
          <w:sz w:val="20"/>
        </w:rPr>
        <w:t>CC2P=0</w:t>
      </w:r>
      <w:r>
        <w:rPr>
          <w:rFonts w:ascii="Arial" w:hAnsi="Arial" w:eastAsia="Arial"/>
          <w:sz w:val="20"/>
        </w:rPr>
        <w:t> </w:t>
      </w:r>
      <w:r>
        <w:rPr>
          <w:spacing w:val="-25"/>
          <w:sz w:val="20"/>
        </w:rPr>
        <w:t>和 </w:t>
      </w:r>
      <w:r>
        <w:rPr>
          <w:rFonts w:ascii="Arial" w:hAnsi="Arial" w:eastAsia="Arial"/>
          <w:spacing w:val="-6"/>
          <w:sz w:val="20"/>
        </w:rPr>
        <w:t>CC2NP=</w:t>
      </w:r>
      <w:r>
        <w:rPr>
          <w:spacing w:val="-6"/>
          <w:sz w:val="20"/>
        </w:rPr>
        <w:t>“</w:t>
      </w:r>
      <w:r>
        <w:rPr>
          <w:rFonts w:ascii="Arial" w:hAnsi="Arial" w:eastAsia="Arial"/>
          <w:spacing w:val="-6"/>
          <w:sz w:val="20"/>
        </w:rPr>
        <w:t>0</w:t>
      </w:r>
      <w:r>
        <w:rPr>
          <w:spacing w:val="-16"/>
          <w:sz w:val="20"/>
        </w:rPr>
        <w:t>”，使 </w:t>
      </w:r>
      <w:r>
        <w:rPr>
          <w:rFonts w:ascii="Arial" w:hAnsi="Arial" w:eastAsia="Arial"/>
          <w:spacing w:val="-6"/>
          <w:sz w:val="20"/>
        </w:rPr>
        <w:t>TI2FP2</w:t>
      </w:r>
      <w:r>
        <w:rPr>
          <w:rFonts w:ascii="Arial" w:hAnsi="Arial" w:eastAsia="Arial"/>
          <w:sz w:val="20"/>
        </w:rPr>
        <w:t> </w:t>
      </w:r>
      <w:r>
        <w:rPr>
          <w:spacing w:val="-7"/>
          <w:sz w:val="20"/>
        </w:rPr>
        <w:t>能够检测上升沿。</w:t>
      </w:r>
    </w:p>
    <w:p>
      <w:pPr>
        <w:pStyle w:val="ListParagraph"/>
        <w:numPr>
          <w:ilvl w:val="3"/>
          <w:numId w:val="1"/>
        </w:numPr>
        <w:tabs>
          <w:tab w:pos="1629" w:val="left" w:leader="none"/>
        </w:tabs>
        <w:spacing w:line="240" w:lineRule="auto" w:before="43" w:after="0"/>
        <w:ind w:left="1629" w:right="0" w:hanging="426"/>
        <w:jc w:val="left"/>
        <w:rPr>
          <w:sz w:val="20"/>
        </w:rPr>
      </w:pPr>
      <w:r>
        <w:rPr>
          <w:spacing w:val="-29"/>
          <w:sz w:val="20"/>
        </w:rPr>
        <w:t>在 </w:t>
      </w:r>
      <w:r>
        <w:rPr>
          <w:rFonts w:ascii="Arial" w:hAnsi="Arial" w:eastAsia="Arial"/>
          <w:spacing w:val="-8"/>
          <w:sz w:val="20"/>
        </w:rPr>
        <w:t>TIMx_SMCR</w:t>
      </w:r>
      <w:r>
        <w:rPr>
          <w:rFonts w:ascii="Arial" w:hAnsi="Arial" w:eastAsia="Arial"/>
          <w:spacing w:val="-2"/>
          <w:sz w:val="20"/>
        </w:rPr>
        <w:t> </w:t>
      </w:r>
      <w:r>
        <w:rPr>
          <w:spacing w:val="-14"/>
          <w:sz w:val="20"/>
        </w:rPr>
        <w:t>寄存器中写入 </w:t>
      </w:r>
      <w:r>
        <w:rPr>
          <w:rFonts w:ascii="Arial" w:hAnsi="Arial" w:eastAsia="Arial"/>
          <w:spacing w:val="-8"/>
          <w:sz w:val="20"/>
        </w:rPr>
        <w:t>TS=00110</w:t>
      </w:r>
      <w:r>
        <w:rPr>
          <w:spacing w:val="-22"/>
          <w:sz w:val="20"/>
        </w:rPr>
        <w:t>，将 </w:t>
      </w:r>
      <w:r>
        <w:rPr>
          <w:rFonts w:ascii="Arial" w:hAnsi="Arial" w:eastAsia="Arial"/>
          <w:spacing w:val="-8"/>
          <w:sz w:val="20"/>
        </w:rPr>
        <w:t>TI2FP2</w:t>
      </w:r>
      <w:r>
        <w:rPr>
          <w:rFonts w:ascii="Arial" w:hAnsi="Arial" w:eastAsia="Arial"/>
          <w:spacing w:val="-3"/>
          <w:sz w:val="20"/>
        </w:rPr>
        <w:t> </w:t>
      </w:r>
      <w:r>
        <w:rPr>
          <w:spacing w:val="-12"/>
          <w:sz w:val="20"/>
        </w:rPr>
        <w:t>配置为从模式控制器的触发 </w:t>
      </w:r>
      <w:r>
        <w:rPr>
          <w:rFonts w:ascii="Arial" w:hAnsi="Arial" w:eastAsia="Arial"/>
          <w:spacing w:val="-8"/>
          <w:sz w:val="20"/>
        </w:rPr>
        <w:t>(TRGI)</w:t>
      </w:r>
      <w:r>
        <w:rPr>
          <w:spacing w:val="-10"/>
          <w:sz w:val="20"/>
        </w:rPr>
        <w:t>。</w:t>
      </w:r>
    </w:p>
    <w:p>
      <w:pPr>
        <w:pStyle w:val="ListParagraph"/>
        <w:numPr>
          <w:ilvl w:val="3"/>
          <w:numId w:val="1"/>
        </w:numPr>
        <w:tabs>
          <w:tab w:pos="1630" w:val="left" w:leader="none"/>
        </w:tabs>
        <w:spacing w:line="240" w:lineRule="auto" w:before="42" w:after="0"/>
        <w:ind w:left="1630" w:right="0" w:hanging="426"/>
        <w:jc w:val="left"/>
        <w:rPr>
          <w:sz w:val="20"/>
        </w:rPr>
      </w:pPr>
      <w:r>
        <w:rPr>
          <w:spacing w:val="-25"/>
          <w:sz w:val="20"/>
        </w:rPr>
        <w:t>在 </w:t>
      </w:r>
      <w:r>
        <w:rPr>
          <w:rFonts w:ascii="Arial" w:hAnsi="Arial" w:eastAsia="Arial"/>
          <w:spacing w:val="-4"/>
          <w:sz w:val="20"/>
        </w:rPr>
        <w:t>TIMx_SMCR</w:t>
      </w:r>
      <w:r>
        <w:rPr>
          <w:rFonts w:ascii="Arial" w:hAnsi="Arial" w:eastAsia="Arial"/>
          <w:spacing w:val="-2"/>
          <w:sz w:val="20"/>
        </w:rPr>
        <w:t> </w:t>
      </w:r>
      <w:r>
        <w:rPr>
          <w:spacing w:val="-10"/>
          <w:sz w:val="20"/>
        </w:rPr>
        <w:t>寄存器中写入 </w:t>
      </w:r>
      <w:r>
        <w:rPr>
          <w:rFonts w:ascii="Arial" w:hAnsi="Arial" w:eastAsia="Arial"/>
          <w:spacing w:val="-4"/>
          <w:sz w:val="20"/>
        </w:rPr>
        <w:t>SMS=</w:t>
      </w:r>
      <w:r>
        <w:rPr>
          <w:spacing w:val="-4"/>
          <w:sz w:val="20"/>
        </w:rPr>
        <w:t>“</w:t>
      </w:r>
      <w:r>
        <w:rPr>
          <w:rFonts w:ascii="Arial" w:hAnsi="Arial" w:eastAsia="Arial"/>
          <w:spacing w:val="-4"/>
          <w:sz w:val="20"/>
        </w:rPr>
        <w:t>110</w:t>
      </w:r>
      <w:r>
        <w:rPr>
          <w:spacing w:val="-4"/>
          <w:sz w:val="20"/>
        </w:rPr>
        <w:t>”（触发模式）</w:t>
      </w:r>
      <w:r>
        <w:rPr>
          <w:spacing w:val="-15"/>
          <w:sz w:val="20"/>
        </w:rPr>
        <w:t>，使用 </w:t>
      </w:r>
      <w:r>
        <w:rPr>
          <w:rFonts w:ascii="Arial" w:hAnsi="Arial" w:eastAsia="Arial"/>
          <w:spacing w:val="-4"/>
          <w:sz w:val="20"/>
        </w:rPr>
        <w:t>TI2FP2</w:t>
      </w:r>
      <w:r>
        <w:rPr>
          <w:rFonts w:ascii="Arial" w:hAnsi="Arial" w:eastAsia="Arial"/>
          <w:spacing w:val="1"/>
          <w:sz w:val="20"/>
        </w:rPr>
        <w:t> </w:t>
      </w:r>
      <w:r>
        <w:rPr>
          <w:spacing w:val="-5"/>
          <w:sz w:val="20"/>
        </w:rPr>
        <w:t>启动计数器。</w:t>
      </w:r>
    </w:p>
    <w:p>
      <w:pPr>
        <w:pStyle w:val="BodyText"/>
        <w:spacing w:before="104"/>
        <w:ind w:left="1204"/>
      </w:pPr>
      <w:r>
        <w:rPr>
          <w:rFonts w:ascii="Arial" w:eastAsia="Arial"/>
          <w:spacing w:val="-2"/>
        </w:rPr>
        <w:t>OPM</w:t>
      </w:r>
      <w:r>
        <w:rPr>
          <w:rFonts w:ascii="Arial" w:eastAsia="Arial"/>
          <w:spacing w:val="23"/>
        </w:rPr>
        <w:t> </w:t>
      </w:r>
      <w:r>
        <w:rPr>
          <w:spacing w:val="-2"/>
        </w:rPr>
        <w:t>波形通过对比较寄存器执行写操作来定义（考虑时钟频率和计数器预分频器）</w:t>
      </w:r>
      <w:r>
        <w:rPr>
          <w:spacing w:val="-10"/>
        </w:rPr>
        <w:t>。</w:t>
      </w:r>
    </w:p>
    <w:p>
      <w:pPr>
        <w:pStyle w:val="ListParagraph"/>
        <w:numPr>
          <w:ilvl w:val="3"/>
          <w:numId w:val="1"/>
        </w:numPr>
        <w:tabs>
          <w:tab w:pos="1630" w:val="left" w:leader="none"/>
        </w:tabs>
        <w:spacing w:line="240" w:lineRule="auto" w:before="43" w:after="0"/>
        <w:ind w:left="1630" w:right="0" w:hanging="426"/>
        <w:jc w:val="left"/>
        <w:rPr>
          <w:sz w:val="20"/>
        </w:rPr>
      </w:pPr>
      <w:r>
        <w:rPr>
          <w:rFonts w:ascii="Arial" w:hAnsi="Arial" w:eastAsia="Arial"/>
          <w:sz w:val="20"/>
        </w:rPr>
        <w:t>t</w:t>
      </w:r>
      <w:r>
        <w:rPr>
          <w:rFonts w:ascii="Arial" w:hAnsi="Arial" w:eastAsia="Arial"/>
          <w:position w:val="-4"/>
          <w:sz w:val="16"/>
        </w:rPr>
        <w:t>DELAY</w:t>
      </w:r>
      <w:r>
        <w:rPr>
          <w:rFonts w:ascii="Arial" w:hAnsi="Arial" w:eastAsia="Arial"/>
          <w:spacing w:val="21"/>
          <w:position w:val="-4"/>
          <w:sz w:val="16"/>
        </w:rPr>
        <w:t> </w:t>
      </w:r>
      <w:r>
        <w:rPr>
          <w:spacing w:val="-11"/>
          <w:sz w:val="20"/>
        </w:rPr>
        <w:t>由写入 </w:t>
      </w:r>
      <w:r>
        <w:rPr>
          <w:rFonts w:ascii="Arial" w:hAnsi="Arial" w:eastAsia="Arial"/>
          <w:sz w:val="20"/>
        </w:rPr>
        <w:t>TIMx_CCR1</w:t>
      </w:r>
      <w:r>
        <w:rPr>
          <w:rFonts w:ascii="Arial" w:hAnsi="Arial" w:eastAsia="Arial"/>
          <w:spacing w:val="-11"/>
          <w:sz w:val="20"/>
        </w:rPr>
        <w:t> </w:t>
      </w:r>
      <w:r>
        <w:rPr>
          <w:spacing w:val="-2"/>
          <w:sz w:val="20"/>
        </w:rPr>
        <w:t>寄存器的值定义。</w:t>
      </w:r>
    </w:p>
    <w:p>
      <w:pPr>
        <w:pStyle w:val="ListParagraph"/>
        <w:numPr>
          <w:ilvl w:val="3"/>
          <w:numId w:val="1"/>
        </w:numPr>
        <w:tabs>
          <w:tab w:pos="1630" w:val="left" w:leader="none"/>
        </w:tabs>
        <w:spacing w:line="240" w:lineRule="auto" w:before="15" w:after="0"/>
        <w:ind w:left="1630" w:right="0" w:hanging="426"/>
        <w:jc w:val="left"/>
        <w:rPr>
          <w:sz w:val="20"/>
        </w:rPr>
      </w:pPr>
      <w:r>
        <w:rPr>
          <w:rFonts w:ascii="Arial" w:hAnsi="Arial" w:eastAsia="Arial"/>
          <w:sz w:val="20"/>
        </w:rPr>
        <w:t>t</w:t>
      </w:r>
      <w:r>
        <w:rPr>
          <w:rFonts w:ascii="Arial" w:hAnsi="Arial" w:eastAsia="Arial"/>
          <w:position w:val="-4"/>
          <w:sz w:val="16"/>
        </w:rPr>
        <w:t>PULSE</w:t>
      </w:r>
      <w:r>
        <w:rPr>
          <w:rFonts w:ascii="Arial" w:hAnsi="Arial" w:eastAsia="Arial"/>
          <w:spacing w:val="-10"/>
          <w:position w:val="-4"/>
          <w:sz w:val="16"/>
        </w:rPr>
        <w:t> </w:t>
      </w:r>
      <w:r>
        <w:rPr>
          <w:spacing w:val="-4"/>
          <w:sz w:val="20"/>
        </w:rPr>
        <w:t>由自动重载值与比较值之差 </w:t>
      </w:r>
      <w:r>
        <w:rPr>
          <w:rFonts w:ascii="Arial" w:hAnsi="Arial" w:eastAsia="Arial"/>
          <w:sz w:val="20"/>
        </w:rPr>
        <w:t>(TIMx_ARR</w:t>
      </w:r>
      <w:r>
        <w:rPr>
          <w:rFonts w:ascii="Arial" w:hAnsi="Arial" w:eastAsia="Arial"/>
          <w:spacing w:val="-9"/>
          <w:sz w:val="20"/>
        </w:rPr>
        <w:t> - </w:t>
      </w:r>
      <w:r>
        <w:rPr>
          <w:rFonts w:ascii="Arial" w:hAnsi="Arial" w:eastAsia="Arial"/>
          <w:sz w:val="20"/>
        </w:rPr>
        <w:t>TIMx_CCR1</w:t>
      </w:r>
      <w:r>
        <w:rPr>
          <w:rFonts w:ascii="Arial" w:hAnsi="Arial" w:eastAsia="Arial"/>
          <w:spacing w:val="-5"/>
          <w:sz w:val="20"/>
        </w:rPr>
        <w:t>) </w:t>
      </w:r>
      <w:r>
        <w:rPr>
          <w:spacing w:val="-3"/>
          <w:sz w:val="20"/>
        </w:rPr>
        <w:t>来定义。</w:t>
      </w:r>
    </w:p>
    <w:p>
      <w:pPr>
        <w:pStyle w:val="ListParagraph"/>
        <w:numPr>
          <w:ilvl w:val="3"/>
          <w:numId w:val="1"/>
        </w:numPr>
        <w:tabs>
          <w:tab w:pos="1628" w:val="left" w:leader="none"/>
          <w:tab w:pos="1630" w:val="left" w:leader="none"/>
        </w:tabs>
        <w:spacing w:line="225" w:lineRule="auto" w:before="27" w:after="0"/>
        <w:ind w:left="1630" w:right="58" w:hanging="427"/>
        <w:jc w:val="both"/>
        <w:rPr>
          <w:sz w:val="20"/>
        </w:rPr>
      </w:pPr>
      <w:r>
        <w:rPr>
          <w:spacing w:val="-2"/>
          <w:sz w:val="20"/>
        </w:rPr>
        <w:t>假设希望产生这样的波形：信号在发生比较匹配时从“</w:t>
      </w:r>
      <w:r>
        <w:rPr>
          <w:rFonts w:ascii="Arial" w:hAnsi="Arial" w:eastAsia="Arial"/>
          <w:spacing w:val="-2"/>
          <w:sz w:val="20"/>
        </w:rPr>
        <w:t>0</w:t>
      </w:r>
      <w:r>
        <w:rPr>
          <w:spacing w:val="-2"/>
          <w:sz w:val="20"/>
        </w:rPr>
        <w:t>”变为“</w:t>
      </w:r>
      <w:r>
        <w:rPr>
          <w:rFonts w:ascii="Arial" w:hAnsi="Arial" w:eastAsia="Arial"/>
          <w:spacing w:val="-2"/>
          <w:sz w:val="20"/>
        </w:rPr>
        <w:t>1</w:t>
      </w:r>
      <w:r>
        <w:rPr>
          <w:spacing w:val="-2"/>
          <w:sz w:val="20"/>
        </w:rPr>
        <w:t>”，在计数器达到自</w:t>
      </w:r>
      <w:r>
        <w:rPr>
          <w:spacing w:val="-6"/>
          <w:sz w:val="20"/>
        </w:rPr>
        <w:t>动重载值时由“</w:t>
      </w:r>
      <w:r>
        <w:rPr>
          <w:rFonts w:ascii="Arial" w:hAnsi="Arial" w:eastAsia="Arial"/>
          <w:spacing w:val="-6"/>
          <w:sz w:val="20"/>
        </w:rPr>
        <w:t>1</w:t>
      </w:r>
      <w:r>
        <w:rPr>
          <w:spacing w:val="-6"/>
          <w:sz w:val="20"/>
        </w:rPr>
        <w:t>”变为“</w:t>
      </w:r>
      <w:r>
        <w:rPr>
          <w:rFonts w:ascii="Arial" w:hAnsi="Arial" w:eastAsia="Arial"/>
          <w:spacing w:val="-6"/>
          <w:sz w:val="20"/>
        </w:rPr>
        <w:t>0</w:t>
      </w:r>
      <w:r>
        <w:rPr>
          <w:spacing w:val="-8"/>
          <w:sz w:val="20"/>
        </w:rPr>
        <w:t>”。为此，应在 </w:t>
      </w:r>
      <w:r>
        <w:rPr>
          <w:rFonts w:ascii="Arial" w:hAnsi="Arial" w:eastAsia="Arial"/>
          <w:spacing w:val="-6"/>
          <w:sz w:val="20"/>
        </w:rPr>
        <w:t>TIMx_CCMR1</w:t>
      </w:r>
      <w:r>
        <w:rPr>
          <w:rFonts w:ascii="Arial" w:hAnsi="Arial" w:eastAsia="Arial"/>
          <w:spacing w:val="-8"/>
          <w:sz w:val="20"/>
        </w:rPr>
        <w:t> </w:t>
      </w:r>
      <w:r>
        <w:rPr>
          <w:spacing w:val="-8"/>
          <w:sz w:val="20"/>
        </w:rPr>
        <w:t>寄存器中写入 </w:t>
      </w:r>
      <w:r>
        <w:rPr>
          <w:rFonts w:ascii="Arial" w:hAnsi="Arial" w:eastAsia="Arial"/>
          <w:spacing w:val="-6"/>
          <w:sz w:val="20"/>
        </w:rPr>
        <w:t>OC1M=111</w:t>
      </w:r>
      <w:r>
        <w:rPr>
          <w:spacing w:val="-6"/>
          <w:sz w:val="20"/>
        </w:rPr>
        <w:t>，以</w:t>
      </w:r>
      <w:r>
        <w:rPr>
          <w:spacing w:val="-10"/>
          <w:sz w:val="20"/>
        </w:rPr>
        <w:t>使能 </w:t>
      </w:r>
      <w:r>
        <w:rPr>
          <w:rFonts w:ascii="Arial" w:hAnsi="Arial" w:eastAsia="Arial"/>
          <w:spacing w:val="-4"/>
          <w:sz w:val="20"/>
        </w:rPr>
        <w:t>PWM</w:t>
      </w:r>
      <w:r>
        <w:rPr>
          <w:rFonts w:ascii="Arial" w:hAnsi="Arial" w:eastAsia="Arial"/>
          <w:spacing w:val="-10"/>
          <w:sz w:val="20"/>
        </w:rPr>
        <w:t> </w:t>
      </w:r>
      <w:r>
        <w:rPr>
          <w:spacing w:val="-10"/>
          <w:sz w:val="20"/>
        </w:rPr>
        <w:t>模式 </w:t>
      </w:r>
      <w:r>
        <w:rPr>
          <w:rFonts w:ascii="Arial" w:hAnsi="Arial" w:eastAsia="Arial"/>
          <w:spacing w:val="-4"/>
          <w:sz w:val="20"/>
        </w:rPr>
        <w:t>2</w:t>
      </w:r>
      <w:r>
        <w:rPr>
          <w:spacing w:val="-6"/>
          <w:sz w:val="20"/>
        </w:rPr>
        <w:t>。如果需要，可选择在 </w:t>
      </w:r>
      <w:r>
        <w:rPr>
          <w:rFonts w:ascii="Arial" w:hAnsi="Arial" w:eastAsia="Arial"/>
          <w:spacing w:val="-4"/>
          <w:sz w:val="20"/>
        </w:rPr>
        <w:t>TIMx_CCMR1</w:t>
      </w:r>
      <w:r>
        <w:rPr>
          <w:rFonts w:ascii="Arial" w:hAnsi="Arial" w:eastAsia="Arial"/>
          <w:spacing w:val="-10"/>
          <w:sz w:val="20"/>
        </w:rPr>
        <w:t> </w:t>
      </w:r>
      <w:r>
        <w:rPr>
          <w:spacing w:val="-8"/>
          <w:sz w:val="20"/>
        </w:rPr>
        <w:t>寄存器的 </w:t>
      </w:r>
      <w:r>
        <w:rPr>
          <w:rFonts w:ascii="Arial" w:hAnsi="Arial" w:eastAsia="Arial"/>
          <w:spacing w:val="-4"/>
          <w:sz w:val="20"/>
        </w:rPr>
        <w:t>OC1PE</w:t>
      </w:r>
      <w:r>
        <w:rPr>
          <w:rFonts w:ascii="Arial" w:hAnsi="Arial" w:eastAsia="Arial"/>
          <w:spacing w:val="-10"/>
          <w:sz w:val="20"/>
        </w:rPr>
        <w:t> </w:t>
      </w:r>
      <w:r>
        <w:rPr>
          <w:spacing w:val="-13"/>
          <w:sz w:val="20"/>
        </w:rPr>
        <w:t>和 </w:t>
      </w:r>
      <w:r>
        <w:rPr>
          <w:rFonts w:ascii="Arial" w:hAnsi="Arial" w:eastAsia="Arial"/>
          <w:spacing w:val="-4"/>
          <w:sz w:val="20"/>
        </w:rPr>
        <w:t>TIMx_CR</w:t>
      </w:r>
      <w:r>
        <w:rPr>
          <w:rFonts w:ascii="Arial" w:hAnsi="Arial" w:eastAsia="Arial"/>
          <w:spacing w:val="-4"/>
          <w:sz w:val="20"/>
        </w:rPr>
        <w:t>1</w:t>
      </w:r>
      <w:r>
        <w:rPr>
          <w:spacing w:val="-9"/>
          <w:sz w:val="20"/>
        </w:rPr>
        <w:t>寄存器的 </w:t>
      </w:r>
      <w:r>
        <w:rPr>
          <w:rFonts w:ascii="Arial" w:hAnsi="Arial" w:eastAsia="Arial"/>
          <w:spacing w:val="-6"/>
          <w:sz w:val="20"/>
        </w:rPr>
        <w:t>ARPE</w:t>
      </w:r>
      <w:r>
        <w:rPr>
          <w:rFonts w:ascii="Arial" w:hAnsi="Arial" w:eastAsia="Arial"/>
          <w:spacing w:val="-8"/>
          <w:sz w:val="20"/>
        </w:rPr>
        <w:t> </w:t>
      </w:r>
      <w:r>
        <w:rPr>
          <w:spacing w:val="-10"/>
          <w:sz w:val="20"/>
        </w:rPr>
        <w:t>中写入 </w:t>
      </w:r>
      <w:r>
        <w:rPr>
          <w:rFonts w:ascii="Arial" w:hAnsi="Arial" w:eastAsia="Arial"/>
          <w:spacing w:val="-6"/>
          <w:sz w:val="20"/>
        </w:rPr>
        <w:t>1</w:t>
      </w:r>
      <w:r>
        <w:rPr>
          <w:spacing w:val="-7"/>
          <w:sz w:val="20"/>
        </w:rPr>
        <w:t>，使能预装载寄存器。这种情况下，必须在 </w:t>
      </w:r>
      <w:r>
        <w:rPr>
          <w:rFonts w:ascii="Arial" w:hAnsi="Arial" w:eastAsia="Arial"/>
          <w:spacing w:val="-6"/>
          <w:sz w:val="20"/>
        </w:rPr>
        <w:t>TIMx_CCR1</w:t>
      </w:r>
      <w:r>
        <w:rPr>
          <w:rFonts w:ascii="Arial" w:hAnsi="Arial" w:eastAsia="Arial"/>
          <w:spacing w:val="-8"/>
          <w:sz w:val="20"/>
        </w:rPr>
        <w:t> </w:t>
      </w:r>
      <w:r>
        <w:rPr>
          <w:spacing w:val="-6"/>
          <w:sz w:val="20"/>
        </w:rPr>
        <w:t>寄存器</w:t>
      </w:r>
      <w:r>
        <w:rPr>
          <w:spacing w:val="-3"/>
          <w:sz w:val="20"/>
        </w:rPr>
        <w:t>中写入比较值并在 </w:t>
      </w:r>
      <w:r>
        <w:rPr>
          <w:rFonts w:ascii="Arial" w:hAnsi="Arial" w:eastAsia="Arial"/>
          <w:sz w:val="20"/>
        </w:rPr>
        <w:t>TIMx_ARR</w:t>
      </w:r>
      <w:r>
        <w:rPr>
          <w:rFonts w:ascii="Arial" w:hAnsi="Arial" w:eastAsia="Arial"/>
          <w:spacing w:val="3"/>
          <w:sz w:val="20"/>
        </w:rPr>
        <w:t> </w:t>
      </w:r>
      <w:r>
        <w:rPr>
          <w:spacing w:val="-2"/>
          <w:sz w:val="20"/>
        </w:rPr>
        <w:t>寄存器中写入自动重载值，通过将 </w:t>
      </w:r>
      <w:r>
        <w:rPr>
          <w:rFonts w:ascii="Arial" w:hAnsi="Arial" w:eastAsia="Arial"/>
          <w:sz w:val="20"/>
        </w:rPr>
        <w:t>UG</w:t>
      </w:r>
      <w:r>
        <w:rPr>
          <w:rFonts w:ascii="Arial" w:hAnsi="Arial" w:eastAsia="Arial"/>
          <w:spacing w:val="18"/>
          <w:sz w:val="20"/>
        </w:rPr>
        <w:t> </w:t>
      </w:r>
      <w:r>
        <w:rPr>
          <w:spacing w:val="-9"/>
          <w:sz w:val="20"/>
        </w:rPr>
        <w:t>位置 </w:t>
      </w:r>
      <w:r>
        <w:rPr>
          <w:rFonts w:ascii="Arial" w:hAnsi="Arial" w:eastAsia="Arial"/>
          <w:sz w:val="20"/>
        </w:rPr>
        <w:t>1</w:t>
      </w:r>
      <w:r>
        <w:rPr>
          <w:rFonts w:ascii="Arial" w:hAnsi="Arial" w:eastAsia="Arial"/>
          <w:spacing w:val="19"/>
          <w:sz w:val="20"/>
        </w:rPr>
        <w:t> </w:t>
      </w:r>
      <w:r>
        <w:rPr>
          <w:sz w:val="20"/>
        </w:rPr>
        <w:t>来产生更</w:t>
      </w:r>
      <w:r>
        <w:rPr>
          <w:spacing w:val="-1"/>
          <w:sz w:val="20"/>
        </w:rPr>
        <w:t>新，然后等待 </w:t>
      </w:r>
      <w:r>
        <w:rPr>
          <w:rFonts w:ascii="Arial" w:hAnsi="Arial" w:eastAsia="Arial"/>
          <w:sz w:val="20"/>
        </w:rPr>
        <w:t>TI2 </w:t>
      </w:r>
      <w:r>
        <w:rPr>
          <w:sz w:val="20"/>
        </w:rPr>
        <w:t>上的外部触发事件。本例中，</w:t>
      </w:r>
      <w:r>
        <w:rPr>
          <w:rFonts w:ascii="Arial" w:hAnsi="Arial" w:eastAsia="Arial"/>
          <w:sz w:val="20"/>
        </w:rPr>
        <w:t>CC1P </w:t>
      </w:r>
      <w:r>
        <w:rPr>
          <w:sz w:val="20"/>
        </w:rPr>
        <w:t>的值为“</w:t>
      </w:r>
      <w:r>
        <w:rPr>
          <w:rFonts w:ascii="Arial" w:hAnsi="Arial" w:eastAsia="Arial"/>
          <w:sz w:val="20"/>
        </w:rPr>
        <w:t>0</w:t>
      </w:r>
      <w:r>
        <w:rPr>
          <w:sz w:val="20"/>
        </w:rPr>
        <w:t>”。</w:t>
      </w:r>
    </w:p>
    <w:p>
      <w:pPr>
        <w:pStyle w:val="BodyText"/>
        <w:rPr>
          <w:sz w:val="18"/>
        </w:rPr>
      </w:pPr>
    </w:p>
    <w:p>
      <w:pPr>
        <w:pStyle w:val="BodyText"/>
        <w:rPr>
          <w:sz w:val="18"/>
        </w:rPr>
      </w:pPr>
    </w:p>
    <w:p>
      <w:pPr>
        <w:pStyle w:val="BodyText"/>
        <w:spacing w:before="40"/>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68064">
                <wp:simplePos x="0" y="0"/>
                <wp:positionH relativeFrom="page">
                  <wp:posOffset>908392</wp:posOffset>
                </wp:positionH>
                <wp:positionV relativeFrom="paragraph">
                  <wp:posOffset>-85073</wp:posOffset>
                </wp:positionV>
                <wp:extent cx="360680" cy="192405"/>
                <wp:effectExtent l="0" t="0" r="0" b="0"/>
                <wp:wrapNone/>
                <wp:docPr id="1673" name="Group 1673"/>
                <wp:cNvGraphicFramePr>
                  <a:graphicFrameLocks/>
                </wp:cNvGraphicFramePr>
                <a:graphic>
                  <a:graphicData uri="http://schemas.microsoft.com/office/word/2010/wordprocessingGroup">
                    <wpg:wgp>
                      <wpg:cNvPr id="1673" name="Group 1673"/>
                      <wpg:cNvGrpSpPr/>
                      <wpg:grpSpPr>
                        <a:xfrm>
                          <a:off x="0" y="0"/>
                          <a:ext cx="360680" cy="192405"/>
                          <a:chExt cx="360680" cy="192405"/>
                        </a:xfrm>
                      </wpg:grpSpPr>
                      <wps:wsp>
                        <wps:cNvPr id="1674" name="Graphic 167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75" name="Image 1675"/>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8664pt;width:28.4pt;height:15.15pt;mso-position-horizontal-relative:page;mso-position-vertical-relative:paragraph;z-index:15768064" id="docshapegroup1452" coordorigin="1431,-134" coordsize="568,303">
                <v:shape style="position:absolute;left:1430;top:-134;width:568;height:248" id="docshape1453"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145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1519/3019</w:t>
      </w:r>
    </w:p>
    <w:p>
      <w:pPr>
        <w:spacing w:after="0"/>
        <w:jc w:val="left"/>
        <w:rPr>
          <w:sz w:val="18"/>
        </w:rPr>
        <w:sectPr>
          <w:headerReference w:type="default" r:id="rId84"/>
          <w:footerReference w:type="default" r:id="rId85"/>
          <w:pgSz w:w="11900" w:h="16840"/>
          <w:pgMar w:header="1200" w:footer="1467" w:top="1720" w:bottom="1660" w:left="1275" w:right="1275"/>
        </w:sectPr>
      </w:pPr>
    </w:p>
    <w:p>
      <w:pPr>
        <w:pStyle w:val="BodyText"/>
        <w:spacing w:before="79"/>
        <w:ind w:left="1204"/>
        <w:jc w:val="both"/>
      </w:pPr>
      <w:r>
        <w:rPr/>
        <w:t>在本例中，</w:t>
      </w:r>
      <w:r>
        <w:rPr>
          <w:rFonts w:ascii="Arial" w:eastAsia="Arial"/>
        </w:rPr>
        <w:t>TIMx_CR1</w:t>
      </w:r>
      <w:r>
        <w:rPr>
          <w:rFonts w:ascii="Arial" w:eastAsia="Arial"/>
          <w:spacing w:val="-14"/>
        </w:rPr>
        <w:t> </w:t>
      </w:r>
      <w:r>
        <w:rPr>
          <w:spacing w:val="-8"/>
        </w:rPr>
        <w:t>寄存器中的 </w:t>
      </w:r>
      <w:r>
        <w:rPr>
          <w:rFonts w:ascii="Arial" w:eastAsia="Arial"/>
        </w:rPr>
        <w:t>DIR</w:t>
      </w:r>
      <w:r>
        <w:rPr>
          <w:rFonts w:ascii="Arial" w:eastAsia="Arial"/>
          <w:spacing w:val="-14"/>
        </w:rPr>
        <w:t> </w:t>
      </w:r>
      <w:r>
        <w:rPr>
          <w:spacing w:val="-23"/>
        </w:rPr>
        <w:t>和 </w:t>
      </w:r>
      <w:r>
        <w:rPr>
          <w:rFonts w:ascii="Arial" w:eastAsia="Arial"/>
        </w:rPr>
        <w:t>CMS</w:t>
      </w:r>
      <w:r>
        <w:rPr>
          <w:rFonts w:ascii="Arial" w:eastAsia="Arial"/>
          <w:spacing w:val="-10"/>
        </w:rPr>
        <w:t> </w:t>
      </w:r>
      <w:r>
        <w:rPr>
          <w:spacing w:val="-2"/>
        </w:rPr>
        <w:t>位应为低。</w:t>
      </w:r>
    </w:p>
    <w:p>
      <w:pPr>
        <w:pStyle w:val="BodyText"/>
        <w:spacing w:line="225" w:lineRule="auto" w:before="116"/>
        <w:ind w:left="1204" w:right="64"/>
        <w:jc w:val="both"/>
      </w:pPr>
      <w:r>
        <w:rPr>
          <w:spacing w:val="-5"/>
        </w:rPr>
        <w:t>由于仅需要 </w:t>
      </w:r>
      <w:r>
        <w:rPr>
          <w:rFonts w:ascii="Arial" w:hAnsi="Arial" w:eastAsia="Arial"/>
        </w:rPr>
        <w:t>1</w:t>
      </w:r>
      <w:r>
        <w:rPr>
          <w:rFonts w:ascii="Arial" w:hAnsi="Arial" w:eastAsia="Arial"/>
          <w:spacing w:val="-13"/>
        </w:rPr>
        <w:t> </w:t>
      </w:r>
      <w:r>
        <w:rPr/>
        <w:t>个脉冲（单脉冲模式），</w:t>
      </w:r>
      <w:r>
        <w:rPr>
          <w:spacing w:val="-5"/>
        </w:rPr>
        <w:t>因此应向 </w:t>
      </w:r>
      <w:r>
        <w:rPr>
          <w:rFonts w:ascii="Arial" w:hAnsi="Arial" w:eastAsia="Arial"/>
        </w:rPr>
        <w:t>TIMx_CR1</w:t>
      </w:r>
      <w:r>
        <w:rPr>
          <w:rFonts w:ascii="Arial" w:hAnsi="Arial" w:eastAsia="Arial"/>
          <w:spacing w:val="14"/>
        </w:rPr>
        <w:t> </w:t>
      </w:r>
      <w:r>
        <w:rPr>
          <w:spacing w:val="-5"/>
        </w:rPr>
        <w:t>寄存器的 </w:t>
      </w:r>
      <w:r>
        <w:rPr>
          <w:rFonts w:ascii="Arial" w:hAnsi="Arial" w:eastAsia="Arial"/>
        </w:rPr>
        <w:t>OPM</w:t>
      </w:r>
      <w:r>
        <w:rPr>
          <w:rFonts w:ascii="Arial" w:hAnsi="Arial" w:eastAsia="Arial"/>
          <w:spacing w:val="14"/>
        </w:rPr>
        <w:t> </w:t>
      </w:r>
      <w:r>
        <w:rPr/>
        <w:t>位写入“</w:t>
      </w:r>
      <w:r>
        <w:rPr>
          <w:rFonts w:ascii="Arial" w:hAnsi="Arial" w:eastAsia="Arial"/>
        </w:rPr>
        <w:t>1</w:t>
      </w:r>
      <w:r>
        <w:rPr/>
        <w:t>”，</w:t>
      </w:r>
      <w:r>
        <w:rPr>
          <w:spacing w:val="-2"/>
        </w:rPr>
        <w:t>以便在发生下一更新事件（</w:t>
      </w:r>
      <w:r>
        <w:rPr>
          <w:spacing w:val="-4"/>
        </w:rPr>
        <w:t>计数器从自动重载值返回到 </w:t>
      </w:r>
      <w:r>
        <w:rPr>
          <w:rFonts w:ascii="Arial" w:hAnsi="Arial" w:eastAsia="Arial"/>
          <w:spacing w:val="-2"/>
        </w:rPr>
        <w:t>0</w:t>
      </w:r>
      <w:r>
        <w:rPr>
          <w:spacing w:val="-2"/>
        </w:rPr>
        <w:t>）时使计数器停止计数。</w:t>
      </w:r>
      <w:r>
        <w:rPr>
          <w:rFonts w:ascii="Arial" w:hAnsi="Arial" w:eastAsia="Arial"/>
          <w:spacing w:val="-2"/>
        </w:rPr>
        <w:t>TIMx</w:t>
      </w:r>
      <w:r>
        <w:rPr>
          <w:rFonts w:ascii="Arial" w:hAnsi="Arial" w:eastAsia="Arial"/>
          <w:spacing w:val="-2"/>
        </w:rPr>
        <w:t>_CR1</w:t>
      </w:r>
      <w:r>
        <w:rPr>
          <w:spacing w:val="-2"/>
        </w:rPr>
        <w:t>寄存器中的 </w:t>
      </w:r>
      <w:r>
        <w:rPr>
          <w:rFonts w:ascii="Arial" w:hAnsi="Arial" w:eastAsia="Arial"/>
        </w:rPr>
        <w:t>OPM </w:t>
      </w:r>
      <w:r>
        <w:rPr/>
        <w:t>位置“</w:t>
      </w:r>
      <w:r>
        <w:rPr>
          <w:rFonts w:ascii="Arial" w:hAnsi="Arial" w:eastAsia="Arial"/>
        </w:rPr>
        <w:t>0</w:t>
      </w:r>
      <w:r>
        <w:rPr/>
        <w:t>”时，即选择重复模式。</w:t>
      </w:r>
    </w:p>
    <w:p>
      <w:pPr>
        <w:spacing w:before="181"/>
        <w:ind w:left="1204" w:right="0" w:firstLine="0"/>
        <w:jc w:val="both"/>
        <w:rPr>
          <w:rFonts w:ascii="SimSun" w:eastAsia="SimSun"/>
          <w:sz w:val="22"/>
        </w:rPr>
      </w:pPr>
      <w:r>
        <w:rPr>
          <w:rFonts w:ascii="SimSun" w:eastAsia="SimSun"/>
          <w:spacing w:val="-2"/>
          <w:sz w:val="22"/>
        </w:rPr>
        <w:t>特殊情况：</w:t>
      </w:r>
      <w:r>
        <w:rPr>
          <w:b/>
          <w:spacing w:val="-2"/>
          <w:sz w:val="22"/>
        </w:rPr>
        <w:t>OCx</w:t>
      </w:r>
      <w:r>
        <w:rPr>
          <w:b/>
          <w:spacing w:val="1"/>
          <w:sz w:val="22"/>
        </w:rPr>
        <w:t> </w:t>
      </w:r>
      <w:r>
        <w:rPr>
          <w:rFonts w:ascii="SimSun" w:eastAsia="SimSun"/>
          <w:spacing w:val="-4"/>
          <w:sz w:val="22"/>
        </w:rPr>
        <w:t>快速使能：</w:t>
      </w:r>
    </w:p>
    <w:p>
      <w:pPr>
        <w:pStyle w:val="BodyText"/>
        <w:spacing w:line="223" w:lineRule="auto" w:before="136"/>
        <w:ind w:left="1204" w:right="61"/>
        <w:jc w:val="both"/>
      </w:pPr>
      <w:r>
        <w:rPr/>
        <w:t>在单脉冲模式下，</w:t>
      </w:r>
      <w:r>
        <w:rPr>
          <w:rFonts w:ascii="Arial" w:eastAsia="Arial"/>
        </w:rPr>
        <w:t>TIx</w:t>
      </w:r>
      <w:r>
        <w:rPr>
          <w:rFonts w:ascii="Arial" w:eastAsia="Arial"/>
          <w:spacing w:val="-14"/>
        </w:rPr>
        <w:t> </w:t>
      </w:r>
      <w:r>
        <w:rPr>
          <w:spacing w:val="-3"/>
        </w:rPr>
        <w:t>输入的边沿检测会将 </w:t>
      </w:r>
      <w:r>
        <w:rPr>
          <w:rFonts w:ascii="Arial" w:eastAsia="Arial"/>
        </w:rPr>
        <w:t>CEN</w:t>
      </w:r>
      <w:r>
        <w:rPr>
          <w:rFonts w:ascii="Arial" w:eastAsia="Arial"/>
          <w:spacing w:val="-14"/>
        </w:rPr>
        <w:t> </w:t>
      </w:r>
      <w:r>
        <w:rPr>
          <w:spacing w:val="-9"/>
        </w:rPr>
        <w:t>位置 </w:t>
      </w:r>
      <w:r>
        <w:rPr>
          <w:rFonts w:ascii="Arial" w:eastAsia="Arial"/>
        </w:rPr>
        <w:t>1</w:t>
      </w:r>
      <w:r>
        <w:rPr/>
        <w:t>，表示使能计数器。然后，在计数器</w:t>
      </w:r>
      <w:r>
        <w:rPr>
          <w:spacing w:val="-2"/>
        </w:rPr>
        <w:t>值与比较值之间发生比较时，将切换输出。但是，完成这些操作需要多个时钟周期，这会限</w:t>
      </w:r>
      <w:r>
        <w:rPr/>
        <w:t>制可能的最小延迟（</w:t>
      </w:r>
      <w:r>
        <w:rPr>
          <w:rFonts w:ascii="Arial" w:eastAsia="Arial"/>
        </w:rPr>
        <w:t>t</w:t>
      </w:r>
      <w:r>
        <w:rPr>
          <w:rFonts w:ascii="Arial" w:eastAsia="Arial"/>
          <w:position w:val="-4"/>
          <w:sz w:val="16"/>
        </w:rPr>
        <w:t>DELAY </w:t>
      </w:r>
      <w:r>
        <w:rPr/>
        <w:t>最小值）。</w:t>
      </w:r>
    </w:p>
    <w:p>
      <w:pPr>
        <w:pStyle w:val="BodyText"/>
        <w:spacing w:line="225" w:lineRule="auto" w:before="95"/>
        <w:ind w:left="1204" w:right="64" w:hanging="1"/>
        <w:jc w:val="both"/>
      </w:pPr>
      <w:r>
        <w:rPr>
          <w:spacing w:val="-4"/>
        </w:rPr>
        <w:t>如果要输出延迟时间最短的波形，可以将 </w:t>
      </w:r>
      <w:r>
        <w:rPr>
          <w:rFonts w:ascii="Arial" w:eastAsia="Arial"/>
          <w:spacing w:val="-2"/>
        </w:rPr>
        <w:t>TIMx_CCMRx</w:t>
      </w:r>
      <w:r>
        <w:rPr>
          <w:rFonts w:ascii="Arial" w:eastAsia="Arial"/>
          <w:spacing w:val="-12"/>
        </w:rPr>
        <w:t> </w:t>
      </w:r>
      <w:r>
        <w:rPr>
          <w:spacing w:val="-6"/>
        </w:rPr>
        <w:t>寄存器中的 </w:t>
      </w:r>
      <w:r>
        <w:rPr>
          <w:rFonts w:ascii="Arial" w:eastAsia="Arial"/>
          <w:spacing w:val="-2"/>
        </w:rPr>
        <w:t>OCxFE</w:t>
      </w:r>
      <w:r>
        <w:rPr>
          <w:rFonts w:ascii="Arial" w:eastAsia="Arial"/>
          <w:spacing w:val="-12"/>
        </w:rPr>
        <w:t> </w:t>
      </w:r>
      <w:r>
        <w:rPr>
          <w:spacing w:val="-9"/>
        </w:rPr>
        <w:t>位置 </w:t>
      </w:r>
      <w:r>
        <w:rPr>
          <w:rFonts w:ascii="Arial" w:eastAsia="Arial"/>
          <w:spacing w:val="-2"/>
        </w:rPr>
        <w:t>1</w:t>
      </w:r>
      <w:r>
        <w:rPr>
          <w:spacing w:val="-2"/>
        </w:rPr>
        <w:t>。这样会</w:t>
      </w:r>
      <w:r>
        <w:rPr>
          <w:spacing w:val="-9"/>
        </w:rPr>
        <w:t>强制 </w:t>
      </w:r>
      <w:r>
        <w:rPr>
          <w:rFonts w:ascii="Arial" w:eastAsia="Arial"/>
        </w:rPr>
        <w:t>OCxRef</w:t>
      </w:r>
      <w:r>
        <w:rPr/>
        <w:t>（</w:t>
      </w:r>
      <w:r>
        <w:rPr>
          <w:spacing w:val="-13"/>
        </w:rPr>
        <w:t>和 </w:t>
      </w:r>
      <w:r>
        <w:rPr>
          <w:rFonts w:ascii="Arial" w:eastAsia="Arial"/>
        </w:rPr>
        <w:t>OCx</w:t>
      </w:r>
      <w:r>
        <w:rPr/>
        <w:t>）对激励信号做出响应，而不再考虑比较的结果。其新电平与发生比</w:t>
      </w:r>
      <w:r>
        <w:rPr>
          <w:spacing w:val="-1"/>
        </w:rPr>
        <w:t>较匹配时相同。仅当通道配置为 </w:t>
      </w:r>
      <w:r>
        <w:rPr>
          <w:rFonts w:ascii="Arial" w:eastAsia="Arial"/>
        </w:rPr>
        <w:t>PWM1 </w:t>
      </w:r>
      <w:r>
        <w:rPr>
          <w:spacing w:val="-7"/>
        </w:rPr>
        <w:t>或 </w:t>
      </w:r>
      <w:r>
        <w:rPr>
          <w:rFonts w:ascii="Arial" w:eastAsia="Arial"/>
        </w:rPr>
        <w:t>PWM2 </w:t>
      </w:r>
      <w:r>
        <w:rPr/>
        <w:t>模式时，</w:t>
      </w:r>
      <w:r>
        <w:rPr>
          <w:rFonts w:ascii="Arial" w:eastAsia="Arial"/>
        </w:rPr>
        <w:t>OCxFE </w:t>
      </w:r>
      <w:r>
        <w:rPr/>
        <w:t>才会起作用。</w:t>
      </w:r>
    </w:p>
    <w:p>
      <w:pPr>
        <w:pStyle w:val="BodyText"/>
        <w:spacing w:before="1"/>
      </w:pPr>
    </w:p>
    <w:p>
      <w:pPr>
        <w:pStyle w:val="ListParagraph"/>
        <w:numPr>
          <w:ilvl w:val="2"/>
          <w:numId w:val="1"/>
        </w:numPr>
        <w:tabs>
          <w:tab w:pos="1104" w:val="left" w:leader="none"/>
        </w:tabs>
        <w:spacing w:line="240" w:lineRule="auto" w:before="0" w:after="0"/>
        <w:ind w:left="1104" w:right="0" w:hanging="1034"/>
        <w:jc w:val="left"/>
        <w:rPr>
          <w:rFonts w:ascii="Arial" w:eastAsia="Arial"/>
          <w:b/>
          <w:sz w:val="24"/>
        </w:rPr>
      </w:pPr>
      <w:bookmarkStart w:name="39.3.14 可再触发单脉冲模式 (OPM)" w:id="33"/>
      <w:bookmarkEnd w:id="33"/>
      <w:r>
        <w:rPr/>
      </w:r>
      <w:r>
        <w:rPr>
          <w:spacing w:val="-6"/>
          <w:sz w:val="24"/>
        </w:rPr>
        <w:t>可再触发单脉冲模式 </w:t>
      </w:r>
      <w:r>
        <w:rPr>
          <w:rFonts w:ascii="Arial" w:eastAsia="Arial"/>
          <w:b/>
          <w:spacing w:val="-4"/>
          <w:sz w:val="24"/>
        </w:rPr>
        <w:t>(OPM)</w:t>
      </w:r>
    </w:p>
    <w:p>
      <w:pPr>
        <w:pStyle w:val="BodyText"/>
        <w:spacing w:line="216" w:lineRule="auto" w:before="172"/>
        <w:ind w:left="1204" w:right="61"/>
      </w:pPr>
      <w:r>
        <w:rPr>
          <w:spacing w:val="-2"/>
        </w:rPr>
        <w:t>该模式允许计数器可以在一个激励信号的触发下启动，并且能产生长度可编程的脉冲，但与</w:t>
      </w:r>
      <w:r>
        <w:rPr/>
        <w:t>不可再触发单脉冲模式间存在以下差别，如</w:t>
      </w:r>
      <w:hyperlink w:history="true" w:anchor="_bookmark14">
        <w:r>
          <w:rPr>
            <w:color w:val="0000FF"/>
            <w:spacing w:val="-6"/>
            <w:sz w:val="21"/>
          </w:rPr>
          <w:t>第 </w:t>
        </w:r>
        <w:r>
          <w:rPr>
            <w:rFonts w:ascii="Arial" w:eastAsia="Arial"/>
            <w:i/>
            <w:color w:val="0000FF"/>
          </w:rPr>
          <w:t>39.3.13 </w:t>
        </w:r>
        <w:r>
          <w:rPr>
            <w:color w:val="0000FF"/>
            <w:sz w:val="21"/>
          </w:rPr>
          <w:t>节</w:t>
        </w:r>
      </w:hyperlink>
      <w:r>
        <w:rPr/>
        <w:t>所述：</w:t>
      </w:r>
    </w:p>
    <w:p>
      <w:pPr>
        <w:pStyle w:val="ListParagraph"/>
        <w:numPr>
          <w:ilvl w:val="3"/>
          <w:numId w:val="1"/>
        </w:numPr>
        <w:tabs>
          <w:tab w:pos="1630" w:val="left" w:leader="none"/>
        </w:tabs>
        <w:spacing w:line="240" w:lineRule="auto" w:before="46" w:after="0"/>
        <w:ind w:left="1630" w:right="0" w:hanging="426"/>
        <w:jc w:val="left"/>
        <w:rPr>
          <w:sz w:val="20"/>
        </w:rPr>
      </w:pPr>
      <w:r>
        <w:rPr>
          <w:spacing w:val="-2"/>
          <w:sz w:val="20"/>
        </w:rPr>
        <w:t>发生触发时，脉冲立即产生（无可编程延时</w:t>
      </w:r>
      <w:r>
        <w:rPr>
          <w:spacing w:val="-10"/>
          <w:sz w:val="20"/>
        </w:rPr>
        <w:t>）</w:t>
      </w:r>
    </w:p>
    <w:p>
      <w:pPr>
        <w:pStyle w:val="ListParagraph"/>
        <w:numPr>
          <w:ilvl w:val="3"/>
          <w:numId w:val="1"/>
        </w:numPr>
        <w:tabs>
          <w:tab w:pos="1630" w:val="left" w:leader="none"/>
        </w:tabs>
        <w:spacing w:line="240" w:lineRule="auto" w:before="43" w:after="0"/>
        <w:ind w:left="1630" w:right="0" w:hanging="426"/>
        <w:jc w:val="left"/>
        <w:rPr>
          <w:sz w:val="20"/>
        </w:rPr>
      </w:pPr>
      <w:r>
        <w:rPr>
          <w:spacing w:val="-3"/>
          <w:sz w:val="20"/>
        </w:rPr>
        <w:t>如果在上一个触发完成前发生新的触发，脉冲将延长</w:t>
      </w:r>
    </w:p>
    <w:p>
      <w:pPr>
        <w:pStyle w:val="BodyText"/>
        <w:spacing w:line="225" w:lineRule="auto" w:before="116"/>
        <w:ind w:left="1204" w:right="64"/>
      </w:pPr>
      <w:r>
        <w:rPr>
          <w:spacing w:val="-2"/>
        </w:rPr>
        <w:t>定时器必须处于从模式，</w:t>
      </w:r>
      <w:r>
        <w:rPr>
          <w:rFonts w:ascii="Arial" w:hAnsi="Arial" w:eastAsia="Arial"/>
          <w:spacing w:val="-2"/>
        </w:rPr>
        <w:t>TIMx_SMCR</w:t>
      </w:r>
      <w:r>
        <w:rPr>
          <w:rFonts w:ascii="Arial" w:hAnsi="Arial" w:eastAsia="Arial"/>
          <w:spacing w:val="-12"/>
        </w:rPr>
        <w:t> </w:t>
      </w:r>
      <w:r>
        <w:rPr>
          <w:spacing w:val="-9"/>
        </w:rPr>
        <w:t>寄存器中的位 </w:t>
      </w:r>
      <w:r>
        <w:rPr>
          <w:rFonts w:ascii="Arial" w:hAnsi="Arial" w:eastAsia="Arial"/>
          <w:spacing w:val="-2"/>
        </w:rPr>
        <w:t>SMS[3:0</w:t>
      </w:r>
      <w:r>
        <w:rPr>
          <w:rFonts w:ascii="Arial" w:hAnsi="Arial" w:eastAsia="Arial"/>
          <w:spacing w:val="-6"/>
        </w:rPr>
        <w:t>] = </w:t>
      </w:r>
      <w:r>
        <w:rPr>
          <w:spacing w:val="-2"/>
        </w:rPr>
        <w:t>“</w:t>
      </w:r>
      <w:r>
        <w:rPr>
          <w:rFonts w:ascii="Arial" w:hAnsi="Arial" w:eastAsia="Arial"/>
          <w:spacing w:val="-2"/>
        </w:rPr>
        <w:t>1000</w:t>
      </w:r>
      <w:r>
        <w:rPr>
          <w:spacing w:val="-2"/>
        </w:rPr>
        <w:t>”（</w:t>
      </w:r>
      <w:r>
        <w:rPr>
          <w:spacing w:val="-11"/>
        </w:rPr>
        <w:t>组合复位 </w:t>
      </w:r>
      <w:r>
        <w:rPr>
          <w:rFonts w:ascii="Arial" w:hAnsi="Arial" w:eastAsia="Arial"/>
          <w:spacing w:val="-5"/>
        </w:rPr>
        <w:t>+ </w:t>
      </w:r>
      <w:r>
        <w:rPr>
          <w:spacing w:val="-2"/>
        </w:rPr>
        <w:t>触发</w:t>
      </w:r>
      <w:r>
        <w:rPr>
          <w:spacing w:val="-4"/>
        </w:rPr>
        <w:t>模式），</w:t>
      </w:r>
      <w:r>
        <w:rPr>
          <w:spacing w:val="-10"/>
        </w:rPr>
        <w:t>针对可再触发 </w:t>
      </w:r>
      <w:r>
        <w:rPr>
          <w:rFonts w:ascii="Arial" w:hAnsi="Arial" w:eastAsia="Arial"/>
          <w:spacing w:val="-4"/>
        </w:rPr>
        <w:t>OPM</w:t>
      </w:r>
      <w:r>
        <w:rPr>
          <w:rFonts w:ascii="Arial" w:hAnsi="Arial" w:eastAsia="Arial"/>
          <w:spacing w:val="1"/>
        </w:rPr>
        <w:t> </w:t>
      </w:r>
      <w:r>
        <w:rPr>
          <w:spacing w:val="-18"/>
        </w:rPr>
        <w:t>模式 </w:t>
      </w:r>
      <w:r>
        <w:rPr>
          <w:rFonts w:ascii="Arial" w:hAnsi="Arial" w:eastAsia="Arial"/>
          <w:spacing w:val="-4"/>
        </w:rPr>
        <w:t>1</w:t>
      </w:r>
      <w:r>
        <w:rPr>
          <w:rFonts w:ascii="Arial" w:hAnsi="Arial" w:eastAsia="Arial"/>
        </w:rPr>
        <w:t> </w:t>
      </w:r>
      <w:r>
        <w:rPr>
          <w:spacing w:val="-14"/>
        </w:rPr>
        <w:t>或模式 </w:t>
      </w:r>
      <w:r>
        <w:rPr>
          <w:rFonts w:ascii="Arial" w:hAnsi="Arial" w:eastAsia="Arial"/>
          <w:spacing w:val="-4"/>
        </w:rPr>
        <w:t>2</w:t>
      </w:r>
      <w:r>
        <w:rPr>
          <w:rFonts w:ascii="Arial" w:hAnsi="Arial" w:eastAsia="Arial"/>
        </w:rPr>
        <w:t> </w:t>
      </w:r>
      <w:r>
        <w:rPr>
          <w:spacing w:val="-24"/>
        </w:rPr>
        <w:t>将 </w:t>
      </w:r>
      <w:r>
        <w:rPr>
          <w:rFonts w:ascii="Arial" w:hAnsi="Arial" w:eastAsia="Arial"/>
          <w:spacing w:val="-4"/>
        </w:rPr>
        <w:t>OCxM[3:0</w:t>
      </w:r>
      <w:r>
        <w:rPr>
          <w:rFonts w:ascii="Arial" w:hAnsi="Arial" w:eastAsia="Arial"/>
          <w:spacing w:val="-3"/>
        </w:rPr>
        <w:t>] </w:t>
      </w:r>
      <w:r>
        <w:rPr>
          <w:spacing w:val="-4"/>
        </w:rPr>
        <w:t>位设置为“</w:t>
      </w:r>
      <w:r>
        <w:rPr>
          <w:rFonts w:ascii="Arial" w:hAnsi="Arial" w:eastAsia="Arial"/>
          <w:spacing w:val="-4"/>
        </w:rPr>
        <w:t>1000</w:t>
      </w:r>
      <w:r>
        <w:rPr>
          <w:spacing w:val="-4"/>
        </w:rPr>
        <w:t>”或“</w:t>
      </w:r>
      <w:r>
        <w:rPr>
          <w:rFonts w:ascii="Arial" w:hAnsi="Arial" w:eastAsia="Arial"/>
          <w:spacing w:val="-4"/>
        </w:rPr>
        <w:t>1001</w:t>
      </w:r>
      <w:r>
        <w:rPr>
          <w:spacing w:val="-7"/>
        </w:rPr>
        <w:t>”。</w:t>
      </w:r>
    </w:p>
    <w:p>
      <w:pPr>
        <w:pStyle w:val="BodyText"/>
        <w:spacing w:line="225" w:lineRule="auto" w:before="117"/>
        <w:ind w:left="1204" w:right="64" w:hanging="1"/>
      </w:pPr>
      <w:r>
        <w:rPr>
          <w:spacing w:val="-3"/>
        </w:rPr>
        <w:t>定时器配置为递增计数模式时，相应的 </w:t>
      </w:r>
      <w:r>
        <w:rPr>
          <w:rFonts w:ascii="Arial" w:eastAsia="Arial"/>
        </w:rPr>
        <w:t>CCRx</w:t>
      </w:r>
      <w:r>
        <w:rPr>
          <w:rFonts w:ascii="Arial" w:eastAsia="Arial"/>
          <w:spacing w:val="-14"/>
        </w:rPr>
        <w:t> </w:t>
      </w:r>
      <w:r>
        <w:rPr>
          <w:spacing w:val="-12"/>
        </w:rPr>
        <w:t>必须置 </w:t>
      </w:r>
      <w:r>
        <w:rPr>
          <w:rFonts w:ascii="Arial" w:eastAsia="Arial"/>
        </w:rPr>
        <w:t>0</w:t>
      </w:r>
      <w:r>
        <w:rPr/>
        <w:t>（</w:t>
      </w:r>
      <w:r>
        <w:rPr>
          <w:rFonts w:ascii="Arial" w:eastAsia="Arial"/>
        </w:rPr>
        <w:t>ARR</w:t>
      </w:r>
      <w:r>
        <w:rPr>
          <w:rFonts w:ascii="Arial" w:eastAsia="Arial"/>
          <w:spacing w:val="-14"/>
        </w:rPr>
        <w:t> </w:t>
      </w:r>
      <w:r>
        <w:rPr/>
        <w:t>寄存器设置脉冲长度）。如果定时器配置为递减计数模式，</w:t>
      </w:r>
      <w:r>
        <w:rPr>
          <w:rFonts w:ascii="Arial" w:eastAsia="Arial"/>
        </w:rPr>
        <w:t>CCRx </w:t>
      </w:r>
      <w:r>
        <w:rPr>
          <w:spacing w:val="-2"/>
        </w:rPr>
        <w:t>必须高于或等于 </w:t>
      </w:r>
      <w:r>
        <w:rPr>
          <w:rFonts w:ascii="Arial" w:eastAsia="Arial"/>
        </w:rPr>
        <w:t>ARR</w:t>
      </w:r>
      <w:r>
        <w:rPr/>
        <w:t>。</w:t>
      </w:r>
    </w:p>
    <w:p>
      <w:pPr>
        <w:tabs>
          <w:tab w:pos="1204" w:val="left" w:leader="none"/>
        </w:tabs>
        <w:spacing w:before="96"/>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0"/>
          <w:sz w:val="21"/>
        </w:rPr>
        <w:t>在可再触发单脉冲模式下，</w:t>
      </w:r>
      <w:r>
        <w:rPr>
          <w:i/>
          <w:w w:val="90"/>
          <w:sz w:val="20"/>
        </w:rPr>
        <w:t>CCxIF</w:t>
      </w:r>
      <w:r>
        <w:rPr>
          <w:i/>
          <w:spacing w:val="52"/>
          <w:w w:val="150"/>
          <w:sz w:val="20"/>
        </w:rPr>
        <w:t>  </w:t>
      </w:r>
      <w:r>
        <w:rPr>
          <w:rFonts w:ascii="SimSun" w:eastAsia="SimSun"/>
          <w:w w:val="90"/>
          <w:sz w:val="21"/>
        </w:rPr>
        <w:t>标志没有意义</w:t>
      </w:r>
      <w:r>
        <w:rPr>
          <w:rFonts w:ascii="SimSun" w:eastAsia="SimSun"/>
          <w:spacing w:val="-10"/>
          <w:w w:val="90"/>
          <w:sz w:val="21"/>
        </w:rPr>
        <w:t>。</w:t>
      </w:r>
    </w:p>
    <w:p>
      <w:pPr>
        <w:spacing w:line="213" w:lineRule="auto" w:before="75"/>
        <w:ind w:left="1204" w:right="66" w:hanging="1"/>
        <w:jc w:val="left"/>
        <w:rPr>
          <w:rFonts w:ascii="SimSun" w:eastAsia="SimSun"/>
          <w:sz w:val="21"/>
        </w:rPr>
      </w:pPr>
      <w:r>
        <w:rPr>
          <w:rFonts w:ascii="SimSun" w:eastAsia="SimSun"/>
          <w:spacing w:val="-8"/>
          <w:sz w:val="21"/>
        </w:rPr>
        <w:t>出于兼容性原因，</w:t>
      </w:r>
      <w:r>
        <w:rPr>
          <w:i/>
          <w:spacing w:val="-8"/>
          <w:sz w:val="20"/>
        </w:rPr>
        <w:t>OCxM[3:0</w:t>
      </w:r>
      <w:r>
        <w:rPr>
          <w:i/>
          <w:spacing w:val="-7"/>
          <w:sz w:val="20"/>
        </w:rPr>
        <w:t>] </w:t>
      </w:r>
      <w:r>
        <w:rPr>
          <w:rFonts w:ascii="SimSun" w:eastAsia="SimSun"/>
          <w:spacing w:val="-29"/>
          <w:sz w:val="21"/>
        </w:rPr>
        <w:t>和 </w:t>
      </w:r>
      <w:r>
        <w:rPr>
          <w:i/>
          <w:spacing w:val="-8"/>
          <w:sz w:val="20"/>
        </w:rPr>
        <w:t>SMS[3:0</w:t>
      </w:r>
      <w:r>
        <w:rPr>
          <w:i/>
          <w:spacing w:val="-7"/>
          <w:sz w:val="20"/>
        </w:rPr>
        <w:t>] </w:t>
      </w:r>
      <w:r>
        <w:rPr>
          <w:rFonts w:ascii="SimSun" w:eastAsia="SimSun"/>
          <w:spacing w:val="-11"/>
          <w:sz w:val="21"/>
        </w:rPr>
        <w:t>位域分为两部分，最高有效位与最低有效的 </w:t>
      </w:r>
      <w:r>
        <w:rPr>
          <w:i/>
          <w:spacing w:val="-8"/>
          <w:sz w:val="20"/>
        </w:rPr>
        <w:t>3</w:t>
      </w:r>
      <w:r>
        <w:rPr>
          <w:i/>
          <w:spacing w:val="-6"/>
          <w:sz w:val="20"/>
        </w:rPr>
        <w:t> </w:t>
      </w:r>
      <w:r>
        <w:rPr>
          <w:rFonts w:ascii="SimSun" w:eastAsia="SimSun"/>
          <w:spacing w:val="-8"/>
          <w:sz w:val="21"/>
        </w:rPr>
        <w:t>位不</w:t>
      </w:r>
      <w:r>
        <w:rPr>
          <w:rFonts w:ascii="SimSun" w:eastAsia="SimSun"/>
          <w:spacing w:val="-4"/>
          <w:sz w:val="21"/>
        </w:rPr>
        <w:t>相邻。</w:t>
      </w:r>
    </w:p>
    <w:p>
      <w:pPr>
        <w:spacing w:before="57"/>
        <w:ind w:left="1204" w:right="0" w:firstLine="0"/>
        <w:jc w:val="left"/>
        <w:rPr>
          <w:rFonts w:ascii="SimSun" w:eastAsia="SimSun"/>
          <w:sz w:val="21"/>
        </w:rPr>
      </w:pPr>
      <w:r>
        <w:rPr>
          <w:rFonts w:ascii="SimSun" w:eastAsia="SimSun"/>
          <w:spacing w:val="-11"/>
          <w:sz w:val="21"/>
        </w:rPr>
        <w:t>此模式不能与中心对齐 </w:t>
      </w:r>
      <w:r>
        <w:rPr>
          <w:i/>
          <w:spacing w:val="-8"/>
          <w:sz w:val="20"/>
        </w:rPr>
        <w:t>PWM</w:t>
      </w:r>
      <w:r>
        <w:rPr>
          <w:i/>
          <w:spacing w:val="7"/>
          <w:sz w:val="20"/>
        </w:rPr>
        <w:t> </w:t>
      </w:r>
      <w:r>
        <w:rPr>
          <w:rFonts w:ascii="SimSun" w:eastAsia="SimSun"/>
          <w:spacing w:val="-12"/>
          <w:sz w:val="21"/>
        </w:rPr>
        <w:t>模式一起使用。在 </w:t>
      </w:r>
      <w:r>
        <w:rPr>
          <w:i/>
          <w:spacing w:val="-8"/>
          <w:sz w:val="20"/>
        </w:rPr>
        <w:t>TIMx_CR1</w:t>
      </w:r>
      <w:r>
        <w:rPr>
          <w:i/>
          <w:spacing w:val="10"/>
          <w:sz w:val="20"/>
        </w:rPr>
        <w:t> </w:t>
      </w:r>
      <w:r>
        <w:rPr>
          <w:rFonts w:ascii="SimSun" w:eastAsia="SimSun"/>
          <w:spacing w:val="-14"/>
          <w:sz w:val="21"/>
        </w:rPr>
        <w:t>中必须设置 </w:t>
      </w:r>
      <w:r>
        <w:rPr>
          <w:i/>
          <w:spacing w:val="-8"/>
          <w:sz w:val="20"/>
        </w:rPr>
        <w:t>CMS[1:0]</w:t>
      </w:r>
      <w:r>
        <w:rPr>
          <w:i/>
          <w:spacing w:val="3"/>
          <w:sz w:val="20"/>
        </w:rPr>
        <w:t> = </w:t>
      </w:r>
      <w:r>
        <w:rPr>
          <w:i/>
          <w:spacing w:val="-8"/>
          <w:sz w:val="20"/>
        </w:rPr>
        <w:t>00</w:t>
      </w:r>
      <w:r>
        <w:rPr>
          <w:rFonts w:ascii="SimSun" w:eastAsia="SimSun"/>
          <w:spacing w:val="-10"/>
          <w:sz w:val="21"/>
        </w:rPr>
        <w:t>。</w:t>
      </w:r>
    </w:p>
    <w:p>
      <w:pPr>
        <w:spacing w:before="221"/>
        <w:ind w:left="3966" w:right="0" w:firstLine="0"/>
        <w:jc w:val="left"/>
        <w:rPr>
          <w:rFonts w:ascii="SimSun" w:eastAsia="SimSun"/>
          <w:sz w:val="20"/>
        </w:rPr>
      </w:pPr>
      <w:r>
        <w:rPr>
          <w:rFonts w:ascii="SimSun" w:eastAsia="SimSun"/>
          <w:spacing w:val="-14"/>
          <w:sz w:val="20"/>
        </w:rPr>
        <w:t>图 </w:t>
      </w:r>
      <w:r>
        <w:rPr>
          <w:b/>
          <w:spacing w:val="-2"/>
          <w:sz w:val="20"/>
        </w:rPr>
        <w:t>434.</w:t>
      </w:r>
      <w:r>
        <w:rPr>
          <w:rFonts w:ascii="SimSun" w:eastAsia="SimSun"/>
          <w:spacing w:val="-3"/>
          <w:sz w:val="20"/>
        </w:rPr>
        <w:t>可再触发单脉冲模式</w:t>
      </w:r>
    </w:p>
    <w:p>
      <w:pPr>
        <w:pStyle w:val="BodyText"/>
        <w:ind w:left="1204"/>
      </w:pPr>
      <w:r>
        <w:rPr/>
        <mc:AlternateContent>
          <mc:Choice Requires="wps">
            <w:drawing>
              <wp:inline distT="0" distB="0" distL="0" distR="0">
                <wp:extent cx="5130800" cy="2383155"/>
                <wp:effectExtent l="9525" t="0" r="0" b="7619"/>
                <wp:docPr id="1680" name="Group 1680"/>
                <wp:cNvGraphicFramePr>
                  <a:graphicFrameLocks/>
                </wp:cNvGraphicFramePr>
                <a:graphic>
                  <a:graphicData uri="http://schemas.microsoft.com/office/word/2010/wordprocessingGroup">
                    <wpg:wgp>
                      <wpg:cNvPr id="1680" name="Group 1680"/>
                      <wpg:cNvGrpSpPr/>
                      <wpg:grpSpPr>
                        <a:xfrm>
                          <a:off x="0" y="0"/>
                          <a:ext cx="5130800" cy="2383155"/>
                          <a:chExt cx="5130800" cy="2383155"/>
                        </a:xfrm>
                      </wpg:grpSpPr>
                      <wps:wsp>
                        <wps:cNvPr id="1681" name="Graphic 1681"/>
                        <wps:cNvSpPr/>
                        <wps:spPr>
                          <a:xfrm>
                            <a:off x="898702" y="97917"/>
                            <a:ext cx="3110230" cy="1939925"/>
                          </a:xfrm>
                          <a:custGeom>
                            <a:avLst/>
                            <a:gdLst/>
                            <a:ahLst/>
                            <a:cxnLst/>
                            <a:rect l="l" t="t" r="r" b="b"/>
                            <a:pathLst>
                              <a:path w="3110230" h="1939925">
                                <a:moveTo>
                                  <a:pt x="0" y="0"/>
                                </a:moveTo>
                                <a:lnTo>
                                  <a:pt x="0" y="1682788"/>
                                </a:lnTo>
                              </a:path>
                              <a:path w="3110230" h="1939925">
                                <a:moveTo>
                                  <a:pt x="769112" y="512330"/>
                                </a:moveTo>
                                <a:lnTo>
                                  <a:pt x="769112" y="1682788"/>
                                </a:lnTo>
                              </a:path>
                              <a:path w="3110230" h="1939925">
                                <a:moveTo>
                                  <a:pt x="1499539" y="0"/>
                                </a:moveTo>
                                <a:lnTo>
                                  <a:pt x="1499539" y="1939582"/>
                                </a:lnTo>
                              </a:path>
                              <a:path w="3110230" h="1939925">
                                <a:moveTo>
                                  <a:pt x="1902155" y="0"/>
                                </a:moveTo>
                                <a:lnTo>
                                  <a:pt x="1902155" y="1682788"/>
                                </a:lnTo>
                              </a:path>
                              <a:path w="3110230" h="1939925">
                                <a:moveTo>
                                  <a:pt x="2340914" y="1902167"/>
                                </a:moveTo>
                                <a:lnTo>
                                  <a:pt x="2340914" y="0"/>
                                </a:lnTo>
                              </a:path>
                              <a:path w="3110230" h="1939925">
                                <a:moveTo>
                                  <a:pt x="3110039" y="512330"/>
                                </a:moveTo>
                                <a:lnTo>
                                  <a:pt x="3110039" y="1682788"/>
                                </a:lnTo>
                              </a:path>
                            </a:pathLst>
                          </a:custGeom>
                          <a:ln w="6451">
                            <a:solidFill>
                              <a:srgbClr val="000000"/>
                            </a:solidFill>
                            <a:prstDash val="dash"/>
                          </a:ln>
                        </wps:spPr>
                        <wps:bodyPr wrap="square" lIns="0" tIns="0" rIns="0" bIns="0" rtlCol="0">
                          <a:prstTxWarp prst="textNoShape">
                            <a:avLst/>
                          </a:prstTxWarp>
                          <a:noAutofit/>
                        </wps:bodyPr>
                      </wps:wsp>
                      <wps:wsp>
                        <wps:cNvPr id="1682" name="Graphic 1682"/>
                        <wps:cNvSpPr/>
                        <wps:spPr>
                          <a:xfrm>
                            <a:off x="716737" y="1487766"/>
                            <a:ext cx="3986529" cy="1270"/>
                          </a:xfrm>
                          <a:custGeom>
                            <a:avLst/>
                            <a:gdLst/>
                            <a:ahLst/>
                            <a:cxnLst/>
                            <a:rect l="l" t="t" r="r" b="b"/>
                            <a:pathLst>
                              <a:path w="3986529" h="0">
                                <a:moveTo>
                                  <a:pt x="3986288" y="0"/>
                                </a:moveTo>
                                <a:lnTo>
                                  <a:pt x="0" y="0"/>
                                </a:lnTo>
                              </a:path>
                            </a:pathLst>
                          </a:custGeom>
                          <a:ln w="6451">
                            <a:solidFill>
                              <a:srgbClr val="000000"/>
                            </a:solidFill>
                            <a:prstDash val="dash"/>
                          </a:ln>
                        </wps:spPr>
                        <wps:bodyPr wrap="square" lIns="0" tIns="0" rIns="0" bIns="0" rtlCol="0">
                          <a:prstTxWarp prst="textNoShape">
                            <a:avLst/>
                          </a:prstTxWarp>
                          <a:noAutofit/>
                        </wps:bodyPr>
                      </wps:wsp>
                      <wps:wsp>
                        <wps:cNvPr id="1683" name="Graphic 1683"/>
                        <wps:cNvSpPr/>
                        <wps:spPr>
                          <a:xfrm>
                            <a:off x="716737" y="207606"/>
                            <a:ext cx="3986529" cy="219710"/>
                          </a:xfrm>
                          <a:custGeom>
                            <a:avLst/>
                            <a:gdLst/>
                            <a:ahLst/>
                            <a:cxnLst/>
                            <a:rect l="l" t="t" r="r" b="b"/>
                            <a:pathLst>
                              <a:path w="3986529" h="219710">
                                <a:moveTo>
                                  <a:pt x="0" y="219379"/>
                                </a:moveTo>
                                <a:lnTo>
                                  <a:pt x="181952" y="219379"/>
                                </a:lnTo>
                                <a:lnTo>
                                  <a:pt x="181952" y="0"/>
                                </a:lnTo>
                                <a:lnTo>
                                  <a:pt x="219379" y="0"/>
                                </a:lnTo>
                                <a:lnTo>
                                  <a:pt x="219379" y="219379"/>
                                </a:lnTo>
                                <a:lnTo>
                                  <a:pt x="2084120" y="219379"/>
                                </a:lnTo>
                                <a:lnTo>
                                  <a:pt x="2084120" y="0"/>
                                </a:lnTo>
                                <a:lnTo>
                                  <a:pt x="2121547" y="0"/>
                                </a:lnTo>
                                <a:lnTo>
                                  <a:pt x="2121547" y="219379"/>
                                </a:lnTo>
                                <a:lnTo>
                                  <a:pt x="2522880" y="219379"/>
                                </a:lnTo>
                                <a:lnTo>
                                  <a:pt x="2522880" y="0"/>
                                </a:lnTo>
                                <a:lnTo>
                                  <a:pt x="2560307" y="0"/>
                                </a:lnTo>
                                <a:lnTo>
                                  <a:pt x="2560307" y="219379"/>
                                </a:lnTo>
                                <a:lnTo>
                                  <a:pt x="3986288" y="219379"/>
                                </a:lnTo>
                              </a:path>
                            </a:pathLst>
                          </a:custGeom>
                          <a:ln w="6451">
                            <a:solidFill>
                              <a:srgbClr val="000000"/>
                            </a:solidFill>
                            <a:prstDash val="solid"/>
                          </a:ln>
                        </wps:spPr>
                        <wps:bodyPr wrap="square" lIns="0" tIns="0" rIns="0" bIns="0" rtlCol="0">
                          <a:prstTxWarp prst="textNoShape">
                            <a:avLst/>
                          </a:prstTxWarp>
                          <a:noAutofit/>
                        </wps:bodyPr>
                      </wps:wsp>
                      <wps:wsp>
                        <wps:cNvPr id="1684" name="Graphic 1684"/>
                        <wps:cNvSpPr/>
                        <wps:spPr>
                          <a:xfrm>
                            <a:off x="716737" y="683793"/>
                            <a:ext cx="3986529" cy="804545"/>
                          </a:xfrm>
                          <a:custGeom>
                            <a:avLst/>
                            <a:gdLst/>
                            <a:ahLst/>
                            <a:cxnLst/>
                            <a:rect l="l" t="t" r="r" b="b"/>
                            <a:pathLst>
                              <a:path w="3986529" h="804545">
                                <a:moveTo>
                                  <a:pt x="3986288" y="0"/>
                                </a:moveTo>
                                <a:lnTo>
                                  <a:pt x="3292005" y="0"/>
                                </a:lnTo>
                                <a:lnTo>
                                  <a:pt x="2522880" y="803973"/>
                                </a:lnTo>
                                <a:lnTo>
                                  <a:pt x="2522880" y="329069"/>
                                </a:lnTo>
                                <a:lnTo>
                                  <a:pt x="2084120" y="803973"/>
                                </a:lnTo>
                                <a:lnTo>
                                  <a:pt x="2084120" y="0"/>
                                </a:lnTo>
                                <a:lnTo>
                                  <a:pt x="951077" y="0"/>
                                </a:lnTo>
                                <a:lnTo>
                                  <a:pt x="181952" y="803973"/>
                                </a:lnTo>
                                <a:lnTo>
                                  <a:pt x="181952" y="0"/>
                                </a:lnTo>
                                <a:lnTo>
                                  <a:pt x="0" y="0"/>
                                </a:lnTo>
                              </a:path>
                            </a:pathLst>
                          </a:custGeom>
                          <a:ln w="6451">
                            <a:solidFill>
                              <a:srgbClr val="000000"/>
                            </a:solidFill>
                            <a:prstDash val="solid"/>
                          </a:ln>
                        </wps:spPr>
                        <wps:bodyPr wrap="square" lIns="0" tIns="0" rIns="0" bIns="0" rtlCol="0">
                          <a:prstTxWarp prst="textNoShape">
                            <a:avLst/>
                          </a:prstTxWarp>
                          <a:noAutofit/>
                        </wps:bodyPr>
                      </wps:wsp>
                      <wps:wsp>
                        <wps:cNvPr id="1685" name="Graphic 1685"/>
                        <wps:cNvSpPr/>
                        <wps:spPr>
                          <a:xfrm>
                            <a:off x="716737" y="1780705"/>
                            <a:ext cx="3292475" cy="219710"/>
                          </a:xfrm>
                          <a:custGeom>
                            <a:avLst/>
                            <a:gdLst/>
                            <a:ahLst/>
                            <a:cxnLst/>
                            <a:rect l="l" t="t" r="r" b="b"/>
                            <a:pathLst>
                              <a:path w="3292475" h="219710">
                                <a:moveTo>
                                  <a:pt x="0" y="219379"/>
                                </a:moveTo>
                                <a:lnTo>
                                  <a:pt x="181952" y="219379"/>
                                </a:lnTo>
                                <a:lnTo>
                                  <a:pt x="181952" y="0"/>
                                </a:lnTo>
                                <a:lnTo>
                                  <a:pt x="951077" y="0"/>
                                </a:lnTo>
                                <a:lnTo>
                                  <a:pt x="951077" y="219379"/>
                                </a:lnTo>
                                <a:lnTo>
                                  <a:pt x="2084120" y="219379"/>
                                </a:lnTo>
                                <a:lnTo>
                                  <a:pt x="2084120" y="0"/>
                                </a:lnTo>
                                <a:lnTo>
                                  <a:pt x="3292005" y="0"/>
                                </a:lnTo>
                                <a:lnTo>
                                  <a:pt x="3292005" y="219379"/>
                                </a:lnTo>
                              </a:path>
                            </a:pathLst>
                          </a:custGeom>
                          <a:ln w="6451">
                            <a:solidFill>
                              <a:srgbClr val="000000"/>
                            </a:solidFill>
                            <a:prstDash val="solid"/>
                          </a:ln>
                        </wps:spPr>
                        <wps:bodyPr wrap="square" lIns="0" tIns="0" rIns="0" bIns="0" rtlCol="0">
                          <a:prstTxWarp prst="textNoShape">
                            <a:avLst/>
                          </a:prstTxWarp>
                          <a:noAutofit/>
                        </wps:bodyPr>
                      </wps:wsp>
                      <wps:wsp>
                        <wps:cNvPr id="1686" name="Graphic 1686"/>
                        <wps:cNvSpPr/>
                        <wps:spPr>
                          <a:xfrm>
                            <a:off x="4008742" y="1780705"/>
                            <a:ext cx="694690" cy="219710"/>
                          </a:xfrm>
                          <a:custGeom>
                            <a:avLst/>
                            <a:gdLst/>
                            <a:ahLst/>
                            <a:cxnLst/>
                            <a:rect l="l" t="t" r="r" b="b"/>
                            <a:pathLst>
                              <a:path w="694690" h="219710">
                                <a:moveTo>
                                  <a:pt x="0" y="0"/>
                                </a:moveTo>
                                <a:lnTo>
                                  <a:pt x="0" y="219379"/>
                                </a:lnTo>
                                <a:lnTo>
                                  <a:pt x="694283" y="219379"/>
                                </a:lnTo>
                              </a:path>
                            </a:pathLst>
                          </a:custGeom>
                          <a:ln w="6451">
                            <a:solidFill>
                              <a:srgbClr val="000000"/>
                            </a:solidFill>
                            <a:prstDash val="solid"/>
                          </a:ln>
                        </wps:spPr>
                        <wps:bodyPr wrap="square" lIns="0" tIns="0" rIns="0" bIns="0" rtlCol="0">
                          <a:prstTxWarp prst="textNoShape">
                            <a:avLst/>
                          </a:prstTxWarp>
                          <a:noAutofit/>
                        </wps:bodyPr>
                      </wps:wsp>
                      <wps:wsp>
                        <wps:cNvPr id="1687" name="Graphic 1687"/>
                        <wps:cNvSpPr/>
                        <wps:spPr>
                          <a:xfrm>
                            <a:off x="716737" y="683793"/>
                            <a:ext cx="3986529" cy="1316355"/>
                          </a:xfrm>
                          <a:custGeom>
                            <a:avLst/>
                            <a:gdLst/>
                            <a:ahLst/>
                            <a:cxnLst/>
                            <a:rect l="l" t="t" r="r" b="b"/>
                            <a:pathLst>
                              <a:path w="3986529" h="1316355">
                                <a:moveTo>
                                  <a:pt x="3986288" y="0"/>
                                </a:moveTo>
                                <a:lnTo>
                                  <a:pt x="0" y="0"/>
                                </a:lnTo>
                              </a:path>
                              <a:path w="3986529" h="1316355">
                                <a:moveTo>
                                  <a:pt x="3986288" y="1316291"/>
                                </a:moveTo>
                                <a:lnTo>
                                  <a:pt x="0" y="1316291"/>
                                </a:lnTo>
                              </a:path>
                            </a:pathLst>
                          </a:custGeom>
                          <a:ln w="6451">
                            <a:solidFill>
                              <a:srgbClr val="000000"/>
                            </a:solidFill>
                            <a:prstDash val="dash"/>
                          </a:ln>
                        </wps:spPr>
                        <wps:bodyPr wrap="square" lIns="0" tIns="0" rIns="0" bIns="0" rtlCol="0">
                          <a:prstTxWarp prst="textNoShape">
                            <a:avLst/>
                          </a:prstTxWarp>
                          <a:noAutofit/>
                        </wps:bodyPr>
                      </wps:wsp>
                      <wps:wsp>
                        <wps:cNvPr id="1688" name="Textbox 1688"/>
                        <wps:cNvSpPr txBox="1"/>
                        <wps:spPr>
                          <a:xfrm>
                            <a:off x="3047" y="3047"/>
                            <a:ext cx="5124450" cy="2376805"/>
                          </a:xfrm>
                          <a:prstGeom prst="rect">
                            <a:avLst/>
                          </a:prstGeom>
                          <a:ln w="6096">
                            <a:solidFill>
                              <a:srgbClr val="000000"/>
                            </a:solidFill>
                            <a:prstDash val="solid"/>
                          </a:ln>
                        </wps:spPr>
                        <wps:txbx>
                          <w:txbxContent>
                            <w:p>
                              <w:pPr>
                                <w:spacing w:line="240" w:lineRule="auto" w:before="121"/>
                                <w:rPr>
                                  <w:rFonts w:ascii="SimSun"/>
                                  <w:sz w:val="16"/>
                                </w:rPr>
                              </w:pPr>
                            </w:p>
                            <w:p>
                              <w:pPr>
                                <w:spacing w:before="0"/>
                                <w:ind w:left="359" w:right="0" w:firstLine="0"/>
                                <w:jc w:val="left"/>
                                <w:rPr>
                                  <w:sz w:val="16"/>
                                </w:rPr>
                              </w:pPr>
                              <w:r>
                                <w:rPr>
                                  <w:rFonts w:ascii="Microsoft YaHei"/>
                                  <w:spacing w:val="-4"/>
                                  <w:w w:val="105"/>
                                  <w:sz w:val="16"/>
                                </w:rPr>
                                <w:t>TRG</w:t>
                              </w:r>
                              <w:r>
                                <w:rPr>
                                  <w:spacing w:val="-4"/>
                                  <w:w w:val="105"/>
                                  <w:sz w:val="16"/>
                                </w:rPr>
                                <w:t>I</w:t>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2"/>
                                <w:rPr>
                                  <w:sz w:val="16"/>
                                </w:rPr>
                              </w:pPr>
                            </w:p>
                            <w:p>
                              <w:pPr>
                                <w:spacing w:before="0"/>
                                <w:ind w:left="30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p>
                              <w:pPr>
                                <w:spacing w:line="240" w:lineRule="auto" w:before="0"/>
                                <w:rPr>
                                  <w:rFonts w:ascii="Microsoft YaHei"/>
                                  <w:sz w:val="16"/>
                                </w:rPr>
                              </w:pPr>
                            </w:p>
                            <w:p>
                              <w:pPr>
                                <w:spacing w:line="240" w:lineRule="auto" w:before="0"/>
                                <w:rPr>
                                  <w:rFonts w:ascii="Microsoft YaHei"/>
                                  <w:sz w:val="16"/>
                                </w:rPr>
                              </w:pPr>
                            </w:p>
                            <w:p>
                              <w:pPr>
                                <w:spacing w:line="240" w:lineRule="auto" w:before="157"/>
                                <w:rPr>
                                  <w:rFonts w:ascii="Microsoft YaHei"/>
                                  <w:sz w:val="16"/>
                                </w:rPr>
                              </w:pPr>
                            </w:p>
                            <w:p>
                              <w:pPr>
                                <w:spacing w:before="0"/>
                                <w:ind w:left="30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䕧</w:t>
                              </w:r>
                              <w:r>
                                <w:rPr>
                                  <w:rFonts w:ascii="Microsoft YaHei" w:hAnsi="Microsoft YaHei" w:cs="Microsoft YaHei" w:eastAsia="Microsoft YaHei"/>
                                  <w:spacing w:val="-10"/>
                                  <w:sz w:val="16"/>
                                  <w:szCs w:val="16"/>
                                  <w:rtl/>
                                </w:rPr>
                                <w:t>ߎ</w:t>
                              </w:r>
                            </w:p>
                            <w:p>
                              <w:pPr>
                                <w:spacing w:line="240" w:lineRule="auto" w:before="218"/>
                                <w:rPr>
                                  <w:rFonts w:ascii="Microsoft YaHei"/>
                                  <w:sz w:val="16"/>
                                </w:rPr>
                              </w:pPr>
                            </w:p>
                            <w:p>
                              <w:pPr>
                                <w:spacing w:before="0"/>
                                <w:ind w:left="0" w:right="145" w:firstLine="0"/>
                                <w:jc w:val="right"/>
                                <w:rPr>
                                  <w:sz w:val="12"/>
                                </w:rPr>
                              </w:pPr>
                              <w:r>
                                <w:rPr>
                                  <w:spacing w:val="-2"/>
                                  <w:sz w:val="12"/>
                                </w:rPr>
                                <w:t>MS33106V1</w:t>
                              </w:r>
                            </w:p>
                          </w:txbxContent>
                        </wps:txbx>
                        <wps:bodyPr wrap="square" lIns="0" tIns="0" rIns="0" bIns="0" rtlCol="0">
                          <a:noAutofit/>
                        </wps:bodyPr>
                      </wps:wsp>
                    </wpg:wgp>
                  </a:graphicData>
                </a:graphic>
              </wp:inline>
            </w:drawing>
          </mc:Choice>
          <mc:Fallback>
            <w:pict>
              <v:group style="width:404pt;height:187.65pt;mso-position-horizontal-relative:char;mso-position-vertical-relative:line" id="docshapegroup1459" coordorigin="0,0" coordsize="8080,3753">
                <v:shape style="position:absolute;left:1415;top:154;width:4898;height:3055" id="docshape1460" coordorigin="1415,154" coordsize="4898,3055" path="m1415,154l1415,2804m2626,961l2626,2804m3777,154l3777,3209m4411,154l4411,2804m5102,3150l5102,154m6313,961l6313,2804e" filled="false" stroked="true" strokeweight=".508pt" strokecolor="#000000">
                  <v:path arrowok="t"/>
                  <v:stroke dashstyle="dash"/>
                </v:shape>
                <v:line style="position:absolute" from="7406,2343" to="1129,2343" stroked="true" strokeweight=".508pt" strokecolor="#000000">
                  <v:stroke dashstyle="dash"/>
                </v:line>
                <v:shape style="position:absolute;left:1128;top:326;width:6278;height:346" id="docshape1461" coordorigin="1129,327" coordsize="6278,346" path="m1129,672l1415,672,1415,327,1474,327,1474,672,4411,672,4411,327,4470,327,4470,672,5102,672,5102,327,5161,327,5161,672,7406,672e" filled="false" stroked="true" strokeweight=".508pt" strokecolor="#000000">
                  <v:path arrowok="t"/>
                  <v:stroke dashstyle="solid"/>
                </v:shape>
                <v:shape style="position:absolute;left:1128;top:1076;width:6278;height:1267" id="docshape1462" coordorigin="1129,1077" coordsize="6278,1267" path="m7406,1077l6313,1077,5102,2343,5102,1595,4411,2343,4411,1077,2626,1077,1415,2343,1415,1077,1129,1077e" filled="false" stroked="true" strokeweight=".508pt" strokecolor="#000000">
                  <v:path arrowok="t"/>
                  <v:stroke dashstyle="solid"/>
                </v:shape>
                <v:shape style="position:absolute;left:1128;top:2804;width:5185;height:346" id="docshape1463" coordorigin="1129,2804" coordsize="5185,346" path="m1129,3150l1415,3150,1415,2804,2626,2804,2626,3150,4411,3150,4411,2804,6313,2804,6313,3150e" filled="false" stroked="true" strokeweight=".508pt" strokecolor="#000000">
                  <v:path arrowok="t"/>
                  <v:stroke dashstyle="solid"/>
                </v:shape>
                <v:shape style="position:absolute;left:6312;top:2804;width:1094;height:346" id="docshape1464" coordorigin="6313,2804" coordsize="1094,346" path="m6313,2804l6313,3150,7406,3150e" filled="false" stroked="true" strokeweight=".508pt" strokecolor="#000000">
                  <v:path arrowok="t"/>
                  <v:stroke dashstyle="solid"/>
                </v:shape>
                <v:shape style="position:absolute;left:1128;top:1076;width:6278;height:2073" id="docshape1465" coordorigin="1129,1077" coordsize="6278,2073" path="m7406,1077l1129,1077m7406,3150l1129,3150e" filled="false" stroked="true" strokeweight=".508pt" strokecolor="#000000">
                  <v:path arrowok="t"/>
                  <v:stroke dashstyle="dash"/>
                </v:shape>
                <v:shape style="position:absolute;left:4;top:4;width:8070;height:3743" type="#_x0000_t202" id="docshape1466" filled="false" stroked="true" strokeweight=".48pt" strokecolor="#000000">
                  <v:textbox inset="0,0,0,0">
                    <w:txbxContent>
                      <w:p>
                        <w:pPr>
                          <w:spacing w:line="240" w:lineRule="auto" w:before="121"/>
                          <w:rPr>
                            <w:rFonts w:ascii="SimSun"/>
                            <w:sz w:val="16"/>
                          </w:rPr>
                        </w:pPr>
                      </w:p>
                      <w:p>
                        <w:pPr>
                          <w:spacing w:before="0"/>
                          <w:ind w:left="359" w:right="0" w:firstLine="0"/>
                          <w:jc w:val="left"/>
                          <w:rPr>
                            <w:sz w:val="16"/>
                          </w:rPr>
                        </w:pPr>
                        <w:r>
                          <w:rPr>
                            <w:rFonts w:ascii="Microsoft YaHei"/>
                            <w:spacing w:val="-4"/>
                            <w:w w:val="105"/>
                            <w:sz w:val="16"/>
                          </w:rPr>
                          <w:t>TRG</w:t>
                        </w:r>
                        <w:r>
                          <w:rPr>
                            <w:spacing w:val="-4"/>
                            <w:w w:val="105"/>
                            <w:sz w:val="16"/>
                          </w:rPr>
                          <w:t>I</w:t>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2"/>
                          <w:rPr>
                            <w:sz w:val="16"/>
                          </w:rPr>
                        </w:pPr>
                      </w:p>
                      <w:p>
                        <w:pPr>
                          <w:spacing w:before="0"/>
                          <w:ind w:left="30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p>
                        <w:pPr>
                          <w:spacing w:line="240" w:lineRule="auto" w:before="0"/>
                          <w:rPr>
                            <w:rFonts w:ascii="Microsoft YaHei"/>
                            <w:sz w:val="16"/>
                          </w:rPr>
                        </w:pPr>
                      </w:p>
                      <w:p>
                        <w:pPr>
                          <w:spacing w:line="240" w:lineRule="auto" w:before="0"/>
                          <w:rPr>
                            <w:rFonts w:ascii="Microsoft YaHei"/>
                            <w:sz w:val="16"/>
                          </w:rPr>
                        </w:pPr>
                      </w:p>
                      <w:p>
                        <w:pPr>
                          <w:spacing w:line="240" w:lineRule="auto" w:before="157"/>
                          <w:rPr>
                            <w:rFonts w:ascii="Microsoft YaHei"/>
                            <w:sz w:val="16"/>
                          </w:rPr>
                        </w:pPr>
                      </w:p>
                      <w:p>
                        <w:pPr>
                          <w:spacing w:before="0"/>
                          <w:ind w:left="30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䕧</w:t>
                        </w:r>
                        <w:r>
                          <w:rPr>
                            <w:rFonts w:ascii="Microsoft YaHei" w:hAnsi="Microsoft YaHei" w:cs="Microsoft YaHei" w:eastAsia="Microsoft YaHei"/>
                            <w:spacing w:val="-10"/>
                            <w:sz w:val="16"/>
                            <w:szCs w:val="16"/>
                            <w:rtl/>
                          </w:rPr>
                          <w:t>ߎ</w:t>
                        </w:r>
                      </w:p>
                      <w:p>
                        <w:pPr>
                          <w:spacing w:line="240" w:lineRule="auto" w:before="218"/>
                          <w:rPr>
                            <w:rFonts w:ascii="Microsoft YaHei"/>
                            <w:sz w:val="16"/>
                          </w:rPr>
                        </w:pPr>
                      </w:p>
                      <w:p>
                        <w:pPr>
                          <w:spacing w:before="0"/>
                          <w:ind w:left="0" w:right="145" w:firstLine="0"/>
                          <w:jc w:val="right"/>
                          <w:rPr>
                            <w:sz w:val="12"/>
                          </w:rPr>
                        </w:pPr>
                        <w:r>
                          <w:rPr>
                            <w:spacing w:val="-2"/>
                            <w:sz w:val="12"/>
                          </w:rPr>
                          <w:t>MS33106V1</w:t>
                        </w:r>
                      </w:p>
                    </w:txbxContent>
                  </v:textbox>
                  <v:stroke dashstyle="solid"/>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7"/>
        <w:rPr>
          <w:sz w:val="18"/>
        </w:rPr>
      </w:pPr>
    </w:p>
    <w:p>
      <w:pPr>
        <w:tabs>
          <w:tab w:pos="3168" w:val="left" w:leader="none"/>
        </w:tabs>
        <w:spacing w:before="1"/>
        <w:ind w:left="70" w:right="0" w:firstLine="0"/>
        <w:jc w:val="left"/>
        <w:rPr>
          <w:sz w:val="18"/>
        </w:rPr>
      </w:pPr>
      <w:r>
        <w:rPr>
          <w:sz w:val="18"/>
        </w:rPr>
        <mc:AlternateContent>
          <mc:Choice Requires="wps">
            <w:drawing>
              <wp:anchor distT="0" distB="0" distL="0" distR="0" allowOverlap="1" layoutInCell="1" locked="0" behindDoc="0" simplePos="0" relativeHeight="15770112">
                <wp:simplePos x="0" y="0"/>
                <wp:positionH relativeFrom="page">
                  <wp:posOffset>6309283</wp:posOffset>
                </wp:positionH>
                <wp:positionV relativeFrom="paragraph">
                  <wp:posOffset>-84801</wp:posOffset>
                </wp:positionV>
                <wp:extent cx="360680" cy="192405"/>
                <wp:effectExtent l="0" t="0" r="0" b="0"/>
                <wp:wrapNone/>
                <wp:docPr id="1689" name="Group 1689"/>
                <wp:cNvGraphicFramePr>
                  <a:graphicFrameLocks/>
                </wp:cNvGraphicFramePr>
                <a:graphic>
                  <a:graphicData uri="http://schemas.microsoft.com/office/word/2010/wordprocessingGroup">
                    <wpg:wgp>
                      <wpg:cNvPr id="1689" name="Group 1689"/>
                      <wpg:cNvGrpSpPr/>
                      <wpg:grpSpPr>
                        <a:xfrm>
                          <a:off x="0" y="0"/>
                          <a:ext cx="360680" cy="192405"/>
                          <a:chExt cx="360680" cy="192405"/>
                        </a:xfrm>
                      </wpg:grpSpPr>
                      <wps:wsp>
                        <wps:cNvPr id="1690" name="Graphic 169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91" name="Image 169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7262pt;width:28.4pt;height:15.15pt;mso-position-horizontal-relative:page;mso-position-vertical-relative:paragraph;z-index:15770112" id="docshapegroup1467" coordorigin="9936,-134" coordsize="568,303">
                <v:shape style="position:absolute;left:9935;top:-134;width:568;height:248" id="docshape1468"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1469" stroked="false">
                  <v:imagedata r:id="rId7" o:title=""/>
                </v:shape>
                <w10:wrap type="none"/>
              </v:group>
            </w:pict>
          </mc:Fallback>
        </mc:AlternateContent>
      </w:r>
      <w:r>
        <w:rPr>
          <w:spacing w:val="-2"/>
          <w:sz w:val="18"/>
        </w:rPr>
        <w:t>1520/3019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86"/>
          <w:footerReference w:type="default" r:id="rId87"/>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15 编码器接口模式" w:id="34"/>
      <w:bookmarkEnd w:id="34"/>
      <w:r>
        <w:rPr/>
      </w:r>
      <w:r>
        <w:rPr>
          <w:spacing w:val="-2"/>
        </w:rPr>
        <w:t>编码器接口模式</w:t>
      </w:r>
    </w:p>
    <w:p>
      <w:pPr>
        <w:pStyle w:val="BodyText"/>
        <w:spacing w:line="225" w:lineRule="auto" w:before="132"/>
        <w:ind w:left="1204" w:right="56"/>
        <w:jc w:val="both"/>
      </w:pPr>
      <w:r>
        <w:rPr>
          <w:spacing w:val="-1"/>
        </w:rPr>
        <w:t>选择编码器接口模式时，如果计数器仅在 </w:t>
      </w:r>
      <w:r>
        <w:rPr>
          <w:rFonts w:ascii="Arial" w:eastAsia="Arial"/>
        </w:rPr>
        <w:t>TI2</w:t>
      </w:r>
      <w:r>
        <w:rPr>
          <w:rFonts w:ascii="Arial" w:eastAsia="Arial"/>
          <w:spacing w:val="40"/>
        </w:rPr>
        <w:t> </w:t>
      </w:r>
      <w:r>
        <w:rPr>
          <w:spacing w:val="-1"/>
        </w:rPr>
        <w:t>边沿处计数，在 </w:t>
      </w:r>
      <w:r>
        <w:rPr>
          <w:rFonts w:ascii="Arial" w:eastAsia="Arial"/>
        </w:rPr>
        <w:t>TIMx_SMCR</w:t>
      </w:r>
      <w:r>
        <w:rPr>
          <w:rFonts w:ascii="Arial" w:eastAsia="Arial"/>
          <w:spacing w:val="40"/>
        </w:rPr>
        <w:t> </w:t>
      </w:r>
      <w:r>
        <w:rPr/>
        <w:t>寄存器中写入 </w:t>
      </w:r>
      <w:r>
        <w:rPr>
          <w:rFonts w:ascii="Arial" w:eastAsia="Arial"/>
          <w:spacing w:val="-2"/>
        </w:rPr>
        <w:t>SMS=001</w:t>
      </w:r>
      <w:r>
        <w:rPr>
          <w:rFonts w:ascii="Arial" w:eastAsia="Arial"/>
          <w:spacing w:val="-12"/>
        </w:rPr>
        <w:t> </w:t>
      </w:r>
      <w:r>
        <w:rPr>
          <w:spacing w:val="-5"/>
        </w:rPr>
        <w:t>；如果计数器仅在 </w:t>
      </w:r>
      <w:r>
        <w:rPr>
          <w:rFonts w:ascii="Arial" w:eastAsia="Arial"/>
          <w:spacing w:val="-2"/>
        </w:rPr>
        <w:t>TI1</w:t>
      </w:r>
      <w:r>
        <w:rPr>
          <w:rFonts w:ascii="Arial" w:eastAsia="Arial"/>
          <w:spacing w:val="-12"/>
        </w:rPr>
        <w:t> </w:t>
      </w:r>
      <w:r>
        <w:rPr>
          <w:spacing w:val="-5"/>
        </w:rPr>
        <w:t>边沿处计数，写入 </w:t>
      </w:r>
      <w:r>
        <w:rPr>
          <w:rFonts w:ascii="Arial" w:eastAsia="Arial"/>
          <w:spacing w:val="-2"/>
        </w:rPr>
        <w:t>SMS=010</w:t>
      </w:r>
      <w:r>
        <w:rPr>
          <w:rFonts w:ascii="Arial" w:eastAsia="Arial"/>
          <w:spacing w:val="-12"/>
        </w:rPr>
        <w:t> </w:t>
      </w:r>
      <w:r>
        <w:rPr>
          <w:spacing w:val="-5"/>
        </w:rPr>
        <w:t>；如果计数器在 </w:t>
      </w:r>
      <w:r>
        <w:rPr>
          <w:rFonts w:ascii="Arial" w:eastAsia="Arial"/>
          <w:spacing w:val="-2"/>
        </w:rPr>
        <w:t>TI1</w:t>
      </w:r>
      <w:r>
        <w:rPr>
          <w:rFonts w:ascii="Arial" w:eastAsia="Arial"/>
          <w:spacing w:val="-12"/>
        </w:rPr>
        <w:t> </w:t>
      </w:r>
      <w:r>
        <w:rPr>
          <w:spacing w:val="-13"/>
        </w:rPr>
        <w:t>和 </w:t>
      </w:r>
      <w:r>
        <w:rPr>
          <w:rFonts w:ascii="Arial" w:eastAsia="Arial"/>
          <w:spacing w:val="-2"/>
        </w:rPr>
        <w:t>TI2</w:t>
      </w:r>
      <w:r>
        <w:rPr>
          <w:rFonts w:ascii="Arial" w:eastAsia="Arial"/>
          <w:spacing w:val="-12"/>
        </w:rPr>
        <w:t> </w:t>
      </w:r>
      <w:r>
        <w:rPr>
          <w:spacing w:val="-2"/>
        </w:rPr>
        <w:t>边</w:t>
      </w:r>
      <w:r>
        <w:rPr>
          <w:spacing w:val="-3"/>
        </w:rPr>
        <w:t>沿处均计数，则写入 </w:t>
      </w:r>
      <w:r>
        <w:rPr>
          <w:rFonts w:ascii="Arial" w:eastAsia="Arial"/>
        </w:rPr>
        <w:t>SMS=011</w:t>
      </w:r>
      <w:r>
        <w:rPr/>
        <w:t>。</w:t>
      </w:r>
    </w:p>
    <w:p>
      <w:pPr>
        <w:pStyle w:val="BodyText"/>
        <w:spacing w:line="223" w:lineRule="auto" w:before="119"/>
        <w:ind w:left="1204" w:right="64"/>
        <w:jc w:val="both"/>
      </w:pPr>
      <w:r>
        <w:rPr>
          <w:spacing w:val="7"/>
        </w:rPr>
        <w:t>通过编程 </w:t>
      </w:r>
      <w:r>
        <w:rPr>
          <w:rFonts w:ascii="Arial" w:eastAsia="Arial"/>
        </w:rPr>
        <w:t>TIMx_CCER</w:t>
      </w:r>
      <w:r>
        <w:rPr>
          <w:rFonts w:ascii="Arial" w:eastAsia="Arial"/>
          <w:spacing w:val="-14"/>
        </w:rPr>
        <w:t> </w:t>
      </w:r>
      <w:r>
        <w:rPr>
          <w:spacing w:val="7"/>
        </w:rPr>
        <w:t>寄存器的 </w:t>
      </w:r>
      <w:r>
        <w:rPr>
          <w:rFonts w:ascii="Arial" w:eastAsia="Arial"/>
        </w:rPr>
        <w:t>CC1P</w:t>
      </w:r>
      <w:r>
        <w:rPr>
          <w:rFonts w:ascii="Arial" w:eastAsia="Arial"/>
          <w:spacing w:val="27"/>
        </w:rPr>
        <w:t> </w:t>
      </w:r>
      <w:r>
        <w:rPr>
          <w:spacing w:val="-13"/>
        </w:rPr>
        <w:t>和 </w:t>
      </w:r>
      <w:r>
        <w:rPr>
          <w:rFonts w:ascii="Arial" w:eastAsia="Arial"/>
        </w:rPr>
        <w:t>CC2P</w:t>
      </w:r>
      <w:r>
        <w:rPr>
          <w:rFonts w:ascii="Arial" w:eastAsia="Arial"/>
          <w:spacing w:val="27"/>
        </w:rPr>
        <w:t> </w:t>
      </w:r>
      <w:r>
        <w:rPr>
          <w:spacing w:val="-2"/>
        </w:rPr>
        <w:t>位，选择 </w:t>
      </w:r>
      <w:r>
        <w:rPr>
          <w:rFonts w:ascii="Arial" w:eastAsia="Arial"/>
        </w:rPr>
        <w:t>TI1</w:t>
      </w:r>
      <w:r>
        <w:rPr>
          <w:rFonts w:ascii="Arial" w:eastAsia="Arial"/>
          <w:spacing w:val="28"/>
        </w:rPr>
        <w:t> </w:t>
      </w:r>
      <w:r>
        <w:rPr>
          <w:spacing w:val="-13"/>
        </w:rPr>
        <w:t>和 </w:t>
      </w:r>
      <w:r>
        <w:rPr>
          <w:rFonts w:ascii="Arial" w:eastAsia="Arial"/>
        </w:rPr>
        <w:t>TI2</w:t>
      </w:r>
      <w:r>
        <w:rPr>
          <w:rFonts w:ascii="Arial" w:eastAsia="Arial"/>
          <w:spacing w:val="20"/>
        </w:rPr>
        <w:t> </w:t>
      </w:r>
      <w:r>
        <w:rPr>
          <w:spacing w:val="6"/>
        </w:rPr>
        <w:t>极性。</w:t>
      </w:r>
      <w:r>
        <w:rPr>
          <w:rFonts w:ascii="Arial" w:eastAsia="Arial"/>
        </w:rPr>
        <w:t>CC1NP</w:t>
      </w:r>
      <w:r>
        <w:rPr>
          <w:rFonts w:ascii="Arial" w:eastAsia="Arial"/>
          <w:spacing w:val="28"/>
        </w:rPr>
        <w:t> </w:t>
      </w:r>
      <w:r>
        <w:rPr/>
        <w:t>和</w:t>
      </w:r>
      <w:r>
        <w:rPr/>
        <w:t> </w:t>
      </w:r>
      <w:r>
        <w:rPr>
          <w:rFonts w:ascii="Arial" w:eastAsia="Arial"/>
        </w:rPr>
        <w:t>CC2NP</w:t>
      </w:r>
      <w:r>
        <w:rPr>
          <w:rFonts w:ascii="Arial" w:eastAsia="Arial"/>
          <w:spacing w:val="-14"/>
        </w:rPr>
        <w:t> </w:t>
      </w:r>
      <w:r>
        <w:rPr/>
        <w:t>必须保持清零。如果需要，还可对输入滤波器进行编程。</w:t>
      </w:r>
      <w:r>
        <w:rPr>
          <w:rFonts w:ascii="Arial" w:eastAsia="Arial"/>
        </w:rPr>
        <w:t>CC1NP</w:t>
      </w:r>
      <w:r>
        <w:rPr>
          <w:rFonts w:ascii="Arial" w:eastAsia="Arial"/>
          <w:spacing w:val="-14"/>
        </w:rPr>
        <w:t> </w:t>
      </w:r>
      <w:r>
        <w:rPr>
          <w:spacing w:val="-13"/>
        </w:rPr>
        <w:t>和 </w:t>
      </w:r>
      <w:r>
        <w:rPr>
          <w:rFonts w:ascii="Arial" w:eastAsia="Arial"/>
        </w:rPr>
        <w:t>CC2NP</w:t>
      </w:r>
      <w:r>
        <w:rPr>
          <w:rFonts w:ascii="Arial" w:eastAsia="Arial"/>
          <w:spacing w:val="-6"/>
        </w:rPr>
        <w:t> </w:t>
      </w:r>
      <w:r>
        <w:rPr/>
        <w:t>必须保</w:t>
      </w:r>
      <w:r>
        <w:rPr>
          <w:spacing w:val="-2"/>
        </w:rPr>
        <w:t>持低电平。</w:t>
      </w:r>
    </w:p>
    <w:p>
      <w:pPr>
        <w:pStyle w:val="BodyText"/>
        <w:spacing w:line="223" w:lineRule="auto" w:before="115"/>
        <w:ind w:left="1204" w:right="34"/>
        <w:jc w:val="both"/>
      </w:pPr>
      <w:r>
        <w:rPr>
          <w:rFonts w:ascii="Arial" w:hAnsi="Arial" w:eastAsia="Arial"/>
        </w:rPr>
        <w:t>TI1</w:t>
      </w:r>
      <w:r>
        <w:rPr>
          <w:rFonts w:ascii="Arial" w:hAnsi="Arial" w:eastAsia="Arial"/>
          <w:spacing w:val="26"/>
        </w:rPr>
        <w:t> </w:t>
      </w:r>
      <w:r>
        <w:rPr>
          <w:spacing w:val="-12"/>
        </w:rPr>
        <w:t>和 </w:t>
      </w:r>
      <w:r>
        <w:rPr>
          <w:rFonts w:ascii="Arial" w:hAnsi="Arial" w:eastAsia="Arial"/>
        </w:rPr>
        <w:t>TI2</w:t>
      </w:r>
      <w:r>
        <w:rPr>
          <w:rFonts w:ascii="Arial" w:hAnsi="Arial" w:eastAsia="Arial"/>
          <w:spacing w:val="26"/>
        </w:rPr>
        <w:t> </w:t>
      </w:r>
      <w:r>
        <w:rPr/>
        <w:t>两个输入用于连接增量编码器。请参见</w:t>
      </w:r>
      <w:hyperlink w:history="true" w:anchor="_bookmark15">
        <w:r>
          <w:rPr>
            <w:color w:val="0000FF"/>
            <w:spacing w:val="-14"/>
            <w:sz w:val="21"/>
          </w:rPr>
          <w:t>表 </w:t>
        </w:r>
        <w:r>
          <w:rPr>
            <w:rFonts w:ascii="Arial" w:hAnsi="Arial" w:eastAsia="Arial"/>
            <w:i/>
            <w:color w:val="0000FF"/>
          </w:rPr>
          <w:t>316</w:t>
        </w:r>
      </w:hyperlink>
      <w:r>
        <w:rPr/>
        <w:t>。如果使能计数器（</w:t>
      </w:r>
      <w:r>
        <w:rPr>
          <w:spacing w:val="-12"/>
        </w:rPr>
        <w:t>在 </w:t>
      </w:r>
      <w:r>
        <w:rPr>
          <w:rFonts w:ascii="Arial" w:hAnsi="Arial" w:eastAsia="Arial"/>
        </w:rPr>
        <w:t>TIMx_</w:t>
      </w:r>
      <w:r>
        <w:rPr>
          <w:rFonts w:ascii="Arial" w:hAnsi="Arial" w:eastAsia="Arial"/>
        </w:rPr>
        <w:t>CR1</w:t>
      </w:r>
      <w:r>
        <w:rPr>
          <w:spacing w:val="-5"/>
        </w:rPr>
        <w:t>寄存器的 </w:t>
      </w:r>
      <w:r>
        <w:rPr>
          <w:rFonts w:ascii="Arial" w:hAnsi="Arial" w:eastAsia="Arial"/>
        </w:rPr>
        <w:t>CEN </w:t>
      </w:r>
      <w:r>
        <w:rPr/>
        <w:t>位中写入“</w:t>
      </w:r>
      <w:r>
        <w:rPr>
          <w:rFonts w:ascii="Arial" w:hAnsi="Arial" w:eastAsia="Arial"/>
        </w:rPr>
        <w:t>1</w:t>
      </w:r>
      <w:r>
        <w:rPr/>
        <w:t>”）</w:t>
      </w:r>
      <w:r>
        <w:rPr>
          <w:spacing w:val="-3"/>
        </w:rPr>
        <w:t>，则计数器的时钟由 </w:t>
      </w:r>
      <w:r>
        <w:rPr>
          <w:rFonts w:ascii="Arial" w:hAnsi="Arial" w:eastAsia="Arial"/>
        </w:rPr>
        <w:t>TI1FP1</w:t>
      </w:r>
      <w:r>
        <w:rPr>
          <w:rFonts w:ascii="Arial" w:hAnsi="Arial" w:eastAsia="Arial"/>
          <w:spacing w:val="17"/>
        </w:rPr>
        <w:t> </w:t>
      </w:r>
      <w:r>
        <w:rPr>
          <w:spacing w:val="-13"/>
        </w:rPr>
        <w:t>或 </w:t>
      </w:r>
      <w:r>
        <w:rPr>
          <w:rFonts w:ascii="Arial" w:hAnsi="Arial" w:eastAsia="Arial"/>
        </w:rPr>
        <w:t>TI2FP2</w:t>
      </w:r>
      <w:r>
        <w:rPr>
          <w:rFonts w:ascii="Arial" w:hAnsi="Arial" w:eastAsia="Arial"/>
          <w:spacing w:val="17"/>
        </w:rPr>
        <w:t> </w:t>
      </w:r>
      <w:r>
        <w:rPr/>
        <w:t>上的每次有效信号转换提供。</w:t>
      </w:r>
      <w:r>
        <w:rPr>
          <w:rFonts w:ascii="Arial" w:hAnsi="Arial" w:eastAsia="Arial"/>
        </w:rPr>
        <w:t>TI1FP1</w:t>
      </w:r>
      <w:r>
        <w:rPr>
          <w:rFonts w:ascii="Arial" w:hAnsi="Arial" w:eastAsia="Arial"/>
          <w:spacing w:val="-14"/>
        </w:rPr>
        <w:t> </w:t>
      </w:r>
      <w:r>
        <w:rPr>
          <w:spacing w:val="-13"/>
        </w:rPr>
        <w:t>和 </w:t>
      </w:r>
      <w:r>
        <w:rPr>
          <w:rFonts w:ascii="Arial" w:hAnsi="Arial" w:eastAsia="Arial"/>
        </w:rPr>
        <w:t>TI2FP2</w:t>
      </w:r>
      <w:r>
        <w:rPr>
          <w:rFonts w:ascii="Arial" w:hAnsi="Arial" w:eastAsia="Arial"/>
          <w:spacing w:val="-14"/>
        </w:rPr>
        <w:t> </w:t>
      </w:r>
      <w:r>
        <w:rPr>
          <w:spacing w:val="-2"/>
        </w:rPr>
        <w:t>是进行输入滤波器和极性选择后 </w:t>
      </w:r>
      <w:r>
        <w:rPr>
          <w:rFonts w:ascii="Arial" w:hAnsi="Arial" w:eastAsia="Arial"/>
        </w:rPr>
        <w:t>TI1</w:t>
      </w:r>
      <w:r>
        <w:rPr>
          <w:rFonts w:ascii="Arial" w:hAnsi="Arial" w:eastAsia="Arial"/>
          <w:spacing w:val="-14"/>
        </w:rPr>
        <w:t> </w:t>
      </w:r>
      <w:r>
        <w:rPr>
          <w:spacing w:val="-13"/>
        </w:rPr>
        <w:t>和 </w:t>
      </w:r>
      <w:r>
        <w:rPr>
          <w:rFonts w:ascii="Arial" w:hAnsi="Arial" w:eastAsia="Arial"/>
        </w:rPr>
        <w:t>TI2</w:t>
      </w:r>
      <w:r>
        <w:rPr>
          <w:rFonts w:ascii="Arial" w:hAnsi="Arial" w:eastAsia="Arial"/>
          <w:spacing w:val="-14"/>
        </w:rPr>
        <w:t> </w:t>
      </w:r>
      <w:r>
        <w:rPr/>
        <w:t>的信号，如果不进行滤波和反相，则 </w:t>
      </w:r>
      <w:r>
        <w:rPr>
          <w:rFonts w:ascii="Arial" w:hAnsi="Arial" w:eastAsia="Arial"/>
        </w:rPr>
        <w:t>TI1FP1=TI1</w:t>
      </w:r>
      <w:r>
        <w:rPr/>
        <w:t>，</w:t>
      </w:r>
      <w:r>
        <w:rPr>
          <w:rFonts w:ascii="Arial" w:hAnsi="Arial" w:eastAsia="Arial"/>
        </w:rPr>
        <w:t>TI2FP2=TI2</w:t>
      </w:r>
      <w:r>
        <w:rPr/>
        <w:t>。将根据两个输入的信号转换序列，产生计数</w:t>
      </w:r>
      <w:r>
        <w:rPr>
          <w:spacing w:val="15"/>
        </w:rPr>
        <w:t>脉冲和方向信号。根据该信号转换序列，计数器相应递增或递减计数，同时硬件对</w:t>
      </w:r>
      <w:r>
        <w:rPr>
          <w:spacing w:val="27"/>
        </w:rPr>
        <w:t> </w:t>
      </w:r>
      <w:r>
        <w:rPr>
          <w:rFonts w:ascii="Arial" w:hAnsi="Arial" w:eastAsia="Arial"/>
        </w:rPr>
        <w:t>TIMx_CR1</w:t>
      </w:r>
      <w:r>
        <w:rPr>
          <w:rFonts w:ascii="Arial" w:hAnsi="Arial" w:eastAsia="Arial"/>
          <w:spacing w:val="24"/>
        </w:rPr>
        <w:t> </w:t>
      </w:r>
      <w:r>
        <w:rPr>
          <w:spacing w:val="-5"/>
        </w:rPr>
        <w:t>寄存器的 </w:t>
      </w:r>
      <w:r>
        <w:rPr>
          <w:rFonts w:ascii="Arial" w:hAnsi="Arial" w:eastAsia="Arial"/>
        </w:rPr>
        <w:t>DIR</w:t>
      </w:r>
      <w:r>
        <w:rPr>
          <w:rFonts w:ascii="Arial" w:hAnsi="Arial" w:eastAsia="Arial"/>
          <w:spacing w:val="26"/>
        </w:rPr>
        <w:t> </w:t>
      </w:r>
      <w:r>
        <w:rPr/>
        <w:t>位进行相应修改。任何输入（</w:t>
      </w:r>
      <w:r>
        <w:rPr>
          <w:rFonts w:ascii="Arial" w:hAnsi="Arial" w:eastAsia="Arial"/>
        </w:rPr>
        <w:t>TI1</w:t>
      </w:r>
      <w:r>
        <w:rPr>
          <w:rFonts w:ascii="Arial" w:hAnsi="Arial" w:eastAsia="Arial"/>
          <w:spacing w:val="26"/>
        </w:rPr>
        <w:t> </w:t>
      </w:r>
      <w:r>
        <w:rPr>
          <w:spacing w:val="-13"/>
        </w:rPr>
        <w:t>或 </w:t>
      </w:r>
      <w:r>
        <w:rPr>
          <w:rFonts w:ascii="Arial" w:hAnsi="Arial" w:eastAsia="Arial"/>
        </w:rPr>
        <w:t>TI2</w:t>
      </w:r>
      <w:r>
        <w:rPr/>
        <w:t>）发生信号转换时，都会</w:t>
      </w:r>
      <w:r>
        <w:rPr>
          <w:spacing w:val="-10"/>
        </w:rPr>
        <w:t>计算 </w:t>
      </w:r>
      <w:r>
        <w:rPr>
          <w:rFonts w:ascii="Arial" w:hAnsi="Arial" w:eastAsia="Arial"/>
        </w:rPr>
        <w:t>DIR </w:t>
      </w:r>
      <w:r>
        <w:rPr>
          <w:spacing w:val="-3"/>
        </w:rPr>
        <w:t>位，无论计数器是仅在 </w:t>
      </w:r>
      <w:r>
        <w:rPr>
          <w:rFonts w:ascii="Arial" w:hAnsi="Arial" w:eastAsia="Arial"/>
        </w:rPr>
        <w:t>TI1 </w:t>
      </w:r>
      <w:r>
        <w:rPr>
          <w:spacing w:val="-15"/>
        </w:rPr>
        <w:t>或 </w:t>
      </w:r>
      <w:r>
        <w:rPr>
          <w:rFonts w:ascii="Arial" w:hAnsi="Arial" w:eastAsia="Arial"/>
        </w:rPr>
        <w:t>TI2 </w:t>
      </w:r>
      <w:r>
        <w:rPr>
          <w:spacing w:val="-3"/>
        </w:rPr>
        <w:t>边沿处计数，还是同时在 </w:t>
      </w:r>
      <w:r>
        <w:rPr>
          <w:rFonts w:ascii="Arial" w:hAnsi="Arial" w:eastAsia="Arial"/>
        </w:rPr>
        <w:t>TI1 </w:t>
      </w:r>
      <w:r>
        <w:rPr>
          <w:spacing w:val="-16"/>
        </w:rPr>
        <w:t>和 </w:t>
      </w:r>
      <w:r>
        <w:rPr>
          <w:rFonts w:ascii="Arial" w:hAnsi="Arial" w:eastAsia="Arial"/>
        </w:rPr>
        <w:t>TI2 </w:t>
      </w:r>
      <w:r>
        <w:rPr/>
        <w:t>处计数。</w:t>
      </w:r>
    </w:p>
    <w:p>
      <w:pPr>
        <w:pStyle w:val="BodyText"/>
        <w:spacing w:line="225" w:lineRule="auto" w:before="127"/>
        <w:ind w:left="1204" w:right="64"/>
        <w:jc w:val="both"/>
      </w:pPr>
      <w:r>
        <w:rPr>
          <w:spacing w:val="-3"/>
        </w:rPr>
        <w:t>编码器接口模式就相当于带有方向选择的外部时钟。这意味着，计数器仅在 </w:t>
      </w:r>
      <w:r>
        <w:rPr>
          <w:rFonts w:ascii="Arial" w:eastAsia="Arial"/>
          <w:spacing w:val="-2"/>
        </w:rPr>
        <w:t>0</w:t>
      </w:r>
      <w:r>
        <w:rPr>
          <w:rFonts w:ascii="Arial" w:eastAsia="Arial"/>
          <w:spacing w:val="24"/>
        </w:rPr>
        <w:t> </w:t>
      </w:r>
      <w:r>
        <w:rPr>
          <w:spacing w:val="-12"/>
        </w:rPr>
        <w:t>到 </w:t>
      </w:r>
      <w:r>
        <w:rPr>
          <w:rFonts w:ascii="Arial" w:eastAsia="Arial"/>
          <w:spacing w:val="-2"/>
        </w:rPr>
        <w:t>TIMx_ARR</w:t>
      </w:r>
      <w:r>
        <w:rPr>
          <w:spacing w:val="11"/>
        </w:rPr>
        <w:t>寄存器中的自动重载值之间进行连续计数</w:t>
      </w:r>
      <w:r>
        <w:rPr/>
        <w:t>（</w:t>
      </w:r>
      <w:r>
        <w:rPr>
          <w:spacing w:val="3"/>
        </w:rPr>
        <w:t>根据具体方向，从 </w:t>
      </w:r>
      <w:r>
        <w:rPr>
          <w:rFonts w:ascii="Arial" w:eastAsia="Arial"/>
        </w:rPr>
        <w:t>0</w:t>
      </w:r>
      <w:r>
        <w:rPr>
          <w:rFonts w:ascii="Arial" w:eastAsia="Arial"/>
          <w:spacing w:val="-14"/>
        </w:rPr>
        <w:t> </w:t>
      </w:r>
      <w:r>
        <w:rPr>
          <w:spacing w:val="3"/>
        </w:rPr>
        <w:t>递增计数到 </w:t>
      </w:r>
      <w:r>
        <w:rPr>
          <w:rFonts w:ascii="Arial" w:eastAsia="Arial"/>
        </w:rPr>
        <w:t>ARR</w:t>
      </w:r>
      <w:r>
        <w:rPr>
          <w:spacing w:val="4"/>
        </w:rPr>
        <w:t>，或从</w:t>
      </w:r>
      <w:r>
        <w:rPr/>
        <w:t> </w:t>
      </w:r>
      <w:r>
        <w:rPr>
          <w:rFonts w:ascii="Arial" w:eastAsia="Arial"/>
          <w:spacing w:val="-2"/>
        </w:rPr>
        <w:t>ARR</w:t>
      </w:r>
      <w:r>
        <w:rPr>
          <w:rFonts w:ascii="Arial" w:eastAsia="Arial"/>
          <w:spacing w:val="8"/>
        </w:rPr>
        <w:t> </w:t>
      </w:r>
      <w:r>
        <w:rPr>
          <w:spacing w:val="-6"/>
        </w:rPr>
        <w:t>递减计数到 </w:t>
      </w:r>
      <w:r>
        <w:rPr>
          <w:rFonts w:ascii="Arial" w:eastAsia="Arial"/>
          <w:spacing w:val="-2"/>
        </w:rPr>
        <w:t>0</w:t>
      </w:r>
      <w:r>
        <w:rPr>
          <w:spacing w:val="-2"/>
        </w:rPr>
        <w:t>）</w:t>
      </w:r>
      <w:r>
        <w:rPr>
          <w:spacing w:val="-4"/>
        </w:rPr>
        <w:t>。因此，在启动前必须先配置 </w:t>
      </w:r>
      <w:r>
        <w:rPr>
          <w:rFonts w:ascii="Arial" w:eastAsia="Arial"/>
          <w:spacing w:val="-2"/>
        </w:rPr>
        <w:t>TIMx_ARR</w:t>
      </w:r>
      <w:r>
        <w:rPr>
          <w:spacing w:val="-2"/>
        </w:rPr>
        <w:t>。同样，捕获、比较、预分频器、触发输出功能继续正常工作。</w:t>
      </w:r>
    </w:p>
    <w:p>
      <w:pPr>
        <w:pStyle w:val="BodyText"/>
        <w:spacing w:line="225" w:lineRule="auto" w:before="115"/>
        <w:ind w:left="1204" w:right="61"/>
        <w:jc w:val="both"/>
      </w:pPr>
      <w:r>
        <w:rPr>
          <w:spacing w:val="-2"/>
        </w:rPr>
        <w:t>在此模式下，计数器会根据正交编码器的速度和方向自动进行修改，因此，其内容始终表示</w:t>
      </w:r>
      <w:r>
        <w:rPr/>
        <w:t>编码器的位置。计数方向对应于所连传感器的旋转方向。下表汇总了可能的组合（假设 </w:t>
      </w:r>
      <w:r>
        <w:rPr>
          <w:rFonts w:ascii="Arial" w:eastAsia="Arial"/>
        </w:rPr>
        <w:t>TI</w:t>
      </w:r>
      <w:r>
        <w:rPr>
          <w:rFonts w:ascii="Arial" w:eastAsia="Arial"/>
        </w:rPr>
        <w:t>1</w:t>
      </w:r>
      <w:r>
        <w:rPr>
          <w:spacing w:val="-4"/>
        </w:rPr>
        <w:t>和 </w:t>
      </w:r>
      <w:r>
        <w:rPr>
          <w:rFonts w:ascii="Arial" w:eastAsia="Arial"/>
        </w:rPr>
        <w:t>TI2 </w:t>
      </w:r>
      <w:r>
        <w:rPr/>
        <w:t>不同时切换）。</w:t>
      </w:r>
    </w:p>
    <w:p>
      <w:pPr>
        <w:spacing w:before="226"/>
        <w:ind w:left="3593" w:right="0" w:firstLine="0"/>
        <w:jc w:val="left"/>
        <w:rPr>
          <w:rFonts w:ascii="SimSun" w:eastAsia="SimSun"/>
          <w:sz w:val="20"/>
        </w:rPr>
      </w:pPr>
      <w:bookmarkStart w:name="_bookmark15" w:id="35"/>
      <w:bookmarkEnd w:id="35"/>
      <w:r>
        <w:rPr/>
      </w:r>
      <w:r>
        <w:rPr>
          <w:rFonts w:ascii="SimSun" w:eastAsia="SimSun"/>
          <w:spacing w:val="-21"/>
          <w:sz w:val="20"/>
        </w:rPr>
        <w:t>表 </w:t>
      </w:r>
      <w:r>
        <w:rPr>
          <w:b/>
          <w:spacing w:val="-2"/>
          <w:sz w:val="20"/>
        </w:rPr>
        <w:t>316.</w:t>
      </w:r>
      <w:r>
        <w:rPr>
          <w:b/>
          <w:spacing w:val="7"/>
          <w:sz w:val="20"/>
        </w:rPr>
        <w:t> </w:t>
      </w:r>
      <w:r>
        <w:rPr>
          <w:rFonts w:ascii="SimSun" w:eastAsia="SimSun"/>
          <w:spacing w:val="-3"/>
          <w:sz w:val="20"/>
        </w:rPr>
        <w:t>计数方向与编码器信号的关系</w:t>
      </w:r>
    </w:p>
    <w:tbl>
      <w:tblPr>
        <w:tblW w:w="0" w:type="auto"/>
        <w:jc w:val="left"/>
        <w:tblInd w:w="1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1780"/>
        <w:gridCol w:w="1232"/>
        <w:gridCol w:w="1233"/>
        <w:gridCol w:w="1232"/>
        <w:gridCol w:w="1233"/>
      </w:tblGrid>
      <w:tr>
        <w:trPr>
          <w:trHeight w:val="400" w:hRule="atLeast"/>
        </w:trPr>
        <w:tc>
          <w:tcPr>
            <w:tcW w:w="1344" w:type="dxa"/>
            <w:vMerge w:val="restart"/>
            <w:tcBorders>
              <w:bottom w:val="single" w:sz="12" w:space="0" w:color="000000"/>
            </w:tcBorders>
          </w:tcPr>
          <w:p>
            <w:pPr>
              <w:pStyle w:val="TableParagraph"/>
              <w:spacing w:before="88"/>
              <w:rPr>
                <w:rFonts w:ascii="SimSun"/>
                <w:sz w:val="18"/>
              </w:rPr>
            </w:pPr>
          </w:p>
          <w:p>
            <w:pPr>
              <w:pStyle w:val="TableParagraph"/>
              <w:ind w:left="311"/>
              <w:rPr>
                <w:rFonts w:ascii="SimSun" w:eastAsia="SimSun"/>
                <w:sz w:val="18"/>
              </w:rPr>
            </w:pPr>
            <w:r>
              <w:rPr>
                <w:rFonts w:ascii="SimSun" w:eastAsia="SimSun"/>
                <w:spacing w:val="-3"/>
                <w:sz w:val="18"/>
              </w:rPr>
              <w:t>有效边沿</w:t>
            </w:r>
          </w:p>
        </w:tc>
        <w:tc>
          <w:tcPr>
            <w:tcW w:w="1780" w:type="dxa"/>
            <w:vMerge w:val="restart"/>
            <w:tcBorders>
              <w:bottom w:val="single" w:sz="12" w:space="0" w:color="000000"/>
            </w:tcBorders>
          </w:tcPr>
          <w:p>
            <w:pPr>
              <w:pStyle w:val="TableParagraph"/>
              <w:spacing w:line="225" w:lineRule="exact" w:before="99"/>
              <w:ind w:left="11" w:right="1"/>
              <w:jc w:val="center"/>
              <w:rPr>
                <w:rFonts w:ascii="SimSun" w:eastAsia="SimSun"/>
                <w:sz w:val="18"/>
              </w:rPr>
            </w:pPr>
            <w:r>
              <w:rPr>
                <w:rFonts w:ascii="SimSun" w:eastAsia="SimSun"/>
                <w:spacing w:val="-2"/>
                <w:sz w:val="18"/>
              </w:rPr>
              <w:t>相反信号的电平</w:t>
            </w:r>
          </w:p>
          <w:p>
            <w:pPr>
              <w:pStyle w:val="TableParagraph"/>
              <w:spacing w:line="228" w:lineRule="auto" w:before="4"/>
              <w:ind w:left="11"/>
              <w:jc w:val="center"/>
              <w:rPr>
                <w:rFonts w:ascii="SimSun" w:eastAsia="SimSun"/>
                <w:sz w:val="18"/>
              </w:rPr>
            </w:pPr>
            <w:r>
              <w:rPr>
                <w:rFonts w:ascii="SimSun" w:eastAsia="SimSun"/>
                <w:sz w:val="18"/>
              </w:rPr>
              <w:t>（</w:t>
            </w:r>
            <w:r>
              <w:rPr>
                <w:b/>
                <w:sz w:val="18"/>
              </w:rPr>
              <w:t>TI1FP1</w:t>
            </w:r>
            <w:r>
              <w:rPr>
                <w:b/>
                <w:spacing w:val="-13"/>
                <w:sz w:val="18"/>
              </w:rPr>
              <w:t> </w:t>
            </w:r>
            <w:r>
              <w:rPr>
                <w:rFonts w:ascii="SimSun" w:eastAsia="SimSun"/>
                <w:spacing w:val="-16"/>
                <w:sz w:val="18"/>
              </w:rPr>
              <w:t>对应 </w:t>
            </w:r>
            <w:r>
              <w:rPr>
                <w:b/>
                <w:sz w:val="18"/>
              </w:rPr>
              <w:t>TI2</w:t>
            </w:r>
            <w:r>
              <w:rPr>
                <w:rFonts w:ascii="SimSun" w:eastAsia="SimSun"/>
                <w:sz w:val="18"/>
              </w:rPr>
              <w:t>，</w:t>
            </w:r>
            <w:r>
              <w:rPr>
                <w:rFonts w:ascii="SimSun" w:eastAsia="SimSun"/>
                <w:sz w:val="18"/>
              </w:rPr>
              <w:t> </w:t>
            </w:r>
            <w:r>
              <w:rPr>
                <w:b/>
                <w:sz w:val="18"/>
              </w:rPr>
              <w:t>TI2FP2 </w:t>
            </w:r>
            <w:r>
              <w:rPr>
                <w:rFonts w:ascii="SimSun" w:eastAsia="SimSun"/>
                <w:spacing w:val="-4"/>
                <w:sz w:val="18"/>
              </w:rPr>
              <w:t>对应 </w:t>
            </w:r>
            <w:r>
              <w:rPr>
                <w:b/>
                <w:sz w:val="18"/>
              </w:rPr>
              <w:t>TI1</w:t>
            </w:r>
            <w:r>
              <w:rPr>
                <w:rFonts w:ascii="SimSun" w:eastAsia="SimSun"/>
                <w:sz w:val="18"/>
              </w:rPr>
              <w:t>）</w:t>
            </w:r>
          </w:p>
        </w:tc>
        <w:tc>
          <w:tcPr>
            <w:tcW w:w="2465" w:type="dxa"/>
            <w:gridSpan w:val="2"/>
          </w:tcPr>
          <w:p>
            <w:pPr>
              <w:pStyle w:val="TableParagraph"/>
              <w:spacing w:before="99"/>
              <w:ind w:left="731"/>
              <w:rPr>
                <w:rFonts w:ascii="SimSun" w:eastAsia="SimSun"/>
                <w:sz w:val="18"/>
              </w:rPr>
            </w:pPr>
            <w:r>
              <w:rPr>
                <w:b/>
                <w:sz w:val="18"/>
              </w:rPr>
              <w:t>TI1FP1</w:t>
            </w:r>
            <w:r>
              <w:rPr>
                <w:b/>
                <w:spacing w:val="-5"/>
                <w:sz w:val="18"/>
              </w:rPr>
              <w:t> </w:t>
            </w:r>
            <w:r>
              <w:rPr>
                <w:rFonts w:ascii="SimSun" w:eastAsia="SimSun"/>
                <w:spacing w:val="-5"/>
                <w:sz w:val="18"/>
              </w:rPr>
              <w:t>信号</w:t>
            </w:r>
          </w:p>
        </w:tc>
        <w:tc>
          <w:tcPr>
            <w:tcW w:w="2465" w:type="dxa"/>
            <w:gridSpan w:val="2"/>
          </w:tcPr>
          <w:p>
            <w:pPr>
              <w:pStyle w:val="TableParagraph"/>
              <w:spacing w:before="99"/>
              <w:ind w:left="729"/>
              <w:rPr>
                <w:rFonts w:ascii="SimSun" w:eastAsia="SimSun"/>
                <w:sz w:val="18"/>
              </w:rPr>
            </w:pPr>
            <w:r>
              <w:rPr>
                <w:b/>
                <w:sz w:val="18"/>
              </w:rPr>
              <w:t>TI2FP2</w:t>
            </w:r>
            <w:r>
              <w:rPr>
                <w:b/>
                <w:spacing w:val="-5"/>
                <w:sz w:val="18"/>
              </w:rPr>
              <w:t> </w:t>
            </w:r>
            <w:r>
              <w:rPr>
                <w:rFonts w:ascii="SimSun" w:eastAsia="SimSun"/>
                <w:spacing w:val="-5"/>
                <w:sz w:val="18"/>
              </w:rPr>
              <w:t>信号</w:t>
            </w:r>
          </w:p>
        </w:tc>
      </w:tr>
      <w:tr>
        <w:trPr>
          <w:trHeight w:val="411" w:hRule="atLeast"/>
        </w:trPr>
        <w:tc>
          <w:tcPr>
            <w:tcW w:w="1344" w:type="dxa"/>
            <w:vMerge/>
            <w:tcBorders>
              <w:top w:val="nil"/>
              <w:bottom w:val="single" w:sz="12" w:space="0" w:color="000000"/>
            </w:tcBorders>
          </w:tcPr>
          <w:p>
            <w:pPr>
              <w:rPr>
                <w:sz w:val="2"/>
                <w:szCs w:val="2"/>
              </w:rPr>
            </w:pPr>
          </w:p>
        </w:tc>
        <w:tc>
          <w:tcPr>
            <w:tcW w:w="1780" w:type="dxa"/>
            <w:vMerge/>
            <w:tcBorders>
              <w:top w:val="nil"/>
              <w:bottom w:val="single" w:sz="12" w:space="0" w:color="000000"/>
            </w:tcBorders>
          </w:tcPr>
          <w:p>
            <w:pPr>
              <w:rPr>
                <w:sz w:val="2"/>
                <w:szCs w:val="2"/>
              </w:rPr>
            </w:pPr>
          </w:p>
        </w:tc>
        <w:tc>
          <w:tcPr>
            <w:tcW w:w="1232" w:type="dxa"/>
            <w:tcBorders>
              <w:bottom w:val="single" w:sz="12" w:space="0" w:color="000000"/>
            </w:tcBorders>
          </w:tcPr>
          <w:p>
            <w:pPr>
              <w:pStyle w:val="TableParagraph"/>
              <w:spacing w:before="99"/>
              <w:ind w:left="7"/>
              <w:jc w:val="center"/>
              <w:rPr>
                <w:rFonts w:ascii="SimSun" w:eastAsia="SimSun"/>
                <w:sz w:val="18"/>
              </w:rPr>
            </w:pPr>
            <w:r>
              <w:rPr>
                <w:rFonts w:ascii="SimSun" w:eastAsia="SimSun"/>
                <w:spacing w:val="-5"/>
                <w:sz w:val="18"/>
              </w:rPr>
              <w:t>上升</w:t>
            </w:r>
          </w:p>
        </w:tc>
        <w:tc>
          <w:tcPr>
            <w:tcW w:w="1233" w:type="dxa"/>
            <w:tcBorders>
              <w:bottom w:val="single" w:sz="12" w:space="0" w:color="000000"/>
            </w:tcBorders>
          </w:tcPr>
          <w:p>
            <w:pPr>
              <w:pStyle w:val="TableParagraph"/>
              <w:spacing w:before="99"/>
              <w:ind w:left="7"/>
              <w:jc w:val="center"/>
              <w:rPr>
                <w:rFonts w:ascii="SimSun" w:eastAsia="SimSun"/>
                <w:sz w:val="18"/>
              </w:rPr>
            </w:pPr>
            <w:r>
              <w:rPr>
                <w:rFonts w:ascii="SimSun" w:eastAsia="SimSun"/>
                <w:spacing w:val="-5"/>
                <w:sz w:val="18"/>
              </w:rPr>
              <w:t>下降</w:t>
            </w:r>
          </w:p>
        </w:tc>
        <w:tc>
          <w:tcPr>
            <w:tcW w:w="1232" w:type="dxa"/>
            <w:tcBorders>
              <w:bottom w:val="single" w:sz="12" w:space="0" w:color="000000"/>
            </w:tcBorders>
          </w:tcPr>
          <w:p>
            <w:pPr>
              <w:pStyle w:val="TableParagraph"/>
              <w:spacing w:before="99"/>
              <w:ind w:left="7" w:right="3"/>
              <w:jc w:val="center"/>
              <w:rPr>
                <w:rFonts w:ascii="SimSun" w:eastAsia="SimSun"/>
                <w:sz w:val="18"/>
              </w:rPr>
            </w:pPr>
            <w:r>
              <w:rPr>
                <w:rFonts w:ascii="SimSun" w:eastAsia="SimSun"/>
                <w:spacing w:val="-5"/>
                <w:sz w:val="18"/>
              </w:rPr>
              <w:t>上升</w:t>
            </w:r>
          </w:p>
        </w:tc>
        <w:tc>
          <w:tcPr>
            <w:tcW w:w="1233" w:type="dxa"/>
            <w:tcBorders>
              <w:bottom w:val="single" w:sz="12" w:space="0" w:color="000000"/>
            </w:tcBorders>
          </w:tcPr>
          <w:p>
            <w:pPr>
              <w:pStyle w:val="TableParagraph"/>
              <w:spacing w:before="99"/>
              <w:ind w:left="7" w:right="3"/>
              <w:jc w:val="center"/>
              <w:rPr>
                <w:rFonts w:ascii="SimSun" w:eastAsia="SimSun"/>
                <w:sz w:val="18"/>
              </w:rPr>
            </w:pPr>
            <w:r>
              <w:rPr>
                <w:rFonts w:ascii="SimSun" w:eastAsia="SimSun"/>
                <w:spacing w:val="-5"/>
                <w:sz w:val="18"/>
              </w:rPr>
              <w:t>下降</w:t>
            </w:r>
          </w:p>
        </w:tc>
      </w:tr>
      <w:tr>
        <w:trPr>
          <w:trHeight w:val="318" w:hRule="atLeast"/>
        </w:trPr>
        <w:tc>
          <w:tcPr>
            <w:tcW w:w="1344" w:type="dxa"/>
            <w:vMerge w:val="restart"/>
            <w:tcBorders>
              <w:top w:val="single" w:sz="12" w:space="0" w:color="000000"/>
            </w:tcBorders>
          </w:tcPr>
          <w:p>
            <w:pPr>
              <w:pStyle w:val="TableParagraph"/>
              <w:spacing w:line="228" w:lineRule="auto" w:before="117"/>
              <w:ind w:left="491" w:right="210" w:hanging="270"/>
              <w:rPr>
                <w:rFonts w:ascii="SimSun" w:eastAsia="SimSun"/>
                <w:sz w:val="18"/>
              </w:rPr>
            </w:pPr>
            <w:r>
              <w:rPr>
                <w:rFonts w:ascii="SimSun" w:eastAsia="SimSun"/>
                <w:spacing w:val="-14"/>
                <w:sz w:val="18"/>
              </w:rPr>
              <w:t>仅在 </w:t>
            </w:r>
            <w:r>
              <w:rPr>
                <w:sz w:val="18"/>
              </w:rPr>
              <w:t>TI1</w:t>
            </w:r>
            <w:r>
              <w:rPr>
                <w:spacing w:val="-13"/>
                <w:sz w:val="18"/>
              </w:rPr>
              <w:t> </w:t>
            </w:r>
            <w:r>
              <w:rPr>
                <w:rFonts w:ascii="SimSun" w:eastAsia="SimSun"/>
                <w:sz w:val="18"/>
              </w:rPr>
              <w:t>处</w:t>
            </w:r>
            <w:r>
              <w:rPr>
                <w:rFonts w:ascii="SimSun" w:eastAsia="SimSun"/>
                <w:spacing w:val="-6"/>
                <w:sz w:val="18"/>
              </w:rPr>
              <w:t>计数</w:t>
            </w:r>
          </w:p>
        </w:tc>
        <w:tc>
          <w:tcPr>
            <w:tcW w:w="1780" w:type="dxa"/>
            <w:tcBorders>
              <w:top w:val="single" w:sz="12" w:space="0" w:color="000000"/>
            </w:tcBorders>
          </w:tcPr>
          <w:p>
            <w:pPr>
              <w:pStyle w:val="TableParagraph"/>
              <w:spacing w:before="48"/>
              <w:ind w:left="9"/>
              <w:jc w:val="center"/>
              <w:rPr>
                <w:rFonts w:ascii="SimSun" w:eastAsia="SimSun"/>
                <w:sz w:val="18"/>
              </w:rPr>
            </w:pPr>
            <w:r>
              <w:rPr>
                <w:rFonts w:ascii="SimSun" w:eastAsia="SimSun"/>
                <w:spacing w:val="-10"/>
                <w:sz w:val="18"/>
              </w:rPr>
              <w:t>高</w:t>
            </w:r>
          </w:p>
        </w:tc>
        <w:tc>
          <w:tcPr>
            <w:tcW w:w="1232" w:type="dxa"/>
            <w:tcBorders>
              <w:top w:val="single" w:sz="12" w:space="0" w:color="000000"/>
            </w:tcBorders>
          </w:tcPr>
          <w:p>
            <w:pPr>
              <w:pStyle w:val="TableParagraph"/>
              <w:spacing w:before="48"/>
              <w:ind w:left="7"/>
              <w:jc w:val="center"/>
              <w:rPr>
                <w:rFonts w:ascii="SimSun" w:eastAsia="SimSun"/>
                <w:sz w:val="18"/>
              </w:rPr>
            </w:pPr>
            <w:r>
              <w:rPr>
                <w:rFonts w:ascii="SimSun" w:eastAsia="SimSun"/>
                <w:spacing w:val="-5"/>
                <w:sz w:val="18"/>
              </w:rPr>
              <w:t>递减</w:t>
            </w:r>
          </w:p>
        </w:tc>
        <w:tc>
          <w:tcPr>
            <w:tcW w:w="1233" w:type="dxa"/>
            <w:tcBorders>
              <w:top w:val="single" w:sz="12" w:space="0" w:color="000000"/>
            </w:tcBorders>
          </w:tcPr>
          <w:p>
            <w:pPr>
              <w:pStyle w:val="TableParagraph"/>
              <w:spacing w:before="48"/>
              <w:ind w:left="7"/>
              <w:jc w:val="center"/>
              <w:rPr>
                <w:rFonts w:ascii="SimSun" w:eastAsia="SimSun"/>
                <w:sz w:val="18"/>
              </w:rPr>
            </w:pPr>
            <w:r>
              <w:rPr>
                <w:rFonts w:ascii="SimSun" w:eastAsia="SimSun"/>
                <w:spacing w:val="-5"/>
                <w:sz w:val="18"/>
              </w:rPr>
              <w:t>递增</w:t>
            </w:r>
          </w:p>
        </w:tc>
        <w:tc>
          <w:tcPr>
            <w:tcW w:w="1232" w:type="dxa"/>
            <w:tcBorders>
              <w:top w:val="single" w:sz="12" w:space="0" w:color="000000"/>
            </w:tcBorders>
          </w:tcPr>
          <w:p>
            <w:pPr>
              <w:pStyle w:val="TableParagraph"/>
              <w:spacing w:before="48"/>
              <w:ind w:left="7" w:right="3"/>
              <w:jc w:val="center"/>
              <w:rPr>
                <w:rFonts w:ascii="SimSun" w:eastAsia="SimSun"/>
                <w:sz w:val="18"/>
              </w:rPr>
            </w:pPr>
            <w:r>
              <w:rPr>
                <w:rFonts w:ascii="SimSun" w:eastAsia="SimSun"/>
                <w:spacing w:val="-4"/>
                <w:sz w:val="18"/>
              </w:rPr>
              <w:t>不计数</w:t>
            </w:r>
          </w:p>
        </w:tc>
        <w:tc>
          <w:tcPr>
            <w:tcW w:w="1233" w:type="dxa"/>
            <w:tcBorders>
              <w:top w:val="single" w:sz="12" w:space="0" w:color="000000"/>
            </w:tcBorders>
          </w:tcPr>
          <w:p>
            <w:pPr>
              <w:pStyle w:val="TableParagraph"/>
              <w:spacing w:before="48"/>
              <w:ind w:left="7" w:right="3"/>
              <w:jc w:val="center"/>
              <w:rPr>
                <w:rFonts w:ascii="SimSun" w:eastAsia="SimSun"/>
                <w:sz w:val="18"/>
              </w:rPr>
            </w:pPr>
            <w:r>
              <w:rPr>
                <w:rFonts w:ascii="SimSun" w:eastAsia="SimSun"/>
                <w:spacing w:val="-4"/>
                <w:sz w:val="18"/>
              </w:rPr>
              <w:t>不计数</w:t>
            </w:r>
          </w:p>
        </w:tc>
      </w:tr>
      <w:tr>
        <w:trPr>
          <w:trHeight w:val="329" w:hRule="atLeast"/>
        </w:trPr>
        <w:tc>
          <w:tcPr>
            <w:tcW w:w="1344" w:type="dxa"/>
            <w:vMerge/>
            <w:tcBorders>
              <w:top w:val="nil"/>
            </w:tcBorders>
          </w:tcPr>
          <w:p>
            <w:pPr>
              <w:rPr>
                <w:sz w:val="2"/>
                <w:szCs w:val="2"/>
              </w:rPr>
            </w:pPr>
          </w:p>
        </w:tc>
        <w:tc>
          <w:tcPr>
            <w:tcW w:w="1780" w:type="dxa"/>
          </w:tcPr>
          <w:p>
            <w:pPr>
              <w:pStyle w:val="TableParagraph"/>
              <w:spacing w:before="58"/>
              <w:ind w:left="9"/>
              <w:jc w:val="center"/>
              <w:rPr>
                <w:rFonts w:ascii="SimSun" w:eastAsia="SimSun"/>
                <w:sz w:val="18"/>
              </w:rPr>
            </w:pPr>
            <w:r>
              <w:rPr>
                <w:rFonts w:ascii="SimSun" w:eastAsia="SimSun"/>
                <w:spacing w:val="-10"/>
                <w:sz w:val="18"/>
              </w:rPr>
              <w:t>低</w:t>
            </w:r>
          </w:p>
        </w:tc>
        <w:tc>
          <w:tcPr>
            <w:tcW w:w="1232" w:type="dxa"/>
          </w:tcPr>
          <w:p>
            <w:pPr>
              <w:pStyle w:val="TableParagraph"/>
              <w:spacing w:before="58"/>
              <w:ind w:left="7"/>
              <w:jc w:val="center"/>
              <w:rPr>
                <w:rFonts w:ascii="SimSun" w:eastAsia="SimSun"/>
                <w:sz w:val="18"/>
              </w:rPr>
            </w:pPr>
            <w:r>
              <w:rPr>
                <w:rFonts w:ascii="SimSun" w:eastAsia="SimSun"/>
                <w:spacing w:val="-5"/>
                <w:sz w:val="18"/>
              </w:rPr>
              <w:t>递增</w:t>
            </w:r>
          </w:p>
        </w:tc>
        <w:tc>
          <w:tcPr>
            <w:tcW w:w="1233" w:type="dxa"/>
          </w:tcPr>
          <w:p>
            <w:pPr>
              <w:pStyle w:val="TableParagraph"/>
              <w:spacing w:before="58"/>
              <w:ind w:left="7"/>
              <w:jc w:val="center"/>
              <w:rPr>
                <w:rFonts w:ascii="SimSun" w:eastAsia="SimSun"/>
                <w:sz w:val="18"/>
              </w:rPr>
            </w:pPr>
            <w:r>
              <w:rPr>
                <w:rFonts w:ascii="SimSun" w:eastAsia="SimSun"/>
                <w:spacing w:val="-5"/>
                <w:sz w:val="18"/>
              </w:rPr>
              <w:t>递减</w:t>
            </w:r>
          </w:p>
        </w:tc>
        <w:tc>
          <w:tcPr>
            <w:tcW w:w="1232" w:type="dxa"/>
          </w:tcPr>
          <w:p>
            <w:pPr>
              <w:pStyle w:val="TableParagraph"/>
              <w:spacing w:before="58"/>
              <w:ind w:left="7" w:right="3"/>
              <w:jc w:val="center"/>
              <w:rPr>
                <w:rFonts w:ascii="SimSun" w:eastAsia="SimSun"/>
                <w:sz w:val="18"/>
              </w:rPr>
            </w:pPr>
            <w:r>
              <w:rPr>
                <w:rFonts w:ascii="SimSun" w:eastAsia="SimSun"/>
                <w:spacing w:val="-4"/>
                <w:sz w:val="18"/>
              </w:rPr>
              <w:t>不计数</w:t>
            </w:r>
          </w:p>
        </w:tc>
        <w:tc>
          <w:tcPr>
            <w:tcW w:w="1233" w:type="dxa"/>
          </w:tcPr>
          <w:p>
            <w:pPr>
              <w:pStyle w:val="TableParagraph"/>
              <w:spacing w:before="58"/>
              <w:ind w:left="7" w:right="3"/>
              <w:jc w:val="center"/>
              <w:rPr>
                <w:rFonts w:ascii="SimSun" w:eastAsia="SimSun"/>
                <w:sz w:val="18"/>
              </w:rPr>
            </w:pPr>
            <w:r>
              <w:rPr>
                <w:rFonts w:ascii="SimSun" w:eastAsia="SimSun"/>
                <w:spacing w:val="-4"/>
                <w:sz w:val="18"/>
              </w:rPr>
              <w:t>不计数</w:t>
            </w:r>
          </w:p>
        </w:tc>
      </w:tr>
      <w:tr>
        <w:trPr>
          <w:trHeight w:val="329" w:hRule="atLeast"/>
        </w:trPr>
        <w:tc>
          <w:tcPr>
            <w:tcW w:w="1344" w:type="dxa"/>
            <w:vMerge w:val="restart"/>
          </w:tcPr>
          <w:p>
            <w:pPr>
              <w:pStyle w:val="TableParagraph"/>
              <w:spacing w:line="230" w:lineRule="auto" w:before="126"/>
              <w:ind w:left="491" w:right="210" w:hanging="270"/>
              <w:rPr>
                <w:rFonts w:ascii="SimSun" w:eastAsia="SimSun"/>
                <w:sz w:val="18"/>
              </w:rPr>
            </w:pPr>
            <w:r>
              <w:rPr>
                <w:rFonts w:ascii="SimSun" w:eastAsia="SimSun"/>
                <w:spacing w:val="-14"/>
                <w:sz w:val="18"/>
              </w:rPr>
              <w:t>仅在 </w:t>
            </w:r>
            <w:r>
              <w:rPr>
                <w:sz w:val="18"/>
              </w:rPr>
              <w:t>TI2</w:t>
            </w:r>
            <w:r>
              <w:rPr>
                <w:spacing w:val="-13"/>
                <w:sz w:val="18"/>
              </w:rPr>
              <w:t> </w:t>
            </w:r>
            <w:r>
              <w:rPr>
                <w:rFonts w:ascii="SimSun" w:eastAsia="SimSun"/>
                <w:sz w:val="18"/>
              </w:rPr>
              <w:t>处</w:t>
            </w:r>
            <w:r>
              <w:rPr>
                <w:rFonts w:ascii="SimSun" w:eastAsia="SimSun"/>
                <w:spacing w:val="-6"/>
                <w:sz w:val="18"/>
              </w:rPr>
              <w:t>计数</w:t>
            </w:r>
          </w:p>
        </w:tc>
        <w:tc>
          <w:tcPr>
            <w:tcW w:w="1780" w:type="dxa"/>
          </w:tcPr>
          <w:p>
            <w:pPr>
              <w:pStyle w:val="TableParagraph"/>
              <w:spacing w:before="59"/>
              <w:ind w:left="9"/>
              <w:jc w:val="center"/>
              <w:rPr>
                <w:rFonts w:ascii="SimSun" w:eastAsia="SimSun"/>
                <w:sz w:val="18"/>
              </w:rPr>
            </w:pPr>
            <w:r>
              <w:rPr>
                <w:rFonts w:ascii="SimSun" w:eastAsia="SimSun"/>
                <w:spacing w:val="-10"/>
                <w:sz w:val="18"/>
              </w:rPr>
              <w:t>高</w:t>
            </w:r>
          </w:p>
        </w:tc>
        <w:tc>
          <w:tcPr>
            <w:tcW w:w="1232" w:type="dxa"/>
          </w:tcPr>
          <w:p>
            <w:pPr>
              <w:pStyle w:val="TableParagraph"/>
              <w:spacing w:before="59"/>
              <w:ind w:left="7"/>
              <w:jc w:val="center"/>
              <w:rPr>
                <w:rFonts w:ascii="SimSun" w:eastAsia="SimSun"/>
                <w:sz w:val="18"/>
              </w:rPr>
            </w:pPr>
            <w:r>
              <w:rPr>
                <w:rFonts w:ascii="SimSun" w:eastAsia="SimSun"/>
                <w:spacing w:val="-4"/>
                <w:sz w:val="18"/>
              </w:rPr>
              <w:t>不计数</w:t>
            </w:r>
          </w:p>
        </w:tc>
        <w:tc>
          <w:tcPr>
            <w:tcW w:w="1233" w:type="dxa"/>
          </w:tcPr>
          <w:p>
            <w:pPr>
              <w:pStyle w:val="TableParagraph"/>
              <w:spacing w:before="59"/>
              <w:ind w:left="7"/>
              <w:jc w:val="center"/>
              <w:rPr>
                <w:rFonts w:ascii="SimSun" w:eastAsia="SimSun"/>
                <w:sz w:val="18"/>
              </w:rPr>
            </w:pPr>
            <w:r>
              <w:rPr>
                <w:rFonts w:ascii="SimSun" w:eastAsia="SimSun"/>
                <w:spacing w:val="-4"/>
                <w:sz w:val="18"/>
              </w:rPr>
              <w:t>不计数</w:t>
            </w:r>
          </w:p>
        </w:tc>
        <w:tc>
          <w:tcPr>
            <w:tcW w:w="1232" w:type="dxa"/>
          </w:tcPr>
          <w:p>
            <w:pPr>
              <w:pStyle w:val="TableParagraph"/>
              <w:spacing w:before="59"/>
              <w:ind w:left="7" w:right="3"/>
              <w:jc w:val="center"/>
              <w:rPr>
                <w:rFonts w:ascii="SimSun" w:eastAsia="SimSun"/>
                <w:sz w:val="18"/>
              </w:rPr>
            </w:pPr>
            <w:r>
              <w:rPr>
                <w:rFonts w:ascii="SimSun" w:eastAsia="SimSun"/>
                <w:spacing w:val="-5"/>
                <w:sz w:val="18"/>
              </w:rPr>
              <w:t>递增</w:t>
            </w:r>
          </w:p>
        </w:tc>
        <w:tc>
          <w:tcPr>
            <w:tcW w:w="1233" w:type="dxa"/>
          </w:tcPr>
          <w:p>
            <w:pPr>
              <w:pStyle w:val="TableParagraph"/>
              <w:spacing w:before="59"/>
              <w:ind w:left="7" w:right="3"/>
              <w:jc w:val="center"/>
              <w:rPr>
                <w:rFonts w:ascii="SimSun" w:eastAsia="SimSun"/>
                <w:sz w:val="18"/>
              </w:rPr>
            </w:pPr>
            <w:r>
              <w:rPr>
                <w:rFonts w:ascii="SimSun" w:eastAsia="SimSun"/>
                <w:spacing w:val="-5"/>
                <w:sz w:val="18"/>
              </w:rPr>
              <w:t>递减</w:t>
            </w:r>
          </w:p>
        </w:tc>
      </w:tr>
      <w:tr>
        <w:trPr>
          <w:trHeight w:val="330" w:hRule="atLeast"/>
        </w:trPr>
        <w:tc>
          <w:tcPr>
            <w:tcW w:w="1344" w:type="dxa"/>
            <w:vMerge/>
            <w:tcBorders>
              <w:top w:val="nil"/>
            </w:tcBorders>
          </w:tcPr>
          <w:p>
            <w:pPr>
              <w:rPr>
                <w:sz w:val="2"/>
                <w:szCs w:val="2"/>
              </w:rPr>
            </w:pPr>
          </w:p>
        </w:tc>
        <w:tc>
          <w:tcPr>
            <w:tcW w:w="1780" w:type="dxa"/>
          </w:tcPr>
          <w:p>
            <w:pPr>
              <w:pStyle w:val="TableParagraph"/>
              <w:spacing w:before="60"/>
              <w:ind w:left="9"/>
              <w:jc w:val="center"/>
              <w:rPr>
                <w:rFonts w:ascii="SimSun" w:eastAsia="SimSun"/>
                <w:sz w:val="18"/>
              </w:rPr>
            </w:pPr>
            <w:r>
              <w:rPr>
                <w:rFonts w:ascii="SimSun" w:eastAsia="SimSun"/>
                <w:spacing w:val="-10"/>
                <w:sz w:val="18"/>
              </w:rPr>
              <w:t>低</w:t>
            </w:r>
          </w:p>
        </w:tc>
        <w:tc>
          <w:tcPr>
            <w:tcW w:w="1232" w:type="dxa"/>
          </w:tcPr>
          <w:p>
            <w:pPr>
              <w:pStyle w:val="TableParagraph"/>
              <w:spacing w:before="60"/>
              <w:ind w:left="7"/>
              <w:jc w:val="center"/>
              <w:rPr>
                <w:rFonts w:ascii="SimSun" w:eastAsia="SimSun"/>
                <w:sz w:val="18"/>
              </w:rPr>
            </w:pPr>
            <w:r>
              <w:rPr>
                <w:rFonts w:ascii="SimSun" w:eastAsia="SimSun"/>
                <w:spacing w:val="-4"/>
                <w:sz w:val="18"/>
              </w:rPr>
              <w:t>不计数</w:t>
            </w:r>
          </w:p>
        </w:tc>
        <w:tc>
          <w:tcPr>
            <w:tcW w:w="1233" w:type="dxa"/>
          </w:tcPr>
          <w:p>
            <w:pPr>
              <w:pStyle w:val="TableParagraph"/>
              <w:spacing w:before="60"/>
              <w:ind w:left="7"/>
              <w:jc w:val="center"/>
              <w:rPr>
                <w:rFonts w:ascii="SimSun" w:eastAsia="SimSun"/>
                <w:sz w:val="18"/>
              </w:rPr>
            </w:pPr>
            <w:r>
              <w:rPr>
                <w:rFonts w:ascii="SimSun" w:eastAsia="SimSun"/>
                <w:spacing w:val="-4"/>
                <w:sz w:val="18"/>
              </w:rPr>
              <w:t>不计数</w:t>
            </w:r>
          </w:p>
        </w:tc>
        <w:tc>
          <w:tcPr>
            <w:tcW w:w="1232" w:type="dxa"/>
          </w:tcPr>
          <w:p>
            <w:pPr>
              <w:pStyle w:val="TableParagraph"/>
              <w:spacing w:before="60"/>
              <w:ind w:left="7" w:right="3"/>
              <w:jc w:val="center"/>
              <w:rPr>
                <w:rFonts w:ascii="SimSun" w:eastAsia="SimSun"/>
                <w:sz w:val="18"/>
              </w:rPr>
            </w:pPr>
            <w:r>
              <w:rPr>
                <w:rFonts w:ascii="SimSun" w:eastAsia="SimSun"/>
                <w:spacing w:val="-5"/>
                <w:sz w:val="18"/>
              </w:rPr>
              <w:t>递减</w:t>
            </w:r>
          </w:p>
        </w:tc>
        <w:tc>
          <w:tcPr>
            <w:tcW w:w="1233" w:type="dxa"/>
          </w:tcPr>
          <w:p>
            <w:pPr>
              <w:pStyle w:val="TableParagraph"/>
              <w:spacing w:before="60"/>
              <w:ind w:left="7" w:right="3"/>
              <w:jc w:val="center"/>
              <w:rPr>
                <w:rFonts w:ascii="SimSun" w:eastAsia="SimSun"/>
                <w:sz w:val="18"/>
              </w:rPr>
            </w:pPr>
            <w:r>
              <w:rPr>
                <w:rFonts w:ascii="SimSun" w:eastAsia="SimSun"/>
                <w:spacing w:val="-5"/>
                <w:sz w:val="18"/>
              </w:rPr>
              <w:t>递增</w:t>
            </w:r>
          </w:p>
        </w:tc>
      </w:tr>
      <w:tr>
        <w:trPr>
          <w:trHeight w:val="329" w:hRule="atLeast"/>
        </w:trPr>
        <w:tc>
          <w:tcPr>
            <w:tcW w:w="1344" w:type="dxa"/>
            <w:vMerge w:val="restart"/>
          </w:tcPr>
          <w:p>
            <w:pPr>
              <w:pStyle w:val="TableParagraph"/>
              <w:spacing w:line="225" w:lineRule="exact" w:before="118"/>
              <w:ind w:left="8"/>
              <w:jc w:val="center"/>
              <w:rPr>
                <w:sz w:val="18"/>
              </w:rPr>
            </w:pPr>
            <w:r>
              <w:rPr>
                <w:rFonts w:ascii="SimSun" w:eastAsia="SimSun"/>
                <w:spacing w:val="-21"/>
                <w:sz w:val="18"/>
              </w:rPr>
              <w:t>在 </w:t>
            </w:r>
            <w:r>
              <w:rPr>
                <w:sz w:val="18"/>
              </w:rPr>
              <w:t>TI1</w:t>
            </w:r>
            <w:r>
              <w:rPr>
                <w:spacing w:val="-1"/>
                <w:sz w:val="18"/>
              </w:rPr>
              <w:t> </w:t>
            </w:r>
            <w:r>
              <w:rPr>
                <w:rFonts w:ascii="SimSun" w:eastAsia="SimSun"/>
                <w:spacing w:val="-21"/>
                <w:sz w:val="18"/>
              </w:rPr>
              <w:t>和 </w:t>
            </w:r>
            <w:r>
              <w:rPr>
                <w:spacing w:val="-5"/>
                <w:sz w:val="18"/>
              </w:rPr>
              <w:t>TI2</w:t>
            </w:r>
          </w:p>
          <w:p>
            <w:pPr>
              <w:pStyle w:val="TableParagraph"/>
              <w:spacing w:line="225" w:lineRule="exact"/>
              <w:ind w:left="8"/>
              <w:jc w:val="center"/>
              <w:rPr>
                <w:rFonts w:ascii="SimSun" w:eastAsia="SimSun"/>
                <w:sz w:val="18"/>
              </w:rPr>
            </w:pPr>
            <w:r>
              <w:rPr>
                <w:rFonts w:ascii="SimSun" w:eastAsia="SimSun"/>
                <w:spacing w:val="-3"/>
                <w:sz w:val="18"/>
              </w:rPr>
              <w:t>处均计数</w:t>
            </w:r>
          </w:p>
        </w:tc>
        <w:tc>
          <w:tcPr>
            <w:tcW w:w="1780" w:type="dxa"/>
          </w:tcPr>
          <w:p>
            <w:pPr>
              <w:pStyle w:val="TableParagraph"/>
              <w:spacing w:before="59"/>
              <w:ind w:left="9"/>
              <w:jc w:val="center"/>
              <w:rPr>
                <w:rFonts w:ascii="SimSun" w:eastAsia="SimSun"/>
                <w:sz w:val="18"/>
              </w:rPr>
            </w:pPr>
            <w:r>
              <w:rPr>
                <w:rFonts w:ascii="SimSun" w:eastAsia="SimSun"/>
                <w:spacing w:val="-10"/>
                <w:sz w:val="18"/>
              </w:rPr>
              <w:t>高</w:t>
            </w:r>
          </w:p>
        </w:tc>
        <w:tc>
          <w:tcPr>
            <w:tcW w:w="1232" w:type="dxa"/>
          </w:tcPr>
          <w:p>
            <w:pPr>
              <w:pStyle w:val="TableParagraph"/>
              <w:spacing w:before="59"/>
              <w:ind w:left="7"/>
              <w:jc w:val="center"/>
              <w:rPr>
                <w:rFonts w:ascii="SimSun" w:eastAsia="SimSun"/>
                <w:sz w:val="18"/>
              </w:rPr>
            </w:pPr>
            <w:r>
              <w:rPr>
                <w:rFonts w:ascii="SimSun" w:eastAsia="SimSun"/>
                <w:spacing w:val="-6"/>
                <w:sz w:val="18"/>
              </w:rPr>
              <w:t>递减</w:t>
            </w:r>
          </w:p>
        </w:tc>
        <w:tc>
          <w:tcPr>
            <w:tcW w:w="1233" w:type="dxa"/>
          </w:tcPr>
          <w:p>
            <w:pPr>
              <w:pStyle w:val="TableParagraph"/>
              <w:spacing w:before="59"/>
              <w:ind w:left="7" w:right="1"/>
              <w:jc w:val="center"/>
              <w:rPr>
                <w:rFonts w:ascii="SimSun" w:eastAsia="SimSun"/>
                <w:sz w:val="18"/>
              </w:rPr>
            </w:pPr>
            <w:r>
              <w:rPr>
                <w:rFonts w:ascii="SimSun" w:eastAsia="SimSun"/>
                <w:spacing w:val="-6"/>
                <w:sz w:val="18"/>
              </w:rPr>
              <w:t>递增</w:t>
            </w:r>
          </w:p>
        </w:tc>
        <w:tc>
          <w:tcPr>
            <w:tcW w:w="1232" w:type="dxa"/>
          </w:tcPr>
          <w:p>
            <w:pPr>
              <w:pStyle w:val="TableParagraph"/>
              <w:spacing w:before="59"/>
              <w:ind w:left="7" w:right="3"/>
              <w:jc w:val="center"/>
              <w:rPr>
                <w:rFonts w:ascii="SimSun" w:eastAsia="SimSun"/>
                <w:sz w:val="18"/>
              </w:rPr>
            </w:pPr>
            <w:r>
              <w:rPr>
                <w:rFonts w:ascii="SimSun" w:eastAsia="SimSun"/>
                <w:spacing w:val="-6"/>
                <w:sz w:val="18"/>
              </w:rPr>
              <w:t>递增</w:t>
            </w:r>
          </w:p>
        </w:tc>
        <w:tc>
          <w:tcPr>
            <w:tcW w:w="1233" w:type="dxa"/>
          </w:tcPr>
          <w:p>
            <w:pPr>
              <w:pStyle w:val="TableParagraph"/>
              <w:spacing w:before="59"/>
              <w:ind w:left="7" w:right="4"/>
              <w:jc w:val="center"/>
              <w:rPr>
                <w:rFonts w:ascii="SimSun" w:eastAsia="SimSun"/>
                <w:sz w:val="18"/>
              </w:rPr>
            </w:pPr>
            <w:r>
              <w:rPr>
                <w:rFonts w:ascii="SimSun" w:eastAsia="SimSun"/>
                <w:spacing w:val="-6"/>
                <w:sz w:val="18"/>
              </w:rPr>
              <w:t>递减</w:t>
            </w:r>
          </w:p>
        </w:tc>
      </w:tr>
      <w:tr>
        <w:trPr>
          <w:trHeight w:val="329" w:hRule="atLeast"/>
        </w:trPr>
        <w:tc>
          <w:tcPr>
            <w:tcW w:w="1344" w:type="dxa"/>
            <w:vMerge/>
            <w:tcBorders>
              <w:top w:val="nil"/>
            </w:tcBorders>
          </w:tcPr>
          <w:p>
            <w:pPr>
              <w:rPr>
                <w:sz w:val="2"/>
                <w:szCs w:val="2"/>
              </w:rPr>
            </w:pPr>
          </w:p>
        </w:tc>
        <w:tc>
          <w:tcPr>
            <w:tcW w:w="1780" w:type="dxa"/>
          </w:tcPr>
          <w:p>
            <w:pPr>
              <w:pStyle w:val="TableParagraph"/>
              <w:spacing w:before="59"/>
              <w:ind w:left="9"/>
              <w:jc w:val="center"/>
              <w:rPr>
                <w:rFonts w:ascii="SimSun" w:eastAsia="SimSun"/>
                <w:sz w:val="18"/>
              </w:rPr>
            </w:pPr>
            <w:r>
              <w:rPr>
                <w:rFonts w:ascii="SimSun" w:eastAsia="SimSun"/>
                <w:spacing w:val="-10"/>
                <w:sz w:val="18"/>
              </w:rPr>
              <w:t>低</w:t>
            </w:r>
          </w:p>
        </w:tc>
        <w:tc>
          <w:tcPr>
            <w:tcW w:w="1232" w:type="dxa"/>
          </w:tcPr>
          <w:p>
            <w:pPr>
              <w:pStyle w:val="TableParagraph"/>
              <w:spacing w:before="59"/>
              <w:ind w:left="7"/>
              <w:jc w:val="center"/>
              <w:rPr>
                <w:rFonts w:ascii="SimSun" w:eastAsia="SimSun"/>
                <w:sz w:val="18"/>
              </w:rPr>
            </w:pPr>
            <w:r>
              <w:rPr>
                <w:rFonts w:ascii="SimSun" w:eastAsia="SimSun"/>
                <w:spacing w:val="-6"/>
                <w:sz w:val="18"/>
              </w:rPr>
              <w:t>递增</w:t>
            </w:r>
          </w:p>
        </w:tc>
        <w:tc>
          <w:tcPr>
            <w:tcW w:w="1233" w:type="dxa"/>
          </w:tcPr>
          <w:p>
            <w:pPr>
              <w:pStyle w:val="TableParagraph"/>
              <w:spacing w:before="59"/>
              <w:ind w:left="7" w:right="1"/>
              <w:jc w:val="center"/>
              <w:rPr>
                <w:rFonts w:ascii="SimSun" w:eastAsia="SimSun"/>
                <w:sz w:val="18"/>
              </w:rPr>
            </w:pPr>
            <w:r>
              <w:rPr>
                <w:rFonts w:ascii="SimSun" w:eastAsia="SimSun"/>
                <w:spacing w:val="-6"/>
                <w:sz w:val="18"/>
              </w:rPr>
              <w:t>递减</w:t>
            </w:r>
          </w:p>
        </w:tc>
        <w:tc>
          <w:tcPr>
            <w:tcW w:w="1232" w:type="dxa"/>
          </w:tcPr>
          <w:p>
            <w:pPr>
              <w:pStyle w:val="TableParagraph"/>
              <w:spacing w:before="59"/>
              <w:ind w:left="7" w:right="3"/>
              <w:jc w:val="center"/>
              <w:rPr>
                <w:rFonts w:ascii="SimSun" w:eastAsia="SimSun"/>
                <w:sz w:val="18"/>
              </w:rPr>
            </w:pPr>
            <w:r>
              <w:rPr>
                <w:rFonts w:ascii="SimSun" w:eastAsia="SimSun"/>
                <w:spacing w:val="-6"/>
                <w:sz w:val="18"/>
              </w:rPr>
              <w:t>递减</w:t>
            </w:r>
          </w:p>
        </w:tc>
        <w:tc>
          <w:tcPr>
            <w:tcW w:w="1233" w:type="dxa"/>
          </w:tcPr>
          <w:p>
            <w:pPr>
              <w:pStyle w:val="TableParagraph"/>
              <w:spacing w:before="59"/>
              <w:ind w:left="7" w:right="4"/>
              <w:jc w:val="center"/>
              <w:rPr>
                <w:rFonts w:ascii="SimSun" w:eastAsia="SimSun"/>
                <w:sz w:val="18"/>
              </w:rPr>
            </w:pPr>
            <w:r>
              <w:rPr>
                <w:rFonts w:ascii="SimSun" w:eastAsia="SimSun"/>
                <w:spacing w:val="-6"/>
                <w:sz w:val="18"/>
              </w:rPr>
              <w:t>递增</w:t>
            </w:r>
          </w:p>
        </w:tc>
      </w:tr>
    </w:tbl>
    <w:p>
      <w:pPr>
        <w:pStyle w:val="BodyText"/>
        <w:spacing w:before="73"/>
      </w:pPr>
    </w:p>
    <w:p>
      <w:pPr>
        <w:pStyle w:val="BodyText"/>
        <w:spacing w:line="225" w:lineRule="auto"/>
        <w:ind w:left="1204" w:right="59" w:hanging="1"/>
        <w:jc w:val="both"/>
      </w:pPr>
      <w:r>
        <w:rPr>
          <w:spacing w:val="-1"/>
        </w:rPr>
        <w:t>外部增量编码器可直接与 </w:t>
      </w:r>
      <w:r>
        <w:rPr>
          <w:rFonts w:ascii="Arial" w:eastAsia="Arial"/>
        </w:rPr>
        <w:t>MCU</w:t>
      </w:r>
      <w:r>
        <w:rPr>
          <w:rFonts w:ascii="Arial" w:eastAsia="Arial"/>
          <w:spacing w:val="40"/>
        </w:rPr>
        <w:t> </w:t>
      </w:r>
      <w:r>
        <w:rPr/>
        <w:t>相连，无需外部接口逻辑。不过，通常使用比较器将编码器</w:t>
      </w:r>
      <w:r>
        <w:rPr>
          <w:spacing w:val="-2"/>
        </w:rPr>
        <w:t>的差分输出转换为数字信号。这样大幅提高了抗噪声性能。用于指示机械零位的第三个编码器输出可与外部中断输入相连，用以触发计数器复位。</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8"/>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70624">
                <wp:simplePos x="0" y="0"/>
                <wp:positionH relativeFrom="page">
                  <wp:posOffset>908392</wp:posOffset>
                </wp:positionH>
                <wp:positionV relativeFrom="paragraph">
                  <wp:posOffset>-85433</wp:posOffset>
                </wp:positionV>
                <wp:extent cx="360680" cy="192405"/>
                <wp:effectExtent l="0" t="0" r="0" b="0"/>
                <wp:wrapNone/>
                <wp:docPr id="1696" name="Group 1696"/>
                <wp:cNvGraphicFramePr>
                  <a:graphicFrameLocks/>
                </wp:cNvGraphicFramePr>
                <a:graphic>
                  <a:graphicData uri="http://schemas.microsoft.com/office/word/2010/wordprocessingGroup">
                    <wpg:wgp>
                      <wpg:cNvPr id="1696" name="Group 1696"/>
                      <wpg:cNvGrpSpPr/>
                      <wpg:grpSpPr>
                        <a:xfrm>
                          <a:off x="0" y="0"/>
                          <a:ext cx="360680" cy="192405"/>
                          <a:chExt cx="360680" cy="192405"/>
                        </a:xfrm>
                      </wpg:grpSpPr>
                      <wps:wsp>
                        <wps:cNvPr id="1697" name="Graphic 169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98" name="Image 1698"/>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7059pt;width:28.4pt;height:15.15pt;mso-position-horizontal-relative:page;mso-position-vertical-relative:paragraph;z-index:15770624" id="docshapegroup1474" coordorigin="1431,-135" coordsize="568,303">
                <v:shape style="position:absolute;left:1430;top:-135;width:568;height:248" id="docshape1475" coordorigin="1431,-135" coordsize="568,248" path="m1996,-135l1582,-135,1582,-134,1560,-131,1540,-121,1524,-107,1512,-89,1431,107,1431,107,1431,111,1433,113,1634,113,1640,100,1561,26,1544,-7,1547,-45,1570,-77,1615,-91,1981,-91,1983,-92,1984,-94,1998,-129,1998,-133,1996,-135xe" filled="true" fillcolor="#005189" stroked="false">
                  <v:path arrowok="t"/>
                  <v:fill type="solid"/>
                </v:shape>
                <v:shape style="position:absolute;left:1592;top:-35;width:365;height:203" type="#_x0000_t75" id="docshape1476"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1521/3019</w:t>
      </w:r>
    </w:p>
    <w:p>
      <w:pPr>
        <w:spacing w:after="0"/>
        <w:jc w:val="left"/>
        <w:rPr>
          <w:sz w:val="18"/>
        </w:rPr>
        <w:sectPr>
          <w:headerReference w:type="default" r:id="rId88"/>
          <w:footerReference w:type="default" r:id="rId89"/>
          <w:pgSz w:w="11900" w:h="16840"/>
          <w:pgMar w:header="1200" w:footer="1467" w:top="1720" w:bottom="1660" w:left="1275" w:right="1275"/>
        </w:sectPr>
      </w:pPr>
    </w:p>
    <w:p>
      <w:pPr>
        <w:pStyle w:val="BodyText"/>
        <w:spacing w:line="223" w:lineRule="auto" w:before="84"/>
        <w:ind w:left="1204" w:right="61"/>
        <w:jc w:val="both"/>
      </w:pPr>
      <w:hyperlink w:history="true" w:anchor="_bookmark16">
        <w:r>
          <w:rPr>
            <w:color w:val="0000FF"/>
            <w:spacing w:val="-14"/>
            <w:sz w:val="21"/>
          </w:rPr>
          <w:t>图 </w:t>
        </w:r>
        <w:r>
          <w:rPr>
            <w:rFonts w:ascii="Arial" w:eastAsia="Arial"/>
            <w:i/>
            <w:color w:val="0000FF"/>
          </w:rPr>
          <w:t>435</w:t>
        </w:r>
      </w:hyperlink>
      <w:r>
        <w:rPr>
          <w:rFonts w:ascii="Arial" w:eastAsia="Arial"/>
          <w:i/>
          <w:color w:val="0000FF"/>
          <w:spacing w:val="-14"/>
        </w:rPr>
        <w:t> </w:t>
      </w:r>
      <w:r>
        <w:rPr/>
        <w:t>以计数器工作为例，说明了计数信号的生成和方向控制。同时也说明了选择双边沿时</w:t>
      </w:r>
      <w:r>
        <w:rPr>
          <w:spacing w:val="-2"/>
        </w:rPr>
        <w:t>如何对输入抖动进行补偿。将传感器靠近其中一个切换点放置时可能出现这种情况。本例中假设配置如下：</w:t>
      </w:r>
    </w:p>
    <w:p>
      <w:pPr>
        <w:pStyle w:val="ListParagraph"/>
        <w:numPr>
          <w:ilvl w:val="0"/>
          <w:numId w:val="13"/>
        </w:numPr>
        <w:tabs>
          <w:tab w:pos="1630" w:val="left" w:leader="none"/>
        </w:tabs>
        <w:spacing w:line="240" w:lineRule="auto" w:before="47" w:after="0"/>
        <w:ind w:left="1630" w:right="0" w:hanging="426"/>
        <w:jc w:val="left"/>
        <w:rPr>
          <w:sz w:val="20"/>
        </w:rPr>
      </w:pPr>
      <w:r>
        <w:rPr>
          <w:rFonts w:ascii="Arial" w:hAnsi="Arial" w:eastAsia="Arial"/>
          <w:spacing w:val="-2"/>
          <w:sz w:val="20"/>
        </w:rPr>
        <w:t>CC1S=01</w:t>
      </w:r>
      <w:r>
        <w:rPr>
          <w:spacing w:val="-2"/>
          <w:sz w:val="20"/>
        </w:rPr>
        <w:t>（</w:t>
      </w:r>
      <w:r>
        <w:rPr>
          <w:rFonts w:ascii="Arial" w:hAnsi="Arial" w:eastAsia="Arial"/>
          <w:spacing w:val="-2"/>
          <w:sz w:val="20"/>
        </w:rPr>
        <w:t>TIMx_CCMR1</w:t>
      </w:r>
      <w:r>
        <w:rPr>
          <w:rFonts w:ascii="Arial" w:hAnsi="Arial" w:eastAsia="Arial"/>
          <w:spacing w:val="6"/>
          <w:sz w:val="20"/>
        </w:rPr>
        <w:t> </w:t>
      </w:r>
      <w:r>
        <w:rPr>
          <w:spacing w:val="-2"/>
          <w:sz w:val="20"/>
        </w:rPr>
        <w:t>寄存器，</w:t>
      </w:r>
      <w:r>
        <w:rPr>
          <w:rFonts w:ascii="Arial" w:hAnsi="Arial" w:eastAsia="Arial"/>
          <w:spacing w:val="-2"/>
          <w:sz w:val="20"/>
        </w:rPr>
        <w:t>TI1FP1</w:t>
      </w:r>
      <w:r>
        <w:rPr>
          <w:rFonts w:ascii="Arial" w:hAnsi="Arial" w:eastAsia="Arial"/>
          <w:spacing w:val="8"/>
          <w:sz w:val="20"/>
        </w:rPr>
        <w:t> </w:t>
      </w:r>
      <w:r>
        <w:rPr>
          <w:spacing w:val="-11"/>
          <w:sz w:val="20"/>
        </w:rPr>
        <w:t>映射到 </w:t>
      </w:r>
      <w:r>
        <w:rPr>
          <w:rFonts w:ascii="Arial" w:hAnsi="Arial" w:eastAsia="Arial"/>
          <w:spacing w:val="-2"/>
          <w:sz w:val="20"/>
        </w:rPr>
        <w:t>TI1</w:t>
      </w:r>
      <w:r>
        <w:rPr>
          <w:rFonts w:ascii="Arial" w:hAnsi="Arial" w:eastAsia="Arial"/>
          <w:spacing w:val="7"/>
          <w:sz w:val="20"/>
        </w:rPr>
        <w:t> </w:t>
      </w:r>
      <w:r>
        <w:rPr>
          <w:spacing w:val="-2"/>
          <w:sz w:val="20"/>
        </w:rPr>
        <w:t>上</w:t>
      </w:r>
      <w:r>
        <w:rPr>
          <w:spacing w:val="-10"/>
          <w:sz w:val="20"/>
        </w:rPr>
        <w:t>）</w:t>
      </w:r>
    </w:p>
    <w:p>
      <w:pPr>
        <w:pStyle w:val="ListParagraph"/>
        <w:numPr>
          <w:ilvl w:val="0"/>
          <w:numId w:val="13"/>
        </w:numPr>
        <w:tabs>
          <w:tab w:pos="1630" w:val="left" w:leader="none"/>
        </w:tabs>
        <w:spacing w:line="240" w:lineRule="auto" w:before="43" w:after="0"/>
        <w:ind w:left="1630" w:right="0" w:hanging="426"/>
        <w:jc w:val="left"/>
        <w:rPr>
          <w:sz w:val="20"/>
        </w:rPr>
      </w:pPr>
      <w:r>
        <w:rPr>
          <w:rFonts w:ascii="Arial" w:hAnsi="Arial" w:eastAsia="Arial"/>
          <w:spacing w:val="-2"/>
          <w:sz w:val="20"/>
        </w:rPr>
        <w:t>CC2S=01</w:t>
      </w:r>
      <w:r>
        <w:rPr>
          <w:spacing w:val="-2"/>
          <w:sz w:val="20"/>
        </w:rPr>
        <w:t>（</w:t>
      </w:r>
      <w:r>
        <w:rPr>
          <w:rFonts w:ascii="Arial" w:hAnsi="Arial" w:eastAsia="Arial"/>
          <w:spacing w:val="-2"/>
          <w:sz w:val="20"/>
        </w:rPr>
        <w:t>TIMx_CCMR2</w:t>
      </w:r>
      <w:r>
        <w:rPr>
          <w:rFonts w:ascii="Arial" w:hAnsi="Arial" w:eastAsia="Arial"/>
          <w:spacing w:val="6"/>
          <w:sz w:val="20"/>
        </w:rPr>
        <w:t> </w:t>
      </w:r>
      <w:r>
        <w:rPr>
          <w:spacing w:val="-2"/>
          <w:sz w:val="20"/>
        </w:rPr>
        <w:t>寄存器，</w:t>
      </w:r>
      <w:r>
        <w:rPr>
          <w:rFonts w:ascii="Arial" w:hAnsi="Arial" w:eastAsia="Arial"/>
          <w:spacing w:val="-2"/>
          <w:sz w:val="20"/>
        </w:rPr>
        <w:t>TI2FP2</w:t>
      </w:r>
      <w:r>
        <w:rPr>
          <w:rFonts w:ascii="Arial" w:hAnsi="Arial" w:eastAsia="Arial"/>
          <w:spacing w:val="8"/>
          <w:sz w:val="20"/>
        </w:rPr>
        <w:t> </w:t>
      </w:r>
      <w:r>
        <w:rPr>
          <w:spacing w:val="-11"/>
          <w:sz w:val="20"/>
        </w:rPr>
        <w:t>映射到 </w:t>
      </w:r>
      <w:r>
        <w:rPr>
          <w:rFonts w:ascii="Arial" w:hAnsi="Arial" w:eastAsia="Arial"/>
          <w:spacing w:val="-2"/>
          <w:sz w:val="20"/>
        </w:rPr>
        <w:t>TI2</w:t>
      </w:r>
      <w:r>
        <w:rPr>
          <w:rFonts w:ascii="Arial" w:hAnsi="Arial" w:eastAsia="Arial"/>
          <w:spacing w:val="7"/>
          <w:sz w:val="20"/>
        </w:rPr>
        <w:t> </w:t>
      </w:r>
      <w:r>
        <w:rPr>
          <w:spacing w:val="-2"/>
          <w:sz w:val="20"/>
        </w:rPr>
        <w:t>上</w:t>
      </w:r>
      <w:r>
        <w:rPr>
          <w:spacing w:val="-10"/>
          <w:sz w:val="20"/>
        </w:rPr>
        <w:t>）</w:t>
      </w:r>
    </w:p>
    <w:p>
      <w:pPr>
        <w:pStyle w:val="ListParagraph"/>
        <w:numPr>
          <w:ilvl w:val="0"/>
          <w:numId w:val="13"/>
        </w:numPr>
        <w:tabs>
          <w:tab w:pos="1630" w:val="left" w:leader="none"/>
        </w:tabs>
        <w:spacing w:line="240" w:lineRule="auto" w:before="43" w:after="0"/>
        <w:ind w:left="1630" w:right="0" w:hanging="426"/>
        <w:jc w:val="left"/>
        <w:rPr>
          <w:sz w:val="20"/>
        </w:rPr>
      </w:pPr>
      <w:r>
        <w:rPr>
          <w:rFonts w:ascii="Arial" w:hAnsi="Arial" w:eastAsia="Arial"/>
          <w:sz w:val="20"/>
        </w:rPr>
        <w:t>CC1P</w:t>
      </w:r>
      <w:r>
        <w:rPr>
          <w:rFonts w:ascii="Arial" w:hAnsi="Arial" w:eastAsia="Arial"/>
          <w:spacing w:val="-14"/>
          <w:sz w:val="20"/>
        </w:rPr>
        <w:t> </w:t>
      </w:r>
      <w:r>
        <w:rPr>
          <w:spacing w:val="-22"/>
          <w:sz w:val="20"/>
        </w:rPr>
        <w:t>和 </w:t>
      </w:r>
      <w:r>
        <w:rPr>
          <w:rFonts w:ascii="Arial" w:hAnsi="Arial" w:eastAsia="Arial"/>
          <w:sz w:val="20"/>
        </w:rPr>
        <w:t>CC1NP</w:t>
      </w:r>
      <w:r>
        <w:rPr>
          <w:rFonts w:ascii="Arial" w:hAnsi="Arial" w:eastAsia="Arial"/>
          <w:spacing w:val="-7"/>
          <w:sz w:val="20"/>
        </w:rPr>
        <w:t> =</w:t>
      </w:r>
      <w:r>
        <w:rPr>
          <w:sz w:val="20"/>
        </w:rPr>
        <w:t>“</w:t>
      </w:r>
      <w:r>
        <w:rPr>
          <w:rFonts w:ascii="Arial" w:hAnsi="Arial" w:eastAsia="Arial"/>
          <w:sz w:val="20"/>
        </w:rPr>
        <w:t>0</w:t>
      </w:r>
      <w:r>
        <w:rPr>
          <w:sz w:val="20"/>
        </w:rPr>
        <w:t>”（</w:t>
      </w:r>
      <w:r>
        <w:rPr>
          <w:rFonts w:ascii="Arial" w:hAnsi="Arial" w:eastAsia="Arial"/>
          <w:sz w:val="20"/>
        </w:rPr>
        <w:t>TIMx_CCER</w:t>
      </w:r>
      <w:r>
        <w:rPr>
          <w:rFonts w:ascii="Arial" w:hAnsi="Arial" w:eastAsia="Arial"/>
          <w:spacing w:val="-13"/>
          <w:sz w:val="20"/>
        </w:rPr>
        <w:t> </w:t>
      </w:r>
      <w:r>
        <w:rPr>
          <w:sz w:val="20"/>
        </w:rPr>
        <w:t>寄存器，</w:t>
      </w:r>
      <w:r>
        <w:rPr>
          <w:rFonts w:ascii="Arial" w:hAnsi="Arial" w:eastAsia="Arial"/>
          <w:sz w:val="20"/>
        </w:rPr>
        <w:t>TI1FP1</w:t>
      </w:r>
      <w:r>
        <w:rPr>
          <w:rFonts w:ascii="Arial" w:hAnsi="Arial" w:eastAsia="Arial"/>
          <w:spacing w:val="-11"/>
          <w:sz w:val="20"/>
        </w:rPr>
        <w:t> </w:t>
      </w:r>
      <w:r>
        <w:rPr>
          <w:spacing w:val="-1"/>
          <w:sz w:val="20"/>
        </w:rPr>
        <w:t>未反相，</w:t>
      </w:r>
      <w:r>
        <w:rPr>
          <w:rFonts w:ascii="Arial" w:hAnsi="Arial" w:eastAsia="Arial"/>
          <w:spacing w:val="-2"/>
          <w:sz w:val="20"/>
        </w:rPr>
        <w:t>TI1FP1=TI1</w:t>
      </w:r>
      <w:r>
        <w:rPr>
          <w:spacing w:val="-2"/>
          <w:sz w:val="20"/>
        </w:rPr>
        <w:t>）</w:t>
      </w:r>
    </w:p>
    <w:p>
      <w:pPr>
        <w:pStyle w:val="ListParagraph"/>
        <w:numPr>
          <w:ilvl w:val="0"/>
          <w:numId w:val="13"/>
        </w:numPr>
        <w:tabs>
          <w:tab w:pos="1630" w:val="left" w:leader="none"/>
        </w:tabs>
        <w:spacing w:line="240" w:lineRule="auto" w:before="41" w:after="0"/>
        <w:ind w:left="1630" w:right="0" w:hanging="426"/>
        <w:jc w:val="left"/>
        <w:rPr>
          <w:sz w:val="20"/>
        </w:rPr>
      </w:pPr>
      <w:r>
        <w:rPr>
          <w:rFonts w:ascii="Arial" w:hAnsi="Arial" w:eastAsia="Arial"/>
          <w:sz w:val="20"/>
        </w:rPr>
        <w:t>CC2P</w:t>
      </w:r>
      <w:r>
        <w:rPr>
          <w:rFonts w:ascii="Arial" w:hAnsi="Arial" w:eastAsia="Arial"/>
          <w:spacing w:val="-14"/>
          <w:sz w:val="20"/>
        </w:rPr>
        <w:t> </w:t>
      </w:r>
      <w:r>
        <w:rPr>
          <w:spacing w:val="-22"/>
          <w:sz w:val="20"/>
        </w:rPr>
        <w:t>和 </w:t>
      </w:r>
      <w:r>
        <w:rPr>
          <w:rFonts w:ascii="Arial" w:hAnsi="Arial" w:eastAsia="Arial"/>
          <w:sz w:val="20"/>
        </w:rPr>
        <w:t>CC2NP</w:t>
      </w:r>
      <w:r>
        <w:rPr>
          <w:rFonts w:ascii="Arial" w:hAnsi="Arial" w:eastAsia="Arial"/>
          <w:spacing w:val="-7"/>
          <w:sz w:val="20"/>
        </w:rPr>
        <w:t> =</w:t>
      </w:r>
      <w:r>
        <w:rPr>
          <w:sz w:val="20"/>
        </w:rPr>
        <w:t>“</w:t>
      </w:r>
      <w:r>
        <w:rPr>
          <w:rFonts w:ascii="Arial" w:hAnsi="Arial" w:eastAsia="Arial"/>
          <w:sz w:val="20"/>
        </w:rPr>
        <w:t>0</w:t>
      </w:r>
      <w:r>
        <w:rPr>
          <w:sz w:val="20"/>
        </w:rPr>
        <w:t>”（</w:t>
      </w:r>
      <w:r>
        <w:rPr>
          <w:rFonts w:ascii="Arial" w:hAnsi="Arial" w:eastAsia="Arial"/>
          <w:sz w:val="20"/>
        </w:rPr>
        <w:t>TIMx_CCER</w:t>
      </w:r>
      <w:r>
        <w:rPr>
          <w:rFonts w:ascii="Arial" w:hAnsi="Arial" w:eastAsia="Arial"/>
          <w:spacing w:val="-12"/>
          <w:sz w:val="20"/>
        </w:rPr>
        <w:t> </w:t>
      </w:r>
      <w:r>
        <w:rPr>
          <w:sz w:val="20"/>
        </w:rPr>
        <w:t>寄存器，</w:t>
      </w:r>
      <w:r>
        <w:rPr>
          <w:rFonts w:ascii="Arial" w:hAnsi="Arial" w:eastAsia="Arial"/>
          <w:sz w:val="20"/>
        </w:rPr>
        <w:t>TI2FP2</w:t>
      </w:r>
      <w:r>
        <w:rPr>
          <w:rFonts w:ascii="Arial" w:hAnsi="Arial" w:eastAsia="Arial"/>
          <w:spacing w:val="-11"/>
          <w:sz w:val="20"/>
        </w:rPr>
        <w:t> </w:t>
      </w:r>
      <w:r>
        <w:rPr>
          <w:sz w:val="20"/>
        </w:rPr>
        <w:t>未反相，</w:t>
      </w:r>
      <w:r>
        <w:rPr>
          <w:rFonts w:ascii="Arial" w:hAnsi="Arial" w:eastAsia="Arial"/>
          <w:sz w:val="20"/>
        </w:rPr>
        <w:t>TI2FP2=</w:t>
      </w:r>
      <w:r>
        <w:rPr>
          <w:rFonts w:ascii="Arial" w:hAnsi="Arial" w:eastAsia="Arial"/>
          <w:spacing w:val="-9"/>
          <w:sz w:val="20"/>
        </w:rPr>
        <w:t> </w:t>
      </w:r>
      <w:r>
        <w:rPr>
          <w:rFonts w:ascii="Arial" w:hAnsi="Arial" w:eastAsia="Arial"/>
          <w:spacing w:val="-4"/>
          <w:sz w:val="20"/>
        </w:rPr>
        <w:t>TI2</w:t>
      </w:r>
      <w:r>
        <w:rPr>
          <w:spacing w:val="-4"/>
          <w:sz w:val="20"/>
        </w:rPr>
        <w:t>）</w:t>
      </w:r>
    </w:p>
    <w:p>
      <w:pPr>
        <w:pStyle w:val="ListParagraph"/>
        <w:numPr>
          <w:ilvl w:val="0"/>
          <w:numId w:val="13"/>
        </w:numPr>
        <w:tabs>
          <w:tab w:pos="1630" w:val="left" w:leader="none"/>
        </w:tabs>
        <w:spacing w:line="240" w:lineRule="auto" w:before="43" w:after="0"/>
        <w:ind w:left="1630" w:right="0" w:hanging="426"/>
        <w:jc w:val="left"/>
        <w:rPr>
          <w:sz w:val="20"/>
        </w:rPr>
      </w:pPr>
      <w:r>
        <w:rPr>
          <w:rFonts w:ascii="Arial" w:hAnsi="Arial" w:eastAsia="Arial"/>
          <w:spacing w:val="-2"/>
          <w:sz w:val="20"/>
        </w:rPr>
        <w:t>SMS=011</w:t>
      </w:r>
      <w:r>
        <w:rPr>
          <w:spacing w:val="-2"/>
          <w:sz w:val="20"/>
        </w:rPr>
        <w:t>（</w:t>
      </w:r>
      <w:r>
        <w:rPr>
          <w:rFonts w:ascii="Arial" w:hAnsi="Arial" w:eastAsia="Arial"/>
          <w:spacing w:val="-2"/>
          <w:sz w:val="20"/>
        </w:rPr>
        <w:t>TIMx_SMCR</w:t>
      </w:r>
      <w:r>
        <w:rPr>
          <w:rFonts w:ascii="Arial" w:hAnsi="Arial" w:eastAsia="Arial"/>
          <w:spacing w:val="9"/>
          <w:sz w:val="20"/>
        </w:rPr>
        <w:t> </w:t>
      </w:r>
      <w:r>
        <w:rPr>
          <w:spacing w:val="-2"/>
          <w:sz w:val="20"/>
        </w:rPr>
        <w:t>寄存器，两个输入在上升沿和下降沿均有效</w:t>
      </w:r>
      <w:r>
        <w:rPr>
          <w:spacing w:val="-10"/>
          <w:sz w:val="20"/>
        </w:rPr>
        <w:t>）</w:t>
      </w:r>
    </w:p>
    <w:p>
      <w:pPr>
        <w:pStyle w:val="ListParagraph"/>
        <w:numPr>
          <w:ilvl w:val="0"/>
          <w:numId w:val="13"/>
        </w:numPr>
        <w:tabs>
          <w:tab w:pos="1630" w:val="left" w:leader="none"/>
        </w:tabs>
        <w:spacing w:line="240" w:lineRule="auto" w:before="42" w:after="0"/>
        <w:ind w:left="1630" w:right="0" w:hanging="426"/>
        <w:jc w:val="left"/>
        <w:rPr>
          <w:sz w:val="20"/>
        </w:rPr>
      </w:pPr>
      <w:r>
        <w:rPr>
          <w:rFonts w:ascii="Arial" w:hAnsi="Arial" w:eastAsia="Arial"/>
          <w:sz w:val="20"/>
        </w:rPr>
        <w:t>CEN</w:t>
      </w:r>
      <w:r>
        <w:rPr>
          <w:rFonts w:ascii="Arial" w:hAnsi="Arial" w:eastAsia="Arial"/>
          <w:spacing w:val="-7"/>
          <w:sz w:val="20"/>
        </w:rPr>
        <w:t> = </w:t>
      </w:r>
      <w:r>
        <w:rPr>
          <w:rFonts w:ascii="Arial" w:hAnsi="Arial" w:eastAsia="Arial"/>
          <w:sz w:val="20"/>
        </w:rPr>
        <w:t>1</w:t>
      </w:r>
      <w:r>
        <w:rPr>
          <w:sz w:val="20"/>
        </w:rPr>
        <w:t>（</w:t>
      </w:r>
      <w:r>
        <w:rPr>
          <w:rFonts w:ascii="Arial" w:hAnsi="Arial" w:eastAsia="Arial"/>
          <w:sz w:val="20"/>
        </w:rPr>
        <w:t>TIMx_CR1</w:t>
      </w:r>
      <w:r>
        <w:rPr>
          <w:rFonts w:ascii="Arial" w:hAnsi="Arial" w:eastAsia="Arial"/>
          <w:spacing w:val="-10"/>
          <w:sz w:val="20"/>
        </w:rPr>
        <w:t> </w:t>
      </w:r>
      <w:r>
        <w:rPr>
          <w:sz w:val="20"/>
        </w:rPr>
        <w:t>寄存器，使能计数器</w:t>
      </w:r>
      <w:r>
        <w:rPr>
          <w:spacing w:val="-10"/>
          <w:sz w:val="20"/>
        </w:rPr>
        <w:t>）</w:t>
      </w:r>
    </w:p>
    <w:p>
      <w:pPr>
        <w:spacing w:before="224"/>
        <w:ind w:left="1139" w:right="2" w:firstLine="0"/>
        <w:jc w:val="center"/>
        <w:rPr>
          <w:rFonts w:ascii="SimSun" w:eastAsia="SimSun"/>
          <w:sz w:val="20"/>
        </w:rPr>
      </w:pPr>
      <w:bookmarkStart w:name="_bookmark16" w:id="36"/>
      <w:bookmarkEnd w:id="36"/>
      <w:r>
        <w:rPr/>
      </w:r>
      <w:r>
        <w:rPr>
          <w:rFonts w:ascii="SimSun" w:eastAsia="SimSun"/>
          <w:spacing w:val="-20"/>
          <w:sz w:val="20"/>
        </w:rPr>
        <w:t>图 </w:t>
      </w:r>
      <w:r>
        <w:rPr>
          <w:b/>
          <w:spacing w:val="-2"/>
          <w:sz w:val="20"/>
        </w:rPr>
        <w:t>435.</w:t>
      </w:r>
      <w:r>
        <w:rPr>
          <w:b/>
          <w:spacing w:val="8"/>
          <w:sz w:val="20"/>
        </w:rPr>
        <w:t> </w:t>
      </w:r>
      <w:r>
        <w:rPr>
          <w:rFonts w:ascii="SimSun" w:eastAsia="SimSun"/>
          <w:spacing w:val="-3"/>
          <w:sz w:val="20"/>
        </w:rPr>
        <w:t>编码器接口模式下的计数器工作示例</w:t>
      </w:r>
    </w:p>
    <w:p>
      <w:pPr>
        <w:pStyle w:val="BodyText"/>
        <w:ind w:left="1207"/>
      </w:pPr>
      <w:r>
        <w:rPr/>
        <mc:AlternateContent>
          <mc:Choice Requires="wps">
            <w:drawing>
              <wp:inline distT="0" distB="0" distL="0" distR="0">
                <wp:extent cx="5128260" cy="2245360"/>
                <wp:effectExtent l="0" t="0" r="0" b="2539"/>
                <wp:docPr id="1703" name="Group 1703"/>
                <wp:cNvGraphicFramePr>
                  <a:graphicFrameLocks/>
                </wp:cNvGraphicFramePr>
                <a:graphic>
                  <a:graphicData uri="http://schemas.microsoft.com/office/word/2010/wordprocessingGroup">
                    <wpg:wgp>
                      <wpg:cNvPr id="1703" name="Group 1703"/>
                      <wpg:cNvGrpSpPr/>
                      <wpg:grpSpPr>
                        <a:xfrm>
                          <a:off x="0" y="0"/>
                          <a:ext cx="5128260" cy="2245360"/>
                          <a:chExt cx="5128260" cy="2245360"/>
                        </a:xfrm>
                      </wpg:grpSpPr>
                      <wps:wsp>
                        <wps:cNvPr id="1704" name="Graphic 1704"/>
                        <wps:cNvSpPr/>
                        <wps:spPr>
                          <a:xfrm>
                            <a:off x="824141" y="870343"/>
                            <a:ext cx="3888740" cy="1080135"/>
                          </a:xfrm>
                          <a:custGeom>
                            <a:avLst/>
                            <a:gdLst/>
                            <a:ahLst/>
                            <a:cxnLst/>
                            <a:rect l="l" t="t" r="r" b="b"/>
                            <a:pathLst>
                              <a:path w="3888740" h="1080135">
                                <a:moveTo>
                                  <a:pt x="0" y="972057"/>
                                </a:moveTo>
                                <a:lnTo>
                                  <a:pt x="108000" y="972057"/>
                                </a:lnTo>
                                <a:lnTo>
                                  <a:pt x="108000" y="864057"/>
                                </a:lnTo>
                                <a:lnTo>
                                  <a:pt x="216014" y="864057"/>
                                </a:lnTo>
                                <a:lnTo>
                                  <a:pt x="216014" y="756043"/>
                                </a:lnTo>
                                <a:lnTo>
                                  <a:pt x="324015" y="756043"/>
                                </a:lnTo>
                                <a:lnTo>
                                  <a:pt x="324015" y="648030"/>
                                </a:lnTo>
                                <a:lnTo>
                                  <a:pt x="432015" y="648030"/>
                                </a:lnTo>
                                <a:lnTo>
                                  <a:pt x="432015" y="540029"/>
                                </a:lnTo>
                                <a:lnTo>
                                  <a:pt x="540029" y="540029"/>
                                </a:lnTo>
                                <a:lnTo>
                                  <a:pt x="540029" y="432015"/>
                                </a:lnTo>
                                <a:lnTo>
                                  <a:pt x="648030" y="432015"/>
                                </a:lnTo>
                                <a:lnTo>
                                  <a:pt x="648030" y="324015"/>
                                </a:lnTo>
                                <a:lnTo>
                                  <a:pt x="756031" y="324015"/>
                                </a:lnTo>
                                <a:lnTo>
                                  <a:pt x="756031" y="216001"/>
                                </a:lnTo>
                                <a:lnTo>
                                  <a:pt x="864044" y="216001"/>
                                </a:lnTo>
                                <a:lnTo>
                                  <a:pt x="864044" y="108000"/>
                                </a:lnTo>
                                <a:lnTo>
                                  <a:pt x="972045" y="108000"/>
                                </a:lnTo>
                                <a:lnTo>
                                  <a:pt x="972045" y="0"/>
                                </a:lnTo>
                                <a:lnTo>
                                  <a:pt x="1080046" y="0"/>
                                </a:lnTo>
                                <a:lnTo>
                                  <a:pt x="1080046" y="108000"/>
                                </a:lnTo>
                                <a:lnTo>
                                  <a:pt x="1188059" y="108000"/>
                                </a:lnTo>
                                <a:lnTo>
                                  <a:pt x="1188059" y="0"/>
                                </a:lnTo>
                                <a:lnTo>
                                  <a:pt x="1296060" y="0"/>
                                </a:lnTo>
                                <a:lnTo>
                                  <a:pt x="1296060" y="108000"/>
                                </a:lnTo>
                                <a:lnTo>
                                  <a:pt x="1404048" y="108000"/>
                                </a:lnTo>
                                <a:lnTo>
                                  <a:pt x="1404048" y="216001"/>
                                </a:lnTo>
                                <a:lnTo>
                                  <a:pt x="1512062" y="216001"/>
                                </a:lnTo>
                                <a:lnTo>
                                  <a:pt x="1512062" y="324015"/>
                                </a:lnTo>
                                <a:lnTo>
                                  <a:pt x="1620062" y="324015"/>
                                </a:lnTo>
                                <a:lnTo>
                                  <a:pt x="1620062" y="432015"/>
                                </a:lnTo>
                                <a:lnTo>
                                  <a:pt x="1728063" y="432015"/>
                                </a:lnTo>
                                <a:lnTo>
                                  <a:pt x="1728063" y="540029"/>
                                </a:lnTo>
                                <a:lnTo>
                                  <a:pt x="1836102" y="540029"/>
                                </a:lnTo>
                                <a:lnTo>
                                  <a:pt x="1836102" y="648030"/>
                                </a:lnTo>
                                <a:lnTo>
                                  <a:pt x="1944077" y="648030"/>
                                </a:lnTo>
                                <a:lnTo>
                                  <a:pt x="1944077" y="756043"/>
                                </a:lnTo>
                                <a:lnTo>
                                  <a:pt x="2052066" y="756043"/>
                                </a:lnTo>
                                <a:lnTo>
                                  <a:pt x="2052066" y="864057"/>
                                </a:lnTo>
                                <a:lnTo>
                                  <a:pt x="2160079" y="864057"/>
                                </a:lnTo>
                                <a:lnTo>
                                  <a:pt x="2160079" y="972057"/>
                                </a:lnTo>
                                <a:lnTo>
                                  <a:pt x="2268093" y="972057"/>
                                </a:lnTo>
                                <a:lnTo>
                                  <a:pt x="2268093" y="1080020"/>
                                </a:lnTo>
                                <a:lnTo>
                                  <a:pt x="2376093" y="1080020"/>
                                </a:lnTo>
                                <a:lnTo>
                                  <a:pt x="2376093" y="972057"/>
                                </a:lnTo>
                                <a:lnTo>
                                  <a:pt x="2484107" y="972057"/>
                                </a:lnTo>
                                <a:lnTo>
                                  <a:pt x="2484107" y="1080020"/>
                                </a:lnTo>
                                <a:lnTo>
                                  <a:pt x="2592108" y="1080020"/>
                                </a:lnTo>
                                <a:lnTo>
                                  <a:pt x="2592108" y="972057"/>
                                </a:lnTo>
                                <a:lnTo>
                                  <a:pt x="2700108" y="972057"/>
                                </a:lnTo>
                                <a:lnTo>
                                  <a:pt x="2700108" y="1080020"/>
                                </a:lnTo>
                                <a:lnTo>
                                  <a:pt x="2916135" y="1080020"/>
                                </a:lnTo>
                                <a:lnTo>
                                  <a:pt x="2916135" y="972057"/>
                                </a:lnTo>
                                <a:lnTo>
                                  <a:pt x="3024136" y="972057"/>
                                </a:lnTo>
                                <a:lnTo>
                                  <a:pt x="3024136" y="864057"/>
                                </a:lnTo>
                                <a:lnTo>
                                  <a:pt x="3132124" y="864057"/>
                                </a:lnTo>
                                <a:lnTo>
                                  <a:pt x="3132124" y="756043"/>
                                </a:lnTo>
                                <a:lnTo>
                                  <a:pt x="3240125" y="756043"/>
                                </a:lnTo>
                                <a:lnTo>
                                  <a:pt x="3240125" y="648030"/>
                                </a:lnTo>
                                <a:lnTo>
                                  <a:pt x="3348139" y="648030"/>
                                </a:lnTo>
                                <a:lnTo>
                                  <a:pt x="3348139" y="540029"/>
                                </a:lnTo>
                                <a:lnTo>
                                  <a:pt x="3456139" y="540029"/>
                                </a:lnTo>
                                <a:lnTo>
                                  <a:pt x="3456139" y="432015"/>
                                </a:lnTo>
                                <a:lnTo>
                                  <a:pt x="3564140" y="432015"/>
                                </a:lnTo>
                                <a:lnTo>
                                  <a:pt x="3564140" y="324015"/>
                                </a:lnTo>
                                <a:lnTo>
                                  <a:pt x="3672154" y="324015"/>
                                </a:lnTo>
                                <a:lnTo>
                                  <a:pt x="3672154" y="216001"/>
                                </a:lnTo>
                                <a:lnTo>
                                  <a:pt x="3780154" y="216001"/>
                                </a:lnTo>
                                <a:lnTo>
                                  <a:pt x="3780154" y="108000"/>
                                </a:lnTo>
                                <a:lnTo>
                                  <a:pt x="3888155" y="108000"/>
                                </a:lnTo>
                              </a:path>
                            </a:pathLst>
                          </a:custGeom>
                          <a:ln w="6350">
                            <a:solidFill>
                              <a:srgbClr val="000000"/>
                            </a:solidFill>
                            <a:prstDash val="solid"/>
                          </a:ln>
                        </wps:spPr>
                        <wps:bodyPr wrap="square" lIns="0" tIns="0" rIns="0" bIns="0" rtlCol="0">
                          <a:prstTxWarp prst="textNoShape">
                            <a:avLst/>
                          </a:prstTxWarp>
                          <a:noAutofit/>
                        </wps:bodyPr>
                      </wps:wsp>
                      <wps:wsp>
                        <wps:cNvPr id="1705" name="Graphic 1705"/>
                        <wps:cNvSpPr/>
                        <wps:spPr>
                          <a:xfrm>
                            <a:off x="4388281" y="582333"/>
                            <a:ext cx="324485" cy="108585"/>
                          </a:xfrm>
                          <a:custGeom>
                            <a:avLst/>
                            <a:gdLst/>
                            <a:ahLst/>
                            <a:cxnLst/>
                            <a:rect l="l" t="t" r="r" b="b"/>
                            <a:pathLst>
                              <a:path w="324485" h="108585">
                                <a:moveTo>
                                  <a:pt x="0" y="108000"/>
                                </a:moveTo>
                                <a:lnTo>
                                  <a:pt x="0" y="0"/>
                                </a:lnTo>
                                <a:lnTo>
                                  <a:pt x="216014" y="0"/>
                                </a:lnTo>
                                <a:lnTo>
                                  <a:pt x="216014" y="108000"/>
                                </a:lnTo>
                                <a:lnTo>
                                  <a:pt x="324015" y="108000"/>
                                </a:lnTo>
                              </a:path>
                            </a:pathLst>
                          </a:custGeom>
                          <a:ln w="6350">
                            <a:solidFill>
                              <a:srgbClr val="000000"/>
                            </a:solidFill>
                            <a:prstDash val="solid"/>
                          </a:ln>
                        </wps:spPr>
                        <wps:bodyPr wrap="square" lIns="0" tIns="0" rIns="0" bIns="0" rtlCol="0">
                          <a:prstTxWarp prst="textNoShape">
                            <a:avLst/>
                          </a:prstTxWarp>
                          <a:noAutofit/>
                        </wps:bodyPr>
                      </wps:wsp>
                      <wps:wsp>
                        <wps:cNvPr id="1706" name="Graphic 1706"/>
                        <wps:cNvSpPr/>
                        <wps:spPr>
                          <a:xfrm>
                            <a:off x="1040142" y="582333"/>
                            <a:ext cx="3348354" cy="115570"/>
                          </a:xfrm>
                          <a:custGeom>
                            <a:avLst/>
                            <a:gdLst/>
                            <a:ahLst/>
                            <a:cxnLst/>
                            <a:rect l="l" t="t" r="r" b="b"/>
                            <a:pathLst>
                              <a:path w="3348354" h="115570">
                                <a:moveTo>
                                  <a:pt x="0" y="115430"/>
                                </a:moveTo>
                                <a:lnTo>
                                  <a:pt x="0" y="0"/>
                                </a:lnTo>
                                <a:lnTo>
                                  <a:pt x="216014" y="0"/>
                                </a:lnTo>
                                <a:lnTo>
                                  <a:pt x="216014" y="108000"/>
                                </a:lnTo>
                                <a:lnTo>
                                  <a:pt x="432015" y="108000"/>
                                </a:lnTo>
                                <a:lnTo>
                                  <a:pt x="432015" y="0"/>
                                </a:lnTo>
                                <a:lnTo>
                                  <a:pt x="648030" y="0"/>
                                </a:lnTo>
                                <a:lnTo>
                                  <a:pt x="648030" y="108000"/>
                                </a:lnTo>
                                <a:lnTo>
                                  <a:pt x="1188046" y="108000"/>
                                </a:lnTo>
                                <a:lnTo>
                                  <a:pt x="1188046" y="0"/>
                                </a:lnTo>
                                <a:lnTo>
                                  <a:pt x="1404061" y="0"/>
                                </a:lnTo>
                                <a:lnTo>
                                  <a:pt x="1404061" y="108000"/>
                                </a:lnTo>
                                <a:lnTo>
                                  <a:pt x="1620088" y="108000"/>
                                </a:lnTo>
                                <a:lnTo>
                                  <a:pt x="1620088" y="0"/>
                                </a:lnTo>
                                <a:lnTo>
                                  <a:pt x="1836064" y="0"/>
                                </a:lnTo>
                                <a:lnTo>
                                  <a:pt x="1836064" y="108000"/>
                                </a:lnTo>
                                <a:lnTo>
                                  <a:pt x="2052078" y="108000"/>
                                </a:lnTo>
                                <a:lnTo>
                                  <a:pt x="2052078" y="0"/>
                                </a:lnTo>
                                <a:lnTo>
                                  <a:pt x="2160092" y="0"/>
                                </a:lnTo>
                                <a:lnTo>
                                  <a:pt x="2160092" y="115430"/>
                                </a:lnTo>
                                <a:lnTo>
                                  <a:pt x="2268093" y="115430"/>
                                </a:lnTo>
                                <a:lnTo>
                                  <a:pt x="2268093" y="0"/>
                                </a:lnTo>
                                <a:lnTo>
                                  <a:pt x="2376093" y="0"/>
                                </a:lnTo>
                                <a:lnTo>
                                  <a:pt x="2376093" y="108000"/>
                                </a:lnTo>
                                <a:lnTo>
                                  <a:pt x="2484107" y="108000"/>
                                </a:lnTo>
                                <a:lnTo>
                                  <a:pt x="2484107" y="0"/>
                                </a:lnTo>
                                <a:lnTo>
                                  <a:pt x="2700134" y="0"/>
                                </a:lnTo>
                                <a:lnTo>
                                  <a:pt x="2700134" y="108000"/>
                                </a:lnTo>
                                <a:lnTo>
                                  <a:pt x="2916110" y="108000"/>
                                </a:lnTo>
                                <a:lnTo>
                                  <a:pt x="2916110" y="0"/>
                                </a:lnTo>
                                <a:lnTo>
                                  <a:pt x="3132124" y="0"/>
                                </a:lnTo>
                                <a:lnTo>
                                  <a:pt x="3132124" y="108000"/>
                                </a:lnTo>
                                <a:lnTo>
                                  <a:pt x="3348139" y="108000"/>
                                </a:lnTo>
                                <a:lnTo>
                                  <a:pt x="3348139" y="0"/>
                                </a:lnTo>
                              </a:path>
                            </a:pathLst>
                          </a:custGeom>
                          <a:ln w="6350">
                            <a:solidFill>
                              <a:srgbClr val="000000"/>
                            </a:solidFill>
                            <a:prstDash val="solid"/>
                          </a:ln>
                        </wps:spPr>
                        <wps:bodyPr wrap="square" lIns="0" tIns="0" rIns="0" bIns="0" rtlCol="0">
                          <a:prstTxWarp prst="textNoShape">
                            <a:avLst/>
                          </a:prstTxWarp>
                          <a:noAutofit/>
                        </wps:bodyPr>
                      </wps:wsp>
                      <wps:wsp>
                        <wps:cNvPr id="1707" name="Graphic 1707"/>
                        <wps:cNvSpPr/>
                        <wps:spPr>
                          <a:xfrm>
                            <a:off x="824141" y="402323"/>
                            <a:ext cx="3888740" cy="108585"/>
                          </a:xfrm>
                          <a:custGeom>
                            <a:avLst/>
                            <a:gdLst/>
                            <a:ahLst/>
                            <a:cxnLst/>
                            <a:rect l="l" t="t" r="r" b="b"/>
                            <a:pathLst>
                              <a:path w="3888740" h="108585">
                                <a:moveTo>
                                  <a:pt x="3888155" y="108000"/>
                                </a:moveTo>
                                <a:lnTo>
                                  <a:pt x="3672141" y="108000"/>
                                </a:lnTo>
                                <a:lnTo>
                                  <a:pt x="3672141" y="0"/>
                                </a:lnTo>
                                <a:lnTo>
                                  <a:pt x="3456139" y="0"/>
                                </a:lnTo>
                                <a:lnTo>
                                  <a:pt x="3456139" y="108000"/>
                                </a:lnTo>
                                <a:lnTo>
                                  <a:pt x="3240125" y="108000"/>
                                </a:lnTo>
                                <a:lnTo>
                                  <a:pt x="3240125" y="0"/>
                                </a:lnTo>
                                <a:lnTo>
                                  <a:pt x="3024124" y="0"/>
                                </a:lnTo>
                                <a:lnTo>
                                  <a:pt x="3024124" y="108000"/>
                                </a:lnTo>
                                <a:lnTo>
                                  <a:pt x="2160079" y="108000"/>
                                </a:lnTo>
                                <a:lnTo>
                                  <a:pt x="2160079" y="0"/>
                                </a:lnTo>
                                <a:lnTo>
                                  <a:pt x="1944077" y="0"/>
                                </a:lnTo>
                                <a:lnTo>
                                  <a:pt x="1944077" y="108000"/>
                                </a:lnTo>
                                <a:lnTo>
                                  <a:pt x="1728063" y="108000"/>
                                </a:lnTo>
                                <a:lnTo>
                                  <a:pt x="1728063" y="0"/>
                                </a:lnTo>
                                <a:lnTo>
                                  <a:pt x="1512049" y="0"/>
                                </a:lnTo>
                                <a:lnTo>
                                  <a:pt x="1512049" y="108000"/>
                                </a:lnTo>
                                <a:lnTo>
                                  <a:pt x="1296060" y="108000"/>
                                </a:lnTo>
                                <a:lnTo>
                                  <a:pt x="1296060" y="0"/>
                                </a:lnTo>
                                <a:lnTo>
                                  <a:pt x="1188046" y="0"/>
                                </a:lnTo>
                                <a:lnTo>
                                  <a:pt x="1188046" y="108000"/>
                                </a:lnTo>
                                <a:lnTo>
                                  <a:pt x="1080046" y="108000"/>
                                </a:lnTo>
                                <a:lnTo>
                                  <a:pt x="1080046" y="0"/>
                                </a:lnTo>
                                <a:lnTo>
                                  <a:pt x="972045" y="0"/>
                                </a:lnTo>
                                <a:lnTo>
                                  <a:pt x="972045" y="108000"/>
                                </a:lnTo>
                                <a:lnTo>
                                  <a:pt x="756031" y="108000"/>
                                </a:lnTo>
                                <a:lnTo>
                                  <a:pt x="756031" y="0"/>
                                </a:lnTo>
                                <a:lnTo>
                                  <a:pt x="540016" y="0"/>
                                </a:lnTo>
                                <a:lnTo>
                                  <a:pt x="540016" y="108000"/>
                                </a:lnTo>
                                <a:lnTo>
                                  <a:pt x="324015" y="108000"/>
                                </a:lnTo>
                                <a:lnTo>
                                  <a:pt x="324015" y="0"/>
                                </a:lnTo>
                                <a:lnTo>
                                  <a:pt x="108000" y="0"/>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1708" name="Graphic 1708"/>
                        <wps:cNvSpPr/>
                        <wps:spPr>
                          <a:xfrm>
                            <a:off x="932141"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09" name="Graphic 1709"/>
                        <wps:cNvSpPr/>
                        <wps:spPr>
                          <a:xfrm>
                            <a:off x="1040866"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0" name="Graphic 1710"/>
                        <wps:cNvSpPr/>
                        <wps:spPr>
                          <a:xfrm>
                            <a:off x="1148143"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1" name="Graphic 1711"/>
                        <wps:cNvSpPr/>
                        <wps:spPr>
                          <a:xfrm>
                            <a:off x="1256144"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2" name="Graphic 1712"/>
                        <wps:cNvSpPr/>
                        <wps:spPr>
                          <a:xfrm>
                            <a:off x="1799374"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3" name="Graphic 1713"/>
                        <wps:cNvSpPr/>
                        <wps:spPr>
                          <a:xfrm>
                            <a:off x="2120188"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4" name="Graphic 1714"/>
                        <wps:cNvSpPr/>
                        <wps:spPr>
                          <a:xfrm>
                            <a:off x="3740594"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5" name="Graphic 1715"/>
                        <wps:cNvSpPr/>
                        <wps:spPr>
                          <a:xfrm>
                            <a:off x="3091014"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6" name="Graphic 1716"/>
                        <wps:cNvSpPr/>
                        <wps:spPr>
                          <a:xfrm>
                            <a:off x="4604283" y="330314"/>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1717" name="Graphic 1717"/>
                        <wps:cNvSpPr/>
                        <wps:spPr>
                          <a:xfrm>
                            <a:off x="824153" y="690333"/>
                            <a:ext cx="216535" cy="1270"/>
                          </a:xfrm>
                          <a:custGeom>
                            <a:avLst/>
                            <a:gdLst/>
                            <a:ahLst/>
                            <a:cxnLst/>
                            <a:rect l="l" t="t" r="r" b="b"/>
                            <a:pathLst>
                              <a:path w="216535" h="0">
                                <a:moveTo>
                                  <a:pt x="216001"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718" name="Graphic 1718"/>
                        <wps:cNvSpPr/>
                        <wps:spPr>
                          <a:xfrm>
                            <a:off x="0" y="0"/>
                            <a:ext cx="5128260" cy="2245360"/>
                          </a:xfrm>
                          <a:custGeom>
                            <a:avLst/>
                            <a:gdLst/>
                            <a:ahLst/>
                            <a:cxnLst/>
                            <a:rect l="l" t="t" r="r" b="b"/>
                            <a:pathLst>
                              <a:path w="5128260" h="2245360">
                                <a:moveTo>
                                  <a:pt x="5128260" y="0"/>
                                </a:moveTo>
                                <a:lnTo>
                                  <a:pt x="5122164" y="0"/>
                                </a:lnTo>
                                <a:lnTo>
                                  <a:pt x="5122164" y="6096"/>
                                </a:lnTo>
                                <a:lnTo>
                                  <a:pt x="5122164" y="2238756"/>
                                </a:lnTo>
                                <a:lnTo>
                                  <a:pt x="6096" y="2238756"/>
                                </a:lnTo>
                                <a:lnTo>
                                  <a:pt x="6096" y="6096"/>
                                </a:lnTo>
                                <a:lnTo>
                                  <a:pt x="5122164" y="6096"/>
                                </a:lnTo>
                                <a:lnTo>
                                  <a:pt x="5122164" y="0"/>
                                </a:lnTo>
                                <a:lnTo>
                                  <a:pt x="6096" y="0"/>
                                </a:lnTo>
                                <a:lnTo>
                                  <a:pt x="3048" y="0"/>
                                </a:lnTo>
                                <a:lnTo>
                                  <a:pt x="0" y="0"/>
                                </a:lnTo>
                                <a:lnTo>
                                  <a:pt x="0" y="2238756"/>
                                </a:lnTo>
                                <a:lnTo>
                                  <a:pt x="0" y="2241804"/>
                                </a:lnTo>
                                <a:lnTo>
                                  <a:pt x="0" y="2244852"/>
                                </a:lnTo>
                                <a:lnTo>
                                  <a:pt x="5122164" y="2244852"/>
                                </a:lnTo>
                                <a:lnTo>
                                  <a:pt x="5125212" y="2244852"/>
                                </a:lnTo>
                                <a:lnTo>
                                  <a:pt x="5128260" y="2244852"/>
                                </a:lnTo>
                                <a:lnTo>
                                  <a:pt x="5128260" y="6096"/>
                                </a:lnTo>
                                <a:lnTo>
                                  <a:pt x="5128260" y="3048"/>
                                </a:lnTo>
                                <a:lnTo>
                                  <a:pt x="5128260" y="0"/>
                                </a:lnTo>
                                <a:close/>
                              </a:path>
                            </a:pathLst>
                          </a:custGeom>
                          <a:solidFill>
                            <a:srgbClr val="000000"/>
                          </a:solidFill>
                        </wps:spPr>
                        <wps:bodyPr wrap="square" lIns="0" tIns="0" rIns="0" bIns="0" rtlCol="0">
                          <a:prstTxWarp prst="textNoShape">
                            <a:avLst/>
                          </a:prstTxWarp>
                          <a:noAutofit/>
                        </wps:bodyPr>
                      </wps:wsp>
                      <wps:wsp>
                        <wps:cNvPr id="1719" name="Textbox 1719"/>
                        <wps:cNvSpPr txBox="1"/>
                        <wps:spPr>
                          <a:xfrm>
                            <a:off x="4604296" y="213406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MS33107V1</w:t>
                              </w:r>
                            </w:p>
                          </w:txbxContent>
                        </wps:txbx>
                        <wps:bodyPr wrap="square" lIns="0" tIns="0" rIns="0" bIns="0" rtlCol="0">
                          <a:noAutofit/>
                        </wps:bodyPr>
                      </wps:wsp>
                      <wps:wsp>
                        <wps:cNvPr id="1720" name="Textbox 1720"/>
                        <wps:cNvSpPr txBox="1"/>
                        <wps:spPr>
                          <a:xfrm>
                            <a:off x="4019120" y="172140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721" name="Textbox 1721"/>
                        <wps:cNvSpPr txBox="1"/>
                        <wps:spPr>
                          <a:xfrm>
                            <a:off x="2270214" y="1721405"/>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1722" name="Textbox 1722"/>
                        <wps:cNvSpPr txBox="1"/>
                        <wps:spPr>
                          <a:xfrm>
                            <a:off x="1344400" y="172140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723" name="Textbox 1723"/>
                        <wps:cNvSpPr txBox="1"/>
                        <wps:spPr>
                          <a:xfrm>
                            <a:off x="356120" y="1297704"/>
                            <a:ext cx="318135" cy="120650"/>
                          </a:xfrm>
                          <a:prstGeom prst="rect">
                            <a:avLst/>
                          </a:prstGeom>
                        </wps:spPr>
                        <wps:txbx>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1724" name="Textbox 1724"/>
                        <wps:cNvSpPr txBox="1"/>
                        <wps:spPr>
                          <a:xfrm>
                            <a:off x="572211" y="377897"/>
                            <a:ext cx="159385" cy="318770"/>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wps:txbx>
                        <wps:bodyPr wrap="square" lIns="0" tIns="0" rIns="0" bIns="0" rtlCol="0">
                          <a:noAutofit/>
                        </wps:bodyPr>
                      </wps:wsp>
                      <wps:wsp>
                        <wps:cNvPr id="1725" name="Textbox 1725"/>
                        <wps:cNvSpPr txBox="1"/>
                        <wps:spPr>
                          <a:xfrm>
                            <a:off x="4055752" y="131073"/>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s:wsp>
                        <wps:cNvPr id="1726" name="Textbox 1726"/>
                        <wps:cNvSpPr txBox="1"/>
                        <wps:spPr>
                          <a:xfrm>
                            <a:off x="3308300" y="13110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1727" name="Textbox 1727"/>
                        <wps:cNvSpPr txBox="1"/>
                        <wps:spPr>
                          <a:xfrm>
                            <a:off x="2509795" y="13110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wps:txbx>
                        <wps:bodyPr wrap="square" lIns="0" tIns="0" rIns="0" bIns="0" rtlCol="0">
                          <a:noAutofit/>
                        </wps:bodyPr>
                      </wps:wsp>
                      <wps:wsp>
                        <wps:cNvPr id="1728" name="Textbox 1728"/>
                        <wps:cNvSpPr txBox="1"/>
                        <wps:spPr>
                          <a:xfrm>
                            <a:off x="1857600" y="13110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1729" name="Textbox 1729"/>
                        <wps:cNvSpPr txBox="1"/>
                        <wps:spPr>
                          <a:xfrm>
                            <a:off x="1148156" y="131073"/>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g:wgp>
                  </a:graphicData>
                </a:graphic>
              </wp:inline>
            </w:drawing>
          </mc:Choice>
          <mc:Fallback>
            <w:pict>
              <v:group style="width:403.8pt;height:176.8pt;mso-position-horizontal-relative:char;mso-position-vertical-relative:line" id="docshapegroup1481" coordorigin="0,0" coordsize="8076,3536">
                <v:shape style="position:absolute;left:1297;top:1370;width:6124;height:1701" id="docshape1482" coordorigin="1298,1371" coordsize="6124,1701" path="m1298,2901l1468,2901,1468,2731,1638,2731,1638,2561,1808,2561,1808,2391,1978,2391,1978,2221,2148,2221,2148,2051,2318,2051,2318,1881,2488,1881,2488,1711,2659,1711,2659,1541,2829,1541,2829,1371,2999,1371,2999,1541,3169,1541,3169,1371,3339,1371,3339,1541,3509,1541,3509,1711,3679,1711,3679,1881,3849,1881,3849,2051,4019,2051,4019,2221,4189,2221,4189,2391,4359,2391,4359,2561,4529,2561,4529,2731,4700,2731,4700,2901,4870,2901,4870,3071,5040,3071,5040,2901,5210,2901,5210,3071,5380,3071,5380,2901,5550,2901,5550,3071,5890,3071,5890,2901,6060,2901,6060,2731,6230,2731,6230,2561,6400,2561,6400,2391,6571,2391,6571,2221,6741,2221,6741,2051,6911,2051,6911,1881,7081,1881,7081,1711,7251,1711,7251,1541,7421,1541e" filled="false" stroked="true" strokeweight=".5pt" strokecolor="#000000">
                  <v:path arrowok="t"/>
                  <v:stroke dashstyle="solid"/>
                </v:shape>
                <v:shape style="position:absolute;left:6910;top:917;width:511;height:171" id="docshape1483" coordorigin="6911,917" coordsize="511,171" path="m6911,1087l6911,917,7251,917,7251,1087,7421,1087e" filled="false" stroked="true" strokeweight=".5pt" strokecolor="#000000">
                  <v:path arrowok="t"/>
                  <v:stroke dashstyle="solid"/>
                </v:shape>
                <v:shape style="position:absolute;left:1638;top:917;width:5273;height:182" id="docshape1484" coordorigin="1638,917" coordsize="5273,182" path="m1638,1099l1638,917,1978,917,1978,1087,2318,1087,2318,917,2659,917,2659,1087,3509,1087,3509,917,3849,917,3849,1087,4189,1087,4189,917,4529,917,4529,1087,4870,1087,4870,917,5040,917,5040,1099,5210,1099,5210,917,5380,917,5380,1087,5550,1087,5550,917,5890,917,5890,1087,6230,1087,6230,917,6571,917,6571,1087,6911,1087,6911,917e" filled="false" stroked="true" strokeweight=".5pt" strokecolor="#000000">
                  <v:path arrowok="t"/>
                  <v:stroke dashstyle="solid"/>
                </v:shape>
                <v:shape style="position:absolute;left:1297;top:633;width:6124;height:171" id="docshape1485" coordorigin="1298,634" coordsize="6124,171" path="m7421,804l7081,804,7081,634,6741,634,6741,804,6400,804,6400,634,6060,634,6060,804,4700,804,4700,634,4359,634,4359,804,4019,804,4019,634,3679,634,3679,804,3339,804,3339,634,3169,634,3169,804,2999,804,2999,634,2829,634,2829,804,2488,804,2488,634,2148,634,2148,804,1808,804,1808,634,1468,634,1468,804,1298,804e" filled="false" stroked="true" strokeweight=".5pt" strokecolor="#000000">
                  <v:path arrowok="t"/>
                  <v:stroke dashstyle="solid"/>
                </v:shape>
                <v:line style="position:absolute" from="1468,520" to="1468,3185" stroked="true" strokeweight=".5pt" strokecolor="#818181">
                  <v:stroke dashstyle="solid"/>
                </v:line>
                <v:line style="position:absolute" from="1639,520" to="1639,3185" stroked="true" strokeweight=".5pt" strokecolor="#818181">
                  <v:stroke dashstyle="solid"/>
                </v:line>
                <v:line style="position:absolute" from="1808,520" to="1808,3185" stroked="true" strokeweight=".5pt" strokecolor="#818181">
                  <v:stroke dashstyle="solid"/>
                </v:line>
                <v:line style="position:absolute" from="1978,520" to="1978,3185" stroked="true" strokeweight=".5pt" strokecolor="#818181">
                  <v:stroke dashstyle="solid"/>
                </v:line>
                <v:line style="position:absolute" from="2834,520" to="2834,3185" stroked="true" strokeweight=".5pt" strokecolor="#818181">
                  <v:stroke dashstyle="solid"/>
                </v:line>
                <v:line style="position:absolute" from="3339,520" to="3339,3185" stroked="true" strokeweight=".5pt" strokecolor="#818181">
                  <v:stroke dashstyle="solid"/>
                </v:line>
                <v:line style="position:absolute" from="5891,520" to="5891,3185" stroked="true" strokeweight=".5pt" strokecolor="#818181">
                  <v:stroke dashstyle="solid"/>
                </v:line>
                <v:line style="position:absolute" from="4868,520" to="4868,3185" stroked="true" strokeweight=".5pt" strokecolor="#818181">
                  <v:stroke dashstyle="solid"/>
                </v:line>
                <v:line style="position:absolute" from="7251,520" to="7251,3185" stroked="true" strokeweight=".5pt" strokecolor="#818181">
                  <v:stroke dashstyle="solid"/>
                </v:line>
                <v:line style="position:absolute" from="1638,1087" to="1298,1087" stroked="true" strokeweight=".5pt" strokecolor="#000000">
                  <v:stroke dashstyle="solid"/>
                </v:line>
                <v:shape style="position:absolute;left:0;top:0;width:8076;height:3536" id="docshape1486" coordorigin="0,0" coordsize="8076,3536" path="m8076,0l8066,0,8066,10,8066,3526,10,3526,10,10,8066,10,8066,0,10,0,5,0,0,0,0,3526,0,3530,0,3535,8066,3535,8071,3535,8076,3535,8076,10,8076,5,8076,0xe" filled="true" fillcolor="#000000" stroked="false">
                  <v:path arrowok="t"/>
                  <v:fill type="solid"/>
                </v:shape>
                <v:shape style="position:absolute;left:7250;top:3360;width:679;height:134" type="#_x0000_t202" id="docshape148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MS33107V1</w:t>
                        </w:r>
                      </w:p>
                    </w:txbxContent>
                  </v:textbox>
                  <w10:wrap type="none"/>
                </v:shape>
                <v:shape style="position:absolute;left:6329;top:2710;width:341;height:178" type="#_x0000_t202" id="docshape148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3575;top:2710;width:341;height:178" type="#_x0000_t202" id="docshape1489"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2117;top:2710;width:341;height:178" type="#_x0000_t202" id="docshape149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560;top:2043;width:501;height:190" type="#_x0000_t202" id="docshape1491" filled="false" stroked="false">
                  <v:textbox inset="0,0,0,0">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v:textbox>
                  <w10:wrap type="none"/>
                </v:shape>
                <v:shape style="position:absolute;left:901;top:595;width:251;height:502" type="#_x0000_t202" id="docshape1492"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v:textbox>
                  <w10:wrap type="none"/>
                </v:shape>
                <v:shape style="position:absolute;left:6387;top:206;width:341;height:178" type="#_x0000_t202" id="docshape149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shape style="position:absolute;left:5209;top:206;width:341;height:178" type="#_x0000_t202" id="docshape149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3952;top:206;width:341;height:178" type="#_x0000_t202" id="docshape149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v:textbox>
                  <w10:wrap type="none"/>
                </v:shape>
                <v:shape style="position:absolute;left:2925;top:206;width:341;height:178" type="#_x0000_t202" id="docshape149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1808;top:206;width:341;height:178" type="#_x0000_t202" id="docshape149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group>
            </w:pict>
          </mc:Fallback>
        </mc:AlternateContent>
      </w:r>
      <w:r>
        <w:rPr/>
      </w:r>
    </w:p>
    <w:p>
      <w:pPr>
        <w:spacing w:line="436" w:lineRule="auto" w:before="65"/>
        <w:ind w:left="1204" w:right="4"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9424512">
                <wp:simplePos x="0" y="0"/>
                <wp:positionH relativeFrom="page">
                  <wp:posOffset>1574291</wp:posOffset>
                </wp:positionH>
                <wp:positionV relativeFrom="paragraph">
                  <wp:posOffset>505755</wp:posOffset>
                </wp:positionV>
                <wp:extent cx="5130800" cy="2283460"/>
                <wp:effectExtent l="0" t="0" r="0" b="0"/>
                <wp:wrapNone/>
                <wp:docPr id="1730" name="Group 1730"/>
                <wp:cNvGraphicFramePr>
                  <a:graphicFrameLocks/>
                </wp:cNvGraphicFramePr>
                <a:graphic>
                  <a:graphicData uri="http://schemas.microsoft.com/office/word/2010/wordprocessingGroup">
                    <wpg:wgp>
                      <wpg:cNvPr id="1730" name="Group 1730"/>
                      <wpg:cNvGrpSpPr/>
                      <wpg:grpSpPr>
                        <a:xfrm>
                          <a:off x="0" y="0"/>
                          <a:ext cx="5130800" cy="2283460"/>
                          <a:chExt cx="5130800" cy="2283460"/>
                        </a:xfrm>
                      </wpg:grpSpPr>
                      <wps:wsp>
                        <wps:cNvPr id="1731" name="Graphic 1731"/>
                        <wps:cNvSpPr/>
                        <wps:spPr>
                          <a:xfrm>
                            <a:off x="4393946" y="598474"/>
                            <a:ext cx="324485" cy="108585"/>
                          </a:xfrm>
                          <a:custGeom>
                            <a:avLst/>
                            <a:gdLst/>
                            <a:ahLst/>
                            <a:cxnLst/>
                            <a:rect l="l" t="t" r="r" b="b"/>
                            <a:pathLst>
                              <a:path w="324485" h="108585">
                                <a:moveTo>
                                  <a:pt x="0" y="108000"/>
                                </a:moveTo>
                                <a:lnTo>
                                  <a:pt x="0" y="0"/>
                                </a:lnTo>
                                <a:lnTo>
                                  <a:pt x="216014" y="0"/>
                                </a:lnTo>
                                <a:lnTo>
                                  <a:pt x="216014" y="108000"/>
                                </a:lnTo>
                                <a:lnTo>
                                  <a:pt x="324015" y="108000"/>
                                </a:lnTo>
                              </a:path>
                            </a:pathLst>
                          </a:custGeom>
                          <a:ln w="6350">
                            <a:solidFill>
                              <a:srgbClr val="000000"/>
                            </a:solidFill>
                            <a:prstDash val="solid"/>
                          </a:ln>
                        </wps:spPr>
                        <wps:bodyPr wrap="square" lIns="0" tIns="0" rIns="0" bIns="0" rtlCol="0">
                          <a:prstTxWarp prst="textNoShape">
                            <a:avLst/>
                          </a:prstTxWarp>
                          <a:noAutofit/>
                        </wps:bodyPr>
                      </wps:wsp>
                      <wps:wsp>
                        <wps:cNvPr id="1732" name="Graphic 1732"/>
                        <wps:cNvSpPr/>
                        <wps:spPr>
                          <a:xfrm>
                            <a:off x="1045794" y="598474"/>
                            <a:ext cx="3348354" cy="115570"/>
                          </a:xfrm>
                          <a:custGeom>
                            <a:avLst/>
                            <a:gdLst/>
                            <a:ahLst/>
                            <a:cxnLst/>
                            <a:rect l="l" t="t" r="r" b="b"/>
                            <a:pathLst>
                              <a:path w="3348354" h="115570">
                                <a:moveTo>
                                  <a:pt x="0" y="115430"/>
                                </a:moveTo>
                                <a:lnTo>
                                  <a:pt x="0" y="0"/>
                                </a:lnTo>
                                <a:lnTo>
                                  <a:pt x="216014" y="0"/>
                                </a:lnTo>
                                <a:lnTo>
                                  <a:pt x="216014" y="108000"/>
                                </a:lnTo>
                                <a:lnTo>
                                  <a:pt x="432015" y="108000"/>
                                </a:lnTo>
                                <a:lnTo>
                                  <a:pt x="432015" y="0"/>
                                </a:lnTo>
                                <a:lnTo>
                                  <a:pt x="648017" y="0"/>
                                </a:lnTo>
                                <a:lnTo>
                                  <a:pt x="648017" y="108000"/>
                                </a:lnTo>
                                <a:lnTo>
                                  <a:pt x="1188046" y="108000"/>
                                </a:lnTo>
                                <a:lnTo>
                                  <a:pt x="1188046" y="0"/>
                                </a:lnTo>
                                <a:lnTo>
                                  <a:pt x="1404061" y="0"/>
                                </a:lnTo>
                                <a:lnTo>
                                  <a:pt x="1404061" y="108000"/>
                                </a:lnTo>
                                <a:lnTo>
                                  <a:pt x="1620100" y="108000"/>
                                </a:lnTo>
                                <a:lnTo>
                                  <a:pt x="1620100" y="0"/>
                                </a:lnTo>
                                <a:lnTo>
                                  <a:pt x="1836051" y="0"/>
                                </a:lnTo>
                                <a:lnTo>
                                  <a:pt x="1836051" y="108000"/>
                                </a:lnTo>
                                <a:lnTo>
                                  <a:pt x="2052091" y="108000"/>
                                </a:lnTo>
                                <a:lnTo>
                                  <a:pt x="2052091" y="0"/>
                                </a:lnTo>
                                <a:lnTo>
                                  <a:pt x="2160104" y="0"/>
                                </a:lnTo>
                                <a:lnTo>
                                  <a:pt x="2160104" y="115430"/>
                                </a:lnTo>
                                <a:lnTo>
                                  <a:pt x="2268105" y="115430"/>
                                </a:lnTo>
                                <a:lnTo>
                                  <a:pt x="2268105" y="0"/>
                                </a:lnTo>
                                <a:lnTo>
                                  <a:pt x="2376106" y="0"/>
                                </a:lnTo>
                                <a:lnTo>
                                  <a:pt x="2376106" y="108000"/>
                                </a:lnTo>
                                <a:lnTo>
                                  <a:pt x="2484120" y="108000"/>
                                </a:lnTo>
                                <a:lnTo>
                                  <a:pt x="2484120" y="0"/>
                                </a:lnTo>
                                <a:lnTo>
                                  <a:pt x="2700134" y="0"/>
                                </a:lnTo>
                                <a:lnTo>
                                  <a:pt x="2700134" y="108000"/>
                                </a:lnTo>
                                <a:lnTo>
                                  <a:pt x="2916123" y="108000"/>
                                </a:lnTo>
                                <a:lnTo>
                                  <a:pt x="2916123" y="0"/>
                                </a:lnTo>
                                <a:lnTo>
                                  <a:pt x="3132137" y="0"/>
                                </a:lnTo>
                                <a:lnTo>
                                  <a:pt x="3132137" y="108000"/>
                                </a:lnTo>
                                <a:lnTo>
                                  <a:pt x="3348151" y="108000"/>
                                </a:lnTo>
                                <a:lnTo>
                                  <a:pt x="3348151" y="0"/>
                                </a:lnTo>
                              </a:path>
                            </a:pathLst>
                          </a:custGeom>
                          <a:ln w="6350">
                            <a:solidFill>
                              <a:srgbClr val="000000"/>
                            </a:solidFill>
                            <a:prstDash val="solid"/>
                          </a:ln>
                        </wps:spPr>
                        <wps:bodyPr wrap="square" lIns="0" tIns="0" rIns="0" bIns="0" rtlCol="0">
                          <a:prstTxWarp prst="textNoShape">
                            <a:avLst/>
                          </a:prstTxWarp>
                          <a:noAutofit/>
                        </wps:bodyPr>
                      </wps:wsp>
                      <wps:wsp>
                        <wps:cNvPr id="1733" name="Graphic 1733"/>
                        <wps:cNvSpPr/>
                        <wps:spPr>
                          <a:xfrm>
                            <a:off x="829792" y="418465"/>
                            <a:ext cx="3888740" cy="108585"/>
                          </a:xfrm>
                          <a:custGeom>
                            <a:avLst/>
                            <a:gdLst/>
                            <a:ahLst/>
                            <a:cxnLst/>
                            <a:rect l="l" t="t" r="r" b="b"/>
                            <a:pathLst>
                              <a:path w="3888740" h="108585">
                                <a:moveTo>
                                  <a:pt x="3888168" y="108000"/>
                                </a:moveTo>
                                <a:lnTo>
                                  <a:pt x="3672154" y="108000"/>
                                </a:lnTo>
                                <a:lnTo>
                                  <a:pt x="3672154" y="0"/>
                                </a:lnTo>
                                <a:lnTo>
                                  <a:pt x="3456152" y="0"/>
                                </a:lnTo>
                                <a:lnTo>
                                  <a:pt x="3456152" y="108000"/>
                                </a:lnTo>
                                <a:lnTo>
                                  <a:pt x="3240138" y="108000"/>
                                </a:lnTo>
                                <a:lnTo>
                                  <a:pt x="3240138" y="0"/>
                                </a:lnTo>
                                <a:lnTo>
                                  <a:pt x="3024149" y="0"/>
                                </a:lnTo>
                                <a:lnTo>
                                  <a:pt x="3024149" y="108000"/>
                                </a:lnTo>
                                <a:lnTo>
                                  <a:pt x="2160066" y="108000"/>
                                </a:lnTo>
                                <a:lnTo>
                                  <a:pt x="2160066" y="0"/>
                                </a:lnTo>
                                <a:lnTo>
                                  <a:pt x="1944077" y="0"/>
                                </a:lnTo>
                                <a:lnTo>
                                  <a:pt x="1944077" y="108000"/>
                                </a:lnTo>
                                <a:lnTo>
                                  <a:pt x="1728063" y="108000"/>
                                </a:lnTo>
                                <a:lnTo>
                                  <a:pt x="1728063" y="0"/>
                                </a:lnTo>
                                <a:lnTo>
                                  <a:pt x="1512061" y="0"/>
                                </a:lnTo>
                                <a:lnTo>
                                  <a:pt x="1512061" y="108000"/>
                                </a:lnTo>
                                <a:lnTo>
                                  <a:pt x="1296060" y="108000"/>
                                </a:lnTo>
                                <a:lnTo>
                                  <a:pt x="1296060" y="0"/>
                                </a:lnTo>
                                <a:lnTo>
                                  <a:pt x="1188046" y="0"/>
                                </a:lnTo>
                                <a:lnTo>
                                  <a:pt x="1188046" y="108000"/>
                                </a:lnTo>
                                <a:lnTo>
                                  <a:pt x="1080046" y="108000"/>
                                </a:lnTo>
                                <a:lnTo>
                                  <a:pt x="1080046" y="0"/>
                                </a:lnTo>
                                <a:lnTo>
                                  <a:pt x="972032" y="0"/>
                                </a:lnTo>
                                <a:lnTo>
                                  <a:pt x="972032" y="108000"/>
                                </a:lnTo>
                                <a:lnTo>
                                  <a:pt x="756030" y="108000"/>
                                </a:lnTo>
                                <a:lnTo>
                                  <a:pt x="756030" y="0"/>
                                </a:lnTo>
                                <a:lnTo>
                                  <a:pt x="540016" y="0"/>
                                </a:lnTo>
                                <a:lnTo>
                                  <a:pt x="540016" y="108000"/>
                                </a:lnTo>
                                <a:lnTo>
                                  <a:pt x="324015" y="108000"/>
                                </a:lnTo>
                                <a:lnTo>
                                  <a:pt x="324015" y="0"/>
                                </a:lnTo>
                                <a:lnTo>
                                  <a:pt x="108000" y="0"/>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1734" name="Graphic 1734"/>
                        <wps:cNvSpPr/>
                        <wps:spPr>
                          <a:xfrm>
                            <a:off x="937793"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35" name="Graphic 1735"/>
                        <wps:cNvSpPr/>
                        <wps:spPr>
                          <a:xfrm>
                            <a:off x="1046518"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36" name="Graphic 1736"/>
                        <wps:cNvSpPr/>
                        <wps:spPr>
                          <a:xfrm>
                            <a:off x="1153794"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37" name="Graphic 1737"/>
                        <wps:cNvSpPr/>
                        <wps:spPr>
                          <a:xfrm>
                            <a:off x="1261795"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38" name="Graphic 1738"/>
                        <wps:cNvSpPr/>
                        <wps:spPr>
                          <a:xfrm>
                            <a:off x="1805012"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39" name="Graphic 1739"/>
                        <wps:cNvSpPr/>
                        <wps:spPr>
                          <a:xfrm>
                            <a:off x="2125840"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40" name="Graphic 1740"/>
                        <wps:cNvSpPr/>
                        <wps:spPr>
                          <a:xfrm>
                            <a:off x="3746258"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41" name="Graphic 1741"/>
                        <wps:cNvSpPr/>
                        <wps:spPr>
                          <a:xfrm>
                            <a:off x="3096666"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42" name="Graphic 1742"/>
                        <wps:cNvSpPr/>
                        <wps:spPr>
                          <a:xfrm>
                            <a:off x="4609947" y="346456"/>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1743" name="Graphic 1743"/>
                        <wps:cNvSpPr/>
                        <wps:spPr>
                          <a:xfrm>
                            <a:off x="829805" y="706475"/>
                            <a:ext cx="216535" cy="1270"/>
                          </a:xfrm>
                          <a:custGeom>
                            <a:avLst/>
                            <a:gdLst/>
                            <a:ahLst/>
                            <a:cxnLst/>
                            <a:rect l="l" t="t" r="r" b="b"/>
                            <a:pathLst>
                              <a:path w="216535" h="0">
                                <a:moveTo>
                                  <a:pt x="216001"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744" name="Graphic 1744"/>
                        <wps:cNvSpPr/>
                        <wps:spPr>
                          <a:xfrm>
                            <a:off x="829792" y="877188"/>
                            <a:ext cx="3888740" cy="1080135"/>
                          </a:xfrm>
                          <a:custGeom>
                            <a:avLst/>
                            <a:gdLst/>
                            <a:ahLst/>
                            <a:cxnLst/>
                            <a:rect l="l" t="t" r="r" b="b"/>
                            <a:pathLst>
                              <a:path w="3888740" h="1080135">
                                <a:moveTo>
                                  <a:pt x="3888168" y="972032"/>
                                </a:moveTo>
                                <a:lnTo>
                                  <a:pt x="3780167" y="972032"/>
                                </a:lnTo>
                                <a:lnTo>
                                  <a:pt x="3780167" y="864031"/>
                                </a:lnTo>
                                <a:lnTo>
                                  <a:pt x="3672154" y="864031"/>
                                </a:lnTo>
                                <a:lnTo>
                                  <a:pt x="3672154" y="756018"/>
                                </a:lnTo>
                                <a:lnTo>
                                  <a:pt x="3564153" y="756018"/>
                                </a:lnTo>
                                <a:lnTo>
                                  <a:pt x="3564153" y="648017"/>
                                </a:lnTo>
                                <a:lnTo>
                                  <a:pt x="3456152" y="648017"/>
                                </a:lnTo>
                                <a:lnTo>
                                  <a:pt x="3456152" y="540016"/>
                                </a:lnTo>
                                <a:lnTo>
                                  <a:pt x="3348139" y="540016"/>
                                </a:lnTo>
                                <a:lnTo>
                                  <a:pt x="3348139" y="432003"/>
                                </a:lnTo>
                                <a:lnTo>
                                  <a:pt x="3240138" y="432003"/>
                                </a:lnTo>
                                <a:lnTo>
                                  <a:pt x="3240138" y="324015"/>
                                </a:lnTo>
                                <a:lnTo>
                                  <a:pt x="3132137" y="324015"/>
                                </a:lnTo>
                                <a:lnTo>
                                  <a:pt x="3132137" y="216014"/>
                                </a:lnTo>
                                <a:lnTo>
                                  <a:pt x="3024149" y="216014"/>
                                </a:lnTo>
                                <a:lnTo>
                                  <a:pt x="3024149" y="108000"/>
                                </a:lnTo>
                                <a:lnTo>
                                  <a:pt x="2916173" y="108000"/>
                                </a:lnTo>
                                <a:lnTo>
                                  <a:pt x="2916173" y="0"/>
                                </a:lnTo>
                                <a:lnTo>
                                  <a:pt x="2700121" y="0"/>
                                </a:lnTo>
                                <a:lnTo>
                                  <a:pt x="2700121" y="108000"/>
                                </a:lnTo>
                                <a:lnTo>
                                  <a:pt x="2592120" y="108000"/>
                                </a:lnTo>
                                <a:lnTo>
                                  <a:pt x="2592120" y="0"/>
                                </a:lnTo>
                                <a:lnTo>
                                  <a:pt x="2484119" y="0"/>
                                </a:lnTo>
                                <a:lnTo>
                                  <a:pt x="2484119" y="108000"/>
                                </a:lnTo>
                                <a:lnTo>
                                  <a:pt x="2376106" y="108000"/>
                                </a:lnTo>
                                <a:lnTo>
                                  <a:pt x="2376106" y="0"/>
                                </a:lnTo>
                                <a:lnTo>
                                  <a:pt x="2268105" y="0"/>
                                </a:lnTo>
                                <a:lnTo>
                                  <a:pt x="2268105" y="108000"/>
                                </a:lnTo>
                                <a:lnTo>
                                  <a:pt x="2160092" y="108000"/>
                                </a:lnTo>
                                <a:lnTo>
                                  <a:pt x="2160092" y="216014"/>
                                </a:lnTo>
                                <a:lnTo>
                                  <a:pt x="2052078" y="216014"/>
                                </a:lnTo>
                                <a:lnTo>
                                  <a:pt x="2052078" y="324015"/>
                                </a:lnTo>
                                <a:lnTo>
                                  <a:pt x="1944077" y="324015"/>
                                </a:lnTo>
                                <a:lnTo>
                                  <a:pt x="1944077" y="432003"/>
                                </a:lnTo>
                                <a:lnTo>
                                  <a:pt x="1836127" y="432003"/>
                                </a:lnTo>
                                <a:lnTo>
                                  <a:pt x="1836127" y="540016"/>
                                </a:lnTo>
                                <a:lnTo>
                                  <a:pt x="1728063" y="540016"/>
                                </a:lnTo>
                                <a:lnTo>
                                  <a:pt x="1728063" y="648017"/>
                                </a:lnTo>
                                <a:lnTo>
                                  <a:pt x="1620062" y="648017"/>
                                </a:lnTo>
                                <a:lnTo>
                                  <a:pt x="1620062" y="756018"/>
                                </a:lnTo>
                                <a:lnTo>
                                  <a:pt x="1512061" y="756018"/>
                                </a:lnTo>
                                <a:lnTo>
                                  <a:pt x="1512061" y="864031"/>
                                </a:lnTo>
                                <a:lnTo>
                                  <a:pt x="1404048" y="864031"/>
                                </a:lnTo>
                                <a:lnTo>
                                  <a:pt x="1404048" y="972032"/>
                                </a:lnTo>
                                <a:lnTo>
                                  <a:pt x="1296060" y="972032"/>
                                </a:lnTo>
                                <a:lnTo>
                                  <a:pt x="1296060" y="1080033"/>
                                </a:lnTo>
                                <a:lnTo>
                                  <a:pt x="1188046" y="1080033"/>
                                </a:lnTo>
                                <a:lnTo>
                                  <a:pt x="1188046" y="972032"/>
                                </a:lnTo>
                                <a:lnTo>
                                  <a:pt x="1080046" y="972032"/>
                                </a:lnTo>
                                <a:lnTo>
                                  <a:pt x="1080046" y="1080033"/>
                                </a:lnTo>
                                <a:lnTo>
                                  <a:pt x="972032" y="1080033"/>
                                </a:lnTo>
                                <a:lnTo>
                                  <a:pt x="972032" y="972032"/>
                                </a:lnTo>
                                <a:lnTo>
                                  <a:pt x="864019" y="972032"/>
                                </a:lnTo>
                                <a:lnTo>
                                  <a:pt x="864019" y="864031"/>
                                </a:lnTo>
                                <a:lnTo>
                                  <a:pt x="756030" y="864031"/>
                                </a:lnTo>
                                <a:lnTo>
                                  <a:pt x="756030" y="756018"/>
                                </a:lnTo>
                                <a:lnTo>
                                  <a:pt x="648030" y="756018"/>
                                </a:lnTo>
                                <a:lnTo>
                                  <a:pt x="648030" y="648017"/>
                                </a:lnTo>
                                <a:lnTo>
                                  <a:pt x="540016" y="648017"/>
                                </a:lnTo>
                                <a:lnTo>
                                  <a:pt x="540016" y="540016"/>
                                </a:lnTo>
                                <a:lnTo>
                                  <a:pt x="432015" y="540016"/>
                                </a:lnTo>
                                <a:lnTo>
                                  <a:pt x="432015" y="432003"/>
                                </a:lnTo>
                                <a:lnTo>
                                  <a:pt x="324015" y="432003"/>
                                </a:lnTo>
                                <a:lnTo>
                                  <a:pt x="324015" y="324015"/>
                                </a:lnTo>
                                <a:lnTo>
                                  <a:pt x="216001" y="324015"/>
                                </a:lnTo>
                                <a:lnTo>
                                  <a:pt x="216001" y="216014"/>
                                </a:lnTo>
                                <a:lnTo>
                                  <a:pt x="108000" y="216014"/>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1745" name="Graphic 1745"/>
                        <wps:cNvSpPr/>
                        <wps:spPr>
                          <a:xfrm>
                            <a:off x="0" y="0"/>
                            <a:ext cx="5130800" cy="2283460"/>
                          </a:xfrm>
                          <a:custGeom>
                            <a:avLst/>
                            <a:gdLst/>
                            <a:ahLst/>
                            <a:cxnLst/>
                            <a:rect l="l" t="t" r="r" b="b"/>
                            <a:pathLst>
                              <a:path w="5130800" h="2283460">
                                <a:moveTo>
                                  <a:pt x="5130546" y="0"/>
                                </a:moveTo>
                                <a:lnTo>
                                  <a:pt x="5124450" y="0"/>
                                </a:lnTo>
                                <a:lnTo>
                                  <a:pt x="5124450" y="6096"/>
                                </a:lnTo>
                                <a:lnTo>
                                  <a:pt x="5124450" y="2276856"/>
                                </a:lnTo>
                                <a:lnTo>
                                  <a:pt x="6096" y="2276856"/>
                                </a:lnTo>
                                <a:lnTo>
                                  <a:pt x="6096" y="6096"/>
                                </a:lnTo>
                                <a:lnTo>
                                  <a:pt x="5124450" y="6096"/>
                                </a:lnTo>
                                <a:lnTo>
                                  <a:pt x="5124450" y="0"/>
                                </a:lnTo>
                                <a:lnTo>
                                  <a:pt x="6096" y="0"/>
                                </a:lnTo>
                                <a:lnTo>
                                  <a:pt x="3048" y="0"/>
                                </a:lnTo>
                                <a:lnTo>
                                  <a:pt x="0" y="0"/>
                                </a:lnTo>
                                <a:lnTo>
                                  <a:pt x="0" y="2276856"/>
                                </a:lnTo>
                                <a:lnTo>
                                  <a:pt x="0" y="2279904"/>
                                </a:lnTo>
                                <a:lnTo>
                                  <a:pt x="0" y="2282952"/>
                                </a:lnTo>
                                <a:lnTo>
                                  <a:pt x="5124450" y="2282952"/>
                                </a:lnTo>
                                <a:lnTo>
                                  <a:pt x="5127498" y="2282952"/>
                                </a:lnTo>
                                <a:lnTo>
                                  <a:pt x="5130546" y="228295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746" name="Textbox 1746"/>
                        <wps:cNvSpPr txBox="1"/>
                        <wps:spPr>
                          <a:xfrm>
                            <a:off x="4609947" y="2162922"/>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MS33108V1</w:t>
                              </w:r>
                            </w:p>
                          </w:txbxContent>
                        </wps:txbx>
                        <wps:bodyPr wrap="square" lIns="0" tIns="0" rIns="0" bIns="0" rtlCol="0">
                          <a:noAutofit/>
                        </wps:bodyPr>
                      </wps:wsp>
                      <wps:wsp>
                        <wps:cNvPr id="1747" name="Textbox 1747"/>
                        <wps:cNvSpPr txBox="1"/>
                        <wps:spPr>
                          <a:xfrm>
                            <a:off x="4213936" y="1793985"/>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1748" name="Textbox 1748"/>
                        <wps:cNvSpPr txBox="1"/>
                        <wps:spPr>
                          <a:xfrm>
                            <a:off x="2377888" y="179401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749" name="Textbox 1749"/>
                        <wps:cNvSpPr txBox="1"/>
                        <wps:spPr>
                          <a:xfrm>
                            <a:off x="1369877" y="1794012"/>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1750" name="Textbox 1750"/>
                        <wps:cNvSpPr txBox="1"/>
                        <wps:spPr>
                          <a:xfrm>
                            <a:off x="361772" y="1313834"/>
                            <a:ext cx="318135" cy="120650"/>
                          </a:xfrm>
                          <a:prstGeom prst="rect">
                            <a:avLst/>
                          </a:prstGeom>
                        </wps:spPr>
                        <wps:txbx>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1751" name="Textbox 1751"/>
                        <wps:cNvSpPr txBox="1"/>
                        <wps:spPr>
                          <a:xfrm>
                            <a:off x="577875" y="394014"/>
                            <a:ext cx="159385" cy="318770"/>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wps:txbx>
                        <wps:bodyPr wrap="square" lIns="0" tIns="0" rIns="0" bIns="0" rtlCol="0">
                          <a:noAutofit/>
                        </wps:bodyPr>
                      </wps:wsp>
                      <wps:wsp>
                        <wps:cNvPr id="1752" name="Textbox 1752"/>
                        <wps:cNvSpPr txBox="1"/>
                        <wps:spPr>
                          <a:xfrm>
                            <a:off x="4074104" y="14720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s:wsp>
                        <wps:cNvPr id="1753" name="Textbox 1753"/>
                        <wps:cNvSpPr txBox="1"/>
                        <wps:spPr>
                          <a:xfrm>
                            <a:off x="3313964" y="147218"/>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1754" name="Textbox 1754"/>
                        <wps:cNvSpPr txBox="1"/>
                        <wps:spPr>
                          <a:xfrm>
                            <a:off x="2477358" y="147218"/>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wps:txbx>
                        <wps:bodyPr wrap="square" lIns="0" tIns="0" rIns="0" bIns="0" rtlCol="0">
                          <a:noAutofit/>
                        </wps:bodyPr>
                      </wps:wsp>
                      <wps:wsp>
                        <wps:cNvPr id="1755" name="Textbox 1755"/>
                        <wps:cNvSpPr txBox="1"/>
                        <wps:spPr>
                          <a:xfrm>
                            <a:off x="1863265" y="147218"/>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1756" name="Textbox 1756"/>
                        <wps:cNvSpPr txBox="1"/>
                        <wps:spPr>
                          <a:xfrm>
                            <a:off x="1153807" y="14720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g:wgp>
                  </a:graphicData>
                </a:graphic>
              </wp:anchor>
            </w:drawing>
          </mc:Choice>
          <mc:Fallback>
            <w:pict>
              <v:group style="position:absolute;margin-left:123.959999pt;margin-top:39.823299pt;width:404pt;height:179.8pt;mso-position-horizontal-relative:page;mso-position-vertical-relative:paragraph;z-index:-23891968" id="docshapegroup1498" coordorigin="2479,796" coordsize="8080,3596">
                <v:shape style="position:absolute;left:9398;top:1738;width:511;height:171" id="docshape1499" coordorigin="9399,1739" coordsize="511,171" path="m9399,1909l9399,1739,9739,1739,9739,1909,9909,1909e" filled="false" stroked="true" strokeweight=".5pt" strokecolor="#000000">
                  <v:path arrowok="t"/>
                  <v:stroke dashstyle="solid"/>
                </v:shape>
                <v:shape style="position:absolute;left:4126;top:1738;width:5273;height:182" id="docshape1500" coordorigin="4126,1739" coordsize="5273,182" path="m4126,1921l4126,1739,4466,1739,4466,1909,4806,1909,4806,1739,5147,1739,5147,1909,5997,1909,5997,1739,6337,1739,6337,1909,6677,1909,6677,1739,7018,1739,7018,1909,7358,1909,7358,1739,7528,1739,7528,1921,7698,1921,7698,1739,7868,1739,7868,1909,8038,1909,8038,1739,8378,1739,8378,1909,8718,1909,8718,1739,9059,1739,9059,1909,9399,1909,9399,1739e" filled="false" stroked="true" strokeweight=".5pt" strokecolor="#000000">
                  <v:path arrowok="t"/>
                  <v:stroke dashstyle="solid"/>
                </v:shape>
                <v:shape style="position:absolute;left:3785;top:1455;width:6124;height:171" id="docshape1501" coordorigin="3786,1455" coordsize="6124,171" path="m9909,1626l9569,1626,9569,1455,9229,1455,9229,1626,8889,1626,8889,1455,8548,1455,8548,1626,7188,1626,7188,1455,6847,1455,6847,1626,6507,1626,6507,1455,6167,1455,6167,1626,5827,1626,5827,1455,5657,1455,5657,1626,5487,1626,5487,1455,5317,1455,5317,1626,4977,1626,4977,1455,4636,1455,4636,1626,4296,1626,4296,1455,3956,1455,3956,1626,3786,1626e" filled="false" stroked="true" strokeweight=".5pt" strokecolor="#000000">
                  <v:path arrowok="t"/>
                  <v:stroke dashstyle="solid"/>
                </v:shape>
                <v:line style="position:absolute" from="3956,1342" to="3956,4007" stroked="true" strokeweight=".5pt" strokecolor="#818181">
                  <v:stroke dashstyle="solid"/>
                </v:line>
                <v:line style="position:absolute" from="4127,1342" to="4127,4007" stroked="true" strokeweight=".5pt" strokecolor="#818181">
                  <v:stroke dashstyle="solid"/>
                </v:line>
                <v:line style="position:absolute" from="4296,1342" to="4296,4007" stroked="true" strokeweight=".5pt" strokecolor="#818181">
                  <v:stroke dashstyle="solid"/>
                </v:line>
                <v:line style="position:absolute" from="4466,1342" to="4466,4007" stroked="true" strokeweight=".5pt" strokecolor="#818181">
                  <v:stroke dashstyle="solid"/>
                </v:line>
                <v:line style="position:absolute" from="5322,1342" to="5322,4007" stroked="true" strokeweight=".5pt" strokecolor="#818181">
                  <v:stroke dashstyle="solid"/>
                </v:line>
                <v:line style="position:absolute" from="5827,1342" to="5827,4007" stroked="true" strokeweight=".5pt" strokecolor="#818181">
                  <v:stroke dashstyle="solid"/>
                </v:line>
                <v:line style="position:absolute" from="8379,1342" to="8379,4007" stroked="true" strokeweight=".5pt" strokecolor="#818181">
                  <v:stroke dashstyle="solid"/>
                </v:line>
                <v:line style="position:absolute" from="7356,1342" to="7356,4007" stroked="true" strokeweight=".5pt" strokecolor="#818181">
                  <v:stroke dashstyle="solid"/>
                </v:line>
                <v:line style="position:absolute" from="9739,1342" to="9739,4007" stroked="true" strokeweight=".5pt" strokecolor="#818181">
                  <v:stroke dashstyle="solid"/>
                </v:line>
                <v:line style="position:absolute" from="4126,1909" to="3786,1909" stroked="true" strokeweight=".5pt" strokecolor="#000000">
                  <v:stroke dashstyle="solid"/>
                </v:line>
                <v:shape style="position:absolute;left:3785;top:2177;width:6124;height:1701" id="docshape1502" coordorigin="3786,2178" coordsize="6124,1701" path="m9909,3709l9739,3709,9739,3539,9569,3539,9569,3368,9399,3368,9399,3198,9229,3198,9229,3028,9059,3028,9059,2858,8889,2858,8889,2688,8718,2688,8718,2518,8548,2518,8548,2348,8378,2348,8378,2178,8038,2178,8038,2348,7868,2348,7868,2178,7698,2178,7698,2348,7528,2348,7528,2178,7358,2178,7358,2348,7188,2348,7188,2518,7018,2518,7018,2688,6847,2688,6847,2858,6677,2858,6677,3028,6507,3028,6507,3198,6337,3198,6337,3368,6167,3368,6167,3539,5997,3539,5997,3709,5827,3709,5827,3879,5657,3879,5657,3709,5487,3709,5487,3879,5317,3879,5317,3709,5147,3709,5147,3539,4977,3539,4977,3368,4806,3368,4806,3198,4636,3198,4636,3028,4466,3028,4466,2858,4296,2858,4296,2688,4126,2688,4126,2518,3956,2518,3956,2348,3786,2348e" filled="false" stroked="true" strokeweight=".5pt" strokecolor="#000000">
                  <v:path arrowok="t"/>
                  <v:stroke dashstyle="solid"/>
                </v:shape>
                <v:shape style="position:absolute;left:2479;top:796;width:8080;height:3596" id="docshape1503" coordorigin="2479,796" coordsize="8080,3596" path="m10559,796l10549,796,10549,806,10549,4382,2489,4382,2489,806,10549,806,10549,796,2489,796,2484,796,2479,796,2479,4382,2479,4387,2479,4392,10549,4392,10554,4392,10559,4392,10559,806,10559,801,10559,796xe" filled="true" fillcolor="#000000" stroked="false">
                  <v:path arrowok="t"/>
                  <v:fill type="solid"/>
                </v:shape>
                <v:shape style="position:absolute;left:9738;top:4202;width:679;height:134" type="#_x0000_t202" id="docshape150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MS33108V1</w:t>
                        </w:r>
                      </w:p>
                    </w:txbxContent>
                  </v:textbox>
                  <w10:wrap type="none"/>
                </v:shape>
                <v:shape style="position:absolute;left:9115;top:3621;width:341;height:178" type="#_x0000_t202" id="docshape1505"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6223;top:3621;width:341;height:178" type="#_x0000_t202" id="docshape150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4636;top:3621;width:341;height:178" type="#_x0000_t202" id="docshape1507"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3048;top:2865;width:501;height:190" type="#_x0000_t202" id="docshape1508" filled="false" stroked="false">
                  <v:textbox inset="0,0,0,0">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v:textbox>
                  <w10:wrap type="none"/>
                </v:shape>
                <v:shape style="position:absolute;left:3389;top:1416;width:251;height:502" type="#_x0000_t202" id="docshape1509"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v:textbox>
                  <w10:wrap type="none"/>
                </v:shape>
                <v:shape style="position:absolute;left:8895;top:1028;width:341;height:178" type="#_x0000_t202" id="docshape151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shape style="position:absolute;left:7698;top:1028;width:341;height:178" type="#_x0000_t202" id="docshape151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6380;top:1028;width:341;height:178" type="#_x0000_t202" id="docshape151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v:textbox>
                  <w10:wrap type="none"/>
                </v:shape>
                <v:shape style="position:absolute;left:5413;top:1028;width:341;height:178" type="#_x0000_t202" id="docshape151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4296;top:1028;width:341;height:178" type="#_x0000_t202" id="docshape151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w10:wrap type="none"/>
              </v:group>
            </w:pict>
          </mc:Fallback>
        </mc:AlternateContent>
      </w:r>
      <w:hyperlink w:history="true" w:anchor="_bookmark17">
        <w:r>
          <w:rPr>
            <w:rFonts w:ascii="SimSun" w:eastAsia="SimSun"/>
            <w:color w:val="0000FF"/>
            <w:spacing w:val="-33"/>
            <w:sz w:val="21"/>
          </w:rPr>
          <w:t>图 </w:t>
        </w:r>
        <w:r>
          <w:rPr>
            <w:i/>
            <w:color w:val="0000FF"/>
            <w:spacing w:val="-6"/>
            <w:sz w:val="20"/>
          </w:rPr>
          <w:t>436</w:t>
        </w:r>
      </w:hyperlink>
      <w:r>
        <w:rPr>
          <w:i/>
          <w:color w:val="0000FF"/>
          <w:spacing w:val="-12"/>
          <w:sz w:val="20"/>
        </w:rPr>
        <w:t> </w:t>
      </w:r>
      <w:r>
        <w:rPr>
          <w:rFonts w:ascii="SimSun" w:eastAsia="SimSun"/>
          <w:spacing w:val="-19"/>
          <w:sz w:val="20"/>
        </w:rPr>
        <w:t>说明了 </w:t>
      </w:r>
      <w:r>
        <w:rPr>
          <w:spacing w:val="-6"/>
          <w:sz w:val="20"/>
        </w:rPr>
        <w:t>TI1FP1</w:t>
      </w:r>
      <w:r>
        <w:rPr>
          <w:spacing w:val="-10"/>
          <w:sz w:val="20"/>
        </w:rPr>
        <w:t> </w:t>
      </w:r>
      <w:r>
        <w:rPr>
          <w:rFonts w:ascii="SimSun" w:eastAsia="SimSun"/>
          <w:spacing w:val="-6"/>
          <w:sz w:val="20"/>
        </w:rPr>
        <w:t>极性反相时的计数器行为示例（</w:t>
      </w:r>
      <w:r>
        <w:rPr>
          <w:rFonts w:ascii="SimSun" w:eastAsia="SimSun"/>
          <w:spacing w:val="-31"/>
          <w:sz w:val="20"/>
        </w:rPr>
        <w:t>除 </w:t>
      </w:r>
      <w:r>
        <w:rPr>
          <w:spacing w:val="-6"/>
          <w:sz w:val="20"/>
        </w:rPr>
        <w:t>CC1P=1</w:t>
      </w:r>
      <w:r>
        <w:rPr>
          <w:spacing w:val="-10"/>
          <w:sz w:val="20"/>
        </w:rPr>
        <w:t> </w:t>
      </w:r>
      <w:r>
        <w:rPr>
          <w:rFonts w:ascii="SimSun" w:eastAsia="SimSun"/>
          <w:spacing w:val="-6"/>
          <w:sz w:val="20"/>
        </w:rPr>
        <w:t>外，其它配置与上例相同</w:t>
      </w:r>
      <w:r>
        <w:rPr>
          <w:rFonts w:ascii="SimSun" w:eastAsia="SimSun"/>
          <w:spacing w:val="-54"/>
          <w:sz w:val="20"/>
        </w:rPr>
        <w:t>）</w:t>
      </w:r>
      <w:r>
        <w:rPr>
          <w:rFonts w:ascii="SimSun" w:eastAsia="SimSun"/>
          <w:spacing w:val="-6"/>
          <w:sz w:val="20"/>
        </w:rPr>
        <w:t>。</w:t>
      </w:r>
      <w:bookmarkStart w:name="_bookmark17" w:id="37"/>
      <w:bookmarkEnd w:id="37"/>
      <w:r>
        <w:rPr>
          <w:rFonts w:ascii="SimSun" w:eastAsia="SimSun"/>
          <w:spacing w:val="-1"/>
          <w:sz w:val="20"/>
        </w:rPr>
        <w:t>图 </w:t>
      </w:r>
      <w:r>
        <w:rPr>
          <w:b/>
          <w:sz w:val="20"/>
        </w:rPr>
        <w:t>436. TI1FP1 </w:t>
      </w:r>
      <w:r>
        <w:rPr>
          <w:rFonts w:ascii="SimSun" w:eastAsia="SimSun"/>
          <w:sz w:val="20"/>
        </w:rPr>
        <w:t>极性反相时的编码器接口模式示例</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spacing w:line="225" w:lineRule="auto"/>
        <w:ind w:left="1204" w:right="55"/>
        <w:jc w:val="both"/>
      </w:pPr>
      <w:r>
        <w:rPr>
          <w:w w:val="99"/>
        </w:rPr>
        <w:t>定时器配置为编码器接口模式时，会提供传感器当前位置的相关信息。使用另一个配置为捕</w:t>
      </w:r>
      <w:r>
        <w:rPr>
          <w:spacing w:val="5"/>
          <w:w w:val="99"/>
        </w:rPr>
        <w:t>获模式的定时器测量两个编码器事件之间的周期，可获得动态信息</w:t>
      </w:r>
      <w:r>
        <w:rPr>
          <w:spacing w:val="1"/>
          <w:w w:val="99"/>
        </w:rPr>
        <w:t>（</w:t>
      </w:r>
      <w:r>
        <w:rPr>
          <w:spacing w:val="5"/>
          <w:w w:val="99"/>
        </w:rPr>
        <w:t>速度、加速度和减速</w:t>
      </w:r>
      <w:r>
        <w:rPr>
          <w:w w:val="99"/>
        </w:rPr>
        <w:t>度</w:t>
      </w:r>
      <w:r>
        <w:rPr>
          <w:spacing w:val="1"/>
          <w:w w:val="99"/>
        </w:rPr>
        <w:t>）</w:t>
      </w:r>
      <w:r>
        <w:rPr>
          <w:w w:val="99"/>
        </w:rPr>
        <w:t>。指示机械零位的编码器输出即可用于此目的。根据两个事件之间的时间间隔，还可定期读取计数器。如果可能，可以将计数器值锁存到第三个输入捕获寄存器来实现此目的</w:t>
      </w:r>
      <w:r>
        <w:rPr>
          <w:spacing w:val="1"/>
          <w:w w:val="99"/>
        </w:rPr>
        <w:t>（</w:t>
      </w:r>
      <w:r>
        <w:rPr>
          <w:w w:val="99"/>
        </w:rPr>
        <w:t>捕</w:t>
      </w:r>
      <w:r>
        <w:rPr>
          <w:w w:val="99"/>
        </w:rPr>
        <w:t>获信号必须为周期性信号，可以由另一个定时器产生</w:t>
      </w:r>
      <w:r>
        <w:rPr>
          <w:spacing w:val="1"/>
          <w:w w:val="99"/>
        </w:rPr>
        <w:t>）</w:t>
      </w:r>
      <w:r>
        <w:rPr>
          <w:w w:val="99"/>
        </w:rPr>
        <w:t>；</w:t>
      </w:r>
      <w:r>
        <w:rPr>
          <w:spacing w:val="-38"/>
        </w:rPr>
        <w:t> </w:t>
      </w:r>
      <w:r>
        <w:rPr>
          <w:w w:val="99"/>
        </w:rPr>
        <w:t>此外，还可以通过实时时钟产生的 </w:t>
      </w:r>
      <w:r>
        <w:rPr>
          <w:rFonts w:ascii="Arial" w:eastAsia="Arial"/>
          <w:w w:val="99"/>
        </w:rPr>
        <w:t>DMA</w:t>
      </w:r>
      <w:r>
        <w:rPr>
          <w:rFonts w:ascii="Arial" w:eastAsia="Arial"/>
          <w:spacing w:val="1"/>
        </w:rPr>
        <w:t> </w:t>
      </w:r>
      <w:r>
        <w:rPr>
          <w:w w:val="99"/>
        </w:rPr>
        <w:t>请求读取计数器值。</w:t>
      </w:r>
    </w:p>
    <w:p>
      <w:pPr>
        <w:pStyle w:val="BodyText"/>
        <w:rPr>
          <w:sz w:val="18"/>
        </w:rPr>
      </w:pPr>
    </w:p>
    <w:p>
      <w:pPr>
        <w:pStyle w:val="BodyText"/>
        <w:spacing w:before="57"/>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71648">
                <wp:simplePos x="0" y="0"/>
                <wp:positionH relativeFrom="page">
                  <wp:posOffset>6309283</wp:posOffset>
                </wp:positionH>
                <wp:positionV relativeFrom="paragraph">
                  <wp:posOffset>-85402</wp:posOffset>
                </wp:positionV>
                <wp:extent cx="360680" cy="192405"/>
                <wp:effectExtent l="0" t="0" r="0" b="0"/>
                <wp:wrapNone/>
                <wp:docPr id="1757" name="Group 1757"/>
                <wp:cNvGraphicFramePr>
                  <a:graphicFrameLocks/>
                </wp:cNvGraphicFramePr>
                <a:graphic>
                  <a:graphicData uri="http://schemas.microsoft.com/office/word/2010/wordprocessingGroup">
                    <wpg:wgp>
                      <wpg:cNvPr id="1757" name="Group 1757"/>
                      <wpg:cNvGrpSpPr/>
                      <wpg:grpSpPr>
                        <a:xfrm>
                          <a:off x="0" y="0"/>
                          <a:ext cx="360680" cy="192405"/>
                          <a:chExt cx="360680" cy="192405"/>
                        </a:xfrm>
                      </wpg:grpSpPr>
                      <wps:wsp>
                        <wps:cNvPr id="1758" name="Graphic 175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759" name="Image 175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4637pt;width:28.4pt;height:15.15pt;mso-position-horizontal-relative:page;mso-position-vertical-relative:paragraph;z-index:15771648" id="docshapegroup1515" coordorigin="9936,-134" coordsize="568,303">
                <v:shape style="position:absolute;left:9935;top:-135;width:568;height:248" id="docshape1516" coordorigin="9936,-134" coordsize="568,248" path="m10502,-134l10087,-134,10088,-134,10065,-131,10045,-121,10029,-107,10017,-89,9937,107,9936,107,9936,111,9938,113,10140,113,10145,100,10067,26,10049,-7,10052,-45,10076,-77,10120,-90,10486,-90,10488,-92,10489,-94,10503,-129,10503,-133,10502,-134xe" filled="true" fillcolor="#005189" stroked="false">
                  <v:path arrowok="t"/>
                  <v:fill type="solid"/>
                </v:shape>
                <v:shape style="position:absolute;left:10098;top:-35;width:365;height:203" type="#_x0000_t75" id="docshape1517" stroked="false">
                  <v:imagedata r:id="rId7" o:title=""/>
                </v:shape>
                <w10:wrap type="none"/>
              </v:group>
            </w:pict>
          </mc:Fallback>
        </mc:AlternateContent>
      </w:r>
      <w:r>
        <w:rPr>
          <w:spacing w:val="-2"/>
          <w:sz w:val="18"/>
        </w:rPr>
        <w:t>1522/3019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90"/>
          <w:footerReference w:type="default" r:id="rId91"/>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sz w:val="24"/>
        </w:rPr>
      </w:pPr>
      <w:bookmarkStart w:name="39.3.16 UIF 位重映射" w:id="38"/>
      <w:bookmarkEnd w:id="38"/>
      <w:r>
        <w:rPr/>
      </w:r>
      <w:r>
        <w:rPr>
          <w:rFonts w:ascii="Arial" w:eastAsia="Arial"/>
          <w:b/>
          <w:sz w:val="24"/>
        </w:rPr>
        <w:t>UIF</w:t>
      </w:r>
      <w:r>
        <w:rPr>
          <w:rFonts w:ascii="Arial" w:eastAsia="Arial"/>
          <w:b/>
          <w:spacing w:val="-2"/>
          <w:sz w:val="24"/>
        </w:rPr>
        <w:t> </w:t>
      </w:r>
      <w:r>
        <w:rPr>
          <w:spacing w:val="-3"/>
          <w:sz w:val="24"/>
        </w:rPr>
        <w:t>位重映射</w:t>
      </w:r>
    </w:p>
    <w:p>
      <w:pPr>
        <w:pStyle w:val="BodyText"/>
        <w:spacing w:line="225" w:lineRule="auto" w:before="164"/>
        <w:ind w:left="1203" w:right="58"/>
        <w:jc w:val="both"/>
      </w:pPr>
      <w:r>
        <w:rPr>
          <w:rFonts w:ascii="Arial" w:eastAsia="Arial"/>
        </w:rPr>
        <w:t>TIMx_CR1</w:t>
      </w:r>
      <w:r>
        <w:rPr>
          <w:rFonts w:ascii="Arial" w:eastAsia="Arial"/>
          <w:spacing w:val="26"/>
        </w:rPr>
        <w:t> </w:t>
      </w:r>
      <w:r>
        <w:rPr>
          <w:spacing w:val="-4"/>
        </w:rPr>
        <w:t>寄存器中的 </w:t>
      </w:r>
      <w:r>
        <w:rPr>
          <w:rFonts w:ascii="Arial" w:eastAsia="Arial"/>
        </w:rPr>
        <w:t>IUFREMAP</w:t>
      </w:r>
      <w:r>
        <w:rPr>
          <w:rFonts w:ascii="Arial" w:eastAsia="Arial"/>
          <w:spacing w:val="26"/>
        </w:rPr>
        <w:t> </w:t>
      </w:r>
      <w:r>
        <w:rPr>
          <w:spacing w:val="-3"/>
        </w:rPr>
        <w:t>位强制将更新中断标志 </w:t>
      </w:r>
      <w:r>
        <w:rPr>
          <w:rFonts w:ascii="Arial" w:eastAsia="Arial"/>
        </w:rPr>
        <w:t>(UIF)</w:t>
      </w:r>
      <w:r>
        <w:rPr>
          <w:rFonts w:ascii="Arial" w:eastAsia="Arial"/>
          <w:spacing w:val="28"/>
        </w:rPr>
        <w:t> </w:t>
      </w:r>
      <w:r>
        <w:rPr/>
        <w:t>连续复制到定时计数器寄</w:t>
      </w:r>
      <w:r>
        <w:rPr>
          <w:spacing w:val="-5"/>
        </w:rPr>
        <w:t>存器的位 </w:t>
      </w:r>
      <w:r>
        <w:rPr>
          <w:rFonts w:ascii="Arial" w:eastAsia="Arial"/>
        </w:rPr>
        <w:t>31 (TIMxCNT[31])</w:t>
      </w:r>
      <w:r>
        <w:rPr>
          <w:rFonts w:ascii="Arial" w:eastAsia="Arial"/>
          <w:spacing w:val="23"/>
        </w:rPr>
        <w:t> </w:t>
      </w:r>
      <w:r>
        <w:rPr>
          <w:spacing w:val="-2"/>
        </w:rPr>
        <w:t>中。这样便可自动读取计数器值以及由 </w:t>
      </w:r>
      <w:r>
        <w:rPr>
          <w:rFonts w:ascii="Arial" w:eastAsia="Arial"/>
        </w:rPr>
        <w:t>UIFCPY</w:t>
      </w:r>
      <w:r>
        <w:rPr>
          <w:rFonts w:ascii="Arial" w:eastAsia="Arial"/>
          <w:spacing w:val="20"/>
        </w:rPr>
        <w:t> </w:t>
      </w:r>
      <w:r>
        <w:rPr/>
        <w:t>标志发出的电</w:t>
      </w:r>
      <w:r>
        <w:rPr>
          <w:spacing w:val="-2"/>
        </w:rPr>
        <w:t>位翻转条件。这可避免在后台任务（计数器读）和中断（更新中断）之间共享处理时产生竞争条件，从而简化角速度的计算。</w:t>
      </w:r>
    </w:p>
    <w:p>
      <w:pPr>
        <w:pStyle w:val="BodyText"/>
        <w:spacing w:before="103"/>
        <w:ind w:left="1203"/>
      </w:pPr>
      <w:r>
        <w:rPr>
          <w:rFonts w:ascii="Arial" w:eastAsia="Arial"/>
        </w:rPr>
        <w:t>UIF</w:t>
      </w:r>
      <w:r>
        <w:rPr>
          <w:rFonts w:ascii="Arial" w:eastAsia="Arial"/>
          <w:spacing w:val="-14"/>
        </w:rPr>
        <w:t> </w:t>
      </w:r>
      <w:r>
        <w:rPr>
          <w:spacing w:val="-22"/>
        </w:rPr>
        <w:t>和 </w:t>
      </w:r>
      <w:r>
        <w:rPr>
          <w:rFonts w:ascii="Arial" w:eastAsia="Arial"/>
        </w:rPr>
        <w:t>UIFCPY</w:t>
      </w:r>
      <w:r>
        <w:rPr>
          <w:rFonts w:ascii="Arial" w:eastAsia="Arial"/>
          <w:spacing w:val="-13"/>
        </w:rPr>
        <w:t> </w:t>
      </w:r>
      <w:r>
        <w:rPr>
          <w:spacing w:val="-1"/>
        </w:rPr>
        <w:t>标志使能之间没有延迟。</w:t>
      </w:r>
    </w:p>
    <w:p>
      <w:pPr>
        <w:pStyle w:val="BodyText"/>
        <w:spacing w:line="225" w:lineRule="auto" w:before="116"/>
        <w:ind w:left="1204" w:right="65"/>
      </w:pPr>
      <w:r>
        <w:rPr>
          <w:spacing w:val="-22"/>
        </w:rPr>
        <w:t>在 </w:t>
      </w:r>
      <w:r>
        <w:rPr>
          <w:rFonts w:ascii="Arial" w:eastAsia="Arial"/>
        </w:rPr>
        <w:t>32</w:t>
      </w:r>
      <w:r>
        <w:rPr>
          <w:rFonts w:ascii="Arial" w:eastAsia="Arial"/>
          <w:spacing w:val="-14"/>
        </w:rPr>
        <w:t> </w:t>
      </w:r>
      <w:r>
        <w:rPr>
          <w:spacing w:val="-5"/>
        </w:rPr>
        <w:t>位定时器实现中，当 </w:t>
      </w:r>
      <w:r>
        <w:rPr>
          <w:rFonts w:ascii="Arial" w:eastAsia="Arial"/>
        </w:rPr>
        <w:t>IUFREMAP</w:t>
      </w:r>
      <w:r>
        <w:rPr>
          <w:rFonts w:ascii="Arial" w:eastAsia="Arial"/>
          <w:spacing w:val="-13"/>
        </w:rPr>
        <w:t> </w:t>
      </w:r>
      <w:r>
        <w:rPr>
          <w:spacing w:val="-15"/>
        </w:rPr>
        <w:t>位置 </w:t>
      </w:r>
      <w:r>
        <w:rPr>
          <w:rFonts w:ascii="Arial" w:eastAsia="Arial"/>
        </w:rPr>
        <w:t>1</w:t>
      </w:r>
      <w:r>
        <w:rPr>
          <w:rFonts w:ascii="Arial" w:eastAsia="Arial"/>
          <w:spacing w:val="-3"/>
        </w:rPr>
        <w:t> </w:t>
      </w:r>
      <w:r>
        <w:rPr>
          <w:spacing w:val="-6"/>
        </w:rPr>
        <w:t>时，计数器的位 </w:t>
      </w:r>
      <w:r>
        <w:rPr>
          <w:rFonts w:ascii="Arial" w:eastAsia="Arial"/>
        </w:rPr>
        <w:t>31</w:t>
      </w:r>
      <w:r>
        <w:rPr>
          <w:rFonts w:ascii="Arial" w:eastAsia="Arial"/>
          <w:spacing w:val="-5"/>
        </w:rPr>
        <w:t> </w:t>
      </w:r>
      <w:r>
        <w:rPr>
          <w:spacing w:val="-7"/>
        </w:rPr>
        <w:t>在读访问时由 </w:t>
      </w:r>
      <w:r>
        <w:rPr>
          <w:rFonts w:ascii="Arial" w:eastAsia="Arial"/>
        </w:rPr>
        <w:t>UIFCPY</w:t>
      </w:r>
      <w:r>
        <w:rPr>
          <w:rFonts w:ascii="Arial" w:eastAsia="Arial"/>
          <w:spacing w:val="-5"/>
        </w:rPr>
        <w:t> </w:t>
      </w:r>
      <w:r>
        <w:rPr/>
        <w:t>标</w:t>
      </w:r>
      <w:r>
        <w:rPr>
          <w:spacing w:val="-2"/>
        </w:rPr>
        <w:t>志覆盖（计数器的最高有效位只能在写模式下访问）。</w:t>
      </w:r>
    </w:p>
    <w:p>
      <w:pPr>
        <w:pStyle w:val="BodyText"/>
        <w:spacing w:before="2"/>
      </w:pPr>
    </w:p>
    <w:p>
      <w:pPr>
        <w:pStyle w:val="Heading2"/>
        <w:numPr>
          <w:ilvl w:val="2"/>
          <w:numId w:val="1"/>
        </w:numPr>
        <w:tabs>
          <w:tab w:pos="1204" w:val="left" w:leader="none"/>
        </w:tabs>
        <w:spacing w:line="240" w:lineRule="auto" w:before="0" w:after="0"/>
        <w:ind w:left="1204" w:right="0" w:hanging="1134"/>
        <w:jc w:val="left"/>
      </w:pPr>
      <w:bookmarkStart w:name="39.3.17 定时器输入异或功能" w:id="39"/>
      <w:bookmarkEnd w:id="39"/>
      <w:r>
        <w:rPr/>
      </w:r>
      <w:r>
        <w:rPr>
          <w:spacing w:val="-2"/>
        </w:rPr>
        <w:t>定时器输入异或功能</w:t>
      </w:r>
    </w:p>
    <w:p>
      <w:pPr>
        <w:pStyle w:val="BodyText"/>
        <w:spacing w:line="225" w:lineRule="auto" w:before="132"/>
        <w:ind w:left="1204" w:right="64"/>
      </w:pPr>
      <w:r>
        <w:rPr>
          <w:spacing w:val="-13"/>
        </w:rPr>
        <w:t>借助 </w:t>
      </w:r>
      <w:r>
        <w:rPr>
          <w:rFonts w:ascii="Arial" w:eastAsia="Arial"/>
        </w:rPr>
        <w:t>TIM1xx_CR2</w:t>
      </w:r>
      <w:r>
        <w:rPr>
          <w:rFonts w:ascii="Arial" w:eastAsia="Arial"/>
          <w:spacing w:val="-14"/>
        </w:rPr>
        <w:t> </w:t>
      </w:r>
      <w:r>
        <w:rPr>
          <w:spacing w:val="-7"/>
        </w:rPr>
        <w:t>寄存器中的 </w:t>
      </w:r>
      <w:r>
        <w:rPr>
          <w:rFonts w:ascii="Arial" w:eastAsia="Arial"/>
        </w:rPr>
        <w:t>TI1S </w:t>
      </w:r>
      <w:r>
        <w:rPr>
          <w:spacing w:val="-6"/>
        </w:rPr>
        <w:t>位，可将通道 </w:t>
      </w:r>
      <w:r>
        <w:rPr>
          <w:rFonts w:ascii="Arial" w:eastAsia="Arial"/>
        </w:rPr>
        <w:t>1 </w:t>
      </w:r>
      <w:r>
        <w:rPr/>
        <w:t>的输入滤波器连接到异或门的输出，从</w:t>
      </w:r>
      <w:r>
        <w:rPr>
          <w:spacing w:val="-2"/>
        </w:rPr>
        <w:t>而将 </w:t>
      </w:r>
      <w:r>
        <w:rPr>
          <w:rFonts w:ascii="Arial" w:eastAsia="Arial"/>
        </w:rPr>
        <w:t>TIMx_CH1 </w:t>
      </w:r>
      <w:r>
        <w:rPr>
          <w:spacing w:val="-3"/>
        </w:rPr>
        <w:t>到 </w:t>
      </w:r>
      <w:r>
        <w:rPr>
          <w:rFonts w:ascii="Arial" w:eastAsia="Arial"/>
        </w:rPr>
        <w:t>TIMx_CH3 </w:t>
      </w:r>
      <w:r>
        <w:rPr/>
        <w:t>这三个输入引脚组合在一起。</w:t>
      </w:r>
    </w:p>
    <w:p>
      <w:pPr>
        <w:pStyle w:val="BodyText"/>
        <w:spacing w:before="107"/>
        <w:ind w:left="1204"/>
      </w:pPr>
      <w:r>
        <w:rPr>
          <w:spacing w:val="-3"/>
        </w:rPr>
        <w:t>异或输出可与触发或输入捕获等所有定时器输入功能配合使用。</w:t>
      </w:r>
    </w:p>
    <w:p>
      <w:pPr>
        <w:spacing w:before="93"/>
        <w:ind w:left="1204" w:right="0" w:firstLine="0"/>
        <w:jc w:val="left"/>
        <w:rPr>
          <w:rFonts w:ascii="SimSun" w:eastAsia="SimSun"/>
          <w:sz w:val="20"/>
        </w:rPr>
      </w:pPr>
      <w:r>
        <w:rPr>
          <w:rFonts w:ascii="SimSun" w:eastAsia="SimSun"/>
          <w:color w:val="0000FF"/>
          <w:spacing w:val="-21"/>
          <w:sz w:val="21"/>
        </w:rPr>
        <w:t>第 </w:t>
      </w:r>
      <w:r>
        <w:rPr>
          <w:i/>
          <w:color w:val="0000FF"/>
          <w:spacing w:val="-6"/>
          <w:sz w:val="20"/>
        </w:rPr>
        <w:t>1439</w:t>
      </w:r>
      <w:r>
        <w:rPr>
          <w:i/>
          <w:color w:val="0000FF"/>
          <w:spacing w:val="11"/>
          <w:sz w:val="20"/>
        </w:rPr>
        <w:t> </w:t>
      </w:r>
      <w:r>
        <w:rPr>
          <w:rFonts w:ascii="SimSun" w:eastAsia="SimSun"/>
          <w:color w:val="0000FF"/>
          <w:spacing w:val="-14"/>
          <w:sz w:val="21"/>
        </w:rPr>
        <w:t>页的第 </w:t>
      </w:r>
      <w:r>
        <w:rPr>
          <w:i/>
          <w:color w:val="0000FF"/>
          <w:spacing w:val="-6"/>
          <w:sz w:val="20"/>
        </w:rPr>
        <w:t>38.3.25</w:t>
      </w:r>
      <w:r>
        <w:rPr>
          <w:i/>
          <w:color w:val="0000FF"/>
          <w:spacing w:val="13"/>
          <w:sz w:val="20"/>
        </w:rPr>
        <w:t> </w:t>
      </w:r>
      <w:r>
        <w:rPr>
          <w:rFonts w:ascii="SimSun" w:eastAsia="SimSun"/>
          <w:color w:val="0000FF"/>
          <w:spacing w:val="-6"/>
          <w:sz w:val="21"/>
        </w:rPr>
        <w:t>节：连接霍尔传感器</w:t>
      </w:r>
      <w:r>
        <w:rPr>
          <w:rFonts w:ascii="SimSun" w:eastAsia="SimSun"/>
          <w:spacing w:val="-7"/>
          <w:sz w:val="20"/>
        </w:rPr>
        <w:t>以连接霍尔传感器为例介绍了此功能。</w:t>
      </w:r>
    </w:p>
    <w:p>
      <w:pPr>
        <w:pStyle w:val="Heading2"/>
        <w:numPr>
          <w:ilvl w:val="2"/>
          <w:numId w:val="1"/>
        </w:numPr>
        <w:tabs>
          <w:tab w:pos="1204" w:val="left" w:leader="none"/>
        </w:tabs>
        <w:spacing w:line="240" w:lineRule="auto" w:before="253" w:after="0"/>
        <w:ind w:left="1204" w:right="0" w:hanging="1134"/>
        <w:jc w:val="left"/>
      </w:pPr>
      <w:bookmarkStart w:name="39.3.18 定时器与外部触发同步" w:id="40"/>
      <w:bookmarkEnd w:id="40"/>
      <w:r>
        <w:rPr/>
      </w:r>
      <w:r>
        <w:rPr>
          <w:spacing w:val="-1"/>
        </w:rPr>
        <w:t>定时器与外部触发同步</w:t>
      </w:r>
    </w:p>
    <w:p>
      <w:pPr>
        <w:pStyle w:val="BodyText"/>
        <w:spacing w:before="120"/>
        <w:ind w:left="1204"/>
      </w:pPr>
      <w:r>
        <w:rPr>
          <w:rFonts w:ascii="Arial" w:eastAsia="Arial"/>
          <w:spacing w:val="-2"/>
        </w:rPr>
        <w:t>TIMx</w:t>
      </w:r>
      <w:r>
        <w:rPr>
          <w:rFonts w:ascii="Arial" w:eastAsia="Arial"/>
          <w:spacing w:val="26"/>
        </w:rPr>
        <w:t> </w:t>
      </w:r>
      <w:r>
        <w:rPr>
          <w:spacing w:val="-3"/>
        </w:rPr>
        <w:t>定时器可与外部触发以下列模式实现同步：复位模式、门控模式和触发模式。</w:t>
      </w:r>
    </w:p>
    <w:p>
      <w:pPr>
        <w:pStyle w:val="Heading3"/>
        <w:spacing w:before="180"/>
      </w:pPr>
      <w:r>
        <w:rPr>
          <w:spacing w:val="-4"/>
        </w:rPr>
        <w:t>从模式：复位模式</w:t>
      </w:r>
    </w:p>
    <w:p>
      <w:pPr>
        <w:pStyle w:val="BodyText"/>
        <w:spacing w:line="225" w:lineRule="auto" w:before="134"/>
        <w:ind w:left="1204" w:right="65"/>
        <w:jc w:val="both"/>
      </w:pPr>
      <w:r>
        <w:rPr>
          <w:spacing w:val="-3"/>
        </w:rPr>
        <w:t>当触发输入信号发生变化时，计数器及其预分频器可重新初始化。此外，如果 </w:t>
      </w:r>
      <w:r>
        <w:rPr>
          <w:rFonts w:ascii="Arial" w:eastAsia="Arial"/>
          <w:spacing w:val="-2"/>
        </w:rPr>
        <w:t>TIMx_CR1</w:t>
      </w:r>
      <w:r>
        <w:rPr>
          <w:rFonts w:ascii="Arial" w:eastAsia="Arial"/>
          <w:spacing w:val="29"/>
        </w:rPr>
        <w:t> </w:t>
      </w:r>
      <w:r>
        <w:rPr>
          <w:spacing w:val="-2"/>
        </w:rPr>
        <w:t>寄</w:t>
      </w:r>
      <w:r>
        <w:rPr>
          <w:spacing w:val="-5"/>
        </w:rPr>
        <w:t>存器中的 </w:t>
      </w:r>
      <w:r>
        <w:rPr>
          <w:rFonts w:ascii="Arial" w:eastAsia="Arial"/>
        </w:rPr>
        <w:t>URS</w:t>
      </w:r>
      <w:r>
        <w:rPr>
          <w:rFonts w:ascii="Arial" w:eastAsia="Arial"/>
          <w:spacing w:val="-14"/>
        </w:rPr>
        <w:t> </w:t>
      </w:r>
      <w:r>
        <w:rPr>
          <w:spacing w:val="-9"/>
        </w:rPr>
        <w:t>位为 </w:t>
      </w:r>
      <w:r>
        <w:rPr>
          <w:rFonts w:ascii="Arial" w:eastAsia="Arial"/>
        </w:rPr>
        <w:t>0</w:t>
      </w:r>
      <w:r>
        <w:rPr>
          <w:spacing w:val="-3"/>
        </w:rPr>
        <w:t>，则会生成更新事件 </w:t>
      </w:r>
      <w:r>
        <w:rPr>
          <w:rFonts w:ascii="Arial" w:eastAsia="Arial"/>
        </w:rPr>
        <w:t>UEV</w:t>
      </w:r>
      <w:r>
        <w:rPr/>
        <w:t>。然后，所有预装载寄存器（</w:t>
      </w:r>
      <w:r>
        <w:rPr>
          <w:rFonts w:ascii="Arial" w:eastAsia="Arial"/>
        </w:rPr>
        <w:t>TIMx_ARR</w:t>
      </w:r>
      <w:r>
        <w:rPr>
          <w:rFonts w:ascii="Arial" w:eastAsia="Arial"/>
          <w:spacing w:val="-4"/>
        </w:rPr>
        <w:t> </w:t>
      </w:r>
      <w:r>
        <w:rPr/>
        <w:t>和</w:t>
      </w:r>
      <w:r>
        <w:rPr/>
        <w:t> </w:t>
      </w:r>
      <w:r>
        <w:rPr>
          <w:rFonts w:ascii="Arial" w:eastAsia="Arial"/>
          <w:spacing w:val="-2"/>
        </w:rPr>
        <w:t>TIMx_CCRx</w:t>
      </w:r>
      <w:r>
        <w:rPr>
          <w:spacing w:val="-2"/>
        </w:rPr>
        <w:t>）都将更新。</w:t>
      </w:r>
    </w:p>
    <w:p>
      <w:pPr>
        <w:pStyle w:val="BodyText"/>
        <w:spacing w:before="106"/>
        <w:ind w:left="1204"/>
        <w:jc w:val="both"/>
      </w:pPr>
      <w:r>
        <w:rPr>
          <w:spacing w:val="-2"/>
        </w:rPr>
        <w:t>在以下示例中，</w:t>
      </w:r>
      <w:r>
        <w:rPr>
          <w:rFonts w:ascii="Arial" w:eastAsia="Arial"/>
          <w:spacing w:val="-2"/>
        </w:rPr>
        <w:t>TI1</w:t>
      </w:r>
      <w:r>
        <w:rPr>
          <w:rFonts w:ascii="Arial" w:eastAsia="Arial"/>
          <w:spacing w:val="18"/>
        </w:rPr>
        <w:t> </w:t>
      </w:r>
      <w:r>
        <w:rPr>
          <w:spacing w:val="-3"/>
        </w:rPr>
        <w:t>输入上出现上升沿时，递增计数器清零：</w:t>
      </w:r>
    </w:p>
    <w:p>
      <w:pPr>
        <w:pStyle w:val="ListParagraph"/>
        <w:numPr>
          <w:ilvl w:val="0"/>
          <w:numId w:val="14"/>
        </w:numPr>
        <w:tabs>
          <w:tab w:pos="1628" w:val="left" w:leader="none"/>
          <w:tab w:pos="1630" w:val="left" w:leader="none"/>
        </w:tabs>
        <w:spacing w:line="225" w:lineRule="auto" w:before="55" w:after="0"/>
        <w:ind w:left="1630" w:right="63" w:hanging="426"/>
        <w:jc w:val="both"/>
        <w:rPr>
          <w:sz w:val="20"/>
        </w:rPr>
      </w:pPr>
      <w:r>
        <w:rPr>
          <w:spacing w:val="-7"/>
          <w:sz w:val="20"/>
        </w:rPr>
        <w:t>将通道 </w:t>
      </w:r>
      <w:r>
        <w:rPr>
          <w:rFonts w:ascii="Arial" w:eastAsia="Arial"/>
          <w:sz w:val="20"/>
        </w:rPr>
        <w:t>1</w:t>
      </w:r>
      <w:r>
        <w:rPr>
          <w:rFonts w:ascii="Arial" w:eastAsia="Arial"/>
          <w:spacing w:val="-14"/>
          <w:sz w:val="20"/>
        </w:rPr>
        <w:t> </w:t>
      </w:r>
      <w:r>
        <w:rPr>
          <w:spacing w:val="-5"/>
          <w:sz w:val="20"/>
        </w:rPr>
        <w:t>配置为检测 </w:t>
      </w:r>
      <w:r>
        <w:rPr>
          <w:rFonts w:ascii="Arial" w:eastAsia="Arial"/>
          <w:sz w:val="20"/>
        </w:rPr>
        <w:t>TI1</w:t>
      </w:r>
      <w:r>
        <w:rPr>
          <w:rFonts w:ascii="Arial" w:eastAsia="Arial"/>
          <w:spacing w:val="-14"/>
          <w:sz w:val="20"/>
        </w:rPr>
        <w:t> </w:t>
      </w:r>
      <w:r>
        <w:rPr>
          <w:sz w:val="20"/>
        </w:rPr>
        <w:t>的上升沿。配置输入滤波带宽（本例中不需要任何滤波器，因</w:t>
      </w:r>
      <w:r>
        <w:rPr>
          <w:spacing w:val="2"/>
          <w:sz w:val="20"/>
        </w:rPr>
        <w:t>此保持 </w:t>
      </w:r>
      <w:r>
        <w:rPr>
          <w:rFonts w:ascii="Arial" w:eastAsia="Arial"/>
          <w:sz w:val="20"/>
        </w:rPr>
        <w:t>IC1F=0000</w:t>
      </w:r>
      <w:r>
        <w:rPr>
          <w:sz w:val="20"/>
        </w:rPr>
        <w:t>）。由于捕获预分频器不用于触发操作，因此无需对其进行配置。 </w:t>
      </w:r>
      <w:r>
        <w:rPr>
          <w:rFonts w:ascii="Arial" w:eastAsia="Arial"/>
          <w:spacing w:val="-4"/>
          <w:sz w:val="20"/>
        </w:rPr>
        <w:t>CC1S</w:t>
      </w:r>
      <w:r>
        <w:rPr>
          <w:rFonts w:ascii="Arial" w:eastAsia="Arial"/>
          <w:spacing w:val="-10"/>
          <w:sz w:val="20"/>
        </w:rPr>
        <w:t> </w:t>
      </w:r>
      <w:r>
        <w:rPr>
          <w:spacing w:val="-6"/>
          <w:sz w:val="20"/>
        </w:rPr>
        <w:t>位只选择输入捕获源，即 </w:t>
      </w:r>
      <w:r>
        <w:rPr>
          <w:rFonts w:ascii="Arial" w:eastAsia="Arial"/>
          <w:spacing w:val="-4"/>
          <w:sz w:val="20"/>
        </w:rPr>
        <w:t>TIMx_CCMR1</w:t>
      </w:r>
      <w:r>
        <w:rPr>
          <w:rFonts w:ascii="Arial" w:eastAsia="Arial"/>
          <w:spacing w:val="-10"/>
          <w:sz w:val="20"/>
        </w:rPr>
        <w:t> </w:t>
      </w:r>
      <w:r>
        <w:rPr>
          <w:spacing w:val="-7"/>
          <w:sz w:val="20"/>
        </w:rPr>
        <w:t>寄存器中的 </w:t>
      </w:r>
      <w:r>
        <w:rPr>
          <w:rFonts w:ascii="Arial" w:eastAsia="Arial"/>
          <w:spacing w:val="-4"/>
          <w:sz w:val="20"/>
        </w:rPr>
        <w:t>CC1S</w:t>
      </w:r>
      <w:r>
        <w:rPr>
          <w:rFonts w:ascii="Arial" w:eastAsia="Arial"/>
          <w:spacing w:val="-8"/>
          <w:sz w:val="20"/>
        </w:rPr>
        <w:t> = </w:t>
      </w:r>
      <w:r>
        <w:rPr>
          <w:rFonts w:ascii="Arial" w:eastAsia="Arial"/>
          <w:spacing w:val="-4"/>
          <w:sz w:val="20"/>
        </w:rPr>
        <w:t>01</w:t>
      </w:r>
      <w:r>
        <w:rPr>
          <w:spacing w:val="-10"/>
          <w:sz w:val="20"/>
        </w:rPr>
        <w:t>。在 </w:t>
      </w:r>
      <w:r>
        <w:rPr>
          <w:rFonts w:ascii="Arial" w:eastAsia="Arial"/>
          <w:spacing w:val="-4"/>
          <w:sz w:val="20"/>
        </w:rPr>
        <w:t>TIMx_CCE</w:t>
      </w:r>
      <w:r>
        <w:rPr>
          <w:rFonts w:ascii="Arial" w:eastAsia="Arial"/>
          <w:spacing w:val="-4"/>
          <w:sz w:val="20"/>
        </w:rPr>
        <w:t>R</w:t>
      </w:r>
      <w:r>
        <w:rPr>
          <w:spacing w:val="-1"/>
          <w:sz w:val="20"/>
        </w:rPr>
        <w:t>寄存器中写入 </w:t>
      </w:r>
      <w:r>
        <w:rPr>
          <w:rFonts w:ascii="Arial" w:eastAsia="Arial"/>
          <w:sz w:val="20"/>
        </w:rPr>
        <w:t>CC1P=0 </w:t>
      </w:r>
      <w:r>
        <w:rPr>
          <w:spacing w:val="-1"/>
          <w:sz w:val="20"/>
        </w:rPr>
        <w:t>和 </w:t>
      </w:r>
      <w:r>
        <w:rPr>
          <w:rFonts w:ascii="Arial" w:eastAsia="Arial"/>
          <w:sz w:val="20"/>
        </w:rPr>
        <w:t>CC1NP=0</w:t>
      </w:r>
      <w:r>
        <w:rPr>
          <w:sz w:val="20"/>
        </w:rPr>
        <w:t>，验证极性（仅检测上升沿）。</w:t>
      </w:r>
    </w:p>
    <w:p>
      <w:pPr>
        <w:pStyle w:val="ListParagraph"/>
        <w:numPr>
          <w:ilvl w:val="0"/>
          <w:numId w:val="14"/>
        </w:numPr>
        <w:tabs>
          <w:tab w:pos="1629" w:val="left" w:leader="none"/>
        </w:tabs>
        <w:spacing w:line="248" w:lineRule="exact" w:before="44" w:after="0"/>
        <w:ind w:left="1629" w:right="0" w:hanging="425"/>
        <w:jc w:val="left"/>
        <w:rPr>
          <w:rFonts w:ascii="Arial" w:eastAsia="Arial"/>
          <w:sz w:val="20"/>
        </w:rPr>
      </w:pPr>
      <w:r>
        <w:rPr>
          <w:spacing w:val="-14"/>
          <w:sz w:val="20"/>
        </w:rPr>
        <w:t>在 </w:t>
      </w:r>
      <w:r>
        <w:rPr>
          <w:rFonts w:ascii="Arial" w:eastAsia="Arial"/>
          <w:spacing w:val="-2"/>
          <w:sz w:val="20"/>
        </w:rPr>
        <w:t>TIMx_SMCR</w:t>
      </w:r>
      <w:r>
        <w:rPr>
          <w:rFonts w:ascii="Arial" w:eastAsia="Arial"/>
          <w:spacing w:val="20"/>
          <w:sz w:val="20"/>
        </w:rPr>
        <w:t> </w:t>
      </w:r>
      <w:r>
        <w:rPr>
          <w:spacing w:val="-5"/>
          <w:sz w:val="20"/>
        </w:rPr>
        <w:t>寄存器中写入 </w:t>
      </w:r>
      <w:r>
        <w:rPr>
          <w:rFonts w:ascii="Arial" w:eastAsia="Arial"/>
          <w:spacing w:val="-2"/>
          <w:sz w:val="20"/>
        </w:rPr>
        <w:t>SMS=100</w:t>
      </w:r>
      <w:r>
        <w:rPr>
          <w:spacing w:val="-4"/>
          <w:sz w:val="20"/>
        </w:rPr>
        <w:t>，将定时器配置为复位模式。在 </w:t>
      </w:r>
      <w:r>
        <w:rPr>
          <w:rFonts w:ascii="Arial" w:eastAsia="Arial"/>
          <w:spacing w:val="-2"/>
          <w:sz w:val="20"/>
        </w:rPr>
        <w:t>TIMx_SMCR</w:t>
      </w:r>
    </w:p>
    <w:p>
      <w:pPr>
        <w:pStyle w:val="BodyText"/>
        <w:spacing w:line="248" w:lineRule="exact"/>
        <w:ind w:left="1630"/>
      </w:pPr>
      <w:r>
        <w:rPr>
          <w:spacing w:val="-8"/>
        </w:rPr>
        <w:t>寄存器中写入 </w:t>
      </w:r>
      <w:r>
        <w:rPr>
          <w:rFonts w:ascii="Arial" w:eastAsia="Arial"/>
          <w:spacing w:val="-2"/>
        </w:rPr>
        <w:t>TS=00101</w:t>
      </w:r>
      <w:r>
        <w:rPr>
          <w:spacing w:val="-12"/>
        </w:rPr>
        <w:t>，选择 </w:t>
      </w:r>
      <w:r>
        <w:rPr>
          <w:rFonts w:ascii="Arial" w:eastAsia="Arial"/>
          <w:spacing w:val="-2"/>
        </w:rPr>
        <w:t>TI1</w:t>
      </w:r>
      <w:r>
        <w:rPr>
          <w:rFonts w:ascii="Arial" w:eastAsia="Arial"/>
          <w:spacing w:val="6"/>
        </w:rPr>
        <w:t> </w:t>
      </w:r>
      <w:r>
        <w:rPr>
          <w:spacing w:val="-4"/>
        </w:rPr>
        <w:t>作为输入源。</w:t>
      </w:r>
    </w:p>
    <w:p>
      <w:pPr>
        <w:pStyle w:val="ListParagraph"/>
        <w:numPr>
          <w:ilvl w:val="0"/>
          <w:numId w:val="14"/>
        </w:numPr>
        <w:tabs>
          <w:tab w:pos="1630" w:val="left" w:leader="none"/>
        </w:tabs>
        <w:spacing w:line="240" w:lineRule="auto" w:before="43" w:after="0"/>
        <w:ind w:left="1630" w:right="0" w:hanging="426"/>
        <w:jc w:val="left"/>
        <w:rPr>
          <w:sz w:val="20"/>
        </w:rPr>
      </w:pPr>
      <w:r>
        <w:rPr>
          <w:spacing w:val="-21"/>
          <w:sz w:val="20"/>
        </w:rPr>
        <w:t>在 </w:t>
      </w:r>
      <w:r>
        <w:rPr>
          <w:rFonts w:ascii="Arial" w:eastAsia="Arial"/>
          <w:spacing w:val="-2"/>
          <w:sz w:val="20"/>
        </w:rPr>
        <w:t>TIMx_CR1</w:t>
      </w:r>
      <w:r>
        <w:rPr>
          <w:rFonts w:ascii="Arial" w:eastAsia="Arial"/>
          <w:spacing w:val="7"/>
          <w:sz w:val="20"/>
        </w:rPr>
        <w:t> </w:t>
      </w:r>
      <w:r>
        <w:rPr>
          <w:spacing w:val="-8"/>
          <w:sz w:val="20"/>
        </w:rPr>
        <w:t>寄存器中写入 </w:t>
      </w:r>
      <w:r>
        <w:rPr>
          <w:rFonts w:ascii="Arial" w:eastAsia="Arial"/>
          <w:spacing w:val="-2"/>
          <w:sz w:val="20"/>
        </w:rPr>
        <w:t>CEN=1</w:t>
      </w:r>
      <w:r>
        <w:rPr>
          <w:spacing w:val="-4"/>
          <w:sz w:val="20"/>
        </w:rPr>
        <w:t>，启动计数器。</w:t>
      </w:r>
    </w:p>
    <w:p>
      <w:pPr>
        <w:pStyle w:val="BodyText"/>
        <w:spacing w:line="225" w:lineRule="auto" w:before="116"/>
        <w:ind w:left="1204" w:right="62"/>
        <w:jc w:val="both"/>
      </w:pPr>
      <w:r>
        <w:rPr>
          <w:spacing w:val="-1"/>
        </w:rPr>
        <w:t>计数器开始根据内部时钟计数，然后正常运转，直到出现 </w:t>
      </w:r>
      <w:r>
        <w:rPr>
          <w:rFonts w:ascii="Arial" w:eastAsia="Arial"/>
        </w:rPr>
        <w:t>TI1</w:t>
      </w:r>
      <w:r>
        <w:rPr>
          <w:rFonts w:ascii="Arial" w:eastAsia="Arial"/>
          <w:spacing w:val="40"/>
        </w:rPr>
        <w:t> </w:t>
      </w:r>
      <w:r>
        <w:rPr>
          <w:spacing w:val="-2"/>
        </w:rPr>
        <w:t>上升沿。当 </w:t>
      </w:r>
      <w:r>
        <w:rPr>
          <w:rFonts w:ascii="Arial" w:eastAsia="Arial"/>
        </w:rPr>
        <w:t>TI1</w:t>
      </w:r>
      <w:r>
        <w:rPr>
          <w:rFonts w:ascii="Arial" w:eastAsia="Arial"/>
          <w:spacing w:val="10"/>
        </w:rPr>
        <w:t> </w:t>
      </w:r>
      <w:r>
        <w:rPr>
          <w:spacing w:val="3"/>
        </w:rPr>
        <w:t>出现上升沿</w:t>
      </w:r>
      <w:r>
        <w:rPr>
          <w:spacing w:val="6"/>
        </w:rPr>
        <w:t>时，计数器清零，然后重新从 </w:t>
      </w:r>
      <w:r>
        <w:rPr>
          <w:rFonts w:ascii="Arial" w:eastAsia="Arial"/>
        </w:rPr>
        <w:t>0</w:t>
      </w:r>
      <w:r>
        <w:rPr>
          <w:rFonts w:ascii="Arial" w:eastAsia="Arial"/>
          <w:spacing w:val="-14"/>
        </w:rPr>
        <w:t> </w:t>
      </w:r>
      <w:r>
        <w:rPr>
          <w:spacing w:val="9"/>
        </w:rPr>
        <w:t>开始计数。同时，触发标志</w:t>
      </w:r>
      <w:r>
        <w:rPr/>
        <w:t>（</w:t>
      </w:r>
      <w:r>
        <w:rPr>
          <w:rFonts w:ascii="Arial" w:eastAsia="Arial"/>
        </w:rPr>
        <w:t>TIMx_SR</w:t>
      </w:r>
      <w:r>
        <w:rPr>
          <w:rFonts w:ascii="Arial" w:eastAsia="Arial"/>
          <w:spacing w:val="-13"/>
        </w:rPr>
        <w:t> </w:t>
      </w:r>
      <w:r>
        <w:rPr>
          <w:spacing w:val="8"/>
        </w:rPr>
        <w:t>寄存器中的 </w:t>
      </w:r>
      <w:r>
        <w:rPr>
          <w:rFonts w:ascii="Arial" w:eastAsia="Arial"/>
        </w:rPr>
        <w:t>TIF</w:t>
      </w:r>
      <w:r>
        <w:rPr/>
        <w:t>位）</w:t>
      </w:r>
      <w:r>
        <w:rPr>
          <w:spacing w:val="-13"/>
        </w:rPr>
        <w:t>置 </w:t>
      </w:r>
      <w:r>
        <w:rPr>
          <w:rFonts w:ascii="Arial" w:eastAsia="Arial"/>
        </w:rPr>
        <w:t>1</w:t>
      </w:r>
      <w:r>
        <w:rPr>
          <w:spacing w:val="-4"/>
        </w:rPr>
        <w:t>，使能中断或 </w:t>
      </w:r>
      <w:r>
        <w:rPr>
          <w:rFonts w:ascii="Arial" w:eastAsia="Arial"/>
        </w:rPr>
        <w:t>DMA</w:t>
      </w:r>
      <w:r>
        <w:rPr>
          <w:rFonts w:ascii="Arial" w:eastAsia="Arial"/>
          <w:spacing w:val="-14"/>
        </w:rPr>
        <w:t> </w:t>
      </w:r>
      <w:r>
        <w:rPr>
          <w:spacing w:val="-3"/>
        </w:rPr>
        <w:t>后，还可发送中断或 </w:t>
      </w:r>
      <w:r>
        <w:rPr>
          <w:rFonts w:ascii="Arial" w:eastAsia="Arial"/>
        </w:rPr>
        <w:t>DMA</w:t>
      </w:r>
      <w:r>
        <w:rPr>
          <w:rFonts w:ascii="Arial" w:eastAsia="Arial"/>
          <w:spacing w:val="-14"/>
        </w:rPr>
        <w:t> </w:t>
      </w:r>
      <w:r>
        <w:rPr/>
        <w:t>请求（</w:t>
      </w:r>
      <w:r>
        <w:rPr>
          <w:spacing w:val="-7"/>
        </w:rPr>
        <w:t>取决于 </w:t>
      </w:r>
      <w:r>
        <w:rPr>
          <w:rFonts w:ascii="Arial" w:eastAsia="Arial"/>
        </w:rPr>
        <w:t>TIMx_DIER</w:t>
      </w:r>
      <w:r>
        <w:rPr>
          <w:rFonts w:ascii="Arial" w:eastAsia="Arial"/>
          <w:spacing w:val="-14"/>
        </w:rPr>
        <w:t> </w:t>
      </w:r>
      <w:r>
        <w:rPr/>
        <w:t>寄存器中</w:t>
      </w:r>
      <w:r>
        <w:rPr>
          <w:spacing w:val="-2"/>
        </w:rPr>
        <w:t>的 </w:t>
      </w:r>
      <w:r>
        <w:rPr>
          <w:rFonts w:ascii="Arial" w:eastAsia="Arial"/>
        </w:rPr>
        <w:t>TIE </w:t>
      </w:r>
      <w:r>
        <w:rPr>
          <w:spacing w:val="-4"/>
        </w:rPr>
        <w:t>和 </w:t>
      </w:r>
      <w:r>
        <w:rPr>
          <w:rFonts w:ascii="Arial" w:eastAsia="Arial"/>
        </w:rPr>
        <w:t>TDE </w:t>
      </w:r>
      <w:r>
        <w:rPr/>
        <w:t>位）。</w:t>
      </w:r>
    </w:p>
    <w:p>
      <w:pPr>
        <w:pStyle w:val="BodyText"/>
        <w:spacing w:line="225" w:lineRule="auto" w:before="117"/>
        <w:ind w:left="1204" w:right="61" w:hanging="1"/>
      </w:pPr>
      <w:r>
        <w:rPr>
          <w:spacing w:val="-2"/>
        </w:rPr>
        <w:t>下图显示了自动重载寄存器 </w:t>
      </w:r>
      <w:r>
        <w:rPr>
          <w:rFonts w:ascii="Arial" w:eastAsia="Arial"/>
        </w:rPr>
        <w:t>TIMx_ARR=0x36 </w:t>
      </w:r>
      <w:r>
        <w:rPr/>
        <w:t>时的相关行为。</w:t>
      </w:r>
      <w:r>
        <w:rPr>
          <w:rFonts w:ascii="Arial" w:eastAsia="Arial"/>
        </w:rPr>
        <w:t>TI1 </w:t>
      </w:r>
      <w:r>
        <w:rPr/>
        <w:t>的上升沿与实际计数器复</w:t>
      </w:r>
      <w:r>
        <w:rPr>
          <w:spacing w:val="-1"/>
        </w:rPr>
        <w:t>位之间的延迟是由于 </w:t>
      </w:r>
      <w:r>
        <w:rPr>
          <w:rFonts w:ascii="Arial" w:eastAsia="Arial"/>
        </w:rPr>
        <w:t>TI1 </w:t>
      </w:r>
      <w:r>
        <w:rPr/>
        <w:t>输入的重新同步电路引起的。</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6"/>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72672">
                <wp:simplePos x="0" y="0"/>
                <wp:positionH relativeFrom="page">
                  <wp:posOffset>908392</wp:posOffset>
                </wp:positionH>
                <wp:positionV relativeFrom="paragraph">
                  <wp:posOffset>-85084</wp:posOffset>
                </wp:positionV>
                <wp:extent cx="360680" cy="192405"/>
                <wp:effectExtent l="0" t="0" r="0" b="0"/>
                <wp:wrapNone/>
                <wp:docPr id="1764" name="Group 1764"/>
                <wp:cNvGraphicFramePr>
                  <a:graphicFrameLocks/>
                </wp:cNvGraphicFramePr>
                <a:graphic>
                  <a:graphicData uri="http://schemas.microsoft.com/office/word/2010/wordprocessingGroup">
                    <wpg:wgp>
                      <wpg:cNvPr id="1764" name="Group 1764"/>
                      <wpg:cNvGrpSpPr/>
                      <wpg:grpSpPr>
                        <a:xfrm>
                          <a:off x="0" y="0"/>
                          <a:ext cx="360680" cy="192405"/>
                          <a:chExt cx="360680" cy="192405"/>
                        </a:xfrm>
                      </wpg:grpSpPr>
                      <wps:wsp>
                        <wps:cNvPr id="1765" name="Graphic 176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766" name="Image 1766"/>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9552pt;width:28.4pt;height:15.15pt;mso-position-horizontal-relative:page;mso-position-vertical-relative:paragraph;z-index:15772672" id="docshapegroup1522" coordorigin="1431,-134" coordsize="568,303">
                <v:shape style="position:absolute;left:1430;top:-134;width:568;height:248" id="docshape1523"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1524"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1523/3019</w:t>
      </w:r>
    </w:p>
    <w:p>
      <w:pPr>
        <w:spacing w:after="0"/>
        <w:jc w:val="left"/>
        <w:rPr>
          <w:sz w:val="18"/>
        </w:rPr>
        <w:sectPr>
          <w:headerReference w:type="default" r:id="rId92"/>
          <w:footerReference w:type="default" r:id="rId93"/>
          <w:pgSz w:w="11900" w:h="16840"/>
          <w:pgMar w:header="1200" w:footer="1467" w:top="1720" w:bottom="1660" w:left="1275" w:right="1275"/>
        </w:sectPr>
      </w:pPr>
    </w:p>
    <w:p>
      <w:pPr>
        <w:spacing w:before="79"/>
        <w:ind w:left="3893" w:right="0" w:firstLine="0"/>
        <w:jc w:val="left"/>
        <w:rPr>
          <w:rFonts w:ascii="SimSun" w:eastAsia="SimSun"/>
          <w:sz w:val="20"/>
        </w:rPr>
      </w:pPr>
      <w:r>
        <w:rPr>
          <w:rFonts w:ascii="SimSun" w:eastAsia="SimSun"/>
          <w:spacing w:val="-21"/>
          <w:sz w:val="20"/>
        </w:rPr>
        <w:t>图 </w:t>
      </w:r>
      <w:r>
        <w:rPr>
          <w:b/>
          <w:spacing w:val="-2"/>
          <w:sz w:val="20"/>
        </w:rPr>
        <w:t>437.</w:t>
      </w:r>
      <w:r>
        <w:rPr>
          <w:b/>
          <w:spacing w:val="6"/>
          <w:sz w:val="20"/>
        </w:rPr>
        <w:t> </w:t>
      </w:r>
      <w:r>
        <w:rPr>
          <w:rFonts w:ascii="SimSun" w:eastAsia="SimSun"/>
          <w:spacing w:val="-3"/>
          <w:sz w:val="20"/>
        </w:rPr>
        <w:t>复位模式下的控制电路</w:t>
      </w:r>
    </w:p>
    <w:p>
      <w:pPr>
        <w:pStyle w:val="BodyText"/>
        <w:ind w:left="1204"/>
      </w:pPr>
      <w:r>
        <w:rPr/>
        <mc:AlternateContent>
          <mc:Choice Requires="wps">
            <w:drawing>
              <wp:inline distT="0" distB="0" distL="0" distR="0">
                <wp:extent cx="5130800" cy="2574925"/>
                <wp:effectExtent l="9525" t="0" r="0" b="6350"/>
                <wp:docPr id="1771" name="Group 1771"/>
                <wp:cNvGraphicFramePr>
                  <a:graphicFrameLocks/>
                </wp:cNvGraphicFramePr>
                <a:graphic>
                  <a:graphicData uri="http://schemas.microsoft.com/office/word/2010/wordprocessingGroup">
                    <wpg:wgp>
                      <wpg:cNvPr id="1771" name="Group 1771"/>
                      <wpg:cNvGrpSpPr/>
                      <wpg:grpSpPr>
                        <a:xfrm>
                          <a:off x="0" y="0"/>
                          <a:ext cx="5130800" cy="2574925"/>
                          <a:chExt cx="5130800" cy="2574925"/>
                        </a:xfrm>
                      </wpg:grpSpPr>
                      <wps:wsp>
                        <wps:cNvPr id="1772" name="Graphic 1772"/>
                        <wps:cNvSpPr/>
                        <wps:spPr>
                          <a:xfrm>
                            <a:off x="1659001" y="976668"/>
                            <a:ext cx="3210560" cy="191135"/>
                          </a:xfrm>
                          <a:custGeom>
                            <a:avLst/>
                            <a:gdLst/>
                            <a:ahLst/>
                            <a:cxnLst/>
                            <a:rect l="l" t="t" r="r" b="b"/>
                            <a:pathLst>
                              <a:path w="3210560" h="191135">
                                <a:moveTo>
                                  <a:pt x="0" y="190614"/>
                                </a:moveTo>
                                <a:lnTo>
                                  <a:pt x="558914" y="190614"/>
                                </a:lnTo>
                                <a:lnTo>
                                  <a:pt x="558914" y="0"/>
                                </a:lnTo>
                                <a:lnTo>
                                  <a:pt x="654227" y="0"/>
                                </a:lnTo>
                                <a:lnTo>
                                  <a:pt x="654227" y="190614"/>
                                </a:lnTo>
                                <a:lnTo>
                                  <a:pt x="749528" y="190614"/>
                                </a:lnTo>
                                <a:lnTo>
                                  <a:pt x="749528" y="0"/>
                                </a:lnTo>
                                <a:lnTo>
                                  <a:pt x="857529" y="0"/>
                                </a:lnTo>
                                <a:lnTo>
                                  <a:pt x="857529" y="190614"/>
                                </a:lnTo>
                                <a:lnTo>
                                  <a:pt x="940130" y="190614"/>
                                </a:lnTo>
                                <a:lnTo>
                                  <a:pt x="940130" y="0"/>
                                </a:lnTo>
                                <a:lnTo>
                                  <a:pt x="1048131" y="0"/>
                                </a:lnTo>
                                <a:lnTo>
                                  <a:pt x="1048131" y="190614"/>
                                </a:lnTo>
                                <a:lnTo>
                                  <a:pt x="1143457" y="190614"/>
                                </a:lnTo>
                                <a:lnTo>
                                  <a:pt x="1143457" y="0"/>
                                </a:lnTo>
                                <a:lnTo>
                                  <a:pt x="1238758" y="0"/>
                                </a:lnTo>
                                <a:lnTo>
                                  <a:pt x="1238758" y="190614"/>
                                </a:lnTo>
                                <a:lnTo>
                                  <a:pt x="1334084" y="190614"/>
                                </a:lnTo>
                                <a:lnTo>
                                  <a:pt x="1334084" y="0"/>
                                </a:lnTo>
                                <a:lnTo>
                                  <a:pt x="1442072" y="0"/>
                                </a:lnTo>
                                <a:lnTo>
                                  <a:pt x="1442072" y="190614"/>
                                </a:lnTo>
                                <a:lnTo>
                                  <a:pt x="1537373" y="190614"/>
                                </a:lnTo>
                                <a:lnTo>
                                  <a:pt x="1537373" y="0"/>
                                </a:lnTo>
                                <a:lnTo>
                                  <a:pt x="1632673" y="0"/>
                                </a:lnTo>
                                <a:lnTo>
                                  <a:pt x="1632673" y="190614"/>
                                </a:lnTo>
                                <a:lnTo>
                                  <a:pt x="1727974" y="190614"/>
                                </a:lnTo>
                                <a:lnTo>
                                  <a:pt x="1727974" y="0"/>
                                </a:lnTo>
                                <a:lnTo>
                                  <a:pt x="1823262" y="0"/>
                                </a:lnTo>
                                <a:lnTo>
                                  <a:pt x="1823262" y="190614"/>
                                </a:lnTo>
                                <a:lnTo>
                                  <a:pt x="1931263" y="190614"/>
                                </a:lnTo>
                                <a:lnTo>
                                  <a:pt x="1931263" y="0"/>
                                </a:lnTo>
                                <a:lnTo>
                                  <a:pt x="2026564" y="0"/>
                                </a:lnTo>
                                <a:lnTo>
                                  <a:pt x="2026564" y="190614"/>
                                </a:lnTo>
                                <a:lnTo>
                                  <a:pt x="2113191" y="190614"/>
                                </a:lnTo>
                                <a:lnTo>
                                  <a:pt x="2113191" y="0"/>
                                </a:lnTo>
                                <a:lnTo>
                                  <a:pt x="2217166" y="0"/>
                                </a:lnTo>
                                <a:lnTo>
                                  <a:pt x="2217166" y="190614"/>
                                </a:lnTo>
                                <a:lnTo>
                                  <a:pt x="2341791" y="190614"/>
                                </a:lnTo>
                                <a:lnTo>
                                  <a:pt x="2341791" y="0"/>
                                </a:lnTo>
                                <a:lnTo>
                                  <a:pt x="2420531" y="0"/>
                                </a:lnTo>
                                <a:lnTo>
                                  <a:pt x="2420531" y="190614"/>
                                </a:lnTo>
                                <a:lnTo>
                                  <a:pt x="2515806" y="190614"/>
                                </a:lnTo>
                                <a:lnTo>
                                  <a:pt x="2515806" y="0"/>
                                </a:lnTo>
                                <a:lnTo>
                                  <a:pt x="2611107" y="0"/>
                                </a:lnTo>
                                <a:lnTo>
                                  <a:pt x="2611107" y="190614"/>
                                </a:lnTo>
                                <a:lnTo>
                                  <a:pt x="2706420" y="190614"/>
                                </a:lnTo>
                                <a:lnTo>
                                  <a:pt x="2706420" y="0"/>
                                </a:lnTo>
                                <a:lnTo>
                                  <a:pt x="2814421" y="0"/>
                                </a:lnTo>
                                <a:lnTo>
                                  <a:pt x="2814421" y="190614"/>
                                </a:lnTo>
                                <a:lnTo>
                                  <a:pt x="2909697" y="190614"/>
                                </a:lnTo>
                                <a:lnTo>
                                  <a:pt x="2909697" y="0"/>
                                </a:lnTo>
                                <a:lnTo>
                                  <a:pt x="3004997" y="0"/>
                                </a:lnTo>
                                <a:lnTo>
                                  <a:pt x="3004997" y="190614"/>
                                </a:lnTo>
                                <a:lnTo>
                                  <a:pt x="3102063" y="190614"/>
                                </a:lnTo>
                                <a:lnTo>
                                  <a:pt x="3102063" y="0"/>
                                </a:lnTo>
                                <a:lnTo>
                                  <a:pt x="3210064" y="0"/>
                                </a:lnTo>
                                <a:lnTo>
                                  <a:pt x="3210064" y="190614"/>
                                </a:lnTo>
                              </a:path>
                            </a:pathLst>
                          </a:custGeom>
                          <a:ln w="6349">
                            <a:solidFill>
                              <a:srgbClr val="1E191A"/>
                            </a:solidFill>
                            <a:prstDash val="solid"/>
                          </a:ln>
                        </wps:spPr>
                        <wps:bodyPr wrap="square" lIns="0" tIns="0" rIns="0" bIns="0" rtlCol="0">
                          <a:prstTxWarp prst="textNoShape">
                            <a:avLst/>
                          </a:prstTxWarp>
                          <a:noAutofit/>
                        </wps:bodyPr>
                      </wps:wsp>
                      <wps:wsp>
                        <wps:cNvPr id="1773" name="Graphic 1773"/>
                        <wps:cNvSpPr/>
                        <wps:spPr>
                          <a:xfrm>
                            <a:off x="1633067" y="1673479"/>
                            <a:ext cx="3293110" cy="175260"/>
                          </a:xfrm>
                          <a:custGeom>
                            <a:avLst/>
                            <a:gdLst/>
                            <a:ahLst/>
                            <a:cxnLst/>
                            <a:rect l="l" t="t" r="r" b="b"/>
                            <a:pathLst>
                              <a:path w="3293110" h="175260">
                                <a:moveTo>
                                  <a:pt x="0" y="174637"/>
                                </a:moveTo>
                                <a:lnTo>
                                  <a:pt x="2346363" y="174637"/>
                                </a:lnTo>
                                <a:lnTo>
                                  <a:pt x="2346363" y="0"/>
                                </a:lnTo>
                                <a:lnTo>
                                  <a:pt x="3292551" y="0"/>
                                </a:lnTo>
                              </a:path>
                            </a:pathLst>
                          </a:custGeom>
                          <a:ln w="6350">
                            <a:solidFill>
                              <a:srgbClr val="1E191A"/>
                            </a:solidFill>
                            <a:prstDash val="solid"/>
                          </a:ln>
                        </wps:spPr>
                        <wps:bodyPr wrap="square" lIns="0" tIns="0" rIns="0" bIns="0" rtlCol="0">
                          <a:prstTxWarp prst="textNoShape">
                            <a:avLst/>
                          </a:prstTxWarp>
                          <a:noAutofit/>
                        </wps:bodyPr>
                      </wps:wsp>
                      <wps:wsp>
                        <wps:cNvPr id="1774" name="Graphic 1774"/>
                        <wps:cNvSpPr/>
                        <wps:spPr>
                          <a:xfrm>
                            <a:off x="1642059" y="1309636"/>
                            <a:ext cx="1203325" cy="216535"/>
                          </a:xfrm>
                          <a:custGeom>
                            <a:avLst/>
                            <a:gdLst/>
                            <a:ahLst/>
                            <a:cxnLst/>
                            <a:rect l="l" t="t" r="r" b="b"/>
                            <a:pathLst>
                              <a:path w="1203325" h="216535">
                                <a:moveTo>
                                  <a:pt x="0" y="0"/>
                                </a:moveTo>
                                <a:lnTo>
                                  <a:pt x="152679" y="0"/>
                                </a:lnTo>
                                <a:lnTo>
                                  <a:pt x="188683" y="216001"/>
                                </a:lnTo>
                                <a:lnTo>
                                  <a:pt x="355993" y="216001"/>
                                </a:lnTo>
                                <a:lnTo>
                                  <a:pt x="391985" y="0"/>
                                </a:lnTo>
                                <a:lnTo>
                                  <a:pt x="557237" y="0"/>
                                </a:lnTo>
                                <a:lnTo>
                                  <a:pt x="593242" y="216001"/>
                                </a:lnTo>
                                <a:lnTo>
                                  <a:pt x="760526" y="216001"/>
                                </a:lnTo>
                                <a:lnTo>
                                  <a:pt x="796544" y="0"/>
                                </a:lnTo>
                                <a:lnTo>
                                  <a:pt x="963841" y="0"/>
                                </a:lnTo>
                                <a:lnTo>
                                  <a:pt x="999858" y="216001"/>
                                </a:lnTo>
                                <a:lnTo>
                                  <a:pt x="1167130" y="216001"/>
                                </a:lnTo>
                                <a:lnTo>
                                  <a:pt x="1203147" y="0"/>
                                </a:lnTo>
                              </a:path>
                            </a:pathLst>
                          </a:custGeom>
                          <a:ln w="6350">
                            <a:solidFill>
                              <a:srgbClr val="1E191A"/>
                            </a:solidFill>
                            <a:prstDash val="solid"/>
                          </a:ln>
                        </wps:spPr>
                        <wps:bodyPr wrap="square" lIns="0" tIns="0" rIns="0" bIns="0" rtlCol="0">
                          <a:prstTxWarp prst="textNoShape">
                            <a:avLst/>
                          </a:prstTxWarp>
                          <a:noAutofit/>
                        </wps:bodyPr>
                      </wps:wsp>
                      <wps:wsp>
                        <wps:cNvPr id="1775" name="Graphic 1775"/>
                        <wps:cNvSpPr/>
                        <wps:spPr>
                          <a:xfrm>
                            <a:off x="1642059" y="1309636"/>
                            <a:ext cx="1203325" cy="216535"/>
                          </a:xfrm>
                          <a:custGeom>
                            <a:avLst/>
                            <a:gdLst/>
                            <a:ahLst/>
                            <a:cxnLst/>
                            <a:rect l="l" t="t" r="r" b="b"/>
                            <a:pathLst>
                              <a:path w="1203325" h="216535">
                                <a:moveTo>
                                  <a:pt x="0" y="216001"/>
                                </a:moveTo>
                                <a:lnTo>
                                  <a:pt x="152679" y="216001"/>
                                </a:lnTo>
                                <a:lnTo>
                                  <a:pt x="188683" y="0"/>
                                </a:lnTo>
                                <a:lnTo>
                                  <a:pt x="355993" y="0"/>
                                </a:lnTo>
                                <a:lnTo>
                                  <a:pt x="391985" y="216001"/>
                                </a:lnTo>
                                <a:lnTo>
                                  <a:pt x="557237" y="216001"/>
                                </a:lnTo>
                                <a:lnTo>
                                  <a:pt x="593242" y="0"/>
                                </a:lnTo>
                                <a:lnTo>
                                  <a:pt x="760526" y="0"/>
                                </a:lnTo>
                                <a:lnTo>
                                  <a:pt x="796544" y="216001"/>
                                </a:lnTo>
                                <a:lnTo>
                                  <a:pt x="963841" y="216001"/>
                                </a:lnTo>
                                <a:lnTo>
                                  <a:pt x="999858" y="0"/>
                                </a:lnTo>
                                <a:lnTo>
                                  <a:pt x="1167130" y="0"/>
                                </a:lnTo>
                                <a:lnTo>
                                  <a:pt x="1203147" y="216001"/>
                                </a:lnTo>
                              </a:path>
                            </a:pathLst>
                          </a:custGeom>
                          <a:ln w="6350">
                            <a:solidFill>
                              <a:srgbClr val="1E191A"/>
                            </a:solidFill>
                            <a:prstDash val="solid"/>
                          </a:ln>
                        </wps:spPr>
                        <wps:bodyPr wrap="square" lIns="0" tIns="0" rIns="0" bIns="0" rtlCol="0">
                          <a:prstTxWarp prst="textNoShape">
                            <a:avLst/>
                          </a:prstTxWarp>
                          <a:noAutofit/>
                        </wps:bodyPr>
                      </wps:wsp>
                      <wps:wsp>
                        <wps:cNvPr id="1776" name="Graphic 1776"/>
                        <wps:cNvSpPr/>
                        <wps:spPr>
                          <a:xfrm>
                            <a:off x="2842552" y="1309636"/>
                            <a:ext cx="405130" cy="216535"/>
                          </a:xfrm>
                          <a:custGeom>
                            <a:avLst/>
                            <a:gdLst/>
                            <a:ahLst/>
                            <a:cxnLst/>
                            <a:rect l="l" t="t" r="r" b="b"/>
                            <a:pathLst>
                              <a:path w="405130" h="216535">
                                <a:moveTo>
                                  <a:pt x="0" y="216001"/>
                                </a:moveTo>
                                <a:lnTo>
                                  <a:pt x="167322" y="216001"/>
                                </a:lnTo>
                                <a:lnTo>
                                  <a:pt x="203301" y="0"/>
                                </a:lnTo>
                                <a:lnTo>
                                  <a:pt x="368579" y="0"/>
                                </a:lnTo>
                                <a:lnTo>
                                  <a:pt x="404545" y="216001"/>
                                </a:lnTo>
                              </a:path>
                            </a:pathLst>
                          </a:custGeom>
                          <a:ln w="6350">
                            <a:solidFill>
                              <a:srgbClr val="1E191A"/>
                            </a:solidFill>
                            <a:prstDash val="solid"/>
                          </a:ln>
                        </wps:spPr>
                        <wps:bodyPr wrap="square" lIns="0" tIns="0" rIns="0" bIns="0" rtlCol="0">
                          <a:prstTxWarp prst="textNoShape">
                            <a:avLst/>
                          </a:prstTxWarp>
                          <a:noAutofit/>
                        </wps:bodyPr>
                      </wps:wsp>
                      <wps:wsp>
                        <wps:cNvPr id="1777" name="Graphic 1777"/>
                        <wps:cNvSpPr/>
                        <wps:spPr>
                          <a:xfrm>
                            <a:off x="2842552" y="1309636"/>
                            <a:ext cx="405130" cy="216535"/>
                          </a:xfrm>
                          <a:custGeom>
                            <a:avLst/>
                            <a:gdLst/>
                            <a:ahLst/>
                            <a:cxnLst/>
                            <a:rect l="l" t="t" r="r" b="b"/>
                            <a:pathLst>
                              <a:path w="405130" h="216535">
                                <a:moveTo>
                                  <a:pt x="0" y="0"/>
                                </a:moveTo>
                                <a:lnTo>
                                  <a:pt x="167322" y="0"/>
                                </a:lnTo>
                                <a:lnTo>
                                  <a:pt x="203301" y="216001"/>
                                </a:lnTo>
                                <a:lnTo>
                                  <a:pt x="368579" y="216001"/>
                                </a:lnTo>
                                <a:lnTo>
                                  <a:pt x="404545" y="0"/>
                                </a:lnTo>
                              </a:path>
                            </a:pathLst>
                          </a:custGeom>
                          <a:ln w="6350">
                            <a:solidFill>
                              <a:srgbClr val="1E191A"/>
                            </a:solidFill>
                            <a:prstDash val="solid"/>
                          </a:ln>
                        </wps:spPr>
                        <wps:bodyPr wrap="square" lIns="0" tIns="0" rIns="0" bIns="0" rtlCol="0">
                          <a:prstTxWarp prst="textNoShape">
                            <a:avLst/>
                          </a:prstTxWarp>
                          <a:noAutofit/>
                        </wps:bodyPr>
                      </wps:wsp>
                      <wps:wsp>
                        <wps:cNvPr id="1778" name="Graphic 1778"/>
                        <wps:cNvSpPr/>
                        <wps:spPr>
                          <a:xfrm>
                            <a:off x="3248990" y="1309636"/>
                            <a:ext cx="377825" cy="216535"/>
                          </a:xfrm>
                          <a:custGeom>
                            <a:avLst/>
                            <a:gdLst/>
                            <a:ahLst/>
                            <a:cxnLst/>
                            <a:rect l="l" t="t" r="r" b="b"/>
                            <a:pathLst>
                              <a:path w="377825" h="216535">
                                <a:moveTo>
                                  <a:pt x="0" y="216001"/>
                                </a:moveTo>
                                <a:lnTo>
                                  <a:pt x="154597" y="216001"/>
                                </a:lnTo>
                                <a:lnTo>
                                  <a:pt x="190601" y="0"/>
                                </a:lnTo>
                                <a:lnTo>
                                  <a:pt x="341464" y="0"/>
                                </a:lnTo>
                                <a:lnTo>
                                  <a:pt x="377456" y="216001"/>
                                </a:lnTo>
                              </a:path>
                            </a:pathLst>
                          </a:custGeom>
                          <a:ln w="6350">
                            <a:solidFill>
                              <a:srgbClr val="1E191A"/>
                            </a:solidFill>
                            <a:prstDash val="solid"/>
                          </a:ln>
                        </wps:spPr>
                        <wps:bodyPr wrap="square" lIns="0" tIns="0" rIns="0" bIns="0" rtlCol="0">
                          <a:prstTxWarp prst="textNoShape">
                            <a:avLst/>
                          </a:prstTxWarp>
                          <a:noAutofit/>
                        </wps:bodyPr>
                      </wps:wsp>
                      <wps:wsp>
                        <wps:cNvPr id="1779" name="Graphic 1779"/>
                        <wps:cNvSpPr/>
                        <wps:spPr>
                          <a:xfrm>
                            <a:off x="3248990" y="1309636"/>
                            <a:ext cx="377825" cy="216535"/>
                          </a:xfrm>
                          <a:custGeom>
                            <a:avLst/>
                            <a:gdLst/>
                            <a:ahLst/>
                            <a:cxnLst/>
                            <a:rect l="l" t="t" r="r" b="b"/>
                            <a:pathLst>
                              <a:path w="377825" h="216535">
                                <a:moveTo>
                                  <a:pt x="0" y="0"/>
                                </a:moveTo>
                                <a:lnTo>
                                  <a:pt x="154597" y="0"/>
                                </a:lnTo>
                                <a:lnTo>
                                  <a:pt x="190601" y="216001"/>
                                </a:lnTo>
                                <a:lnTo>
                                  <a:pt x="341464" y="216001"/>
                                </a:lnTo>
                                <a:lnTo>
                                  <a:pt x="377456" y="0"/>
                                </a:lnTo>
                              </a:path>
                            </a:pathLst>
                          </a:custGeom>
                          <a:ln w="6350">
                            <a:solidFill>
                              <a:srgbClr val="1E191A"/>
                            </a:solidFill>
                            <a:prstDash val="solid"/>
                          </a:ln>
                        </wps:spPr>
                        <wps:bodyPr wrap="square" lIns="0" tIns="0" rIns="0" bIns="0" rtlCol="0">
                          <a:prstTxWarp prst="textNoShape">
                            <a:avLst/>
                          </a:prstTxWarp>
                          <a:noAutofit/>
                        </wps:bodyPr>
                      </wps:wsp>
                      <wps:wsp>
                        <wps:cNvPr id="1780" name="Graphic 1780"/>
                        <wps:cNvSpPr/>
                        <wps:spPr>
                          <a:xfrm>
                            <a:off x="3624071" y="1309636"/>
                            <a:ext cx="395605" cy="216535"/>
                          </a:xfrm>
                          <a:custGeom>
                            <a:avLst/>
                            <a:gdLst/>
                            <a:ahLst/>
                            <a:cxnLst/>
                            <a:rect l="l" t="t" r="r" b="b"/>
                            <a:pathLst>
                              <a:path w="395605" h="216535">
                                <a:moveTo>
                                  <a:pt x="0" y="216001"/>
                                </a:moveTo>
                                <a:lnTo>
                                  <a:pt x="138417" y="216001"/>
                                </a:lnTo>
                                <a:lnTo>
                                  <a:pt x="174421" y="0"/>
                                </a:lnTo>
                                <a:lnTo>
                                  <a:pt x="359460" y="0"/>
                                </a:lnTo>
                                <a:lnTo>
                                  <a:pt x="395452" y="216001"/>
                                </a:lnTo>
                              </a:path>
                            </a:pathLst>
                          </a:custGeom>
                          <a:ln w="6350">
                            <a:solidFill>
                              <a:srgbClr val="1E191A"/>
                            </a:solidFill>
                            <a:prstDash val="solid"/>
                          </a:ln>
                        </wps:spPr>
                        <wps:bodyPr wrap="square" lIns="0" tIns="0" rIns="0" bIns="0" rtlCol="0">
                          <a:prstTxWarp prst="textNoShape">
                            <a:avLst/>
                          </a:prstTxWarp>
                          <a:noAutofit/>
                        </wps:bodyPr>
                      </wps:wsp>
                      <wps:wsp>
                        <wps:cNvPr id="1781" name="Graphic 1781"/>
                        <wps:cNvSpPr/>
                        <wps:spPr>
                          <a:xfrm>
                            <a:off x="3624071" y="1309636"/>
                            <a:ext cx="395605" cy="216535"/>
                          </a:xfrm>
                          <a:custGeom>
                            <a:avLst/>
                            <a:gdLst/>
                            <a:ahLst/>
                            <a:cxnLst/>
                            <a:rect l="l" t="t" r="r" b="b"/>
                            <a:pathLst>
                              <a:path w="395605" h="216535">
                                <a:moveTo>
                                  <a:pt x="0" y="0"/>
                                </a:moveTo>
                                <a:lnTo>
                                  <a:pt x="138417" y="0"/>
                                </a:lnTo>
                                <a:lnTo>
                                  <a:pt x="174421" y="216001"/>
                                </a:lnTo>
                                <a:lnTo>
                                  <a:pt x="359460" y="216001"/>
                                </a:lnTo>
                                <a:lnTo>
                                  <a:pt x="395452" y="0"/>
                                </a:lnTo>
                              </a:path>
                            </a:pathLst>
                          </a:custGeom>
                          <a:ln w="6350">
                            <a:solidFill>
                              <a:srgbClr val="1E191A"/>
                            </a:solidFill>
                            <a:prstDash val="solid"/>
                          </a:ln>
                        </wps:spPr>
                        <wps:bodyPr wrap="square" lIns="0" tIns="0" rIns="0" bIns="0" rtlCol="0">
                          <a:prstTxWarp prst="textNoShape">
                            <a:avLst/>
                          </a:prstTxWarp>
                          <a:noAutofit/>
                        </wps:bodyPr>
                      </wps:wsp>
                      <wps:wsp>
                        <wps:cNvPr id="1782" name="Graphic 1782"/>
                        <wps:cNvSpPr/>
                        <wps:spPr>
                          <a:xfrm>
                            <a:off x="4021378" y="1309611"/>
                            <a:ext cx="403225" cy="216535"/>
                          </a:xfrm>
                          <a:custGeom>
                            <a:avLst/>
                            <a:gdLst/>
                            <a:ahLst/>
                            <a:cxnLst/>
                            <a:rect l="l" t="t" r="r" b="b"/>
                            <a:pathLst>
                              <a:path w="403225" h="216535">
                                <a:moveTo>
                                  <a:pt x="0" y="216026"/>
                                </a:moveTo>
                                <a:lnTo>
                                  <a:pt x="165392" y="216026"/>
                                </a:lnTo>
                                <a:lnTo>
                                  <a:pt x="201396" y="0"/>
                                </a:lnTo>
                                <a:lnTo>
                                  <a:pt x="366649" y="0"/>
                                </a:lnTo>
                                <a:lnTo>
                                  <a:pt x="402640" y="216026"/>
                                </a:lnTo>
                              </a:path>
                            </a:pathLst>
                          </a:custGeom>
                          <a:ln w="6349">
                            <a:solidFill>
                              <a:srgbClr val="1E191A"/>
                            </a:solidFill>
                            <a:prstDash val="solid"/>
                          </a:ln>
                        </wps:spPr>
                        <wps:bodyPr wrap="square" lIns="0" tIns="0" rIns="0" bIns="0" rtlCol="0">
                          <a:prstTxWarp prst="textNoShape">
                            <a:avLst/>
                          </a:prstTxWarp>
                          <a:noAutofit/>
                        </wps:bodyPr>
                      </wps:wsp>
                      <wps:wsp>
                        <wps:cNvPr id="1783" name="Graphic 1783"/>
                        <wps:cNvSpPr/>
                        <wps:spPr>
                          <a:xfrm>
                            <a:off x="4021378" y="1309611"/>
                            <a:ext cx="403225" cy="216535"/>
                          </a:xfrm>
                          <a:custGeom>
                            <a:avLst/>
                            <a:gdLst/>
                            <a:ahLst/>
                            <a:cxnLst/>
                            <a:rect l="l" t="t" r="r" b="b"/>
                            <a:pathLst>
                              <a:path w="403225" h="216535">
                                <a:moveTo>
                                  <a:pt x="0" y="0"/>
                                </a:moveTo>
                                <a:lnTo>
                                  <a:pt x="165392" y="0"/>
                                </a:lnTo>
                                <a:lnTo>
                                  <a:pt x="201396" y="216027"/>
                                </a:lnTo>
                                <a:lnTo>
                                  <a:pt x="366649" y="216027"/>
                                </a:lnTo>
                                <a:lnTo>
                                  <a:pt x="402640" y="0"/>
                                </a:lnTo>
                              </a:path>
                            </a:pathLst>
                          </a:custGeom>
                          <a:ln w="6349">
                            <a:solidFill>
                              <a:srgbClr val="1E191A"/>
                            </a:solidFill>
                            <a:prstDash val="solid"/>
                          </a:ln>
                        </wps:spPr>
                        <wps:bodyPr wrap="square" lIns="0" tIns="0" rIns="0" bIns="0" rtlCol="0">
                          <a:prstTxWarp prst="textNoShape">
                            <a:avLst/>
                          </a:prstTxWarp>
                          <a:noAutofit/>
                        </wps:bodyPr>
                      </wps:wsp>
                      <wps:wsp>
                        <wps:cNvPr id="1784" name="Graphic 1784"/>
                        <wps:cNvSpPr/>
                        <wps:spPr>
                          <a:xfrm>
                            <a:off x="4423752" y="1309611"/>
                            <a:ext cx="379730" cy="216535"/>
                          </a:xfrm>
                          <a:custGeom>
                            <a:avLst/>
                            <a:gdLst/>
                            <a:ahLst/>
                            <a:cxnLst/>
                            <a:rect l="l" t="t" r="r" b="b"/>
                            <a:pathLst>
                              <a:path w="379730" h="216535">
                                <a:moveTo>
                                  <a:pt x="0" y="216026"/>
                                </a:moveTo>
                                <a:lnTo>
                                  <a:pt x="154609" y="216026"/>
                                </a:lnTo>
                                <a:lnTo>
                                  <a:pt x="190601" y="0"/>
                                </a:lnTo>
                                <a:lnTo>
                                  <a:pt x="343179" y="0"/>
                                </a:lnTo>
                                <a:lnTo>
                                  <a:pt x="379145" y="216026"/>
                                </a:lnTo>
                              </a:path>
                            </a:pathLst>
                          </a:custGeom>
                          <a:ln w="6350">
                            <a:solidFill>
                              <a:srgbClr val="1E191A"/>
                            </a:solidFill>
                            <a:prstDash val="solid"/>
                          </a:ln>
                        </wps:spPr>
                        <wps:bodyPr wrap="square" lIns="0" tIns="0" rIns="0" bIns="0" rtlCol="0">
                          <a:prstTxWarp prst="textNoShape">
                            <a:avLst/>
                          </a:prstTxWarp>
                          <a:noAutofit/>
                        </wps:bodyPr>
                      </wps:wsp>
                      <wps:wsp>
                        <wps:cNvPr id="1785" name="Graphic 1785"/>
                        <wps:cNvSpPr/>
                        <wps:spPr>
                          <a:xfrm>
                            <a:off x="4423752" y="1309611"/>
                            <a:ext cx="379730" cy="216535"/>
                          </a:xfrm>
                          <a:custGeom>
                            <a:avLst/>
                            <a:gdLst/>
                            <a:ahLst/>
                            <a:cxnLst/>
                            <a:rect l="l" t="t" r="r" b="b"/>
                            <a:pathLst>
                              <a:path w="379730" h="216535">
                                <a:moveTo>
                                  <a:pt x="0" y="0"/>
                                </a:moveTo>
                                <a:lnTo>
                                  <a:pt x="154609" y="0"/>
                                </a:lnTo>
                                <a:lnTo>
                                  <a:pt x="190601" y="216027"/>
                                </a:lnTo>
                                <a:lnTo>
                                  <a:pt x="343179" y="216027"/>
                                </a:lnTo>
                                <a:lnTo>
                                  <a:pt x="379145" y="0"/>
                                </a:lnTo>
                              </a:path>
                            </a:pathLst>
                          </a:custGeom>
                          <a:ln w="6350">
                            <a:solidFill>
                              <a:srgbClr val="1E191A"/>
                            </a:solidFill>
                            <a:prstDash val="solid"/>
                          </a:ln>
                        </wps:spPr>
                        <wps:bodyPr wrap="square" lIns="0" tIns="0" rIns="0" bIns="0" rtlCol="0">
                          <a:prstTxWarp prst="textNoShape">
                            <a:avLst/>
                          </a:prstTxWarp>
                          <a:noAutofit/>
                        </wps:bodyPr>
                      </wps:wsp>
                      <wps:wsp>
                        <wps:cNvPr id="1786" name="Graphic 1786"/>
                        <wps:cNvSpPr/>
                        <wps:spPr>
                          <a:xfrm>
                            <a:off x="4800549" y="1523530"/>
                            <a:ext cx="116839" cy="1270"/>
                          </a:xfrm>
                          <a:custGeom>
                            <a:avLst/>
                            <a:gdLst/>
                            <a:ahLst/>
                            <a:cxnLst/>
                            <a:rect l="l" t="t" r="r" b="b"/>
                            <a:pathLst>
                              <a:path w="116839" h="0">
                                <a:moveTo>
                                  <a:pt x="0" y="0"/>
                                </a:moveTo>
                                <a:lnTo>
                                  <a:pt x="116497" y="0"/>
                                </a:lnTo>
                              </a:path>
                            </a:pathLst>
                          </a:custGeom>
                          <a:ln w="6350">
                            <a:solidFill>
                              <a:srgbClr val="1E191A"/>
                            </a:solidFill>
                            <a:prstDash val="solid"/>
                          </a:ln>
                        </wps:spPr>
                        <wps:bodyPr wrap="square" lIns="0" tIns="0" rIns="0" bIns="0" rtlCol="0">
                          <a:prstTxWarp prst="textNoShape">
                            <a:avLst/>
                          </a:prstTxWarp>
                          <a:noAutofit/>
                        </wps:bodyPr>
                      </wps:wsp>
                      <wps:wsp>
                        <wps:cNvPr id="1787" name="Graphic 1787"/>
                        <wps:cNvSpPr/>
                        <wps:spPr>
                          <a:xfrm>
                            <a:off x="4800549" y="1307503"/>
                            <a:ext cx="116839" cy="1270"/>
                          </a:xfrm>
                          <a:custGeom>
                            <a:avLst/>
                            <a:gdLst/>
                            <a:ahLst/>
                            <a:cxnLst/>
                            <a:rect l="l" t="t" r="r" b="b"/>
                            <a:pathLst>
                              <a:path w="116839" h="0">
                                <a:moveTo>
                                  <a:pt x="0" y="0"/>
                                </a:moveTo>
                                <a:lnTo>
                                  <a:pt x="116497" y="0"/>
                                </a:lnTo>
                              </a:path>
                            </a:pathLst>
                          </a:custGeom>
                          <a:ln w="6350">
                            <a:solidFill>
                              <a:srgbClr val="1E191A"/>
                            </a:solidFill>
                            <a:prstDash val="solid"/>
                          </a:ln>
                        </wps:spPr>
                        <wps:bodyPr wrap="square" lIns="0" tIns="0" rIns="0" bIns="0" rtlCol="0">
                          <a:prstTxWarp prst="textNoShape">
                            <a:avLst/>
                          </a:prstTxWarp>
                          <a:noAutofit/>
                        </wps:bodyPr>
                      </wps:wsp>
                      <wps:wsp>
                        <wps:cNvPr id="1788" name="Graphic 1788"/>
                        <wps:cNvSpPr/>
                        <wps:spPr>
                          <a:xfrm>
                            <a:off x="1656613" y="630681"/>
                            <a:ext cx="3223260" cy="187960"/>
                          </a:xfrm>
                          <a:custGeom>
                            <a:avLst/>
                            <a:gdLst/>
                            <a:ahLst/>
                            <a:cxnLst/>
                            <a:rect l="l" t="t" r="r" b="b"/>
                            <a:pathLst>
                              <a:path w="3223260" h="187960">
                                <a:moveTo>
                                  <a:pt x="0" y="187337"/>
                                </a:moveTo>
                                <a:lnTo>
                                  <a:pt x="2121001" y="187337"/>
                                </a:lnTo>
                                <a:lnTo>
                                  <a:pt x="2121001" y="0"/>
                                </a:lnTo>
                                <a:lnTo>
                                  <a:pt x="2344166" y="0"/>
                                </a:lnTo>
                                <a:lnTo>
                                  <a:pt x="2344166" y="187337"/>
                                </a:lnTo>
                                <a:lnTo>
                                  <a:pt x="3222764" y="187337"/>
                                </a:lnTo>
                              </a:path>
                            </a:pathLst>
                          </a:custGeom>
                          <a:ln w="6350">
                            <a:solidFill>
                              <a:srgbClr val="1E191A"/>
                            </a:solidFill>
                            <a:prstDash val="solid"/>
                          </a:ln>
                        </wps:spPr>
                        <wps:bodyPr wrap="square" lIns="0" tIns="0" rIns="0" bIns="0" rtlCol="0">
                          <a:prstTxWarp prst="textNoShape">
                            <a:avLst/>
                          </a:prstTxWarp>
                          <a:noAutofit/>
                        </wps:bodyPr>
                      </wps:wsp>
                      <wps:wsp>
                        <wps:cNvPr id="1789" name="Graphic 1789"/>
                        <wps:cNvSpPr/>
                        <wps:spPr>
                          <a:xfrm>
                            <a:off x="1659788" y="316344"/>
                            <a:ext cx="3213735" cy="165100"/>
                          </a:xfrm>
                          <a:custGeom>
                            <a:avLst/>
                            <a:gdLst/>
                            <a:ahLst/>
                            <a:cxnLst/>
                            <a:rect l="l" t="t" r="r" b="b"/>
                            <a:pathLst>
                              <a:path w="3213735" h="165100">
                                <a:moveTo>
                                  <a:pt x="0" y="0"/>
                                </a:moveTo>
                                <a:lnTo>
                                  <a:pt x="682650" y="0"/>
                                </a:lnTo>
                                <a:lnTo>
                                  <a:pt x="682650" y="165100"/>
                                </a:lnTo>
                                <a:lnTo>
                                  <a:pt x="1863813" y="165100"/>
                                </a:lnTo>
                                <a:lnTo>
                                  <a:pt x="1863813" y="0"/>
                                </a:lnTo>
                                <a:lnTo>
                                  <a:pt x="3213239" y="0"/>
                                </a:lnTo>
                              </a:path>
                            </a:pathLst>
                          </a:custGeom>
                          <a:ln w="6350">
                            <a:solidFill>
                              <a:srgbClr val="1E191A"/>
                            </a:solidFill>
                            <a:prstDash val="solid"/>
                          </a:ln>
                        </wps:spPr>
                        <wps:bodyPr wrap="square" lIns="0" tIns="0" rIns="0" bIns="0" rtlCol="0">
                          <a:prstTxWarp prst="textNoShape">
                            <a:avLst/>
                          </a:prstTxWarp>
                          <a:noAutofit/>
                        </wps:bodyPr>
                      </wps:wsp>
                      <wps:wsp>
                        <wps:cNvPr id="1790" name="Graphic 1790"/>
                        <wps:cNvSpPr/>
                        <wps:spPr>
                          <a:xfrm>
                            <a:off x="3772179" y="820940"/>
                            <a:ext cx="229235" cy="859790"/>
                          </a:xfrm>
                          <a:custGeom>
                            <a:avLst/>
                            <a:gdLst/>
                            <a:ahLst/>
                            <a:cxnLst/>
                            <a:rect l="l" t="t" r="r" b="b"/>
                            <a:pathLst>
                              <a:path w="229235" h="859790">
                                <a:moveTo>
                                  <a:pt x="0" y="0"/>
                                </a:moveTo>
                                <a:lnTo>
                                  <a:pt x="0" y="747395"/>
                                </a:lnTo>
                              </a:path>
                              <a:path w="229235" h="859790">
                                <a:moveTo>
                                  <a:pt x="228612" y="4241"/>
                                </a:moveTo>
                                <a:lnTo>
                                  <a:pt x="228612" y="859409"/>
                                </a:lnTo>
                              </a:path>
                            </a:pathLst>
                          </a:custGeom>
                          <a:ln w="6350">
                            <a:solidFill>
                              <a:srgbClr val="000000"/>
                            </a:solidFill>
                            <a:prstDash val="dash"/>
                          </a:ln>
                        </wps:spPr>
                        <wps:bodyPr wrap="square" lIns="0" tIns="0" rIns="0" bIns="0" rtlCol="0">
                          <a:prstTxWarp prst="textNoShape">
                            <a:avLst/>
                          </a:prstTxWarp>
                          <a:noAutofit/>
                        </wps:bodyPr>
                      </wps:wsp>
                      <wps:wsp>
                        <wps:cNvPr id="1791" name="Textbox 1791"/>
                        <wps:cNvSpPr txBox="1"/>
                        <wps:spPr>
                          <a:xfrm>
                            <a:off x="3047" y="3047"/>
                            <a:ext cx="5124450" cy="2569210"/>
                          </a:xfrm>
                          <a:prstGeom prst="rect">
                            <a:avLst/>
                          </a:prstGeom>
                          <a:ln w="6096">
                            <a:solidFill>
                              <a:srgbClr val="000000"/>
                            </a:solidFill>
                            <a:prstDash val="solid"/>
                          </a:ln>
                        </wps:spPr>
                        <wps:txbx>
                          <w:txbxContent>
                            <w:p>
                              <w:pPr>
                                <w:spacing w:line="240" w:lineRule="auto" w:before="0"/>
                                <w:rPr>
                                  <w:rFonts w:ascii="SimSun"/>
                                  <w:sz w:val="16"/>
                                </w:rPr>
                              </w:pPr>
                            </w:p>
                            <w:p>
                              <w:pPr>
                                <w:spacing w:line="240" w:lineRule="auto" w:before="73"/>
                                <w:rPr>
                                  <w:rFonts w:ascii="SimSun"/>
                                  <w:sz w:val="16"/>
                                </w:rPr>
                              </w:pPr>
                            </w:p>
                            <w:p>
                              <w:pPr>
                                <w:spacing w:line="458" w:lineRule="auto" w:before="0"/>
                                <w:ind w:left="2200" w:right="5611" w:firstLine="8"/>
                                <w:jc w:val="left"/>
                                <w:rPr>
                                  <w:rFonts w:ascii="Microsoft YaHei"/>
                                  <w:sz w:val="16"/>
                                </w:rPr>
                              </w:pPr>
                              <w:r>
                                <w:rPr>
                                  <w:rFonts w:ascii="Microsoft YaHei"/>
                                  <w:spacing w:val="-4"/>
                                  <w:sz w:val="16"/>
                                </w:rPr>
                                <w:t>TI1</w:t>
                              </w:r>
                              <w:r>
                                <w:rPr>
                                  <w:rFonts w:ascii="Microsoft YaHei"/>
                                  <w:spacing w:val="-4"/>
                                  <w:sz w:val="16"/>
                                </w:rPr>
                                <w:t> </w:t>
                              </w:r>
                              <w:r>
                                <w:rPr>
                                  <w:rFonts w:ascii="Microsoft YaHei"/>
                                  <w:spacing w:val="-5"/>
                                  <w:sz w:val="16"/>
                                </w:rPr>
                                <w:t>UG</w:t>
                              </w:r>
                            </w:p>
                            <w:p>
                              <w:pPr>
                                <w:spacing w:line="263" w:lineRule="exact" w:before="0"/>
                                <w:ind w:left="315"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tabs>
                                  <w:tab w:pos="2913" w:val="left" w:leader="none"/>
                                </w:tabs>
                                <w:spacing w:line="444" w:lineRule="auto" w:before="214"/>
                                <w:ind w:left="2200" w:right="595" w:hanging="721"/>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r>
                                <w:rPr>
                                  <w:rFonts w:ascii="Microsoft YaHei" w:hAnsi="Microsoft YaHei" w:cs="Microsoft YaHei" w:eastAsia="Microsoft YaHei"/>
                                  <w:sz w:val="16"/>
                                  <w:szCs w:val="16"/>
                                </w:rPr>
                                <w:tab/>
                                <w:t>30</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31</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32</w:t>
                              </w:r>
                              <w:r>
                                <w:rPr>
                                  <w:rFonts w:ascii="Microsoft YaHei" w:hAnsi="Microsoft YaHei" w:cs="Microsoft YaHei" w:eastAsia="Microsoft YaHei"/>
                                  <w:spacing w:val="77"/>
                                  <w:sz w:val="16"/>
                                  <w:szCs w:val="16"/>
                                </w:rPr>
                                <w:t> </w:t>
                              </w:r>
                              <w:r>
                                <w:rPr>
                                  <w:rFonts w:ascii="Microsoft YaHei" w:hAnsi="Microsoft YaHei" w:cs="Microsoft YaHei" w:eastAsia="Microsoft YaHei"/>
                                  <w:sz w:val="16"/>
                                  <w:szCs w:val="16"/>
                                </w:rPr>
                                <w:t>33</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34</w:t>
                              </w:r>
                              <w:r>
                                <w:rPr>
                                  <w:rFonts w:ascii="Microsoft YaHei" w:hAnsi="Microsoft YaHei" w:cs="Microsoft YaHei" w:eastAsia="Microsoft YaHei"/>
                                  <w:spacing w:val="74"/>
                                  <w:sz w:val="16"/>
                                  <w:szCs w:val="16"/>
                                </w:rPr>
                                <w:t> </w:t>
                              </w:r>
                              <w:r>
                                <w:rPr>
                                  <w:rFonts w:ascii="Microsoft YaHei" w:hAnsi="Microsoft YaHei" w:cs="Microsoft YaHei" w:eastAsia="Microsoft YaHei"/>
                                  <w:sz w:val="16"/>
                                  <w:szCs w:val="16"/>
                                </w:rPr>
                                <w:t>35</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36</w:t>
                              </w:r>
                              <w:r>
                                <w:rPr>
                                  <w:rFonts w:ascii="Microsoft YaHei" w:hAnsi="Microsoft YaHei" w:cs="Microsoft YaHei" w:eastAsia="Microsoft YaHei"/>
                                  <w:spacing w:val="63"/>
                                  <w:sz w:val="16"/>
                                  <w:szCs w:val="16"/>
                                </w:rPr>
                                <w:t> </w:t>
                              </w:r>
                              <w:r>
                                <w:rPr>
                                  <w:rFonts w:ascii="Microsoft YaHei" w:hAnsi="Microsoft YaHei" w:cs="Microsoft YaHei" w:eastAsia="Microsoft YaHei"/>
                                  <w:sz w:val="16"/>
                                  <w:szCs w:val="16"/>
                                </w:rPr>
                                <w:t>00</w:t>
                              </w:r>
                              <w:r>
                                <w:rPr>
                                  <w:rFonts w:ascii="Microsoft YaHei" w:hAnsi="Microsoft YaHei" w:cs="Microsoft YaHei" w:eastAsia="Microsoft YaHei"/>
                                  <w:spacing w:val="69"/>
                                  <w:sz w:val="16"/>
                                  <w:szCs w:val="16"/>
                                </w:rPr>
                                <w:t> </w:t>
                              </w:r>
                              <w:r>
                                <w:rPr>
                                  <w:rFonts w:ascii="Microsoft YaHei" w:hAnsi="Microsoft YaHei" w:cs="Microsoft YaHei" w:eastAsia="Microsoft YaHei"/>
                                  <w:sz w:val="16"/>
                                  <w:szCs w:val="16"/>
                                </w:rPr>
                                <w:t>01</w:t>
                              </w:r>
                              <w:r>
                                <w:rPr>
                                  <w:rFonts w:ascii="Microsoft YaHei" w:hAnsi="Microsoft YaHei" w:cs="Microsoft YaHei" w:eastAsia="Microsoft YaHei"/>
                                  <w:spacing w:val="40"/>
                                  <w:sz w:val="16"/>
                                  <w:szCs w:val="16"/>
                                </w:rPr>
                                <w:t> </w:t>
                              </w:r>
                              <w:r>
                                <w:rPr>
                                  <w:rFonts w:ascii="Microsoft YaHei" w:hAnsi="Microsoft YaHei" w:cs="Microsoft YaHei" w:eastAsia="Microsoft YaHei"/>
                                  <w:sz w:val="16"/>
                                  <w:szCs w:val="16"/>
                                </w:rPr>
                                <w:t>02</w:t>
                              </w:r>
                              <w:r>
                                <w:rPr>
                                  <w:rFonts w:ascii="Microsoft YaHei" w:hAnsi="Microsoft YaHei" w:cs="Microsoft YaHei" w:eastAsia="Microsoft YaHei"/>
                                  <w:spacing w:val="60"/>
                                  <w:sz w:val="16"/>
                                  <w:szCs w:val="16"/>
                                </w:rPr>
                                <w:t> </w:t>
                              </w:r>
                              <w:r>
                                <w:rPr>
                                  <w:rFonts w:ascii="Microsoft YaHei" w:hAnsi="Microsoft YaHei" w:cs="Microsoft YaHei" w:eastAsia="Microsoft YaHei"/>
                                  <w:sz w:val="16"/>
                                  <w:szCs w:val="16"/>
                                </w:rPr>
                                <w:t>03</w:t>
                              </w:r>
                              <w:r>
                                <w:rPr>
                                  <w:rFonts w:ascii="Microsoft YaHei" w:hAnsi="Microsoft YaHei" w:cs="Microsoft YaHei" w:eastAsia="Microsoft YaHei"/>
                                  <w:spacing w:val="80"/>
                                  <w:w w:val="150"/>
                                  <w:sz w:val="16"/>
                                  <w:szCs w:val="16"/>
                                </w:rPr>
                                <w:t> </w:t>
                              </w:r>
                              <w:r>
                                <w:rPr>
                                  <w:rFonts w:ascii="Microsoft YaHei" w:hAnsi="Microsoft YaHei" w:cs="Microsoft YaHei" w:eastAsia="Microsoft YaHei"/>
                                  <w:sz w:val="16"/>
                                  <w:szCs w:val="16"/>
                                </w:rPr>
                                <w:t>00</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01</w:t>
                              </w:r>
                              <w:r>
                                <w:rPr>
                                  <w:rFonts w:ascii="Microsoft YaHei" w:hAnsi="Microsoft YaHei" w:cs="Microsoft YaHei" w:eastAsia="Microsoft YaHei"/>
                                  <w:spacing w:val="72"/>
                                  <w:sz w:val="16"/>
                                  <w:szCs w:val="16"/>
                                </w:rPr>
                                <w:t> </w:t>
                              </w:r>
                              <w:r>
                                <w:rPr>
                                  <w:rFonts w:ascii="Microsoft YaHei" w:hAnsi="Microsoft YaHei" w:cs="Microsoft YaHei" w:eastAsia="Microsoft YaHei"/>
                                  <w:sz w:val="16"/>
                                  <w:szCs w:val="16"/>
                                </w:rPr>
                                <w:t>02</w:t>
                              </w:r>
                              <w:r>
                                <w:rPr>
                                  <w:rFonts w:ascii="Microsoft YaHei" w:hAnsi="Microsoft YaHei" w:cs="Microsoft YaHei" w:eastAsia="Microsoft YaHei"/>
                                  <w:spacing w:val="40"/>
                                  <w:sz w:val="16"/>
                                  <w:szCs w:val="16"/>
                                </w:rPr>
                                <w:t> </w:t>
                              </w:r>
                              <w:r>
                                <w:rPr>
                                  <w:rFonts w:ascii="Microsoft YaHei" w:hAnsi="Microsoft YaHei" w:cs="Microsoft YaHei" w:eastAsia="Microsoft YaHei"/>
                                  <w:sz w:val="16"/>
                                  <w:szCs w:val="16"/>
                                </w:rPr>
                                <w:t>0</w:t>
                              </w:r>
                              <w:r>
                                <w:rPr>
                                  <w:rFonts w:ascii="Microsoft YaHei" w:hAnsi="Microsoft YaHei" w:cs="Microsoft YaHei" w:eastAsia="Microsoft YaHei"/>
                                  <w:sz w:val="16"/>
                                  <w:szCs w:val="16"/>
                                </w:rPr>
                                <w:t>3</w:t>
                              </w:r>
                              <w:r>
                                <w:rPr>
                                  <w:rFonts w:ascii="Microsoft YaHei" w:hAnsi="Microsoft YaHei" w:cs="Microsoft YaHei" w:eastAsia="Microsoft YaHei"/>
                                  <w:sz w:val="16"/>
                                  <w:szCs w:val="16"/>
                                </w:rPr>
                                <w:t> </w:t>
                              </w:r>
                              <w:r>
                                <w:rPr>
                                  <w:rFonts w:ascii="Microsoft YaHei" w:hAnsi="Microsoft YaHei" w:cs="Microsoft YaHei" w:eastAsia="Microsoft YaHei"/>
                                  <w:spacing w:val="-4"/>
                                  <w:sz w:val="16"/>
                                  <w:szCs w:val="16"/>
                                </w:rPr>
                                <w:t>TIF</w:t>
                              </w:r>
                            </w:p>
                            <w:p>
                              <w:pPr>
                                <w:spacing w:line="240" w:lineRule="auto" w:before="0"/>
                                <w:rPr>
                                  <w:rFonts w:ascii="Microsoft YaHei"/>
                                  <w:sz w:val="16"/>
                                </w:rPr>
                              </w:pPr>
                            </w:p>
                            <w:p>
                              <w:pPr>
                                <w:spacing w:line="240" w:lineRule="auto" w:before="24"/>
                                <w:rPr>
                                  <w:rFonts w:ascii="Microsoft YaHei"/>
                                  <w:sz w:val="16"/>
                                </w:rPr>
                              </w:pPr>
                            </w:p>
                            <w:p>
                              <w:pPr>
                                <w:spacing w:before="0"/>
                                <w:ind w:left="0" w:right="97" w:firstLine="0"/>
                                <w:jc w:val="right"/>
                                <w:rPr>
                                  <w:rFonts w:ascii="Microsoft YaHei"/>
                                  <w:sz w:val="12"/>
                                </w:rPr>
                              </w:pPr>
                              <w:r>
                                <w:rPr>
                                  <w:rFonts w:ascii="Microsoft YaHei"/>
                                  <w:spacing w:val="-2"/>
                                  <w:sz w:val="12"/>
                                </w:rPr>
                                <w:t>MS31401V2</w:t>
                              </w:r>
                            </w:p>
                          </w:txbxContent>
                        </wps:txbx>
                        <wps:bodyPr wrap="square" lIns="0" tIns="0" rIns="0" bIns="0" rtlCol="0">
                          <a:noAutofit/>
                        </wps:bodyPr>
                      </wps:wsp>
                    </wpg:wgp>
                  </a:graphicData>
                </a:graphic>
              </wp:inline>
            </w:drawing>
          </mc:Choice>
          <mc:Fallback>
            <w:pict>
              <v:group style="width:404pt;height:202.75pt;mso-position-horizontal-relative:char;mso-position-vertical-relative:line" id="docshapegroup1529" coordorigin="0,0" coordsize="8080,4055">
                <v:shape style="position:absolute;left:2612;top:1538;width:5056;height:301" id="docshape1530" coordorigin="2613,1538" coordsize="5056,301" path="m2613,1838l3493,1838,3493,1538,3643,1538,3643,1838,3793,1838,3793,1538,3963,1538,3963,1838,4093,1838,4093,1538,4263,1538,4263,1838,4413,1838,4413,1538,4563,1538,4563,1838,4714,1838,4714,1538,4884,1538,4884,1838,5034,1838,5034,1538,5184,1538,5184,1838,5334,1838,5334,1538,5484,1538,5484,1838,5654,1838,5654,1538,5804,1538,5804,1838,5940,1838,5940,1538,6104,1538,6104,1838,6300,1838,6300,1538,6424,1538,6424,1838,6575,1838,6575,1538,6725,1538,6725,1838,6875,1838,6875,1538,7045,1538,7045,1838,7195,1838,7195,1538,7345,1538,7345,1838,7498,1838,7498,1538,7668,1538,7668,1838e" filled="false" stroked="true" strokeweight=".5pt" strokecolor="#1e191a">
                  <v:path arrowok="t"/>
                  <v:stroke dashstyle="solid"/>
                </v:shape>
                <v:shape style="position:absolute;left:2571;top:2635;width:5186;height:276" id="docshape1531" coordorigin="2572,2635" coordsize="5186,276" path="m2572,2910l6267,2910,6267,2635,7757,2635e" filled="false" stroked="true" strokeweight=".5pt" strokecolor="#1e191a">
                  <v:path arrowok="t"/>
                  <v:stroke dashstyle="solid"/>
                </v:shape>
                <v:shape style="position:absolute;left:2585;top:2062;width:1895;height:341" id="docshape1532" coordorigin="2586,2062" coordsize="1895,341" path="m2586,2062l2826,2062,2883,2403,3147,2403,3203,2062,3463,2062,3520,2403,3784,2403,3840,2062,4104,2062,4161,2403,4424,2403,4481,2062e" filled="false" stroked="true" strokeweight=".5pt" strokecolor="#1e191a">
                  <v:path arrowok="t"/>
                  <v:stroke dashstyle="solid"/>
                </v:shape>
                <v:shape style="position:absolute;left:2585;top:2062;width:1895;height:341" id="docshape1533" coordorigin="2586,2062" coordsize="1895,341" path="m2586,2403l2826,2403,2883,2062,3147,2062,3203,2403,3463,2403,3520,2062,3784,2062,3840,2403,4104,2403,4161,2062,4424,2062,4481,2403e" filled="false" stroked="true" strokeweight=".5pt" strokecolor="#1e191a">
                  <v:path arrowok="t"/>
                  <v:stroke dashstyle="solid"/>
                </v:shape>
                <v:shape style="position:absolute;left:4476;top:2062;width:638;height:341" id="docshape1534" coordorigin="4476,2062" coordsize="638,341" path="m4476,2403l4740,2403,4797,2062,5057,2062,5114,2403e" filled="false" stroked="true" strokeweight=".5pt" strokecolor="#1e191a">
                  <v:path arrowok="t"/>
                  <v:stroke dashstyle="solid"/>
                </v:shape>
                <v:shape style="position:absolute;left:4476;top:2062;width:638;height:341" id="docshape1535" coordorigin="4476,2062" coordsize="638,341" path="m4476,2062l4740,2062,4797,2403,5057,2403,5114,2062e" filled="false" stroked="true" strokeweight=".5pt" strokecolor="#1e191a">
                  <v:path arrowok="t"/>
                  <v:stroke dashstyle="solid"/>
                </v:shape>
                <v:shape style="position:absolute;left:5116;top:2062;width:595;height:341" id="docshape1536" coordorigin="5117,2062" coordsize="595,341" path="m5117,2403l5360,2403,5417,2062,5654,2062,5711,2403e" filled="false" stroked="true" strokeweight=".5pt" strokecolor="#1e191a">
                  <v:path arrowok="t"/>
                  <v:stroke dashstyle="solid"/>
                </v:shape>
                <v:shape style="position:absolute;left:5116;top:2062;width:595;height:341" id="docshape1537" coordorigin="5117,2062" coordsize="595,341" path="m5117,2062l5360,2062,5417,2403,5654,2403,5711,2062e" filled="false" stroked="true" strokeweight=".5pt" strokecolor="#1e191a">
                  <v:path arrowok="t"/>
                  <v:stroke dashstyle="solid"/>
                </v:shape>
                <v:shape style="position:absolute;left:5707;top:2062;width:623;height:341" id="docshape1538" coordorigin="5707,2062" coordsize="623,341" path="m5707,2403l5925,2403,5982,2062,6273,2062,6330,2403e" filled="false" stroked="true" strokeweight=".5pt" strokecolor="#1e191a">
                  <v:path arrowok="t"/>
                  <v:stroke dashstyle="solid"/>
                </v:shape>
                <v:shape style="position:absolute;left:5707;top:2062;width:623;height:341" id="docshape1539" coordorigin="5707,2062" coordsize="623,341" path="m5707,2062l5925,2062,5982,2403,6273,2403,6330,2062e" filled="false" stroked="true" strokeweight=".5pt" strokecolor="#1e191a">
                  <v:path arrowok="t"/>
                  <v:stroke dashstyle="solid"/>
                </v:shape>
                <v:shape style="position:absolute;left:6332;top:2062;width:635;height:341" id="docshape1540" coordorigin="6333,2062" coordsize="635,341" path="m6333,2403l6593,2403,6650,2062,6910,2062,6967,2403e" filled="false" stroked="true" strokeweight=".5pt" strokecolor="#1e191a">
                  <v:path arrowok="t"/>
                  <v:stroke dashstyle="solid"/>
                </v:shape>
                <v:shape style="position:absolute;left:6332;top:2062;width:635;height:341" id="docshape1541" coordorigin="6333,2062" coordsize="635,341" path="m6333,2062l6593,2062,6650,2403,6910,2403,6967,2062e" filled="false" stroked="true" strokeweight=".5pt" strokecolor="#1e191a">
                  <v:path arrowok="t"/>
                  <v:stroke dashstyle="solid"/>
                </v:shape>
                <v:shape style="position:absolute;left:6966;top:2062;width:598;height:341" id="docshape1542" coordorigin="6967,2062" coordsize="598,341" path="m6967,2403l7210,2403,7267,2062,7507,2062,7564,2403e" filled="false" stroked="true" strokeweight=".5pt" strokecolor="#1e191a">
                  <v:path arrowok="t"/>
                  <v:stroke dashstyle="solid"/>
                </v:shape>
                <v:shape style="position:absolute;left:6966;top:2062;width:598;height:341" id="docshape1543" coordorigin="6967,2062" coordsize="598,341" path="m6967,2062l7210,2062,7267,2403,7507,2403,7564,2062e" filled="false" stroked="true" strokeweight=".5pt" strokecolor="#1e191a">
                  <v:path arrowok="t"/>
                  <v:stroke dashstyle="solid"/>
                </v:shape>
                <v:line style="position:absolute" from="7560,2399" to="7743,2399" stroked="true" strokeweight=".5pt" strokecolor="#1e191a">
                  <v:stroke dashstyle="solid"/>
                </v:line>
                <v:line style="position:absolute" from="7560,2059" to="7743,2059" stroked="true" strokeweight=".5pt" strokecolor="#1e191a">
                  <v:stroke dashstyle="solid"/>
                </v:line>
                <v:shape style="position:absolute;left:2608;top:993;width:5076;height:296" id="docshape1544" coordorigin="2609,993" coordsize="5076,296" path="m2609,1288l5949,1288,5949,993,6300,993,6300,1288,7684,1288e" filled="false" stroked="true" strokeweight=".5pt" strokecolor="#1e191a">
                  <v:path arrowok="t"/>
                  <v:stroke dashstyle="solid"/>
                </v:shape>
                <v:shape style="position:absolute;left:2613;top:498;width:5061;height:260" id="docshape1545" coordorigin="2614,498" coordsize="5061,260" path="m2614,498l3689,498,3689,758,5549,758,5549,498,7674,498e" filled="false" stroked="true" strokeweight=".5pt" strokecolor="#1e191a">
                  <v:path arrowok="t"/>
                  <v:stroke dashstyle="solid"/>
                </v:shape>
                <v:shape style="position:absolute;left:5940;top:1292;width:361;height:1354" id="docshape1546" coordorigin="5940,1293" coordsize="361,1354" path="m5940,1293l5940,2470m6300,1299l6300,2646e" filled="false" stroked="true" strokeweight=".5pt" strokecolor="#000000">
                  <v:path arrowok="t"/>
                  <v:stroke dashstyle="dash"/>
                </v:shape>
                <v:shape style="position:absolute;left:4;top:4;width:8070;height:4046" type="#_x0000_t202" id="docshape1547" filled="false" stroked="true" strokeweight=".48pt" strokecolor="#000000">
                  <v:textbox inset="0,0,0,0">
                    <w:txbxContent>
                      <w:p>
                        <w:pPr>
                          <w:spacing w:line="240" w:lineRule="auto" w:before="0"/>
                          <w:rPr>
                            <w:rFonts w:ascii="SimSun"/>
                            <w:sz w:val="16"/>
                          </w:rPr>
                        </w:pPr>
                      </w:p>
                      <w:p>
                        <w:pPr>
                          <w:spacing w:line="240" w:lineRule="auto" w:before="73"/>
                          <w:rPr>
                            <w:rFonts w:ascii="SimSun"/>
                            <w:sz w:val="16"/>
                          </w:rPr>
                        </w:pPr>
                      </w:p>
                      <w:p>
                        <w:pPr>
                          <w:spacing w:line="458" w:lineRule="auto" w:before="0"/>
                          <w:ind w:left="2200" w:right="5611" w:firstLine="8"/>
                          <w:jc w:val="left"/>
                          <w:rPr>
                            <w:rFonts w:ascii="Microsoft YaHei"/>
                            <w:sz w:val="16"/>
                          </w:rPr>
                        </w:pPr>
                        <w:r>
                          <w:rPr>
                            <w:rFonts w:ascii="Microsoft YaHei"/>
                            <w:spacing w:val="-4"/>
                            <w:sz w:val="16"/>
                          </w:rPr>
                          <w:t>TI1</w:t>
                        </w:r>
                        <w:r>
                          <w:rPr>
                            <w:rFonts w:ascii="Microsoft YaHei"/>
                            <w:spacing w:val="-4"/>
                            <w:sz w:val="16"/>
                          </w:rPr>
                          <w:t> </w:t>
                        </w:r>
                        <w:r>
                          <w:rPr>
                            <w:rFonts w:ascii="Microsoft YaHei"/>
                            <w:spacing w:val="-5"/>
                            <w:sz w:val="16"/>
                          </w:rPr>
                          <w:t>UG</w:t>
                        </w:r>
                      </w:p>
                      <w:p>
                        <w:pPr>
                          <w:spacing w:line="263" w:lineRule="exact" w:before="0"/>
                          <w:ind w:left="315"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tabs>
                            <w:tab w:pos="2913" w:val="left" w:leader="none"/>
                          </w:tabs>
                          <w:spacing w:line="444" w:lineRule="auto" w:before="214"/>
                          <w:ind w:left="2200" w:right="595" w:hanging="721"/>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r>
                          <w:rPr>
                            <w:rFonts w:ascii="Microsoft YaHei" w:hAnsi="Microsoft YaHei" w:cs="Microsoft YaHei" w:eastAsia="Microsoft YaHei"/>
                            <w:sz w:val="16"/>
                            <w:szCs w:val="16"/>
                          </w:rPr>
                          <w:tab/>
                          <w:t>30</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31</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32</w:t>
                        </w:r>
                        <w:r>
                          <w:rPr>
                            <w:rFonts w:ascii="Microsoft YaHei" w:hAnsi="Microsoft YaHei" w:cs="Microsoft YaHei" w:eastAsia="Microsoft YaHei"/>
                            <w:spacing w:val="77"/>
                            <w:sz w:val="16"/>
                            <w:szCs w:val="16"/>
                          </w:rPr>
                          <w:t> </w:t>
                        </w:r>
                        <w:r>
                          <w:rPr>
                            <w:rFonts w:ascii="Microsoft YaHei" w:hAnsi="Microsoft YaHei" w:cs="Microsoft YaHei" w:eastAsia="Microsoft YaHei"/>
                            <w:sz w:val="16"/>
                            <w:szCs w:val="16"/>
                          </w:rPr>
                          <w:t>33</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34</w:t>
                        </w:r>
                        <w:r>
                          <w:rPr>
                            <w:rFonts w:ascii="Microsoft YaHei" w:hAnsi="Microsoft YaHei" w:cs="Microsoft YaHei" w:eastAsia="Microsoft YaHei"/>
                            <w:spacing w:val="74"/>
                            <w:sz w:val="16"/>
                            <w:szCs w:val="16"/>
                          </w:rPr>
                          <w:t> </w:t>
                        </w:r>
                        <w:r>
                          <w:rPr>
                            <w:rFonts w:ascii="Microsoft YaHei" w:hAnsi="Microsoft YaHei" w:cs="Microsoft YaHei" w:eastAsia="Microsoft YaHei"/>
                            <w:sz w:val="16"/>
                            <w:szCs w:val="16"/>
                          </w:rPr>
                          <w:t>35</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36</w:t>
                        </w:r>
                        <w:r>
                          <w:rPr>
                            <w:rFonts w:ascii="Microsoft YaHei" w:hAnsi="Microsoft YaHei" w:cs="Microsoft YaHei" w:eastAsia="Microsoft YaHei"/>
                            <w:spacing w:val="63"/>
                            <w:sz w:val="16"/>
                            <w:szCs w:val="16"/>
                          </w:rPr>
                          <w:t> </w:t>
                        </w:r>
                        <w:r>
                          <w:rPr>
                            <w:rFonts w:ascii="Microsoft YaHei" w:hAnsi="Microsoft YaHei" w:cs="Microsoft YaHei" w:eastAsia="Microsoft YaHei"/>
                            <w:sz w:val="16"/>
                            <w:szCs w:val="16"/>
                          </w:rPr>
                          <w:t>00</w:t>
                        </w:r>
                        <w:r>
                          <w:rPr>
                            <w:rFonts w:ascii="Microsoft YaHei" w:hAnsi="Microsoft YaHei" w:cs="Microsoft YaHei" w:eastAsia="Microsoft YaHei"/>
                            <w:spacing w:val="69"/>
                            <w:sz w:val="16"/>
                            <w:szCs w:val="16"/>
                          </w:rPr>
                          <w:t> </w:t>
                        </w:r>
                        <w:r>
                          <w:rPr>
                            <w:rFonts w:ascii="Microsoft YaHei" w:hAnsi="Microsoft YaHei" w:cs="Microsoft YaHei" w:eastAsia="Microsoft YaHei"/>
                            <w:sz w:val="16"/>
                            <w:szCs w:val="16"/>
                          </w:rPr>
                          <w:t>01</w:t>
                        </w:r>
                        <w:r>
                          <w:rPr>
                            <w:rFonts w:ascii="Microsoft YaHei" w:hAnsi="Microsoft YaHei" w:cs="Microsoft YaHei" w:eastAsia="Microsoft YaHei"/>
                            <w:spacing w:val="40"/>
                            <w:sz w:val="16"/>
                            <w:szCs w:val="16"/>
                          </w:rPr>
                          <w:t> </w:t>
                        </w:r>
                        <w:r>
                          <w:rPr>
                            <w:rFonts w:ascii="Microsoft YaHei" w:hAnsi="Microsoft YaHei" w:cs="Microsoft YaHei" w:eastAsia="Microsoft YaHei"/>
                            <w:sz w:val="16"/>
                            <w:szCs w:val="16"/>
                          </w:rPr>
                          <w:t>02</w:t>
                        </w:r>
                        <w:r>
                          <w:rPr>
                            <w:rFonts w:ascii="Microsoft YaHei" w:hAnsi="Microsoft YaHei" w:cs="Microsoft YaHei" w:eastAsia="Microsoft YaHei"/>
                            <w:spacing w:val="60"/>
                            <w:sz w:val="16"/>
                            <w:szCs w:val="16"/>
                          </w:rPr>
                          <w:t> </w:t>
                        </w:r>
                        <w:r>
                          <w:rPr>
                            <w:rFonts w:ascii="Microsoft YaHei" w:hAnsi="Microsoft YaHei" w:cs="Microsoft YaHei" w:eastAsia="Microsoft YaHei"/>
                            <w:sz w:val="16"/>
                            <w:szCs w:val="16"/>
                          </w:rPr>
                          <w:t>03</w:t>
                        </w:r>
                        <w:r>
                          <w:rPr>
                            <w:rFonts w:ascii="Microsoft YaHei" w:hAnsi="Microsoft YaHei" w:cs="Microsoft YaHei" w:eastAsia="Microsoft YaHei"/>
                            <w:spacing w:val="80"/>
                            <w:w w:val="150"/>
                            <w:sz w:val="16"/>
                            <w:szCs w:val="16"/>
                          </w:rPr>
                          <w:t> </w:t>
                        </w:r>
                        <w:r>
                          <w:rPr>
                            <w:rFonts w:ascii="Microsoft YaHei" w:hAnsi="Microsoft YaHei" w:cs="Microsoft YaHei" w:eastAsia="Microsoft YaHei"/>
                            <w:sz w:val="16"/>
                            <w:szCs w:val="16"/>
                          </w:rPr>
                          <w:t>00</w:t>
                        </w:r>
                        <w:r>
                          <w:rPr>
                            <w:rFonts w:ascii="Microsoft YaHei" w:hAnsi="Microsoft YaHei" w:cs="Microsoft YaHei" w:eastAsia="Microsoft YaHei"/>
                            <w:spacing w:val="80"/>
                            <w:sz w:val="16"/>
                            <w:szCs w:val="16"/>
                          </w:rPr>
                          <w:t> </w:t>
                        </w:r>
                        <w:r>
                          <w:rPr>
                            <w:rFonts w:ascii="Microsoft YaHei" w:hAnsi="Microsoft YaHei" w:cs="Microsoft YaHei" w:eastAsia="Microsoft YaHei"/>
                            <w:sz w:val="16"/>
                            <w:szCs w:val="16"/>
                          </w:rPr>
                          <w:t>01</w:t>
                        </w:r>
                        <w:r>
                          <w:rPr>
                            <w:rFonts w:ascii="Microsoft YaHei" w:hAnsi="Microsoft YaHei" w:cs="Microsoft YaHei" w:eastAsia="Microsoft YaHei"/>
                            <w:spacing w:val="72"/>
                            <w:sz w:val="16"/>
                            <w:szCs w:val="16"/>
                          </w:rPr>
                          <w:t> </w:t>
                        </w:r>
                        <w:r>
                          <w:rPr>
                            <w:rFonts w:ascii="Microsoft YaHei" w:hAnsi="Microsoft YaHei" w:cs="Microsoft YaHei" w:eastAsia="Microsoft YaHei"/>
                            <w:sz w:val="16"/>
                            <w:szCs w:val="16"/>
                          </w:rPr>
                          <w:t>02</w:t>
                        </w:r>
                        <w:r>
                          <w:rPr>
                            <w:rFonts w:ascii="Microsoft YaHei" w:hAnsi="Microsoft YaHei" w:cs="Microsoft YaHei" w:eastAsia="Microsoft YaHei"/>
                            <w:spacing w:val="40"/>
                            <w:sz w:val="16"/>
                            <w:szCs w:val="16"/>
                          </w:rPr>
                          <w:t> </w:t>
                        </w:r>
                        <w:r>
                          <w:rPr>
                            <w:rFonts w:ascii="Microsoft YaHei" w:hAnsi="Microsoft YaHei" w:cs="Microsoft YaHei" w:eastAsia="Microsoft YaHei"/>
                            <w:sz w:val="16"/>
                            <w:szCs w:val="16"/>
                          </w:rPr>
                          <w:t>0</w:t>
                        </w:r>
                        <w:r>
                          <w:rPr>
                            <w:rFonts w:ascii="Microsoft YaHei" w:hAnsi="Microsoft YaHei" w:cs="Microsoft YaHei" w:eastAsia="Microsoft YaHei"/>
                            <w:sz w:val="16"/>
                            <w:szCs w:val="16"/>
                          </w:rPr>
                          <w:t>3</w:t>
                        </w:r>
                        <w:r>
                          <w:rPr>
                            <w:rFonts w:ascii="Microsoft YaHei" w:hAnsi="Microsoft YaHei" w:cs="Microsoft YaHei" w:eastAsia="Microsoft YaHei"/>
                            <w:sz w:val="16"/>
                            <w:szCs w:val="16"/>
                          </w:rPr>
                          <w:t> </w:t>
                        </w:r>
                        <w:r>
                          <w:rPr>
                            <w:rFonts w:ascii="Microsoft YaHei" w:hAnsi="Microsoft YaHei" w:cs="Microsoft YaHei" w:eastAsia="Microsoft YaHei"/>
                            <w:spacing w:val="-4"/>
                            <w:sz w:val="16"/>
                            <w:szCs w:val="16"/>
                          </w:rPr>
                          <w:t>TIF</w:t>
                        </w:r>
                      </w:p>
                      <w:p>
                        <w:pPr>
                          <w:spacing w:line="240" w:lineRule="auto" w:before="0"/>
                          <w:rPr>
                            <w:rFonts w:ascii="Microsoft YaHei"/>
                            <w:sz w:val="16"/>
                          </w:rPr>
                        </w:pPr>
                      </w:p>
                      <w:p>
                        <w:pPr>
                          <w:spacing w:line="240" w:lineRule="auto" w:before="24"/>
                          <w:rPr>
                            <w:rFonts w:ascii="Microsoft YaHei"/>
                            <w:sz w:val="16"/>
                          </w:rPr>
                        </w:pPr>
                      </w:p>
                      <w:p>
                        <w:pPr>
                          <w:spacing w:before="0"/>
                          <w:ind w:left="0" w:right="97" w:firstLine="0"/>
                          <w:jc w:val="right"/>
                          <w:rPr>
                            <w:rFonts w:ascii="Microsoft YaHei"/>
                            <w:sz w:val="12"/>
                          </w:rPr>
                        </w:pPr>
                        <w:r>
                          <w:rPr>
                            <w:rFonts w:ascii="Microsoft YaHei"/>
                            <w:spacing w:val="-2"/>
                            <w:sz w:val="12"/>
                          </w:rPr>
                          <w:t>MS31401V2</w:t>
                        </w:r>
                      </w:p>
                    </w:txbxContent>
                  </v:textbox>
                  <v:stroke dashstyle="solid"/>
                  <w10:wrap type="none"/>
                </v:shape>
              </v:group>
            </w:pict>
          </mc:Fallback>
        </mc:AlternateContent>
      </w:r>
      <w:r>
        <w:rPr/>
      </w:r>
    </w:p>
    <w:p>
      <w:pPr>
        <w:pStyle w:val="Heading3"/>
        <w:spacing w:before="145"/>
      </w:pPr>
      <w:r>
        <w:rPr>
          <w:spacing w:val="-4"/>
        </w:rPr>
        <w:t>从模式：门控模式</w:t>
      </w:r>
    </w:p>
    <w:p>
      <w:pPr>
        <w:pStyle w:val="BodyText"/>
        <w:spacing w:before="122"/>
        <w:ind w:left="1204"/>
      </w:pPr>
      <w:r>
        <w:rPr>
          <w:spacing w:val="-3"/>
        </w:rPr>
        <w:t>输入信号的电平可用来使能计数器。</w:t>
      </w:r>
    </w:p>
    <w:p>
      <w:pPr>
        <w:pStyle w:val="BodyText"/>
        <w:spacing w:before="104"/>
        <w:ind w:left="1204"/>
      </w:pPr>
      <w:r>
        <w:rPr>
          <w:spacing w:val="-5"/>
        </w:rPr>
        <w:t>在以下示例中，递增计数器仅在 </w:t>
      </w:r>
      <w:r>
        <w:rPr>
          <w:rFonts w:ascii="Arial" w:eastAsia="Arial"/>
          <w:spacing w:val="-2"/>
        </w:rPr>
        <w:t>TI1</w:t>
      </w:r>
      <w:r>
        <w:rPr>
          <w:rFonts w:ascii="Arial" w:eastAsia="Arial"/>
          <w:spacing w:val="8"/>
        </w:rPr>
        <w:t> </w:t>
      </w:r>
      <w:r>
        <w:rPr>
          <w:spacing w:val="-3"/>
        </w:rPr>
        <w:t>输入为低电平时计数：</w:t>
      </w:r>
    </w:p>
    <w:p>
      <w:pPr>
        <w:pStyle w:val="ListParagraph"/>
        <w:numPr>
          <w:ilvl w:val="0"/>
          <w:numId w:val="15"/>
        </w:numPr>
        <w:tabs>
          <w:tab w:pos="1627" w:val="left" w:leader="none"/>
          <w:tab w:pos="1629" w:val="left" w:leader="none"/>
        </w:tabs>
        <w:spacing w:line="225" w:lineRule="auto" w:before="54" w:after="0"/>
        <w:ind w:left="1629" w:right="63" w:hanging="426"/>
        <w:jc w:val="both"/>
        <w:rPr>
          <w:sz w:val="20"/>
        </w:rPr>
      </w:pPr>
      <w:r>
        <w:rPr>
          <w:spacing w:val="-7"/>
          <w:sz w:val="20"/>
        </w:rPr>
        <w:t>将通道 </w:t>
      </w:r>
      <w:r>
        <w:rPr>
          <w:rFonts w:ascii="Arial" w:eastAsia="Arial"/>
          <w:sz w:val="20"/>
        </w:rPr>
        <w:t>1</w:t>
      </w:r>
      <w:r>
        <w:rPr>
          <w:rFonts w:ascii="Arial" w:eastAsia="Arial"/>
          <w:spacing w:val="-14"/>
          <w:sz w:val="20"/>
        </w:rPr>
        <w:t> </w:t>
      </w:r>
      <w:r>
        <w:rPr>
          <w:spacing w:val="-5"/>
          <w:sz w:val="20"/>
        </w:rPr>
        <w:t>配置为检测 </w:t>
      </w:r>
      <w:r>
        <w:rPr>
          <w:rFonts w:ascii="Arial" w:eastAsia="Arial"/>
          <w:sz w:val="20"/>
        </w:rPr>
        <w:t>TI1</w:t>
      </w:r>
      <w:r>
        <w:rPr>
          <w:rFonts w:ascii="Arial" w:eastAsia="Arial"/>
          <w:spacing w:val="-14"/>
          <w:sz w:val="20"/>
        </w:rPr>
        <w:t> </w:t>
      </w:r>
      <w:r>
        <w:rPr>
          <w:sz w:val="20"/>
        </w:rPr>
        <w:t>上的低电平。配置输入滤波带宽（本例中不需要任何滤波器，</w:t>
      </w:r>
      <w:r>
        <w:rPr>
          <w:spacing w:val="-2"/>
          <w:sz w:val="20"/>
        </w:rPr>
        <w:t>因此保持 </w:t>
      </w:r>
      <w:r>
        <w:rPr>
          <w:rFonts w:ascii="Arial" w:eastAsia="Arial"/>
          <w:spacing w:val="-2"/>
          <w:sz w:val="20"/>
        </w:rPr>
        <w:t>IC1F=0000</w:t>
      </w:r>
      <w:r>
        <w:rPr>
          <w:spacing w:val="-2"/>
          <w:sz w:val="20"/>
        </w:rPr>
        <w:t>）。由于捕获预分频器不用于触发操作，因此无需对其进行配置。 </w:t>
      </w:r>
      <w:r>
        <w:rPr>
          <w:rFonts w:ascii="Arial" w:eastAsia="Arial"/>
          <w:spacing w:val="-2"/>
          <w:sz w:val="20"/>
        </w:rPr>
        <w:t>CC1S</w:t>
      </w:r>
      <w:r>
        <w:rPr>
          <w:rFonts w:ascii="Arial" w:eastAsia="Arial"/>
          <w:spacing w:val="-12"/>
          <w:sz w:val="20"/>
        </w:rPr>
        <w:t> </w:t>
      </w:r>
      <w:r>
        <w:rPr>
          <w:spacing w:val="-4"/>
          <w:sz w:val="20"/>
        </w:rPr>
        <w:t>位只选择输入捕获源，即 </w:t>
      </w:r>
      <w:r>
        <w:rPr>
          <w:rFonts w:ascii="Arial" w:eastAsia="Arial"/>
          <w:spacing w:val="-2"/>
          <w:sz w:val="20"/>
        </w:rPr>
        <w:t>TIMx_CCMR1</w:t>
      </w:r>
      <w:r>
        <w:rPr>
          <w:rFonts w:ascii="Arial" w:eastAsia="Arial"/>
          <w:spacing w:val="-12"/>
          <w:sz w:val="20"/>
        </w:rPr>
        <w:t> </w:t>
      </w:r>
      <w:r>
        <w:rPr>
          <w:spacing w:val="-6"/>
          <w:sz w:val="20"/>
        </w:rPr>
        <w:t>寄存器中的 </w:t>
      </w:r>
      <w:r>
        <w:rPr>
          <w:rFonts w:ascii="Arial" w:eastAsia="Arial"/>
          <w:spacing w:val="-2"/>
          <w:sz w:val="20"/>
        </w:rPr>
        <w:t>CC1S=01</w:t>
      </w:r>
      <w:r>
        <w:rPr>
          <w:spacing w:val="-9"/>
          <w:sz w:val="20"/>
        </w:rPr>
        <w:t>。在 </w:t>
      </w:r>
      <w:r>
        <w:rPr>
          <w:rFonts w:ascii="Arial" w:eastAsia="Arial"/>
          <w:spacing w:val="-2"/>
          <w:sz w:val="20"/>
        </w:rPr>
        <w:t>TIMx_C</w:t>
      </w:r>
      <w:r>
        <w:rPr>
          <w:rFonts w:ascii="Arial" w:eastAsia="Arial"/>
          <w:spacing w:val="-2"/>
          <w:sz w:val="20"/>
        </w:rPr>
        <w:t>CER</w:t>
      </w:r>
      <w:r>
        <w:rPr>
          <w:spacing w:val="-1"/>
          <w:sz w:val="20"/>
        </w:rPr>
        <w:t>寄存器中写入 </w:t>
      </w:r>
      <w:r>
        <w:rPr>
          <w:rFonts w:ascii="Arial" w:eastAsia="Arial"/>
          <w:sz w:val="20"/>
        </w:rPr>
        <w:t>CC1P=1 </w:t>
      </w:r>
      <w:r>
        <w:rPr>
          <w:spacing w:val="-1"/>
          <w:sz w:val="20"/>
        </w:rPr>
        <w:t>和 </w:t>
      </w:r>
      <w:r>
        <w:rPr>
          <w:rFonts w:ascii="Arial" w:eastAsia="Arial"/>
          <w:sz w:val="20"/>
        </w:rPr>
        <w:t>CC1NP=0</w:t>
      </w:r>
      <w:r>
        <w:rPr>
          <w:sz w:val="20"/>
        </w:rPr>
        <w:t>，以确定极性（仅检测低电平）。</w:t>
      </w:r>
    </w:p>
    <w:p>
      <w:pPr>
        <w:pStyle w:val="ListParagraph"/>
        <w:numPr>
          <w:ilvl w:val="0"/>
          <w:numId w:val="15"/>
        </w:numPr>
        <w:tabs>
          <w:tab w:pos="1629" w:val="left" w:leader="none"/>
        </w:tabs>
        <w:spacing w:line="248" w:lineRule="exact" w:before="45" w:after="0"/>
        <w:ind w:left="1629" w:right="0" w:hanging="425"/>
        <w:jc w:val="left"/>
        <w:rPr>
          <w:rFonts w:ascii="Arial" w:eastAsia="Arial"/>
          <w:sz w:val="20"/>
        </w:rPr>
      </w:pPr>
      <w:r>
        <w:rPr>
          <w:spacing w:val="-14"/>
          <w:sz w:val="20"/>
        </w:rPr>
        <w:t>在 </w:t>
      </w:r>
      <w:r>
        <w:rPr>
          <w:rFonts w:ascii="Arial" w:eastAsia="Arial"/>
          <w:spacing w:val="-2"/>
          <w:sz w:val="20"/>
        </w:rPr>
        <w:t>TIMx_SMCR</w:t>
      </w:r>
      <w:r>
        <w:rPr>
          <w:rFonts w:ascii="Arial" w:eastAsia="Arial"/>
          <w:spacing w:val="20"/>
          <w:sz w:val="20"/>
        </w:rPr>
        <w:t> </w:t>
      </w:r>
      <w:r>
        <w:rPr>
          <w:spacing w:val="-5"/>
          <w:sz w:val="20"/>
        </w:rPr>
        <w:t>寄存器中写入 </w:t>
      </w:r>
      <w:r>
        <w:rPr>
          <w:rFonts w:ascii="Arial" w:eastAsia="Arial"/>
          <w:spacing w:val="-2"/>
          <w:sz w:val="20"/>
        </w:rPr>
        <w:t>SMS=101</w:t>
      </w:r>
      <w:r>
        <w:rPr>
          <w:spacing w:val="-4"/>
          <w:sz w:val="20"/>
        </w:rPr>
        <w:t>，将定时器配置为门控模式。在 </w:t>
      </w:r>
      <w:r>
        <w:rPr>
          <w:rFonts w:ascii="Arial" w:eastAsia="Arial"/>
          <w:spacing w:val="-2"/>
          <w:sz w:val="20"/>
        </w:rPr>
        <w:t>TIMx_SMCR</w:t>
      </w:r>
    </w:p>
    <w:p>
      <w:pPr>
        <w:pStyle w:val="BodyText"/>
        <w:spacing w:line="248" w:lineRule="exact"/>
        <w:ind w:left="1630"/>
      </w:pPr>
      <w:r>
        <w:rPr>
          <w:spacing w:val="-8"/>
        </w:rPr>
        <w:t>寄存器中写入 </w:t>
      </w:r>
      <w:r>
        <w:rPr>
          <w:rFonts w:ascii="Arial" w:eastAsia="Arial"/>
          <w:spacing w:val="-2"/>
        </w:rPr>
        <w:t>TS=00101</w:t>
      </w:r>
      <w:r>
        <w:rPr>
          <w:spacing w:val="-12"/>
        </w:rPr>
        <w:t>，选择 </w:t>
      </w:r>
      <w:r>
        <w:rPr>
          <w:rFonts w:ascii="Arial" w:eastAsia="Arial"/>
          <w:spacing w:val="-2"/>
        </w:rPr>
        <w:t>TI1</w:t>
      </w:r>
      <w:r>
        <w:rPr>
          <w:rFonts w:ascii="Arial" w:eastAsia="Arial"/>
          <w:spacing w:val="6"/>
        </w:rPr>
        <w:t> </w:t>
      </w:r>
      <w:r>
        <w:rPr>
          <w:spacing w:val="-4"/>
        </w:rPr>
        <w:t>作为输入源。</w:t>
      </w:r>
    </w:p>
    <w:p>
      <w:pPr>
        <w:pStyle w:val="ListParagraph"/>
        <w:numPr>
          <w:ilvl w:val="0"/>
          <w:numId w:val="15"/>
        </w:numPr>
        <w:tabs>
          <w:tab w:pos="1630" w:val="left" w:leader="none"/>
        </w:tabs>
        <w:spacing w:line="225" w:lineRule="auto" w:before="56" w:after="0"/>
        <w:ind w:left="1630" w:right="64" w:hanging="426"/>
        <w:jc w:val="left"/>
        <w:rPr>
          <w:sz w:val="20"/>
        </w:rPr>
      </w:pPr>
      <w:r>
        <w:rPr>
          <w:spacing w:val="-17"/>
          <w:sz w:val="20"/>
        </w:rPr>
        <w:t>在 </w:t>
      </w:r>
      <w:r>
        <w:rPr>
          <w:rFonts w:ascii="Arial" w:eastAsia="Arial"/>
          <w:spacing w:val="-2"/>
          <w:sz w:val="20"/>
        </w:rPr>
        <w:t>TIMx_CR1</w:t>
      </w:r>
      <w:r>
        <w:rPr>
          <w:rFonts w:ascii="Arial" w:eastAsia="Arial"/>
          <w:spacing w:val="-11"/>
          <w:sz w:val="20"/>
        </w:rPr>
        <w:t> </w:t>
      </w:r>
      <w:r>
        <w:rPr>
          <w:spacing w:val="-7"/>
          <w:sz w:val="20"/>
        </w:rPr>
        <w:t>寄存器中写入 </w:t>
      </w:r>
      <w:r>
        <w:rPr>
          <w:rFonts w:ascii="Arial" w:eastAsia="Arial"/>
          <w:spacing w:val="-2"/>
          <w:sz w:val="20"/>
        </w:rPr>
        <w:t>CEN=1</w:t>
      </w:r>
      <w:r>
        <w:rPr>
          <w:spacing w:val="-2"/>
          <w:sz w:val="20"/>
        </w:rPr>
        <w:t>，使能计数器（</w:t>
      </w:r>
      <w:r>
        <w:rPr>
          <w:spacing w:val="-5"/>
          <w:sz w:val="20"/>
        </w:rPr>
        <w:t>在门控模式下，如果 </w:t>
      </w:r>
      <w:r>
        <w:rPr>
          <w:rFonts w:ascii="Arial" w:eastAsia="Arial"/>
          <w:spacing w:val="-2"/>
          <w:sz w:val="20"/>
        </w:rPr>
        <w:t>CEN=0</w:t>
      </w:r>
      <w:r>
        <w:rPr>
          <w:spacing w:val="-2"/>
          <w:sz w:val="20"/>
        </w:rPr>
        <w:t>，则无论触发输入电平如何，计数器都不启动）。</w:t>
      </w:r>
    </w:p>
    <w:p>
      <w:pPr>
        <w:pStyle w:val="BodyText"/>
        <w:spacing w:line="225" w:lineRule="auto" w:before="118"/>
        <w:ind w:left="1204" w:right="64"/>
      </w:pPr>
      <w:r>
        <w:rPr>
          <w:spacing w:val="-12"/>
        </w:rPr>
        <w:t>只要 </w:t>
      </w:r>
      <w:r>
        <w:rPr>
          <w:rFonts w:ascii="Arial" w:eastAsia="Arial"/>
        </w:rPr>
        <w:t>TI1 </w:t>
      </w:r>
      <w:r>
        <w:rPr>
          <w:spacing w:val="-2"/>
        </w:rPr>
        <w:t>为低电平，计数器就开始根据内部时钟计数，直到 </w:t>
      </w:r>
      <w:r>
        <w:rPr>
          <w:rFonts w:ascii="Arial" w:eastAsia="Arial"/>
        </w:rPr>
        <w:t>TI1 </w:t>
      </w:r>
      <w:r>
        <w:rPr/>
        <w:t>变为高电平时停止计数。计数器启动或停止时，</w:t>
      </w:r>
      <w:r>
        <w:rPr>
          <w:rFonts w:ascii="Arial" w:eastAsia="Arial"/>
        </w:rPr>
        <w:t>TIMx_SR </w:t>
      </w:r>
      <w:r>
        <w:rPr>
          <w:spacing w:val="-2"/>
        </w:rPr>
        <w:t>寄存器中的 </w:t>
      </w:r>
      <w:r>
        <w:rPr>
          <w:rFonts w:ascii="Arial" w:eastAsia="Arial"/>
        </w:rPr>
        <w:t>TIF </w:t>
      </w:r>
      <w:r>
        <w:rPr>
          <w:spacing w:val="-2"/>
        </w:rPr>
        <w:t>标志都会置 </w:t>
      </w:r>
      <w:r>
        <w:rPr>
          <w:rFonts w:ascii="Arial" w:eastAsia="Arial"/>
        </w:rPr>
        <w:t>1</w:t>
      </w:r>
      <w:r>
        <w:rPr/>
        <w:t>。</w:t>
      </w:r>
    </w:p>
    <w:p>
      <w:pPr>
        <w:pStyle w:val="BodyText"/>
        <w:spacing w:before="106"/>
        <w:ind w:left="1204"/>
      </w:pPr>
      <w:r>
        <w:rPr>
          <w:rFonts w:ascii="Arial" w:eastAsia="Arial"/>
          <w:spacing w:val="-2"/>
        </w:rPr>
        <w:t>TI1</w:t>
      </w:r>
      <w:r>
        <w:rPr>
          <w:rFonts w:ascii="Arial" w:eastAsia="Arial"/>
          <w:spacing w:val="8"/>
        </w:rPr>
        <w:t> </w:t>
      </w:r>
      <w:r>
        <w:rPr>
          <w:spacing w:val="-4"/>
        </w:rPr>
        <w:t>的上升沿与实际计数器停止之间的延迟是由于 </w:t>
      </w:r>
      <w:r>
        <w:rPr>
          <w:rFonts w:ascii="Arial" w:eastAsia="Arial"/>
          <w:spacing w:val="-2"/>
        </w:rPr>
        <w:t>TI1</w:t>
      </w:r>
      <w:r>
        <w:rPr>
          <w:rFonts w:ascii="Arial" w:eastAsia="Arial"/>
          <w:spacing w:val="8"/>
        </w:rPr>
        <w:t> </w:t>
      </w:r>
      <w:r>
        <w:rPr>
          <w:spacing w:val="-3"/>
        </w:rPr>
        <w:t>输入的重新同步电路引起的。</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4"/>
        <w:rPr>
          <w:sz w:val="18"/>
        </w:rPr>
      </w:pPr>
    </w:p>
    <w:p>
      <w:pPr>
        <w:tabs>
          <w:tab w:pos="3168" w:val="left" w:leader="none"/>
        </w:tabs>
        <w:spacing w:before="1"/>
        <w:ind w:left="70" w:right="0" w:firstLine="0"/>
        <w:jc w:val="left"/>
        <w:rPr>
          <w:sz w:val="18"/>
        </w:rPr>
      </w:pPr>
      <w:r>
        <w:rPr>
          <w:sz w:val="18"/>
        </w:rPr>
        <mc:AlternateContent>
          <mc:Choice Requires="wps">
            <w:drawing>
              <wp:anchor distT="0" distB="0" distL="0" distR="0" allowOverlap="1" layoutInCell="1" locked="0" behindDoc="0" simplePos="0" relativeHeight="15773696">
                <wp:simplePos x="0" y="0"/>
                <wp:positionH relativeFrom="page">
                  <wp:posOffset>6309283</wp:posOffset>
                </wp:positionH>
                <wp:positionV relativeFrom="paragraph">
                  <wp:posOffset>-84809</wp:posOffset>
                </wp:positionV>
                <wp:extent cx="360680" cy="192405"/>
                <wp:effectExtent l="0" t="0" r="0" b="0"/>
                <wp:wrapNone/>
                <wp:docPr id="1792" name="Group 1792"/>
                <wp:cNvGraphicFramePr>
                  <a:graphicFrameLocks/>
                </wp:cNvGraphicFramePr>
                <a:graphic>
                  <a:graphicData uri="http://schemas.microsoft.com/office/word/2010/wordprocessingGroup">
                    <wpg:wgp>
                      <wpg:cNvPr id="1792" name="Group 1792"/>
                      <wpg:cNvGrpSpPr/>
                      <wpg:grpSpPr>
                        <a:xfrm>
                          <a:off x="0" y="0"/>
                          <a:ext cx="360680" cy="192405"/>
                          <a:chExt cx="360680" cy="192405"/>
                        </a:xfrm>
                      </wpg:grpSpPr>
                      <wps:wsp>
                        <wps:cNvPr id="1793" name="Graphic 179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794" name="Image 1794"/>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7921pt;width:28.4pt;height:15.15pt;mso-position-horizontal-relative:page;mso-position-vertical-relative:paragraph;z-index:15773696" id="docshapegroup1548" coordorigin="9936,-134" coordsize="568,303">
                <v:shape style="position:absolute;left:9935;top:-134;width:568;height:248" id="docshape1549"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1550" stroked="false">
                  <v:imagedata r:id="rId7" o:title=""/>
                </v:shape>
                <w10:wrap type="none"/>
              </v:group>
            </w:pict>
          </mc:Fallback>
        </mc:AlternateContent>
      </w:r>
      <w:r>
        <w:rPr>
          <w:spacing w:val="-2"/>
          <w:sz w:val="18"/>
        </w:rPr>
        <w:t>1524/3019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94"/>
          <w:footerReference w:type="default" r:id="rId95"/>
          <w:pgSz w:w="11900" w:h="16840"/>
          <w:pgMar w:header="1200" w:footer="1467" w:top="1720" w:bottom="1660" w:left="1275" w:right="1275"/>
        </w:sectPr>
      </w:pPr>
    </w:p>
    <w:p>
      <w:pPr>
        <w:spacing w:before="79"/>
        <w:ind w:left="3893" w:right="0" w:firstLine="0"/>
        <w:jc w:val="left"/>
        <w:rPr>
          <w:rFonts w:ascii="SimSun" w:eastAsia="SimSun"/>
          <w:sz w:val="20"/>
        </w:rPr>
      </w:pPr>
      <w:r>
        <w:rPr>
          <w:rFonts w:ascii="SimSun" w:eastAsia="SimSun"/>
          <w:spacing w:val="-21"/>
          <w:sz w:val="20"/>
        </w:rPr>
        <w:t>图 </w:t>
      </w:r>
      <w:r>
        <w:rPr>
          <w:b/>
          <w:spacing w:val="-2"/>
          <w:sz w:val="20"/>
        </w:rPr>
        <w:t>438.</w:t>
      </w:r>
      <w:r>
        <w:rPr>
          <w:b/>
          <w:spacing w:val="6"/>
          <w:sz w:val="20"/>
        </w:rPr>
        <w:t> </w:t>
      </w:r>
      <w:r>
        <w:rPr>
          <w:rFonts w:ascii="SimSun" w:eastAsia="SimSun"/>
          <w:spacing w:val="-3"/>
          <w:sz w:val="20"/>
        </w:rPr>
        <w:t>门控模式下的控制电路</w:t>
      </w:r>
    </w:p>
    <w:p>
      <w:pPr>
        <w:pStyle w:val="BodyText"/>
        <w:ind w:left="1204"/>
      </w:pPr>
      <w:r>
        <w:rPr/>
        <mc:AlternateContent>
          <mc:Choice Requires="wps">
            <w:drawing>
              <wp:inline distT="0" distB="0" distL="0" distR="0">
                <wp:extent cx="5130800" cy="2531110"/>
                <wp:effectExtent l="0" t="0" r="0" b="2539"/>
                <wp:docPr id="1799" name="Group 1799"/>
                <wp:cNvGraphicFramePr>
                  <a:graphicFrameLocks/>
                </wp:cNvGraphicFramePr>
                <a:graphic>
                  <a:graphicData uri="http://schemas.microsoft.com/office/word/2010/wordprocessingGroup">
                    <wpg:wgp>
                      <wpg:cNvPr id="1799" name="Group 1799"/>
                      <wpg:cNvGrpSpPr/>
                      <wpg:grpSpPr>
                        <a:xfrm>
                          <a:off x="0" y="0"/>
                          <a:ext cx="5130800" cy="2531110"/>
                          <a:chExt cx="5130800" cy="2531110"/>
                        </a:xfrm>
                      </wpg:grpSpPr>
                      <wps:wsp>
                        <wps:cNvPr id="1800" name="Graphic 1800"/>
                        <wps:cNvSpPr/>
                        <wps:spPr>
                          <a:xfrm>
                            <a:off x="4046550" y="921973"/>
                            <a:ext cx="868680" cy="191770"/>
                          </a:xfrm>
                          <a:custGeom>
                            <a:avLst/>
                            <a:gdLst/>
                            <a:ahLst/>
                            <a:cxnLst/>
                            <a:rect l="l" t="t" r="r" b="b"/>
                            <a:pathLst>
                              <a:path w="868680" h="191770">
                                <a:moveTo>
                                  <a:pt x="0" y="189111"/>
                                </a:moveTo>
                                <a:lnTo>
                                  <a:pt x="0" y="1195"/>
                                </a:lnTo>
                                <a:lnTo>
                                  <a:pt x="100069" y="1195"/>
                                </a:lnTo>
                                <a:lnTo>
                                  <a:pt x="100069" y="189111"/>
                                </a:lnTo>
                                <a:lnTo>
                                  <a:pt x="195680" y="189111"/>
                                </a:lnTo>
                                <a:lnTo>
                                  <a:pt x="195680" y="1195"/>
                                </a:lnTo>
                                <a:lnTo>
                                  <a:pt x="291317" y="1195"/>
                                </a:lnTo>
                                <a:lnTo>
                                  <a:pt x="291317" y="189111"/>
                                </a:lnTo>
                                <a:lnTo>
                                  <a:pt x="388696" y="189111"/>
                                </a:lnTo>
                                <a:lnTo>
                                  <a:pt x="388696" y="1195"/>
                                </a:lnTo>
                                <a:lnTo>
                                  <a:pt x="484358" y="1195"/>
                                </a:lnTo>
                                <a:lnTo>
                                  <a:pt x="484358" y="189111"/>
                                </a:lnTo>
                                <a:lnTo>
                                  <a:pt x="582480" y="189111"/>
                                </a:lnTo>
                                <a:lnTo>
                                  <a:pt x="582480" y="0"/>
                                </a:lnTo>
                                <a:lnTo>
                                  <a:pt x="671261" y="0"/>
                                </a:lnTo>
                                <a:lnTo>
                                  <a:pt x="671261" y="191666"/>
                                </a:lnTo>
                                <a:lnTo>
                                  <a:pt x="769358" y="191666"/>
                                </a:lnTo>
                                <a:lnTo>
                                  <a:pt x="769358" y="0"/>
                                </a:lnTo>
                                <a:lnTo>
                                  <a:pt x="868441" y="0"/>
                                </a:lnTo>
                                <a:lnTo>
                                  <a:pt x="868441" y="186127"/>
                                </a:lnTo>
                              </a:path>
                            </a:pathLst>
                          </a:custGeom>
                          <a:ln w="6261">
                            <a:solidFill>
                              <a:srgbClr val="1E191A"/>
                            </a:solidFill>
                            <a:prstDash val="solid"/>
                          </a:ln>
                        </wps:spPr>
                        <wps:bodyPr wrap="square" lIns="0" tIns="0" rIns="0" bIns="0" rtlCol="0">
                          <a:prstTxWarp prst="textNoShape">
                            <a:avLst/>
                          </a:prstTxWarp>
                          <a:noAutofit/>
                        </wps:bodyPr>
                      </wps:wsp>
                      <wps:wsp>
                        <wps:cNvPr id="1801" name="Graphic 1801"/>
                        <wps:cNvSpPr/>
                        <wps:spPr>
                          <a:xfrm>
                            <a:off x="1781086" y="923169"/>
                            <a:ext cx="2256790" cy="187960"/>
                          </a:xfrm>
                          <a:custGeom>
                            <a:avLst/>
                            <a:gdLst/>
                            <a:ahLst/>
                            <a:cxnLst/>
                            <a:rect l="l" t="t" r="r" b="b"/>
                            <a:pathLst>
                              <a:path w="2256790" h="187960">
                                <a:moveTo>
                                  <a:pt x="0" y="187915"/>
                                </a:moveTo>
                                <a:lnTo>
                                  <a:pt x="102068" y="187915"/>
                                </a:lnTo>
                                <a:lnTo>
                                  <a:pt x="102068" y="0"/>
                                </a:lnTo>
                                <a:lnTo>
                                  <a:pt x="197730" y="0"/>
                                </a:lnTo>
                                <a:lnTo>
                                  <a:pt x="197730" y="187915"/>
                                </a:lnTo>
                                <a:lnTo>
                                  <a:pt x="293367" y="187915"/>
                                </a:lnTo>
                                <a:lnTo>
                                  <a:pt x="293367" y="0"/>
                                </a:lnTo>
                                <a:lnTo>
                                  <a:pt x="401739" y="0"/>
                                </a:lnTo>
                                <a:lnTo>
                                  <a:pt x="401739" y="187915"/>
                                </a:lnTo>
                                <a:lnTo>
                                  <a:pt x="497376" y="187915"/>
                                </a:lnTo>
                                <a:lnTo>
                                  <a:pt x="497376" y="0"/>
                                </a:lnTo>
                                <a:lnTo>
                                  <a:pt x="593012" y="0"/>
                                </a:lnTo>
                                <a:lnTo>
                                  <a:pt x="593012" y="187915"/>
                                </a:lnTo>
                                <a:lnTo>
                                  <a:pt x="688674" y="187915"/>
                                </a:lnTo>
                                <a:lnTo>
                                  <a:pt x="688674" y="0"/>
                                </a:lnTo>
                                <a:lnTo>
                                  <a:pt x="784311" y="0"/>
                                </a:lnTo>
                                <a:lnTo>
                                  <a:pt x="784311" y="187915"/>
                                </a:lnTo>
                                <a:lnTo>
                                  <a:pt x="892722" y="187915"/>
                                </a:lnTo>
                                <a:lnTo>
                                  <a:pt x="892722" y="0"/>
                                </a:lnTo>
                                <a:lnTo>
                                  <a:pt x="988345" y="0"/>
                                </a:lnTo>
                                <a:lnTo>
                                  <a:pt x="988345" y="187915"/>
                                </a:lnTo>
                                <a:lnTo>
                                  <a:pt x="2256554" y="187915"/>
                                </a:lnTo>
                              </a:path>
                            </a:pathLst>
                          </a:custGeom>
                          <a:ln w="6257">
                            <a:solidFill>
                              <a:srgbClr val="1E191A"/>
                            </a:solidFill>
                            <a:prstDash val="solid"/>
                          </a:ln>
                        </wps:spPr>
                        <wps:bodyPr wrap="square" lIns="0" tIns="0" rIns="0" bIns="0" rtlCol="0">
                          <a:prstTxWarp prst="textNoShape">
                            <a:avLst/>
                          </a:prstTxWarp>
                          <a:noAutofit/>
                        </wps:bodyPr>
                      </wps:wsp>
                      <wps:wsp>
                        <wps:cNvPr id="1802" name="Graphic 1802"/>
                        <wps:cNvSpPr/>
                        <wps:spPr>
                          <a:xfrm>
                            <a:off x="1732216" y="1245184"/>
                            <a:ext cx="2294890" cy="213360"/>
                          </a:xfrm>
                          <a:custGeom>
                            <a:avLst/>
                            <a:gdLst/>
                            <a:ahLst/>
                            <a:cxnLst/>
                            <a:rect l="l" t="t" r="r" b="b"/>
                            <a:pathLst>
                              <a:path w="2294890" h="213360">
                                <a:moveTo>
                                  <a:pt x="0" y="0"/>
                                </a:moveTo>
                                <a:lnTo>
                                  <a:pt x="151904" y="0"/>
                                </a:lnTo>
                                <a:lnTo>
                                  <a:pt x="187706" y="214858"/>
                                </a:lnTo>
                                <a:lnTo>
                                  <a:pt x="354114" y="214858"/>
                                </a:lnTo>
                                <a:lnTo>
                                  <a:pt x="389915" y="0"/>
                                </a:lnTo>
                                <a:lnTo>
                                  <a:pt x="554266" y="0"/>
                                </a:lnTo>
                                <a:lnTo>
                                  <a:pt x="590092" y="214858"/>
                                </a:lnTo>
                                <a:lnTo>
                                  <a:pt x="743864" y="214858"/>
                                </a:lnTo>
                                <a:lnTo>
                                  <a:pt x="779691" y="0"/>
                                </a:lnTo>
                                <a:lnTo>
                                  <a:pt x="946099" y="0"/>
                                </a:lnTo>
                                <a:lnTo>
                                  <a:pt x="981925" y="214858"/>
                                </a:lnTo>
                                <a:lnTo>
                                  <a:pt x="2274633" y="214858"/>
                                </a:lnTo>
                              </a:path>
                            </a:pathLst>
                          </a:custGeom>
                          <a:ln w="6257">
                            <a:solidFill>
                              <a:srgbClr val="1E191A"/>
                            </a:solidFill>
                            <a:prstDash val="solid"/>
                          </a:ln>
                        </wps:spPr>
                        <wps:bodyPr wrap="square" lIns="0" tIns="0" rIns="0" bIns="0" rtlCol="0">
                          <a:prstTxWarp prst="textNoShape">
                            <a:avLst/>
                          </a:prstTxWarp>
                          <a:noAutofit/>
                        </wps:bodyPr>
                      </wps:wsp>
                      <wps:wsp>
                        <wps:cNvPr id="1803" name="Graphic 1803"/>
                        <wps:cNvSpPr/>
                        <wps:spPr>
                          <a:xfrm>
                            <a:off x="1732216" y="1245184"/>
                            <a:ext cx="2294890" cy="213360"/>
                          </a:xfrm>
                          <a:custGeom>
                            <a:avLst/>
                            <a:gdLst/>
                            <a:ahLst/>
                            <a:cxnLst/>
                            <a:rect l="l" t="t" r="r" b="b"/>
                            <a:pathLst>
                              <a:path w="2294890" h="213360">
                                <a:moveTo>
                                  <a:pt x="0" y="212965"/>
                                </a:moveTo>
                                <a:lnTo>
                                  <a:pt x="153256" y="212965"/>
                                </a:lnTo>
                                <a:lnTo>
                                  <a:pt x="189376" y="0"/>
                                </a:lnTo>
                                <a:lnTo>
                                  <a:pt x="357265" y="0"/>
                                </a:lnTo>
                                <a:lnTo>
                                  <a:pt x="393385" y="212965"/>
                                </a:lnTo>
                                <a:lnTo>
                                  <a:pt x="559199" y="212965"/>
                                </a:lnTo>
                                <a:lnTo>
                                  <a:pt x="595344" y="0"/>
                                </a:lnTo>
                                <a:lnTo>
                                  <a:pt x="750484" y="0"/>
                                </a:lnTo>
                                <a:lnTo>
                                  <a:pt x="786630" y="212965"/>
                                </a:lnTo>
                                <a:lnTo>
                                  <a:pt x="954519" y="212965"/>
                                </a:lnTo>
                                <a:lnTo>
                                  <a:pt x="990665" y="0"/>
                                </a:lnTo>
                                <a:lnTo>
                                  <a:pt x="2294877" y="0"/>
                                </a:lnTo>
                              </a:path>
                            </a:pathLst>
                          </a:custGeom>
                          <a:ln w="6257">
                            <a:solidFill>
                              <a:srgbClr val="1E191A"/>
                            </a:solidFill>
                            <a:prstDash val="solid"/>
                          </a:ln>
                        </wps:spPr>
                        <wps:bodyPr wrap="square" lIns="0" tIns="0" rIns="0" bIns="0" rtlCol="0">
                          <a:prstTxWarp prst="textNoShape">
                            <a:avLst/>
                          </a:prstTxWarp>
                          <a:noAutofit/>
                        </wps:bodyPr>
                      </wps:wsp>
                      <wps:wsp>
                        <wps:cNvPr id="1804" name="Graphic 1804"/>
                        <wps:cNvSpPr/>
                        <wps:spPr>
                          <a:xfrm>
                            <a:off x="4031107" y="1245184"/>
                            <a:ext cx="48895" cy="213360"/>
                          </a:xfrm>
                          <a:custGeom>
                            <a:avLst/>
                            <a:gdLst/>
                            <a:ahLst/>
                            <a:cxnLst/>
                            <a:rect l="l" t="t" r="r" b="b"/>
                            <a:pathLst>
                              <a:path w="48895" h="213360">
                                <a:moveTo>
                                  <a:pt x="0" y="0"/>
                                </a:moveTo>
                                <a:lnTo>
                                  <a:pt x="48437" y="214858"/>
                                </a:lnTo>
                              </a:path>
                            </a:pathLst>
                          </a:custGeom>
                          <a:ln w="6362">
                            <a:solidFill>
                              <a:srgbClr val="1E191A"/>
                            </a:solidFill>
                            <a:prstDash val="solid"/>
                          </a:ln>
                        </wps:spPr>
                        <wps:bodyPr wrap="square" lIns="0" tIns="0" rIns="0" bIns="0" rtlCol="0">
                          <a:prstTxWarp prst="textNoShape">
                            <a:avLst/>
                          </a:prstTxWarp>
                          <a:noAutofit/>
                        </wps:bodyPr>
                      </wps:wsp>
                      <wps:wsp>
                        <wps:cNvPr id="1805" name="Graphic 1805"/>
                        <wps:cNvSpPr/>
                        <wps:spPr>
                          <a:xfrm>
                            <a:off x="4031107" y="1245184"/>
                            <a:ext cx="36195" cy="213360"/>
                          </a:xfrm>
                          <a:custGeom>
                            <a:avLst/>
                            <a:gdLst/>
                            <a:ahLst/>
                            <a:cxnLst/>
                            <a:rect l="l" t="t" r="r" b="b"/>
                            <a:pathLst>
                              <a:path w="36195" h="213360">
                                <a:moveTo>
                                  <a:pt x="0" y="212965"/>
                                </a:moveTo>
                                <a:lnTo>
                                  <a:pt x="36119" y="0"/>
                                </a:lnTo>
                              </a:path>
                            </a:pathLst>
                          </a:custGeom>
                          <a:ln w="6364">
                            <a:solidFill>
                              <a:srgbClr val="1E191A"/>
                            </a:solidFill>
                            <a:prstDash val="solid"/>
                          </a:ln>
                        </wps:spPr>
                        <wps:bodyPr wrap="square" lIns="0" tIns="0" rIns="0" bIns="0" rtlCol="0">
                          <a:prstTxWarp prst="textNoShape">
                            <a:avLst/>
                          </a:prstTxWarp>
                          <a:noAutofit/>
                        </wps:bodyPr>
                      </wps:wsp>
                      <wps:wsp>
                        <wps:cNvPr id="1806" name="Graphic 1806"/>
                        <wps:cNvSpPr/>
                        <wps:spPr>
                          <a:xfrm>
                            <a:off x="4081843" y="1245159"/>
                            <a:ext cx="400685" cy="213360"/>
                          </a:xfrm>
                          <a:custGeom>
                            <a:avLst/>
                            <a:gdLst/>
                            <a:ahLst/>
                            <a:cxnLst/>
                            <a:rect l="l" t="t" r="r" b="b"/>
                            <a:pathLst>
                              <a:path w="400685" h="213360">
                                <a:moveTo>
                                  <a:pt x="0" y="212990"/>
                                </a:moveTo>
                                <a:lnTo>
                                  <a:pt x="167799" y="212990"/>
                                </a:lnTo>
                                <a:lnTo>
                                  <a:pt x="203919" y="0"/>
                                </a:lnTo>
                                <a:lnTo>
                                  <a:pt x="364338" y="0"/>
                                </a:lnTo>
                                <a:lnTo>
                                  <a:pt x="400458" y="212990"/>
                                </a:lnTo>
                              </a:path>
                            </a:pathLst>
                          </a:custGeom>
                          <a:ln w="6280">
                            <a:solidFill>
                              <a:srgbClr val="1E191A"/>
                            </a:solidFill>
                            <a:prstDash val="solid"/>
                          </a:ln>
                        </wps:spPr>
                        <wps:bodyPr wrap="square" lIns="0" tIns="0" rIns="0" bIns="0" rtlCol="0">
                          <a:prstTxWarp prst="textNoShape">
                            <a:avLst/>
                          </a:prstTxWarp>
                          <a:noAutofit/>
                        </wps:bodyPr>
                      </wps:wsp>
                      <wps:wsp>
                        <wps:cNvPr id="1807" name="Graphic 1807"/>
                        <wps:cNvSpPr/>
                        <wps:spPr>
                          <a:xfrm>
                            <a:off x="4069092" y="1245158"/>
                            <a:ext cx="413384" cy="213360"/>
                          </a:xfrm>
                          <a:custGeom>
                            <a:avLst/>
                            <a:gdLst/>
                            <a:ahLst/>
                            <a:cxnLst/>
                            <a:rect l="l" t="t" r="r" b="b"/>
                            <a:pathLst>
                              <a:path w="413384" h="213360">
                                <a:moveTo>
                                  <a:pt x="0" y="0"/>
                                </a:moveTo>
                                <a:lnTo>
                                  <a:pt x="178943" y="0"/>
                                </a:lnTo>
                                <a:lnTo>
                                  <a:pt x="214744" y="214884"/>
                                </a:lnTo>
                                <a:lnTo>
                                  <a:pt x="373761" y="214884"/>
                                </a:lnTo>
                                <a:lnTo>
                                  <a:pt x="409562" y="0"/>
                                </a:lnTo>
                              </a:path>
                            </a:pathLst>
                          </a:custGeom>
                          <a:ln w="6280">
                            <a:solidFill>
                              <a:srgbClr val="1E191A"/>
                            </a:solidFill>
                            <a:prstDash val="solid"/>
                          </a:ln>
                        </wps:spPr>
                        <wps:bodyPr wrap="square" lIns="0" tIns="0" rIns="0" bIns="0" rtlCol="0">
                          <a:prstTxWarp prst="textNoShape">
                            <a:avLst/>
                          </a:prstTxWarp>
                          <a:noAutofit/>
                        </wps:bodyPr>
                      </wps:wsp>
                      <wps:wsp>
                        <wps:cNvPr id="1808" name="Graphic 1808"/>
                        <wps:cNvSpPr/>
                        <wps:spPr>
                          <a:xfrm>
                            <a:off x="4482020" y="1245159"/>
                            <a:ext cx="391795" cy="213360"/>
                          </a:xfrm>
                          <a:custGeom>
                            <a:avLst/>
                            <a:gdLst/>
                            <a:ahLst/>
                            <a:cxnLst/>
                            <a:rect l="l" t="t" r="r" b="b"/>
                            <a:pathLst>
                              <a:path w="391795" h="213360">
                                <a:moveTo>
                                  <a:pt x="0" y="212990"/>
                                </a:moveTo>
                                <a:lnTo>
                                  <a:pt x="160572" y="212990"/>
                                </a:lnTo>
                                <a:lnTo>
                                  <a:pt x="196705" y="0"/>
                                </a:lnTo>
                                <a:lnTo>
                                  <a:pt x="355228" y="0"/>
                                </a:lnTo>
                                <a:lnTo>
                                  <a:pt x="391297" y="212990"/>
                                </a:lnTo>
                              </a:path>
                            </a:pathLst>
                          </a:custGeom>
                          <a:ln w="6281">
                            <a:solidFill>
                              <a:srgbClr val="1E191A"/>
                            </a:solidFill>
                            <a:prstDash val="solid"/>
                          </a:ln>
                        </wps:spPr>
                        <wps:bodyPr wrap="square" lIns="0" tIns="0" rIns="0" bIns="0" rtlCol="0">
                          <a:prstTxWarp prst="textNoShape">
                            <a:avLst/>
                          </a:prstTxWarp>
                          <a:noAutofit/>
                        </wps:bodyPr>
                      </wps:wsp>
                      <wps:wsp>
                        <wps:cNvPr id="1809" name="Graphic 1809"/>
                        <wps:cNvSpPr/>
                        <wps:spPr>
                          <a:xfrm>
                            <a:off x="4482020" y="1245158"/>
                            <a:ext cx="391795" cy="213360"/>
                          </a:xfrm>
                          <a:custGeom>
                            <a:avLst/>
                            <a:gdLst/>
                            <a:ahLst/>
                            <a:cxnLst/>
                            <a:rect l="l" t="t" r="r" b="b"/>
                            <a:pathLst>
                              <a:path w="391795" h="213360">
                                <a:moveTo>
                                  <a:pt x="0" y="0"/>
                                </a:moveTo>
                                <a:lnTo>
                                  <a:pt x="159156" y="0"/>
                                </a:lnTo>
                                <a:lnTo>
                                  <a:pt x="194970" y="214884"/>
                                </a:lnTo>
                                <a:lnTo>
                                  <a:pt x="352094" y="214884"/>
                                </a:lnTo>
                                <a:lnTo>
                                  <a:pt x="387845" y="0"/>
                                </a:lnTo>
                              </a:path>
                            </a:pathLst>
                          </a:custGeom>
                          <a:ln w="6282">
                            <a:solidFill>
                              <a:srgbClr val="1E191A"/>
                            </a:solidFill>
                            <a:prstDash val="solid"/>
                          </a:ln>
                        </wps:spPr>
                        <wps:bodyPr wrap="square" lIns="0" tIns="0" rIns="0" bIns="0" rtlCol="0">
                          <a:prstTxWarp prst="textNoShape">
                            <a:avLst/>
                          </a:prstTxWarp>
                          <a:noAutofit/>
                        </wps:bodyPr>
                      </wps:wsp>
                      <wps:wsp>
                        <wps:cNvPr id="1810" name="Graphic 1810"/>
                        <wps:cNvSpPr/>
                        <wps:spPr>
                          <a:xfrm>
                            <a:off x="4870983" y="1456080"/>
                            <a:ext cx="109855" cy="1270"/>
                          </a:xfrm>
                          <a:custGeom>
                            <a:avLst/>
                            <a:gdLst/>
                            <a:ahLst/>
                            <a:cxnLst/>
                            <a:rect l="l" t="t" r="r" b="b"/>
                            <a:pathLst>
                              <a:path w="109855" h="0">
                                <a:moveTo>
                                  <a:pt x="0" y="0"/>
                                </a:moveTo>
                                <a:lnTo>
                                  <a:pt x="108623" y="0"/>
                                </a:lnTo>
                              </a:path>
                            </a:pathLst>
                          </a:custGeom>
                          <a:ln w="6256">
                            <a:solidFill>
                              <a:srgbClr val="1E191A"/>
                            </a:solidFill>
                            <a:prstDash val="solid"/>
                          </a:ln>
                        </wps:spPr>
                        <wps:bodyPr wrap="square" lIns="0" tIns="0" rIns="0" bIns="0" rtlCol="0">
                          <a:prstTxWarp prst="textNoShape">
                            <a:avLst/>
                          </a:prstTxWarp>
                          <a:noAutofit/>
                        </wps:bodyPr>
                      </wps:wsp>
                      <wps:wsp>
                        <wps:cNvPr id="1811" name="Graphic 1811"/>
                        <wps:cNvSpPr/>
                        <wps:spPr>
                          <a:xfrm>
                            <a:off x="4870983" y="1243088"/>
                            <a:ext cx="109855" cy="1270"/>
                          </a:xfrm>
                          <a:custGeom>
                            <a:avLst/>
                            <a:gdLst/>
                            <a:ahLst/>
                            <a:cxnLst/>
                            <a:rect l="l" t="t" r="r" b="b"/>
                            <a:pathLst>
                              <a:path w="109855" h="0">
                                <a:moveTo>
                                  <a:pt x="0" y="0"/>
                                </a:moveTo>
                                <a:lnTo>
                                  <a:pt x="108623" y="0"/>
                                </a:lnTo>
                              </a:path>
                            </a:pathLst>
                          </a:custGeom>
                          <a:ln w="6256">
                            <a:solidFill>
                              <a:srgbClr val="1E191A"/>
                            </a:solidFill>
                            <a:prstDash val="solid"/>
                          </a:ln>
                        </wps:spPr>
                        <wps:bodyPr wrap="square" lIns="0" tIns="0" rIns="0" bIns="0" rtlCol="0">
                          <a:prstTxWarp prst="textNoShape">
                            <a:avLst/>
                          </a:prstTxWarp>
                          <a:noAutofit/>
                        </wps:bodyPr>
                      </wps:wsp>
                      <wps:wsp>
                        <wps:cNvPr id="1812" name="Graphic 1812"/>
                        <wps:cNvSpPr/>
                        <wps:spPr>
                          <a:xfrm>
                            <a:off x="1769160" y="610247"/>
                            <a:ext cx="3151505" cy="163195"/>
                          </a:xfrm>
                          <a:custGeom>
                            <a:avLst/>
                            <a:gdLst/>
                            <a:ahLst/>
                            <a:cxnLst/>
                            <a:rect l="l" t="t" r="r" b="b"/>
                            <a:pathLst>
                              <a:path w="3151505" h="163195">
                                <a:moveTo>
                                  <a:pt x="0" y="0"/>
                                </a:moveTo>
                                <a:lnTo>
                                  <a:pt x="896518" y="0"/>
                                </a:lnTo>
                                <a:lnTo>
                                  <a:pt x="896518" y="164223"/>
                                </a:lnTo>
                                <a:lnTo>
                                  <a:pt x="2078240" y="164223"/>
                                </a:lnTo>
                                <a:lnTo>
                                  <a:pt x="2078240" y="0"/>
                                </a:lnTo>
                                <a:lnTo>
                                  <a:pt x="3123590" y="0"/>
                                </a:lnTo>
                              </a:path>
                            </a:pathLst>
                          </a:custGeom>
                          <a:ln w="6256">
                            <a:solidFill>
                              <a:srgbClr val="1E191A"/>
                            </a:solidFill>
                            <a:prstDash val="solid"/>
                          </a:ln>
                        </wps:spPr>
                        <wps:bodyPr wrap="square" lIns="0" tIns="0" rIns="0" bIns="0" rtlCol="0">
                          <a:prstTxWarp prst="textNoShape">
                            <a:avLst/>
                          </a:prstTxWarp>
                          <a:noAutofit/>
                        </wps:bodyPr>
                      </wps:wsp>
                      <wps:wsp>
                        <wps:cNvPr id="1813" name="Graphic 1813"/>
                        <wps:cNvSpPr/>
                        <wps:spPr>
                          <a:xfrm>
                            <a:off x="2673650" y="207459"/>
                            <a:ext cx="1373505" cy="1587500"/>
                          </a:xfrm>
                          <a:custGeom>
                            <a:avLst/>
                            <a:gdLst/>
                            <a:ahLst/>
                            <a:cxnLst/>
                            <a:rect l="l" t="t" r="r" b="b"/>
                            <a:pathLst>
                              <a:path w="1373505" h="1587500">
                                <a:moveTo>
                                  <a:pt x="0" y="22948"/>
                                </a:moveTo>
                                <a:lnTo>
                                  <a:pt x="0" y="924533"/>
                                </a:lnTo>
                              </a:path>
                              <a:path w="1373505" h="1587500">
                                <a:moveTo>
                                  <a:pt x="1192252" y="0"/>
                                </a:moveTo>
                                <a:lnTo>
                                  <a:pt x="1192252" y="910976"/>
                                </a:lnTo>
                              </a:path>
                              <a:path w="1373505" h="1587500">
                                <a:moveTo>
                                  <a:pt x="1372903" y="3121"/>
                                </a:moveTo>
                                <a:lnTo>
                                  <a:pt x="1372903" y="1587134"/>
                                </a:lnTo>
                              </a:path>
                            </a:pathLst>
                          </a:custGeom>
                          <a:ln w="6312">
                            <a:solidFill>
                              <a:srgbClr val="000000"/>
                            </a:solidFill>
                            <a:prstDash val="dash"/>
                          </a:ln>
                        </wps:spPr>
                        <wps:bodyPr wrap="square" lIns="0" tIns="0" rIns="0" bIns="0" rtlCol="0">
                          <a:prstTxWarp prst="textNoShape">
                            <a:avLst/>
                          </a:prstTxWarp>
                          <a:noAutofit/>
                        </wps:bodyPr>
                      </wps:wsp>
                      <wps:wsp>
                        <wps:cNvPr id="1814" name="Graphic 1814"/>
                        <wps:cNvSpPr/>
                        <wps:spPr>
                          <a:xfrm>
                            <a:off x="1762787" y="303465"/>
                            <a:ext cx="3164205" cy="163195"/>
                          </a:xfrm>
                          <a:custGeom>
                            <a:avLst/>
                            <a:gdLst/>
                            <a:ahLst/>
                            <a:cxnLst/>
                            <a:rect l="l" t="t" r="r" b="b"/>
                            <a:pathLst>
                              <a:path w="3164205" h="163195">
                                <a:moveTo>
                                  <a:pt x="3164139" y="162776"/>
                                </a:moveTo>
                                <a:lnTo>
                                  <a:pt x="1829060" y="162776"/>
                                </a:lnTo>
                                <a:lnTo>
                                  <a:pt x="1829060" y="0"/>
                                </a:lnTo>
                                <a:lnTo>
                                  <a:pt x="643739" y="0"/>
                                </a:lnTo>
                                <a:lnTo>
                                  <a:pt x="643739" y="162776"/>
                                </a:lnTo>
                                <a:lnTo>
                                  <a:pt x="0" y="162776"/>
                                </a:lnTo>
                              </a:path>
                            </a:pathLst>
                          </a:custGeom>
                          <a:ln w="6256">
                            <a:solidFill>
                              <a:srgbClr val="1E191A"/>
                            </a:solidFill>
                            <a:prstDash val="solid"/>
                          </a:ln>
                        </wps:spPr>
                        <wps:bodyPr wrap="square" lIns="0" tIns="0" rIns="0" bIns="0" rtlCol="0">
                          <a:prstTxWarp prst="textNoShape">
                            <a:avLst/>
                          </a:prstTxWarp>
                          <a:noAutofit/>
                        </wps:bodyPr>
                      </wps:wsp>
                      <wps:wsp>
                        <wps:cNvPr id="1815" name="Graphic 1815"/>
                        <wps:cNvSpPr/>
                        <wps:spPr>
                          <a:xfrm>
                            <a:off x="1735023" y="1573109"/>
                            <a:ext cx="3244215" cy="180975"/>
                          </a:xfrm>
                          <a:custGeom>
                            <a:avLst/>
                            <a:gdLst/>
                            <a:ahLst/>
                            <a:cxnLst/>
                            <a:rect l="l" t="t" r="r" b="b"/>
                            <a:pathLst>
                              <a:path w="3244215" h="180975">
                                <a:moveTo>
                                  <a:pt x="0" y="179858"/>
                                </a:moveTo>
                                <a:lnTo>
                                  <a:pt x="1150366" y="179858"/>
                                </a:lnTo>
                                <a:lnTo>
                                  <a:pt x="1150366" y="0"/>
                                </a:lnTo>
                                <a:lnTo>
                                  <a:pt x="1577770" y="0"/>
                                </a:lnTo>
                                <a:lnTo>
                                  <a:pt x="1577770" y="180538"/>
                                </a:lnTo>
                                <a:lnTo>
                                  <a:pt x="2311521" y="180538"/>
                                </a:lnTo>
                                <a:lnTo>
                                  <a:pt x="2311521" y="390"/>
                                </a:lnTo>
                                <a:lnTo>
                                  <a:pt x="2754673" y="390"/>
                                </a:lnTo>
                                <a:lnTo>
                                  <a:pt x="2754673" y="180538"/>
                                </a:lnTo>
                                <a:lnTo>
                                  <a:pt x="3243977" y="180538"/>
                                </a:lnTo>
                              </a:path>
                            </a:pathLst>
                          </a:custGeom>
                          <a:ln w="6256">
                            <a:solidFill>
                              <a:srgbClr val="1E191A"/>
                            </a:solidFill>
                            <a:prstDash val="solid"/>
                          </a:ln>
                        </wps:spPr>
                        <wps:bodyPr wrap="square" lIns="0" tIns="0" rIns="0" bIns="0" rtlCol="0">
                          <a:prstTxWarp prst="textNoShape">
                            <a:avLst/>
                          </a:prstTxWarp>
                          <a:noAutofit/>
                        </wps:bodyPr>
                      </wps:wsp>
                      <wps:wsp>
                        <wps:cNvPr id="1816" name="Graphic 1816"/>
                        <wps:cNvSpPr/>
                        <wps:spPr>
                          <a:xfrm>
                            <a:off x="2890596" y="1786342"/>
                            <a:ext cx="378460" cy="321945"/>
                          </a:xfrm>
                          <a:custGeom>
                            <a:avLst/>
                            <a:gdLst/>
                            <a:ahLst/>
                            <a:cxnLst/>
                            <a:rect l="l" t="t" r="r" b="b"/>
                            <a:pathLst>
                              <a:path w="378460" h="321945">
                                <a:moveTo>
                                  <a:pt x="0" y="321387"/>
                                </a:moveTo>
                                <a:lnTo>
                                  <a:pt x="378112" y="0"/>
                                </a:lnTo>
                              </a:path>
                            </a:pathLst>
                          </a:custGeom>
                          <a:ln w="6303">
                            <a:solidFill>
                              <a:srgbClr val="1E191A"/>
                            </a:solidFill>
                            <a:prstDash val="solid"/>
                          </a:ln>
                        </wps:spPr>
                        <wps:bodyPr wrap="square" lIns="0" tIns="0" rIns="0" bIns="0" rtlCol="0">
                          <a:prstTxWarp prst="textNoShape">
                            <a:avLst/>
                          </a:prstTxWarp>
                          <a:noAutofit/>
                        </wps:bodyPr>
                      </wps:wsp>
                      <wps:wsp>
                        <wps:cNvPr id="1817" name="Graphic 1817"/>
                        <wps:cNvSpPr/>
                        <wps:spPr>
                          <a:xfrm>
                            <a:off x="3252025" y="1768767"/>
                            <a:ext cx="37465" cy="35560"/>
                          </a:xfrm>
                          <a:custGeom>
                            <a:avLst/>
                            <a:gdLst/>
                            <a:ahLst/>
                            <a:cxnLst/>
                            <a:rect l="l" t="t" r="r" b="b"/>
                            <a:pathLst>
                              <a:path w="37465" h="35560">
                                <a:moveTo>
                                  <a:pt x="37439" y="0"/>
                                </a:moveTo>
                                <a:lnTo>
                                  <a:pt x="0" y="7061"/>
                                </a:lnTo>
                                <a:lnTo>
                                  <a:pt x="24942" y="35394"/>
                                </a:lnTo>
                                <a:lnTo>
                                  <a:pt x="37439" y="0"/>
                                </a:lnTo>
                                <a:close/>
                              </a:path>
                            </a:pathLst>
                          </a:custGeom>
                          <a:solidFill>
                            <a:srgbClr val="1E191A"/>
                          </a:solidFill>
                        </wps:spPr>
                        <wps:bodyPr wrap="square" lIns="0" tIns="0" rIns="0" bIns="0" rtlCol="0">
                          <a:prstTxWarp prst="textNoShape">
                            <a:avLst/>
                          </a:prstTxWarp>
                          <a:noAutofit/>
                        </wps:bodyPr>
                      </wps:wsp>
                      <wps:wsp>
                        <wps:cNvPr id="1818" name="Graphic 1818"/>
                        <wps:cNvSpPr/>
                        <wps:spPr>
                          <a:xfrm>
                            <a:off x="2920352" y="1773822"/>
                            <a:ext cx="1534160" cy="367665"/>
                          </a:xfrm>
                          <a:custGeom>
                            <a:avLst/>
                            <a:gdLst/>
                            <a:ahLst/>
                            <a:cxnLst/>
                            <a:rect l="l" t="t" r="r" b="b"/>
                            <a:pathLst>
                              <a:path w="1534160" h="367665">
                                <a:moveTo>
                                  <a:pt x="0" y="367308"/>
                                </a:moveTo>
                                <a:lnTo>
                                  <a:pt x="1533694" y="0"/>
                                </a:lnTo>
                              </a:path>
                            </a:pathLst>
                          </a:custGeom>
                          <a:ln w="6262">
                            <a:solidFill>
                              <a:srgbClr val="1E191A"/>
                            </a:solidFill>
                            <a:prstDash val="solid"/>
                          </a:ln>
                        </wps:spPr>
                        <wps:bodyPr wrap="square" lIns="0" tIns="0" rIns="0" bIns="0" rtlCol="0">
                          <a:prstTxWarp prst="textNoShape">
                            <a:avLst/>
                          </a:prstTxWarp>
                          <a:noAutofit/>
                        </wps:bodyPr>
                      </wps:wsp>
                      <wps:wsp>
                        <wps:cNvPr id="1819" name="Graphic 1819"/>
                        <wps:cNvSpPr/>
                        <wps:spPr>
                          <a:xfrm>
                            <a:off x="4444072" y="1757006"/>
                            <a:ext cx="36830" cy="36830"/>
                          </a:xfrm>
                          <a:custGeom>
                            <a:avLst/>
                            <a:gdLst/>
                            <a:ahLst/>
                            <a:cxnLst/>
                            <a:rect l="l" t="t" r="r" b="b"/>
                            <a:pathLst>
                              <a:path w="36830" h="36830">
                                <a:moveTo>
                                  <a:pt x="0" y="0"/>
                                </a:moveTo>
                                <a:lnTo>
                                  <a:pt x="9016" y="36398"/>
                                </a:lnTo>
                                <a:lnTo>
                                  <a:pt x="36588" y="10515"/>
                                </a:lnTo>
                                <a:lnTo>
                                  <a:pt x="0" y="0"/>
                                </a:lnTo>
                                <a:close/>
                              </a:path>
                            </a:pathLst>
                          </a:custGeom>
                          <a:solidFill>
                            <a:srgbClr val="1E191A"/>
                          </a:solidFill>
                        </wps:spPr>
                        <wps:bodyPr wrap="square" lIns="0" tIns="0" rIns="0" bIns="0" rtlCol="0">
                          <a:prstTxWarp prst="textNoShape">
                            <a:avLst/>
                          </a:prstTxWarp>
                          <a:noAutofit/>
                        </wps:bodyPr>
                      </wps:wsp>
                      <wps:wsp>
                        <wps:cNvPr id="1820" name="Graphic 1820"/>
                        <wps:cNvSpPr/>
                        <wps:spPr>
                          <a:xfrm>
                            <a:off x="0" y="0"/>
                            <a:ext cx="5130800" cy="2531110"/>
                          </a:xfrm>
                          <a:custGeom>
                            <a:avLst/>
                            <a:gdLst/>
                            <a:ahLst/>
                            <a:cxnLst/>
                            <a:rect l="l" t="t" r="r" b="b"/>
                            <a:pathLst>
                              <a:path w="5130800" h="2531110">
                                <a:moveTo>
                                  <a:pt x="5130546" y="0"/>
                                </a:moveTo>
                                <a:lnTo>
                                  <a:pt x="5124450" y="0"/>
                                </a:lnTo>
                                <a:lnTo>
                                  <a:pt x="5124450" y="6096"/>
                                </a:lnTo>
                                <a:lnTo>
                                  <a:pt x="5124450" y="2524506"/>
                                </a:lnTo>
                                <a:lnTo>
                                  <a:pt x="6096" y="2524506"/>
                                </a:lnTo>
                                <a:lnTo>
                                  <a:pt x="6096" y="6096"/>
                                </a:lnTo>
                                <a:lnTo>
                                  <a:pt x="5124450" y="6096"/>
                                </a:lnTo>
                                <a:lnTo>
                                  <a:pt x="5124450" y="0"/>
                                </a:lnTo>
                                <a:lnTo>
                                  <a:pt x="3048" y="0"/>
                                </a:lnTo>
                                <a:lnTo>
                                  <a:pt x="0" y="12"/>
                                </a:lnTo>
                                <a:lnTo>
                                  <a:pt x="0" y="2524506"/>
                                </a:lnTo>
                                <a:lnTo>
                                  <a:pt x="0" y="2527554"/>
                                </a:lnTo>
                                <a:lnTo>
                                  <a:pt x="0" y="2530602"/>
                                </a:lnTo>
                                <a:lnTo>
                                  <a:pt x="5124450" y="2530602"/>
                                </a:lnTo>
                                <a:lnTo>
                                  <a:pt x="5127498" y="2530602"/>
                                </a:lnTo>
                                <a:lnTo>
                                  <a:pt x="5130546" y="253060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821" name="Textbox 1821"/>
                        <wps:cNvSpPr txBox="1"/>
                        <wps:spPr>
                          <a:xfrm>
                            <a:off x="4667287" y="2370502"/>
                            <a:ext cx="433070" cy="83820"/>
                          </a:xfrm>
                          <a:prstGeom prst="rect">
                            <a:avLst/>
                          </a:prstGeom>
                        </wps:spPr>
                        <wps:txbx>
                          <w:txbxContent>
                            <w:p>
                              <w:pPr>
                                <w:spacing w:line="131" w:lineRule="exact" w:before="0"/>
                                <w:ind w:left="0" w:right="0" w:firstLine="0"/>
                                <w:jc w:val="left"/>
                                <w:rPr>
                                  <w:rFonts w:ascii="Microsoft YaHei"/>
                                  <w:sz w:val="12"/>
                                </w:rPr>
                              </w:pPr>
                              <w:r>
                                <w:rPr>
                                  <w:rFonts w:ascii="Microsoft YaHei"/>
                                  <w:spacing w:val="-2"/>
                                  <w:sz w:val="12"/>
                                </w:rPr>
                                <w:t>MS31402V1</w:t>
                              </w:r>
                            </w:p>
                          </w:txbxContent>
                        </wps:txbx>
                        <wps:bodyPr wrap="square" lIns="0" tIns="0" rIns="0" bIns="0" rtlCol="0">
                          <a:noAutofit/>
                        </wps:bodyPr>
                      </wps:wsp>
                      <wps:wsp>
                        <wps:cNvPr id="1822" name="Textbox 1822"/>
                        <wps:cNvSpPr txBox="1"/>
                        <wps:spPr>
                          <a:xfrm>
                            <a:off x="2348509" y="2099619"/>
                            <a:ext cx="513715" cy="111125"/>
                          </a:xfrm>
                          <a:prstGeom prst="rect">
                            <a:avLst/>
                          </a:prstGeom>
                        </wps:spPr>
                        <wps:txbx>
                          <w:txbxContent>
                            <w:p>
                              <w:pPr>
                                <w:spacing w:line="175" w:lineRule="exact" w:before="0"/>
                                <w:ind w:left="0" w:right="0" w:firstLine="0"/>
                                <w:jc w:val="left"/>
                                <w:rPr>
                                  <w:rFonts w:ascii="Microsoft YaHei" w:cs="Microsoft YaHei"/>
                                  <w:sz w:val="15"/>
                                  <w:szCs w:val="15"/>
                                </w:rPr>
                              </w:pPr>
                              <w:r>
                                <w:rPr>
                                  <w:rFonts w:ascii="Microsoft YaHei" w:cs="Microsoft YaHei"/>
                                  <w:w w:val="105"/>
                                  <w:sz w:val="15"/>
                                  <w:szCs w:val="15"/>
                                  <w:rtl/>
                                </w:rPr>
                                <w:t>ܹݭ</w:t>
                              </w:r>
                              <w:r>
                                <w:rPr>
                                  <w:rFonts w:ascii="Microsoft YaHei" w:cs="Microsoft YaHei"/>
                                  <w:spacing w:val="3"/>
                                  <w:w w:val="105"/>
                                  <w:sz w:val="15"/>
                                  <w:szCs w:val="15"/>
                                </w:rPr>
                                <w:t> </w:t>
                              </w:r>
                              <w:r>
                                <w:rPr>
                                  <w:rFonts w:ascii="Microsoft YaHei" w:cs="Microsoft YaHei"/>
                                  <w:spacing w:val="-4"/>
                                  <w:w w:val="105"/>
                                  <w:sz w:val="15"/>
                                  <w:szCs w:val="15"/>
                                </w:rPr>
                                <w:t>TIF=</w:t>
                              </w:r>
                              <w:r>
                                <w:rPr>
                                  <w:rFonts w:ascii="Microsoft YaHei" w:cs="Microsoft YaHei"/>
                                  <w:spacing w:val="-4"/>
                                  <w:w w:val="105"/>
                                  <w:sz w:val="15"/>
                                  <w:szCs w:val="15"/>
                                </w:rPr>
                                <w:t>0</w:t>
                              </w:r>
                            </w:p>
                          </w:txbxContent>
                        </wps:txbx>
                        <wps:bodyPr wrap="square" lIns="0" tIns="0" rIns="0" bIns="0" rtlCol="0">
                          <a:noAutofit/>
                        </wps:bodyPr>
                      </wps:wsp>
                      <wps:wsp>
                        <wps:cNvPr id="1823" name="Textbox 1823"/>
                        <wps:cNvSpPr txBox="1"/>
                        <wps:spPr>
                          <a:xfrm>
                            <a:off x="1389288" y="1681439"/>
                            <a:ext cx="16573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5"/>
                                  <w:w w:val="115"/>
                                  <w:sz w:val="15"/>
                                </w:rPr>
                                <w:t>TIF</w:t>
                              </w:r>
                            </w:p>
                          </w:txbxContent>
                        </wps:txbx>
                        <wps:bodyPr wrap="square" lIns="0" tIns="0" rIns="0" bIns="0" rtlCol="0">
                          <a:noAutofit/>
                        </wps:bodyPr>
                      </wps:wsp>
                      <wps:wsp>
                        <wps:cNvPr id="1824" name="Textbox 1824"/>
                        <wps:cNvSpPr txBox="1"/>
                        <wps:spPr>
                          <a:xfrm>
                            <a:off x="4099233" y="1302587"/>
                            <a:ext cx="749300" cy="111125"/>
                          </a:xfrm>
                          <a:prstGeom prst="rect">
                            <a:avLst/>
                          </a:prstGeom>
                        </wps:spPr>
                        <wps:txbx>
                          <w:txbxContent>
                            <w:p>
                              <w:pPr>
                                <w:spacing w:line="175" w:lineRule="exact" w:before="0"/>
                                <w:ind w:left="0" w:right="0" w:firstLine="0"/>
                                <w:jc w:val="left"/>
                                <w:rPr>
                                  <w:rFonts w:ascii="Microsoft YaHei"/>
                                  <w:sz w:val="15"/>
                                </w:rPr>
                              </w:pPr>
                              <w:r>
                                <w:rPr>
                                  <w:rFonts w:ascii="Microsoft YaHei"/>
                                  <w:sz w:val="15"/>
                                </w:rPr>
                                <w:t>35</w:t>
                              </w:r>
                              <w:r>
                                <w:rPr>
                                  <w:rFonts w:ascii="Microsoft YaHei"/>
                                  <w:spacing w:val="36"/>
                                  <w:sz w:val="15"/>
                                </w:rPr>
                                <w:t>  </w:t>
                              </w:r>
                              <w:r>
                                <w:rPr>
                                  <w:rFonts w:ascii="Microsoft YaHei"/>
                                  <w:sz w:val="15"/>
                                </w:rPr>
                                <w:t>36</w:t>
                              </w:r>
                              <w:r>
                                <w:rPr>
                                  <w:rFonts w:ascii="Microsoft YaHei"/>
                                  <w:spacing w:val="35"/>
                                  <w:sz w:val="15"/>
                                </w:rPr>
                                <w:t>  </w:t>
                              </w:r>
                              <w:r>
                                <w:rPr>
                                  <w:rFonts w:ascii="Microsoft YaHei"/>
                                  <w:sz w:val="15"/>
                                </w:rPr>
                                <w:t>37</w:t>
                              </w:r>
                              <w:r>
                                <w:rPr>
                                  <w:rFonts w:ascii="Microsoft YaHei"/>
                                  <w:spacing w:val="63"/>
                                  <w:w w:val="150"/>
                                  <w:sz w:val="15"/>
                                </w:rPr>
                                <w:t> </w:t>
                              </w:r>
                              <w:r>
                                <w:rPr>
                                  <w:rFonts w:ascii="Microsoft YaHei"/>
                                  <w:spacing w:val="-5"/>
                                  <w:sz w:val="15"/>
                                </w:rPr>
                                <w:t>38</w:t>
                              </w:r>
                            </w:p>
                          </w:txbxContent>
                        </wps:txbx>
                        <wps:bodyPr wrap="square" lIns="0" tIns="0" rIns="0" bIns="0" rtlCol="0">
                          <a:noAutofit/>
                        </wps:bodyPr>
                      </wps:wsp>
                      <wps:wsp>
                        <wps:cNvPr id="1825" name="Textbox 1825"/>
                        <wps:cNvSpPr txBox="1"/>
                        <wps:spPr>
                          <a:xfrm>
                            <a:off x="3256415" y="1306794"/>
                            <a:ext cx="126364"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5"/>
                                  <w:sz w:val="15"/>
                                </w:rPr>
                                <w:t>34</w:t>
                              </w:r>
                            </w:p>
                          </w:txbxContent>
                        </wps:txbx>
                        <wps:bodyPr wrap="square" lIns="0" tIns="0" rIns="0" bIns="0" rtlCol="0">
                          <a:noAutofit/>
                        </wps:bodyPr>
                      </wps:wsp>
                      <wps:wsp>
                        <wps:cNvPr id="1826" name="Textbox 1826"/>
                        <wps:cNvSpPr txBox="1"/>
                        <wps:spPr>
                          <a:xfrm>
                            <a:off x="1943248" y="1304691"/>
                            <a:ext cx="741045" cy="111125"/>
                          </a:xfrm>
                          <a:prstGeom prst="rect">
                            <a:avLst/>
                          </a:prstGeom>
                        </wps:spPr>
                        <wps:txbx>
                          <w:txbxContent>
                            <w:p>
                              <w:pPr>
                                <w:spacing w:line="175" w:lineRule="exact" w:before="0"/>
                                <w:ind w:left="0" w:right="0" w:firstLine="0"/>
                                <w:jc w:val="left"/>
                                <w:rPr>
                                  <w:rFonts w:ascii="Microsoft YaHei"/>
                                  <w:sz w:val="15"/>
                                </w:rPr>
                              </w:pPr>
                              <w:r>
                                <w:rPr>
                                  <w:rFonts w:ascii="Microsoft YaHei"/>
                                  <w:sz w:val="15"/>
                                </w:rPr>
                                <w:t>30</w:t>
                              </w:r>
                              <w:r>
                                <w:rPr>
                                  <w:rFonts w:ascii="Microsoft YaHei"/>
                                  <w:spacing w:val="77"/>
                                  <w:w w:val="150"/>
                                  <w:sz w:val="15"/>
                                </w:rPr>
                                <w:t> </w:t>
                              </w:r>
                              <w:r>
                                <w:rPr>
                                  <w:rFonts w:ascii="Microsoft YaHei"/>
                                  <w:sz w:val="15"/>
                                </w:rPr>
                                <w:t>31</w:t>
                              </w:r>
                              <w:r>
                                <w:rPr>
                                  <w:rFonts w:ascii="Microsoft YaHei"/>
                                  <w:spacing w:val="34"/>
                                  <w:sz w:val="15"/>
                                </w:rPr>
                                <w:t>  </w:t>
                              </w:r>
                              <w:r>
                                <w:rPr>
                                  <w:rFonts w:ascii="Microsoft YaHei"/>
                                  <w:sz w:val="15"/>
                                </w:rPr>
                                <w:t>32</w:t>
                              </w:r>
                              <w:r>
                                <w:rPr>
                                  <w:rFonts w:ascii="Microsoft YaHei"/>
                                  <w:spacing w:val="69"/>
                                  <w:w w:val="150"/>
                                  <w:sz w:val="15"/>
                                </w:rPr>
                                <w:t> </w:t>
                              </w:r>
                              <w:r>
                                <w:rPr>
                                  <w:rFonts w:ascii="Microsoft YaHei"/>
                                  <w:spacing w:val="-5"/>
                                  <w:sz w:val="15"/>
                                </w:rPr>
                                <w:t>33</w:t>
                              </w:r>
                            </w:p>
                          </w:txbxContent>
                        </wps:txbx>
                        <wps:bodyPr wrap="square" lIns="0" tIns="0" rIns="0" bIns="0" rtlCol="0">
                          <a:noAutofit/>
                        </wps:bodyPr>
                      </wps:wsp>
                      <wps:wsp>
                        <wps:cNvPr id="1827" name="Textbox 1827"/>
                        <wps:cNvSpPr txBox="1"/>
                        <wps:spPr>
                          <a:xfrm>
                            <a:off x="188788" y="360323"/>
                            <a:ext cx="1382395" cy="1041400"/>
                          </a:xfrm>
                          <a:prstGeom prst="rect">
                            <a:avLst/>
                          </a:prstGeom>
                        </wps:spPr>
                        <wps:txbx>
                          <w:txbxContent>
                            <w:p>
                              <w:pPr>
                                <w:spacing w:line="220" w:lineRule="exact" w:before="0"/>
                                <w:ind w:left="0" w:right="18" w:firstLine="0"/>
                                <w:jc w:val="right"/>
                                <w:rPr>
                                  <w:rFonts w:ascii="Microsoft YaHei"/>
                                  <w:sz w:val="15"/>
                                </w:rPr>
                              </w:pPr>
                              <w:r>
                                <w:rPr>
                                  <w:rFonts w:ascii="Microsoft YaHei"/>
                                  <w:spacing w:val="-5"/>
                                  <w:w w:val="105"/>
                                  <w:sz w:val="15"/>
                                </w:rPr>
                                <w:t>TI1</w:t>
                              </w:r>
                            </w:p>
                            <w:p>
                              <w:pPr>
                                <w:spacing w:line="427" w:lineRule="auto" w:before="155"/>
                                <w:ind w:left="0" w:right="39" w:firstLine="1653"/>
                                <w:jc w:val="left"/>
                                <w:rPr>
                                  <w:rFonts w:ascii="Microsoft YaHei" w:hAnsi="Microsoft YaHei" w:cs="Microsoft YaHei" w:eastAsia="Microsoft YaHei"/>
                                  <w:sz w:val="15"/>
                                  <w:szCs w:val="15"/>
                                </w:rPr>
                              </w:pPr>
                              <w:r>
                                <w:rPr>
                                  <w:rFonts w:ascii="Microsoft YaHei" w:hAnsi="Microsoft YaHei" w:cs="Microsoft YaHei" w:eastAsia="Microsoft YaHei"/>
                                  <w:spacing w:val="-2"/>
                                  <w:sz w:val="15"/>
                                  <w:szCs w:val="15"/>
                                </w:rPr>
                                <w:t>cnt_en</w:t>
                              </w:r>
                              <w:r>
                                <w:rPr>
                                  <w:rFonts w:ascii="Microsoft YaHei" w:hAnsi="Microsoft YaHei" w:cs="Microsoft YaHei" w:eastAsia="Microsoft YaHei"/>
                                  <w:spacing w:val="-2"/>
                                  <w:sz w:val="15"/>
                                  <w:szCs w:val="15"/>
                                </w:rPr>
                                <w:t> </w:t>
                              </w:r>
                              <w:r>
                                <w:rPr>
                                  <w:rFonts w:ascii="Microsoft YaHei" w:hAnsi="Microsoft YaHei" w:cs="Microsoft YaHei" w:eastAsia="Microsoft YaHei"/>
                                  <w:sz w:val="15"/>
                                  <w:szCs w:val="15"/>
                                </w:rPr>
                                <w:t>䅵఼᭄ᯊ</w:t>
                              </w:r>
                              <w:r>
                                <w:rPr>
                                  <w:rFonts w:ascii="Microsoft YaHei" w:hAnsi="Microsoft YaHei" w:cs="Microsoft YaHei" w:eastAsia="Microsoft YaHei"/>
                                  <w:spacing w:val="2"/>
                                  <w:sz w:val="15"/>
                                  <w:szCs w:val="15"/>
                                </w:rPr>
                                <w:t>䩳 = </w:t>
                              </w:r>
                              <w:r>
                                <w:rPr>
                                  <w:rFonts w:ascii="Microsoft YaHei" w:hAnsi="Microsoft YaHei" w:cs="Microsoft YaHei" w:eastAsia="Microsoft YaHei"/>
                                  <w:sz w:val="15"/>
                                  <w:szCs w:val="15"/>
                                </w:rPr>
                                <w:t>ck_cnt</w:t>
                              </w:r>
                              <w:r>
                                <w:rPr>
                                  <w:rFonts w:ascii="Microsoft YaHei" w:hAnsi="Microsoft YaHei" w:cs="Microsoft YaHei" w:eastAsia="Microsoft YaHei"/>
                                  <w:spacing w:val="4"/>
                                  <w:sz w:val="15"/>
                                  <w:szCs w:val="15"/>
                                </w:rPr>
                                <w:t> = </w:t>
                              </w:r>
                              <w:r>
                                <w:rPr>
                                  <w:rFonts w:ascii="Microsoft YaHei" w:hAnsi="Microsoft YaHei" w:cs="Microsoft YaHei" w:eastAsia="Microsoft YaHei"/>
                                  <w:spacing w:val="-2"/>
                                  <w:sz w:val="15"/>
                                  <w:szCs w:val="15"/>
                                </w:rPr>
                                <w:t>ck_psc</w:t>
                              </w:r>
                            </w:p>
                            <w:p>
                              <w:pPr>
                                <w:spacing w:line="231" w:lineRule="exact" w:before="48"/>
                                <w:ind w:left="1167"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2"/>
                                  <w:w w:val="105"/>
                                  <w:sz w:val="15"/>
                                  <w:szCs w:val="15"/>
                                </w:rPr>
                                <w:t>఼᭄ᆘᄬ఼</w:t>
                              </w:r>
                            </w:p>
                          </w:txbxContent>
                        </wps:txbx>
                        <wps:bodyPr wrap="square" lIns="0" tIns="0" rIns="0" bIns="0" rtlCol="0">
                          <a:noAutofit/>
                        </wps:bodyPr>
                      </wps:wsp>
                    </wpg:wgp>
                  </a:graphicData>
                </a:graphic>
              </wp:inline>
            </w:drawing>
          </mc:Choice>
          <mc:Fallback>
            <w:pict>
              <v:group style="width:404pt;height:199.3pt;mso-position-horizontal-relative:char;mso-position-vertical-relative:line" id="docshapegroup1555" coordorigin="0,0" coordsize="8080,3986">
                <v:shape style="position:absolute;left:6372;top:1451;width:1368;height:302" id="docshape1556" coordorigin="6373,1452" coordsize="1368,302" path="m6373,1750l6373,1454,6530,1454,6530,1750,6681,1750,6681,1454,6831,1454,6831,1750,6985,1750,6985,1454,7135,1454,7135,1750,7290,1750,7290,1452,7430,1452,7430,1754,7584,1754,7584,1452,7740,1452,7740,1745e" filled="false" stroked="true" strokeweight=".49303pt" strokecolor="#1e191a">
                  <v:path arrowok="t"/>
                  <v:stroke dashstyle="solid"/>
                </v:shape>
                <v:shape style="position:absolute;left:2804;top:1453;width:3554;height:296" id="docshape1557" coordorigin="2805,1454" coordsize="3554,296" path="m2805,1750l2966,1750,2966,1454,3116,1454,3116,1750,3267,1750,3267,1454,3438,1454,3438,1750,3588,1750,3588,1454,3739,1454,3739,1750,3889,1750,3889,1454,4040,1454,4040,1750,4211,1750,4211,1454,4361,1454,4361,1750,6358,1750e" filled="false" stroked="true" strokeweight=".492682pt" strokecolor="#1e191a">
                  <v:path arrowok="t"/>
                  <v:stroke dashstyle="solid"/>
                </v:shape>
                <v:shape style="position:absolute;left:2727;top:1960;width:3614;height:336" id="docshape1558" coordorigin="2728,1961" coordsize="3614,336" path="m2728,1961l2967,1961,3024,2299,3286,2299,3342,1961,3601,1961,3657,2299,3899,2299,3956,1961,4218,1961,4274,2299,6310,2299e" filled="false" stroked="true" strokeweight=".492699pt" strokecolor="#1e191a">
                  <v:path arrowok="t"/>
                  <v:stroke dashstyle="solid"/>
                </v:shape>
                <v:shape style="position:absolute;left:2727;top:1960;width:3614;height:336" id="docshape1559" coordorigin="2728,1961" coordsize="3614,336" path="m2728,2296l2969,2296,3026,1961,3291,1961,3347,2296,3609,2296,3665,1961,3910,1961,3967,2296,4231,2296,4288,1961,6342,1961e" filled="false" stroked="true" strokeweight=".492697pt" strokecolor="#1e191a">
                  <v:path arrowok="t"/>
                  <v:stroke dashstyle="solid"/>
                </v:shape>
                <v:line style="position:absolute" from="6348,1961" to="6424,2299" stroked="true" strokeweight=".500998pt" strokecolor="#1e191a">
                  <v:stroke dashstyle="solid"/>
                </v:line>
                <v:line style="position:absolute" from="6348,2296" to="6405,1961" stroked="true" strokeweight=".501177pt" strokecolor="#1e191a">
                  <v:stroke dashstyle="solid"/>
                </v:line>
                <v:shape style="position:absolute;left:6428;top:1960;width:631;height:336" id="docshape1560" coordorigin="6428,1961" coordsize="631,336" path="m6428,2296l6692,2296,6749,1961,7002,1961,7059,2296e" filled="false" stroked="true" strokeweight=".494562pt" strokecolor="#1e191a">
                  <v:path arrowok="t"/>
                  <v:stroke dashstyle="solid"/>
                </v:shape>
                <v:shape style="position:absolute;left:6408;top:1960;width:651;height:336" id="docshape1561" coordorigin="6408,1961" coordsize="651,336" path="m6408,1961l6690,1961,6746,2299,6997,2299,7053,1961e" filled="false" stroked="true" strokeweight=".494521pt" strokecolor="#1e191a">
                  <v:path arrowok="t"/>
                  <v:stroke dashstyle="solid"/>
                </v:shape>
                <v:shape style="position:absolute;left:7058;top:1960;width:617;height:336" id="docshape1562" coordorigin="7058,1961" coordsize="617,336" path="m7058,2296l7311,2296,7368,1961,7618,1961,7675,2296e" filled="false" stroked="true" strokeweight=".494633pt" strokecolor="#1e191a">
                  <v:path arrowok="t"/>
                  <v:stroke dashstyle="solid"/>
                </v:shape>
                <v:shape style="position:absolute;left:7058;top:1960;width:617;height:336" id="docshape1563" coordorigin="7058,1961" coordsize="617,336" path="m7058,1961l7309,1961,7365,2299,7613,2299,7669,1961e" filled="false" stroked="true" strokeweight=".494689pt" strokecolor="#1e191a">
                  <v:path arrowok="t"/>
                  <v:stroke dashstyle="solid"/>
                </v:shape>
                <v:line style="position:absolute" from="7671,2293" to="7842,2293" stroked="true" strokeweight=".492621pt" strokecolor="#1e191a">
                  <v:stroke dashstyle="solid"/>
                </v:line>
                <v:line style="position:absolute" from="7671,1958" to="7842,1958" stroked="true" strokeweight=".492621pt" strokecolor="#1e191a">
                  <v:stroke dashstyle="solid"/>
                </v:line>
                <v:shape style="position:absolute;left:2786;top:961;width:4963;height:257" id="docshape1564" coordorigin="2786,961" coordsize="4963,257" path="m2786,961l4198,961,4198,1220,6059,1220,6059,961,7705,961e" filled="false" stroked="true" strokeweight=".492646pt" strokecolor="#1e191a">
                  <v:path arrowok="t"/>
                  <v:stroke dashstyle="solid"/>
                </v:shape>
                <v:shape style="position:absolute;left:4210;top:326;width:2163;height:2500" id="docshape1565" coordorigin="4210,327" coordsize="2163,2500" path="m4210,363l4210,1783m6088,327l6088,1761m6373,332l6373,2826e" filled="false" stroked="true" strokeweight=".497022pt" strokecolor="#000000">
                  <v:path arrowok="t"/>
                  <v:stroke dashstyle="dash"/>
                </v:shape>
                <v:shape style="position:absolute;left:2776;top:477;width:4983;height:257" id="docshape1566" coordorigin="2776,478" coordsize="4983,257" path="m7759,734l5656,734,5656,478,3790,478,3790,734,2776,734e" filled="false" stroked="true" strokeweight=".492645pt" strokecolor="#1e191a">
                  <v:path arrowok="t"/>
                  <v:stroke dashstyle="solid"/>
                </v:shape>
                <v:shape style="position:absolute;left:2732;top:2477;width:5109;height:285" id="docshape1567" coordorigin="2732,2477" coordsize="5109,285" path="m2732,2761l4544,2761,4544,2477,5217,2477,5217,2762,6373,2762,6373,2478,7070,2478,7070,2762,7841,2762e" filled="false" stroked="true" strokeweight=".492649pt" strokecolor="#1e191a">
                  <v:path arrowok="t"/>
                  <v:stroke dashstyle="solid"/>
                </v:shape>
                <v:line style="position:absolute" from="4552,3319" to="5148,2813" stroked="true" strokeweight=".496313pt" strokecolor="#1e191a">
                  <v:stroke dashstyle="solid"/>
                </v:line>
                <v:shape style="position:absolute;left:5121;top:2785;width:59;height:56" id="docshape1568" coordorigin="5121,2785" coordsize="59,56" path="m5180,2785l5121,2797,5161,2841,5180,2785xe" filled="true" fillcolor="#1e191a" stroked="false">
                  <v:path arrowok="t"/>
                  <v:fill type="solid"/>
                </v:shape>
                <v:line style="position:absolute" from="4599,3372" to="7014,2793" stroked="true" strokeweight=".493099pt" strokecolor="#1e191a">
                  <v:stroke dashstyle="solid"/>
                </v:line>
                <v:shape style="position:absolute;left:6998;top:2766;width:58;height:58" id="docshape1569" coordorigin="6999,2767" coordsize="58,58" path="m6999,2767l7013,2824,7056,2784,6999,2767xe" filled="true" fillcolor="#1e191a" stroked="false">
                  <v:path arrowok="t"/>
                  <v:fill type="solid"/>
                </v:shape>
                <v:shape style="position:absolute;left:0;top:0;width:8080;height:3986" id="docshape1570" coordorigin="0,0" coordsize="8080,3986" path="m8080,0l8070,0,8070,10,8070,3976,10,3976,10,10,8070,10,8070,0,5,0,0,0,0,3976,0,3980,0,3985,8070,3985,8075,3985,8080,3985,8080,10,8080,5,8080,0xe" filled="true" fillcolor="#000000" stroked="false">
                  <v:path arrowok="t"/>
                  <v:fill type="solid"/>
                </v:shape>
                <v:shape style="position:absolute;left:7350;top:3733;width:682;height:132" type="#_x0000_t202" id="docshape1571" filled="false" stroked="false">
                  <v:textbox inset="0,0,0,0">
                    <w:txbxContent>
                      <w:p>
                        <w:pPr>
                          <w:spacing w:line="131" w:lineRule="exact" w:before="0"/>
                          <w:ind w:left="0" w:right="0" w:firstLine="0"/>
                          <w:jc w:val="left"/>
                          <w:rPr>
                            <w:rFonts w:ascii="Microsoft YaHei"/>
                            <w:sz w:val="12"/>
                          </w:rPr>
                        </w:pPr>
                        <w:r>
                          <w:rPr>
                            <w:rFonts w:ascii="Microsoft YaHei"/>
                            <w:spacing w:val="-2"/>
                            <w:sz w:val="12"/>
                          </w:rPr>
                          <w:t>MS31402V1</w:t>
                        </w:r>
                      </w:p>
                    </w:txbxContent>
                  </v:textbox>
                  <w10:wrap type="none"/>
                </v:shape>
                <v:shape style="position:absolute;left:3698;top:3306;width:809;height:175" type="#_x0000_t202" id="docshape1572" filled="false" stroked="false">
                  <v:textbox inset="0,0,0,0">
                    <w:txbxContent>
                      <w:p>
                        <w:pPr>
                          <w:spacing w:line="175" w:lineRule="exact" w:before="0"/>
                          <w:ind w:left="0" w:right="0" w:firstLine="0"/>
                          <w:jc w:val="left"/>
                          <w:rPr>
                            <w:rFonts w:ascii="Microsoft YaHei" w:cs="Microsoft YaHei"/>
                            <w:sz w:val="15"/>
                            <w:szCs w:val="15"/>
                          </w:rPr>
                        </w:pPr>
                        <w:r>
                          <w:rPr>
                            <w:rFonts w:ascii="Microsoft YaHei" w:cs="Microsoft YaHei"/>
                            <w:w w:val="105"/>
                            <w:sz w:val="15"/>
                            <w:szCs w:val="15"/>
                            <w:rtl/>
                          </w:rPr>
                          <w:t>ݭܹ</w:t>
                        </w:r>
                        <w:r>
                          <w:rPr>
                            <w:rFonts w:ascii="Microsoft YaHei" w:cs="Microsoft YaHei"/>
                            <w:spacing w:val="3"/>
                            <w:w w:val="105"/>
                            <w:sz w:val="15"/>
                            <w:szCs w:val="15"/>
                          </w:rPr>
                          <w:t> </w:t>
                        </w:r>
                        <w:r>
                          <w:rPr>
                            <w:rFonts w:ascii="Microsoft YaHei" w:cs="Microsoft YaHei"/>
                            <w:spacing w:val="-4"/>
                            <w:w w:val="105"/>
                            <w:sz w:val="15"/>
                            <w:szCs w:val="15"/>
                          </w:rPr>
                          <w:t>TIF=</w:t>
                        </w:r>
                        <w:r>
                          <w:rPr>
                            <w:rFonts w:ascii="Microsoft YaHei" w:cs="Microsoft YaHei"/>
                            <w:spacing w:val="-4"/>
                            <w:w w:val="105"/>
                            <w:sz w:val="15"/>
                            <w:szCs w:val="15"/>
                          </w:rPr>
                          <w:t>0</w:t>
                        </w:r>
                      </w:p>
                    </w:txbxContent>
                  </v:textbox>
                  <w10:wrap type="none"/>
                </v:shape>
                <v:shape style="position:absolute;left:2187;top:2647;width:261;height:175" type="#_x0000_t202" id="docshape1573" filled="false" stroked="false">
                  <v:textbox inset="0,0,0,0">
                    <w:txbxContent>
                      <w:p>
                        <w:pPr>
                          <w:spacing w:line="175" w:lineRule="exact" w:before="0"/>
                          <w:ind w:left="0" w:right="0" w:firstLine="0"/>
                          <w:jc w:val="left"/>
                          <w:rPr>
                            <w:rFonts w:ascii="Microsoft YaHei"/>
                            <w:sz w:val="15"/>
                          </w:rPr>
                        </w:pPr>
                        <w:r>
                          <w:rPr>
                            <w:rFonts w:ascii="Microsoft YaHei"/>
                            <w:spacing w:val="-5"/>
                            <w:w w:val="115"/>
                            <w:sz w:val="15"/>
                          </w:rPr>
                          <w:t>TIF</w:t>
                        </w:r>
                      </w:p>
                    </w:txbxContent>
                  </v:textbox>
                  <w10:wrap type="none"/>
                </v:shape>
                <v:shape style="position:absolute;left:6455;top:2051;width:1180;height:175" type="#_x0000_t202" id="docshape1574" filled="false" stroked="false">
                  <v:textbox inset="0,0,0,0">
                    <w:txbxContent>
                      <w:p>
                        <w:pPr>
                          <w:spacing w:line="175" w:lineRule="exact" w:before="0"/>
                          <w:ind w:left="0" w:right="0" w:firstLine="0"/>
                          <w:jc w:val="left"/>
                          <w:rPr>
                            <w:rFonts w:ascii="Microsoft YaHei"/>
                            <w:sz w:val="15"/>
                          </w:rPr>
                        </w:pPr>
                        <w:r>
                          <w:rPr>
                            <w:rFonts w:ascii="Microsoft YaHei"/>
                            <w:sz w:val="15"/>
                          </w:rPr>
                          <w:t>35</w:t>
                        </w:r>
                        <w:r>
                          <w:rPr>
                            <w:rFonts w:ascii="Microsoft YaHei"/>
                            <w:spacing w:val="36"/>
                            <w:sz w:val="15"/>
                          </w:rPr>
                          <w:t>  </w:t>
                        </w:r>
                        <w:r>
                          <w:rPr>
                            <w:rFonts w:ascii="Microsoft YaHei"/>
                            <w:sz w:val="15"/>
                          </w:rPr>
                          <w:t>36</w:t>
                        </w:r>
                        <w:r>
                          <w:rPr>
                            <w:rFonts w:ascii="Microsoft YaHei"/>
                            <w:spacing w:val="35"/>
                            <w:sz w:val="15"/>
                          </w:rPr>
                          <w:t>  </w:t>
                        </w:r>
                        <w:r>
                          <w:rPr>
                            <w:rFonts w:ascii="Microsoft YaHei"/>
                            <w:sz w:val="15"/>
                          </w:rPr>
                          <w:t>37</w:t>
                        </w:r>
                        <w:r>
                          <w:rPr>
                            <w:rFonts w:ascii="Microsoft YaHei"/>
                            <w:spacing w:val="63"/>
                            <w:w w:val="150"/>
                            <w:sz w:val="15"/>
                          </w:rPr>
                          <w:t> </w:t>
                        </w:r>
                        <w:r>
                          <w:rPr>
                            <w:rFonts w:ascii="Microsoft YaHei"/>
                            <w:spacing w:val="-5"/>
                            <w:sz w:val="15"/>
                          </w:rPr>
                          <w:t>38</w:t>
                        </w:r>
                      </w:p>
                    </w:txbxContent>
                  </v:textbox>
                  <w10:wrap type="none"/>
                </v:shape>
                <v:shape style="position:absolute;left:5128;top:2057;width:199;height:175" type="#_x0000_t202" id="docshape1575" filled="false" stroked="false">
                  <v:textbox inset="0,0,0,0">
                    <w:txbxContent>
                      <w:p>
                        <w:pPr>
                          <w:spacing w:line="175" w:lineRule="exact" w:before="0"/>
                          <w:ind w:left="0" w:right="0" w:firstLine="0"/>
                          <w:jc w:val="left"/>
                          <w:rPr>
                            <w:rFonts w:ascii="Microsoft YaHei"/>
                            <w:sz w:val="15"/>
                          </w:rPr>
                        </w:pPr>
                        <w:r>
                          <w:rPr>
                            <w:rFonts w:ascii="Microsoft YaHei"/>
                            <w:spacing w:val="-5"/>
                            <w:sz w:val="15"/>
                          </w:rPr>
                          <w:t>34</w:t>
                        </w:r>
                      </w:p>
                    </w:txbxContent>
                  </v:textbox>
                  <w10:wrap type="none"/>
                </v:shape>
                <v:shape style="position:absolute;left:3060;top:2054;width:1167;height:175" type="#_x0000_t202" id="docshape1576" filled="false" stroked="false">
                  <v:textbox inset="0,0,0,0">
                    <w:txbxContent>
                      <w:p>
                        <w:pPr>
                          <w:spacing w:line="175" w:lineRule="exact" w:before="0"/>
                          <w:ind w:left="0" w:right="0" w:firstLine="0"/>
                          <w:jc w:val="left"/>
                          <w:rPr>
                            <w:rFonts w:ascii="Microsoft YaHei"/>
                            <w:sz w:val="15"/>
                          </w:rPr>
                        </w:pPr>
                        <w:r>
                          <w:rPr>
                            <w:rFonts w:ascii="Microsoft YaHei"/>
                            <w:sz w:val="15"/>
                          </w:rPr>
                          <w:t>30</w:t>
                        </w:r>
                        <w:r>
                          <w:rPr>
                            <w:rFonts w:ascii="Microsoft YaHei"/>
                            <w:spacing w:val="77"/>
                            <w:w w:val="150"/>
                            <w:sz w:val="15"/>
                          </w:rPr>
                          <w:t> </w:t>
                        </w:r>
                        <w:r>
                          <w:rPr>
                            <w:rFonts w:ascii="Microsoft YaHei"/>
                            <w:sz w:val="15"/>
                          </w:rPr>
                          <w:t>31</w:t>
                        </w:r>
                        <w:r>
                          <w:rPr>
                            <w:rFonts w:ascii="Microsoft YaHei"/>
                            <w:spacing w:val="34"/>
                            <w:sz w:val="15"/>
                          </w:rPr>
                          <w:t>  </w:t>
                        </w:r>
                        <w:r>
                          <w:rPr>
                            <w:rFonts w:ascii="Microsoft YaHei"/>
                            <w:sz w:val="15"/>
                          </w:rPr>
                          <w:t>32</w:t>
                        </w:r>
                        <w:r>
                          <w:rPr>
                            <w:rFonts w:ascii="Microsoft YaHei"/>
                            <w:spacing w:val="69"/>
                            <w:w w:val="150"/>
                            <w:sz w:val="15"/>
                          </w:rPr>
                          <w:t> </w:t>
                        </w:r>
                        <w:r>
                          <w:rPr>
                            <w:rFonts w:ascii="Microsoft YaHei"/>
                            <w:spacing w:val="-5"/>
                            <w:sz w:val="15"/>
                          </w:rPr>
                          <w:t>33</w:t>
                        </w:r>
                      </w:p>
                    </w:txbxContent>
                  </v:textbox>
                  <w10:wrap type="none"/>
                </v:shape>
                <v:shape style="position:absolute;left:297;top:567;width:2177;height:1640" type="#_x0000_t202" id="docshape1577" filled="false" stroked="false">
                  <v:textbox inset="0,0,0,0">
                    <w:txbxContent>
                      <w:p>
                        <w:pPr>
                          <w:spacing w:line="220" w:lineRule="exact" w:before="0"/>
                          <w:ind w:left="0" w:right="18" w:firstLine="0"/>
                          <w:jc w:val="right"/>
                          <w:rPr>
                            <w:rFonts w:ascii="Microsoft YaHei"/>
                            <w:sz w:val="15"/>
                          </w:rPr>
                        </w:pPr>
                        <w:r>
                          <w:rPr>
                            <w:rFonts w:ascii="Microsoft YaHei"/>
                            <w:spacing w:val="-5"/>
                            <w:w w:val="105"/>
                            <w:sz w:val="15"/>
                          </w:rPr>
                          <w:t>TI1</w:t>
                        </w:r>
                      </w:p>
                      <w:p>
                        <w:pPr>
                          <w:spacing w:line="427" w:lineRule="auto" w:before="155"/>
                          <w:ind w:left="0" w:right="39" w:firstLine="1653"/>
                          <w:jc w:val="left"/>
                          <w:rPr>
                            <w:rFonts w:ascii="Microsoft YaHei" w:hAnsi="Microsoft YaHei" w:cs="Microsoft YaHei" w:eastAsia="Microsoft YaHei"/>
                            <w:sz w:val="15"/>
                            <w:szCs w:val="15"/>
                          </w:rPr>
                        </w:pPr>
                        <w:r>
                          <w:rPr>
                            <w:rFonts w:ascii="Microsoft YaHei" w:hAnsi="Microsoft YaHei" w:cs="Microsoft YaHei" w:eastAsia="Microsoft YaHei"/>
                            <w:spacing w:val="-2"/>
                            <w:sz w:val="15"/>
                            <w:szCs w:val="15"/>
                          </w:rPr>
                          <w:t>cnt_en</w:t>
                        </w:r>
                        <w:r>
                          <w:rPr>
                            <w:rFonts w:ascii="Microsoft YaHei" w:hAnsi="Microsoft YaHei" w:cs="Microsoft YaHei" w:eastAsia="Microsoft YaHei"/>
                            <w:spacing w:val="-2"/>
                            <w:sz w:val="15"/>
                            <w:szCs w:val="15"/>
                          </w:rPr>
                          <w:t> </w:t>
                        </w:r>
                        <w:r>
                          <w:rPr>
                            <w:rFonts w:ascii="Microsoft YaHei" w:hAnsi="Microsoft YaHei" w:cs="Microsoft YaHei" w:eastAsia="Microsoft YaHei"/>
                            <w:sz w:val="15"/>
                            <w:szCs w:val="15"/>
                          </w:rPr>
                          <w:t>䅵఼᭄ᯊ</w:t>
                        </w:r>
                        <w:r>
                          <w:rPr>
                            <w:rFonts w:ascii="Microsoft YaHei" w:hAnsi="Microsoft YaHei" w:cs="Microsoft YaHei" w:eastAsia="Microsoft YaHei"/>
                            <w:spacing w:val="2"/>
                            <w:sz w:val="15"/>
                            <w:szCs w:val="15"/>
                          </w:rPr>
                          <w:t>䩳 = </w:t>
                        </w:r>
                        <w:r>
                          <w:rPr>
                            <w:rFonts w:ascii="Microsoft YaHei" w:hAnsi="Microsoft YaHei" w:cs="Microsoft YaHei" w:eastAsia="Microsoft YaHei"/>
                            <w:sz w:val="15"/>
                            <w:szCs w:val="15"/>
                          </w:rPr>
                          <w:t>ck_cnt</w:t>
                        </w:r>
                        <w:r>
                          <w:rPr>
                            <w:rFonts w:ascii="Microsoft YaHei" w:hAnsi="Microsoft YaHei" w:cs="Microsoft YaHei" w:eastAsia="Microsoft YaHei"/>
                            <w:spacing w:val="4"/>
                            <w:sz w:val="15"/>
                            <w:szCs w:val="15"/>
                          </w:rPr>
                          <w:t> = </w:t>
                        </w:r>
                        <w:r>
                          <w:rPr>
                            <w:rFonts w:ascii="Microsoft YaHei" w:hAnsi="Microsoft YaHei" w:cs="Microsoft YaHei" w:eastAsia="Microsoft YaHei"/>
                            <w:spacing w:val="-2"/>
                            <w:sz w:val="15"/>
                            <w:szCs w:val="15"/>
                          </w:rPr>
                          <w:t>ck_psc</w:t>
                        </w:r>
                      </w:p>
                      <w:p>
                        <w:pPr>
                          <w:spacing w:line="231" w:lineRule="exact" w:before="48"/>
                          <w:ind w:left="1167"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2"/>
                            <w:w w:val="105"/>
                            <w:sz w:val="15"/>
                            <w:szCs w:val="15"/>
                          </w:rPr>
                          <w:t>఼᭄ᆘᄬ఼</w:t>
                        </w:r>
                      </w:p>
                    </w:txbxContent>
                  </v:textbox>
                  <w10:wrap type="none"/>
                </v:shape>
              </v:group>
            </w:pict>
          </mc:Fallback>
        </mc:AlternateContent>
      </w:r>
      <w:r>
        <w:rPr/>
      </w:r>
    </w:p>
    <w:p>
      <w:pPr>
        <w:pStyle w:val="ListParagraph"/>
        <w:numPr>
          <w:ilvl w:val="1"/>
          <w:numId w:val="15"/>
        </w:numPr>
        <w:tabs>
          <w:tab w:pos="1485" w:val="left" w:leader="none"/>
          <w:tab w:pos="1487" w:val="left" w:leader="none"/>
        </w:tabs>
        <w:spacing w:line="235" w:lineRule="auto" w:before="65" w:after="0"/>
        <w:ind w:left="1487" w:right="341" w:hanging="284"/>
        <w:jc w:val="left"/>
        <w:rPr>
          <w:sz w:val="16"/>
        </w:rPr>
      </w:pPr>
      <w:r>
        <w:rPr>
          <w:spacing w:val="2"/>
          <w:w w:val="99"/>
          <w:sz w:val="16"/>
        </w:rPr>
        <w:t>由于门控模式作用于电平而非边沿，因此在门控模式下，“</w:t>
      </w:r>
      <w:r>
        <w:rPr>
          <w:rFonts w:ascii="Arial" w:hAnsi="Arial" w:eastAsia="Arial"/>
          <w:w w:val="99"/>
          <w:sz w:val="16"/>
        </w:rPr>
        <w:t>CCxP=CCxNP=1</w:t>
      </w:r>
      <w:r>
        <w:rPr>
          <w:w w:val="99"/>
          <w:sz w:val="16"/>
        </w:rPr>
        <w:t>”（</w:t>
      </w:r>
      <w:r>
        <w:rPr>
          <w:spacing w:val="7"/>
          <w:w w:val="99"/>
          <w:sz w:val="16"/>
        </w:rPr>
        <w:t>同时检测上升沿和下降</w:t>
      </w:r>
      <w:r>
        <w:rPr>
          <w:w w:val="99"/>
          <w:sz w:val="16"/>
        </w:rPr>
        <w:t>沿</w:t>
      </w:r>
      <w:r>
        <w:rPr>
          <w:spacing w:val="1"/>
          <w:w w:val="99"/>
          <w:sz w:val="16"/>
        </w:rPr>
        <w:t>）</w:t>
      </w:r>
      <w:r>
        <w:rPr>
          <w:w w:val="99"/>
          <w:sz w:val="16"/>
        </w:rPr>
        <w:t>不发挥任何作用。</w:t>
      </w:r>
    </w:p>
    <w:p>
      <w:pPr>
        <w:tabs>
          <w:tab w:pos="1204" w:val="left" w:leader="none"/>
        </w:tabs>
        <w:spacing w:line="213" w:lineRule="auto" w:before="120"/>
        <w:ind w:left="1204" w:right="58" w:hanging="1134"/>
        <w:jc w:val="left"/>
        <w:rPr>
          <w:rFonts w:ascii="SimSun" w:hAnsi="SimSun" w:eastAsia="SimSun"/>
          <w:sz w:val="21"/>
        </w:rPr>
      </w:pPr>
      <w:r>
        <w:rPr>
          <w:rFonts w:ascii="SimSun" w:hAnsi="SimSun" w:eastAsia="SimSun"/>
          <w:spacing w:val="-6"/>
          <w:sz w:val="21"/>
        </w:rPr>
        <w:t>注：</w:t>
      </w:r>
      <w:r>
        <w:rPr>
          <w:rFonts w:ascii="SimSun" w:hAnsi="SimSun" w:eastAsia="SimSun"/>
          <w:sz w:val="21"/>
        </w:rPr>
        <w:tab/>
      </w:r>
      <w:r>
        <w:rPr>
          <w:rFonts w:ascii="SimSun" w:hAnsi="SimSun" w:eastAsia="SimSun"/>
          <w:spacing w:val="-4"/>
          <w:sz w:val="21"/>
        </w:rPr>
        <w:t>由于门控模式作用于电平而非边沿，因此在门控模式下，“</w:t>
      </w:r>
      <w:r>
        <w:rPr>
          <w:i/>
          <w:spacing w:val="-4"/>
          <w:sz w:val="20"/>
        </w:rPr>
        <w:t>CCxP=CCxNP=1</w:t>
      </w:r>
      <w:r>
        <w:rPr>
          <w:rFonts w:ascii="SimSun" w:hAnsi="SimSun" w:eastAsia="SimSun"/>
          <w:spacing w:val="-4"/>
          <w:sz w:val="21"/>
        </w:rPr>
        <w:t>”（同时检</w:t>
      </w:r>
      <w:r>
        <w:rPr>
          <w:rFonts w:ascii="SimSun" w:hAnsi="SimSun" w:eastAsia="SimSun"/>
          <w:spacing w:val="-4"/>
          <w:sz w:val="21"/>
        </w:rPr>
        <w:t>测</w:t>
      </w:r>
      <w:r>
        <w:rPr>
          <w:rFonts w:ascii="SimSun" w:hAnsi="SimSun" w:eastAsia="SimSun"/>
          <w:spacing w:val="-2"/>
          <w:sz w:val="21"/>
        </w:rPr>
        <w:t>上升沿和下降沿）不发挥任何作用。</w:t>
      </w:r>
    </w:p>
    <w:p>
      <w:pPr>
        <w:pStyle w:val="Heading3"/>
        <w:spacing w:before="184"/>
      </w:pPr>
      <w:r>
        <w:rPr>
          <w:spacing w:val="-4"/>
        </w:rPr>
        <w:t>从模式：触发模式</w:t>
      </w:r>
    </w:p>
    <w:p>
      <w:pPr>
        <w:pStyle w:val="BodyText"/>
        <w:spacing w:before="122"/>
        <w:ind w:left="1204"/>
      </w:pPr>
      <w:r>
        <w:rPr>
          <w:spacing w:val="-3"/>
        </w:rPr>
        <w:t>所选输入上发生某一事件时可以启动计数器。</w:t>
      </w:r>
    </w:p>
    <w:p>
      <w:pPr>
        <w:pStyle w:val="BodyText"/>
        <w:spacing w:before="103"/>
        <w:ind w:left="1204"/>
      </w:pPr>
      <w:r>
        <w:rPr>
          <w:spacing w:val="-2"/>
        </w:rPr>
        <w:t>在以下示例中，</w:t>
      </w:r>
      <w:r>
        <w:rPr>
          <w:rFonts w:ascii="Arial" w:eastAsia="Arial"/>
          <w:spacing w:val="-2"/>
        </w:rPr>
        <w:t>TI2</w:t>
      </w:r>
      <w:r>
        <w:rPr>
          <w:rFonts w:ascii="Arial" w:eastAsia="Arial"/>
          <w:spacing w:val="18"/>
        </w:rPr>
        <w:t> </w:t>
      </w:r>
      <w:r>
        <w:rPr>
          <w:spacing w:val="-3"/>
        </w:rPr>
        <w:t>输入上出现上升沿时，递增计数器启动：</w:t>
      </w:r>
    </w:p>
    <w:p>
      <w:pPr>
        <w:pStyle w:val="ListParagraph"/>
        <w:numPr>
          <w:ilvl w:val="0"/>
          <w:numId w:val="16"/>
        </w:numPr>
        <w:tabs>
          <w:tab w:pos="1627" w:val="left" w:leader="none"/>
          <w:tab w:pos="1629" w:val="left" w:leader="none"/>
        </w:tabs>
        <w:spacing w:line="225" w:lineRule="auto" w:before="56" w:after="0"/>
        <w:ind w:left="1629" w:right="63" w:hanging="426"/>
        <w:jc w:val="both"/>
        <w:rPr>
          <w:sz w:val="20"/>
        </w:rPr>
      </w:pPr>
      <w:r>
        <w:rPr>
          <w:spacing w:val="-7"/>
          <w:sz w:val="20"/>
        </w:rPr>
        <w:t>将通道 </w:t>
      </w:r>
      <w:r>
        <w:rPr>
          <w:rFonts w:ascii="Arial" w:eastAsia="Arial"/>
          <w:sz w:val="20"/>
        </w:rPr>
        <w:t>2</w:t>
      </w:r>
      <w:r>
        <w:rPr>
          <w:rFonts w:ascii="Arial" w:eastAsia="Arial"/>
          <w:spacing w:val="-14"/>
          <w:sz w:val="20"/>
        </w:rPr>
        <w:t> </w:t>
      </w:r>
      <w:r>
        <w:rPr>
          <w:spacing w:val="-5"/>
          <w:sz w:val="20"/>
        </w:rPr>
        <w:t>配置为检测 </w:t>
      </w:r>
      <w:r>
        <w:rPr>
          <w:rFonts w:ascii="Arial" w:eastAsia="Arial"/>
          <w:sz w:val="20"/>
        </w:rPr>
        <w:t>TI2</w:t>
      </w:r>
      <w:r>
        <w:rPr>
          <w:rFonts w:ascii="Arial" w:eastAsia="Arial"/>
          <w:spacing w:val="-14"/>
          <w:sz w:val="20"/>
        </w:rPr>
        <w:t> </w:t>
      </w:r>
      <w:r>
        <w:rPr>
          <w:sz w:val="20"/>
        </w:rPr>
        <w:t>上的上升沿。配置输入滤波带宽（本例中不需要任何滤波器，</w:t>
      </w:r>
      <w:r>
        <w:rPr>
          <w:spacing w:val="-2"/>
          <w:sz w:val="20"/>
        </w:rPr>
        <w:t>因此保持 </w:t>
      </w:r>
      <w:r>
        <w:rPr>
          <w:rFonts w:ascii="Arial" w:eastAsia="Arial"/>
          <w:spacing w:val="-2"/>
          <w:sz w:val="20"/>
        </w:rPr>
        <w:t>IC2F=0000</w:t>
      </w:r>
      <w:r>
        <w:rPr>
          <w:spacing w:val="-2"/>
          <w:sz w:val="20"/>
        </w:rPr>
        <w:t>）。由于捕获预分频器不用于触发操作，因此无需对其进行配置。 </w:t>
      </w:r>
      <w:r>
        <w:rPr>
          <w:rFonts w:ascii="Arial" w:eastAsia="Arial"/>
          <w:spacing w:val="-2"/>
          <w:sz w:val="20"/>
        </w:rPr>
        <w:t>CC2S</w:t>
      </w:r>
      <w:r>
        <w:rPr>
          <w:rFonts w:ascii="Arial" w:eastAsia="Arial"/>
          <w:spacing w:val="-12"/>
          <w:sz w:val="20"/>
        </w:rPr>
        <w:t> </w:t>
      </w:r>
      <w:r>
        <w:rPr>
          <w:spacing w:val="-4"/>
          <w:sz w:val="20"/>
        </w:rPr>
        <w:t>位只选择输入捕获源，即 </w:t>
      </w:r>
      <w:r>
        <w:rPr>
          <w:rFonts w:ascii="Arial" w:eastAsia="Arial"/>
          <w:spacing w:val="-2"/>
          <w:sz w:val="20"/>
        </w:rPr>
        <w:t>TIMx_CCMR1</w:t>
      </w:r>
      <w:r>
        <w:rPr>
          <w:rFonts w:ascii="Arial" w:eastAsia="Arial"/>
          <w:spacing w:val="-12"/>
          <w:sz w:val="20"/>
        </w:rPr>
        <w:t> </w:t>
      </w:r>
      <w:r>
        <w:rPr>
          <w:spacing w:val="-6"/>
          <w:sz w:val="20"/>
        </w:rPr>
        <w:t>寄存器中的 </w:t>
      </w:r>
      <w:r>
        <w:rPr>
          <w:rFonts w:ascii="Arial" w:eastAsia="Arial"/>
          <w:spacing w:val="-2"/>
          <w:sz w:val="20"/>
        </w:rPr>
        <w:t>CC2S=01</w:t>
      </w:r>
      <w:r>
        <w:rPr>
          <w:spacing w:val="-9"/>
          <w:sz w:val="20"/>
        </w:rPr>
        <w:t>。在 </w:t>
      </w:r>
      <w:r>
        <w:rPr>
          <w:rFonts w:ascii="Arial" w:eastAsia="Arial"/>
          <w:spacing w:val="-2"/>
          <w:sz w:val="20"/>
        </w:rPr>
        <w:t>TIMx_C</w:t>
      </w:r>
      <w:r>
        <w:rPr>
          <w:rFonts w:ascii="Arial" w:eastAsia="Arial"/>
          <w:spacing w:val="-2"/>
          <w:sz w:val="20"/>
        </w:rPr>
        <w:t>CER</w:t>
      </w:r>
      <w:r>
        <w:rPr>
          <w:spacing w:val="-1"/>
          <w:sz w:val="20"/>
        </w:rPr>
        <w:t>寄存器中写入 </w:t>
      </w:r>
      <w:r>
        <w:rPr>
          <w:rFonts w:ascii="Arial" w:eastAsia="Arial"/>
          <w:sz w:val="20"/>
        </w:rPr>
        <w:t>CC2P=1 </w:t>
      </w:r>
      <w:r>
        <w:rPr>
          <w:spacing w:val="-1"/>
          <w:sz w:val="20"/>
        </w:rPr>
        <w:t>和 </w:t>
      </w:r>
      <w:r>
        <w:rPr>
          <w:rFonts w:ascii="Arial" w:eastAsia="Arial"/>
          <w:sz w:val="20"/>
        </w:rPr>
        <w:t>CC2NP=0</w:t>
      </w:r>
      <w:r>
        <w:rPr>
          <w:sz w:val="20"/>
        </w:rPr>
        <w:t>，以确定极性（仅检测低电平）。</w:t>
      </w:r>
    </w:p>
    <w:p>
      <w:pPr>
        <w:pStyle w:val="ListParagraph"/>
        <w:numPr>
          <w:ilvl w:val="0"/>
          <w:numId w:val="16"/>
        </w:numPr>
        <w:tabs>
          <w:tab w:pos="1629" w:val="left" w:leader="none"/>
        </w:tabs>
        <w:spacing w:line="247" w:lineRule="exact" w:before="45" w:after="0"/>
        <w:ind w:left="1629" w:right="0" w:hanging="425"/>
        <w:jc w:val="left"/>
        <w:rPr>
          <w:rFonts w:ascii="Arial" w:eastAsia="Arial"/>
          <w:sz w:val="20"/>
        </w:rPr>
      </w:pPr>
      <w:r>
        <w:rPr>
          <w:spacing w:val="-13"/>
          <w:sz w:val="20"/>
        </w:rPr>
        <w:t>在 </w:t>
      </w:r>
      <w:r>
        <w:rPr>
          <w:rFonts w:ascii="Arial" w:eastAsia="Arial"/>
          <w:spacing w:val="-2"/>
          <w:sz w:val="20"/>
        </w:rPr>
        <w:t>TIMx_SMCR</w:t>
      </w:r>
      <w:r>
        <w:rPr>
          <w:rFonts w:ascii="Arial" w:eastAsia="Arial"/>
          <w:spacing w:val="21"/>
          <w:sz w:val="20"/>
        </w:rPr>
        <w:t> </w:t>
      </w:r>
      <w:r>
        <w:rPr>
          <w:spacing w:val="-5"/>
          <w:sz w:val="20"/>
        </w:rPr>
        <w:t>寄存器中写入 </w:t>
      </w:r>
      <w:r>
        <w:rPr>
          <w:rFonts w:ascii="Arial" w:eastAsia="Arial"/>
          <w:spacing w:val="-2"/>
          <w:sz w:val="20"/>
        </w:rPr>
        <w:t>SMS=110</w:t>
      </w:r>
      <w:r>
        <w:rPr>
          <w:spacing w:val="-4"/>
          <w:sz w:val="20"/>
        </w:rPr>
        <w:t>，将定时器配置为触发模式。在 </w:t>
      </w:r>
      <w:r>
        <w:rPr>
          <w:rFonts w:ascii="Arial" w:eastAsia="Arial"/>
          <w:spacing w:val="-2"/>
          <w:sz w:val="20"/>
        </w:rPr>
        <w:t>TIMx_SMCR</w:t>
      </w:r>
    </w:p>
    <w:p>
      <w:pPr>
        <w:pStyle w:val="BodyText"/>
        <w:spacing w:line="247" w:lineRule="exact"/>
        <w:ind w:left="1630"/>
      </w:pPr>
      <w:r>
        <w:rPr>
          <w:spacing w:val="-9"/>
        </w:rPr>
        <w:t>寄存器中写入 </w:t>
      </w:r>
      <w:r>
        <w:rPr>
          <w:rFonts w:ascii="Arial" w:eastAsia="Arial"/>
          <w:spacing w:val="-2"/>
        </w:rPr>
        <w:t>TS=00110</w:t>
      </w:r>
      <w:r>
        <w:rPr>
          <w:spacing w:val="-13"/>
        </w:rPr>
        <w:t>，选择 </w:t>
      </w:r>
      <w:r>
        <w:rPr>
          <w:rFonts w:ascii="Arial" w:eastAsia="Arial"/>
          <w:spacing w:val="-2"/>
        </w:rPr>
        <w:t>TI2 </w:t>
      </w:r>
      <w:r>
        <w:rPr>
          <w:spacing w:val="-4"/>
        </w:rPr>
        <w:t>作为输入源。</w:t>
      </w:r>
    </w:p>
    <w:p>
      <w:pPr>
        <w:pStyle w:val="BodyText"/>
        <w:spacing w:before="104"/>
        <w:ind w:left="1204"/>
      </w:pPr>
      <w:r>
        <w:rPr>
          <w:spacing w:val="-22"/>
        </w:rPr>
        <w:t>当 </w:t>
      </w:r>
      <w:r>
        <w:rPr>
          <w:rFonts w:ascii="Arial" w:eastAsia="Arial"/>
          <w:spacing w:val="-2"/>
        </w:rPr>
        <w:t>TI2</w:t>
      </w:r>
      <w:r>
        <w:rPr>
          <w:rFonts w:ascii="Arial" w:eastAsia="Arial"/>
          <w:spacing w:val="3"/>
        </w:rPr>
        <w:t> </w:t>
      </w:r>
      <w:r>
        <w:rPr>
          <w:spacing w:val="-4"/>
        </w:rPr>
        <w:t>出现上升沿时，计数器开始根据内部时钟计数，并且 </w:t>
      </w:r>
      <w:r>
        <w:rPr>
          <w:rFonts w:ascii="Arial" w:eastAsia="Arial"/>
          <w:spacing w:val="-2"/>
        </w:rPr>
        <w:t>TIF</w:t>
      </w:r>
      <w:r>
        <w:rPr>
          <w:rFonts w:ascii="Arial" w:eastAsia="Arial"/>
          <w:spacing w:val="4"/>
        </w:rPr>
        <w:t> </w:t>
      </w:r>
      <w:r>
        <w:rPr>
          <w:spacing w:val="-12"/>
        </w:rPr>
        <w:t>标志置 </w:t>
      </w:r>
      <w:r>
        <w:rPr>
          <w:rFonts w:ascii="Arial" w:eastAsia="Arial"/>
          <w:spacing w:val="-2"/>
        </w:rPr>
        <w:t>1</w:t>
      </w:r>
      <w:r>
        <w:rPr>
          <w:spacing w:val="-10"/>
        </w:rPr>
        <w:t>。</w:t>
      </w:r>
    </w:p>
    <w:p>
      <w:pPr>
        <w:pStyle w:val="BodyText"/>
        <w:spacing w:before="103"/>
        <w:ind w:left="1204"/>
      </w:pPr>
      <w:r>
        <w:rPr>
          <w:rFonts w:ascii="Arial" w:eastAsia="Arial"/>
          <w:spacing w:val="-2"/>
        </w:rPr>
        <w:t>TI2</w:t>
      </w:r>
      <w:r>
        <w:rPr>
          <w:rFonts w:ascii="Arial" w:eastAsia="Arial"/>
          <w:spacing w:val="8"/>
        </w:rPr>
        <w:t> </w:t>
      </w:r>
      <w:r>
        <w:rPr>
          <w:spacing w:val="-4"/>
        </w:rPr>
        <w:t>的上升沿与实际计数器启动之间的延迟是由于 </w:t>
      </w:r>
      <w:r>
        <w:rPr>
          <w:rFonts w:ascii="Arial" w:eastAsia="Arial"/>
          <w:spacing w:val="-2"/>
        </w:rPr>
        <w:t>TI2</w:t>
      </w:r>
      <w:r>
        <w:rPr>
          <w:rFonts w:ascii="Arial" w:eastAsia="Arial"/>
          <w:spacing w:val="8"/>
        </w:rPr>
        <w:t> </w:t>
      </w:r>
      <w:r>
        <w:rPr>
          <w:spacing w:val="-3"/>
        </w:rPr>
        <w:t>输入的重新同步电路引起的。</w:t>
      </w:r>
    </w:p>
    <w:p>
      <w:pPr>
        <w:spacing w:before="224"/>
        <w:ind w:left="3893" w:right="0" w:firstLine="0"/>
        <w:jc w:val="left"/>
        <w:rPr>
          <w:rFonts w:ascii="SimSun" w:eastAsia="SimSun"/>
          <w:sz w:val="20"/>
        </w:rPr>
      </w:pPr>
      <w:r>
        <w:rPr>
          <w:rFonts w:ascii="SimSun" w:eastAsia="SimSun"/>
          <w:spacing w:val="-21"/>
          <w:sz w:val="20"/>
        </w:rPr>
        <w:t>图 </w:t>
      </w:r>
      <w:r>
        <w:rPr>
          <w:b/>
          <w:spacing w:val="-2"/>
          <w:sz w:val="20"/>
        </w:rPr>
        <w:t>439.</w:t>
      </w:r>
      <w:r>
        <w:rPr>
          <w:b/>
          <w:spacing w:val="6"/>
          <w:sz w:val="20"/>
        </w:rPr>
        <w:t> </w:t>
      </w:r>
      <w:r>
        <w:rPr>
          <w:rFonts w:ascii="SimSun" w:eastAsia="SimSun"/>
          <w:spacing w:val="-3"/>
          <w:sz w:val="20"/>
        </w:rPr>
        <w:t>触发模式下的控制电路</w:t>
      </w:r>
    </w:p>
    <w:p>
      <w:pPr>
        <w:pStyle w:val="BodyText"/>
        <w:ind w:left="1204"/>
      </w:pPr>
      <w:r>
        <w:rPr/>
        <mc:AlternateContent>
          <mc:Choice Requires="wps">
            <w:drawing>
              <wp:inline distT="0" distB="0" distL="0" distR="0">
                <wp:extent cx="5130800" cy="2019300"/>
                <wp:effectExtent l="0" t="0" r="0" b="0"/>
                <wp:docPr id="1828" name="Group 1828"/>
                <wp:cNvGraphicFramePr>
                  <a:graphicFrameLocks/>
                </wp:cNvGraphicFramePr>
                <a:graphic>
                  <a:graphicData uri="http://schemas.microsoft.com/office/word/2010/wordprocessingGroup">
                    <wpg:wgp>
                      <wpg:cNvPr id="1828" name="Group 1828"/>
                      <wpg:cNvGrpSpPr/>
                      <wpg:grpSpPr>
                        <a:xfrm>
                          <a:off x="0" y="0"/>
                          <a:ext cx="5130800" cy="2019300"/>
                          <a:chExt cx="5130800" cy="2019300"/>
                        </a:xfrm>
                      </wpg:grpSpPr>
                      <wps:wsp>
                        <wps:cNvPr id="1829" name="Graphic 1829"/>
                        <wps:cNvSpPr/>
                        <wps:spPr>
                          <a:xfrm>
                            <a:off x="3995889" y="811720"/>
                            <a:ext cx="873760" cy="194945"/>
                          </a:xfrm>
                          <a:custGeom>
                            <a:avLst/>
                            <a:gdLst/>
                            <a:ahLst/>
                            <a:cxnLst/>
                            <a:rect l="l" t="t" r="r" b="b"/>
                            <a:pathLst>
                              <a:path w="873760" h="194945">
                                <a:moveTo>
                                  <a:pt x="0" y="191820"/>
                                </a:moveTo>
                                <a:lnTo>
                                  <a:pt x="0" y="1219"/>
                                </a:lnTo>
                                <a:lnTo>
                                  <a:pt x="107975" y="1219"/>
                                </a:lnTo>
                                <a:lnTo>
                                  <a:pt x="107975" y="191820"/>
                                </a:lnTo>
                                <a:lnTo>
                                  <a:pt x="203263" y="191820"/>
                                </a:lnTo>
                                <a:lnTo>
                                  <a:pt x="203263" y="1219"/>
                                </a:lnTo>
                                <a:lnTo>
                                  <a:pt x="298564" y="1219"/>
                                </a:lnTo>
                                <a:lnTo>
                                  <a:pt x="298564" y="191820"/>
                                </a:lnTo>
                                <a:lnTo>
                                  <a:pt x="395668" y="191820"/>
                                </a:lnTo>
                                <a:lnTo>
                                  <a:pt x="395668" y="1219"/>
                                </a:lnTo>
                                <a:lnTo>
                                  <a:pt x="490981" y="1219"/>
                                </a:lnTo>
                                <a:lnTo>
                                  <a:pt x="490981" y="191820"/>
                                </a:lnTo>
                                <a:lnTo>
                                  <a:pt x="588759" y="191820"/>
                                </a:lnTo>
                                <a:lnTo>
                                  <a:pt x="588759" y="0"/>
                                </a:lnTo>
                                <a:lnTo>
                                  <a:pt x="677240" y="0"/>
                                </a:lnTo>
                                <a:lnTo>
                                  <a:pt x="677240" y="194411"/>
                                </a:lnTo>
                                <a:lnTo>
                                  <a:pt x="774954" y="194411"/>
                                </a:lnTo>
                                <a:lnTo>
                                  <a:pt x="774954" y="0"/>
                                </a:lnTo>
                                <a:lnTo>
                                  <a:pt x="873683" y="0"/>
                                </a:lnTo>
                                <a:lnTo>
                                  <a:pt x="873683" y="188798"/>
                                </a:lnTo>
                              </a:path>
                            </a:pathLst>
                          </a:custGeom>
                          <a:ln w="6349">
                            <a:solidFill>
                              <a:srgbClr val="1E191A"/>
                            </a:solidFill>
                            <a:prstDash val="solid"/>
                          </a:ln>
                        </wps:spPr>
                        <wps:bodyPr wrap="square" lIns="0" tIns="0" rIns="0" bIns="0" rtlCol="0">
                          <a:prstTxWarp prst="textNoShape">
                            <a:avLst/>
                          </a:prstTxWarp>
                          <a:noAutofit/>
                        </wps:bodyPr>
                      </wps:wsp>
                      <wps:wsp>
                        <wps:cNvPr id="1830" name="Graphic 1830"/>
                        <wps:cNvSpPr/>
                        <wps:spPr>
                          <a:xfrm>
                            <a:off x="1715528" y="1003541"/>
                            <a:ext cx="2280285" cy="1270"/>
                          </a:xfrm>
                          <a:custGeom>
                            <a:avLst/>
                            <a:gdLst/>
                            <a:ahLst/>
                            <a:cxnLst/>
                            <a:rect l="l" t="t" r="r" b="b"/>
                            <a:pathLst>
                              <a:path w="2280285" h="0">
                                <a:moveTo>
                                  <a:pt x="0" y="0"/>
                                </a:moveTo>
                                <a:lnTo>
                                  <a:pt x="2279789" y="0"/>
                                </a:lnTo>
                              </a:path>
                            </a:pathLst>
                          </a:custGeom>
                          <a:ln w="6350">
                            <a:solidFill>
                              <a:srgbClr val="1E191A"/>
                            </a:solidFill>
                            <a:prstDash val="solid"/>
                          </a:ln>
                        </wps:spPr>
                        <wps:bodyPr wrap="square" lIns="0" tIns="0" rIns="0" bIns="0" rtlCol="0">
                          <a:prstTxWarp prst="textNoShape">
                            <a:avLst/>
                          </a:prstTxWarp>
                          <a:noAutofit/>
                        </wps:bodyPr>
                      </wps:wsp>
                      <wps:wsp>
                        <wps:cNvPr id="1831" name="Graphic 1831"/>
                        <wps:cNvSpPr/>
                        <wps:spPr>
                          <a:xfrm>
                            <a:off x="1714779" y="1361909"/>
                            <a:ext cx="2259965" cy="1270"/>
                          </a:xfrm>
                          <a:custGeom>
                            <a:avLst/>
                            <a:gdLst/>
                            <a:ahLst/>
                            <a:cxnLst/>
                            <a:rect l="l" t="t" r="r" b="b"/>
                            <a:pathLst>
                              <a:path w="2259965" h="0">
                                <a:moveTo>
                                  <a:pt x="0" y="0"/>
                                </a:moveTo>
                                <a:lnTo>
                                  <a:pt x="2259469" y="0"/>
                                </a:lnTo>
                              </a:path>
                            </a:pathLst>
                          </a:custGeom>
                          <a:ln w="6350">
                            <a:solidFill>
                              <a:srgbClr val="1E191A"/>
                            </a:solidFill>
                            <a:prstDash val="solid"/>
                          </a:ln>
                        </wps:spPr>
                        <wps:bodyPr wrap="square" lIns="0" tIns="0" rIns="0" bIns="0" rtlCol="0">
                          <a:prstTxWarp prst="textNoShape">
                            <a:avLst/>
                          </a:prstTxWarp>
                          <a:noAutofit/>
                        </wps:bodyPr>
                      </wps:wsp>
                      <wps:wsp>
                        <wps:cNvPr id="1832" name="Graphic 1832"/>
                        <wps:cNvSpPr/>
                        <wps:spPr>
                          <a:xfrm>
                            <a:off x="1714779" y="1145908"/>
                            <a:ext cx="2259965" cy="1270"/>
                          </a:xfrm>
                          <a:custGeom>
                            <a:avLst/>
                            <a:gdLst/>
                            <a:ahLst/>
                            <a:cxnLst/>
                            <a:rect l="l" t="t" r="r" b="b"/>
                            <a:pathLst>
                              <a:path w="2259965" h="0">
                                <a:moveTo>
                                  <a:pt x="0" y="0"/>
                                </a:moveTo>
                                <a:lnTo>
                                  <a:pt x="2259469" y="0"/>
                                </a:lnTo>
                              </a:path>
                            </a:pathLst>
                          </a:custGeom>
                          <a:ln w="6350">
                            <a:solidFill>
                              <a:srgbClr val="1E191A"/>
                            </a:solidFill>
                            <a:prstDash val="solid"/>
                          </a:ln>
                        </wps:spPr>
                        <wps:bodyPr wrap="square" lIns="0" tIns="0" rIns="0" bIns="0" rtlCol="0">
                          <a:prstTxWarp prst="textNoShape">
                            <a:avLst/>
                          </a:prstTxWarp>
                          <a:noAutofit/>
                        </wps:bodyPr>
                      </wps:wsp>
                      <wps:wsp>
                        <wps:cNvPr id="1833" name="Graphic 1833"/>
                        <wps:cNvSpPr/>
                        <wps:spPr>
                          <a:xfrm>
                            <a:off x="3978237" y="1145908"/>
                            <a:ext cx="48895" cy="216535"/>
                          </a:xfrm>
                          <a:custGeom>
                            <a:avLst/>
                            <a:gdLst/>
                            <a:ahLst/>
                            <a:cxnLst/>
                            <a:rect l="l" t="t" r="r" b="b"/>
                            <a:pathLst>
                              <a:path w="48895" h="216535">
                                <a:moveTo>
                                  <a:pt x="0" y="0"/>
                                </a:moveTo>
                                <a:lnTo>
                                  <a:pt x="48679" y="216001"/>
                                </a:lnTo>
                              </a:path>
                            </a:pathLst>
                          </a:custGeom>
                          <a:ln w="6349">
                            <a:solidFill>
                              <a:srgbClr val="1E191A"/>
                            </a:solidFill>
                            <a:prstDash val="solid"/>
                          </a:ln>
                        </wps:spPr>
                        <wps:bodyPr wrap="square" lIns="0" tIns="0" rIns="0" bIns="0" rtlCol="0">
                          <a:prstTxWarp prst="textNoShape">
                            <a:avLst/>
                          </a:prstTxWarp>
                          <a:noAutofit/>
                        </wps:bodyPr>
                      </wps:wsp>
                      <wps:wsp>
                        <wps:cNvPr id="1834" name="Graphic 1834"/>
                        <wps:cNvSpPr/>
                        <wps:spPr>
                          <a:xfrm>
                            <a:off x="3978237" y="1145908"/>
                            <a:ext cx="36195" cy="216535"/>
                          </a:xfrm>
                          <a:custGeom>
                            <a:avLst/>
                            <a:gdLst/>
                            <a:ahLst/>
                            <a:cxnLst/>
                            <a:rect l="l" t="t" r="r" b="b"/>
                            <a:pathLst>
                              <a:path w="36195" h="216535">
                                <a:moveTo>
                                  <a:pt x="0" y="216001"/>
                                </a:moveTo>
                                <a:lnTo>
                                  <a:pt x="35979" y="0"/>
                                </a:lnTo>
                              </a:path>
                            </a:pathLst>
                          </a:custGeom>
                          <a:ln w="6350">
                            <a:solidFill>
                              <a:srgbClr val="1E191A"/>
                            </a:solidFill>
                            <a:prstDash val="solid"/>
                          </a:ln>
                        </wps:spPr>
                        <wps:bodyPr wrap="square" lIns="0" tIns="0" rIns="0" bIns="0" rtlCol="0">
                          <a:prstTxWarp prst="textNoShape">
                            <a:avLst/>
                          </a:prstTxWarp>
                          <a:noAutofit/>
                        </wps:bodyPr>
                      </wps:wsp>
                      <wps:wsp>
                        <wps:cNvPr id="1835" name="Graphic 1835"/>
                        <wps:cNvSpPr/>
                        <wps:spPr>
                          <a:xfrm>
                            <a:off x="4028795" y="1145882"/>
                            <a:ext cx="421005" cy="216535"/>
                          </a:xfrm>
                          <a:custGeom>
                            <a:avLst/>
                            <a:gdLst/>
                            <a:ahLst/>
                            <a:cxnLst/>
                            <a:rect l="l" t="t" r="r" b="b"/>
                            <a:pathLst>
                              <a:path w="421005" h="216535">
                                <a:moveTo>
                                  <a:pt x="0" y="216027"/>
                                </a:moveTo>
                                <a:lnTo>
                                  <a:pt x="183400" y="216027"/>
                                </a:lnTo>
                                <a:lnTo>
                                  <a:pt x="219392" y="0"/>
                                </a:lnTo>
                                <a:lnTo>
                                  <a:pt x="384619" y="0"/>
                                </a:lnTo>
                                <a:lnTo>
                                  <a:pt x="420598" y="216027"/>
                                </a:lnTo>
                              </a:path>
                            </a:pathLst>
                          </a:custGeom>
                          <a:ln w="6350">
                            <a:solidFill>
                              <a:srgbClr val="1E191A"/>
                            </a:solidFill>
                            <a:prstDash val="solid"/>
                          </a:ln>
                        </wps:spPr>
                        <wps:bodyPr wrap="square" lIns="0" tIns="0" rIns="0" bIns="0" rtlCol="0">
                          <a:prstTxWarp prst="textNoShape">
                            <a:avLst/>
                          </a:prstTxWarp>
                          <a:noAutofit/>
                        </wps:bodyPr>
                      </wps:wsp>
                      <wps:wsp>
                        <wps:cNvPr id="1836" name="Graphic 1836"/>
                        <wps:cNvSpPr/>
                        <wps:spPr>
                          <a:xfrm>
                            <a:off x="4016095" y="1145882"/>
                            <a:ext cx="433705" cy="216535"/>
                          </a:xfrm>
                          <a:custGeom>
                            <a:avLst/>
                            <a:gdLst/>
                            <a:ahLst/>
                            <a:cxnLst/>
                            <a:rect l="l" t="t" r="r" b="b"/>
                            <a:pathLst>
                              <a:path w="433705" h="216535">
                                <a:moveTo>
                                  <a:pt x="0" y="0"/>
                                </a:moveTo>
                                <a:lnTo>
                                  <a:pt x="196100" y="0"/>
                                </a:lnTo>
                                <a:lnTo>
                                  <a:pt x="232092" y="216027"/>
                                </a:lnTo>
                                <a:lnTo>
                                  <a:pt x="397319" y="216027"/>
                                </a:lnTo>
                                <a:lnTo>
                                  <a:pt x="433298" y="0"/>
                                </a:lnTo>
                              </a:path>
                            </a:pathLst>
                          </a:custGeom>
                          <a:ln w="6350">
                            <a:solidFill>
                              <a:srgbClr val="1E191A"/>
                            </a:solidFill>
                            <a:prstDash val="solid"/>
                          </a:ln>
                        </wps:spPr>
                        <wps:bodyPr wrap="square" lIns="0" tIns="0" rIns="0" bIns="0" rtlCol="0">
                          <a:prstTxWarp prst="textNoShape">
                            <a:avLst/>
                          </a:prstTxWarp>
                          <a:noAutofit/>
                        </wps:bodyPr>
                      </wps:wsp>
                      <wps:wsp>
                        <wps:cNvPr id="1837" name="Graphic 1837"/>
                        <wps:cNvSpPr/>
                        <wps:spPr>
                          <a:xfrm>
                            <a:off x="4449152" y="1145882"/>
                            <a:ext cx="379730" cy="216535"/>
                          </a:xfrm>
                          <a:custGeom>
                            <a:avLst/>
                            <a:gdLst/>
                            <a:ahLst/>
                            <a:cxnLst/>
                            <a:rect l="l" t="t" r="r" b="b"/>
                            <a:pathLst>
                              <a:path w="379730" h="216535">
                                <a:moveTo>
                                  <a:pt x="0" y="216027"/>
                                </a:moveTo>
                                <a:lnTo>
                                  <a:pt x="154609" y="216027"/>
                                </a:lnTo>
                                <a:lnTo>
                                  <a:pt x="190614" y="0"/>
                                </a:lnTo>
                                <a:lnTo>
                                  <a:pt x="343154" y="0"/>
                                </a:lnTo>
                                <a:lnTo>
                                  <a:pt x="379133" y="216027"/>
                                </a:lnTo>
                              </a:path>
                            </a:pathLst>
                          </a:custGeom>
                          <a:ln w="6350">
                            <a:solidFill>
                              <a:srgbClr val="1E191A"/>
                            </a:solidFill>
                            <a:prstDash val="solid"/>
                          </a:ln>
                        </wps:spPr>
                        <wps:bodyPr wrap="square" lIns="0" tIns="0" rIns="0" bIns="0" rtlCol="0">
                          <a:prstTxWarp prst="textNoShape">
                            <a:avLst/>
                          </a:prstTxWarp>
                          <a:noAutofit/>
                        </wps:bodyPr>
                      </wps:wsp>
                      <wps:wsp>
                        <wps:cNvPr id="1838" name="Graphic 1838"/>
                        <wps:cNvSpPr/>
                        <wps:spPr>
                          <a:xfrm>
                            <a:off x="4449152" y="1145882"/>
                            <a:ext cx="379730" cy="216535"/>
                          </a:xfrm>
                          <a:custGeom>
                            <a:avLst/>
                            <a:gdLst/>
                            <a:ahLst/>
                            <a:cxnLst/>
                            <a:rect l="l" t="t" r="r" b="b"/>
                            <a:pathLst>
                              <a:path w="379730" h="216535">
                                <a:moveTo>
                                  <a:pt x="0" y="0"/>
                                </a:moveTo>
                                <a:lnTo>
                                  <a:pt x="154609" y="0"/>
                                </a:lnTo>
                                <a:lnTo>
                                  <a:pt x="190614" y="216027"/>
                                </a:lnTo>
                                <a:lnTo>
                                  <a:pt x="343154" y="216027"/>
                                </a:lnTo>
                                <a:lnTo>
                                  <a:pt x="379133" y="0"/>
                                </a:lnTo>
                              </a:path>
                            </a:pathLst>
                          </a:custGeom>
                          <a:ln w="6350">
                            <a:solidFill>
                              <a:srgbClr val="1E191A"/>
                            </a:solidFill>
                            <a:prstDash val="solid"/>
                          </a:ln>
                        </wps:spPr>
                        <wps:bodyPr wrap="square" lIns="0" tIns="0" rIns="0" bIns="0" rtlCol="0">
                          <a:prstTxWarp prst="textNoShape">
                            <a:avLst/>
                          </a:prstTxWarp>
                          <a:noAutofit/>
                        </wps:bodyPr>
                      </wps:wsp>
                      <wps:wsp>
                        <wps:cNvPr id="1839" name="Graphic 1839"/>
                        <wps:cNvSpPr/>
                        <wps:spPr>
                          <a:xfrm>
                            <a:off x="4825949" y="1359801"/>
                            <a:ext cx="66040" cy="1270"/>
                          </a:xfrm>
                          <a:custGeom>
                            <a:avLst/>
                            <a:gdLst/>
                            <a:ahLst/>
                            <a:cxnLst/>
                            <a:rect l="l" t="t" r="r" b="b"/>
                            <a:pathLst>
                              <a:path w="66040" h="0">
                                <a:moveTo>
                                  <a:pt x="0" y="0"/>
                                </a:moveTo>
                                <a:lnTo>
                                  <a:pt x="65709" y="0"/>
                                </a:lnTo>
                              </a:path>
                            </a:pathLst>
                          </a:custGeom>
                          <a:ln w="6350">
                            <a:solidFill>
                              <a:srgbClr val="1E191A"/>
                            </a:solidFill>
                            <a:prstDash val="solid"/>
                          </a:ln>
                        </wps:spPr>
                        <wps:bodyPr wrap="square" lIns="0" tIns="0" rIns="0" bIns="0" rtlCol="0">
                          <a:prstTxWarp prst="textNoShape">
                            <a:avLst/>
                          </a:prstTxWarp>
                          <a:noAutofit/>
                        </wps:bodyPr>
                      </wps:wsp>
                      <wps:wsp>
                        <wps:cNvPr id="1840" name="Graphic 1840"/>
                        <wps:cNvSpPr/>
                        <wps:spPr>
                          <a:xfrm>
                            <a:off x="4825949" y="1143774"/>
                            <a:ext cx="66040" cy="1270"/>
                          </a:xfrm>
                          <a:custGeom>
                            <a:avLst/>
                            <a:gdLst/>
                            <a:ahLst/>
                            <a:cxnLst/>
                            <a:rect l="l" t="t" r="r" b="b"/>
                            <a:pathLst>
                              <a:path w="66040" h="0">
                                <a:moveTo>
                                  <a:pt x="0" y="0"/>
                                </a:moveTo>
                                <a:lnTo>
                                  <a:pt x="65709" y="0"/>
                                </a:lnTo>
                              </a:path>
                            </a:pathLst>
                          </a:custGeom>
                          <a:ln w="6350">
                            <a:solidFill>
                              <a:srgbClr val="1E191A"/>
                            </a:solidFill>
                            <a:prstDash val="solid"/>
                          </a:ln>
                        </wps:spPr>
                        <wps:bodyPr wrap="square" lIns="0" tIns="0" rIns="0" bIns="0" rtlCol="0">
                          <a:prstTxWarp prst="textNoShape">
                            <a:avLst/>
                          </a:prstTxWarp>
                          <a:noAutofit/>
                        </wps:bodyPr>
                      </wps:wsp>
                      <wps:wsp>
                        <wps:cNvPr id="1841" name="Graphic 1841"/>
                        <wps:cNvSpPr/>
                        <wps:spPr>
                          <a:xfrm>
                            <a:off x="3995635" y="172732"/>
                            <a:ext cx="1270" cy="1607185"/>
                          </a:xfrm>
                          <a:custGeom>
                            <a:avLst/>
                            <a:gdLst/>
                            <a:ahLst/>
                            <a:cxnLst/>
                            <a:rect l="l" t="t" r="r" b="b"/>
                            <a:pathLst>
                              <a:path w="0" h="1607185">
                                <a:moveTo>
                                  <a:pt x="0" y="0"/>
                                </a:moveTo>
                                <a:lnTo>
                                  <a:pt x="0" y="1606638"/>
                                </a:lnTo>
                              </a:path>
                            </a:pathLst>
                          </a:custGeom>
                          <a:ln w="6350">
                            <a:solidFill>
                              <a:srgbClr val="000000"/>
                            </a:solidFill>
                            <a:prstDash val="dash"/>
                          </a:ln>
                        </wps:spPr>
                        <wps:bodyPr wrap="square" lIns="0" tIns="0" rIns="0" bIns="0" rtlCol="0">
                          <a:prstTxWarp prst="textNoShape">
                            <a:avLst/>
                          </a:prstTxWarp>
                          <a:noAutofit/>
                        </wps:bodyPr>
                      </wps:wsp>
                      <wps:wsp>
                        <wps:cNvPr id="1842" name="Graphic 1842"/>
                        <wps:cNvSpPr/>
                        <wps:spPr>
                          <a:xfrm>
                            <a:off x="1707197" y="1532343"/>
                            <a:ext cx="3180715" cy="177165"/>
                          </a:xfrm>
                          <a:custGeom>
                            <a:avLst/>
                            <a:gdLst/>
                            <a:ahLst/>
                            <a:cxnLst/>
                            <a:rect l="l" t="t" r="r" b="b"/>
                            <a:pathLst>
                              <a:path w="3180715" h="177165">
                                <a:moveTo>
                                  <a:pt x="0" y="176834"/>
                                </a:moveTo>
                                <a:lnTo>
                                  <a:pt x="2286850" y="176834"/>
                                </a:lnTo>
                                <a:lnTo>
                                  <a:pt x="2286850" y="0"/>
                                </a:lnTo>
                                <a:lnTo>
                                  <a:pt x="3180410" y="0"/>
                                </a:lnTo>
                              </a:path>
                            </a:pathLst>
                          </a:custGeom>
                          <a:ln w="6350">
                            <a:solidFill>
                              <a:srgbClr val="1E191A"/>
                            </a:solidFill>
                            <a:prstDash val="solid"/>
                          </a:ln>
                        </wps:spPr>
                        <wps:bodyPr wrap="square" lIns="0" tIns="0" rIns="0" bIns="0" rtlCol="0">
                          <a:prstTxWarp prst="textNoShape">
                            <a:avLst/>
                          </a:prstTxWarp>
                          <a:noAutofit/>
                        </wps:bodyPr>
                      </wps:wsp>
                      <wps:wsp>
                        <wps:cNvPr id="1843" name="Graphic 1843"/>
                        <wps:cNvSpPr/>
                        <wps:spPr>
                          <a:xfrm>
                            <a:off x="1698434" y="490105"/>
                            <a:ext cx="3175000" cy="169545"/>
                          </a:xfrm>
                          <a:custGeom>
                            <a:avLst/>
                            <a:gdLst/>
                            <a:ahLst/>
                            <a:cxnLst/>
                            <a:rect l="l" t="t" r="r" b="b"/>
                            <a:pathLst>
                              <a:path w="3175000" h="169545">
                                <a:moveTo>
                                  <a:pt x="0" y="169087"/>
                                </a:moveTo>
                                <a:lnTo>
                                  <a:pt x="2094674" y="169087"/>
                                </a:lnTo>
                                <a:lnTo>
                                  <a:pt x="2094674" y="0"/>
                                </a:lnTo>
                                <a:lnTo>
                                  <a:pt x="3174834" y="0"/>
                                </a:lnTo>
                              </a:path>
                            </a:pathLst>
                          </a:custGeom>
                          <a:ln w="6350">
                            <a:solidFill>
                              <a:srgbClr val="1E191A"/>
                            </a:solidFill>
                            <a:prstDash val="solid"/>
                          </a:ln>
                        </wps:spPr>
                        <wps:bodyPr wrap="square" lIns="0" tIns="0" rIns="0" bIns="0" rtlCol="0">
                          <a:prstTxWarp prst="textNoShape">
                            <a:avLst/>
                          </a:prstTxWarp>
                          <a:noAutofit/>
                        </wps:bodyPr>
                      </wps:wsp>
                      <wps:wsp>
                        <wps:cNvPr id="1844" name="Graphic 1844"/>
                        <wps:cNvSpPr/>
                        <wps:spPr>
                          <a:xfrm>
                            <a:off x="1709902" y="181482"/>
                            <a:ext cx="3157220" cy="174625"/>
                          </a:xfrm>
                          <a:custGeom>
                            <a:avLst/>
                            <a:gdLst/>
                            <a:ahLst/>
                            <a:cxnLst/>
                            <a:rect l="l" t="t" r="r" b="b"/>
                            <a:pathLst>
                              <a:path w="3157220" h="174625">
                                <a:moveTo>
                                  <a:pt x="0" y="0"/>
                                </a:moveTo>
                                <a:lnTo>
                                  <a:pt x="651217" y="0"/>
                                </a:lnTo>
                                <a:lnTo>
                                  <a:pt x="651217" y="172834"/>
                                </a:lnTo>
                                <a:lnTo>
                                  <a:pt x="1827060" y="172834"/>
                                </a:lnTo>
                                <a:lnTo>
                                  <a:pt x="1827060" y="11315"/>
                                </a:lnTo>
                                <a:lnTo>
                                  <a:pt x="2184019" y="11315"/>
                                </a:lnTo>
                                <a:lnTo>
                                  <a:pt x="2184019" y="174218"/>
                                </a:lnTo>
                                <a:lnTo>
                                  <a:pt x="3157194" y="174218"/>
                                </a:lnTo>
                              </a:path>
                            </a:pathLst>
                          </a:custGeom>
                          <a:ln w="6350">
                            <a:solidFill>
                              <a:srgbClr val="1E191A"/>
                            </a:solidFill>
                            <a:prstDash val="solid"/>
                          </a:ln>
                        </wps:spPr>
                        <wps:bodyPr wrap="square" lIns="0" tIns="0" rIns="0" bIns="0" rtlCol="0">
                          <a:prstTxWarp prst="textNoShape">
                            <a:avLst/>
                          </a:prstTxWarp>
                          <a:noAutofit/>
                        </wps:bodyPr>
                      </wps:wsp>
                      <wps:wsp>
                        <wps:cNvPr id="1845" name="Graphic 1845"/>
                        <wps:cNvSpPr/>
                        <wps:spPr>
                          <a:xfrm>
                            <a:off x="0" y="0"/>
                            <a:ext cx="5130800" cy="2019300"/>
                          </a:xfrm>
                          <a:custGeom>
                            <a:avLst/>
                            <a:gdLst/>
                            <a:ahLst/>
                            <a:cxnLst/>
                            <a:rect l="l" t="t" r="r" b="b"/>
                            <a:pathLst>
                              <a:path w="5130800" h="2019300">
                                <a:moveTo>
                                  <a:pt x="5130546" y="0"/>
                                </a:moveTo>
                                <a:lnTo>
                                  <a:pt x="5124450" y="0"/>
                                </a:lnTo>
                                <a:lnTo>
                                  <a:pt x="5124450" y="6096"/>
                                </a:lnTo>
                                <a:lnTo>
                                  <a:pt x="5124450" y="2013204"/>
                                </a:lnTo>
                                <a:lnTo>
                                  <a:pt x="6096" y="2013204"/>
                                </a:lnTo>
                                <a:lnTo>
                                  <a:pt x="6096" y="6096"/>
                                </a:lnTo>
                                <a:lnTo>
                                  <a:pt x="5124450" y="6096"/>
                                </a:lnTo>
                                <a:lnTo>
                                  <a:pt x="5124450" y="0"/>
                                </a:lnTo>
                                <a:lnTo>
                                  <a:pt x="6096" y="0"/>
                                </a:lnTo>
                                <a:lnTo>
                                  <a:pt x="3048" y="0"/>
                                </a:lnTo>
                                <a:lnTo>
                                  <a:pt x="0" y="0"/>
                                </a:lnTo>
                                <a:lnTo>
                                  <a:pt x="0" y="2013204"/>
                                </a:lnTo>
                                <a:lnTo>
                                  <a:pt x="0" y="2016252"/>
                                </a:lnTo>
                                <a:lnTo>
                                  <a:pt x="0" y="2019300"/>
                                </a:lnTo>
                                <a:lnTo>
                                  <a:pt x="5124450" y="2019300"/>
                                </a:lnTo>
                                <a:lnTo>
                                  <a:pt x="5127498" y="2019300"/>
                                </a:lnTo>
                                <a:lnTo>
                                  <a:pt x="5130546" y="201930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846" name="Textbox 1846"/>
                        <wps:cNvSpPr txBox="1"/>
                        <wps:spPr>
                          <a:xfrm>
                            <a:off x="4654105" y="188419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MS31403V1</w:t>
                              </w:r>
                            </w:p>
                          </w:txbxContent>
                        </wps:txbx>
                        <wps:bodyPr wrap="square" lIns="0" tIns="0" rIns="0" bIns="0" rtlCol="0">
                          <a:noAutofit/>
                        </wps:bodyPr>
                      </wps:wsp>
                      <wps:wsp>
                        <wps:cNvPr id="1847" name="Textbox 1847"/>
                        <wps:cNvSpPr txBox="1"/>
                        <wps:spPr>
                          <a:xfrm>
                            <a:off x="1424330" y="1582176"/>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1848" name="Textbox 1848"/>
                        <wps:cNvSpPr txBox="1"/>
                        <wps:spPr>
                          <a:xfrm>
                            <a:off x="4046013" y="1204108"/>
                            <a:ext cx="752475" cy="113030"/>
                          </a:xfrm>
                          <a:prstGeom prst="rect">
                            <a:avLst/>
                          </a:prstGeom>
                        </wps:spPr>
                        <wps:txbx>
                          <w:txbxContent>
                            <w:p>
                              <w:pPr>
                                <w:spacing w:line="178" w:lineRule="exact" w:before="0"/>
                                <w:ind w:left="0" w:right="0" w:firstLine="0"/>
                                <w:jc w:val="left"/>
                                <w:rPr>
                                  <w:rFonts w:ascii="Microsoft YaHei"/>
                                  <w:sz w:val="16"/>
                                </w:rPr>
                              </w:pPr>
                              <w:r>
                                <w:rPr>
                                  <w:rFonts w:ascii="Microsoft YaHei"/>
                                  <w:color w:val="1E191A"/>
                                  <w:sz w:val="16"/>
                                </w:rPr>
                                <w:t>35</w:t>
                              </w:r>
                              <w:r>
                                <w:rPr>
                                  <w:rFonts w:ascii="Microsoft YaHei"/>
                                  <w:color w:val="1E191A"/>
                                  <w:spacing w:val="37"/>
                                  <w:sz w:val="16"/>
                                </w:rPr>
                                <w:t>  </w:t>
                              </w:r>
                              <w:r>
                                <w:rPr>
                                  <w:rFonts w:ascii="Microsoft YaHei"/>
                                  <w:color w:val="1E191A"/>
                                  <w:sz w:val="16"/>
                                </w:rPr>
                                <w:t>36</w:t>
                              </w:r>
                              <w:r>
                                <w:rPr>
                                  <w:rFonts w:ascii="Microsoft YaHei"/>
                                  <w:color w:val="1E191A"/>
                                  <w:spacing w:val="59"/>
                                  <w:w w:val="150"/>
                                  <w:sz w:val="16"/>
                                </w:rPr>
                                <w:t> </w:t>
                              </w:r>
                              <w:r>
                                <w:rPr>
                                  <w:rFonts w:ascii="Microsoft YaHei"/>
                                  <w:color w:val="1E191A"/>
                                  <w:sz w:val="16"/>
                                </w:rPr>
                                <w:t>37</w:t>
                              </w:r>
                              <w:r>
                                <w:rPr>
                                  <w:rFonts w:ascii="Microsoft YaHei"/>
                                  <w:color w:val="1E191A"/>
                                  <w:spacing w:val="71"/>
                                  <w:sz w:val="16"/>
                                </w:rPr>
                                <w:t> </w:t>
                              </w:r>
                              <w:r>
                                <w:rPr>
                                  <w:rFonts w:ascii="Microsoft YaHei"/>
                                  <w:color w:val="1E191A"/>
                                  <w:spacing w:val="-5"/>
                                  <w:sz w:val="16"/>
                                </w:rPr>
                                <w:t>38</w:t>
                              </w:r>
                            </w:p>
                          </w:txbxContent>
                        </wps:txbx>
                        <wps:bodyPr wrap="square" lIns="0" tIns="0" rIns="0" bIns="0" rtlCol="0">
                          <a:noAutofit/>
                        </wps:bodyPr>
                      </wps:wsp>
                      <wps:wsp>
                        <wps:cNvPr id="1849" name="Textbox 1849"/>
                        <wps:cNvSpPr txBox="1"/>
                        <wps:spPr>
                          <a:xfrm>
                            <a:off x="3211642" y="1208477"/>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34</w:t>
                              </w:r>
                            </w:p>
                          </w:txbxContent>
                        </wps:txbx>
                        <wps:bodyPr wrap="square" lIns="0" tIns="0" rIns="0" bIns="0" rtlCol="0">
                          <a:noAutofit/>
                        </wps:bodyPr>
                      </wps:wsp>
                      <wps:wsp>
                        <wps:cNvPr id="1850" name="Textbox 1850"/>
                        <wps:cNvSpPr txBox="1"/>
                        <wps:spPr>
                          <a:xfrm>
                            <a:off x="228250" y="243150"/>
                            <a:ext cx="1361440" cy="1054735"/>
                          </a:xfrm>
                          <a:prstGeom prst="rect">
                            <a:avLst/>
                          </a:prstGeom>
                        </wps:spPr>
                        <wps:txbx>
                          <w:txbxContent>
                            <w:p>
                              <w:pPr>
                                <w:spacing w:line="227" w:lineRule="exact" w:before="0"/>
                                <w:ind w:left="0" w:right="18" w:firstLine="0"/>
                                <w:jc w:val="right"/>
                                <w:rPr>
                                  <w:rFonts w:ascii="Microsoft YaHei"/>
                                  <w:sz w:val="16"/>
                                </w:rPr>
                              </w:pPr>
                              <w:r>
                                <w:rPr>
                                  <w:rFonts w:ascii="Microsoft YaHei"/>
                                  <w:spacing w:val="-5"/>
                                  <w:sz w:val="16"/>
                                </w:rPr>
                                <w:t>TI2</w:t>
                              </w:r>
                            </w:p>
                            <w:p>
                              <w:pPr>
                                <w:spacing w:line="405" w:lineRule="auto" w:before="142"/>
                                <w:ind w:left="0" w:right="18" w:firstLine="1622"/>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cnt_en</w:t>
                              </w: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0"/>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g:wgp>
                  </a:graphicData>
                </a:graphic>
              </wp:inline>
            </w:drawing>
          </mc:Choice>
          <mc:Fallback>
            <w:pict>
              <v:group style="width:404pt;height:159pt;mso-position-horizontal-relative:char;mso-position-vertical-relative:line" id="docshapegroup1578" coordorigin="0,0" coordsize="8080,3180">
                <v:shape style="position:absolute;left:6292;top:1278;width:1376;height:307" id="docshape1579" coordorigin="6293,1278" coordsize="1376,307" path="m6293,1580l6293,1280,6463,1280,6463,1580,6613,1580,6613,1280,6763,1280,6763,1580,6916,1580,6916,1280,7066,1280,7066,1580,7220,1580,7220,1278,7359,1278,7359,1584,7513,1584,7513,1278,7669,1278,7669,1576e" filled="false" stroked="true" strokeweight=".5pt" strokecolor="#1e191a">
                  <v:path arrowok="t"/>
                  <v:stroke dashstyle="solid"/>
                </v:shape>
                <v:line style="position:absolute" from="2702,1580" to="6292,1580" stroked="true" strokeweight=".5pt" strokecolor="#1e191a">
                  <v:stroke dashstyle="solid"/>
                </v:line>
                <v:line style="position:absolute" from="2700,2145" to="6259,2145" stroked="true" strokeweight=".5pt" strokecolor="#1e191a">
                  <v:stroke dashstyle="solid"/>
                </v:line>
                <v:line style="position:absolute" from="2700,1805" to="6259,1805" stroked="true" strokeweight=".5pt" strokecolor="#1e191a">
                  <v:stroke dashstyle="solid"/>
                </v:line>
                <v:line style="position:absolute" from="6265,1805" to="6342,2145" stroked="true" strokeweight=".5pt" strokecolor="#1e191a">
                  <v:stroke dashstyle="solid"/>
                </v:line>
                <v:line style="position:absolute" from="6265,2145" to="6322,1805" stroked="true" strokeweight=".5pt" strokecolor="#1e191a">
                  <v:stroke dashstyle="solid"/>
                </v:line>
                <v:shape style="position:absolute;left:6344;top:1804;width:663;height:341" id="docshape1580" coordorigin="6345,1805" coordsize="663,341" path="m6345,2145l6633,2145,6690,1805,6950,1805,7007,2145e" filled="false" stroked="true" strokeweight=".5pt" strokecolor="#1e191a">
                  <v:path arrowok="t"/>
                  <v:stroke dashstyle="solid"/>
                </v:shape>
                <v:shape style="position:absolute;left:6324;top:1804;width:683;height:341" id="docshape1581" coordorigin="6325,1805" coordsize="683,341" path="m6325,1805l6633,1805,6690,2145,6950,2145,7007,1805e" filled="false" stroked="true" strokeweight=".5pt" strokecolor="#1e191a">
                  <v:path arrowok="t"/>
                  <v:stroke dashstyle="solid"/>
                </v:shape>
                <v:shape style="position:absolute;left:7006;top:1804;width:598;height:341" id="docshape1582" coordorigin="7007,1805" coordsize="598,341" path="m7007,2145l7250,2145,7307,1805,7547,1805,7604,2145e" filled="false" stroked="true" strokeweight=".5pt" strokecolor="#1e191a">
                  <v:path arrowok="t"/>
                  <v:stroke dashstyle="solid"/>
                </v:shape>
                <v:shape style="position:absolute;left:7006;top:1804;width:598;height:341" id="docshape1583" coordorigin="7007,1805" coordsize="598,341" path="m7007,1805l7250,1805,7307,2145,7547,2145,7604,1805e" filled="false" stroked="true" strokeweight=".5pt" strokecolor="#1e191a">
                  <v:path arrowok="t"/>
                  <v:stroke dashstyle="solid"/>
                </v:shape>
                <v:line style="position:absolute" from="7600,2141" to="7703,2141" stroked="true" strokeweight=".5pt" strokecolor="#1e191a">
                  <v:stroke dashstyle="solid"/>
                </v:line>
                <v:line style="position:absolute" from="7600,1801" to="7703,1801" stroked="true" strokeweight=".5pt" strokecolor="#1e191a">
                  <v:stroke dashstyle="solid"/>
                </v:line>
                <v:line style="position:absolute" from="6292,272" to="6292,2802" stroked="true" strokeweight=".5pt" strokecolor="#000000">
                  <v:stroke dashstyle="dash"/>
                </v:line>
                <v:shape style="position:absolute;left:2688;top:2413;width:5009;height:279" id="docshape1584" coordorigin="2689,2413" coordsize="5009,279" path="m2689,2692l6290,2692,6290,2413,7697,2413e" filled="false" stroked="true" strokeweight=".5pt" strokecolor="#1e191a">
                  <v:path arrowok="t"/>
                  <v:stroke dashstyle="solid"/>
                </v:shape>
                <v:shape style="position:absolute;left:2674;top:771;width:5000;height:267" id="docshape1585" coordorigin="2675,772" coordsize="5000,267" path="m2675,1038l5973,1038,5973,772,7674,772e" filled="false" stroked="true" strokeweight=".5pt" strokecolor="#1e191a">
                  <v:path arrowok="t"/>
                  <v:stroke dashstyle="solid"/>
                </v:shape>
                <v:shape style="position:absolute;left:2692;top:285;width:4972;height:275" id="docshape1586" coordorigin="2693,286" coordsize="4972,275" path="m2693,286l3718,286,3718,558,5570,558,5570,304,6132,304,6132,560,7665,560e" filled="false" stroked="true" strokeweight=".5pt" strokecolor="#1e191a">
                  <v:path arrowok="t"/>
                  <v:stroke dashstyle="solid"/>
                </v:shape>
                <v:shape style="position:absolute;left:0;top:0;width:8080;height:3180" id="docshape1587" coordorigin="0,0" coordsize="8080,3180" path="m8080,0l8070,0,8070,10,8070,3170,10,3170,10,10,8070,10,8070,0,10,0,5,0,0,0,0,3170,0,3175,0,3180,8070,3180,8075,3180,8080,3180,8080,10,8080,5,8080,0xe" filled="true" fillcolor="#000000" stroked="false">
                  <v:path arrowok="t"/>
                  <v:fill type="solid"/>
                </v:shape>
                <v:shape style="position:absolute;left:7329;top:2967;width:679;height:134" type="#_x0000_t202" id="docshape158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MS31403V1</w:t>
                        </w:r>
                      </w:p>
                    </w:txbxContent>
                  </v:textbox>
                  <w10:wrap type="none"/>
                </v:shape>
                <v:shape style="position:absolute;left:2243;top:2491;width:260;height:178" type="#_x0000_t202" id="docshape1589"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6371;top:1896;width:1185;height:178" type="#_x0000_t202" id="docshape1590" filled="false" stroked="false">
                  <v:textbox inset="0,0,0,0">
                    <w:txbxContent>
                      <w:p>
                        <w:pPr>
                          <w:spacing w:line="178" w:lineRule="exact" w:before="0"/>
                          <w:ind w:left="0" w:right="0" w:firstLine="0"/>
                          <w:jc w:val="left"/>
                          <w:rPr>
                            <w:rFonts w:ascii="Microsoft YaHei"/>
                            <w:sz w:val="16"/>
                          </w:rPr>
                        </w:pPr>
                        <w:r>
                          <w:rPr>
                            <w:rFonts w:ascii="Microsoft YaHei"/>
                            <w:color w:val="1E191A"/>
                            <w:sz w:val="16"/>
                          </w:rPr>
                          <w:t>35</w:t>
                        </w:r>
                        <w:r>
                          <w:rPr>
                            <w:rFonts w:ascii="Microsoft YaHei"/>
                            <w:color w:val="1E191A"/>
                            <w:spacing w:val="37"/>
                            <w:sz w:val="16"/>
                          </w:rPr>
                          <w:t>  </w:t>
                        </w:r>
                        <w:r>
                          <w:rPr>
                            <w:rFonts w:ascii="Microsoft YaHei"/>
                            <w:color w:val="1E191A"/>
                            <w:sz w:val="16"/>
                          </w:rPr>
                          <w:t>36</w:t>
                        </w:r>
                        <w:r>
                          <w:rPr>
                            <w:rFonts w:ascii="Microsoft YaHei"/>
                            <w:color w:val="1E191A"/>
                            <w:spacing w:val="59"/>
                            <w:w w:val="150"/>
                            <w:sz w:val="16"/>
                          </w:rPr>
                          <w:t> </w:t>
                        </w:r>
                        <w:r>
                          <w:rPr>
                            <w:rFonts w:ascii="Microsoft YaHei"/>
                            <w:color w:val="1E191A"/>
                            <w:sz w:val="16"/>
                          </w:rPr>
                          <w:t>37</w:t>
                        </w:r>
                        <w:r>
                          <w:rPr>
                            <w:rFonts w:ascii="Microsoft YaHei"/>
                            <w:color w:val="1E191A"/>
                            <w:spacing w:val="71"/>
                            <w:sz w:val="16"/>
                          </w:rPr>
                          <w:t> </w:t>
                        </w:r>
                        <w:r>
                          <w:rPr>
                            <w:rFonts w:ascii="Microsoft YaHei"/>
                            <w:color w:val="1E191A"/>
                            <w:spacing w:val="-5"/>
                            <w:sz w:val="16"/>
                          </w:rPr>
                          <w:t>38</w:t>
                        </w:r>
                      </w:p>
                    </w:txbxContent>
                  </v:textbox>
                  <w10:wrap type="none"/>
                </v:shape>
                <v:shape style="position:absolute;left:5057;top:1903;width:198;height:178" type="#_x0000_t202" id="docshape1591"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34</w:t>
                        </w:r>
                      </w:p>
                    </w:txbxContent>
                  </v:textbox>
                  <w10:wrap type="none"/>
                </v:shape>
                <v:shape style="position:absolute;left:359;top:382;width:2144;height:1661" type="#_x0000_t202" id="docshape1592" filled="false" stroked="false">
                  <v:textbox inset="0,0,0,0">
                    <w:txbxContent>
                      <w:p>
                        <w:pPr>
                          <w:spacing w:line="227" w:lineRule="exact" w:before="0"/>
                          <w:ind w:left="0" w:right="18" w:firstLine="0"/>
                          <w:jc w:val="right"/>
                          <w:rPr>
                            <w:rFonts w:ascii="Microsoft YaHei"/>
                            <w:sz w:val="16"/>
                          </w:rPr>
                        </w:pPr>
                        <w:r>
                          <w:rPr>
                            <w:rFonts w:ascii="Microsoft YaHei"/>
                            <w:spacing w:val="-5"/>
                            <w:sz w:val="16"/>
                          </w:rPr>
                          <w:t>TI2</w:t>
                        </w:r>
                      </w:p>
                      <w:p>
                        <w:pPr>
                          <w:spacing w:line="405" w:lineRule="auto" w:before="142"/>
                          <w:ind w:left="0" w:right="18" w:firstLine="1622"/>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cnt_en</w:t>
                        </w: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0"/>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group>
            </w:pict>
          </mc:Fallback>
        </mc:AlternateContent>
      </w:r>
      <w:r>
        <w:rPr/>
      </w:r>
    </w:p>
    <w:p>
      <w:pPr>
        <w:pStyle w:val="BodyText"/>
        <w:rPr>
          <w:sz w:val="18"/>
        </w:rPr>
      </w:pPr>
    </w:p>
    <w:p>
      <w:pPr>
        <w:pStyle w:val="BodyText"/>
        <w:spacing w:before="101"/>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75232">
                <wp:simplePos x="0" y="0"/>
                <wp:positionH relativeFrom="page">
                  <wp:posOffset>908392</wp:posOffset>
                </wp:positionH>
                <wp:positionV relativeFrom="paragraph">
                  <wp:posOffset>-85373</wp:posOffset>
                </wp:positionV>
                <wp:extent cx="360680" cy="192405"/>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360680" cy="192405"/>
                          <a:chExt cx="360680" cy="192405"/>
                        </a:xfrm>
                      </wpg:grpSpPr>
                      <wps:wsp>
                        <wps:cNvPr id="1852" name="Graphic 185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853" name="Image 185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2303pt;width:28.4pt;height:15.15pt;mso-position-horizontal-relative:page;mso-position-vertical-relative:paragraph;z-index:15775232" id="docshapegroup1593" coordorigin="1431,-134" coordsize="568,303">
                <v:shape style="position:absolute;left:1430;top:-135;width:568;height:248" id="docshape1594" coordorigin="1431,-134" coordsize="568,248" path="m1996,-134l1582,-134,1582,-134,1560,-130,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159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1525/3019</w:t>
      </w:r>
    </w:p>
    <w:p>
      <w:pPr>
        <w:spacing w:after="0"/>
        <w:jc w:val="left"/>
        <w:rPr>
          <w:sz w:val="18"/>
        </w:rPr>
        <w:sectPr>
          <w:headerReference w:type="default" r:id="rId96"/>
          <w:footerReference w:type="default" r:id="rId97"/>
          <w:pgSz w:w="11900" w:h="16840"/>
          <w:pgMar w:header="1200" w:footer="1467" w:top="1720" w:bottom="1660" w:left="1275" w:right="1275"/>
        </w:sectPr>
      </w:pPr>
    </w:p>
    <w:p>
      <w:pPr>
        <w:spacing w:before="75"/>
        <w:ind w:left="1204" w:right="0" w:firstLine="0"/>
        <w:jc w:val="both"/>
        <w:rPr>
          <w:rFonts w:ascii="SimSun" w:eastAsia="SimSun"/>
          <w:sz w:val="22"/>
        </w:rPr>
      </w:pPr>
      <w:r>
        <w:rPr>
          <w:rFonts w:ascii="SimSun" w:eastAsia="SimSun"/>
          <w:spacing w:val="-5"/>
          <w:sz w:val="22"/>
        </w:rPr>
        <w:t>从模式：外部时钟模式 </w:t>
      </w:r>
      <w:r>
        <w:rPr>
          <w:b/>
          <w:sz w:val="22"/>
        </w:rPr>
        <w:t>2</w:t>
      </w:r>
      <w:r>
        <w:rPr>
          <w:b/>
          <w:spacing w:val="-10"/>
          <w:sz w:val="22"/>
        </w:rPr>
        <w:t> + </w:t>
      </w:r>
      <w:r>
        <w:rPr>
          <w:rFonts w:ascii="SimSun" w:eastAsia="SimSun"/>
          <w:spacing w:val="-3"/>
          <w:sz w:val="22"/>
        </w:rPr>
        <w:t>触发模式</w:t>
      </w:r>
    </w:p>
    <w:p>
      <w:pPr>
        <w:pStyle w:val="BodyText"/>
        <w:spacing w:line="225" w:lineRule="auto" w:before="134"/>
        <w:ind w:left="1204" w:right="64"/>
        <w:jc w:val="both"/>
      </w:pPr>
      <w:r>
        <w:rPr>
          <w:spacing w:val="-4"/>
        </w:rPr>
        <w:t>外部时钟模式 </w:t>
      </w:r>
      <w:r>
        <w:rPr>
          <w:rFonts w:ascii="Arial" w:eastAsia="Arial"/>
        </w:rPr>
        <w:t>2</w:t>
      </w:r>
      <w:r>
        <w:rPr>
          <w:rFonts w:ascii="Arial" w:eastAsia="Arial"/>
          <w:spacing w:val="-14"/>
        </w:rPr>
        <w:t> </w:t>
      </w:r>
      <w:r>
        <w:rPr/>
        <w:t>可与另一种从模式（</w:t>
      </w:r>
      <w:r>
        <w:rPr>
          <w:spacing w:val="-4"/>
        </w:rPr>
        <w:t>外部时钟模式 </w:t>
      </w:r>
      <w:r>
        <w:rPr>
          <w:rFonts w:ascii="Arial" w:eastAsia="Arial"/>
        </w:rPr>
        <w:t>1</w:t>
      </w:r>
      <w:r>
        <w:rPr>
          <w:rFonts w:ascii="Arial" w:eastAsia="Arial"/>
          <w:spacing w:val="-14"/>
        </w:rPr>
        <w:t> </w:t>
      </w:r>
      <w:r>
        <w:rPr/>
        <w:t>和编码器模式除外）结合使用。这种情况下，</w:t>
      </w:r>
      <w:r>
        <w:rPr>
          <w:rFonts w:ascii="Arial" w:eastAsia="Arial"/>
        </w:rPr>
        <w:t>ETR</w:t>
      </w:r>
      <w:r>
        <w:rPr>
          <w:rFonts w:ascii="Arial" w:eastAsia="Arial"/>
          <w:spacing w:val="-14"/>
        </w:rPr>
        <w:t> </w:t>
      </w:r>
      <w:r>
        <w:rPr/>
        <w:t>信号用作外部时钟输入，在复位模式、门控模式或触发模式下工作时，可选择另</w:t>
      </w:r>
      <w:r>
        <w:rPr>
          <w:spacing w:val="11"/>
        </w:rPr>
        <w:t>一个输入作为触发输入。不建议通过 </w:t>
      </w:r>
      <w:r>
        <w:rPr>
          <w:rFonts w:ascii="Arial" w:eastAsia="Arial"/>
        </w:rPr>
        <w:t>TIMx_SMCR</w:t>
      </w:r>
      <w:r>
        <w:rPr>
          <w:rFonts w:ascii="Arial" w:eastAsia="Arial"/>
          <w:spacing w:val="-13"/>
        </w:rPr>
        <w:t> </w:t>
      </w:r>
      <w:r>
        <w:rPr>
          <w:spacing w:val="8"/>
        </w:rPr>
        <w:t>寄存器中的 </w:t>
      </w:r>
      <w:r>
        <w:rPr>
          <w:rFonts w:ascii="Arial" w:eastAsia="Arial"/>
        </w:rPr>
        <w:t>TS</w:t>
      </w:r>
      <w:r>
        <w:rPr>
          <w:rFonts w:ascii="Arial" w:eastAsia="Arial"/>
          <w:spacing w:val="20"/>
        </w:rPr>
        <w:t> </w:t>
      </w:r>
      <w:r>
        <w:rPr>
          <w:spacing w:val="7"/>
        </w:rPr>
        <w:t>位来选择 </w:t>
      </w:r>
      <w:r>
        <w:rPr>
          <w:rFonts w:ascii="Arial" w:eastAsia="Arial"/>
        </w:rPr>
        <w:t>ETR</w:t>
      </w:r>
      <w:r>
        <w:rPr>
          <w:rFonts w:ascii="Arial" w:eastAsia="Arial"/>
          <w:spacing w:val="20"/>
        </w:rPr>
        <w:t> </w:t>
      </w:r>
      <w:r>
        <w:rPr>
          <w:spacing w:val="10"/>
        </w:rPr>
        <w:t>作为</w:t>
      </w:r>
      <w:r>
        <w:rPr/>
        <w:t> </w:t>
      </w:r>
      <w:r>
        <w:rPr>
          <w:rFonts w:ascii="Arial" w:eastAsia="Arial"/>
          <w:spacing w:val="-2"/>
        </w:rPr>
        <w:t>TRGI</w:t>
      </w:r>
      <w:r>
        <w:rPr>
          <w:spacing w:val="-2"/>
        </w:rPr>
        <w:t>。</w:t>
      </w:r>
    </w:p>
    <w:p>
      <w:pPr>
        <w:pStyle w:val="BodyText"/>
        <w:spacing w:before="105"/>
        <w:ind w:left="1204"/>
        <w:jc w:val="both"/>
      </w:pPr>
      <w:r>
        <w:rPr>
          <w:spacing w:val="-6"/>
        </w:rPr>
        <w:t>在以下示例中，只要 </w:t>
      </w:r>
      <w:r>
        <w:rPr>
          <w:rFonts w:ascii="Arial" w:eastAsia="Arial"/>
          <w:spacing w:val="-2"/>
        </w:rPr>
        <w:t>TI1</w:t>
      </w:r>
      <w:r>
        <w:rPr>
          <w:rFonts w:ascii="Arial" w:eastAsia="Arial"/>
          <w:spacing w:val="8"/>
        </w:rPr>
        <w:t> </w:t>
      </w:r>
      <w:r>
        <w:rPr>
          <w:spacing w:val="-5"/>
        </w:rPr>
        <w:t>出现上升沿，递增计数器即会在 </w:t>
      </w:r>
      <w:r>
        <w:rPr>
          <w:rFonts w:ascii="Arial" w:eastAsia="Arial"/>
          <w:spacing w:val="-2"/>
        </w:rPr>
        <w:t>ETR</w:t>
      </w:r>
      <w:r>
        <w:rPr>
          <w:rFonts w:ascii="Arial" w:eastAsia="Arial"/>
          <w:spacing w:val="8"/>
        </w:rPr>
        <w:t> </w:t>
      </w:r>
      <w:r>
        <w:rPr>
          <w:spacing w:val="-3"/>
        </w:rPr>
        <w:t>信号的每个上升沿处递增：</w:t>
      </w:r>
    </w:p>
    <w:p>
      <w:pPr>
        <w:pStyle w:val="ListParagraph"/>
        <w:numPr>
          <w:ilvl w:val="0"/>
          <w:numId w:val="17"/>
        </w:numPr>
        <w:tabs>
          <w:tab w:pos="1629" w:val="left" w:leader="none"/>
        </w:tabs>
        <w:spacing w:line="240" w:lineRule="auto" w:before="43" w:after="0"/>
        <w:ind w:left="1629" w:right="0" w:hanging="425"/>
        <w:jc w:val="left"/>
        <w:rPr>
          <w:sz w:val="20"/>
        </w:rPr>
      </w:pPr>
      <w:r>
        <w:rPr>
          <w:spacing w:val="-11"/>
          <w:sz w:val="20"/>
        </w:rPr>
        <w:t>通过对 </w:t>
      </w:r>
      <w:r>
        <w:rPr>
          <w:rFonts w:ascii="Arial" w:eastAsia="Arial"/>
          <w:spacing w:val="-2"/>
          <w:sz w:val="20"/>
        </w:rPr>
        <w:t>TIMx_SMCR</w:t>
      </w:r>
      <w:r>
        <w:rPr>
          <w:rFonts w:ascii="Arial" w:eastAsia="Arial"/>
          <w:spacing w:val="9"/>
          <w:sz w:val="20"/>
        </w:rPr>
        <w:t> </w:t>
      </w:r>
      <w:r>
        <w:rPr>
          <w:spacing w:val="-3"/>
          <w:sz w:val="20"/>
        </w:rPr>
        <w:t>寄存器进行如下编程，配置外部触发输入电路：</w:t>
      </w:r>
    </w:p>
    <w:p>
      <w:pPr>
        <w:pStyle w:val="ListParagraph"/>
        <w:numPr>
          <w:ilvl w:val="1"/>
          <w:numId w:val="17"/>
        </w:numPr>
        <w:tabs>
          <w:tab w:pos="2054" w:val="left" w:leader="none"/>
        </w:tabs>
        <w:spacing w:line="240" w:lineRule="auto" w:before="44" w:after="0"/>
        <w:ind w:left="2054" w:right="0" w:hanging="424"/>
        <w:jc w:val="left"/>
        <w:rPr>
          <w:sz w:val="20"/>
        </w:rPr>
      </w:pPr>
      <w:r>
        <w:rPr>
          <w:rFonts w:ascii="Arial" w:hAnsi="Arial" w:eastAsia="Arial"/>
          <w:sz w:val="20"/>
        </w:rPr>
        <w:t>ETF</w:t>
      </w:r>
      <w:r>
        <w:rPr>
          <w:rFonts w:ascii="Arial" w:hAnsi="Arial" w:eastAsia="Arial"/>
          <w:spacing w:val="-7"/>
          <w:sz w:val="20"/>
        </w:rPr>
        <w:t> = </w:t>
      </w:r>
      <w:r>
        <w:rPr>
          <w:rFonts w:ascii="Arial" w:hAnsi="Arial" w:eastAsia="Arial"/>
          <w:sz w:val="20"/>
        </w:rPr>
        <w:t>0000</w:t>
      </w:r>
      <w:r>
        <w:rPr>
          <w:spacing w:val="-2"/>
          <w:sz w:val="20"/>
        </w:rPr>
        <w:t>：无滤波器。</w:t>
      </w:r>
    </w:p>
    <w:p>
      <w:pPr>
        <w:pStyle w:val="ListParagraph"/>
        <w:numPr>
          <w:ilvl w:val="1"/>
          <w:numId w:val="17"/>
        </w:numPr>
        <w:tabs>
          <w:tab w:pos="2054" w:val="left" w:leader="none"/>
        </w:tabs>
        <w:spacing w:line="240" w:lineRule="auto" w:before="44" w:after="0"/>
        <w:ind w:left="2054" w:right="0" w:hanging="424"/>
        <w:jc w:val="left"/>
        <w:rPr>
          <w:sz w:val="20"/>
        </w:rPr>
      </w:pPr>
      <w:r>
        <w:rPr>
          <w:rFonts w:ascii="Arial" w:hAnsi="Arial" w:eastAsia="Arial"/>
          <w:sz w:val="20"/>
        </w:rPr>
        <w:t>ETPS</w:t>
      </w:r>
      <w:r>
        <w:rPr>
          <w:rFonts w:ascii="Arial" w:hAnsi="Arial" w:eastAsia="Arial"/>
          <w:spacing w:val="-7"/>
          <w:sz w:val="20"/>
        </w:rPr>
        <w:t> = </w:t>
      </w:r>
      <w:r>
        <w:rPr>
          <w:rFonts w:ascii="Arial" w:hAnsi="Arial" w:eastAsia="Arial"/>
          <w:sz w:val="20"/>
        </w:rPr>
        <w:t>00</w:t>
      </w:r>
      <w:r>
        <w:rPr>
          <w:spacing w:val="-2"/>
          <w:sz w:val="20"/>
        </w:rPr>
        <w:t>：禁止预分频器。</w:t>
      </w:r>
    </w:p>
    <w:p>
      <w:pPr>
        <w:pStyle w:val="ListParagraph"/>
        <w:numPr>
          <w:ilvl w:val="1"/>
          <w:numId w:val="17"/>
        </w:numPr>
        <w:tabs>
          <w:tab w:pos="2054" w:val="left" w:leader="none"/>
        </w:tabs>
        <w:spacing w:line="240" w:lineRule="auto" w:before="43" w:after="0"/>
        <w:ind w:left="2054" w:right="0" w:hanging="424"/>
        <w:jc w:val="left"/>
        <w:rPr>
          <w:sz w:val="20"/>
        </w:rPr>
      </w:pPr>
      <w:r>
        <w:rPr>
          <w:rFonts w:ascii="Arial" w:hAnsi="Arial" w:eastAsia="Arial"/>
          <w:spacing w:val="-2"/>
          <w:sz w:val="20"/>
        </w:rPr>
        <w:t>ETP</w:t>
      </w:r>
      <w:r>
        <w:rPr>
          <w:rFonts w:ascii="Arial" w:hAnsi="Arial" w:eastAsia="Arial"/>
          <w:spacing w:val="1"/>
          <w:sz w:val="20"/>
        </w:rPr>
        <w:t> = </w:t>
      </w:r>
      <w:r>
        <w:rPr>
          <w:rFonts w:ascii="Arial" w:hAnsi="Arial" w:eastAsia="Arial"/>
          <w:spacing w:val="-2"/>
          <w:sz w:val="20"/>
        </w:rPr>
        <w:t>0</w:t>
      </w:r>
      <w:r>
        <w:rPr>
          <w:spacing w:val="-12"/>
          <w:sz w:val="20"/>
        </w:rPr>
        <w:t>：检测 </w:t>
      </w:r>
      <w:r>
        <w:rPr>
          <w:rFonts w:ascii="Arial" w:hAnsi="Arial" w:eastAsia="Arial"/>
          <w:spacing w:val="-2"/>
          <w:sz w:val="20"/>
        </w:rPr>
        <w:t>ETR</w:t>
      </w:r>
      <w:r>
        <w:rPr>
          <w:rFonts w:ascii="Arial" w:hAnsi="Arial" w:eastAsia="Arial"/>
          <w:spacing w:val="5"/>
          <w:sz w:val="20"/>
        </w:rPr>
        <w:t> </w:t>
      </w:r>
      <w:r>
        <w:rPr>
          <w:spacing w:val="-7"/>
          <w:sz w:val="20"/>
        </w:rPr>
        <w:t>的上升沿，并写入 </w:t>
      </w:r>
      <w:r>
        <w:rPr>
          <w:rFonts w:ascii="Arial" w:hAnsi="Arial" w:eastAsia="Arial"/>
          <w:spacing w:val="-2"/>
          <w:sz w:val="20"/>
        </w:rPr>
        <w:t>ECE=1</w:t>
      </w:r>
      <w:r>
        <w:rPr>
          <w:spacing w:val="-6"/>
          <w:sz w:val="20"/>
        </w:rPr>
        <w:t>，以使能外部时钟模式 </w:t>
      </w:r>
      <w:r>
        <w:rPr>
          <w:rFonts w:ascii="Arial" w:hAnsi="Arial" w:eastAsia="Arial"/>
          <w:spacing w:val="-2"/>
          <w:sz w:val="20"/>
        </w:rPr>
        <w:t>2</w:t>
      </w:r>
      <w:r>
        <w:rPr>
          <w:spacing w:val="-10"/>
          <w:sz w:val="20"/>
        </w:rPr>
        <w:t>。</w:t>
      </w:r>
    </w:p>
    <w:p>
      <w:pPr>
        <w:pStyle w:val="ListParagraph"/>
        <w:numPr>
          <w:ilvl w:val="0"/>
          <w:numId w:val="17"/>
        </w:numPr>
        <w:tabs>
          <w:tab w:pos="1630" w:val="left" w:leader="none"/>
        </w:tabs>
        <w:spacing w:line="240" w:lineRule="auto" w:before="43" w:after="0"/>
        <w:ind w:left="1630" w:right="0" w:hanging="426"/>
        <w:jc w:val="left"/>
        <w:rPr>
          <w:sz w:val="20"/>
        </w:rPr>
      </w:pPr>
      <w:r>
        <w:rPr>
          <w:spacing w:val="-8"/>
          <w:sz w:val="20"/>
        </w:rPr>
        <w:t>如下配置通道 </w:t>
      </w:r>
      <w:r>
        <w:rPr>
          <w:rFonts w:ascii="Arial" w:eastAsia="Arial"/>
          <w:spacing w:val="-2"/>
          <w:sz w:val="20"/>
        </w:rPr>
        <w:t>1</w:t>
      </w:r>
      <w:r>
        <w:rPr>
          <w:spacing w:val="-10"/>
          <w:sz w:val="20"/>
        </w:rPr>
        <w:t>，以检测 </w:t>
      </w:r>
      <w:r>
        <w:rPr>
          <w:rFonts w:ascii="Arial" w:eastAsia="Arial"/>
          <w:spacing w:val="-2"/>
          <w:sz w:val="20"/>
        </w:rPr>
        <w:t>TI</w:t>
      </w:r>
      <w:r>
        <w:rPr>
          <w:rFonts w:ascii="Arial" w:eastAsia="Arial"/>
          <w:spacing w:val="5"/>
          <w:sz w:val="20"/>
        </w:rPr>
        <w:t> </w:t>
      </w:r>
      <w:r>
        <w:rPr>
          <w:spacing w:val="-4"/>
          <w:sz w:val="20"/>
        </w:rPr>
        <w:t>的上升沿：</w:t>
      </w:r>
    </w:p>
    <w:p>
      <w:pPr>
        <w:pStyle w:val="ListParagraph"/>
        <w:numPr>
          <w:ilvl w:val="1"/>
          <w:numId w:val="17"/>
        </w:numPr>
        <w:tabs>
          <w:tab w:pos="2054" w:val="left" w:leader="none"/>
        </w:tabs>
        <w:spacing w:line="240" w:lineRule="auto" w:before="44" w:after="0"/>
        <w:ind w:left="2054" w:right="0" w:hanging="424"/>
        <w:jc w:val="left"/>
        <w:rPr>
          <w:sz w:val="20"/>
        </w:rPr>
      </w:pPr>
      <w:r>
        <w:rPr>
          <w:rFonts w:ascii="Arial" w:hAnsi="Arial" w:eastAsia="Arial"/>
          <w:spacing w:val="-2"/>
          <w:sz w:val="20"/>
        </w:rPr>
        <w:t>IC1F=0000</w:t>
      </w:r>
      <w:r>
        <w:rPr>
          <w:spacing w:val="-4"/>
          <w:sz w:val="20"/>
        </w:rPr>
        <w:t>：无滤波器。</w:t>
      </w:r>
    </w:p>
    <w:p>
      <w:pPr>
        <w:pStyle w:val="ListParagraph"/>
        <w:numPr>
          <w:ilvl w:val="1"/>
          <w:numId w:val="17"/>
        </w:numPr>
        <w:tabs>
          <w:tab w:pos="2055" w:val="left" w:leader="none"/>
        </w:tabs>
        <w:spacing w:line="240" w:lineRule="auto" w:before="43" w:after="0"/>
        <w:ind w:left="2055" w:right="0" w:hanging="425"/>
        <w:jc w:val="left"/>
        <w:rPr>
          <w:sz w:val="20"/>
        </w:rPr>
      </w:pPr>
      <w:r>
        <w:rPr>
          <w:spacing w:val="-3"/>
          <w:sz w:val="20"/>
        </w:rPr>
        <w:t>由于捕获预分频器不用于触发操作，因此无需对其进行配置。</w:t>
      </w:r>
    </w:p>
    <w:p>
      <w:pPr>
        <w:pStyle w:val="ListParagraph"/>
        <w:numPr>
          <w:ilvl w:val="1"/>
          <w:numId w:val="17"/>
        </w:numPr>
        <w:tabs>
          <w:tab w:pos="2054" w:val="left" w:leader="none"/>
        </w:tabs>
        <w:spacing w:line="240" w:lineRule="auto" w:before="44" w:after="0"/>
        <w:ind w:left="2054" w:right="0" w:hanging="424"/>
        <w:jc w:val="left"/>
        <w:rPr>
          <w:sz w:val="20"/>
        </w:rPr>
      </w:pPr>
      <w:r>
        <w:rPr>
          <w:rFonts w:ascii="Arial" w:hAnsi="Arial" w:eastAsia="Arial"/>
          <w:spacing w:val="-2"/>
          <w:sz w:val="20"/>
        </w:rPr>
        <w:t>TIMx_CCMR1</w:t>
      </w:r>
      <w:r>
        <w:rPr>
          <w:rFonts w:ascii="Arial" w:hAnsi="Arial" w:eastAsia="Arial"/>
          <w:spacing w:val="9"/>
          <w:sz w:val="20"/>
        </w:rPr>
        <w:t> </w:t>
      </w:r>
      <w:r>
        <w:rPr>
          <w:spacing w:val="-9"/>
          <w:sz w:val="20"/>
        </w:rPr>
        <w:t>寄存器中 </w:t>
      </w:r>
      <w:r>
        <w:rPr>
          <w:rFonts w:ascii="Arial" w:hAnsi="Arial" w:eastAsia="Arial"/>
          <w:spacing w:val="-2"/>
          <w:sz w:val="20"/>
        </w:rPr>
        <w:t>CC1S=01</w:t>
      </w:r>
      <w:r>
        <w:rPr>
          <w:spacing w:val="-3"/>
          <w:sz w:val="20"/>
        </w:rPr>
        <w:t>，只选择输入捕获源。</w:t>
      </w:r>
    </w:p>
    <w:p>
      <w:pPr>
        <w:pStyle w:val="ListParagraph"/>
        <w:numPr>
          <w:ilvl w:val="1"/>
          <w:numId w:val="17"/>
        </w:numPr>
        <w:tabs>
          <w:tab w:pos="2054" w:val="left" w:leader="none"/>
        </w:tabs>
        <w:spacing w:line="240" w:lineRule="auto" w:before="44" w:after="0"/>
        <w:ind w:left="2054" w:right="0" w:hanging="424"/>
        <w:jc w:val="left"/>
        <w:rPr>
          <w:sz w:val="20"/>
        </w:rPr>
      </w:pPr>
      <w:r>
        <w:rPr>
          <w:rFonts w:ascii="Arial" w:hAnsi="Arial" w:eastAsia="Arial"/>
          <w:spacing w:val="-2"/>
          <w:sz w:val="20"/>
        </w:rPr>
        <w:t>TIMx_CCER</w:t>
      </w:r>
      <w:r>
        <w:rPr>
          <w:rFonts w:ascii="Arial" w:hAnsi="Arial" w:eastAsia="Arial"/>
          <w:spacing w:val="4"/>
          <w:sz w:val="20"/>
        </w:rPr>
        <w:t> </w:t>
      </w:r>
      <w:r>
        <w:rPr>
          <w:spacing w:val="-10"/>
          <w:sz w:val="20"/>
        </w:rPr>
        <w:t>寄存器中 </w:t>
      </w:r>
      <w:r>
        <w:rPr>
          <w:rFonts w:ascii="Arial" w:hAnsi="Arial" w:eastAsia="Arial"/>
          <w:spacing w:val="-2"/>
          <w:sz w:val="20"/>
        </w:rPr>
        <w:t>CC1P=0</w:t>
      </w:r>
      <w:r>
        <w:rPr>
          <w:rFonts w:ascii="Arial" w:hAnsi="Arial" w:eastAsia="Arial"/>
          <w:spacing w:val="3"/>
          <w:sz w:val="20"/>
        </w:rPr>
        <w:t> </w:t>
      </w:r>
      <w:r>
        <w:rPr>
          <w:spacing w:val="-20"/>
          <w:sz w:val="20"/>
        </w:rPr>
        <w:t>且 </w:t>
      </w:r>
      <w:r>
        <w:rPr>
          <w:rFonts w:ascii="Arial" w:hAnsi="Arial" w:eastAsia="Arial"/>
          <w:spacing w:val="-2"/>
          <w:sz w:val="20"/>
        </w:rPr>
        <w:t>CC1NP=</w:t>
      </w:r>
      <w:r>
        <w:rPr>
          <w:rFonts w:ascii="Arial" w:hAnsi="Arial" w:eastAsia="Arial"/>
          <w:spacing w:val="6"/>
          <w:sz w:val="20"/>
        </w:rPr>
        <w:t> </w:t>
      </w:r>
      <w:r>
        <w:rPr>
          <w:rFonts w:ascii="Arial" w:hAnsi="Arial" w:eastAsia="Arial"/>
          <w:spacing w:val="-2"/>
          <w:sz w:val="20"/>
        </w:rPr>
        <w:t>0</w:t>
      </w:r>
      <w:r>
        <w:rPr>
          <w:spacing w:val="-2"/>
          <w:sz w:val="20"/>
        </w:rPr>
        <w:t>，以确定极性（仅检测上升沿）</w:t>
      </w:r>
      <w:r>
        <w:rPr>
          <w:spacing w:val="-10"/>
          <w:sz w:val="20"/>
        </w:rPr>
        <w:t>。</w:t>
      </w:r>
    </w:p>
    <w:p>
      <w:pPr>
        <w:pStyle w:val="ListParagraph"/>
        <w:numPr>
          <w:ilvl w:val="0"/>
          <w:numId w:val="17"/>
        </w:numPr>
        <w:tabs>
          <w:tab w:pos="1630" w:val="left" w:leader="none"/>
        </w:tabs>
        <w:spacing w:line="225" w:lineRule="auto" w:before="56" w:after="0"/>
        <w:ind w:left="1630" w:right="61" w:hanging="427"/>
        <w:jc w:val="left"/>
        <w:rPr>
          <w:sz w:val="20"/>
        </w:rPr>
      </w:pPr>
      <w:r>
        <w:rPr>
          <w:spacing w:val="-30"/>
          <w:sz w:val="20"/>
        </w:rPr>
        <w:t>在 </w:t>
      </w:r>
      <w:r>
        <w:rPr>
          <w:rFonts w:ascii="Arial" w:eastAsia="Arial"/>
          <w:spacing w:val="-4"/>
          <w:sz w:val="20"/>
        </w:rPr>
        <w:t>TIMx_SMCR</w:t>
      </w:r>
      <w:r>
        <w:rPr>
          <w:rFonts w:ascii="Arial" w:eastAsia="Arial"/>
          <w:spacing w:val="-10"/>
          <w:sz w:val="20"/>
        </w:rPr>
        <w:t> </w:t>
      </w:r>
      <w:r>
        <w:rPr>
          <w:spacing w:val="-11"/>
          <w:sz w:val="20"/>
        </w:rPr>
        <w:t>寄存器中写入 </w:t>
      </w:r>
      <w:r>
        <w:rPr>
          <w:rFonts w:ascii="Arial" w:eastAsia="Arial"/>
          <w:spacing w:val="-4"/>
          <w:sz w:val="20"/>
        </w:rPr>
        <w:t>SMS=110</w:t>
      </w:r>
      <w:r>
        <w:rPr>
          <w:spacing w:val="-8"/>
          <w:sz w:val="20"/>
        </w:rPr>
        <w:t>，将定时器配置为触发模式。在 </w:t>
      </w:r>
      <w:r>
        <w:rPr>
          <w:rFonts w:ascii="Arial" w:eastAsia="Arial"/>
          <w:spacing w:val="-4"/>
          <w:sz w:val="20"/>
        </w:rPr>
        <w:t>TIMx_SMCR</w:t>
      </w:r>
      <w:r>
        <w:rPr>
          <w:rFonts w:ascii="Arial" w:eastAsia="Arial"/>
          <w:spacing w:val="-8"/>
          <w:sz w:val="20"/>
        </w:rPr>
        <w:t> </w:t>
      </w:r>
      <w:r>
        <w:rPr>
          <w:spacing w:val="-4"/>
          <w:sz w:val="20"/>
        </w:rPr>
        <w:t>寄</w:t>
      </w:r>
      <w:r>
        <w:rPr>
          <w:spacing w:val="-1"/>
          <w:sz w:val="20"/>
        </w:rPr>
        <w:t>存器中写入 </w:t>
      </w:r>
      <w:r>
        <w:rPr>
          <w:rFonts w:ascii="Arial" w:eastAsia="Arial"/>
          <w:sz w:val="20"/>
        </w:rPr>
        <w:t>TS=00101</w:t>
      </w:r>
      <w:r>
        <w:rPr>
          <w:spacing w:val="-1"/>
          <w:sz w:val="20"/>
        </w:rPr>
        <w:t>，选择 </w:t>
      </w:r>
      <w:r>
        <w:rPr>
          <w:rFonts w:ascii="Arial" w:eastAsia="Arial"/>
          <w:sz w:val="20"/>
        </w:rPr>
        <w:t>TI1 </w:t>
      </w:r>
      <w:r>
        <w:rPr>
          <w:sz w:val="20"/>
        </w:rPr>
        <w:t>作为输入源。</w:t>
      </w:r>
    </w:p>
    <w:p>
      <w:pPr>
        <w:pStyle w:val="BodyText"/>
        <w:spacing w:before="106"/>
        <w:ind w:left="1204"/>
        <w:jc w:val="both"/>
      </w:pPr>
      <w:r>
        <w:rPr>
          <w:rFonts w:ascii="Arial" w:eastAsia="Arial"/>
          <w:spacing w:val="-2"/>
        </w:rPr>
        <w:t>TI1</w:t>
      </w:r>
      <w:r>
        <w:rPr>
          <w:rFonts w:ascii="Arial" w:eastAsia="Arial"/>
          <w:spacing w:val="2"/>
        </w:rPr>
        <w:t> </w:t>
      </w:r>
      <w:r>
        <w:rPr>
          <w:spacing w:val="-5"/>
        </w:rPr>
        <w:t>出现上升沿时将使能计数器并且 </w:t>
      </w:r>
      <w:r>
        <w:rPr>
          <w:rFonts w:ascii="Arial" w:eastAsia="Arial"/>
          <w:spacing w:val="-2"/>
        </w:rPr>
        <w:t>TIF</w:t>
      </w:r>
      <w:r>
        <w:rPr>
          <w:rFonts w:ascii="Arial" w:eastAsia="Arial"/>
          <w:spacing w:val="3"/>
        </w:rPr>
        <w:t> </w:t>
      </w:r>
      <w:r>
        <w:rPr>
          <w:spacing w:val="-12"/>
        </w:rPr>
        <w:t>标志置 </w:t>
      </w:r>
      <w:r>
        <w:rPr>
          <w:rFonts w:ascii="Arial" w:eastAsia="Arial"/>
          <w:spacing w:val="-2"/>
        </w:rPr>
        <w:t>1</w:t>
      </w:r>
      <w:r>
        <w:rPr>
          <w:spacing w:val="-7"/>
        </w:rPr>
        <w:t>。然后计数器在 </w:t>
      </w:r>
      <w:r>
        <w:rPr>
          <w:rFonts w:ascii="Arial" w:eastAsia="Arial"/>
          <w:spacing w:val="-2"/>
        </w:rPr>
        <w:t>ETR</w:t>
      </w:r>
      <w:r>
        <w:rPr>
          <w:rFonts w:ascii="Arial" w:eastAsia="Arial"/>
          <w:spacing w:val="4"/>
        </w:rPr>
        <w:t> </w:t>
      </w:r>
      <w:r>
        <w:rPr>
          <w:spacing w:val="-3"/>
        </w:rPr>
        <w:t>出现上升沿时计数。</w:t>
      </w:r>
    </w:p>
    <w:p>
      <w:pPr>
        <w:pStyle w:val="BodyText"/>
        <w:spacing w:line="448" w:lineRule="auto" w:before="104"/>
        <w:ind w:left="3096" w:right="88" w:hanging="1893"/>
      </w:pPr>
      <w:r>
        <w:rPr/>
        <mc:AlternateContent>
          <mc:Choice Requires="wps">
            <w:drawing>
              <wp:anchor distT="0" distB="0" distL="0" distR="0" allowOverlap="1" layoutInCell="1" locked="0" behindDoc="1" simplePos="0" relativeHeight="479428608">
                <wp:simplePos x="0" y="0"/>
                <wp:positionH relativeFrom="page">
                  <wp:posOffset>1574291</wp:posOffset>
                </wp:positionH>
                <wp:positionV relativeFrom="paragraph">
                  <wp:posOffset>523011</wp:posOffset>
                </wp:positionV>
                <wp:extent cx="5130800" cy="2805430"/>
                <wp:effectExtent l="0" t="0" r="0" b="0"/>
                <wp:wrapNone/>
                <wp:docPr id="1858" name="Group 1858"/>
                <wp:cNvGraphicFramePr>
                  <a:graphicFrameLocks/>
                </wp:cNvGraphicFramePr>
                <a:graphic>
                  <a:graphicData uri="http://schemas.microsoft.com/office/word/2010/wordprocessingGroup">
                    <wpg:wgp>
                      <wpg:cNvPr id="1858" name="Group 1858"/>
                      <wpg:cNvGrpSpPr/>
                      <wpg:grpSpPr>
                        <a:xfrm>
                          <a:off x="0" y="0"/>
                          <a:ext cx="5130800" cy="2805430"/>
                          <a:chExt cx="5130800" cy="2805430"/>
                        </a:xfrm>
                      </wpg:grpSpPr>
                      <wps:wsp>
                        <wps:cNvPr id="1859" name="Graphic 1859"/>
                        <wps:cNvSpPr/>
                        <wps:spPr>
                          <a:xfrm>
                            <a:off x="3244456" y="1163878"/>
                            <a:ext cx="1728470" cy="216535"/>
                          </a:xfrm>
                          <a:custGeom>
                            <a:avLst/>
                            <a:gdLst/>
                            <a:ahLst/>
                            <a:cxnLst/>
                            <a:rect l="l" t="t" r="r" b="b"/>
                            <a:pathLst>
                              <a:path w="1728470" h="216535">
                                <a:moveTo>
                                  <a:pt x="0" y="216014"/>
                                </a:moveTo>
                                <a:lnTo>
                                  <a:pt x="432015" y="216014"/>
                                </a:lnTo>
                                <a:lnTo>
                                  <a:pt x="432015" y="0"/>
                                </a:lnTo>
                                <a:lnTo>
                                  <a:pt x="864057" y="0"/>
                                </a:lnTo>
                                <a:lnTo>
                                  <a:pt x="864057" y="216014"/>
                                </a:lnTo>
                                <a:lnTo>
                                  <a:pt x="1296073" y="216014"/>
                                </a:lnTo>
                                <a:lnTo>
                                  <a:pt x="1296073" y="0"/>
                                </a:lnTo>
                                <a:lnTo>
                                  <a:pt x="1728089" y="0"/>
                                </a:lnTo>
                                <a:lnTo>
                                  <a:pt x="1728089" y="216014"/>
                                </a:lnTo>
                              </a:path>
                            </a:pathLst>
                          </a:custGeom>
                          <a:ln w="6350">
                            <a:solidFill>
                              <a:srgbClr val="000000"/>
                            </a:solidFill>
                            <a:prstDash val="solid"/>
                          </a:ln>
                        </wps:spPr>
                        <wps:bodyPr wrap="square" lIns="0" tIns="0" rIns="0" bIns="0" rtlCol="0">
                          <a:prstTxWarp prst="textNoShape">
                            <a:avLst/>
                          </a:prstTxWarp>
                          <a:noAutofit/>
                        </wps:bodyPr>
                      </wps:wsp>
                      <wps:wsp>
                        <wps:cNvPr id="1860" name="Graphic 1860"/>
                        <wps:cNvSpPr/>
                        <wps:spPr>
                          <a:xfrm>
                            <a:off x="1804403" y="1163878"/>
                            <a:ext cx="1440180" cy="216535"/>
                          </a:xfrm>
                          <a:custGeom>
                            <a:avLst/>
                            <a:gdLst/>
                            <a:ahLst/>
                            <a:cxnLst/>
                            <a:rect l="l" t="t" r="r" b="b"/>
                            <a:pathLst>
                              <a:path w="1440180" h="216535">
                                <a:moveTo>
                                  <a:pt x="0" y="216014"/>
                                </a:moveTo>
                                <a:lnTo>
                                  <a:pt x="143992" y="216014"/>
                                </a:lnTo>
                                <a:lnTo>
                                  <a:pt x="143992" y="0"/>
                                </a:lnTo>
                                <a:lnTo>
                                  <a:pt x="576021" y="0"/>
                                </a:lnTo>
                                <a:lnTo>
                                  <a:pt x="576021" y="216014"/>
                                </a:lnTo>
                                <a:lnTo>
                                  <a:pt x="1008024" y="216014"/>
                                </a:lnTo>
                                <a:lnTo>
                                  <a:pt x="1008024" y="0"/>
                                </a:lnTo>
                                <a:lnTo>
                                  <a:pt x="1440053" y="0"/>
                                </a:lnTo>
                                <a:lnTo>
                                  <a:pt x="1440053" y="216014"/>
                                </a:lnTo>
                              </a:path>
                            </a:pathLst>
                          </a:custGeom>
                          <a:ln w="6350">
                            <a:solidFill>
                              <a:srgbClr val="000000"/>
                            </a:solidFill>
                            <a:prstDash val="solid"/>
                          </a:ln>
                        </wps:spPr>
                        <wps:bodyPr wrap="square" lIns="0" tIns="0" rIns="0" bIns="0" rtlCol="0">
                          <a:prstTxWarp prst="textNoShape">
                            <a:avLst/>
                          </a:prstTxWarp>
                          <a:noAutofit/>
                        </wps:bodyPr>
                      </wps:wsp>
                      <wps:wsp>
                        <wps:cNvPr id="1861" name="Graphic 1861"/>
                        <wps:cNvSpPr/>
                        <wps:spPr>
                          <a:xfrm>
                            <a:off x="3676497" y="227850"/>
                            <a:ext cx="1270" cy="2016125"/>
                          </a:xfrm>
                          <a:custGeom>
                            <a:avLst/>
                            <a:gdLst/>
                            <a:ahLst/>
                            <a:cxnLst/>
                            <a:rect l="l" t="t" r="r" b="b"/>
                            <a:pathLst>
                              <a:path w="0" h="2016125">
                                <a:moveTo>
                                  <a:pt x="0" y="0"/>
                                </a:moveTo>
                                <a:lnTo>
                                  <a:pt x="0" y="2016074"/>
                                </a:lnTo>
                              </a:path>
                            </a:pathLst>
                          </a:custGeom>
                          <a:ln w="6350">
                            <a:solidFill>
                              <a:srgbClr val="000000"/>
                            </a:solidFill>
                            <a:prstDash val="dash"/>
                          </a:ln>
                        </wps:spPr>
                        <wps:bodyPr wrap="square" lIns="0" tIns="0" rIns="0" bIns="0" rtlCol="0">
                          <a:prstTxWarp prst="textNoShape">
                            <a:avLst/>
                          </a:prstTxWarp>
                          <a:noAutofit/>
                        </wps:bodyPr>
                      </wps:wsp>
                      <wps:wsp>
                        <wps:cNvPr id="1862" name="Graphic 1862"/>
                        <wps:cNvSpPr/>
                        <wps:spPr>
                          <a:xfrm>
                            <a:off x="1804403" y="263842"/>
                            <a:ext cx="3168650" cy="216535"/>
                          </a:xfrm>
                          <a:custGeom>
                            <a:avLst/>
                            <a:gdLst/>
                            <a:ahLst/>
                            <a:cxnLst/>
                            <a:rect l="l" t="t" r="r" b="b"/>
                            <a:pathLst>
                              <a:path w="3168650" h="216535">
                                <a:moveTo>
                                  <a:pt x="0" y="216001"/>
                                </a:moveTo>
                                <a:lnTo>
                                  <a:pt x="1260055" y="216001"/>
                                </a:lnTo>
                                <a:lnTo>
                                  <a:pt x="1260055" y="0"/>
                                </a:lnTo>
                                <a:lnTo>
                                  <a:pt x="1728063" y="0"/>
                                </a:lnTo>
                                <a:lnTo>
                                  <a:pt x="1728063" y="216001"/>
                                </a:lnTo>
                                <a:lnTo>
                                  <a:pt x="3168142" y="216001"/>
                                </a:lnTo>
                              </a:path>
                            </a:pathLst>
                          </a:custGeom>
                          <a:ln w="6350">
                            <a:solidFill>
                              <a:srgbClr val="000000"/>
                            </a:solidFill>
                            <a:prstDash val="solid"/>
                          </a:ln>
                        </wps:spPr>
                        <wps:bodyPr wrap="square" lIns="0" tIns="0" rIns="0" bIns="0" rtlCol="0">
                          <a:prstTxWarp prst="textNoShape">
                            <a:avLst/>
                          </a:prstTxWarp>
                          <a:noAutofit/>
                        </wps:bodyPr>
                      </wps:wsp>
                      <wps:wsp>
                        <wps:cNvPr id="1863" name="Graphic 1863"/>
                        <wps:cNvSpPr/>
                        <wps:spPr>
                          <a:xfrm>
                            <a:off x="1804403" y="659853"/>
                            <a:ext cx="3168650" cy="216535"/>
                          </a:xfrm>
                          <a:custGeom>
                            <a:avLst/>
                            <a:gdLst/>
                            <a:ahLst/>
                            <a:cxnLst/>
                            <a:rect l="l" t="t" r="r" b="b"/>
                            <a:pathLst>
                              <a:path w="3168650" h="216535">
                                <a:moveTo>
                                  <a:pt x="0" y="216014"/>
                                </a:moveTo>
                                <a:lnTo>
                                  <a:pt x="1260055" y="216014"/>
                                </a:lnTo>
                                <a:lnTo>
                                  <a:pt x="1260055"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1864" name="Graphic 1864"/>
                        <wps:cNvSpPr/>
                        <wps:spPr>
                          <a:xfrm>
                            <a:off x="4540529" y="227850"/>
                            <a:ext cx="1270" cy="2016125"/>
                          </a:xfrm>
                          <a:custGeom>
                            <a:avLst/>
                            <a:gdLst/>
                            <a:ahLst/>
                            <a:cxnLst/>
                            <a:rect l="l" t="t" r="r" b="b"/>
                            <a:pathLst>
                              <a:path w="0" h="2016125">
                                <a:moveTo>
                                  <a:pt x="0" y="0"/>
                                </a:moveTo>
                                <a:lnTo>
                                  <a:pt x="0" y="2016074"/>
                                </a:lnTo>
                              </a:path>
                            </a:pathLst>
                          </a:custGeom>
                          <a:ln w="6350">
                            <a:solidFill>
                              <a:srgbClr val="000000"/>
                            </a:solidFill>
                            <a:prstDash val="dash"/>
                          </a:ln>
                        </wps:spPr>
                        <wps:bodyPr wrap="square" lIns="0" tIns="0" rIns="0" bIns="0" rtlCol="0">
                          <a:prstTxWarp prst="textNoShape">
                            <a:avLst/>
                          </a:prstTxWarp>
                          <a:noAutofit/>
                        </wps:bodyPr>
                      </wps:wsp>
                      <wps:wsp>
                        <wps:cNvPr id="1865" name="Graphic 1865"/>
                        <wps:cNvSpPr/>
                        <wps:spPr>
                          <a:xfrm>
                            <a:off x="1804403" y="1631899"/>
                            <a:ext cx="3168650" cy="216535"/>
                          </a:xfrm>
                          <a:custGeom>
                            <a:avLst/>
                            <a:gdLst/>
                            <a:ahLst/>
                            <a:cxnLst/>
                            <a:rect l="l" t="t" r="r" b="b"/>
                            <a:pathLst>
                              <a:path w="3168650" h="216535">
                                <a:moveTo>
                                  <a:pt x="0" y="216014"/>
                                </a:moveTo>
                                <a:lnTo>
                                  <a:pt x="1872094" y="216014"/>
                                </a:lnTo>
                                <a:lnTo>
                                  <a:pt x="1872094" y="0"/>
                                </a:lnTo>
                                <a:lnTo>
                                  <a:pt x="1944077" y="0"/>
                                </a:lnTo>
                                <a:lnTo>
                                  <a:pt x="1944077" y="216014"/>
                                </a:lnTo>
                                <a:lnTo>
                                  <a:pt x="2736126" y="216014"/>
                                </a:lnTo>
                                <a:lnTo>
                                  <a:pt x="2736126" y="0"/>
                                </a:lnTo>
                                <a:lnTo>
                                  <a:pt x="2808109" y="0"/>
                                </a:lnTo>
                                <a:lnTo>
                                  <a:pt x="2808109" y="216014"/>
                                </a:lnTo>
                                <a:lnTo>
                                  <a:pt x="3168142" y="216014"/>
                                </a:lnTo>
                              </a:path>
                            </a:pathLst>
                          </a:custGeom>
                          <a:ln w="6350">
                            <a:solidFill>
                              <a:srgbClr val="000000"/>
                            </a:solidFill>
                            <a:prstDash val="solid"/>
                          </a:ln>
                        </wps:spPr>
                        <wps:bodyPr wrap="square" lIns="0" tIns="0" rIns="0" bIns="0" rtlCol="0">
                          <a:prstTxWarp prst="textNoShape">
                            <a:avLst/>
                          </a:prstTxWarp>
                          <a:noAutofit/>
                        </wps:bodyPr>
                      </wps:wsp>
                      <wps:wsp>
                        <wps:cNvPr id="1866" name="Graphic 1866"/>
                        <wps:cNvSpPr/>
                        <wps:spPr>
                          <a:xfrm>
                            <a:off x="1804403" y="2027923"/>
                            <a:ext cx="3168650" cy="216535"/>
                          </a:xfrm>
                          <a:custGeom>
                            <a:avLst/>
                            <a:gdLst/>
                            <a:ahLst/>
                            <a:cxnLst/>
                            <a:rect l="l" t="t" r="r" b="b"/>
                            <a:pathLst>
                              <a:path w="3168650" h="216535">
                                <a:moveTo>
                                  <a:pt x="0" y="0"/>
                                </a:moveTo>
                                <a:lnTo>
                                  <a:pt x="1872094" y="0"/>
                                </a:lnTo>
                                <a:lnTo>
                                  <a:pt x="1944077" y="216014"/>
                                </a:lnTo>
                                <a:lnTo>
                                  <a:pt x="2736126" y="216014"/>
                                </a:lnTo>
                                <a:lnTo>
                                  <a:pt x="2808109"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1867" name="Graphic 1867"/>
                        <wps:cNvSpPr/>
                        <wps:spPr>
                          <a:xfrm>
                            <a:off x="1804403" y="2027923"/>
                            <a:ext cx="3168650" cy="216535"/>
                          </a:xfrm>
                          <a:custGeom>
                            <a:avLst/>
                            <a:gdLst/>
                            <a:ahLst/>
                            <a:cxnLst/>
                            <a:rect l="l" t="t" r="r" b="b"/>
                            <a:pathLst>
                              <a:path w="3168650" h="216535">
                                <a:moveTo>
                                  <a:pt x="0" y="216014"/>
                                </a:moveTo>
                                <a:lnTo>
                                  <a:pt x="1872094" y="216014"/>
                                </a:lnTo>
                                <a:lnTo>
                                  <a:pt x="1944077" y="0"/>
                                </a:lnTo>
                                <a:lnTo>
                                  <a:pt x="2736126" y="0"/>
                                </a:lnTo>
                                <a:lnTo>
                                  <a:pt x="2808109" y="216014"/>
                                </a:lnTo>
                                <a:lnTo>
                                  <a:pt x="3168142" y="216014"/>
                                </a:lnTo>
                              </a:path>
                            </a:pathLst>
                          </a:custGeom>
                          <a:ln w="6350">
                            <a:solidFill>
                              <a:srgbClr val="000000"/>
                            </a:solidFill>
                            <a:prstDash val="solid"/>
                          </a:ln>
                        </wps:spPr>
                        <wps:bodyPr wrap="square" lIns="0" tIns="0" rIns="0" bIns="0" rtlCol="0">
                          <a:prstTxWarp prst="textNoShape">
                            <a:avLst/>
                          </a:prstTxWarp>
                          <a:noAutofit/>
                        </wps:bodyPr>
                      </wps:wsp>
                      <wps:wsp>
                        <wps:cNvPr id="1868" name="Graphic 1868"/>
                        <wps:cNvSpPr/>
                        <wps:spPr>
                          <a:xfrm>
                            <a:off x="3064459" y="227850"/>
                            <a:ext cx="1270" cy="2448560"/>
                          </a:xfrm>
                          <a:custGeom>
                            <a:avLst/>
                            <a:gdLst/>
                            <a:ahLst/>
                            <a:cxnLst/>
                            <a:rect l="l" t="t" r="r" b="b"/>
                            <a:pathLst>
                              <a:path w="0" h="2448560">
                                <a:moveTo>
                                  <a:pt x="0" y="0"/>
                                </a:moveTo>
                                <a:lnTo>
                                  <a:pt x="0" y="2448077"/>
                                </a:lnTo>
                              </a:path>
                            </a:pathLst>
                          </a:custGeom>
                          <a:ln w="6350">
                            <a:solidFill>
                              <a:srgbClr val="000000"/>
                            </a:solidFill>
                            <a:prstDash val="dash"/>
                          </a:ln>
                        </wps:spPr>
                        <wps:bodyPr wrap="square" lIns="0" tIns="0" rIns="0" bIns="0" rtlCol="0">
                          <a:prstTxWarp prst="textNoShape">
                            <a:avLst/>
                          </a:prstTxWarp>
                          <a:noAutofit/>
                        </wps:bodyPr>
                      </wps:wsp>
                      <wps:wsp>
                        <wps:cNvPr id="1869" name="Graphic 1869"/>
                        <wps:cNvSpPr/>
                        <wps:spPr>
                          <a:xfrm>
                            <a:off x="1804403" y="2387930"/>
                            <a:ext cx="3168650" cy="216535"/>
                          </a:xfrm>
                          <a:custGeom>
                            <a:avLst/>
                            <a:gdLst/>
                            <a:ahLst/>
                            <a:cxnLst/>
                            <a:rect l="l" t="t" r="r" b="b"/>
                            <a:pathLst>
                              <a:path w="3168650" h="216535">
                                <a:moveTo>
                                  <a:pt x="0" y="216014"/>
                                </a:moveTo>
                                <a:lnTo>
                                  <a:pt x="1260055" y="216014"/>
                                </a:lnTo>
                                <a:lnTo>
                                  <a:pt x="1260055"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1870" name="Graphic 1870"/>
                        <wps:cNvSpPr/>
                        <wps:spPr>
                          <a:xfrm>
                            <a:off x="0" y="0"/>
                            <a:ext cx="5130800" cy="2805430"/>
                          </a:xfrm>
                          <a:custGeom>
                            <a:avLst/>
                            <a:gdLst/>
                            <a:ahLst/>
                            <a:cxnLst/>
                            <a:rect l="l" t="t" r="r" b="b"/>
                            <a:pathLst>
                              <a:path w="5130800" h="2805430">
                                <a:moveTo>
                                  <a:pt x="5130546" y="0"/>
                                </a:moveTo>
                                <a:lnTo>
                                  <a:pt x="5124450" y="0"/>
                                </a:lnTo>
                                <a:lnTo>
                                  <a:pt x="5124450" y="6096"/>
                                </a:lnTo>
                                <a:lnTo>
                                  <a:pt x="5124450" y="2798826"/>
                                </a:lnTo>
                                <a:lnTo>
                                  <a:pt x="6096" y="2798826"/>
                                </a:lnTo>
                                <a:lnTo>
                                  <a:pt x="6096" y="6096"/>
                                </a:lnTo>
                                <a:lnTo>
                                  <a:pt x="5124450" y="6096"/>
                                </a:lnTo>
                                <a:lnTo>
                                  <a:pt x="5124450" y="0"/>
                                </a:lnTo>
                                <a:lnTo>
                                  <a:pt x="3048" y="0"/>
                                </a:lnTo>
                                <a:lnTo>
                                  <a:pt x="0" y="12"/>
                                </a:lnTo>
                                <a:lnTo>
                                  <a:pt x="0" y="2798826"/>
                                </a:lnTo>
                                <a:lnTo>
                                  <a:pt x="0" y="2801874"/>
                                </a:lnTo>
                                <a:lnTo>
                                  <a:pt x="0" y="2804922"/>
                                </a:lnTo>
                                <a:lnTo>
                                  <a:pt x="5124450" y="2804922"/>
                                </a:lnTo>
                                <a:lnTo>
                                  <a:pt x="5127498" y="2804922"/>
                                </a:lnTo>
                                <a:lnTo>
                                  <a:pt x="5130546" y="280492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871" name="Textbox 1871"/>
                        <wps:cNvSpPr txBox="1"/>
                        <wps:spPr>
                          <a:xfrm>
                            <a:off x="4648530" y="2679519"/>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MS33110V1</w:t>
                              </w:r>
                            </w:p>
                          </w:txbxContent>
                        </wps:txbx>
                        <wps:bodyPr wrap="square" lIns="0" tIns="0" rIns="0" bIns="0" rtlCol="0">
                          <a:noAutofit/>
                        </wps:bodyPr>
                      </wps:wsp>
                      <wps:wsp>
                        <wps:cNvPr id="1872" name="Textbox 1872"/>
                        <wps:cNvSpPr txBox="1"/>
                        <wps:spPr>
                          <a:xfrm>
                            <a:off x="1588394" y="2440658"/>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1873" name="Textbox 1873"/>
                        <wps:cNvSpPr txBox="1"/>
                        <wps:spPr>
                          <a:xfrm>
                            <a:off x="4756503" y="2080675"/>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874" name="Textbox 1874"/>
                        <wps:cNvSpPr txBox="1"/>
                        <wps:spPr>
                          <a:xfrm>
                            <a:off x="4108474" y="2080675"/>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1875" name="Textbox 1875"/>
                        <wps:cNvSpPr txBox="1"/>
                        <wps:spPr>
                          <a:xfrm>
                            <a:off x="2452433" y="2080675"/>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1876" name="Textbox 1876"/>
                        <wps:cNvSpPr txBox="1"/>
                        <wps:spPr>
                          <a:xfrm>
                            <a:off x="191760" y="1720693"/>
                            <a:ext cx="1561465" cy="47307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w:t>
                              </w:r>
                              <w:r>
                                <w:rPr>
                                  <w:rFonts w:ascii="Microsoft YaHei" w:hAnsi="Microsoft YaHei" w:cs="Microsoft YaHei" w:eastAsia="Microsoft YaHei"/>
                                  <w:spacing w:val="-6"/>
                                  <w:sz w:val="16"/>
                                  <w:szCs w:val="16"/>
                                </w:rPr>
                                <w:t>䩳 = </w:t>
                              </w:r>
                              <w:r>
                                <w:rPr>
                                  <w:rFonts w:ascii="Microsoft YaHei" w:hAnsi="Microsoft YaHei" w:cs="Microsoft YaHei" w:eastAsia="Microsoft YaHei"/>
                                  <w:sz w:val="16"/>
                                  <w:szCs w:val="16"/>
                                </w:rPr>
                                <w:t>CK_CNT</w:t>
                              </w:r>
                              <w:r>
                                <w:rPr>
                                  <w:rFonts w:ascii="Microsoft YaHei" w:hAnsi="Microsoft YaHei" w:cs="Microsoft YaHei" w:eastAsia="Microsoft YaHei"/>
                                  <w:spacing w:val="-8"/>
                                  <w:sz w:val="16"/>
                                  <w:szCs w:val="16"/>
                                </w:rPr>
                                <w:t> = </w:t>
                              </w:r>
                              <w:r>
                                <w:rPr>
                                  <w:rFonts w:ascii="Microsoft YaHei" w:hAnsi="Microsoft YaHei" w:cs="Microsoft YaHei" w:eastAsia="Microsoft YaHei"/>
                                  <w:spacing w:val="-2"/>
                                  <w:sz w:val="16"/>
                                  <w:szCs w:val="16"/>
                                </w:rPr>
                                <w:t>CK_PSC</w:t>
                              </w:r>
                            </w:p>
                            <w:p>
                              <w:pPr>
                                <w:spacing w:line="245" w:lineRule="exact" w:before="272"/>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s:wsp>
                        <wps:cNvPr id="1877" name="Textbox 1877"/>
                        <wps:cNvSpPr txBox="1"/>
                        <wps:spPr>
                          <a:xfrm>
                            <a:off x="1538010" y="1216636"/>
                            <a:ext cx="2152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0"/>
                                  <w:sz w:val="16"/>
                                </w:rPr>
                                <w:t>ETR</w:t>
                              </w:r>
                            </w:p>
                          </w:txbxContent>
                        </wps:txbx>
                        <wps:bodyPr wrap="square" lIns="0" tIns="0" rIns="0" bIns="0" rtlCol="0">
                          <a:noAutofit/>
                        </wps:bodyPr>
                      </wps:wsp>
                      <wps:wsp>
                        <wps:cNvPr id="1878" name="Textbox 1878"/>
                        <wps:cNvSpPr txBox="1"/>
                        <wps:spPr>
                          <a:xfrm>
                            <a:off x="1093900" y="712580"/>
                            <a:ext cx="6597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CEN/CNT_EN</w:t>
                              </w:r>
                            </w:p>
                          </w:txbxContent>
                        </wps:txbx>
                        <wps:bodyPr wrap="square" lIns="0" tIns="0" rIns="0" bIns="0" rtlCol="0">
                          <a:noAutofit/>
                        </wps:bodyPr>
                      </wps:wsp>
                      <wps:wsp>
                        <wps:cNvPr id="1879" name="Textbox 1879"/>
                        <wps:cNvSpPr txBox="1"/>
                        <wps:spPr>
                          <a:xfrm>
                            <a:off x="1593994" y="316528"/>
                            <a:ext cx="15938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TI1</w:t>
                              </w:r>
                            </w:p>
                          </w:txbxContent>
                        </wps:txbx>
                        <wps:bodyPr wrap="square" lIns="0" tIns="0" rIns="0" bIns="0" rtlCol="0">
                          <a:noAutofit/>
                        </wps:bodyPr>
                      </wps:wsp>
                    </wpg:wgp>
                  </a:graphicData>
                </a:graphic>
              </wp:anchor>
            </w:drawing>
          </mc:Choice>
          <mc:Fallback>
            <w:pict>
              <v:group style="position:absolute;margin-left:123.959999pt;margin-top:41.181973pt;width:404pt;height:220.9pt;mso-position-horizontal-relative:page;mso-position-vertical-relative:paragraph;z-index:-23887872" id="docshapegroup1600" coordorigin="2479,824" coordsize="8080,4418">
                <v:shape style="position:absolute;left:7588;top:2656;width:2722;height:341" id="docshape1601" coordorigin="7589,2657" coordsize="2722,341" path="m7589,2997l8269,2997,8269,2657,8949,2657,8949,2997,9630,2997,9630,2657,10310,2657,10310,2997e" filled="false" stroked="true" strokeweight=".5pt" strokecolor="#000000">
                  <v:path arrowok="t"/>
                  <v:stroke dashstyle="solid"/>
                </v:shape>
                <v:shape style="position:absolute;left:5320;top:2656;width:2268;height:341" id="docshape1602" coordorigin="5321,2657" coordsize="2268,341" path="m5321,2997l5548,2997,5548,2657,6228,2657,6228,2997,6908,2997,6908,2657,7589,2657,7589,2997e" filled="false" stroked="true" strokeweight=".5pt" strokecolor="#000000">
                  <v:path arrowok="t"/>
                  <v:stroke dashstyle="solid"/>
                </v:shape>
                <v:line style="position:absolute" from="8269,1182" to="8269,4357" stroked="true" strokeweight=".5pt" strokecolor="#000000">
                  <v:stroke dashstyle="dash"/>
                </v:line>
                <v:shape style="position:absolute;left:5320;top:1239;width:4990;height:341" id="docshape1603" coordorigin="5321,1239" coordsize="4990,341" path="m5321,1579l7305,1579,7305,1239,8042,1239,8042,1579,10310,1579e" filled="false" stroked="true" strokeweight=".5pt" strokecolor="#000000">
                  <v:path arrowok="t"/>
                  <v:stroke dashstyle="solid"/>
                </v:shape>
                <v:shape style="position:absolute;left:5320;top:1862;width:4990;height:341" id="docshape1604" coordorigin="5321,1863" coordsize="4990,341" path="m5321,2203l7305,2203,7305,1863,10310,1863e" filled="false" stroked="true" strokeweight=".5pt" strokecolor="#000000">
                  <v:path arrowok="t"/>
                  <v:stroke dashstyle="solid"/>
                </v:shape>
                <v:line style="position:absolute" from="9630,1182" to="9630,4357" stroked="true" strokeweight=".5pt" strokecolor="#000000">
                  <v:stroke dashstyle="dash"/>
                </v:line>
                <v:shape style="position:absolute;left:5320;top:3393;width:4990;height:341" id="docshape1605" coordorigin="5321,3394" coordsize="4990,341" path="m5321,3734l8269,3734,8269,3394,8382,3394,8382,3734,9630,3734,9630,3394,9743,3394,9743,3734,10310,3734e" filled="false" stroked="true" strokeweight=".5pt" strokecolor="#000000">
                  <v:path arrowok="t"/>
                  <v:stroke dashstyle="solid"/>
                </v:shape>
                <v:shape style="position:absolute;left:5320;top:4017;width:4990;height:341" id="docshape1606" coordorigin="5321,4017" coordsize="4990,341" path="m5321,4017l8269,4017,8382,4357,9630,4357,9743,4017,10310,4017e" filled="false" stroked="true" strokeweight=".5pt" strokecolor="#000000">
                  <v:path arrowok="t"/>
                  <v:stroke dashstyle="solid"/>
                </v:shape>
                <v:shape style="position:absolute;left:5320;top:4017;width:4990;height:341" id="docshape1607" coordorigin="5321,4017" coordsize="4990,341" path="m5321,4357l8269,4357,8382,4017,9630,4017,9743,4357,10310,4357e" filled="false" stroked="true" strokeweight=".5pt" strokecolor="#000000">
                  <v:path arrowok="t"/>
                  <v:stroke dashstyle="solid"/>
                </v:shape>
                <v:line style="position:absolute" from="7305,1182" to="7305,5038" stroked="true" strokeweight=".5pt" strokecolor="#000000">
                  <v:stroke dashstyle="dash"/>
                </v:line>
                <v:shape style="position:absolute;left:5320;top:4584;width:4990;height:341" id="docshape1608" coordorigin="5321,4584" coordsize="4990,341" path="m5321,4924l7305,4924,7305,4584,10310,4584e" filled="false" stroked="true" strokeweight=".5pt" strokecolor="#000000">
                  <v:path arrowok="t"/>
                  <v:stroke dashstyle="solid"/>
                </v:shape>
                <v:shape style="position:absolute;left:2479;top:823;width:8080;height:4418" id="docshape1609" coordorigin="2479,824" coordsize="8080,4418" path="m10559,824l10549,824,10549,833,10549,5231,2489,5231,2489,833,10549,833,10549,824,2484,824,2479,824,2479,5231,2479,5236,2479,5241,10549,5241,10554,5241,10559,5241,10559,833,10559,828,10559,824xe" filled="true" fillcolor="#000000" stroked="false">
                  <v:path arrowok="t"/>
                  <v:fill type="solid"/>
                </v:shape>
                <v:shape style="position:absolute;left:9799;top:5043;width:679;height:134" type="#_x0000_t202" id="docshape161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MS33110V1</w:t>
                        </w:r>
                      </w:p>
                    </w:txbxContent>
                  </v:textbox>
                  <w10:wrap type="none"/>
                </v:shape>
                <v:shape style="position:absolute;left:4980;top:4667;width:260;height:178" type="#_x0000_t202" id="docshape1611"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9969;top:4100;width:198;height:178" type="#_x0000_t202" id="docshape161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8949;top:4100;width:198;height:178" type="#_x0000_t202" id="docshape161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6341;top:4100;width:198;height:178" type="#_x0000_t202" id="docshape1614"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2781;top:3533;width:2459;height:745" type="#_x0000_t202" id="docshape1615"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w:t>
                        </w:r>
                        <w:r>
                          <w:rPr>
                            <w:rFonts w:ascii="Microsoft YaHei" w:hAnsi="Microsoft YaHei" w:cs="Microsoft YaHei" w:eastAsia="Microsoft YaHei"/>
                            <w:spacing w:val="-6"/>
                            <w:sz w:val="16"/>
                            <w:szCs w:val="16"/>
                          </w:rPr>
                          <w:t>䩳 = </w:t>
                        </w:r>
                        <w:r>
                          <w:rPr>
                            <w:rFonts w:ascii="Microsoft YaHei" w:hAnsi="Microsoft YaHei" w:cs="Microsoft YaHei" w:eastAsia="Microsoft YaHei"/>
                            <w:sz w:val="16"/>
                            <w:szCs w:val="16"/>
                          </w:rPr>
                          <w:t>CK_CNT</w:t>
                        </w:r>
                        <w:r>
                          <w:rPr>
                            <w:rFonts w:ascii="Microsoft YaHei" w:hAnsi="Microsoft YaHei" w:cs="Microsoft YaHei" w:eastAsia="Microsoft YaHei"/>
                            <w:spacing w:val="-8"/>
                            <w:sz w:val="16"/>
                            <w:szCs w:val="16"/>
                          </w:rPr>
                          <w:t> = </w:t>
                        </w:r>
                        <w:r>
                          <w:rPr>
                            <w:rFonts w:ascii="Microsoft YaHei" w:hAnsi="Microsoft YaHei" w:cs="Microsoft YaHei" w:eastAsia="Microsoft YaHei"/>
                            <w:spacing w:val="-2"/>
                            <w:sz w:val="16"/>
                            <w:szCs w:val="16"/>
                          </w:rPr>
                          <w:t>CK_PSC</w:t>
                        </w:r>
                      </w:p>
                      <w:p>
                        <w:pPr>
                          <w:spacing w:line="245" w:lineRule="exact" w:before="272"/>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shape style="position:absolute;left:4901;top:2739;width:339;height:178" type="#_x0000_t202" id="docshape1616" filled="false" stroked="false">
                  <v:textbox inset="0,0,0,0">
                    <w:txbxContent>
                      <w:p>
                        <w:pPr>
                          <w:spacing w:line="177" w:lineRule="exact" w:before="0"/>
                          <w:ind w:left="0" w:right="0" w:firstLine="0"/>
                          <w:jc w:val="left"/>
                          <w:rPr>
                            <w:rFonts w:ascii="Microsoft YaHei"/>
                            <w:sz w:val="16"/>
                          </w:rPr>
                        </w:pPr>
                        <w:r>
                          <w:rPr>
                            <w:rFonts w:ascii="Microsoft YaHei"/>
                            <w:spacing w:val="-5"/>
                            <w:w w:val="110"/>
                            <w:sz w:val="16"/>
                          </w:rPr>
                          <w:t>ETR</w:t>
                        </w:r>
                      </w:p>
                    </w:txbxContent>
                  </v:textbox>
                  <w10:wrap type="none"/>
                </v:shape>
                <v:shape style="position:absolute;left:4201;top:1945;width:1039;height:178" type="#_x0000_t202" id="docshape1617"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CEN/CNT_EN</w:t>
                        </w:r>
                      </w:p>
                    </w:txbxContent>
                  </v:textbox>
                  <w10:wrap type="none"/>
                </v:shape>
                <v:shape style="position:absolute;left:4989;top:1322;width:251;height:178" type="#_x0000_t202" id="docshape161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TI1</w:t>
                        </w:r>
                      </w:p>
                    </w:txbxContent>
                  </v:textbox>
                  <w10:wrap type="none"/>
                </v:shape>
                <w10:wrap type="none"/>
              </v:group>
            </w:pict>
          </mc:Fallback>
        </mc:AlternateContent>
      </w:r>
      <w:r>
        <w:rPr>
          <w:rFonts w:ascii="Arial" w:eastAsia="Arial"/>
          <w:spacing w:val="-2"/>
        </w:rPr>
        <w:t>ETR </w:t>
      </w:r>
      <w:r>
        <w:rPr>
          <w:spacing w:val="-4"/>
        </w:rPr>
        <w:t>信号的上升沿与实际计数器复位之间的延迟是由于 </w:t>
      </w:r>
      <w:r>
        <w:rPr>
          <w:rFonts w:ascii="Arial" w:eastAsia="Arial"/>
          <w:spacing w:val="-2"/>
        </w:rPr>
        <w:t>ETRP </w:t>
      </w:r>
      <w:r>
        <w:rPr>
          <w:spacing w:val="-2"/>
        </w:rPr>
        <w:t>输入的重新同步电路引起的。</w:t>
      </w:r>
      <w:r>
        <w:rPr>
          <w:spacing w:val="-7"/>
        </w:rPr>
        <w:t>图 </w:t>
      </w:r>
      <w:r>
        <w:rPr>
          <w:rFonts w:ascii="Arial" w:eastAsia="Arial"/>
          <w:b/>
        </w:rPr>
        <w:t>440. </w:t>
      </w:r>
      <w:r>
        <w:rPr>
          <w:spacing w:val="-2"/>
        </w:rPr>
        <w:t>外部时钟模式 </w:t>
      </w:r>
      <w:r>
        <w:rPr>
          <w:rFonts w:ascii="Arial" w:eastAsia="Arial"/>
          <w:b/>
        </w:rPr>
        <w:t>2 + </w:t>
      </w:r>
      <w:r>
        <w:rPr/>
        <w:t>触发模式下的控制电路</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2"/>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75744">
                <wp:simplePos x="0" y="0"/>
                <wp:positionH relativeFrom="page">
                  <wp:posOffset>6309283</wp:posOffset>
                </wp:positionH>
                <wp:positionV relativeFrom="paragraph">
                  <wp:posOffset>-85328</wp:posOffset>
                </wp:positionV>
                <wp:extent cx="360680" cy="192405"/>
                <wp:effectExtent l="0" t="0" r="0" b="0"/>
                <wp:wrapNone/>
                <wp:docPr id="1880" name="Group 1880"/>
                <wp:cNvGraphicFramePr>
                  <a:graphicFrameLocks/>
                </wp:cNvGraphicFramePr>
                <a:graphic>
                  <a:graphicData uri="http://schemas.microsoft.com/office/word/2010/wordprocessingGroup">
                    <wpg:wgp>
                      <wpg:cNvPr id="1880" name="Group 1880"/>
                      <wpg:cNvGrpSpPr/>
                      <wpg:grpSpPr>
                        <a:xfrm>
                          <a:off x="0" y="0"/>
                          <a:ext cx="360680" cy="192405"/>
                          <a:chExt cx="360680" cy="192405"/>
                        </a:xfrm>
                      </wpg:grpSpPr>
                      <wps:wsp>
                        <wps:cNvPr id="1881" name="Graphic 188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882" name="Image 188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8778pt;width:28.4pt;height:15.15pt;mso-position-horizontal-relative:page;mso-position-vertical-relative:paragraph;z-index:15775744" id="docshapegroup1619" coordorigin="9936,-134" coordsize="568,303">
                <v:shape style="position:absolute;left:9935;top:-135;width:568;height:248" id="docshape1620"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1621" stroked="false">
                  <v:imagedata r:id="rId7" o:title=""/>
                </v:shape>
                <w10:wrap type="none"/>
              </v:group>
            </w:pict>
          </mc:Fallback>
        </mc:AlternateContent>
      </w:r>
      <w:r>
        <w:rPr>
          <w:spacing w:val="-2"/>
          <w:sz w:val="18"/>
        </w:rPr>
        <w:t>1526/3019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98"/>
          <w:footerReference w:type="default" r:id="rId99"/>
          <w:pgSz w:w="11900" w:h="16840"/>
          <w:pgMar w:header="1200" w:footer="1467" w:top="1720" w:bottom="1660" w:left="1275" w:right="1275"/>
        </w:sectPr>
      </w:pPr>
    </w:p>
    <w:p>
      <w:pPr>
        <w:pStyle w:val="Heading2"/>
        <w:numPr>
          <w:ilvl w:val="2"/>
          <w:numId w:val="1"/>
        </w:numPr>
        <w:tabs>
          <w:tab w:pos="1204" w:val="left" w:leader="none"/>
        </w:tabs>
        <w:spacing w:line="240" w:lineRule="auto" w:before="72" w:after="0"/>
        <w:ind w:left="1204" w:right="0" w:hanging="1134"/>
        <w:jc w:val="left"/>
      </w:pPr>
      <w:bookmarkStart w:name="39.3.19 定时器同步" w:id="41"/>
      <w:bookmarkEnd w:id="41"/>
      <w:r>
        <w:rPr/>
      </w:r>
      <w:bookmarkStart w:name="_bookmark18" w:id="42"/>
      <w:bookmarkEnd w:id="42"/>
      <w:r>
        <w:rPr/>
      </w:r>
      <w:r>
        <w:rPr>
          <w:spacing w:val="-2"/>
        </w:rPr>
        <w:t>定时器同步</w:t>
      </w:r>
    </w:p>
    <w:p>
      <w:pPr>
        <w:pStyle w:val="BodyText"/>
        <w:spacing w:line="225" w:lineRule="auto" w:before="132"/>
        <w:ind w:left="1204" w:right="64"/>
        <w:jc w:val="both"/>
      </w:pPr>
      <w:r>
        <w:rPr>
          <w:rFonts w:ascii="Arial" w:eastAsia="Arial"/>
          <w:spacing w:val="-2"/>
        </w:rPr>
        <w:t>TIMx </w:t>
      </w:r>
      <w:r>
        <w:rPr>
          <w:spacing w:val="-2"/>
        </w:rPr>
        <w:t>定时器从内部连接在一起，以实现定时器同步或链接。当某个定时器配置为主模式时，可对另一个配置为从模式的定时器的计数器执行复位、启动、停止操作或为其提供时钟。</w:t>
      </w:r>
    </w:p>
    <w:p>
      <w:pPr>
        <w:spacing w:before="96"/>
        <w:ind w:left="1204" w:right="0" w:firstLine="0"/>
        <w:jc w:val="left"/>
        <w:rPr>
          <w:rFonts w:ascii="SimSun" w:eastAsia="SimSun"/>
          <w:sz w:val="20"/>
        </w:rPr>
      </w:pPr>
      <w:hyperlink w:history="true" w:anchor="_bookmark19">
        <w:r>
          <w:rPr>
            <w:rFonts w:ascii="SimSun" w:eastAsia="SimSun"/>
            <w:color w:val="0000FF"/>
            <w:spacing w:val="-25"/>
            <w:sz w:val="21"/>
          </w:rPr>
          <w:t>图 </w:t>
        </w:r>
        <w:r>
          <w:rPr>
            <w:i/>
            <w:color w:val="0000FF"/>
            <w:spacing w:val="-4"/>
            <w:sz w:val="20"/>
          </w:rPr>
          <w:t>441</w:t>
        </w:r>
        <w:r>
          <w:rPr>
            <w:rFonts w:ascii="SimSun" w:eastAsia="SimSun"/>
            <w:color w:val="0000FF"/>
            <w:spacing w:val="-4"/>
            <w:sz w:val="21"/>
          </w:rPr>
          <w:t>：主</w:t>
        </w:r>
        <w:r>
          <w:rPr>
            <w:i/>
            <w:color w:val="0000FF"/>
            <w:spacing w:val="-20"/>
            <w:sz w:val="20"/>
          </w:rPr>
          <w:t>/ </w:t>
        </w:r>
        <w:r>
          <w:rPr>
            <w:rFonts w:ascii="SimSun" w:eastAsia="SimSun"/>
            <w:color w:val="0000FF"/>
            <w:spacing w:val="-4"/>
            <w:sz w:val="21"/>
          </w:rPr>
          <w:t>从定时器示例</w:t>
        </w:r>
      </w:hyperlink>
      <w:r>
        <w:rPr>
          <w:rFonts w:ascii="SimSun" w:eastAsia="SimSun"/>
          <w:spacing w:val="-5"/>
          <w:sz w:val="20"/>
        </w:rPr>
        <w:t>简要介绍了触发选择和主模式选择框图。</w:t>
      </w:r>
    </w:p>
    <w:p>
      <w:pPr>
        <w:spacing w:before="221"/>
        <w:ind w:left="5" w:right="0" w:firstLine="0"/>
        <w:jc w:val="center"/>
        <w:rPr>
          <w:rFonts w:ascii="SimSun" w:eastAsia="SimSun"/>
          <w:sz w:val="20"/>
        </w:rPr>
      </w:pPr>
      <w:bookmarkStart w:name="_bookmark19" w:id="43"/>
      <w:bookmarkEnd w:id="43"/>
      <w:r>
        <w:rPr/>
      </w:r>
      <w:r>
        <w:rPr>
          <w:rFonts w:ascii="SimSun" w:eastAsia="SimSun"/>
          <w:spacing w:val="-22"/>
          <w:sz w:val="20"/>
        </w:rPr>
        <w:t>图 </w:t>
      </w:r>
      <w:r>
        <w:rPr>
          <w:b/>
          <w:sz w:val="20"/>
        </w:rPr>
        <w:t>441.</w:t>
      </w:r>
      <w:r>
        <w:rPr>
          <w:b/>
          <w:spacing w:val="-13"/>
          <w:sz w:val="20"/>
        </w:rPr>
        <w:t> </w:t>
      </w:r>
      <w:r>
        <w:rPr>
          <w:rFonts w:ascii="SimSun" w:eastAsia="SimSun"/>
          <w:spacing w:val="16"/>
          <w:sz w:val="20"/>
        </w:rPr>
        <w:t>主</w:t>
      </w:r>
      <w:r>
        <w:rPr>
          <w:b/>
          <w:spacing w:val="-18"/>
          <w:sz w:val="20"/>
        </w:rPr>
        <w:t>/ </w:t>
      </w:r>
      <w:r>
        <w:rPr>
          <w:rFonts w:ascii="SimSun" w:eastAsia="SimSun"/>
          <w:spacing w:val="-2"/>
          <w:sz w:val="20"/>
        </w:rPr>
        <w:t>从定时器示例</w:t>
      </w:r>
    </w:p>
    <w:p>
      <w:pPr>
        <w:pStyle w:val="BodyText"/>
        <w:ind w:left="70"/>
      </w:pPr>
      <w:r>
        <w:rPr/>
        <mc:AlternateContent>
          <mc:Choice Requires="wps">
            <w:drawing>
              <wp:inline distT="0" distB="0" distL="0" distR="0">
                <wp:extent cx="5850890" cy="2006600"/>
                <wp:effectExtent l="0" t="0" r="0" b="3175"/>
                <wp:docPr id="1887" name="Group 1887"/>
                <wp:cNvGraphicFramePr>
                  <a:graphicFrameLocks/>
                </wp:cNvGraphicFramePr>
                <a:graphic>
                  <a:graphicData uri="http://schemas.microsoft.com/office/word/2010/wordprocessingGroup">
                    <wpg:wgp>
                      <wpg:cNvPr id="1887" name="Group 1887"/>
                      <wpg:cNvGrpSpPr/>
                      <wpg:grpSpPr>
                        <a:xfrm>
                          <a:off x="0" y="0"/>
                          <a:ext cx="5850890" cy="2006600"/>
                          <a:chExt cx="5850890" cy="2006600"/>
                        </a:xfrm>
                      </wpg:grpSpPr>
                      <wps:wsp>
                        <wps:cNvPr id="1888" name="Graphic 1888"/>
                        <wps:cNvSpPr/>
                        <wps:spPr>
                          <a:xfrm>
                            <a:off x="1006170" y="1021422"/>
                            <a:ext cx="1824989" cy="1270"/>
                          </a:xfrm>
                          <a:custGeom>
                            <a:avLst/>
                            <a:gdLst/>
                            <a:ahLst/>
                            <a:cxnLst/>
                            <a:rect l="l" t="t" r="r" b="b"/>
                            <a:pathLst>
                              <a:path w="1824989" h="0">
                                <a:moveTo>
                                  <a:pt x="0" y="0"/>
                                </a:moveTo>
                                <a:lnTo>
                                  <a:pt x="112737" y="0"/>
                                </a:lnTo>
                              </a:path>
                              <a:path w="1824989" h="0">
                                <a:moveTo>
                                  <a:pt x="1312811" y="0"/>
                                </a:moveTo>
                                <a:lnTo>
                                  <a:pt x="1824570" y="0"/>
                                </a:lnTo>
                              </a:path>
                              <a:path w="1824989" h="0">
                                <a:moveTo>
                                  <a:pt x="649452" y="0"/>
                                </a:moveTo>
                                <a:lnTo>
                                  <a:pt x="812076" y="0"/>
                                </a:lnTo>
                              </a:path>
                            </a:pathLst>
                          </a:custGeom>
                          <a:ln w="6362">
                            <a:solidFill>
                              <a:srgbClr val="000000"/>
                            </a:solidFill>
                            <a:prstDash val="solid"/>
                          </a:ln>
                        </wps:spPr>
                        <wps:bodyPr wrap="square" lIns="0" tIns="0" rIns="0" bIns="0" rtlCol="0">
                          <a:prstTxWarp prst="textNoShape">
                            <a:avLst/>
                          </a:prstTxWarp>
                          <a:noAutofit/>
                        </wps:bodyPr>
                      </wps:wsp>
                      <wps:wsp>
                        <wps:cNvPr id="1889" name="Graphic 1889"/>
                        <wps:cNvSpPr/>
                        <wps:spPr>
                          <a:xfrm>
                            <a:off x="2825242" y="1002334"/>
                            <a:ext cx="33020" cy="38735"/>
                          </a:xfrm>
                          <a:custGeom>
                            <a:avLst/>
                            <a:gdLst/>
                            <a:ahLst/>
                            <a:cxnLst/>
                            <a:rect l="l" t="t" r="r" b="b"/>
                            <a:pathLst>
                              <a:path w="33020" h="38735">
                                <a:moveTo>
                                  <a:pt x="0" y="0"/>
                                </a:moveTo>
                                <a:lnTo>
                                  <a:pt x="0" y="38188"/>
                                </a:lnTo>
                                <a:lnTo>
                                  <a:pt x="32931" y="19176"/>
                                </a:lnTo>
                                <a:lnTo>
                                  <a:pt x="0" y="0"/>
                                </a:lnTo>
                                <a:close/>
                              </a:path>
                            </a:pathLst>
                          </a:custGeom>
                          <a:solidFill>
                            <a:srgbClr val="000000"/>
                          </a:solidFill>
                        </wps:spPr>
                        <wps:bodyPr wrap="square" lIns="0" tIns="0" rIns="0" bIns="0" rtlCol="0">
                          <a:prstTxWarp prst="textNoShape">
                            <a:avLst/>
                          </a:prstTxWarp>
                          <a:noAutofit/>
                        </wps:bodyPr>
                      </wps:wsp>
                      <wps:wsp>
                        <wps:cNvPr id="1890" name="Graphic 1890"/>
                        <wps:cNvSpPr/>
                        <wps:spPr>
                          <a:xfrm>
                            <a:off x="1818246" y="769950"/>
                            <a:ext cx="501015" cy="504190"/>
                          </a:xfrm>
                          <a:custGeom>
                            <a:avLst/>
                            <a:gdLst/>
                            <a:ahLst/>
                            <a:cxnLst/>
                            <a:rect l="l" t="t" r="r" b="b"/>
                            <a:pathLst>
                              <a:path w="501015" h="504190">
                                <a:moveTo>
                                  <a:pt x="500735" y="503618"/>
                                </a:moveTo>
                                <a:lnTo>
                                  <a:pt x="0" y="503618"/>
                                </a:lnTo>
                                <a:lnTo>
                                  <a:pt x="0" y="0"/>
                                </a:lnTo>
                                <a:lnTo>
                                  <a:pt x="500735" y="0"/>
                                </a:lnTo>
                                <a:lnTo>
                                  <a:pt x="500735" y="503618"/>
                                </a:lnTo>
                                <a:close/>
                              </a:path>
                            </a:pathLst>
                          </a:custGeom>
                          <a:ln w="6362">
                            <a:solidFill>
                              <a:srgbClr val="000000"/>
                            </a:solidFill>
                            <a:prstDash val="solid"/>
                          </a:ln>
                        </wps:spPr>
                        <wps:bodyPr wrap="square" lIns="0" tIns="0" rIns="0" bIns="0" rtlCol="0">
                          <a:prstTxWarp prst="textNoShape">
                            <a:avLst/>
                          </a:prstTxWarp>
                          <a:noAutofit/>
                        </wps:bodyPr>
                      </wps:wsp>
                      <wps:wsp>
                        <wps:cNvPr id="1891" name="Graphic 1891"/>
                        <wps:cNvSpPr/>
                        <wps:spPr>
                          <a:xfrm>
                            <a:off x="2860560" y="633120"/>
                            <a:ext cx="144780" cy="794385"/>
                          </a:xfrm>
                          <a:custGeom>
                            <a:avLst/>
                            <a:gdLst/>
                            <a:ahLst/>
                            <a:cxnLst/>
                            <a:rect l="l" t="t" r="r" b="b"/>
                            <a:pathLst>
                              <a:path w="144780" h="794385">
                                <a:moveTo>
                                  <a:pt x="0" y="0"/>
                                </a:moveTo>
                                <a:lnTo>
                                  <a:pt x="144284" y="216585"/>
                                </a:lnTo>
                                <a:lnTo>
                                  <a:pt x="144284" y="577456"/>
                                </a:lnTo>
                                <a:lnTo>
                                  <a:pt x="0" y="794042"/>
                                </a:lnTo>
                                <a:lnTo>
                                  <a:pt x="0" y="0"/>
                                </a:lnTo>
                                <a:close/>
                              </a:path>
                            </a:pathLst>
                          </a:custGeom>
                          <a:ln w="6362">
                            <a:solidFill>
                              <a:srgbClr val="1E191A"/>
                            </a:solidFill>
                            <a:prstDash val="solid"/>
                          </a:ln>
                        </wps:spPr>
                        <wps:bodyPr wrap="square" lIns="0" tIns="0" rIns="0" bIns="0" rtlCol="0">
                          <a:prstTxWarp prst="textNoShape">
                            <a:avLst/>
                          </a:prstTxWarp>
                          <a:noAutofit/>
                        </wps:bodyPr>
                      </wps:wsp>
                      <wps:wsp>
                        <wps:cNvPr id="1892" name="Graphic 1892"/>
                        <wps:cNvSpPr/>
                        <wps:spPr>
                          <a:xfrm>
                            <a:off x="2948635" y="597001"/>
                            <a:ext cx="1270" cy="172720"/>
                          </a:xfrm>
                          <a:custGeom>
                            <a:avLst/>
                            <a:gdLst/>
                            <a:ahLst/>
                            <a:cxnLst/>
                            <a:rect l="l" t="t" r="r" b="b"/>
                            <a:pathLst>
                              <a:path w="0" h="172720">
                                <a:moveTo>
                                  <a:pt x="0" y="172453"/>
                                </a:moveTo>
                                <a:lnTo>
                                  <a:pt x="0" y="0"/>
                                </a:lnTo>
                              </a:path>
                            </a:pathLst>
                          </a:custGeom>
                          <a:ln w="6362">
                            <a:solidFill>
                              <a:srgbClr val="1E191A"/>
                            </a:solidFill>
                            <a:prstDash val="solid"/>
                          </a:ln>
                        </wps:spPr>
                        <wps:bodyPr wrap="square" lIns="0" tIns="0" rIns="0" bIns="0" rtlCol="0">
                          <a:prstTxWarp prst="textNoShape">
                            <a:avLst/>
                          </a:prstTxWarp>
                          <a:noAutofit/>
                        </wps:bodyPr>
                      </wps:wsp>
                      <wps:wsp>
                        <wps:cNvPr id="1893" name="Graphic 1893"/>
                        <wps:cNvSpPr/>
                        <wps:spPr>
                          <a:xfrm>
                            <a:off x="3004921" y="1021422"/>
                            <a:ext cx="259079" cy="1270"/>
                          </a:xfrm>
                          <a:custGeom>
                            <a:avLst/>
                            <a:gdLst/>
                            <a:ahLst/>
                            <a:cxnLst/>
                            <a:rect l="l" t="t" r="r" b="b"/>
                            <a:pathLst>
                              <a:path w="259079" h="0">
                                <a:moveTo>
                                  <a:pt x="0" y="0"/>
                                </a:moveTo>
                                <a:lnTo>
                                  <a:pt x="258686" y="0"/>
                                </a:lnTo>
                              </a:path>
                            </a:pathLst>
                          </a:custGeom>
                          <a:ln w="6362">
                            <a:solidFill>
                              <a:srgbClr val="1E191A"/>
                            </a:solidFill>
                            <a:prstDash val="solid"/>
                          </a:ln>
                        </wps:spPr>
                        <wps:bodyPr wrap="square" lIns="0" tIns="0" rIns="0" bIns="0" rtlCol="0">
                          <a:prstTxWarp prst="textNoShape">
                            <a:avLst/>
                          </a:prstTxWarp>
                          <a:noAutofit/>
                        </wps:bodyPr>
                      </wps:wsp>
                      <wps:wsp>
                        <wps:cNvPr id="1894" name="Graphic 1894"/>
                        <wps:cNvSpPr/>
                        <wps:spPr>
                          <a:xfrm>
                            <a:off x="1673466" y="780046"/>
                            <a:ext cx="106680" cy="29845"/>
                          </a:xfrm>
                          <a:custGeom>
                            <a:avLst/>
                            <a:gdLst/>
                            <a:ahLst/>
                            <a:cxnLst/>
                            <a:rect l="l" t="t" r="r" b="b"/>
                            <a:pathLst>
                              <a:path w="106680" h="29845">
                                <a:moveTo>
                                  <a:pt x="0" y="0"/>
                                </a:moveTo>
                                <a:lnTo>
                                  <a:pt x="76377" y="29705"/>
                                </a:lnTo>
                                <a:lnTo>
                                  <a:pt x="67894" y="0"/>
                                </a:lnTo>
                                <a:lnTo>
                                  <a:pt x="106083" y="16979"/>
                                </a:lnTo>
                              </a:path>
                            </a:pathLst>
                          </a:custGeom>
                          <a:ln w="6362">
                            <a:solidFill>
                              <a:srgbClr val="000000"/>
                            </a:solidFill>
                            <a:prstDash val="solid"/>
                          </a:ln>
                        </wps:spPr>
                        <wps:bodyPr wrap="square" lIns="0" tIns="0" rIns="0" bIns="0" rtlCol="0">
                          <a:prstTxWarp prst="textNoShape">
                            <a:avLst/>
                          </a:prstTxWarp>
                          <a:noAutofit/>
                        </wps:bodyPr>
                      </wps:wsp>
                      <wps:wsp>
                        <wps:cNvPr id="1895" name="Graphic 1895"/>
                        <wps:cNvSpPr/>
                        <wps:spPr>
                          <a:xfrm>
                            <a:off x="1766684" y="777417"/>
                            <a:ext cx="38100" cy="34925"/>
                          </a:xfrm>
                          <a:custGeom>
                            <a:avLst/>
                            <a:gdLst/>
                            <a:ahLst/>
                            <a:cxnLst/>
                            <a:rect l="l" t="t" r="r" b="b"/>
                            <a:pathLst>
                              <a:path w="38100" h="34925">
                                <a:moveTo>
                                  <a:pt x="15443" y="0"/>
                                </a:moveTo>
                                <a:lnTo>
                                  <a:pt x="0" y="34798"/>
                                </a:lnTo>
                                <a:lnTo>
                                  <a:pt x="37846" y="30721"/>
                                </a:lnTo>
                                <a:lnTo>
                                  <a:pt x="15443" y="0"/>
                                </a:lnTo>
                                <a:close/>
                              </a:path>
                            </a:pathLst>
                          </a:custGeom>
                          <a:solidFill>
                            <a:srgbClr val="000000"/>
                          </a:solidFill>
                        </wps:spPr>
                        <wps:bodyPr wrap="square" lIns="0" tIns="0" rIns="0" bIns="0" rtlCol="0">
                          <a:prstTxWarp prst="textNoShape">
                            <a:avLst/>
                          </a:prstTxWarp>
                          <a:noAutofit/>
                        </wps:bodyPr>
                      </wps:wsp>
                      <wps:wsp>
                        <wps:cNvPr id="1896" name="Graphic 1896"/>
                        <wps:cNvSpPr/>
                        <wps:spPr>
                          <a:xfrm>
                            <a:off x="416445" y="512203"/>
                            <a:ext cx="53340" cy="509270"/>
                          </a:xfrm>
                          <a:custGeom>
                            <a:avLst/>
                            <a:gdLst/>
                            <a:ahLst/>
                            <a:cxnLst/>
                            <a:rect l="l" t="t" r="r" b="b"/>
                            <a:pathLst>
                              <a:path w="53340" h="509270">
                                <a:moveTo>
                                  <a:pt x="0" y="0"/>
                                </a:moveTo>
                                <a:lnTo>
                                  <a:pt x="0" y="509219"/>
                                </a:lnTo>
                                <a:lnTo>
                                  <a:pt x="52959" y="509219"/>
                                </a:lnTo>
                              </a:path>
                            </a:pathLst>
                          </a:custGeom>
                          <a:ln w="6362">
                            <a:solidFill>
                              <a:srgbClr val="000000"/>
                            </a:solidFill>
                            <a:prstDash val="solid"/>
                          </a:ln>
                        </wps:spPr>
                        <wps:bodyPr wrap="square" lIns="0" tIns="0" rIns="0" bIns="0" rtlCol="0">
                          <a:prstTxWarp prst="textNoShape">
                            <a:avLst/>
                          </a:prstTxWarp>
                          <a:noAutofit/>
                        </wps:bodyPr>
                      </wps:wsp>
                      <wps:wsp>
                        <wps:cNvPr id="1897" name="Graphic 1897"/>
                        <wps:cNvSpPr/>
                        <wps:spPr>
                          <a:xfrm>
                            <a:off x="463765" y="1002334"/>
                            <a:ext cx="33020" cy="38735"/>
                          </a:xfrm>
                          <a:custGeom>
                            <a:avLst/>
                            <a:gdLst/>
                            <a:ahLst/>
                            <a:cxnLst/>
                            <a:rect l="l" t="t" r="r" b="b"/>
                            <a:pathLst>
                              <a:path w="33020" h="38735">
                                <a:moveTo>
                                  <a:pt x="0" y="0"/>
                                </a:moveTo>
                                <a:lnTo>
                                  <a:pt x="0" y="38188"/>
                                </a:lnTo>
                                <a:lnTo>
                                  <a:pt x="32931" y="19176"/>
                                </a:lnTo>
                                <a:lnTo>
                                  <a:pt x="0" y="0"/>
                                </a:lnTo>
                                <a:close/>
                              </a:path>
                            </a:pathLst>
                          </a:custGeom>
                          <a:solidFill>
                            <a:srgbClr val="000000"/>
                          </a:solidFill>
                        </wps:spPr>
                        <wps:bodyPr wrap="square" lIns="0" tIns="0" rIns="0" bIns="0" rtlCol="0">
                          <a:prstTxWarp prst="textNoShape">
                            <a:avLst/>
                          </a:prstTxWarp>
                          <a:noAutofit/>
                        </wps:bodyPr>
                      </wps:wsp>
                      <wps:wsp>
                        <wps:cNvPr id="1898" name="Graphic 1898"/>
                        <wps:cNvSpPr/>
                        <wps:spPr>
                          <a:xfrm>
                            <a:off x="505434" y="756538"/>
                            <a:ext cx="4180840" cy="517525"/>
                          </a:xfrm>
                          <a:custGeom>
                            <a:avLst/>
                            <a:gdLst/>
                            <a:ahLst/>
                            <a:cxnLst/>
                            <a:rect l="l" t="t" r="r" b="b"/>
                            <a:pathLst>
                              <a:path w="4180840" h="517525">
                                <a:moveTo>
                                  <a:pt x="500735" y="336524"/>
                                </a:moveTo>
                                <a:lnTo>
                                  <a:pt x="0" y="336524"/>
                                </a:lnTo>
                                <a:lnTo>
                                  <a:pt x="0" y="188683"/>
                                </a:lnTo>
                                <a:lnTo>
                                  <a:pt x="500735" y="188683"/>
                                </a:lnTo>
                                <a:lnTo>
                                  <a:pt x="500735" y="336524"/>
                                </a:lnTo>
                                <a:close/>
                              </a:path>
                              <a:path w="4180840" h="517525">
                                <a:moveTo>
                                  <a:pt x="1150188" y="336524"/>
                                </a:moveTo>
                                <a:lnTo>
                                  <a:pt x="613473" y="336524"/>
                                </a:lnTo>
                                <a:lnTo>
                                  <a:pt x="613473" y="188683"/>
                                </a:lnTo>
                                <a:lnTo>
                                  <a:pt x="1150188" y="188683"/>
                                </a:lnTo>
                                <a:lnTo>
                                  <a:pt x="1150188" y="336524"/>
                                </a:lnTo>
                                <a:close/>
                              </a:path>
                              <a:path w="4180840" h="517525">
                                <a:moveTo>
                                  <a:pt x="3195345" y="517029"/>
                                </a:moveTo>
                                <a:lnTo>
                                  <a:pt x="2757919" y="517029"/>
                                </a:lnTo>
                                <a:lnTo>
                                  <a:pt x="2757919" y="0"/>
                                </a:lnTo>
                                <a:lnTo>
                                  <a:pt x="3195345" y="0"/>
                                </a:lnTo>
                                <a:lnTo>
                                  <a:pt x="3195345" y="517029"/>
                                </a:lnTo>
                                <a:close/>
                              </a:path>
                              <a:path w="4180840" h="517525">
                                <a:moveTo>
                                  <a:pt x="4180382" y="351637"/>
                                </a:moveTo>
                                <a:lnTo>
                                  <a:pt x="3679647" y="351637"/>
                                </a:lnTo>
                                <a:lnTo>
                                  <a:pt x="3679647" y="167640"/>
                                </a:lnTo>
                                <a:lnTo>
                                  <a:pt x="4180382" y="167640"/>
                                </a:lnTo>
                                <a:lnTo>
                                  <a:pt x="4180382" y="351637"/>
                                </a:lnTo>
                                <a:close/>
                              </a:path>
                            </a:pathLst>
                          </a:custGeom>
                          <a:ln w="6362">
                            <a:solidFill>
                              <a:srgbClr val="000000"/>
                            </a:solidFill>
                            <a:prstDash val="solid"/>
                          </a:ln>
                        </wps:spPr>
                        <wps:bodyPr wrap="square" lIns="0" tIns="0" rIns="0" bIns="0" rtlCol="0">
                          <a:prstTxWarp prst="textNoShape">
                            <a:avLst/>
                          </a:prstTxWarp>
                          <a:noAutofit/>
                        </wps:bodyPr>
                      </wps:wsp>
                      <wps:wsp>
                        <wps:cNvPr id="1899" name="Graphic 1899"/>
                        <wps:cNvSpPr/>
                        <wps:spPr>
                          <a:xfrm>
                            <a:off x="4876736" y="924178"/>
                            <a:ext cx="501015" cy="184150"/>
                          </a:xfrm>
                          <a:custGeom>
                            <a:avLst/>
                            <a:gdLst/>
                            <a:ahLst/>
                            <a:cxnLst/>
                            <a:rect l="l" t="t" r="r" b="b"/>
                            <a:pathLst>
                              <a:path w="501015" h="184150">
                                <a:moveTo>
                                  <a:pt x="500735" y="183997"/>
                                </a:moveTo>
                                <a:lnTo>
                                  <a:pt x="0" y="183997"/>
                                </a:lnTo>
                                <a:lnTo>
                                  <a:pt x="0" y="0"/>
                                </a:lnTo>
                                <a:lnTo>
                                  <a:pt x="500735" y="0"/>
                                </a:lnTo>
                                <a:lnTo>
                                  <a:pt x="500735" y="183997"/>
                                </a:lnTo>
                                <a:close/>
                              </a:path>
                            </a:pathLst>
                          </a:custGeom>
                          <a:ln w="6362">
                            <a:solidFill>
                              <a:srgbClr val="000000"/>
                            </a:solidFill>
                            <a:prstDash val="solid"/>
                          </a:ln>
                        </wps:spPr>
                        <wps:bodyPr wrap="square" lIns="0" tIns="0" rIns="0" bIns="0" rtlCol="0">
                          <a:prstTxWarp prst="textNoShape">
                            <a:avLst/>
                          </a:prstTxWarp>
                          <a:noAutofit/>
                        </wps:bodyPr>
                      </wps:wsp>
                      <wps:wsp>
                        <wps:cNvPr id="1900" name="Graphic 1900"/>
                        <wps:cNvSpPr/>
                        <wps:spPr>
                          <a:xfrm>
                            <a:off x="3696550" y="1021435"/>
                            <a:ext cx="462915" cy="1270"/>
                          </a:xfrm>
                          <a:custGeom>
                            <a:avLst/>
                            <a:gdLst/>
                            <a:ahLst/>
                            <a:cxnLst/>
                            <a:rect l="l" t="t" r="r" b="b"/>
                            <a:pathLst>
                              <a:path w="462915" h="0">
                                <a:moveTo>
                                  <a:pt x="0" y="0"/>
                                </a:moveTo>
                                <a:lnTo>
                                  <a:pt x="462546" y="0"/>
                                </a:lnTo>
                              </a:path>
                            </a:pathLst>
                          </a:custGeom>
                          <a:ln w="6362">
                            <a:solidFill>
                              <a:srgbClr val="000000"/>
                            </a:solidFill>
                            <a:prstDash val="solid"/>
                          </a:ln>
                        </wps:spPr>
                        <wps:bodyPr wrap="square" lIns="0" tIns="0" rIns="0" bIns="0" rtlCol="0">
                          <a:prstTxWarp prst="textNoShape">
                            <a:avLst/>
                          </a:prstTxWarp>
                          <a:noAutofit/>
                        </wps:bodyPr>
                      </wps:wsp>
                      <wps:wsp>
                        <wps:cNvPr id="1901" name="Graphic 1901"/>
                        <wps:cNvSpPr/>
                        <wps:spPr>
                          <a:xfrm>
                            <a:off x="4153458" y="1002334"/>
                            <a:ext cx="33020" cy="38735"/>
                          </a:xfrm>
                          <a:custGeom>
                            <a:avLst/>
                            <a:gdLst/>
                            <a:ahLst/>
                            <a:cxnLst/>
                            <a:rect l="l" t="t" r="r" b="b"/>
                            <a:pathLst>
                              <a:path w="33020" h="38735">
                                <a:moveTo>
                                  <a:pt x="0" y="0"/>
                                </a:moveTo>
                                <a:lnTo>
                                  <a:pt x="0" y="38188"/>
                                </a:lnTo>
                                <a:lnTo>
                                  <a:pt x="32931" y="19176"/>
                                </a:lnTo>
                                <a:lnTo>
                                  <a:pt x="0" y="0"/>
                                </a:lnTo>
                                <a:close/>
                              </a:path>
                            </a:pathLst>
                          </a:custGeom>
                          <a:solidFill>
                            <a:srgbClr val="000000"/>
                          </a:solidFill>
                        </wps:spPr>
                        <wps:bodyPr wrap="square" lIns="0" tIns="0" rIns="0" bIns="0" rtlCol="0">
                          <a:prstTxWarp prst="textNoShape">
                            <a:avLst/>
                          </a:prstTxWarp>
                          <a:noAutofit/>
                        </wps:bodyPr>
                      </wps:wsp>
                      <wps:wsp>
                        <wps:cNvPr id="1902" name="Graphic 1902"/>
                        <wps:cNvSpPr/>
                        <wps:spPr>
                          <a:xfrm>
                            <a:off x="4685741" y="1021422"/>
                            <a:ext cx="191135" cy="1270"/>
                          </a:xfrm>
                          <a:custGeom>
                            <a:avLst/>
                            <a:gdLst/>
                            <a:ahLst/>
                            <a:cxnLst/>
                            <a:rect l="l" t="t" r="r" b="b"/>
                            <a:pathLst>
                              <a:path w="191135" h="0">
                                <a:moveTo>
                                  <a:pt x="0" y="0"/>
                                </a:moveTo>
                                <a:lnTo>
                                  <a:pt x="190957" y="0"/>
                                </a:lnTo>
                              </a:path>
                            </a:pathLst>
                          </a:custGeom>
                          <a:ln w="6362">
                            <a:solidFill>
                              <a:srgbClr val="000000"/>
                            </a:solidFill>
                            <a:prstDash val="solid"/>
                          </a:ln>
                        </wps:spPr>
                        <wps:bodyPr wrap="square" lIns="0" tIns="0" rIns="0" bIns="0" rtlCol="0">
                          <a:prstTxWarp prst="textNoShape">
                            <a:avLst/>
                          </a:prstTxWarp>
                          <a:noAutofit/>
                        </wps:bodyPr>
                      </wps:wsp>
                      <wps:wsp>
                        <wps:cNvPr id="1903" name="Graphic 1903"/>
                        <wps:cNvSpPr/>
                        <wps:spPr>
                          <a:xfrm>
                            <a:off x="2057006" y="641375"/>
                            <a:ext cx="1270" cy="127635"/>
                          </a:xfrm>
                          <a:custGeom>
                            <a:avLst/>
                            <a:gdLst/>
                            <a:ahLst/>
                            <a:cxnLst/>
                            <a:rect l="l" t="t" r="r" b="b"/>
                            <a:pathLst>
                              <a:path w="0" h="127635">
                                <a:moveTo>
                                  <a:pt x="0" y="0"/>
                                </a:moveTo>
                                <a:lnTo>
                                  <a:pt x="0" y="127304"/>
                                </a:lnTo>
                              </a:path>
                            </a:pathLst>
                          </a:custGeom>
                          <a:ln w="6362">
                            <a:solidFill>
                              <a:srgbClr val="000000"/>
                            </a:solidFill>
                            <a:prstDash val="solid"/>
                          </a:ln>
                        </wps:spPr>
                        <wps:bodyPr wrap="square" lIns="0" tIns="0" rIns="0" bIns="0" rtlCol="0">
                          <a:prstTxWarp prst="textNoShape">
                            <a:avLst/>
                          </a:prstTxWarp>
                          <a:noAutofit/>
                        </wps:bodyPr>
                      </wps:wsp>
                      <wps:wsp>
                        <wps:cNvPr id="1904" name="Graphic 1904"/>
                        <wps:cNvSpPr/>
                        <wps:spPr>
                          <a:xfrm>
                            <a:off x="3490633" y="636066"/>
                            <a:ext cx="1270" cy="114935"/>
                          </a:xfrm>
                          <a:custGeom>
                            <a:avLst/>
                            <a:gdLst/>
                            <a:ahLst/>
                            <a:cxnLst/>
                            <a:rect l="l" t="t" r="r" b="b"/>
                            <a:pathLst>
                              <a:path w="0" h="114935">
                                <a:moveTo>
                                  <a:pt x="0" y="0"/>
                                </a:moveTo>
                                <a:lnTo>
                                  <a:pt x="0" y="114579"/>
                                </a:lnTo>
                              </a:path>
                            </a:pathLst>
                          </a:custGeom>
                          <a:ln w="6362">
                            <a:solidFill>
                              <a:srgbClr val="000000"/>
                            </a:solidFill>
                            <a:prstDash val="solid"/>
                          </a:ln>
                        </wps:spPr>
                        <wps:bodyPr wrap="square" lIns="0" tIns="0" rIns="0" bIns="0" rtlCol="0">
                          <a:prstTxWarp prst="textNoShape">
                            <a:avLst/>
                          </a:prstTxWarp>
                          <a:noAutofit/>
                        </wps:bodyPr>
                      </wps:wsp>
                      <wps:wsp>
                        <wps:cNvPr id="1905" name="Graphic 1905"/>
                        <wps:cNvSpPr/>
                        <wps:spPr>
                          <a:xfrm>
                            <a:off x="252818" y="263474"/>
                            <a:ext cx="5186680" cy="1479550"/>
                          </a:xfrm>
                          <a:custGeom>
                            <a:avLst/>
                            <a:gdLst/>
                            <a:ahLst/>
                            <a:cxnLst/>
                            <a:rect l="l" t="t" r="r" b="b"/>
                            <a:pathLst>
                              <a:path w="5186680" h="1479550">
                                <a:moveTo>
                                  <a:pt x="0" y="0"/>
                                </a:moveTo>
                                <a:lnTo>
                                  <a:pt x="2453881" y="0"/>
                                </a:lnTo>
                                <a:lnTo>
                                  <a:pt x="2453881" y="1479550"/>
                                </a:lnTo>
                                <a:lnTo>
                                  <a:pt x="0" y="1479550"/>
                                </a:lnTo>
                                <a:lnTo>
                                  <a:pt x="0" y="0"/>
                                </a:lnTo>
                                <a:close/>
                              </a:path>
                              <a:path w="5186680" h="1479550">
                                <a:moveTo>
                                  <a:pt x="2515946" y="0"/>
                                </a:moveTo>
                                <a:lnTo>
                                  <a:pt x="5186337" y="0"/>
                                </a:lnTo>
                                <a:lnTo>
                                  <a:pt x="5186337" y="1479550"/>
                                </a:lnTo>
                                <a:lnTo>
                                  <a:pt x="2515946" y="1479550"/>
                                </a:lnTo>
                                <a:lnTo>
                                  <a:pt x="2515946" y="0"/>
                                </a:lnTo>
                                <a:close/>
                              </a:path>
                            </a:pathLst>
                          </a:custGeom>
                          <a:ln w="12725">
                            <a:solidFill>
                              <a:srgbClr val="000000"/>
                            </a:solidFill>
                            <a:prstDash val="solid"/>
                          </a:ln>
                        </wps:spPr>
                        <wps:bodyPr wrap="square" lIns="0" tIns="0" rIns="0" bIns="0" rtlCol="0">
                          <a:prstTxWarp prst="textNoShape">
                            <a:avLst/>
                          </a:prstTxWarp>
                          <a:noAutofit/>
                        </wps:bodyPr>
                      </wps:wsp>
                      <wps:wsp>
                        <wps:cNvPr id="1906" name="Graphic 1906"/>
                        <wps:cNvSpPr/>
                        <wps:spPr>
                          <a:xfrm>
                            <a:off x="0" y="0"/>
                            <a:ext cx="5850890" cy="2006600"/>
                          </a:xfrm>
                          <a:custGeom>
                            <a:avLst/>
                            <a:gdLst/>
                            <a:ahLst/>
                            <a:cxnLst/>
                            <a:rect l="l" t="t" r="r" b="b"/>
                            <a:pathLst>
                              <a:path w="5850890" h="2006600">
                                <a:moveTo>
                                  <a:pt x="5850636" y="0"/>
                                </a:moveTo>
                                <a:lnTo>
                                  <a:pt x="5844540" y="0"/>
                                </a:lnTo>
                                <a:lnTo>
                                  <a:pt x="5844540" y="6096"/>
                                </a:lnTo>
                                <a:lnTo>
                                  <a:pt x="5844540" y="2000250"/>
                                </a:lnTo>
                                <a:lnTo>
                                  <a:pt x="6096" y="2000250"/>
                                </a:lnTo>
                                <a:lnTo>
                                  <a:pt x="6096" y="6096"/>
                                </a:lnTo>
                                <a:lnTo>
                                  <a:pt x="5844540" y="6096"/>
                                </a:lnTo>
                                <a:lnTo>
                                  <a:pt x="5844540" y="0"/>
                                </a:lnTo>
                                <a:lnTo>
                                  <a:pt x="3048" y="0"/>
                                </a:lnTo>
                                <a:lnTo>
                                  <a:pt x="0" y="12"/>
                                </a:lnTo>
                                <a:lnTo>
                                  <a:pt x="0" y="2000250"/>
                                </a:lnTo>
                                <a:lnTo>
                                  <a:pt x="0" y="2003298"/>
                                </a:lnTo>
                                <a:lnTo>
                                  <a:pt x="0" y="2006346"/>
                                </a:lnTo>
                                <a:lnTo>
                                  <a:pt x="5844540" y="2006346"/>
                                </a:lnTo>
                                <a:lnTo>
                                  <a:pt x="5847588" y="2006346"/>
                                </a:lnTo>
                                <a:lnTo>
                                  <a:pt x="5850636" y="2006346"/>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907" name="Textbox 1907"/>
                        <wps:cNvSpPr txBox="1"/>
                        <wps:spPr>
                          <a:xfrm>
                            <a:off x="4239521" y="1146392"/>
                            <a:ext cx="420370" cy="113030"/>
                          </a:xfrm>
                          <a:prstGeom prst="rect">
                            <a:avLst/>
                          </a:prstGeom>
                        </wps:spPr>
                        <wps:txbx>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乘n乥</w:t>
                              </w:r>
                              <w:r>
                                <w:rPr>
                                  <w:rFonts w:ascii="Microsoft YaHei" w:hAnsi="Microsoft YaHei" w:cs="Microsoft YaHei" w:eastAsia="Microsoft YaHei"/>
                                  <w:spacing w:val="-10"/>
                                  <w:w w:val="110"/>
                                  <w:sz w:val="16"/>
                                  <w:szCs w:val="16"/>
                                </w:rPr>
                                <w:t>఼</w:t>
                              </w:r>
                            </w:p>
                          </w:txbxContent>
                        </wps:txbx>
                        <wps:bodyPr wrap="square" lIns="0" tIns="0" rIns="0" bIns="0" rtlCol="0">
                          <a:noAutofit/>
                        </wps:bodyPr>
                      </wps:wsp>
                      <wps:wsp>
                        <wps:cNvPr id="1908" name="Textbox 1908"/>
                        <wps:cNvSpPr txBox="1"/>
                        <wps:spPr>
                          <a:xfrm>
                            <a:off x="5360060" y="1895196"/>
                            <a:ext cx="43243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MS33118V2</w:t>
                              </w:r>
                            </w:p>
                          </w:txbxContent>
                        </wps:txbx>
                        <wps:bodyPr wrap="square" lIns="0" tIns="0" rIns="0" bIns="0" rtlCol="0">
                          <a:noAutofit/>
                        </wps:bodyPr>
                      </wps:wsp>
                      <wps:wsp>
                        <wps:cNvPr id="1909" name="Textbox 1909"/>
                        <wps:cNvSpPr txBox="1"/>
                        <wps:spPr>
                          <a:xfrm>
                            <a:off x="3778765" y="113184"/>
                            <a:ext cx="302260" cy="141605"/>
                          </a:xfrm>
                          <a:prstGeom prst="rect">
                            <a:avLst/>
                          </a:prstGeom>
                        </wps:spPr>
                        <wps:txbx>
                          <w:txbxContent>
                            <w:p>
                              <w:pPr>
                                <w:spacing w:line="222" w:lineRule="exact" w:before="0"/>
                                <w:ind w:left="0" w:right="0" w:firstLine="0"/>
                                <w:jc w:val="left"/>
                                <w:rPr>
                                  <w:rFonts w:ascii="Microsoft YaHei"/>
                                  <w:sz w:val="20"/>
                                </w:rPr>
                              </w:pPr>
                              <w:r>
                                <w:rPr>
                                  <w:rFonts w:ascii="Microsoft YaHei"/>
                                  <w:spacing w:val="-7"/>
                                  <w:sz w:val="20"/>
                                </w:rPr>
                                <w:t>TIM2</w:t>
                              </w:r>
                            </w:p>
                          </w:txbxContent>
                        </wps:txbx>
                        <wps:bodyPr wrap="square" lIns="0" tIns="0" rIns="0" bIns="0" rtlCol="0">
                          <a:noAutofit/>
                        </wps:bodyPr>
                      </wps:wsp>
                      <wps:wsp>
                        <wps:cNvPr id="1910" name="Textbox 1910"/>
                        <wps:cNvSpPr txBox="1"/>
                        <wps:spPr>
                          <a:xfrm>
                            <a:off x="1360944" y="77028"/>
                            <a:ext cx="302260" cy="141605"/>
                          </a:xfrm>
                          <a:prstGeom prst="rect">
                            <a:avLst/>
                          </a:prstGeom>
                        </wps:spPr>
                        <wps:txbx>
                          <w:txbxContent>
                            <w:p>
                              <w:pPr>
                                <w:spacing w:line="222" w:lineRule="exact" w:before="0"/>
                                <w:ind w:left="0" w:right="0" w:firstLine="0"/>
                                <w:jc w:val="left"/>
                                <w:rPr>
                                  <w:rFonts w:ascii="Microsoft YaHei"/>
                                  <w:sz w:val="20"/>
                                </w:rPr>
                              </w:pPr>
                              <w:r>
                                <w:rPr>
                                  <w:rFonts w:ascii="Microsoft YaHei"/>
                                  <w:spacing w:val="-7"/>
                                  <w:sz w:val="20"/>
                                </w:rPr>
                                <w:t>TIM3</w:t>
                              </w:r>
                            </w:p>
                          </w:txbxContent>
                        </wps:txbx>
                        <wps:bodyPr wrap="square" lIns="0" tIns="0" rIns="0" bIns="0" rtlCol="0">
                          <a:noAutofit/>
                        </wps:bodyPr>
                      </wps:wsp>
                      <wps:wsp>
                        <wps:cNvPr id="1911" name="Textbox 1911"/>
                        <wps:cNvSpPr txBox="1"/>
                        <wps:spPr>
                          <a:xfrm>
                            <a:off x="2903214" y="1400616"/>
                            <a:ext cx="165735" cy="268605"/>
                          </a:xfrm>
                          <a:prstGeom prst="rect">
                            <a:avLst/>
                          </a:prstGeom>
                        </wps:spPr>
                        <wps:txbx>
                          <w:txbxContent>
                            <w:p>
                              <w:pPr>
                                <w:spacing w:line="156" w:lineRule="auto" w:before="0"/>
                                <w:ind w:left="0" w:right="18" w:firstLine="0"/>
                                <w:jc w:val="both"/>
                                <w:rPr>
                                  <w:rFonts w:ascii="Microsoft YaHei" w:hAnsi="Microsoft YaHei" w:cs="Microsoft YaHei" w:eastAsia="Microsoft YaHei"/>
                                  <w:sz w:val="12"/>
                                  <w:szCs w:val="12"/>
                                </w:rPr>
                              </w:pPr>
                              <w:r>
                                <w:rPr>
                                  <w:rFonts w:ascii="Microsoft YaHei" w:hAnsi="Microsoft YaHei" w:cs="Microsoft YaHei" w:eastAsia="Microsoft YaHei"/>
                                  <w:spacing w:val="-6"/>
                                  <w:sz w:val="12"/>
                                  <w:szCs w:val="12"/>
                                </w:rPr>
                                <w:t>䕧</w:t>
                              </w:r>
                              <w:r>
                                <w:rPr>
                                  <w:rFonts w:ascii="Microsoft YaHei" w:hAnsi="Microsoft YaHei" w:cs="Microsoft YaHei" w:eastAsia="Microsoft YaHei"/>
                                  <w:spacing w:val="-6"/>
                                  <w:sz w:val="12"/>
                                  <w:szCs w:val="12"/>
                                  <w:rtl/>
                                </w:rPr>
                                <w:t>ܹ</w:t>
                              </w:r>
                              <w:r>
                                <w:rPr>
                                  <w:rFonts w:ascii="Microsoft YaHei" w:hAnsi="Microsoft YaHei" w:cs="Microsoft YaHei" w:eastAsia="Microsoft YaHei"/>
                                  <w:spacing w:val="-6"/>
                                  <w:sz w:val="12"/>
                                  <w:szCs w:val="12"/>
                                </w:rPr>
                                <w:t>㾺থ</w:t>
                              </w:r>
                              <w:r>
                                <w:rPr>
                                  <w:rFonts w:ascii="Microsoft YaHei" w:hAnsi="Microsoft YaHei" w:cs="Microsoft YaHei" w:eastAsia="Microsoft YaHei"/>
                                  <w:sz w:val="12"/>
                                  <w:szCs w:val="12"/>
                                </w:rPr>
                                <w:t>䗝</w:t>
                              </w:r>
                              <w:r>
                                <w:rPr>
                                  <w:rFonts w:ascii="Microsoft YaHei" w:hAnsi="Microsoft YaHei" w:cs="Microsoft YaHei" w:eastAsia="Microsoft YaHei"/>
                                  <w:spacing w:val="-10"/>
                                  <w:sz w:val="12"/>
                                  <w:szCs w:val="12"/>
                                </w:rPr>
                                <w:t>ᢽ</w:t>
                              </w:r>
                            </w:p>
                          </w:txbxContent>
                        </wps:txbx>
                        <wps:bodyPr wrap="square" lIns="0" tIns="0" rIns="0" bIns="0" rtlCol="0">
                          <a:noAutofit/>
                        </wps:bodyPr>
                      </wps:wsp>
                      <wps:wsp>
                        <wps:cNvPr id="1912" name="Textbox 1912"/>
                        <wps:cNvSpPr txBox="1"/>
                        <wps:spPr>
                          <a:xfrm>
                            <a:off x="4969630" y="1146392"/>
                            <a:ext cx="318770" cy="113030"/>
                          </a:xfrm>
                          <a:prstGeom prst="rect">
                            <a:avLst/>
                          </a:prstGeom>
                        </wps:spPr>
                        <wps:txbx>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1913" name="Textbox 1913"/>
                        <wps:cNvSpPr txBox="1"/>
                        <wps:spPr>
                          <a:xfrm>
                            <a:off x="311632" y="388562"/>
                            <a:ext cx="216535" cy="113030"/>
                          </a:xfrm>
                          <a:prstGeom prst="rect">
                            <a:avLst/>
                          </a:prstGeom>
                        </wps:spPr>
                        <wps:txbx>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ᯊ</w:t>
                              </w:r>
                              <w:r>
                                <w:rPr>
                                  <w:rFonts w:ascii="Microsoft YaHei" w:hAnsi="Microsoft YaHei" w:cs="Microsoft YaHei" w:eastAsia="Microsoft YaHei"/>
                                  <w:spacing w:val="-10"/>
                                  <w:sz w:val="16"/>
                                  <w:szCs w:val="16"/>
                                </w:rPr>
                                <w:t>䩳</w:t>
                              </w:r>
                            </w:p>
                          </w:txbxContent>
                        </wps:txbx>
                        <wps:bodyPr wrap="square" lIns="0" tIns="0" rIns="0" bIns="0" rtlCol="0">
                          <a:noAutofit/>
                        </wps:bodyPr>
                      </wps:wsp>
                      <wps:wsp>
                        <wps:cNvPr id="1914" name="Textbox 1914"/>
                        <wps:cNvSpPr txBox="1"/>
                        <wps:spPr>
                          <a:xfrm>
                            <a:off x="3030342" y="543065"/>
                            <a:ext cx="1118870" cy="581025"/>
                          </a:xfrm>
                          <a:prstGeom prst="rect">
                            <a:avLst/>
                          </a:prstGeom>
                        </wps:spPr>
                        <wps:txbx>
                          <w:txbxContent>
                            <w:p>
                              <w:pPr>
                                <w:spacing w:line="171" w:lineRule="exact" w:before="0"/>
                                <w:ind w:left="13" w:right="335" w:firstLine="0"/>
                                <w:jc w:val="center"/>
                                <w:rPr>
                                  <w:rFonts w:ascii="Microsoft YaHei"/>
                                  <w:sz w:val="12"/>
                                </w:rPr>
                              </w:pPr>
                              <w:r>
                                <w:rPr>
                                  <w:rFonts w:ascii="Microsoft YaHei"/>
                                  <w:spacing w:val="-5"/>
                                  <w:sz w:val="12"/>
                                </w:rPr>
                                <w:t>SMS</w:t>
                              </w:r>
                            </w:p>
                            <w:p>
                              <w:pPr>
                                <w:spacing w:line="240" w:lineRule="auto" w:before="65"/>
                                <w:rPr>
                                  <w:rFonts w:ascii="Microsoft YaHei"/>
                                  <w:sz w:val="12"/>
                                </w:rPr>
                              </w:pPr>
                            </w:p>
                            <w:p>
                              <w:pPr>
                                <w:spacing w:line="264" w:lineRule="exact" w:before="0"/>
                                <w:ind w:left="0" w:right="0" w:firstLine="0"/>
                                <w:jc w:val="left"/>
                                <w:rPr>
                                  <w:rFonts w:ascii="Microsoft YaHei" w:hAnsi="Microsoft YaHei" w:cs="Microsoft YaHei" w:eastAsia="Microsoft YaHei"/>
                                  <w:position w:val="2"/>
                                  <w:sz w:val="16"/>
                                  <w:szCs w:val="16"/>
                                </w:rPr>
                              </w:pPr>
                              <w:r>
                                <w:rPr>
                                  <w:rFonts w:ascii="Microsoft YaHei" w:hAnsi="Microsoft YaHei" w:cs="Microsoft YaHei" w:eastAsia="Microsoft YaHei"/>
                                  <w:w w:val="105"/>
                                  <w:position w:val="2"/>
                                  <w:sz w:val="16"/>
                                  <w:szCs w:val="16"/>
                                </w:rPr>
                                <w:t>ITR2</w:t>
                              </w:r>
                              <w:r>
                                <w:rPr>
                                  <w:rFonts w:ascii="Microsoft YaHei" w:hAnsi="Microsoft YaHei" w:cs="Microsoft YaHei" w:eastAsia="Microsoft YaHei"/>
                                  <w:spacing w:val="59"/>
                                  <w:w w:val="105"/>
                                  <w:position w:val="2"/>
                                  <w:sz w:val="16"/>
                                  <w:szCs w:val="16"/>
                                </w:rPr>
                                <w:t> </w:t>
                              </w:r>
                              <w:r>
                                <w:rPr>
                                  <w:rFonts w:ascii="Microsoft YaHei" w:hAnsi="Microsoft YaHei" w:cs="Microsoft YaHei" w:eastAsia="Microsoft YaHei"/>
                                  <w:w w:val="105"/>
                                  <w:sz w:val="16"/>
                                  <w:szCs w:val="16"/>
                                </w:rPr>
                                <w:t>Ң῵ᓣ</w:t>
                              </w:r>
                              <w:r>
                                <w:rPr>
                                  <w:rFonts w:ascii="Microsoft YaHei" w:hAnsi="Microsoft YaHei" w:cs="Microsoft YaHei" w:eastAsia="Microsoft YaHei"/>
                                  <w:spacing w:val="79"/>
                                  <w:w w:val="105"/>
                                  <w:sz w:val="16"/>
                                  <w:szCs w:val="16"/>
                                </w:rPr>
                                <w:t> </w:t>
                              </w:r>
                              <w:r>
                                <w:rPr>
                                  <w:rFonts w:ascii="Microsoft YaHei" w:hAnsi="Microsoft YaHei" w:cs="Microsoft YaHei" w:eastAsia="Microsoft YaHei"/>
                                  <w:spacing w:val="-2"/>
                                  <w:w w:val="105"/>
                                  <w:position w:val="2"/>
                                  <w:sz w:val="16"/>
                                  <w:szCs w:val="16"/>
                                </w:rPr>
                                <w:t>CK_PSC</w:t>
                              </w:r>
                            </w:p>
                            <w:p>
                              <w:pPr>
                                <w:spacing w:line="194" w:lineRule="exact" w:before="0"/>
                                <w:ind w:left="0" w:right="335"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p>
                          </w:txbxContent>
                        </wps:txbx>
                        <wps:bodyPr wrap="square" lIns="0" tIns="0" rIns="0" bIns="0" rtlCol="0">
                          <a:noAutofit/>
                        </wps:bodyPr>
                      </wps:wsp>
                      <wps:wsp>
                        <wps:cNvPr id="1915" name="Textbox 1915"/>
                        <wps:cNvSpPr txBox="1"/>
                        <wps:spPr>
                          <a:xfrm>
                            <a:off x="2894964" y="499145"/>
                            <a:ext cx="110489"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TS</w:t>
                              </w:r>
                            </w:p>
                          </w:txbxContent>
                        </wps:txbx>
                        <wps:bodyPr wrap="square" lIns="0" tIns="0" rIns="0" bIns="0" rtlCol="0">
                          <a:noAutofit/>
                        </wps:bodyPr>
                      </wps:wsp>
                      <wps:wsp>
                        <wps:cNvPr id="1916" name="Textbox 1916"/>
                        <wps:cNvSpPr txBox="1"/>
                        <wps:spPr>
                          <a:xfrm>
                            <a:off x="1910196" y="904191"/>
                            <a:ext cx="318770" cy="23558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w w:val="115"/>
                                  <w:sz w:val="16"/>
                                  <w:szCs w:val="16"/>
                                </w:rPr>
                                <w:t>2῵ᓣ</w:t>
                              </w:r>
                            </w:p>
                            <w:p>
                              <w:pPr>
                                <w:spacing w:line="194" w:lineRule="exact" w:before="0"/>
                                <w:ind w:left="8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p>
                          </w:txbxContent>
                        </wps:txbx>
                        <wps:bodyPr wrap="square" lIns="0" tIns="0" rIns="0" bIns="0" rtlCol="0">
                          <a:noAutofit/>
                        </wps:bodyPr>
                      </wps:wsp>
                      <wps:wsp>
                        <wps:cNvPr id="1917" name="Textbox 1917"/>
                        <wps:cNvSpPr txBox="1"/>
                        <wps:spPr>
                          <a:xfrm>
                            <a:off x="1226731" y="1110320"/>
                            <a:ext cx="318770" cy="113030"/>
                          </a:xfrm>
                          <a:prstGeom prst="rect">
                            <a:avLst/>
                          </a:prstGeom>
                        </wps:spPr>
                        <wps:txbx>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1918" name="Textbox 1918"/>
                        <wps:cNvSpPr txBox="1"/>
                        <wps:spPr>
                          <a:xfrm>
                            <a:off x="541083" y="1110320"/>
                            <a:ext cx="420370" cy="113030"/>
                          </a:xfrm>
                          <a:prstGeom prst="rect">
                            <a:avLst/>
                          </a:prstGeom>
                        </wps:spPr>
                        <wps:txbx>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乘n乥</w:t>
                              </w:r>
                              <w:r>
                                <w:rPr>
                                  <w:rFonts w:ascii="Microsoft YaHei" w:hAnsi="Microsoft YaHei" w:cs="Microsoft YaHei" w:eastAsia="Microsoft YaHei"/>
                                  <w:spacing w:val="-10"/>
                                  <w:w w:val="110"/>
                                  <w:sz w:val="16"/>
                                  <w:szCs w:val="16"/>
                                </w:rPr>
                                <w:t>఼</w:t>
                              </w:r>
                            </w:p>
                          </w:txbxContent>
                        </wps:txbx>
                        <wps:bodyPr wrap="square" lIns="0" tIns="0" rIns="0" bIns="0" rtlCol="0">
                          <a:noAutofit/>
                        </wps:bodyPr>
                      </wps:wsp>
                      <wps:wsp>
                        <wps:cNvPr id="1919" name="Textbox 1919"/>
                        <wps:cNvSpPr txBox="1"/>
                        <wps:spPr>
                          <a:xfrm>
                            <a:off x="2345451" y="879320"/>
                            <a:ext cx="363220" cy="113030"/>
                          </a:xfrm>
                          <a:prstGeom prst="rect">
                            <a:avLst/>
                          </a:prstGeom>
                        </wps:spPr>
                        <wps:txbx>
                          <w:txbxContent>
                            <w:p>
                              <w:pPr>
                                <w:spacing w:line="178" w:lineRule="exact" w:before="0"/>
                                <w:ind w:left="0" w:right="0" w:firstLine="0"/>
                                <w:jc w:val="left"/>
                                <w:rPr>
                                  <w:rFonts w:ascii="Microsoft YaHei"/>
                                  <w:sz w:val="16"/>
                                </w:rPr>
                              </w:pPr>
                              <w:r>
                                <w:rPr>
                                  <w:rFonts w:ascii="Microsoft YaHei"/>
                                  <w:spacing w:val="-2"/>
                                  <w:sz w:val="16"/>
                                </w:rPr>
                                <w:t>TRGO1</w:t>
                              </w:r>
                            </w:p>
                          </w:txbxContent>
                        </wps:txbx>
                        <wps:bodyPr wrap="square" lIns="0" tIns="0" rIns="0" bIns="0" rtlCol="0">
                          <a:noAutofit/>
                        </wps:bodyPr>
                      </wps:wsp>
                      <wps:wsp>
                        <wps:cNvPr id="1920" name="Textbox 1920"/>
                        <wps:cNvSpPr txBox="1"/>
                        <wps:spPr>
                          <a:xfrm>
                            <a:off x="1494777" y="745313"/>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921" name="Textbox 1921"/>
                        <wps:cNvSpPr txBox="1"/>
                        <wps:spPr>
                          <a:xfrm>
                            <a:off x="1970658" y="548374"/>
                            <a:ext cx="19113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6"/>
                                  <w:sz w:val="12"/>
                                </w:rPr>
                                <w:t>MMS</w:t>
                              </w:r>
                            </w:p>
                          </w:txbxContent>
                        </wps:txbx>
                        <wps:bodyPr wrap="square" lIns="0" tIns="0" rIns="0" bIns="0" rtlCol="0">
                          <a:noAutofit/>
                        </wps:bodyPr>
                      </wps:wsp>
                    </wpg:wgp>
                  </a:graphicData>
                </a:graphic>
              </wp:inline>
            </w:drawing>
          </mc:Choice>
          <mc:Fallback>
            <w:pict>
              <v:group style="width:460.7pt;height:158pt;mso-position-horizontal-relative:char;mso-position-vertical-relative:line" id="docshapegroup1626" coordorigin="0,0" coordsize="9214,3160">
                <v:shape style="position:absolute;left:1584;top:1608;width:2874;height:2" id="docshape1627" coordorigin="1585,1609" coordsize="2874,0" path="m1585,1609l1762,1609m3652,1609l4458,1609m2607,1609l2863,1609e" filled="false" stroked="true" strokeweight=".501pt" strokecolor="#000000">
                  <v:path arrowok="t"/>
                  <v:stroke dashstyle="solid"/>
                </v:shape>
                <v:shape style="position:absolute;left:4449;top:1578;width:52;height:61" id="docshape1628" coordorigin="4449,1578" coordsize="52,61" path="m4449,1578l4449,1639,4501,1609,4449,1578xe" filled="true" fillcolor="#000000" stroked="false">
                  <v:path arrowok="t"/>
                  <v:fill type="solid"/>
                </v:shape>
                <v:rect style="position:absolute;left:2863;top:1212;width:789;height:794" id="docshape1629" filled="false" stroked="true" strokeweight=".501pt" strokecolor="#000000">
                  <v:stroke dashstyle="solid"/>
                </v:rect>
                <v:shape style="position:absolute;left:4504;top:997;width:228;height:1251" id="docshape1630" coordorigin="4505,997" coordsize="228,1251" path="m4505,997l4732,1338,4732,1906,4505,2248,4505,997xe" filled="false" stroked="true" strokeweight=".501pt" strokecolor="#1e191a">
                  <v:path arrowok="t"/>
                  <v:stroke dashstyle="solid"/>
                </v:shape>
                <v:line style="position:absolute" from="4644,1212" to="4644,940" stroked="true" strokeweight=".501pt" strokecolor="#1e191a">
                  <v:stroke dashstyle="solid"/>
                </v:line>
                <v:line style="position:absolute" from="4732,1609" to="5140,1609" stroked="true" strokeweight=".501pt" strokecolor="#1e191a">
                  <v:stroke dashstyle="solid"/>
                </v:line>
                <v:shape style="position:absolute;left:2635;top:1228;width:168;height:47" id="docshape1631" coordorigin="2635,1228" coordsize="168,47" path="m2635,1228l2756,1275,2742,1228,2802,1255e" filled="false" stroked="true" strokeweight=".501pt" strokecolor="#000000">
                  <v:path arrowok="t"/>
                  <v:stroke dashstyle="solid"/>
                </v:shape>
                <v:shape style="position:absolute;left:2782;top:1224;width:60;height:55" id="docshape1632" coordorigin="2782,1224" coordsize="60,55" path="m2806,1224l2782,1279,2842,1273,2806,1224xe" filled="true" fillcolor="#000000" stroked="false">
                  <v:path arrowok="t"/>
                  <v:fill type="solid"/>
                </v:shape>
                <v:shape style="position:absolute;left:655;top:806;width:84;height:802" id="docshape1633" coordorigin="656,807" coordsize="84,802" path="m656,807l656,1609,739,1609e" filled="false" stroked="true" strokeweight=".501pt" strokecolor="#000000">
                  <v:path arrowok="t"/>
                  <v:stroke dashstyle="solid"/>
                </v:shape>
                <v:shape style="position:absolute;left:730;top:1578;width:52;height:61" id="docshape1634" coordorigin="730,1578" coordsize="52,61" path="m730,1578l730,1639,782,1609,730,1578xe" filled="true" fillcolor="#000000" stroked="false">
                  <v:path arrowok="t"/>
                  <v:fill type="solid"/>
                </v:shape>
                <v:shape style="position:absolute;left:795;top:1191;width:6584;height:815" id="docshape1635" coordorigin="796,1191" coordsize="6584,815" path="m1585,1721l796,1721,796,1489,1585,1489,1585,1721xm2607,1721l1762,1721,1762,1489,2607,1489,2607,1721xm5828,2006l5139,2006,5139,1191,5828,1191,5828,2006xm7379,1745l6591,1745,6591,1455,7379,1455,7379,1745xe" filled="false" stroked="true" strokeweight=".501pt" strokecolor="#000000">
                  <v:path arrowok="t"/>
                  <v:stroke dashstyle="solid"/>
                </v:shape>
                <v:rect style="position:absolute;left:7679;top:1455;width:789;height:290" id="docshape1636" filled="false" stroked="true" strokeweight=".501pt" strokecolor="#000000">
                  <v:stroke dashstyle="solid"/>
                </v:rect>
                <v:line style="position:absolute" from="5821,1609" to="6550,1609" stroked="true" strokeweight=".501pt" strokecolor="#000000">
                  <v:stroke dashstyle="solid"/>
                </v:line>
                <v:shape style="position:absolute;left:6540;top:1578;width:52;height:61" id="docshape1637" coordorigin="6541,1578" coordsize="52,61" path="m6541,1578l6541,1639,6593,1609,6541,1578xe" filled="true" fillcolor="#000000" stroked="false">
                  <v:path arrowok="t"/>
                  <v:fill type="solid"/>
                </v:shape>
                <v:line style="position:absolute" from="7379,1609" to="7680,1609" stroked="true" strokeweight=".501pt" strokecolor="#000000">
                  <v:stroke dashstyle="solid"/>
                </v:line>
                <v:line style="position:absolute" from="3239,1010" to="3239,1211" stroked="true" strokeweight=".501pt" strokecolor="#000000">
                  <v:stroke dashstyle="solid"/>
                </v:line>
                <v:line style="position:absolute" from="5497,1002" to="5497,1182" stroked="true" strokeweight=".501pt" strokecolor="#000000">
                  <v:stroke dashstyle="solid"/>
                </v:line>
                <v:shape style="position:absolute;left:398;top:414;width:8168;height:2330" id="docshape1638" coordorigin="398,415" coordsize="8168,2330" path="m398,415l4263,415,4263,2745,398,2745,398,415xm4360,415l8566,415,8566,2745,4360,2745,4360,415xe" filled="false" stroked="true" strokeweight="1.002pt" strokecolor="#000000">
                  <v:path arrowok="t"/>
                  <v:stroke dashstyle="solid"/>
                </v:shape>
                <v:shape style="position:absolute;left:0;top:0;width:9214;height:3160" id="docshape1639" coordorigin="0,0" coordsize="9214,3160" path="m9214,0l9204,0,9204,10,9204,3150,10,3150,10,10,9204,10,9204,0,5,0,0,0,0,3150,0,3155,0,3160,9204,3160,9209,3160,9214,3160,9214,10,9214,5,9214,0xe" filled="true" fillcolor="#000000" stroked="false">
                  <v:path arrowok="t"/>
                  <v:fill type="solid"/>
                </v:shape>
                <v:shape style="position:absolute;left:6676;top:1805;width:662;height:178" type="#_x0000_t202" id="docshape1640" filled="false" stroked="false">
                  <v:textbox inset="0,0,0,0">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乘n乥</w:t>
                        </w:r>
                        <w:r>
                          <w:rPr>
                            <w:rFonts w:ascii="Microsoft YaHei" w:hAnsi="Microsoft YaHei" w:cs="Microsoft YaHei" w:eastAsia="Microsoft YaHei"/>
                            <w:spacing w:val="-10"/>
                            <w:w w:val="110"/>
                            <w:sz w:val="16"/>
                            <w:szCs w:val="16"/>
                          </w:rPr>
                          <w:t>఼</w:t>
                        </w:r>
                      </w:p>
                    </w:txbxContent>
                  </v:textbox>
                  <w10:wrap type="none"/>
                </v:shape>
                <v:shape style="position:absolute;left:8441;top:2984;width:681;height:134" type="#_x0000_t202" id="docshape164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MS33118V2</w:t>
                        </w:r>
                      </w:p>
                    </w:txbxContent>
                  </v:textbox>
                  <w10:wrap type="none"/>
                </v:shape>
                <v:shape style="position:absolute;left:5950;top:178;width:476;height:223" type="#_x0000_t202" id="docshape1642" filled="false" stroked="false">
                  <v:textbox inset="0,0,0,0">
                    <w:txbxContent>
                      <w:p>
                        <w:pPr>
                          <w:spacing w:line="222" w:lineRule="exact" w:before="0"/>
                          <w:ind w:left="0" w:right="0" w:firstLine="0"/>
                          <w:jc w:val="left"/>
                          <w:rPr>
                            <w:rFonts w:ascii="Microsoft YaHei"/>
                            <w:sz w:val="20"/>
                          </w:rPr>
                        </w:pPr>
                        <w:r>
                          <w:rPr>
                            <w:rFonts w:ascii="Microsoft YaHei"/>
                            <w:spacing w:val="-7"/>
                            <w:sz w:val="20"/>
                          </w:rPr>
                          <w:t>TIM2</w:t>
                        </w:r>
                      </w:p>
                    </w:txbxContent>
                  </v:textbox>
                  <w10:wrap type="none"/>
                </v:shape>
                <v:shape style="position:absolute;left:2143;top:121;width:476;height:223" type="#_x0000_t202" id="docshape1643" filled="false" stroked="false">
                  <v:textbox inset="0,0,0,0">
                    <w:txbxContent>
                      <w:p>
                        <w:pPr>
                          <w:spacing w:line="222" w:lineRule="exact" w:before="0"/>
                          <w:ind w:left="0" w:right="0" w:firstLine="0"/>
                          <w:jc w:val="left"/>
                          <w:rPr>
                            <w:rFonts w:ascii="Microsoft YaHei"/>
                            <w:sz w:val="20"/>
                          </w:rPr>
                        </w:pPr>
                        <w:r>
                          <w:rPr>
                            <w:rFonts w:ascii="Microsoft YaHei"/>
                            <w:spacing w:val="-7"/>
                            <w:sz w:val="20"/>
                          </w:rPr>
                          <w:t>TIM3</w:t>
                        </w:r>
                      </w:p>
                    </w:txbxContent>
                  </v:textbox>
                  <w10:wrap type="none"/>
                </v:shape>
                <v:shape style="position:absolute;left:4572;top:2205;width:261;height:423" type="#_x0000_t202" id="docshape1644" filled="false" stroked="false">
                  <v:textbox inset="0,0,0,0">
                    <w:txbxContent>
                      <w:p>
                        <w:pPr>
                          <w:spacing w:line="156" w:lineRule="auto" w:before="0"/>
                          <w:ind w:left="0" w:right="18" w:firstLine="0"/>
                          <w:jc w:val="both"/>
                          <w:rPr>
                            <w:rFonts w:ascii="Microsoft YaHei" w:hAnsi="Microsoft YaHei" w:cs="Microsoft YaHei" w:eastAsia="Microsoft YaHei"/>
                            <w:sz w:val="12"/>
                            <w:szCs w:val="12"/>
                          </w:rPr>
                        </w:pPr>
                        <w:r>
                          <w:rPr>
                            <w:rFonts w:ascii="Microsoft YaHei" w:hAnsi="Microsoft YaHei" w:cs="Microsoft YaHei" w:eastAsia="Microsoft YaHei"/>
                            <w:spacing w:val="-6"/>
                            <w:sz w:val="12"/>
                            <w:szCs w:val="12"/>
                          </w:rPr>
                          <w:t>䕧</w:t>
                        </w:r>
                        <w:r>
                          <w:rPr>
                            <w:rFonts w:ascii="Microsoft YaHei" w:hAnsi="Microsoft YaHei" w:cs="Microsoft YaHei" w:eastAsia="Microsoft YaHei"/>
                            <w:spacing w:val="-6"/>
                            <w:sz w:val="12"/>
                            <w:szCs w:val="12"/>
                            <w:rtl/>
                          </w:rPr>
                          <w:t>ܹ</w:t>
                        </w:r>
                        <w:r>
                          <w:rPr>
                            <w:rFonts w:ascii="Microsoft YaHei" w:hAnsi="Microsoft YaHei" w:cs="Microsoft YaHei" w:eastAsia="Microsoft YaHei"/>
                            <w:spacing w:val="-6"/>
                            <w:sz w:val="12"/>
                            <w:szCs w:val="12"/>
                          </w:rPr>
                          <w:t>㾺থ</w:t>
                        </w:r>
                        <w:r>
                          <w:rPr>
                            <w:rFonts w:ascii="Microsoft YaHei" w:hAnsi="Microsoft YaHei" w:cs="Microsoft YaHei" w:eastAsia="Microsoft YaHei"/>
                            <w:sz w:val="12"/>
                            <w:szCs w:val="12"/>
                          </w:rPr>
                          <w:t>䗝</w:t>
                        </w:r>
                        <w:r>
                          <w:rPr>
                            <w:rFonts w:ascii="Microsoft YaHei" w:hAnsi="Microsoft YaHei" w:cs="Microsoft YaHei" w:eastAsia="Microsoft YaHei"/>
                            <w:spacing w:val="-10"/>
                            <w:sz w:val="12"/>
                            <w:szCs w:val="12"/>
                          </w:rPr>
                          <w:t>ᢽ</w:t>
                        </w:r>
                      </w:p>
                    </w:txbxContent>
                  </v:textbox>
                  <w10:wrap type="none"/>
                </v:shape>
                <v:shape style="position:absolute;left:7826;top:1805;width:502;height:178" type="#_x0000_t202" id="docshape1645" filled="false" stroked="false">
                  <v:textbox inset="0,0,0,0">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txbxContent>
                  </v:textbox>
                  <w10:wrap type="none"/>
                </v:shape>
                <v:shape style="position:absolute;left:490;top:611;width:341;height:178" type="#_x0000_t202" id="docshape1646" filled="false" stroked="false">
                  <v:textbox inset="0,0,0,0">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ᯊ</w:t>
                        </w:r>
                        <w:r>
                          <w:rPr>
                            <w:rFonts w:ascii="Microsoft YaHei" w:hAnsi="Microsoft YaHei" w:cs="Microsoft YaHei" w:eastAsia="Microsoft YaHei"/>
                            <w:spacing w:val="-10"/>
                            <w:sz w:val="16"/>
                            <w:szCs w:val="16"/>
                          </w:rPr>
                          <w:t>䩳</w:t>
                        </w:r>
                      </w:p>
                    </w:txbxContent>
                  </v:textbox>
                  <w10:wrap type="none"/>
                </v:shape>
                <v:shape style="position:absolute;left:4772;top:855;width:1762;height:915" type="#_x0000_t202" id="docshape1647" filled="false" stroked="false">
                  <v:textbox inset="0,0,0,0">
                    <w:txbxContent>
                      <w:p>
                        <w:pPr>
                          <w:spacing w:line="171" w:lineRule="exact" w:before="0"/>
                          <w:ind w:left="13" w:right="335" w:firstLine="0"/>
                          <w:jc w:val="center"/>
                          <w:rPr>
                            <w:rFonts w:ascii="Microsoft YaHei"/>
                            <w:sz w:val="12"/>
                          </w:rPr>
                        </w:pPr>
                        <w:r>
                          <w:rPr>
                            <w:rFonts w:ascii="Microsoft YaHei"/>
                            <w:spacing w:val="-5"/>
                            <w:sz w:val="12"/>
                          </w:rPr>
                          <w:t>SMS</w:t>
                        </w:r>
                      </w:p>
                      <w:p>
                        <w:pPr>
                          <w:spacing w:line="240" w:lineRule="auto" w:before="65"/>
                          <w:rPr>
                            <w:rFonts w:ascii="Microsoft YaHei"/>
                            <w:sz w:val="12"/>
                          </w:rPr>
                        </w:pPr>
                      </w:p>
                      <w:p>
                        <w:pPr>
                          <w:spacing w:line="264" w:lineRule="exact" w:before="0"/>
                          <w:ind w:left="0" w:right="0" w:firstLine="0"/>
                          <w:jc w:val="left"/>
                          <w:rPr>
                            <w:rFonts w:ascii="Microsoft YaHei" w:hAnsi="Microsoft YaHei" w:cs="Microsoft YaHei" w:eastAsia="Microsoft YaHei"/>
                            <w:position w:val="2"/>
                            <w:sz w:val="16"/>
                            <w:szCs w:val="16"/>
                          </w:rPr>
                        </w:pPr>
                        <w:r>
                          <w:rPr>
                            <w:rFonts w:ascii="Microsoft YaHei" w:hAnsi="Microsoft YaHei" w:cs="Microsoft YaHei" w:eastAsia="Microsoft YaHei"/>
                            <w:w w:val="105"/>
                            <w:position w:val="2"/>
                            <w:sz w:val="16"/>
                            <w:szCs w:val="16"/>
                          </w:rPr>
                          <w:t>ITR2</w:t>
                        </w:r>
                        <w:r>
                          <w:rPr>
                            <w:rFonts w:ascii="Microsoft YaHei" w:hAnsi="Microsoft YaHei" w:cs="Microsoft YaHei" w:eastAsia="Microsoft YaHei"/>
                            <w:spacing w:val="59"/>
                            <w:w w:val="105"/>
                            <w:position w:val="2"/>
                            <w:sz w:val="16"/>
                            <w:szCs w:val="16"/>
                          </w:rPr>
                          <w:t> </w:t>
                        </w:r>
                        <w:r>
                          <w:rPr>
                            <w:rFonts w:ascii="Microsoft YaHei" w:hAnsi="Microsoft YaHei" w:cs="Microsoft YaHei" w:eastAsia="Microsoft YaHei"/>
                            <w:w w:val="105"/>
                            <w:sz w:val="16"/>
                            <w:szCs w:val="16"/>
                          </w:rPr>
                          <w:t>Ң῵ᓣ</w:t>
                        </w:r>
                        <w:r>
                          <w:rPr>
                            <w:rFonts w:ascii="Microsoft YaHei" w:hAnsi="Microsoft YaHei" w:cs="Microsoft YaHei" w:eastAsia="Microsoft YaHei"/>
                            <w:spacing w:val="79"/>
                            <w:w w:val="105"/>
                            <w:sz w:val="16"/>
                            <w:szCs w:val="16"/>
                          </w:rPr>
                          <w:t> </w:t>
                        </w:r>
                        <w:r>
                          <w:rPr>
                            <w:rFonts w:ascii="Microsoft YaHei" w:hAnsi="Microsoft YaHei" w:cs="Microsoft YaHei" w:eastAsia="Microsoft YaHei"/>
                            <w:spacing w:val="-2"/>
                            <w:w w:val="105"/>
                            <w:position w:val="2"/>
                            <w:sz w:val="16"/>
                            <w:szCs w:val="16"/>
                          </w:rPr>
                          <w:t>CK_PSC</w:t>
                        </w:r>
                      </w:p>
                      <w:p>
                        <w:pPr>
                          <w:spacing w:line="194" w:lineRule="exact" w:before="0"/>
                          <w:ind w:left="0" w:right="335"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p>
                    </w:txbxContent>
                  </v:textbox>
                  <w10:wrap type="none"/>
                </v:shape>
                <v:shape style="position:absolute;left:4559;top:786;width:174;height:134" type="#_x0000_t202" id="docshape1648"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TS</w:t>
                        </w:r>
                      </w:p>
                    </w:txbxContent>
                  </v:textbox>
                  <w10:wrap type="none"/>
                </v:shape>
                <v:shape style="position:absolute;left:3008;top:1423;width:502;height:371" type="#_x0000_t202" id="docshape164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w w:val="115"/>
                            <w:sz w:val="16"/>
                            <w:szCs w:val="16"/>
                          </w:rPr>
                          <w:t>2῵ᓣ</w:t>
                        </w:r>
                      </w:p>
                      <w:p>
                        <w:pPr>
                          <w:spacing w:line="194" w:lineRule="exact" w:before="0"/>
                          <w:ind w:left="8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p>
                    </w:txbxContent>
                  </v:textbox>
                  <w10:wrap type="none"/>
                </v:shape>
                <v:shape style="position:absolute;left:1931;top:1748;width:502;height:178" type="#_x0000_t202" id="docshape1650" filled="false" stroked="false">
                  <v:textbox inset="0,0,0,0">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5"/>
                            <w:sz w:val="16"/>
                            <w:szCs w:val="16"/>
                          </w:rPr>
                          <w:t>఼᭄</w:t>
                        </w:r>
                      </w:p>
                    </w:txbxContent>
                  </v:textbox>
                  <w10:wrap type="none"/>
                </v:shape>
                <v:shape style="position:absolute;left:852;top:1748;width:662;height:178" type="#_x0000_t202" id="docshape1651" filled="false" stroked="false">
                  <v:textbox inset="0,0,0,0">
                    <w:txbxContent>
                      <w:p>
                        <w:pPr>
                          <w:spacing w:line="178"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乘n乥</w:t>
                        </w:r>
                        <w:r>
                          <w:rPr>
                            <w:rFonts w:ascii="Microsoft YaHei" w:hAnsi="Microsoft YaHei" w:cs="Microsoft YaHei" w:eastAsia="Microsoft YaHei"/>
                            <w:spacing w:val="-10"/>
                            <w:w w:val="110"/>
                            <w:sz w:val="16"/>
                            <w:szCs w:val="16"/>
                          </w:rPr>
                          <w:t>఼</w:t>
                        </w:r>
                      </w:p>
                    </w:txbxContent>
                  </v:textbox>
                  <w10:wrap type="none"/>
                </v:shape>
                <v:shape style="position:absolute;left:3693;top:1384;width:572;height:178" type="#_x0000_t202" id="docshape1652" filled="false" stroked="false">
                  <v:textbox inset="0,0,0,0">
                    <w:txbxContent>
                      <w:p>
                        <w:pPr>
                          <w:spacing w:line="178" w:lineRule="exact" w:before="0"/>
                          <w:ind w:left="0" w:right="0" w:firstLine="0"/>
                          <w:jc w:val="left"/>
                          <w:rPr>
                            <w:rFonts w:ascii="Microsoft YaHei"/>
                            <w:sz w:val="16"/>
                          </w:rPr>
                        </w:pPr>
                        <w:r>
                          <w:rPr>
                            <w:rFonts w:ascii="Microsoft YaHei"/>
                            <w:spacing w:val="-2"/>
                            <w:sz w:val="16"/>
                          </w:rPr>
                          <w:t>TRGO1</w:t>
                        </w:r>
                      </w:p>
                    </w:txbxContent>
                  </v:textbox>
                  <w10:wrap type="none"/>
                </v:shape>
                <v:shape style="position:absolute;left:2353;top:1173;width:267;height:134" type="#_x0000_t202" id="docshape1653"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3103;top:863;width:301;height:134" type="#_x0000_t202" id="docshape1654" filled="false" stroked="false">
                  <v:textbox inset="0,0,0,0">
                    <w:txbxContent>
                      <w:p>
                        <w:pPr>
                          <w:spacing w:line="133" w:lineRule="exact" w:before="0"/>
                          <w:ind w:left="0" w:right="0" w:firstLine="0"/>
                          <w:jc w:val="left"/>
                          <w:rPr>
                            <w:rFonts w:ascii="Microsoft YaHei"/>
                            <w:sz w:val="12"/>
                          </w:rPr>
                        </w:pPr>
                        <w:r>
                          <w:rPr>
                            <w:rFonts w:ascii="Microsoft YaHei"/>
                            <w:spacing w:val="-6"/>
                            <w:sz w:val="12"/>
                          </w:rPr>
                          <w:t>MMS</w:t>
                        </w:r>
                      </w:p>
                    </w:txbxContent>
                  </v:textbox>
                  <w10:wrap type="none"/>
                </v:shape>
              </v:group>
            </w:pict>
          </mc:Fallback>
        </mc:AlternateContent>
      </w:r>
      <w:r>
        <w:rPr/>
      </w:r>
    </w:p>
    <w:p>
      <w:pPr>
        <w:pStyle w:val="Heading3"/>
        <w:spacing w:before="159"/>
      </w:pPr>
      <w:bookmarkStart w:name="_bookmark20" w:id="44"/>
      <w:bookmarkEnd w:id="44"/>
      <w:r>
        <w:rPr/>
      </w:r>
      <w:r>
        <w:rPr>
          <w:spacing w:val="-3"/>
        </w:rPr>
        <w:t>将一个定时器用作另一个定时器的预分频器</w:t>
      </w:r>
    </w:p>
    <w:p>
      <w:pPr>
        <w:pStyle w:val="BodyText"/>
        <w:spacing w:before="112"/>
        <w:ind w:left="1204"/>
      </w:pPr>
      <w:r>
        <w:rPr>
          <w:spacing w:val="-8"/>
        </w:rPr>
        <w:t>例如，可以将 </w:t>
      </w:r>
      <w:r>
        <w:rPr>
          <w:rFonts w:ascii="Arial" w:eastAsia="Arial"/>
          <w:spacing w:val="-2"/>
        </w:rPr>
        <w:t>TIM</w:t>
      </w:r>
      <w:r>
        <w:rPr>
          <w:rFonts w:ascii="Arial" w:eastAsia="Arial"/>
          <w:spacing w:val="3"/>
        </w:rPr>
        <w:t> </w:t>
      </w:r>
      <w:r>
        <w:rPr>
          <w:spacing w:val="-12"/>
        </w:rPr>
        <w:t>配置为 </w:t>
      </w:r>
      <w:r>
        <w:rPr>
          <w:rFonts w:ascii="Arial" w:eastAsia="Arial"/>
          <w:spacing w:val="-2"/>
        </w:rPr>
        <w:t>TIM2</w:t>
      </w:r>
      <w:r>
        <w:rPr>
          <w:rFonts w:ascii="Arial" w:eastAsia="Arial"/>
          <w:spacing w:val="2"/>
        </w:rPr>
        <w:t> </w:t>
      </w:r>
      <w:r>
        <w:rPr>
          <w:spacing w:val="-2"/>
        </w:rPr>
        <w:t>的预分频器。</w:t>
      </w:r>
      <w:r>
        <w:rPr>
          <w:rFonts w:ascii="Arial" w:eastAsia="Arial"/>
          <w:spacing w:val="-2"/>
        </w:rPr>
        <w:t>3</w:t>
      </w:r>
      <w:r>
        <w:rPr>
          <w:rFonts w:ascii="Arial" w:eastAsia="Arial"/>
          <w:spacing w:val="2"/>
        </w:rPr>
        <w:t> </w:t>
      </w:r>
      <w:r>
        <w:rPr>
          <w:spacing w:val="-2"/>
        </w:rPr>
        <w:t>请参见</w:t>
      </w:r>
      <w:hyperlink w:history="true" w:anchor="_bookmark19">
        <w:r>
          <w:rPr>
            <w:color w:val="0000FF"/>
            <w:spacing w:val="-26"/>
            <w:sz w:val="21"/>
          </w:rPr>
          <w:t>图 </w:t>
        </w:r>
        <w:r>
          <w:rPr>
            <w:rFonts w:ascii="Arial" w:eastAsia="Arial"/>
            <w:i/>
            <w:color w:val="0000FF"/>
            <w:spacing w:val="-2"/>
          </w:rPr>
          <w:t>441</w:t>
        </w:r>
      </w:hyperlink>
      <w:r>
        <w:rPr>
          <w:spacing w:val="-4"/>
        </w:rPr>
        <w:t>。为此：</w:t>
      </w:r>
    </w:p>
    <w:p>
      <w:pPr>
        <w:pStyle w:val="ListParagraph"/>
        <w:numPr>
          <w:ilvl w:val="0"/>
          <w:numId w:val="18"/>
        </w:numPr>
        <w:tabs>
          <w:tab w:pos="1628" w:val="left" w:leader="none"/>
          <w:tab w:pos="1630" w:val="left" w:leader="none"/>
        </w:tabs>
        <w:spacing w:line="225" w:lineRule="auto" w:before="52" w:after="0"/>
        <w:ind w:left="1630" w:right="56" w:hanging="426"/>
        <w:jc w:val="both"/>
        <w:rPr>
          <w:sz w:val="20"/>
        </w:rPr>
      </w:pPr>
      <w:r>
        <w:rPr>
          <w:spacing w:val="-13"/>
          <w:sz w:val="20"/>
        </w:rPr>
        <w:t>将 </w:t>
      </w:r>
      <w:r>
        <w:rPr>
          <w:rFonts w:ascii="Arial" w:eastAsia="Arial"/>
          <w:spacing w:val="-2"/>
          <w:sz w:val="20"/>
        </w:rPr>
        <w:t>TIM3</w:t>
      </w:r>
      <w:r>
        <w:rPr>
          <w:rFonts w:ascii="Arial" w:eastAsia="Arial"/>
          <w:spacing w:val="-12"/>
          <w:sz w:val="20"/>
        </w:rPr>
        <w:t> </w:t>
      </w:r>
      <w:r>
        <w:rPr>
          <w:spacing w:val="-4"/>
          <w:sz w:val="20"/>
        </w:rPr>
        <w:t>配置为主模式，以便每次发生更新事件 </w:t>
      </w:r>
      <w:r>
        <w:rPr>
          <w:rFonts w:ascii="Arial" w:eastAsia="Arial"/>
          <w:spacing w:val="-2"/>
          <w:sz w:val="20"/>
        </w:rPr>
        <w:t>UEV</w:t>
      </w:r>
      <w:r>
        <w:rPr>
          <w:rFonts w:ascii="Arial" w:eastAsia="Arial"/>
          <w:spacing w:val="-12"/>
          <w:sz w:val="20"/>
        </w:rPr>
        <w:t> </w:t>
      </w:r>
      <w:r>
        <w:rPr>
          <w:spacing w:val="-2"/>
          <w:sz w:val="20"/>
        </w:rPr>
        <w:t>时都输出一个周期性触发信号。如</w:t>
      </w:r>
      <w:r>
        <w:rPr>
          <w:spacing w:val="-6"/>
          <w:sz w:val="20"/>
        </w:rPr>
        <w:t>果在 </w:t>
      </w:r>
      <w:r>
        <w:rPr>
          <w:rFonts w:ascii="Arial" w:eastAsia="Arial"/>
          <w:sz w:val="20"/>
        </w:rPr>
        <w:t>TIM3_CR2</w:t>
      </w:r>
      <w:r>
        <w:rPr>
          <w:rFonts w:ascii="Arial" w:eastAsia="Arial"/>
          <w:spacing w:val="39"/>
          <w:sz w:val="20"/>
        </w:rPr>
        <w:t> </w:t>
      </w:r>
      <w:r>
        <w:rPr>
          <w:spacing w:val="-3"/>
          <w:sz w:val="20"/>
        </w:rPr>
        <w:t>寄存器中写入 </w:t>
      </w:r>
      <w:r>
        <w:rPr>
          <w:rFonts w:ascii="Arial" w:eastAsia="Arial"/>
          <w:sz w:val="20"/>
        </w:rPr>
        <w:t>MMS=010</w:t>
      </w:r>
      <w:r>
        <w:rPr>
          <w:sz w:val="20"/>
        </w:rPr>
        <w:t>，则每次生成更新事件时，</w:t>
      </w:r>
      <w:r>
        <w:rPr>
          <w:rFonts w:ascii="Arial" w:eastAsia="Arial"/>
          <w:sz w:val="20"/>
        </w:rPr>
        <w:t>TRGO</w:t>
      </w:r>
      <w:r>
        <w:rPr>
          <w:rFonts w:ascii="Arial" w:eastAsia="Arial"/>
          <w:spacing w:val="40"/>
          <w:sz w:val="20"/>
        </w:rPr>
        <w:t> </w:t>
      </w:r>
      <w:r>
        <w:rPr>
          <w:sz w:val="20"/>
        </w:rPr>
        <w:t>都会输出</w:t>
      </w:r>
      <w:r>
        <w:rPr>
          <w:spacing w:val="-2"/>
          <w:sz w:val="20"/>
        </w:rPr>
        <w:t>一个上升沿。</w:t>
      </w:r>
    </w:p>
    <w:p>
      <w:pPr>
        <w:pStyle w:val="ListParagraph"/>
        <w:numPr>
          <w:ilvl w:val="0"/>
          <w:numId w:val="18"/>
        </w:numPr>
        <w:tabs>
          <w:tab w:pos="1627" w:val="left" w:leader="none"/>
          <w:tab w:pos="1630" w:val="left" w:leader="none"/>
        </w:tabs>
        <w:spacing w:line="225" w:lineRule="auto" w:before="58" w:after="0"/>
        <w:ind w:left="1630" w:right="63" w:hanging="427"/>
        <w:jc w:val="both"/>
        <w:rPr>
          <w:sz w:val="20"/>
        </w:rPr>
      </w:pPr>
      <w:r>
        <w:rPr>
          <w:spacing w:val="-9"/>
          <w:sz w:val="20"/>
        </w:rPr>
        <w:t>要将 </w:t>
      </w:r>
      <w:r>
        <w:rPr>
          <w:rFonts w:ascii="Arial" w:eastAsia="Arial"/>
          <w:spacing w:val="-2"/>
          <w:sz w:val="20"/>
        </w:rPr>
        <w:t>TIM3</w:t>
      </w:r>
      <w:r>
        <w:rPr>
          <w:rFonts w:ascii="Arial" w:eastAsia="Arial"/>
          <w:spacing w:val="-12"/>
          <w:sz w:val="20"/>
        </w:rPr>
        <w:t> </w:t>
      </w:r>
      <w:r>
        <w:rPr>
          <w:spacing w:val="-13"/>
          <w:sz w:val="20"/>
        </w:rPr>
        <w:t>的 </w:t>
      </w:r>
      <w:r>
        <w:rPr>
          <w:rFonts w:ascii="Arial" w:eastAsia="Arial"/>
          <w:spacing w:val="-2"/>
          <w:sz w:val="20"/>
        </w:rPr>
        <w:t>TRGO</w:t>
      </w:r>
      <w:r>
        <w:rPr>
          <w:rFonts w:ascii="Arial" w:eastAsia="Arial"/>
          <w:spacing w:val="-12"/>
          <w:sz w:val="20"/>
        </w:rPr>
        <w:t> </w:t>
      </w:r>
      <w:r>
        <w:rPr>
          <w:spacing w:val="-6"/>
          <w:sz w:val="20"/>
        </w:rPr>
        <w:t>输出连接到 </w:t>
      </w:r>
      <w:r>
        <w:rPr>
          <w:rFonts w:ascii="Arial" w:eastAsia="Arial"/>
          <w:spacing w:val="-2"/>
          <w:sz w:val="20"/>
        </w:rPr>
        <w:t>TIM2</w:t>
      </w:r>
      <w:r>
        <w:rPr>
          <w:spacing w:val="-7"/>
          <w:sz w:val="20"/>
        </w:rPr>
        <w:t>，必须将 </w:t>
      </w:r>
      <w:r>
        <w:rPr>
          <w:rFonts w:ascii="Arial" w:eastAsia="Arial"/>
          <w:spacing w:val="-2"/>
          <w:sz w:val="20"/>
        </w:rPr>
        <w:t>TIM2</w:t>
      </w:r>
      <w:r>
        <w:rPr>
          <w:rFonts w:ascii="Arial" w:eastAsia="Arial"/>
          <w:spacing w:val="-12"/>
          <w:sz w:val="20"/>
        </w:rPr>
        <w:t> </w:t>
      </w:r>
      <w:r>
        <w:rPr>
          <w:spacing w:val="-5"/>
          <w:sz w:val="20"/>
        </w:rPr>
        <w:t>配置为从模式，使用 </w:t>
      </w:r>
      <w:r>
        <w:rPr>
          <w:rFonts w:ascii="Arial" w:eastAsia="Arial"/>
          <w:spacing w:val="-2"/>
          <w:sz w:val="20"/>
        </w:rPr>
        <w:t>ITR2</w:t>
      </w:r>
      <w:r>
        <w:rPr>
          <w:rFonts w:ascii="Arial" w:eastAsia="Arial"/>
          <w:spacing w:val="-12"/>
          <w:sz w:val="20"/>
        </w:rPr>
        <w:t> </w:t>
      </w:r>
      <w:r>
        <w:rPr>
          <w:spacing w:val="-2"/>
          <w:sz w:val="20"/>
        </w:rPr>
        <w:t>作为内</w:t>
      </w:r>
      <w:r>
        <w:rPr>
          <w:spacing w:val="-3"/>
          <w:sz w:val="20"/>
        </w:rPr>
        <w:t>部触发。通过 </w:t>
      </w:r>
      <w:r>
        <w:rPr>
          <w:rFonts w:ascii="Arial" w:eastAsia="Arial"/>
          <w:sz w:val="20"/>
        </w:rPr>
        <w:t>TIM2_SMCR </w:t>
      </w:r>
      <w:r>
        <w:rPr>
          <w:spacing w:val="-3"/>
          <w:sz w:val="20"/>
        </w:rPr>
        <w:t>寄存器中的 </w:t>
      </w:r>
      <w:r>
        <w:rPr>
          <w:rFonts w:ascii="Arial" w:eastAsia="Arial"/>
          <w:sz w:val="20"/>
        </w:rPr>
        <w:t>TS </w:t>
      </w:r>
      <w:r>
        <w:rPr>
          <w:sz w:val="20"/>
        </w:rPr>
        <w:t>位（</w:t>
      </w:r>
      <w:r>
        <w:rPr>
          <w:spacing w:val="-6"/>
          <w:sz w:val="20"/>
        </w:rPr>
        <w:t>写入 </w:t>
      </w:r>
      <w:r>
        <w:rPr>
          <w:rFonts w:ascii="Arial" w:eastAsia="Arial"/>
          <w:sz w:val="20"/>
        </w:rPr>
        <w:t>TS=00010</w:t>
      </w:r>
      <w:r>
        <w:rPr>
          <w:sz w:val="20"/>
        </w:rPr>
        <w:t>）可对此进行选择。</w:t>
      </w:r>
    </w:p>
    <w:p>
      <w:pPr>
        <w:pStyle w:val="ListParagraph"/>
        <w:numPr>
          <w:ilvl w:val="0"/>
          <w:numId w:val="18"/>
        </w:numPr>
        <w:tabs>
          <w:tab w:pos="1627" w:val="left" w:leader="none"/>
          <w:tab w:pos="1630" w:val="left" w:leader="none"/>
        </w:tabs>
        <w:spacing w:line="225" w:lineRule="auto" w:before="58" w:after="0"/>
        <w:ind w:left="1630" w:right="64" w:hanging="427"/>
        <w:jc w:val="both"/>
        <w:rPr>
          <w:sz w:val="20"/>
        </w:rPr>
      </w:pPr>
      <w:r>
        <w:rPr>
          <w:spacing w:val="-7"/>
          <w:sz w:val="20"/>
        </w:rPr>
        <w:t>然后将从模式控制器设为外部时钟模式 </w:t>
      </w:r>
      <w:r>
        <w:rPr>
          <w:rFonts w:ascii="Arial" w:eastAsia="Arial"/>
          <w:spacing w:val="-6"/>
          <w:sz w:val="20"/>
        </w:rPr>
        <w:t>1</w:t>
      </w:r>
      <w:r>
        <w:rPr>
          <w:spacing w:val="-6"/>
          <w:sz w:val="20"/>
        </w:rPr>
        <w:t>（</w:t>
      </w:r>
      <w:r>
        <w:rPr>
          <w:spacing w:val="-11"/>
          <w:sz w:val="20"/>
        </w:rPr>
        <w:t>在 </w:t>
      </w:r>
      <w:r>
        <w:rPr>
          <w:rFonts w:ascii="Arial" w:eastAsia="Arial"/>
          <w:spacing w:val="-6"/>
          <w:sz w:val="20"/>
        </w:rPr>
        <w:t>TIM2_SMCR</w:t>
      </w:r>
      <w:r>
        <w:rPr>
          <w:rFonts w:ascii="Arial" w:eastAsia="Arial"/>
          <w:spacing w:val="26"/>
          <w:sz w:val="20"/>
        </w:rPr>
        <w:t> </w:t>
      </w:r>
      <w:r>
        <w:rPr>
          <w:spacing w:val="-8"/>
          <w:sz w:val="20"/>
        </w:rPr>
        <w:t>寄存器中写入 </w:t>
      </w:r>
      <w:r>
        <w:rPr>
          <w:rFonts w:ascii="Arial" w:eastAsia="Arial"/>
          <w:spacing w:val="-6"/>
          <w:sz w:val="20"/>
        </w:rPr>
        <w:t>SMS=111</w:t>
      </w:r>
      <w:r>
        <w:rPr>
          <w:spacing w:val="-6"/>
          <w:sz w:val="20"/>
        </w:rPr>
        <w:t>）</w:t>
      </w:r>
      <w:r>
        <w:rPr>
          <w:spacing w:val="-6"/>
          <w:sz w:val="20"/>
        </w:rPr>
        <w:t>。</w:t>
      </w:r>
      <w:r>
        <w:rPr>
          <w:sz w:val="20"/>
        </w:rPr>
        <w:t>这样一来，</w:t>
      </w:r>
      <w:r>
        <w:rPr>
          <w:rFonts w:ascii="Arial" w:eastAsia="Arial"/>
          <w:sz w:val="20"/>
        </w:rPr>
        <w:t>TIM2</w:t>
      </w:r>
      <w:r>
        <w:rPr>
          <w:rFonts w:ascii="Arial" w:eastAsia="Arial"/>
          <w:spacing w:val="-14"/>
          <w:sz w:val="20"/>
        </w:rPr>
        <w:t> </w:t>
      </w:r>
      <w:r>
        <w:rPr>
          <w:spacing w:val="-5"/>
          <w:sz w:val="20"/>
        </w:rPr>
        <w:t>的时钟将由 </w:t>
      </w:r>
      <w:r>
        <w:rPr>
          <w:rFonts w:ascii="Arial" w:eastAsia="Arial"/>
          <w:sz w:val="20"/>
        </w:rPr>
        <w:t>TIM3</w:t>
      </w:r>
      <w:r>
        <w:rPr>
          <w:rFonts w:ascii="Arial" w:eastAsia="Arial"/>
          <w:spacing w:val="-14"/>
          <w:sz w:val="20"/>
        </w:rPr>
        <w:t> </w:t>
      </w:r>
      <w:r>
        <w:rPr>
          <w:sz w:val="20"/>
        </w:rPr>
        <w:t>周期性触发信号的上升沿（</w:t>
      </w:r>
      <w:r>
        <w:rPr>
          <w:spacing w:val="-13"/>
          <w:sz w:val="20"/>
        </w:rPr>
        <w:t>与 </w:t>
      </w:r>
      <w:r>
        <w:rPr>
          <w:rFonts w:ascii="Arial" w:eastAsia="Arial"/>
          <w:sz w:val="20"/>
        </w:rPr>
        <w:t>TIM3</w:t>
      </w:r>
      <w:r>
        <w:rPr>
          <w:rFonts w:ascii="Arial" w:eastAsia="Arial"/>
          <w:spacing w:val="-14"/>
          <w:sz w:val="20"/>
        </w:rPr>
        <w:t> </w:t>
      </w:r>
      <w:r>
        <w:rPr>
          <w:sz w:val="20"/>
        </w:rPr>
        <w:t>的计数器上溢对</w:t>
      </w:r>
      <w:r>
        <w:rPr>
          <w:spacing w:val="-2"/>
          <w:sz w:val="20"/>
        </w:rPr>
        <w:t>应）提供。</w:t>
      </w:r>
    </w:p>
    <w:p>
      <w:pPr>
        <w:pStyle w:val="ListParagraph"/>
        <w:numPr>
          <w:ilvl w:val="0"/>
          <w:numId w:val="18"/>
        </w:numPr>
        <w:tabs>
          <w:tab w:pos="1628" w:val="left" w:leader="none"/>
        </w:tabs>
        <w:spacing w:line="240" w:lineRule="auto" w:before="45" w:after="0"/>
        <w:ind w:left="1628" w:right="0" w:hanging="424"/>
        <w:jc w:val="both"/>
        <w:rPr>
          <w:sz w:val="20"/>
        </w:rPr>
      </w:pPr>
      <w:r>
        <w:rPr>
          <w:spacing w:val="-7"/>
          <w:sz w:val="20"/>
        </w:rPr>
        <w:t>最后必须通过将这两个定时器的相应 </w:t>
      </w:r>
      <w:r>
        <w:rPr>
          <w:rFonts w:ascii="Arial" w:eastAsia="Arial"/>
          <w:spacing w:val="-4"/>
          <w:sz w:val="20"/>
        </w:rPr>
        <w:t>CEN </w:t>
      </w:r>
      <w:r>
        <w:rPr>
          <w:spacing w:val="-4"/>
          <w:sz w:val="20"/>
        </w:rPr>
        <w:t>位（</w:t>
      </w:r>
      <w:r>
        <w:rPr>
          <w:rFonts w:ascii="Arial" w:eastAsia="Arial"/>
          <w:spacing w:val="-4"/>
          <w:sz w:val="20"/>
        </w:rPr>
        <w:t>TIMx_CR1</w:t>
      </w:r>
      <w:r>
        <w:rPr>
          <w:rFonts w:ascii="Arial" w:eastAsia="Arial"/>
          <w:spacing w:val="-3"/>
          <w:sz w:val="20"/>
        </w:rPr>
        <w:t> </w:t>
      </w:r>
      <w:r>
        <w:rPr>
          <w:spacing w:val="-4"/>
          <w:sz w:val="20"/>
        </w:rPr>
        <w:t>寄存器）</w:t>
      </w:r>
      <w:r>
        <w:rPr>
          <w:spacing w:val="-26"/>
          <w:sz w:val="20"/>
        </w:rPr>
        <w:t>置 </w:t>
      </w:r>
      <w:r>
        <w:rPr>
          <w:rFonts w:ascii="Arial" w:eastAsia="Arial"/>
          <w:spacing w:val="-4"/>
          <w:sz w:val="20"/>
        </w:rPr>
        <w:t>1</w:t>
      </w:r>
      <w:r>
        <w:rPr>
          <w:rFonts w:ascii="Arial" w:eastAsia="Arial"/>
          <w:spacing w:val="-5"/>
          <w:sz w:val="20"/>
        </w:rPr>
        <w:t> </w:t>
      </w:r>
      <w:r>
        <w:rPr>
          <w:spacing w:val="-5"/>
          <w:sz w:val="20"/>
        </w:rPr>
        <w:t>同时使能二者。</w:t>
      </w:r>
    </w:p>
    <w:p>
      <w:pPr>
        <w:spacing w:line="255" w:lineRule="exact" w:before="94"/>
        <w:ind w:left="70" w:right="0" w:firstLine="0"/>
        <w:jc w:val="both"/>
        <w:rPr>
          <w:i/>
          <w:sz w:val="20"/>
        </w:rPr>
      </w:pPr>
      <w:r>
        <w:rPr>
          <w:rFonts w:ascii="SimSun" w:eastAsia="SimSun"/>
          <w:spacing w:val="12"/>
          <w:sz w:val="21"/>
        </w:rPr>
        <w:t>注：   如果选择 </w:t>
      </w:r>
      <w:r>
        <w:rPr>
          <w:i/>
          <w:sz w:val="20"/>
        </w:rPr>
        <w:t>TIM3</w:t>
      </w:r>
      <w:r>
        <w:rPr>
          <w:i/>
          <w:spacing w:val="2"/>
          <w:sz w:val="20"/>
        </w:rPr>
        <w:t> </w:t>
      </w:r>
      <w:r>
        <w:rPr>
          <w:rFonts w:ascii="SimSun" w:eastAsia="SimSun"/>
          <w:spacing w:val="-14"/>
          <w:sz w:val="21"/>
        </w:rPr>
        <w:t>的 </w:t>
      </w:r>
      <w:r>
        <w:rPr>
          <w:i/>
          <w:sz w:val="20"/>
        </w:rPr>
        <w:t>OCx</w:t>
      </w:r>
      <w:r>
        <w:rPr>
          <w:i/>
          <w:spacing w:val="3"/>
          <w:sz w:val="20"/>
        </w:rPr>
        <w:t> </w:t>
      </w:r>
      <w:r>
        <w:rPr>
          <w:rFonts w:ascii="SimSun" w:eastAsia="SimSun"/>
          <w:spacing w:val="-4"/>
          <w:sz w:val="21"/>
        </w:rPr>
        <w:t>信号作为触发输出 </w:t>
      </w:r>
      <w:r>
        <w:rPr>
          <w:i/>
          <w:sz w:val="20"/>
        </w:rPr>
        <w:t>(MMS=1xx)</w:t>
      </w:r>
      <w:r>
        <w:rPr>
          <w:rFonts w:ascii="SimSun" w:eastAsia="SimSun"/>
          <w:spacing w:val="-3"/>
          <w:sz w:val="21"/>
        </w:rPr>
        <w:t>，该信号的上升沿将用于驱动 </w:t>
      </w:r>
      <w:r>
        <w:rPr>
          <w:i/>
          <w:spacing w:val="-4"/>
          <w:sz w:val="20"/>
        </w:rPr>
        <w:t>TIM2</w:t>
      </w:r>
    </w:p>
    <w:p>
      <w:pPr>
        <w:spacing w:line="255" w:lineRule="exact" w:before="0"/>
        <w:ind w:left="1204" w:right="0" w:firstLine="0"/>
        <w:jc w:val="left"/>
        <w:rPr>
          <w:rFonts w:ascii="SimSun" w:eastAsia="SimSun"/>
          <w:sz w:val="21"/>
        </w:rPr>
      </w:pPr>
      <w:r>
        <w:rPr>
          <w:rFonts w:ascii="SimSun" w:eastAsia="SimSun"/>
          <w:spacing w:val="-2"/>
          <w:w w:val="90"/>
          <w:sz w:val="21"/>
        </w:rPr>
        <w:t>的计数器。</w:t>
      </w:r>
    </w:p>
    <w:p>
      <w:pPr>
        <w:pStyle w:val="Heading3"/>
        <w:spacing w:before="177"/>
      </w:pPr>
      <w:r>
        <w:rPr>
          <w:spacing w:val="-3"/>
        </w:rPr>
        <w:t>使用一个定时器使能另一个定时器</w:t>
      </w:r>
    </w:p>
    <w:p>
      <w:pPr>
        <w:pStyle w:val="BodyText"/>
        <w:spacing w:line="223" w:lineRule="auto" w:before="125"/>
        <w:ind w:left="1204" w:right="64"/>
        <w:jc w:val="both"/>
      </w:pPr>
      <w:r>
        <w:rPr>
          <w:spacing w:val="-6"/>
        </w:rPr>
        <w:t>本例中通过定时器 </w:t>
      </w:r>
      <w:r>
        <w:rPr>
          <w:rFonts w:ascii="Arial" w:eastAsia="Arial"/>
          <w:spacing w:val="-4"/>
        </w:rPr>
        <w:t>3</w:t>
      </w:r>
      <w:r>
        <w:rPr>
          <w:rFonts w:ascii="Arial" w:eastAsia="Arial"/>
          <w:spacing w:val="-10"/>
        </w:rPr>
        <w:t> </w:t>
      </w:r>
      <w:r>
        <w:rPr>
          <w:spacing w:val="-7"/>
        </w:rPr>
        <w:t>的输出比较 </w:t>
      </w:r>
      <w:r>
        <w:rPr>
          <w:rFonts w:ascii="Arial" w:eastAsia="Arial"/>
          <w:spacing w:val="-4"/>
        </w:rPr>
        <w:t>1</w:t>
      </w:r>
      <w:r>
        <w:rPr>
          <w:rFonts w:ascii="Arial" w:eastAsia="Arial"/>
          <w:spacing w:val="-10"/>
        </w:rPr>
        <w:t> </w:t>
      </w:r>
      <w:r>
        <w:rPr>
          <w:spacing w:val="-9"/>
        </w:rPr>
        <w:t>来使能 </w:t>
      </w:r>
      <w:r>
        <w:rPr>
          <w:rFonts w:ascii="Arial" w:eastAsia="Arial"/>
          <w:spacing w:val="-4"/>
        </w:rPr>
        <w:t>TIM2</w:t>
      </w:r>
      <w:r>
        <w:rPr>
          <w:spacing w:val="-4"/>
        </w:rPr>
        <w:t>。相关连接图，请参见</w:t>
      </w:r>
      <w:hyperlink w:history="true" w:anchor="_bookmark19">
        <w:r>
          <w:rPr>
            <w:color w:val="0000FF"/>
            <w:spacing w:val="-14"/>
            <w:sz w:val="21"/>
          </w:rPr>
          <w:t>图 </w:t>
        </w:r>
        <w:r>
          <w:rPr>
            <w:rFonts w:ascii="Arial" w:eastAsia="Arial"/>
            <w:i/>
            <w:color w:val="0000FF"/>
            <w:spacing w:val="-4"/>
          </w:rPr>
          <w:t>441</w:t>
        </w:r>
      </w:hyperlink>
      <w:r>
        <w:rPr>
          <w:spacing w:val="-9"/>
        </w:rPr>
        <w:t>。仅当 </w:t>
      </w:r>
      <w:r>
        <w:rPr>
          <w:rFonts w:ascii="Arial" w:eastAsia="Arial"/>
          <w:spacing w:val="-4"/>
        </w:rPr>
        <w:t>TIM3</w:t>
      </w:r>
      <w:r>
        <w:rPr>
          <w:rFonts w:ascii="Arial" w:eastAsia="Arial"/>
          <w:spacing w:val="-5"/>
        </w:rPr>
        <w:t> </w:t>
      </w:r>
      <w:r>
        <w:rPr>
          <w:spacing w:val="-4"/>
        </w:rPr>
        <w:t>的</w:t>
      </w:r>
      <w:r>
        <w:rPr>
          <w:spacing w:val="-4"/>
        </w:rPr>
        <w:t> </w:t>
      </w:r>
      <w:r>
        <w:rPr>
          <w:rFonts w:ascii="Arial" w:eastAsia="Arial"/>
        </w:rPr>
        <w:t>OC1REF </w:t>
      </w:r>
      <w:r>
        <w:rPr/>
        <w:t>为高电平时，</w:t>
      </w:r>
      <w:r>
        <w:rPr>
          <w:rFonts w:ascii="Arial" w:eastAsia="Arial"/>
        </w:rPr>
        <w:t>TIM2 </w:t>
      </w:r>
      <w:r>
        <w:rPr/>
        <w:t>才根据分频后的内部时钟进行计数。两个计数器的时钟频率都</w:t>
      </w:r>
      <w:r>
        <w:rPr>
          <w:spacing w:val="-8"/>
        </w:rPr>
        <w:t>基于 </w:t>
      </w:r>
      <w:r>
        <w:rPr>
          <w:rFonts w:ascii="Arial" w:eastAsia="Arial"/>
        </w:rPr>
        <w:t>CK_INT </w:t>
      </w:r>
      <w:r>
        <w:rPr>
          <w:spacing w:val="-3"/>
        </w:rPr>
        <w:t>通过预分频器执行 </w:t>
      </w:r>
      <w:r>
        <w:rPr>
          <w:rFonts w:ascii="Arial" w:eastAsia="Arial"/>
        </w:rPr>
        <w:t>3 </w:t>
      </w:r>
      <w:r>
        <w:rPr>
          <w:spacing w:val="-8"/>
        </w:rPr>
        <w:t>分频 </w:t>
      </w:r>
      <w:r>
        <w:rPr>
          <w:rFonts w:ascii="Arial" w:eastAsia="Arial"/>
        </w:rPr>
        <w:t>(f</w:t>
      </w:r>
      <w:r>
        <w:rPr>
          <w:rFonts w:ascii="Arial" w:eastAsia="Arial"/>
          <w:position w:val="-4"/>
          <w:sz w:val="16"/>
        </w:rPr>
        <w:t>CK_CNT</w:t>
      </w:r>
      <w:r>
        <w:rPr>
          <w:rFonts w:ascii="Arial" w:eastAsia="Arial"/>
          <w:spacing w:val="31"/>
          <w:position w:val="-4"/>
          <w:sz w:val="16"/>
        </w:rPr>
        <w:t> </w:t>
      </w:r>
      <w:r>
        <w:rPr>
          <w:rFonts w:ascii="Arial" w:eastAsia="Arial"/>
        </w:rPr>
        <w:t>= f</w:t>
      </w:r>
      <w:r>
        <w:rPr>
          <w:rFonts w:ascii="Arial" w:eastAsia="Arial"/>
          <w:position w:val="-4"/>
          <w:sz w:val="16"/>
        </w:rPr>
        <w:t>CK_INT</w:t>
      </w:r>
      <w:r>
        <w:rPr>
          <w:rFonts w:ascii="Arial" w:eastAsia="Arial"/>
        </w:rPr>
        <w:t>/3)</w:t>
      </w:r>
      <w:r>
        <w:rPr/>
        <w:t>。</w:t>
      </w:r>
    </w:p>
    <w:p>
      <w:pPr>
        <w:pStyle w:val="ListParagraph"/>
        <w:numPr>
          <w:ilvl w:val="0"/>
          <w:numId w:val="19"/>
        </w:numPr>
        <w:tabs>
          <w:tab w:pos="1628" w:val="left" w:leader="none"/>
          <w:tab w:pos="1630" w:val="left" w:leader="none"/>
        </w:tabs>
        <w:spacing w:line="225" w:lineRule="auto" w:before="33" w:after="0"/>
        <w:ind w:left="1630" w:right="64" w:hanging="426"/>
        <w:jc w:val="both"/>
        <w:rPr>
          <w:sz w:val="20"/>
        </w:rPr>
      </w:pPr>
      <w:r>
        <w:rPr>
          <w:spacing w:val="-13"/>
          <w:sz w:val="20"/>
        </w:rPr>
        <w:t>将 </w:t>
      </w:r>
      <w:r>
        <w:rPr>
          <w:rFonts w:ascii="Arial" w:eastAsia="Arial"/>
          <w:spacing w:val="-10"/>
          <w:sz w:val="20"/>
        </w:rPr>
        <w:t>TIM3</w:t>
      </w:r>
      <w:r>
        <w:rPr>
          <w:rFonts w:ascii="Arial" w:eastAsia="Arial"/>
          <w:spacing w:val="-4"/>
          <w:sz w:val="20"/>
        </w:rPr>
        <w:t> </w:t>
      </w:r>
      <w:r>
        <w:rPr>
          <w:spacing w:val="-11"/>
          <w:sz w:val="20"/>
        </w:rPr>
        <w:t>配置为主模式，发送其输出比较 </w:t>
      </w:r>
      <w:r>
        <w:rPr>
          <w:rFonts w:ascii="Arial" w:eastAsia="Arial"/>
          <w:spacing w:val="-10"/>
          <w:sz w:val="20"/>
        </w:rPr>
        <w:t>1</w:t>
      </w:r>
      <w:r>
        <w:rPr>
          <w:rFonts w:ascii="Arial" w:eastAsia="Arial"/>
          <w:spacing w:val="-4"/>
          <w:sz w:val="20"/>
        </w:rPr>
        <w:t> </w:t>
      </w:r>
      <w:r>
        <w:rPr>
          <w:spacing w:val="-11"/>
          <w:sz w:val="20"/>
        </w:rPr>
        <w:t>参考信号 </w:t>
      </w:r>
      <w:r>
        <w:rPr>
          <w:rFonts w:ascii="Arial" w:eastAsia="Arial"/>
          <w:spacing w:val="-10"/>
          <w:sz w:val="20"/>
        </w:rPr>
        <w:t>(OC1REF</w:t>
      </w:r>
      <w:r>
        <w:rPr>
          <w:rFonts w:ascii="Arial" w:eastAsia="Arial"/>
          <w:spacing w:val="-7"/>
          <w:sz w:val="20"/>
        </w:rPr>
        <w:t>) </w:t>
      </w:r>
      <w:r>
        <w:rPr>
          <w:spacing w:val="-10"/>
          <w:sz w:val="20"/>
        </w:rPr>
        <w:t>作为触发输出（</w:t>
      </w:r>
      <w:r>
        <w:rPr>
          <w:rFonts w:ascii="Arial" w:eastAsia="Arial"/>
          <w:spacing w:val="-10"/>
          <w:sz w:val="20"/>
        </w:rPr>
        <w:t>TIM3_</w:t>
      </w:r>
      <w:r>
        <w:rPr>
          <w:rFonts w:ascii="Arial" w:eastAsia="Arial"/>
          <w:spacing w:val="-10"/>
          <w:sz w:val="20"/>
        </w:rPr>
        <w:t>CR2</w:t>
      </w:r>
      <w:r>
        <w:rPr>
          <w:spacing w:val="-5"/>
          <w:sz w:val="20"/>
        </w:rPr>
        <w:t>寄存器中的 </w:t>
      </w:r>
      <w:r>
        <w:rPr>
          <w:rFonts w:ascii="Arial" w:eastAsia="Arial"/>
          <w:sz w:val="20"/>
        </w:rPr>
        <w:t>MMS=100</w:t>
      </w:r>
      <w:r>
        <w:rPr>
          <w:sz w:val="20"/>
        </w:rPr>
        <w:t>）。</w:t>
      </w:r>
    </w:p>
    <w:p>
      <w:pPr>
        <w:pStyle w:val="ListParagraph"/>
        <w:numPr>
          <w:ilvl w:val="0"/>
          <w:numId w:val="19"/>
        </w:numPr>
        <w:tabs>
          <w:tab w:pos="1630" w:val="left" w:leader="none"/>
        </w:tabs>
        <w:spacing w:line="240" w:lineRule="auto" w:before="46" w:after="0"/>
        <w:ind w:left="1630" w:right="0" w:hanging="426"/>
        <w:jc w:val="left"/>
        <w:rPr>
          <w:sz w:val="20"/>
        </w:rPr>
      </w:pPr>
      <w:r>
        <w:rPr>
          <w:spacing w:val="-15"/>
          <w:sz w:val="20"/>
        </w:rPr>
        <w:t>配置 </w:t>
      </w:r>
      <w:r>
        <w:rPr>
          <w:rFonts w:ascii="Arial" w:eastAsia="Arial"/>
          <w:sz w:val="20"/>
        </w:rPr>
        <w:t>TIM3</w:t>
      </w:r>
      <w:r>
        <w:rPr>
          <w:rFonts w:ascii="Arial" w:eastAsia="Arial"/>
          <w:spacing w:val="-14"/>
          <w:sz w:val="20"/>
        </w:rPr>
        <w:t> </w:t>
      </w:r>
      <w:r>
        <w:rPr>
          <w:spacing w:val="-22"/>
          <w:sz w:val="20"/>
        </w:rPr>
        <w:t>的 </w:t>
      </w:r>
      <w:r>
        <w:rPr>
          <w:rFonts w:ascii="Arial" w:eastAsia="Arial"/>
          <w:sz w:val="20"/>
        </w:rPr>
        <w:t>OC1REF</w:t>
      </w:r>
      <w:r>
        <w:rPr>
          <w:rFonts w:ascii="Arial" w:eastAsia="Arial"/>
          <w:spacing w:val="-14"/>
          <w:sz w:val="20"/>
        </w:rPr>
        <w:t> </w:t>
      </w:r>
      <w:r>
        <w:rPr>
          <w:sz w:val="20"/>
        </w:rPr>
        <w:t>波形（</w:t>
      </w:r>
      <w:r>
        <w:rPr>
          <w:rFonts w:ascii="Arial" w:eastAsia="Arial"/>
          <w:sz w:val="20"/>
        </w:rPr>
        <w:t>TIM3_CCMR1</w:t>
      </w:r>
      <w:r>
        <w:rPr>
          <w:rFonts w:ascii="Arial" w:eastAsia="Arial"/>
          <w:spacing w:val="-14"/>
          <w:sz w:val="20"/>
        </w:rPr>
        <w:t> </w:t>
      </w:r>
      <w:r>
        <w:rPr>
          <w:sz w:val="20"/>
        </w:rPr>
        <w:t>寄存器）</w:t>
      </w:r>
      <w:r>
        <w:rPr>
          <w:spacing w:val="-10"/>
          <w:sz w:val="20"/>
        </w:rPr>
        <w:t>。</w:t>
      </w:r>
    </w:p>
    <w:p>
      <w:pPr>
        <w:pStyle w:val="ListParagraph"/>
        <w:numPr>
          <w:ilvl w:val="0"/>
          <w:numId w:val="19"/>
        </w:numPr>
        <w:tabs>
          <w:tab w:pos="1630" w:val="left" w:leader="none"/>
        </w:tabs>
        <w:spacing w:line="240" w:lineRule="auto" w:before="44" w:after="0"/>
        <w:ind w:left="1630" w:right="0" w:hanging="426"/>
        <w:jc w:val="left"/>
        <w:rPr>
          <w:sz w:val="20"/>
        </w:rPr>
      </w:pPr>
      <w:r>
        <w:rPr>
          <w:spacing w:val="-15"/>
          <w:sz w:val="20"/>
        </w:rPr>
        <w:t>配置 </w:t>
      </w:r>
      <w:r>
        <w:rPr>
          <w:rFonts w:ascii="Arial" w:eastAsia="Arial"/>
          <w:spacing w:val="-2"/>
          <w:sz w:val="20"/>
        </w:rPr>
        <w:t>TIM2</w:t>
      </w:r>
      <w:r>
        <w:rPr>
          <w:rFonts w:ascii="Arial" w:eastAsia="Arial"/>
          <w:spacing w:val="2"/>
          <w:sz w:val="20"/>
        </w:rPr>
        <w:t> </w:t>
      </w:r>
      <w:r>
        <w:rPr>
          <w:spacing w:val="-9"/>
          <w:sz w:val="20"/>
        </w:rPr>
        <w:t>以接收来自 </w:t>
      </w:r>
      <w:r>
        <w:rPr>
          <w:rFonts w:ascii="Arial" w:eastAsia="Arial"/>
          <w:spacing w:val="-2"/>
          <w:sz w:val="20"/>
        </w:rPr>
        <w:t>TIM3</w:t>
      </w:r>
      <w:r>
        <w:rPr>
          <w:rFonts w:ascii="Arial" w:eastAsia="Arial"/>
          <w:spacing w:val="4"/>
          <w:sz w:val="20"/>
        </w:rPr>
        <w:t> </w:t>
      </w:r>
      <w:r>
        <w:rPr>
          <w:spacing w:val="-2"/>
          <w:sz w:val="20"/>
        </w:rPr>
        <w:t>的输入触发（</w:t>
      </w:r>
      <w:r>
        <w:rPr>
          <w:rFonts w:ascii="Arial" w:eastAsia="Arial"/>
          <w:spacing w:val="-2"/>
          <w:sz w:val="20"/>
        </w:rPr>
        <w:t>TIM2_SMCR</w:t>
      </w:r>
      <w:r>
        <w:rPr>
          <w:rFonts w:ascii="Arial" w:eastAsia="Arial"/>
          <w:spacing w:val="4"/>
          <w:sz w:val="20"/>
        </w:rPr>
        <w:t> </w:t>
      </w:r>
      <w:r>
        <w:rPr>
          <w:spacing w:val="-8"/>
          <w:sz w:val="20"/>
        </w:rPr>
        <w:t>寄存器中的 </w:t>
      </w:r>
      <w:r>
        <w:rPr>
          <w:rFonts w:ascii="Arial" w:eastAsia="Arial"/>
          <w:spacing w:val="-2"/>
          <w:sz w:val="20"/>
        </w:rPr>
        <w:t>TS=00010</w:t>
      </w:r>
      <w:r>
        <w:rPr>
          <w:spacing w:val="-2"/>
          <w:sz w:val="20"/>
        </w:rPr>
        <w:t>）</w:t>
      </w:r>
      <w:r>
        <w:rPr>
          <w:spacing w:val="-10"/>
          <w:sz w:val="20"/>
        </w:rPr>
        <w:t>。</w:t>
      </w:r>
    </w:p>
    <w:p>
      <w:pPr>
        <w:pStyle w:val="ListParagraph"/>
        <w:numPr>
          <w:ilvl w:val="0"/>
          <w:numId w:val="19"/>
        </w:numPr>
        <w:tabs>
          <w:tab w:pos="1630" w:val="left" w:leader="none"/>
        </w:tabs>
        <w:spacing w:line="240" w:lineRule="auto" w:before="44" w:after="0"/>
        <w:ind w:left="1630" w:right="0" w:hanging="426"/>
        <w:jc w:val="left"/>
        <w:rPr>
          <w:sz w:val="20"/>
        </w:rPr>
      </w:pPr>
      <w:r>
        <w:rPr>
          <w:spacing w:val="-21"/>
          <w:sz w:val="20"/>
        </w:rPr>
        <w:t>将 </w:t>
      </w:r>
      <w:r>
        <w:rPr>
          <w:rFonts w:ascii="Arial" w:eastAsia="Arial"/>
          <w:spacing w:val="-2"/>
          <w:sz w:val="20"/>
        </w:rPr>
        <w:t>TIM2</w:t>
      </w:r>
      <w:r>
        <w:rPr>
          <w:rFonts w:ascii="Arial" w:eastAsia="Arial"/>
          <w:spacing w:val="6"/>
          <w:sz w:val="20"/>
        </w:rPr>
        <w:t> </w:t>
      </w:r>
      <w:r>
        <w:rPr>
          <w:spacing w:val="-2"/>
          <w:sz w:val="20"/>
        </w:rPr>
        <w:t>配置为门控模式（</w:t>
      </w:r>
      <w:r>
        <w:rPr>
          <w:rFonts w:ascii="Arial" w:eastAsia="Arial"/>
          <w:spacing w:val="-2"/>
          <w:sz w:val="20"/>
        </w:rPr>
        <w:t>TIM2_SMCR</w:t>
      </w:r>
      <w:r>
        <w:rPr>
          <w:rFonts w:ascii="Arial" w:eastAsia="Arial"/>
          <w:spacing w:val="6"/>
          <w:sz w:val="20"/>
        </w:rPr>
        <w:t> </w:t>
      </w:r>
      <w:r>
        <w:rPr>
          <w:spacing w:val="-8"/>
          <w:sz w:val="20"/>
        </w:rPr>
        <w:t>寄存器中的 </w:t>
      </w:r>
      <w:r>
        <w:rPr>
          <w:rFonts w:ascii="Arial" w:eastAsia="Arial"/>
          <w:spacing w:val="-2"/>
          <w:sz w:val="20"/>
        </w:rPr>
        <w:t>SMS=101</w:t>
      </w:r>
      <w:r>
        <w:rPr>
          <w:spacing w:val="-2"/>
          <w:sz w:val="20"/>
        </w:rPr>
        <w:t>）</w:t>
      </w:r>
      <w:r>
        <w:rPr>
          <w:spacing w:val="-10"/>
          <w:sz w:val="20"/>
        </w:rPr>
        <w:t>。</w:t>
      </w:r>
    </w:p>
    <w:p>
      <w:pPr>
        <w:pStyle w:val="ListParagraph"/>
        <w:numPr>
          <w:ilvl w:val="0"/>
          <w:numId w:val="19"/>
        </w:numPr>
        <w:tabs>
          <w:tab w:pos="1630" w:val="left" w:leader="none"/>
        </w:tabs>
        <w:spacing w:line="240" w:lineRule="auto" w:before="44" w:after="0"/>
        <w:ind w:left="1630" w:right="0" w:hanging="426"/>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TIM2_CR1</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”使能 </w:t>
      </w:r>
      <w:r>
        <w:rPr>
          <w:rFonts w:ascii="Arial" w:hAnsi="Arial" w:eastAsia="Arial"/>
          <w:spacing w:val="-2"/>
          <w:sz w:val="20"/>
        </w:rPr>
        <w:t>TIM2</w:t>
      </w:r>
      <w:r>
        <w:rPr>
          <w:spacing w:val="-10"/>
          <w:sz w:val="20"/>
        </w:rPr>
        <w:t>。</w:t>
      </w:r>
    </w:p>
    <w:p>
      <w:pPr>
        <w:pStyle w:val="ListParagraph"/>
        <w:numPr>
          <w:ilvl w:val="0"/>
          <w:numId w:val="19"/>
        </w:numPr>
        <w:tabs>
          <w:tab w:pos="1630" w:val="left" w:leader="none"/>
        </w:tabs>
        <w:spacing w:line="240" w:lineRule="auto" w:before="43" w:after="0"/>
        <w:ind w:left="1630" w:right="0" w:hanging="426"/>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TIM3_CR1</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”启动 </w:t>
      </w:r>
      <w:r>
        <w:rPr>
          <w:rFonts w:ascii="Arial" w:hAnsi="Arial" w:eastAsia="Arial"/>
          <w:spacing w:val="-2"/>
          <w:sz w:val="20"/>
        </w:rPr>
        <w:t>TIM3</w:t>
      </w:r>
      <w:r>
        <w:rPr>
          <w:spacing w:val="-10"/>
          <w:sz w:val="20"/>
        </w:rPr>
        <w:t>。</w:t>
      </w:r>
    </w:p>
    <w:p>
      <w:pPr>
        <w:spacing w:before="94"/>
        <w:ind w:left="70" w:right="0" w:firstLine="0"/>
        <w:jc w:val="both"/>
        <w:rPr>
          <w:rFonts w:ascii="SimSun" w:eastAsia="SimSun"/>
          <w:sz w:val="21"/>
        </w:rPr>
      </w:pPr>
      <w:r>
        <w:rPr>
          <w:rFonts w:ascii="SimSun" w:eastAsia="SimSun"/>
          <w:spacing w:val="16"/>
          <w:sz w:val="21"/>
        </w:rPr>
        <w:t>注：   计数器 </w:t>
      </w:r>
      <w:r>
        <w:rPr>
          <w:i/>
          <w:spacing w:val="-4"/>
          <w:sz w:val="20"/>
        </w:rPr>
        <w:t>2</w:t>
      </w:r>
      <w:r>
        <w:rPr>
          <w:i/>
          <w:spacing w:val="-9"/>
          <w:sz w:val="20"/>
        </w:rPr>
        <w:t> </w:t>
      </w:r>
      <w:r>
        <w:rPr>
          <w:rFonts w:ascii="SimSun" w:eastAsia="SimSun"/>
          <w:spacing w:val="-10"/>
          <w:sz w:val="21"/>
        </w:rPr>
        <w:t>的时钟与计数器 </w:t>
      </w:r>
      <w:r>
        <w:rPr>
          <w:i/>
          <w:spacing w:val="-4"/>
          <w:sz w:val="20"/>
        </w:rPr>
        <w:t>1</w:t>
      </w:r>
      <w:r>
        <w:rPr>
          <w:i/>
          <w:spacing w:val="-10"/>
          <w:sz w:val="20"/>
        </w:rPr>
        <w:t> </w:t>
      </w:r>
      <w:r>
        <w:rPr>
          <w:rFonts w:ascii="SimSun" w:eastAsia="SimSun"/>
          <w:spacing w:val="-9"/>
          <w:sz w:val="21"/>
        </w:rPr>
        <w:t>不同步，此模式仅影响 </w:t>
      </w:r>
      <w:r>
        <w:rPr>
          <w:i/>
          <w:spacing w:val="-4"/>
          <w:sz w:val="20"/>
        </w:rPr>
        <w:t>TIM2</w:t>
      </w:r>
      <w:r>
        <w:rPr>
          <w:i/>
          <w:spacing w:val="-10"/>
          <w:sz w:val="20"/>
        </w:rPr>
        <w:t> </w:t>
      </w:r>
      <w:r>
        <w:rPr>
          <w:rFonts w:ascii="SimSun" w:eastAsia="SimSun"/>
          <w:spacing w:val="-5"/>
          <w:sz w:val="21"/>
        </w:rPr>
        <w:t>的计数器使能信号。</w:t>
      </w:r>
    </w:p>
    <w:p>
      <w:pPr>
        <w:pStyle w:val="BodyText"/>
        <w:rPr>
          <w:sz w:val="18"/>
        </w:rPr>
      </w:pPr>
    </w:p>
    <w:p>
      <w:pPr>
        <w:pStyle w:val="BodyText"/>
        <w:spacing w:before="129"/>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77280">
                <wp:simplePos x="0" y="0"/>
                <wp:positionH relativeFrom="page">
                  <wp:posOffset>908392</wp:posOffset>
                </wp:positionH>
                <wp:positionV relativeFrom="paragraph">
                  <wp:posOffset>-85175</wp:posOffset>
                </wp:positionV>
                <wp:extent cx="360680" cy="192405"/>
                <wp:effectExtent l="0" t="0" r="0" b="0"/>
                <wp:wrapNone/>
                <wp:docPr id="1922" name="Group 1922"/>
                <wp:cNvGraphicFramePr>
                  <a:graphicFrameLocks/>
                </wp:cNvGraphicFramePr>
                <a:graphic>
                  <a:graphicData uri="http://schemas.microsoft.com/office/word/2010/wordprocessingGroup">
                    <wpg:wgp>
                      <wpg:cNvPr id="1922" name="Group 1922"/>
                      <wpg:cNvGrpSpPr/>
                      <wpg:grpSpPr>
                        <a:xfrm>
                          <a:off x="0" y="0"/>
                          <a:ext cx="360680" cy="192405"/>
                          <a:chExt cx="360680" cy="192405"/>
                        </a:xfrm>
                      </wpg:grpSpPr>
                      <wps:wsp>
                        <wps:cNvPr id="1923" name="Graphic 192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924" name="Image 1924"/>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6747pt;width:28.4pt;height:15.15pt;mso-position-horizontal-relative:page;mso-position-vertical-relative:paragraph;z-index:15777280" id="docshapegroup1655" coordorigin="1431,-134" coordsize="568,303">
                <v:shape style="position:absolute;left:1430;top:-135;width:568;height:248" id="docshape1656"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657"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1527/3019</w:t>
      </w:r>
    </w:p>
    <w:p>
      <w:pPr>
        <w:spacing w:after="0"/>
        <w:jc w:val="left"/>
        <w:rPr>
          <w:sz w:val="18"/>
        </w:rPr>
        <w:sectPr>
          <w:headerReference w:type="default" r:id="rId100"/>
          <w:footerReference w:type="default" r:id="rId101"/>
          <w:pgSz w:w="11900" w:h="16840"/>
          <w:pgMar w:header="1200" w:footer="1467" w:top="1720" w:bottom="1660" w:left="1275" w:right="1275"/>
        </w:sectPr>
      </w:pPr>
    </w:p>
    <w:p>
      <w:pPr>
        <w:spacing w:before="79"/>
        <w:ind w:left="2866" w:right="0" w:firstLine="0"/>
        <w:jc w:val="left"/>
        <w:rPr>
          <w:rFonts w:ascii="SimSun" w:eastAsia="SimSun"/>
          <w:sz w:val="20"/>
        </w:rPr>
      </w:pPr>
      <w:bookmarkStart w:name="_bookmark21" w:id="45"/>
      <w:bookmarkEnd w:id="45"/>
      <w:r>
        <w:rPr/>
      </w:r>
      <w:r>
        <w:rPr>
          <w:rFonts w:ascii="SimSun" w:eastAsia="SimSun"/>
          <w:spacing w:val="-22"/>
          <w:sz w:val="20"/>
        </w:rPr>
        <w:t>图 </w:t>
      </w:r>
      <w:r>
        <w:rPr>
          <w:b/>
          <w:sz w:val="20"/>
        </w:rPr>
        <w:t>442.</w:t>
      </w:r>
      <w:r>
        <w:rPr>
          <w:b/>
          <w:spacing w:val="-14"/>
          <w:sz w:val="20"/>
        </w:rPr>
        <w:t> </w:t>
      </w:r>
      <w:r>
        <w:rPr>
          <w:rFonts w:ascii="SimSun" w:eastAsia="SimSun"/>
          <w:spacing w:val="-15"/>
          <w:sz w:val="20"/>
        </w:rPr>
        <w:t>使用 </w:t>
      </w:r>
      <w:r>
        <w:rPr>
          <w:b/>
          <w:sz w:val="20"/>
        </w:rPr>
        <w:t>TIM3</w:t>
      </w:r>
      <w:r>
        <w:rPr>
          <w:b/>
          <w:spacing w:val="-14"/>
          <w:sz w:val="20"/>
        </w:rPr>
        <w:t> </w:t>
      </w:r>
      <w:r>
        <w:rPr>
          <w:rFonts w:ascii="SimSun" w:eastAsia="SimSun"/>
          <w:spacing w:val="-22"/>
          <w:sz w:val="20"/>
        </w:rPr>
        <w:t>的 </w:t>
      </w:r>
      <w:r>
        <w:rPr>
          <w:b/>
          <w:sz w:val="20"/>
        </w:rPr>
        <w:t>OC1REF</w:t>
      </w:r>
      <w:r>
        <w:rPr>
          <w:b/>
          <w:spacing w:val="-8"/>
          <w:sz w:val="20"/>
        </w:rPr>
        <w:t> </w:t>
      </w:r>
      <w:r>
        <w:rPr>
          <w:rFonts w:ascii="SimSun" w:eastAsia="SimSun"/>
          <w:spacing w:val="-22"/>
          <w:sz w:val="20"/>
        </w:rPr>
        <w:t>对 </w:t>
      </w:r>
      <w:r>
        <w:rPr>
          <w:b/>
          <w:sz w:val="20"/>
        </w:rPr>
        <w:t>TIM2</w:t>
      </w:r>
      <w:r>
        <w:rPr>
          <w:b/>
          <w:spacing w:val="-5"/>
          <w:sz w:val="20"/>
        </w:rPr>
        <w:t> </w:t>
      </w:r>
      <w:r>
        <w:rPr>
          <w:rFonts w:ascii="SimSun" w:eastAsia="SimSun"/>
          <w:spacing w:val="-2"/>
          <w:sz w:val="20"/>
        </w:rPr>
        <w:t>实施门控控制</w:t>
      </w:r>
    </w:p>
    <w:p>
      <w:pPr>
        <w:pStyle w:val="BodyText"/>
        <w:ind w:left="1204"/>
      </w:pPr>
      <w:r>
        <w:rPr/>
        <mc:AlternateContent>
          <mc:Choice Requires="wps">
            <w:drawing>
              <wp:inline distT="0" distB="0" distL="0" distR="0">
                <wp:extent cx="5130800" cy="1807845"/>
                <wp:effectExtent l="0" t="0" r="0" b="1905"/>
                <wp:docPr id="1929" name="Group 1929"/>
                <wp:cNvGraphicFramePr>
                  <a:graphicFrameLocks/>
                </wp:cNvGraphicFramePr>
                <a:graphic>
                  <a:graphicData uri="http://schemas.microsoft.com/office/word/2010/wordprocessingGroup">
                    <wpg:wgp>
                      <wpg:cNvPr id="1929" name="Group 1929"/>
                      <wpg:cNvGrpSpPr/>
                      <wpg:grpSpPr>
                        <a:xfrm>
                          <a:off x="0" y="0"/>
                          <a:ext cx="5130800" cy="1807845"/>
                          <a:chExt cx="5130800" cy="1807845"/>
                        </a:xfrm>
                      </wpg:grpSpPr>
                      <wps:wsp>
                        <wps:cNvPr id="1930" name="Graphic 1930"/>
                        <wps:cNvSpPr/>
                        <wps:spPr>
                          <a:xfrm>
                            <a:off x="1298422" y="188734"/>
                            <a:ext cx="147320" cy="72390"/>
                          </a:xfrm>
                          <a:custGeom>
                            <a:avLst/>
                            <a:gdLst/>
                            <a:ahLst/>
                            <a:cxnLst/>
                            <a:rect l="l" t="t" r="r" b="b"/>
                            <a:pathLst>
                              <a:path w="147320" h="72390">
                                <a:moveTo>
                                  <a:pt x="147116" y="72275"/>
                                </a:moveTo>
                                <a:lnTo>
                                  <a:pt x="147116"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31" name="Graphic 1931"/>
                        <wps:cNvSpPr/>
                        <wps:spPr>
                          <a:xfrm>
                            <a:off x="1445539" y="188734"/>
                            <a:ext cx="146050" cy="72390"/>
                          </a:xfrm>
                          <a:custGeom>
                            <a:avLst/>
                            <a:gdLst/>
                            <a:ahLst/>
                            <a:cxnLst/>
                            <a:rect l="l" t="t" r="r" b="b"/>
                            <a:pathLst>
                              <a:path w="146050" h="72390">
                                <a:moveTo>
                                  <a:pt x="145821" y="72275"/>
                                </a:moveTo>
                                <a:lnTo>
                                  <a:pt x="145821" y="0"/>
                                </a:lnTo>
                                <a:lnTo>
                                  <a:pt x="72263" y="0"/>
                                </a:lnTo>
                                <a:lnTo>
                                  <a:pt x="72263"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32" name="Graphic 1932"/>
                        <wps:cNvSpPr/>
                        <wps:spPr>
                          <a:xfrm>
                            <a:off x="1591360" y="188734"/>
                            <a:ext cx="146050" cy="72390"/>
                          </a:xfrm>
                          <a:custGeom>
                            <a:avLst/>
                            <a:gdLst/>
                            <a:ahLst/>
                            <a:cxnLst/>
                            <a:rect l="l" t="t" r="r" b="b"/>
                            <a:pathLst>
                              <a:path w="146050" h="72390">
                                <a:moveTo>
                                  <a:pt x="145821" y="72275"/>
                                </a:moveTo>
                                <a:lnTo>
                                  <a:pt x="145821" y="0"/>
                                </a:lnTo>
                                <a:lnTo>
                                  <a:pt x="73545" y="0"/>
                                </a:lnTo>
                                <a:lnTo>
                                  <a:pt x="7354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33" name="Graphic 1933"/>
                        <wps:cNvSpPr/>
                        <wps:spPr>
                          <a:xfrm>
                            <a:off x="1737182" y="188734"/>
                            <a:ext cx="147320" cy="72390"/>
                          </a:xfrm>
                          <a:custGeom>
                            <a:avLst/>
                            <a:gdLst/>
                            <a:ahLst/>
                            <a:cxnLst/>
                            <a:rect l="l" t="t" r="r" b="b"/>
                            <a:pathLst>
                              <a:path w="147320" h="72390">
                                <a:moveTo>
                                  <a:pt x="147116" y="72275"/>
                                </a:moveTo>
                                <a:lnTo>
                                  <a:pt x="147116" y="0"/>
                                </a:lnTo>
                                <a:lnTo>
                                  <a:pt x="73571" y="0"/>
                                </a:lnTo>
                                <a:lnTo>
                                  <a:pt x="73571"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34" name="Graphic 1934"/>
                        <wps:cNvSpPr/>
                        <wps:spPr>
                          <a:xfrm>
                            <a:off x="1298422" y="702348"/>
                            <a:ext cx="549910" cy="125730"/>
                          </a:xfrm>
                          <a:custGeom>
                            <a:avLst/>
                            <a:gdLst/>
                            <a:ahLst/>
                            <a:cxnLst/>
                            <a:rect l="l" t="t" r="r" b="b"/>
                            <a:pathLst>
                              <a:path w="549910" h="125730">
                                <a:moveTo>
                                  <a:pt x="0" y="0"/>
                                </a:moveTo>
                                <a:lnTo>
                                  <a:pt x="73545" y="0"/>
                                </a:lnTo>
                                <a:lnTo>
                                  <a:pt x="109689" y="125183"/>
                                </a:lnTo>
                                <a:lnTo>
                                  <a:pt x="512318" y="125183"/>
                                </a:lnTo>
                                <a:lnTo>
                                  <a:pt x="549732" y="0"/>
                                </a:lnTo>
                              </a:path>
                            </a:pathLst>
                          </a:custGeom>
                          <a:ln w="6451">
                            <a:solidFill>
                              <a:srgbClr val="000000"/>
                            </a:solidFill>
                            <a:prstDash val="solid"/>
                          </a:ln>
                        </wps:spPr>
                        <wps:bodyPr wrap="square" lIns="0" tIns="0" rIns="0" bIns="0" rtlCol="0">
                          <a:prstTxWarp prst="textNoShape">
                            <a:avLst/>
                          </a:prstTxWarp>
                          <a:noAutofit/>
                        </wps:bodyPr>
                      </wps:wsp>
                      <wps:wsp>
                        <wps:cNvPr id="1935" name="Graphic 1935"/>
                        <wps:cNvSpPr/>
                        <wps:spPr>
                          <a:xfrm>
                            <a:off x="1298422" y="702348"/>
                            <a:ext cx="988694" cy="125730"/>
                          </a:xfrm>
                          <a:custGeom>
                            <a:avLst/>
                            <a:gdLst/>
                            <a:ahLst/>
                            <a:cxnLst/>
                            <a:rect l="l" t="t" r="r" b="b"/>
                            <a:pathLst>
                              <a:path w="988694" h="125730">
                                <a:moveTo>
                                  <a:pt x="0" y="125183"/>
                                </a:moveTo>
                                <a:lnTo>
                                  <a:pt x="73545" y="125183"/>
                                </a:lnTo>
                                <a:lnTo>
                                  <a:pt x="109689" y="0"/>
                                </a:lnTo>
                                <a:lnTo>
                                  <a:pt x="512318" y="0"/>
                                </a:lnTo>
                                <a:lnTo>
                                  <a:pt x="549732" y="125183"/>
                                </a:lnTo>
                                <a:lnTo>
                                  <a:pt x="951090" y="125183"/>
                                </a:lnTo>
                                <a:lnTo>
                                  <a:pt x="988504" y="0"/>
                                </a:lnTo>
                              </a:path>
                            </a:pathLst>
                          </a:custGeom>
                          <a:ln w="6451">
                            <a:solidFill>
                              <a:srgbClr val="000000"/>
                            </a:solidFill>
                            <a:prstDash val="solid"/>
                          </a:ln>
                        </wps:spPr>
                        <wps:bodyPr wrap="square" lIns="0" tIns="0" rIns="0" bIns="0" rtlCol="0">
                          <a:prstTxWarp prst="textNoShape">
                            <a:avLst/>
                          </a:prstTxWarp>
                          <a:noAutofit/>
                        </wps:bodyPr>
                      </wps:wsp>
                      <wps:wsp>
                        <wps:cNvPr id="1936" name="Graphic 1936"/>
                        <wps:cNvSpPr/>
                        <wps:spPr>
                          <a:xfrm>
                            <a:off x="1848154" y="702348"/>
                            <a:ext cx="438784" cy="125730"/>
                          </a:xfrm>
                          <a:custGeom>
                            <a:avLst/>
                            <a:gdLst/>
                            <a:ahLst/>
                            <a:cxnLst/>
                            <a:rect l="l" t="t" r="r" b="b"/>
                            <a:pathLst>
                              <a:path w="438784" h="125730">
                                <a:moveTo>
                                  <a:pt x="0" y="0"/>
                                </a:moveTo>
                                <a:lnTo>
                                  <a:pt x="401345" y="0"/>
                                </a:lnTo>
                                <a:lnTo>
                                  <a:pt x="438759" y="125183"/>
                                </a:lnTo>
                              </a:path>
                            </a:pathLst>
                          </a:custGeom>
                          <a:ln w="6451">
                            <a:solidFill>
                              <a:srgbClr val="000000"/>
                            </a:solidFill>
                            <a:prstDash val="solid"/>
                          </a:ln>
                        </wps:spPr>
                        <wps:bodyPr wrap="square" lIns="0" tIns="0" rIns="0" bIns="0" rtlCol="0">
                          <a:prstTxWarp prst="textNoShape">
                            <a:avLst/>
                          </a:prstTxWarp>
                          <a:noAutofit/>
                        </wps:bodyPr>
                      </wps:wsp>
                      <wps:wsp>
                        <wps:cNvPr id="1937" name="Graphic 1937"/>
                        <wps:cNvSpPr/>
                        <wps:spPr>
                          <a:xfrm>
                            <a:off x="1226146" y="702348"/>
                            <a:ext cx="622300" cy="125730"/>
                          </a:xfrm>
                          <a:custGeom>
                            <a:avLst/>
                            <a:gdLst/>
                            <a:ahLst/>
                            <a:cxnLst/>
                            <a:rect l="l" t="t" r="r" b="b"/>
                            <a:pathLst>
                              <a:path w="622300" h="125730">
                                <a:moveTo>
                                  <a:pt x="0" y="0"/>
                                </a:moveTo>
                                <a:lnTo>
                                  <a:pt x="145821" y="0"/>
                                </a:lnTo>
                                <a:lnTo>
                                  <a:pt x="181952" y="125183"/>
                                </a:lnTo>
                                <a:lnTo>
                                  <a:pt x="584593" y="125183"/>
                                </a:lnTo>
                                <a:lnTo>
                                  <a:pt x="622007" y="0"/>
                                </a:lnTo>
                              </a:path>
                            </a:pathLst>
                          </a:custGeom>
                          <a:ln w="6451">
                            <a:solidFill>
                              <a:srgbClr val="000000"/>
                            </a:solidFill>
                            <a:prstDash val="solid"/>
                          </a:ln>
                        </wps:spPr>
                        <wps:bodyPr wrap="square" lIns="0" tIns="0" rIns="0" bIns="0" rtlCol="0">
                          <a:prstTxWarp prst="textNoShape">
                            <a:avLst/>
                          </a:prstTxWarp>
                          <a:noAutofit/>
                        </wps:bodyPr>
                      </wps:wsp>
                      <wps:wsp>
                        <wps:cNvPr id="1938" name="Graphic 1938"/>
                        <wps:cNvSpPr/>
                        <wps:spPr>
                          <a:xfrm>
                            <a:off x="1226146" y="702348"/>
                            <a:ext cx="622300" cy="125730"/>
                          </a:xfrm>
                          <a:custGeom>
                            <a:avLst/>
                            <a:gdLst/>
                            <a:ahLst/>
                            <a:cxnLst/>
                            <a:rect l="l" t="t" r="r" b="b"/>
                            <a:pathLst>
                              <a:path w="622300" h="125730">
                                <a:moveTo>
                                  <a:pt x="0" y="125183"/>
                                </a:moveTo>
                                <a:lnTo>
                                  <a:pt x="145821" y="125183"/>
                                </a:lnTo>
                                <a:lnTo>
                                  <a:pt x="181952" y="0"/>
                                </a:lnTo>
                                <a:lnTo>
                                  <a:pt x="584593" y="0"/>
                                </a:lnTo>
                                <a:lnTo>
                                  <a:pt x="622007" y="125183"/>
                                </a:lnTo>
                              </a:path>
                            </a:pathLst>
                          </a:custGeom>
                          <a:ln w="6451">
                            <a:solidFill>
                              <a:srgbClr val="000000"/>
                            </a:solidFill>
                            <a:prstDash val="solid"/>
                          </a:ln>
                        </wps:spPr>
                        <wps:bodyPr wrap="square" lIns="0" tIns="0" rIns="0" bIns="0" rtlCol="0">
                          <a:prstTxWarp prst="textNoShape">
                            <a:avLst/>
                          </a:prstTxWarp>
                          <a:noAutofit/>
                        </wps:bodyPr>
                      </wps:wsp>
                      <wps:wsp>
                        <wps:cNvPr id="1939" name="Graphic 1939"/>
                        <wps:cNvSpPr/>
                        <wps:spPr>
                          <a:xfrm>
                            <a:off x="2286914" y="702348"/>
                            <a:ext cx="438784" cy="125730"/>
                          </a:xfrm>
                          <a:custGeom>
                            <a:avLst/>
                            <a:gdLst/>
                            <a:ahLst/>
                            <a:cxnLst/>
                            <a:rect l="l" t="t" r="r" b="b"/>
                            <a:pathLst>
                              <a:path w="438784" h="125730">
                                <a:moveTo>
                                  <a:pt x="0" y="125183"/>
                                </a:moveTo>
                                <a:lnTo>
                                  <a:pt x="401345" y="125183"/>
                                </a:lnTo>
                                <a:lnTo>
                                  <a:pt x="438772" y="0"/>
                                </a:lnTo>
                              </a:path>
                            </a:pathLst>
                          </a:custGeom>
                          <a:ln w="6451">
                            <a:solidFill>
                              <a:srgbClr val="000000"/>
                            </a:solidFill>
                            <a:prstDash val="solid"/>
                          </a:ln>
                        </wps:spPr>
                        <wps:bodyPr wrap="square" lIns="0" tIns="0" rIns="0" bIns="0" rtlCol="0">
                          <a:prstTxWarp prst="textNoShape">
                            <a:avLst/>
                          </a:prstTxWarp>
                          <a:noAutofit/>
                        </wps:bodyPr>
                      </wps:wsp>
                      <wps:wsp>
                        <wps:cNvPr id="1940" name="Graphic 1940"/>
                        <wps:cNvSpPr/>
                        <wps:spPr>
                          <a:xfrm>
                            <a:off x="2286914" y="702348"/>
                            <a:ext cx="877569" cy="125730"/>
                          </a:xfrm>
                          <a:custGeom>
                            <a:avLst/>
                            <a:gdLst/>
                            <a:ahLst/>
                            <a:cxnLst/>
                            <a:rect l="l" t="t" r="r" b="b"/>
                            <a:pathLst>
                              <a:path w="877569" h="125730">
                                <a:moveTo>
                                  <a:pt x="0" y="0"/>
                                </a:moveTo>
                                <a:lnTo>
                                  <a:pt x="401345" y="0"/>
                                </a:lnTo>
                                <a:lnTo>
                                  <a:pt x="438772" y="125183"/>
                                </a:lnTo>
                                <a:lnTo>
                                  <a:pt x="841400" y="125183"/>
                                </a:lnTo>
                                <a:lnTo>
                                  <a:pt x="877531" y="0"/>
                                </a:lnTo>
                              </a:path>
                            </a:pathLst>
                          </a:custGeom>
                          <a:ln w="6451">
                            <a:solidFill>
                              <a:srgbClr val="000000"/>
                            </a:solidFill>
                            <a:prstDash val="solid"/>
                          </a:ln>
                        </wps:spPr>
                        <wps:bodyPr wrap="square" lIns="0" tIns="0" rIns="0" bIns="0" rtlCol="0">
                          <a:prstTxWarp prst="textNoShape">
                            <a:avLst/>
                          </a:prstTxWarp>
                          <a:noAutofit/>
                        </wps:bodyPr>
                      </wps:wsp>
                      <wps:wsp>
                        <wps:cNvPr id="1941" name="Graphic 1941"/>
                        <wps:cNvSpPr/>
                        <wps:spPr>
                          <a:xfrm>
                            <a:off x="2725686" y="702348"/>
                            <a:ext cx="877569" cy="125730"/>
                          </a:xfrm>
                          <a:custGeom>
                            <a:avLst/>
                            <a:gdLst/>
                            <a:ahLst/>
                            <a:cxnLst/>
                            <a:rect l="l" t="t" r="r" b="b"/>
                            <a:pathLst>
                              <a:path w="877569" h="125730">
                                <a:moveTo>
                                  <a:pt x="0" y="0"/>
                                </a:moveTo>
                                <a:lnTo>
                                  <a:pt x="402628" y="0"/>
                                </a:lnTo>
                                <a:lnTo>
                                  <a:pt x="438759" y="125183"/>
                                </a:lnTo>
                                <a:lnTo>
                                  <a:pt x="841387" y="125183"/>
                                </a:lnTo>
                                <a:lnTo>
                                  <a:pt x="877519" y="0"/>
                                </a:lnTo>
                              </a:path>
                            </a:pathLst>
                          </a:custGeom>
                          <a:ln w="6451">
                            <a:solidFill>
                              <a:srgbClr val="000000"/>
                            </a:solidFill>
                            <a:prstDash val="solid"/>
                          </a:ln>
                        </wps:spPr>
                        <wps:bodyPr wrap="square" lIns="0" tIns="0" rIns="0" bIns="0" rtlCol="0">
                          <a:prstTxWarp prst="textNoShape">
                            <a:avLst/>
                          </a:prstTxWarp>
                          <a:noAutofit/>
                        </wps:bodyPr>
                      </wps:wsp>
                      <wps:wsp>
                        <wps:cNvPr id="1942" name="Graphic 1942"/>
                        <wps:cNvSpPr/>
                        <wps:spPr>
                          <a:xfrm>
                            <a:off x="3164446" y="702348"/>
                            <a:ext cx="877569" cy="125730"/>
                          </a:xfrm>
                          <a:custGeom>
                            <a:avLst/>
                            <a:gdLst/>
                            <a:ahLst/>
                            <a:cxnLst/>
                            <a:rect l="l" t="t" r="r" b="b"/>
                            <a:pathLst>
                              <a:path w="877569" h="125730">
                                <a:moveTo>
                                  <a:pt x="0" y="0"/>
                                </a:moveTo>
                                <a:lnTo>
                                  <a:pt x="402628" y="0"/>
                                </a:lnTo>
                                <a:lnTo>
                                  <a:pt x="438759" y="125183"/>
                                </a:lnTo>
                                <a:lnTo>
                                  <a:pt x="841400" y="125183"/>
                                </a:lnTo>
                                <a:lnTo>
                                  <a:pt x="877519" y="0"/>
                                </a:lnTo>
                              </a:path>
                            </a:pathLst>
                          </a:custGeom>
                          <a:ln w="6451">
                            <a:solidFill>
                              <a:srgbClr val="000000"/>
                            </a:solidFill>
                            <a:prstDash val="solid"/>
                          </a:ln>
                        </wps:spPr>
                        <wps:bodyPr wrap="square" lIns="0" tIns="0" rIns="0" bIns="0" rtlCol="0">
                          <a:prstTxWarp prst="textNoShape">
                            <a:avLst/>
                          </a:prstTxWarp>
                          <a:noAutofit/>
                        </wps:bodyPr>
                      </wps:wsp>
                      <wps:wsp>
                        <wps:cNvPr id="1943" name="Graphic 1943"/>
                        <wps:cNvSpPr/>
                        <wps:spPr>
                          <a:xfrm>
                            <a:off x="3603206" y="702348"/>
                            <a:ext cx="622300" cy="125730"/>
                          </a:xfrm>
                          <a:custGeom>
                            <a:avLst/>
                            <a:gdLst/>
                            <a:ahLst/>
                            <a:cxnLst/>
                            <a:rect l="l" t="t" r="r" b="b"/>
                            <a:pathLst>
                              <a:path w="622300" h="125730">
                                <a:moveTo>
                                  <a:pt x="0" y="0"/>
                                </a:moveTo>
                                <a:lnTo>
                                  <a:pt x="402640" y="0"/>
                                </a:lnTo>
                                <a:lnTo>
                                  <a:pt x="438759" y="125183"/>
                                </a:lnTo>
                                <a:lnTo>
                                  <a:pt x="622007" y="125183"/>
                                </a:lnTo>
                              </a:path>
                            </a:pathLst>
                          </a:custGeom>
                          <a:ln w="6451">
                            <a:solidFill>
                              <a:srgbClr val="000000"/>
                            </a:solidFill>
                            <a:prstDash val="solid"/>
                          </a:ln>
                        </wps:spPr>
                        <wps:bodyPr wrap="square" lIns="0" tIns="0" rIns="0" bIns="0" rtlCol="0">
                          <a:prstTxWarp prst="textNoShape">
                            <a:avLst/>
                          </a:prstTxWarp>
                          <a:noAutofit/>
                        </wps:bodyPr>
                      </wps:wsp>
                      <wps:wsp>
                        <wps:cNvPr id="1944" name="Graphic 1944"/>
                        <wps:cNvSpPr/>
                        <wps:spPr>
                          <a:xfrm>
                            <a:off x="4041965" y="702348"/>
                            <a:ext cx="183515" cy="1270"/>
                          </a:xfrm>
                          <a:custGeom>
                            <a:avLst/>
                            <a:gdLst/>
                            <a:ahLst/>
                            <a:cxnLst/>
                            <a:rect l="l" t="t" r="r" b="b"/>
                            <a:pathLst>
                              <a:path w="183515" h="0">
                                <a:moveTo>
                                  <a:pt x="0" y="0"/>
                                </a:moveTo>
                                <a:lnTo>
                                  <a:pt x="183248" y="0"/>
                                </a:lnTo>
                              </a:path>
                            </a:pathLst>
                          </a:custGeom>
                          <a:ln w="6451">
                            <a:solidFill>
                              <a:srgbClr val="000000"/>
                            </a:solidFill>
                            <a:prstDash val="solid"/>
                          </a:ln>
                        </wps:spPr>
                        <wps:bodyPr wrap="square" lIns="0" tIns="0" rIns="0" bIns="0" rtlCol="0">
                          <a:prstTxWarp prst="textNoShape">
                            <a:avLst/>
                          </a:prstTxWarp>
                          <a:noAutofit/>
                        </wps:bodyPr>
                      </wps:wsp>
                      <wps:wsp>
                        <wps:cNvPr id="1945" name="Graphic 1945"/>
                        <wps:cNvSpPr/>
                        <wps:spPr>
                          <a:xfrm>
                            <a:off x="1884286" y="188734"/>
                            <a:ext cx="146050" cy="72390"/>
                          </a:xfrm>
                          <a:custGeom>
                            <a:avLst/>
                            <a:gdLst/>
                            <a:ahLst/>
                            <a:cxnLst/>
                            <a:rect l="l" t="t" r="r" b="b"/>
                            <a:pathLst>
                              <a:path w="146050" h="72390">
                                <a:moveTo>
                                  <a:pt x="145821" y="72275"/>
                                </a:moveTo>
                                <a:lnTo>
                                  <a:pt x="145821"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46" name="Graphic 1946"/>
                        <wps:cNvSpPr/>
                        <wps:spPr>
                          <a:xfrm>
                            <a:off x="2030107" y="188734"/>
                            <a:ext cx="147320" cy="72390"/>
                          </a:xfrm>
                          <a:custGeom>
                            <a:avLst/>
                            <a:gdLst/>
                            <a:ahLst/>
                            <a:cxnLst/>
                            <a:rect l="l" t="t" r="r" b="b"/>
                            <a:pathLst>
                              <a:path w="147320" h="72390">
                                <a:moveTo>
                                  <a:pt x="147116" y="72275"/>
                                </a:moveTo>
                                <a:lnTo>
                                  <a:pt x="147116" y="0"/>
                                </a:lnTo>
                                <a:lnTo>
                                  <a:pt x="73571" y="0"/>
                                </a:lnTo>
                                <a:lnTo>
                                  <a:pt x="73571"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47" name="Graphic 1947"/>
                        <wps:cNvSpPr/>
                        <wps:spPr>
                          <a:xfrm>
                            <a:off x="2177224" y="188734"/>
                            <a:ext cx="146050" cy="72390"/>
                          </a:xfrm>
                          <a:custGeom>
                            <a:avLst/>
                            <a:gdLst/>
                            <a:ahLst/>
                            <a:cxnLst/>
                            <a:rect l="l" t="t" r="r" b="b"/>
                            <a:pathLst>
                              <a:path w="146050" h="72390">
                                <a:moveTo>
                                  <a:pt x="145821" y="72275"/>
                                </a:moveTo>
                                <a:lnTo>
                                  <a:pt x="145821" y="0"/>
                                </a:lnTo>
                                <a:lnTo>
                                  <a:pt x="72275" y="0"/>
                                </a:lnTo>
                                <a:lnTo>
                                  <a:pt x="7227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48" name="Graphic 1948"/>
                        <wps:cNvSpPr/>
                        <wps:spPr>
                          <a:xfrm>
                            <a:off x="2323045" y="188734"/>
                            <a:ext cx="146050" cy="72390"/>
                          </a:xfrm>
                          <a:custGeom>
                            <a:avLst/>
                            <a:gdLst/>
                            <a:ahLst/>
                            <a:cxnLst/>
                            <a:rect l="l" t="t" r="r" b="b"/>
                            <a:pathLst>
                              <a:path w="146050" h="72390">
                                <a:moveTo>
                                  <a:pt x="145821" y="72275"/>
                                </a:moveTo>
                                <a:lnTo>
                                  <a:pt x="145821"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49" name="Graphic 1949"/>
                        <wps:cNvSpPr/>
                        <wps:spPr>
                          <a:xfrm>
                            <a:off x="2468867" y="188734"/>
                            <a:ext cx="147320" cy="72390"/>
                          </a:xfrm>
                          <a:custGeom>
                            <a:avLst/>
                            <a:gdLst/>
                            <a:ahLst/>
                            <a:cxnLst/>
                            <a:rect l="l" t="t" r="r" b="b"/>
                            <a:pathLst>
                              <a:path w="147320" h="72390">
                                <a:moveTo>
                                  <a:pt x="147116" y="72275"/>
                                </a:moveTo>
                                <a:lnTo>
                                  <a:pt x="147116" y="0"/>
                                </a:lnTo>
                                <a:lnTo>
                                  <a:pt x="73571" y="0"/>
                                </a:lnTo>
                                <a:lnTo>
                                  <a:pt x="73571"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0" name="Graphic 1950"/>
                        <wps:cNvSpPr/>
                        <wps:spPr>
                          <a:xfrm>
                            <a:off x="2615984" y="188734"/>
                            <a:ext cx="146050" cy="72390"/>
                          </a:xfrm>
                          <a:custGeom>
                            <a:avLst/>
                            <a:gdLst/>
                            <a:ahLst/>
                            <a:cxnLst/>
                            <a:rect l="l" t="t" r="r" b="b"/>
                            <a:pathLst>
                              <a:path w="146050" h="72390">
                                <a:moveTo>
                                  <a:pt x="145821" y="72275"/>
                                </a:moveTo>
                                <a:lnTo>
                                  <a:pt x="145821" y="0"/>
                                </a:lnTo>
                                <a:lnTo>
                                  <a:pt x="72275" y="0"/>
                                </a:lnTo>
                                <a:lnTo>
                                  <a:pt x="7227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1" name="Graphic 1951"/>
                        <wps:cNvSpPr/>
                        <wps:spPr>
                          <a:xfrm>
                            <a:off x="2761805" y="188734"/>
                            <a:ext cx="147320" cy="72390"/>
                          </a:xfrm>
                          <a:custGeom>
                            <a:avLst/>
                            <a:gdLst/>
                            <a:ahLst/>
                            <a:cxnLst/>
                            <a:rect l="l" t="t" r="r" b="b"/>
                            <a:pathLst>
                              <a:path w="147320" h="72390">
                                <a:moveTo>
                                  <a:pt x="147129" y="72275"/>
                                </a:moveTo>
                                <a:lnTo>
                                  <a:pt x="147129" y="0"/>
                                </a:lnTo>
                                <a:lnTo>
                                  <a:pt x="73571" y="0"/>
                                </a:lnTo>
                                <a:lnTo>
                                  <a:pt x="73571"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2" name="Graphic 1952"/>
                        <wps:cNvSpPr/>
                        <wps:spPr>
                          <a:xfrm>
                            <a:off x="2908935" y="188734"/>
                            <a:ext cx="146050" cy="72390"/>
                          </a:xfrm>
                          <a:custGeom>
                            <a:avLst/>
                            <a:gdLst/>
                            <a:ahLst/>
                            <a:cxnLst/>
                            <a:rect l="l" t="t" r="r" b="b"/>
                            <a:pathLst>
                              <a:path w="146050" h="72390">
                                <a:moveTo>
                                  <a:pt x="145821" y="72275"/>
                                </a:moveTo>
                                <a:lnTo>
                                  <a:pt x="145821" y="0"/>
                                </a:lnTo>
                                <a:lnTo>
                                  <a:pt x="72263" y="0"/>
                                </a:lnTo>
                                <a:lnTo>
                                  <a:pt x="72263"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3" name="Graphic 1953"/>
                        <wps:cNvSpPr/>
                        <wps:spPr>
                          <a:xfrm>
                            <a:off x="3054756" y="188734"/>
                            <a:ext cx="146050" cy="72390"/>
                          </a:xfrm>
                          <a:custGeom>
                            <a:avLst/>
                            <a:gdLst/>
                            <a:ahLst/>
                            <a:cxnLst/>
                            <a:rect l="l" t="t" r="r" b="b"/>
                            <a:pathLst>
                              <a:path w="146050" h="72390">
                                <a:moveTo>
                                  <a:pt x="145821" y="72275"/>
                                </a:moveTo>
                                <a:lnTo>
                                  <a:pt x="145821" y="0"/>
                                </a:lnTo>
                                <a:lnTo>
                                  <a:pt x="73545" y="0"/>
                                </a:lnTo>
                                <a:lnTo>
                                  <a:pt x="7354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4" name="Graphic 1954"/>
                        <wps:cNvSpPr/>
                        <wps:spPr>
                          <a:xfrm>
                            <a:off x="3200577" y="188734"/>
                            <a:ext cx="147320" cy="72390"/>
                          </a:xfrm>
                          <a:custGeom>
                            <a:avLst/>
                            <a:gdLst/>
                            <a:ahLst/>
                            <a:cxnLst/>
                            <a:rect l="l" t="t" r="r" b="b"/>
                            <a:pathLst>
                              <a:path w="147320" h="72390">
                                <a:moveTo>
                                  <a:pt x="147116" y="72275"/>
                                </a:moveTo>
                                <a:lnTo>
                                  <a:pt x="147116"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5" name="Graphic 1955"/>
                        <wps:cNvSpPr/>
                        <wps:spPr>
                          <a:xfrm>
                            <a:off x="3347694" y="188734"/>
                            <a:ext cx="146050" cy="72390"/>
                          </a:xfrm>
                          <a:custGeom>
                            <a:avLst/>
                            <a:gdLst/>
                            <a:ahLst/>
                            <a:cxnLst/>
                            <a:rect l="l" t="t" r="r" b="b"/>
                            <a:pathLst>
                              <a:path w="146050" h="72390">
                                <a:moveTo>
                                  <a:pt x="145821" y="72275"/>
                                </a:moveTo>
                                <a:lnTo>
                                  <a:pt x="145821" y="0"/>
                                </a:lnTo>
                                <a:lnTo>
                                  <a:pt x="72263" y="0"/>
                                </a:lnTo>
                                <a:lnTo>
                                  <a:pt x="72263"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6" name="Graphic 1956"/>
                        <wps:cNvSpPr/>
                        <wps:spPr>
                          <a:xfrm>
                            <a:off x="3493515" y="188734"/>
                            <a:ext cx="147320" cy="72390"/>
                          </a:xfrm>
                          <a:custGeom>
                            <a:avLst/>
                            <a:gdLst/>
                            <a:ahLst/>
                            <a:cxnLst/>
                            <a:rect l="l" t="t" r="r" b="b"/>
                            <a:pathLst>
                              <a:path w="147320" h="72390">
                                <a:moveTo>
                                  <a:pt x="147116" y="72275"/>
                                </a:moveTo>
                                <a:lnTo>
                                  <a:pt x="147116"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7" name="Graphic 1957"/>
                        <wps:cNvSpPr/>
                        <wps:spPr>
                          <a:xfrm>
                            <a:off x="3639337" y="188734"/>
                            <a:ext cx="147320" cy="72390"/>
                          </a:xfrm>
                          <a:custGeom>
                            <a:avLst/>
                            <a:gdLst/>
                            <a:ahLst/>
                            <a:cxnLst/>
                            <a:rect l="l" t="t" r="r" b="b"/>
                            <a:pathLst>
                              <a:path w="147320" h="72390">
                                <a:moveTo>
                                  <a:pt x="147116" y="72275"/>
                                </a:moveTo>
                                <a:lnTo>
                                  <a:pt x="147116" y="0"/>
                                </a:lnTo>
                                <a:lnTo>
                                  <a:pt x="73558" y="0"/>
                                </a:lnTo>
                                <a:lnTo>
                                  <a:pt x="73558"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8" name="Graphic 1958"/>
                        <wps:cNvSpPr/>
                        <wps:spPr>
                          <a:xfrm>
                            <a:off x="3786454" y="188734"/>
                            <a:ext cx="146050" cy="72390"/>
                          </a:xfrm>
                          <a:custGeom>
                            <a:avLst/>
                            <a:gdLst/>
                            <a:ahLst/>
                            <a:cxnLst/>
                            <a:rect l="l" t="t" r="r" b="b"/>
                            <a:pathLst>
                              <a:path w="146050" h="72390">
                                <a:moveTo>
                                  <a:pt x="145821" y="72275"/>
                                </a:moveTo>
                                <a:lnTo>
                                  <a:pt x="145821" y="0"/>
                                </a:lnTo>
                                <a:lnTo>
                                  <a:pt x="73545" y="0"/>
                                </a:lnTo>
                                <a:lnTo>
                                  <a:pt x="7354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59" name="Graphic 1959"/>
                        <wps:cNvSpPr/>
                        <wps:spPr>
                          <a:xfrm>
                            <a:off x="3932275" y="188734"/>
                            <a:ext cx="147320" cy="72390"/>
                          </a:xfrm>
                          <a:custGeom>
                            <a:avLst/>
                            <a:gdLst/>
                            <a:ahLst/>
                            <a:cxnLst/>
                            <a:rect l="l" t="t" r="r" b="b"/>
                            <a:pathLst>
                              <a:path w="147320" h="72390">
                                <a:moveTo>
                                  <a:pt x="147116" y="72275"/>
                                </a:moveTo>
                                <a:lnTo>
                                  <a:pt x="147116" y="0"/>
                                </a:lnTo>
                                <a:lnTo>
                                  <a:pt x="73571" y="0"/>
                                </a:lnTo>
                                <a:lnTo>
                                  <a:pt x="73571"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60" name="Graphic 1960"/>
                        <wps:cNvSpPr/>
                        <wps:spPr>
                          <a:xfrm>
                            <a:off x="4079392" y="188734"/>
                            <a:ext cx="146050" cy="72390"/>
                          </a:xfrm>
                          <a:custGeom>
                            <a:avLst/>
                            <a:gdLst/>
                            <a:ahLst/>
                            <a:cxnLst/>
                            <a:rect l="l" t="t" r="r" b="b"/>
                            <a:pathLst>
                              <a:path w="146050" h="72390">
                                <a:moveTo>
                                  <a:pt x="145821" y="72275"/>
                                </a:moveTo>
                                <a:lnTo>
                                  <a:pt x="145821" y="0"/>
                                </a:lnTo>
                                <a:lnTo>
                                  <a:pt x="72275" y="0"/>
                                </a:lnTo>
                                <a:lnTo>
                                  <a:pt x="72275" y="72275"/>
                                </a:lnTo>
                                <a:lnTo>
                                  <a:pt x="0" y="72275"/>
                                </a:lnTo>
                              </a:path>
                            </a:pathLst>
                          </a:custGeom>
                          <a:ln w="6451">
                            <a:solidFill>
                              <a:srgbClr val="000000"/>
                            </a:solidFill>
                            <a:prstDash val="solid"/>
                          </a:ln>
                        </wps:spPr>
                        <wps:bodyPr wrap="square" lIns="0" tIns="0" rIns="0" bIns="0" rtlCol="0">
                          <a:prstTxWarp prst="textNoShape">
                            <a:avLst/>
                          </a:prstTxWarp>
                          <a:noAutofit/>
                        </wps:bodyPr>
                      </wps:wsp>
                      <wps:wsp>
                        <wps:cNvPr id="1961" name="Graphic 1961"/>
                        <wps:cNvSpPr/>
                        <wps:spPr>
                          <a:xfrm>
                            <a:off x="1957870" y="106146"/>
                            <a:ext cx="146050" cy="1315085"/>
                          </a:xfrm>
                          <a:custGeom>
                            <a:avLst/>
                            <a:gdLst/>
                            <a:ahLst/>
                            <a:cxnLst/>
                            <a:rect l="l" t="t" r="r" b="b"/>
                            <a:pathLst>
                              <a:path w="146050" h="1315085">
                                <a:moveTo>
                                  <a:pt x="0" y="0"/>
                                </a:moveTo>
                                <a:lnTo>
                                  <a:pt x="0" y="1314996"/>
                                </a:lnTo>
                              </a:path>
                              <a:path w="146050" h="1315085">
                                <a:moveTo>
                                  <a:pt x="145821" y="0"/>
                                </a:moveTo>
                                <a:lnTo>
                                  <a:pt x="145821" y="1314996"/>
                                </a:lnTo>
                              </a:path>
                            </a:pathLst>
                          </a:custGeom>
                          <a:ln w="6451">
                            <a:solidFill>
                              <a:srgbClr val="000000"/>
                            </a:solidFill>
                            <a:prstDash val="dash"/>
                          </a:ln>
                        </wps:spPr>
                        <wps:bodyPr wrap="square" lIns="0" tIns="0" rIns="0" bIns="0" rtlCol="0">
                          <a:prstTxWarp prst="textNoShape">
                            <a:avLst/>
                          </a:prstTxWarp>
                          <a:noAutofit/>
                        </wps:bodyPr>
                      </wps:wsp>
                      <wps:wsp>
                        <wps:cNvPr id="1962" name="Graphic 1962"/>
                        <wps:cNvSpPr/>
                        <wps:spPr>
                          <a:xfrm>
                            <a:off x="1298435" y="435229"/>
                            <a:ext cx="2927350" cy="109855"/>
                          </a:xfrm>
                          <a:custGeom>
                            <a:avLst/>
                            <a:gdLst/>
                            <a:ahLst/>
                            <a:cxnLst/>
                            <a:rect l="l" t="t" r="r" b="b"/>
                            <a:pathLst>
                              <a:path w="2927350" h="109855">
                                <a:moveTo>
                                  <a:pt x="0" y="109689"/>
                                </a:moveTo>
                                <a:lnTo>
                                  <a:pt x="512318" y="109689"/>
                                </a:lnTo>
                                <a:lnTo>
                                  <a:pt x="512318" y="0"/>
                                </a:lnTo>
                                <a:lnTo>
                                  <a:pt x="1829892" y="0"/>
                                </a:lnTo>
                                <a:lnTo>
                                  <a:pt x="1829892" y="109689"/>
                                </a:lnTo>
                                <a:lnTo>
                                  <a:pt x="2926803" y="109689"/>
                                </a:lnTo>
                              </a:path>
                            </a:pathLst>
                          </a:custGeom>
                          <a:ln w="6451">
                            <a:solidFill>
                              <a:srgbClr val="000000"/>
                            </a:solidFill>
                            <a:prstDash val="solid"/>
                          </a:ln>
                        </wps:spPr>
                        <wps:bodyPr wrap="square" lIns="0" tIns="0" rIns="0" bIns="0" rtlCol="0">
                          <a:prstTxWarp prst="textNoShape">
                            <a:avLst/>
                          </a:prstTxWarp>
                          <a:noAutofit/>
                        </wps:bodyPr>
                      </wps:wsp>
                      <wps:wsp>
                        <wps:cNvPr id="1963" name="Graphic 1963"/>
                        <wps:cNvSpPr/>
                        <wps:spPr>
                          <a:xfrm>
                            <a:off x="2030133" y="999172"/>
                            <a:ext cx="548640" cy="125730"/>
                          </a:xfrm>
                          <a:custGeom>
                            <a:avLst/>
                            <a:gdLst/>
                            <a:ahLst/>
                            <a:cxnLst/>
                            <a:rect l="l" t="t" r="r" b="b"/>
                            <a:pathLst>
                              <a:path w="548640" h="125730">
                                <a:moveTo>
                                  <a:pt x="0" y="0"/>
                                </a:moveTo>
                                <a:lnTo>
                                  <a:pt x="73558" y="0"/>
                                </a:lnTo>
                                <a:lnTo>
                                  <a:pt x="109689" y="125183"/>
                                </a:lnTo>
                                <a:lnTo>
                                  <a:pt x="512318" y="125183"/>
                                </a:lnTo>
                                <a:lnTo>
                                  <a:pt x="548462" y="0"/>
                                </a:lnTo>
                              </a:path>
                            </a:pathLst>
                          </a:custGeom>
                          <a:ln w="6451">
                            <a:solidFill>
                              <a:srgbClr val="000000"/>
                            </a:solidFill>
                            <a:prstDash val="solid"/>
                          </a:ln>
                        </wps:spPr>
                        <wps:bodyPr wrap="square" lIns="0" tIns="0" rIns="0" bIns="0" rtlCol="0">
                          <a:prstTxWarp prst="textNoShape">
                            <a:avLst/>
                          </a:prstTxWarp>
                          <a:noAutofit/>
                        </wps:bodyPr>
                      </wps:wsp>
                      <wps:wsp>
                        <wps:cNvPr id="1964" name="Graphic 1964"/>
                        <wps:cNvSpPr/>
                        <wps:spPr>
                          <a:xfrm>
                            <a:off x="2030133" y="999172"/>
                            <a:ext cx="548640" cy="125730"/>
                          </a:xfrm>
                          <a:custGeom>
                            <a:avLst/>
                            <a:gdLst/>
                            <a:ahLst/>
                            <a:cxnLst/>
                            <a:rect l="l" t="t" r="r" b="b"/>
                            <a:pathLst>
                              <a:path w="548640" h="125730">
                                <a:moveTo>
                                  <a:pt x="0" y="125183"/>
                                </a:moveTo>
                                <a:lnTo>
                                  <a:pt x="73558" y="125183"/>
                                </a:lnTo>
                                <a:lnTo>
                                  <a:pt x="109689" y="0"/>
                                </a:lnTo>
                                <a:lnTo>
                                  <a:pt x="512318" y="0"/>
                                </a:lnTo>
                                <a:lnTo>
                                  <a:pt x="548462" y="125183"/>
                                </a:lnTo>
                              </a:path>
                            </a:pathLst>
                          </a:custGeom>
                          <a:ln w="6451">
                            <a:solidFill>
                              <a:srgbClr val="000000"/>
                            </a:solidFill>
                            <a:prstDash val="solid"/>
                          </a:ln>
                        </wps:spPr>
                        <wps:bodyPr wrap="square" lIns="0" tIns="0" rIns="0" bIns="0" rtlCol="0">
                          <a:prstTxWarp prst="textNoShape">
                            <a:avLst/>
                          </a:prstTxWarp>
                          <a:noAutofit/>
                        </wps:bodyPr>
                      </wps:wsp>
                      <wps:wsp>
                        <wps:cNvPr id="1965" name="Graphic 1965"/>
                        <wps:cNvSpPr/>
                        <wps:spPr>
                          <a:xfrm>
                            <a:off x="1226159" y="999172"/>
                            <a:ext cx="1352550" cy="125730"/>
                          </a:xfrm>
                          <a:custGeom>
                            <a:avLst/>
                            <a:gdLst/>
                            <a:ahLst/>
                            <a:cxnLst/>
                            <a:rect l="l" t="t" r="r" b="b"/>
                            <a:pathLst>
                              <a:path w="1352550" h="125730">
                                <a:moveTo>
                                  <a:pt x="0" y="0"/>
                                </a:moveTo>
                                <a:lnTo>
                                  <a:pt x="877531" y="0"/>
                                </a:lnTo>
                                <a:lnTo>
                                  <a:pt x="913650" y="125183"/>
                                </a:lnTo>
                                <a:lnTo>
                                  <a:pt x="1316291" y="125183"/>
                                </a:lnTo>
                                <a:lnTo>
                                  <a:pt x="1352435" y="0"/>
                                </a:lnTo>
                              </a:path>
                            </a:pathLst>
                          </a:custGeom>
                          <a:ln w="6451">
                            <a:solidFill>
                              <a:srgbClr val="000000"/>
                            </a:solidFill>
                            <a:prstDash val="solid"/>
                          </a:ln>
                        </wps:spPr>
                        <wps:bodyPr wrap="square" lIns="0" tIns="0" rIns="0" bIns="0" rtlCol="0">
                          <a:prstTxWarp prst="textNoShape">
                            <a:avLst/>
                          </a:prstTxWarp>
                          <a:noAutofit/>
                        </wps:bodyPr>
                      </wps:wsp>
                      <wps:wsp>
                        <wps:cNvPr id="1966" name="Graphic 1966"/>
                        <wps:cNvSpPr/>
                        <wps:spPr>
                          <a:xfrm>
                            <a:off x="1226159" y="999172"/>
                            <a:ext cx="1352550" cy="125730"/>
                          </a:xfrm>
                          <a:custGeom>
                            <a:avLst/>
                            <a:gdLst/>
                            <a:ahLst/>
                            <a:cxnLst/>
                            <a:rect l="l" t="t" r="r" b="b"/>
                            <a:pathLst>
                              <a:path w="1352550" h="125730">
                                <a:moveTo>
                                  <a:pt x="0" y="125183"/>
                                </a:moveTo>
                                <a:lnTo>
                                  <a:pt x="877531" y="125183"/>
                                </a:lnTo>
                                <a:lnTo>
                                  <a:pt x="913650" y="0"/>
                                </a:lnTo>
                                <a:lnTo>
                                  <a:pt x="1316291" y="0"/>
                                </a:lnTo>
                                <a:lnTo>
                                  <a:pt x="1352435" y="125183"/>
                                </a:lnTo>
                              </a:path>
                            </a:pathLst>
                          </a:custGeom>
                          <a:ln w="6451">
                            <a:solidFill>
                              <a:srgbClr val="000000"/>
                            </a:solidFill>
                            <a:prstDash val="solid"/>
                          </a:ln>
                        </wps:spPr>
                        <wps:bodyPr wrap="square" lIns="0" tIns="0" rIns="0" bIns="0" rtlCol="0">
                          <a:prstTxWarp prst="textNoShape">
                            <a:avLst/>
                          </a:prstTxWarp>
                          <a:noAutofit/>
                        </wps:bodyPr>
                      </wps:wsp>
                      <wps:wsp>
                        <wps:cNvPr id="1967" name="Graphic 1967"/>
                        <wps:cNvSpPr/>
                        <wps:spPr>
                          <a:xfrm>
                            <a:off x="2578582" y="999159"/>
                            <a:ext cx="1645920" cy="125730"/>
                          </a:xfrm>
                          <a:custGeom>
                            <a:avLst/>
                            <a:gdLst/>
                            <a:ahLst/>
                            <a:cxnLst/>
                            <a:rect l="l" t="t" r="r" b="b"/>
                            <a:pathLst>
                              <a:path w="1645920" h="125730">
                                <a:moveTo>
                                  <a:pt x="0" y="125183"/>
                                </a:moveTo>
                                <a:lnTo>
                                  <a:pt x="402628" y="125183"/>
                                </a:lnTo>
                                <a:lnTo>
                                  <a:pt x="438759" y="0"/>
                                </a:lnTo>
                                <a:lnTo>
                                  <a:pt x="1136318" y="0"/>
                                </a:lnTo>
                                <a:lnTo>
                                  <a:pt x="1494524" y="0"/>
                                </a:lnTo>
                                <a:lnTo>
                                  <a:pt x="1626495" y="0"/>
                                </a:lnTo>
                                <a:lnTo>
                                  <a:pt x="1645348" y="0"/>
                                </a:lnTo>
                              </a:path>
                            </a:pathLst>
                          </a:custGeom>
                          <a:ln w="6451">
                            <a:solidFill>
                              <a:srgbClr val="000000"/>
                            </a:solidFill>
                            <a:prstDash val="solid"/>
                          </a:ln>
                        </wps:spPr>
                        <wps:bodyPr wrap="square" lIns="0" tIns="0" rIns="0" bIns="0" rtlCol="0">
                          <a:prstTxWarp prst="textNoShape">
                            <a:avLst/>
                          </a:prstTxWarp>
                          <a:noAutofit/>
                        </wps:bodyPr>
                      </wps:wsp>
                      <wps:wsp>
                        <wps:cNvPr id="1968" name="Graphic 1968"/>
                        <wps:cNvSpPr/>
                        <wps:spPr>
                          <a:xfrm>
                            <a:off x="2578582" y="999159"/>
                            <a:ext cx="1645920" cy="125730"/>
                          </a:xfrm>
                          <a:custGeom>
                            <a:avLst/>
                            <a:gdLst/>
                            <a:ahLst/>
                            <a:cxnLst/>
                            <a:rect l="l" t="t" r="r" b="b"/>
                            <a:pathLst>
                              <a:path w="1645920" h="125730">
                                <a:moveTo>
                                  <a:pt x="0" y="0"/>
                                </a:moveTo>
                                <a:lnTo>
                                  <a:pt x="402628" y="0"/>
                                </a:lnTo>
                                <a:lnTo>
                                  <a:pt x="438759" y="125183"/>
                                </a:lnTo>
                                <a:lnTo>
                                  <a:pt x="1136318" y="125183"/>
                                </a:lnTo>
                                <a:lnTo>
                                  <a:pt x="1494524" y="125183"/>
                                </a:lnTo>
                                <a:lnTo>
                                  <a:pt x="1626495" y="125183"/>
                                </a:lnTo>
                                <a:lnTo>
                                  <a:pt x="1645348" y="125183"/>
                                </a:lnTo>
                              </a:path>
                            </a:pathLst>
                          </a:custGeom>
                          <a:ln w="6451">
                            <a:solidFill>
                              <a:srgbClr val="000000"/>
                            </a:solidFill>
                            <a:prstDash val="solid"/>
                          </a:ln>
                        </wps:spPr>
                        <wps:bodyPr wrap="square" lIns="0" tIns="0" rIns="0" bIns="0" rtlCol="0">
                          <a:prstTxWarp prst="textNoShape">
                            <a:avLst/>
                          </a:prstTxWarp>
                          <a:noAutofit/>
                        </wps:bodyPr>
                      </wps:wsp>
                      <wps:wsp>
                        <wps:cNvPr id="1969" name="Graphic 1969"/>
                        <wps:cNvSpPr/>
                        <wps:spPr>
                          <a:xfrm>
                            <a:off x="3132201" y="106146"/>
                            <a:ext cx="146050" cy="1318895"/>
                          </a:xfrm>
                          <a:custGeom>
                            <a:avLst/>
                            <a:gdLst/>
                            <a:ahLst/>
                            <a:cxnLst/>
                            <a:rect l="l" t="t" r="r" b="b"/>
                            <a:pathLst>
                              <a:path w="146050" h="1318895">
                                <a:moveTo>
                                  <a:pt x="0" y="0"/>
                                </a:moveTo>
                                <a:lnTo>
                                  <a:pt x="0" y="1318869"/>
                                </a:lnTo>
                              </a:path>
                              <a:path w="146050" h="1318895">
                                <a:moveTo>
                                  <a:pt x="145821" y="0"/>
                                </a:moveTo>
                                <a:lnTo>
                                  <a:pt x="145821" y="1273708"/>
                                </a:lnTo>
                              </a:path>
                            </a:pathLst>
                          </a:custGeom>
                          <a:ln w="6451">
                            <a:solidFill>
                              <a:srgbClr val="000000"/>
                            </a:solidFill>
                            <a:prstDash val="dash"/>
                          </a:ln>
                        </wps:spPr>
                        <wps:bodyPr wrap="square" lIns="0" tIns="0" rIns="0" bIns="0" rtlCol="0">
                          <a:prstTxWarp prst="textNoShape">
                            <a:avLst/>
                          </a:prstTxWarp>
                          <a:noAutofit/>
                        </wps:bodyPr>
                      </wps:wsp>
                      <wps:wsp>
                        <wps:cNvPr id="1970" name="Graphic 1970"/>
                        <wps:cNvSpPr/>
                        <wps:spPr>
                          <a:xfrm>
                            <a:off x="1221003" y="1266291"/>
                            <a:ext cx="3002280" cy="117475"/>
                          </a:xfrm>
                          <a:custGeom>
                            <a:avLst/>
                            <a:gdLst/>
                            <a:ahLst/>
                            <a:cxnLst/>
                            <a:rect l="l" t="t" r="r" b="b"/>
                            <a:pathLst>
                              <a:path w="3002280" h="117475">
                                <a:moveTo>
                                  <a:pt x="0" y="113563"/>
                                </a:moveTo>
                                <a:lnTo>
                                  <a:pt x="732993" y="113563"/>
                                </a:lnTo>
                                <a:lnTo>
                                  <a:pt x="732993" y="0"/>
                                </a:lnTo>
                                <a:lnTo>
                                  <a:pt x="1029804" y="0"/>
                                </a:lnTo>
                                <a:lnTo>
                                  <a:pt x="1029804" y="113563"/>
                                </a:lnTo>
                                <a:lnTo>
                                  <a:pt x="2051862" y="113563"/>
                                </a:lnTo>
                                <a:lnTo>
                                  <a:pt x="2051862" y="3873"/>
                                </a:lnTo>
                                <a:lnTo>
                                  <a:pt x="2346083" y="3873"/>
                                </a:lnTo>
                                <a:lnTo>
                                  <a:pt x="2346083" y="117436"/>
                                </a:lnTo>
                                <a:lnTo>
                                  <a:pt x="2725087" y="117436"/>
                                </a:lnTo>
                                <a:lnTo>
                                  <a:pt x="2919710" y="117436"/>
                                </a:lnTo>
                                <a:lnTo>
                                  <a:pt x="2991414" y="117436"/>
                                </a:lnTo>
                                <a:lnTo>
                                  <a:pt x="3001657" y="117436"/>
                                </a:lnTo>
                              </a:path>
                            </a:pathLst>
                          </a:custGeom>
                          <a:ln w="6451">
                            <a:solidFill>
                              <a:srgbClr val="000000"/>
                            </a:solidFill>
                            <a:prstDash val="solid"/>
                          </a:ln>
                        </wps:spPr>
                        <wps:bodyPr wrap="square" lIns="0" tIns="0" rIns="0" bIns="0" rtlCol="0">
                          <a:prstTxWarp prst="textNoShape">
                            <a:avLst/>
                          </a:prstTxWarp>
                          <a:noAutofit/>
                        </wps:bodyPr>
                      </wps:wsp>
                      <wps:wsp>
                        <wps:cNvPr id="1971" name="Graphic 1971"/>
                        <wps:cNvSpPr/>
                        <wps:spPr>
                          <a:xfrm>
                            <a:off x="2156599" y="1403083"/>
                            <a:ext cx="67310" cy="151130"/>
                          </a:xfrm>
                          <a:custGeom>
                            <a:avLst/>
                            <a:gdLst/>
                            <a:ahLst/>
                            <a:cxnLst/>
                            <a:rect l="l" t="t" r="r" b="b"/>
                            <a:pathLst>
                              <a:path w="67310" h="151130">
                                <a:moveTo>
                                  <a:pt x="0" y="150990"/>
                                </a:moveTo>
                                <a:lnTo>
                                  <a:pt x="67106" y="0"/>
                                </a:lnTo>
                              </a:path>
                            </a:pathLst>
                          </a:custGeom>
                          <a:ln w="6451">
                            <a:solidFill>
                              <a:srgbClr val="000000"/>
                            </a:solidFill>
                            <a:prstDash val="solid"/>
                          </a:ln>
                        </wps:spPr>
                        <wps:bodyPr wrap="square" lIns="0" tIns="0" rIns="0" bIns="0" rtlCol="0">
                          <a:prstTxWarp prst="textNoShape">
                            <a:avLst/>
                          </a:prstTxWarp>
                          <a:noAutofit/>
                        </wps:bodyPr>
                      </wps:wsp>
                      <wps:wsp>
                        <wps:cNvPr id="1972" name="Graphic 1972"/>
                        <wps:cNvSpPr/>
                        <wps:spPr>
                          <a:xfrm>
                            <a:off x="2204339" y="1377264"/>
                            <a:ext cx="34925" cy="38735"/>
                          </a:xfrm>
                          <a:custGeom>
                            <a:avLst/>
                            <a:gdLst/>
                            <a:ahLst/>
                            <a:cxnLst/>
                            <a:rect l="l" t="t" r="r" b="b"/>
                            <a:pathLst>
                              <a:path w="34925" h="38735">
                                <a:moveTo>
                                  <a:pt x="30975" y="0"/>
                                </a:moveTo>
                                <a:lnTo>
                                  <a:pt x="0" y="23228"/>
                                </a:lnTo>
                                <a:lnTo>
                                  <a:pt x="34848" y="38722"/>
                                </a:lnTo>
                                <a:lnTo>
                                  <a:pt x="30975" y="0"/>
                                </a:lnTo>
                                <a:close/>
                              </a:path>
                            </a:pathLst>
                          </a:custGeom>
                          <a:solidFill>
                            <a:srgbClr val="000000"/>
                          </a:solidFill>
                        </wps:spPr>
                        <wps:bodyPr wrap="square" lIns="0" tIns="0" rIns="0" bIns="0" rtlCol="0">
                          <a:prstTxWarp prst="textNoShape">
                            <a:avLst/>
                          </a:prstTxWarp>
                          <a:noAutofit/>
                        </wps:bodyPr>
                      </wps:wsp>
                      <wps:wsp>
                        <wps:cNvPr id="1973" name="Graphic 1973"/>
                        <wps:cNvSpPr/>
                        <wps:spPr>
                          <a:xfrm>
                            <a:off x="2320480" y="1405661"/>
                            <a:ext cx="1204595" cy="178435"/>
                          </a:xfrm>
                          <a:custGeom>
                            <a:avLst/>
                            <a:gdLst/>
                            <a:ahLst/>
                            <a:cxnLst/>
                            <a:rect l="l" t="t" r="r" b="b"/>
                            <a:pathLst>
                              <a:path w="1204595" h="178435">
                                <a:moveTo>
                                  <a:pt x="0" y="178092"/>
                                </a:moveTo>
                                <a:lnTo>
                                  <a:pt x="1204023" y="0"/>
                                </a:lnTo>
                              </a:path>
                            </a:pathLst>
                          </a:custGeom>
                          <a:ln w="6451">
                            <a:solidFill>
                              <a:srgbClr val="000000"/>
                            </a:solidFill>
                            <a:prstDash val="solid"/>
                          </a:ln>
                        </wps:spPr>
                        <wps:bodyPr wrap="square" lIns="0" tIns="0" rIns="0" bIns="0" rtlCol="0">
                          <a:prstTxWarp prst="textNoShape">
                            <a:avLst/>
                          </a:prstTxWarp>
                          <a:noAutofit/>
                        </wps:bodyPr>
                      </wps:wsp>
                      <wps:wsp>
                        <wps:cNvPr id="1974" name="Graphic 1974"/>
                        <wps:cNvSpPr/>
                        <wps:spPr>
                          <a:xfrm>
                            <a:off x="3515461" y="1387602"/>
                            <a:ext cx="36195" cy="38735"/>
                          </a:xfrm>
                          <a:custGeom>
                            <a:avLst/>
                            <a:gdLst/>
                            <a:ahLst/>
                            <a:cxnLst/>
                            <a:rect l="l" t="t" r="r" b="b"/>
                            <a:pathLst>
                              <a:path w="36195" h="38735">
                                <a:moveTo>
                                  <a:pt x="0" y="0"/>
                                </a:moveTo>
                                <a:lnTo>
                                  <a:pt x="5168" y="38709"/>
                                </a:lnTo>
                                <a:lnTo>
                                  <a:pt x="36144" y="14198"/>
                                </a:lnTo>
                                <a:lnTo>
                                  <a:pt x="0" y="0"/>
                                </a:lnTo>
                                <a:close/>
                              </a:path>
                            </a:pathLst>
                          </a:custGeom>
                          <a:solidFill>
                            <a:srgbClr val="000000"/>
                          </a:solidFill>
                        </wps:spPr>
                        <wps:bodyPr wrap="square" lIns="0" tIns="0" rIns="0" bIns="0" rtlCol="0">
                          <a:prstTxWarp prst="textNoShape">
                            <a:avLst/>
                          </a:prstTxWarp>
                          <a:noAutofit/>
                        </wps:bodyPr>
                      </wps:wsp>
                      <wps:wsp>
                        <wps:cNvPr id="1975" name="Graphic 1975"/>
                        <wps:cNvSpPr/>
                        <wps:spPr>
                          <a:xfrm>
                            <a:off x="0" y="0"/>
                            <a:ext cx="5130800" cy="1807845"/>
                          </a:xfrm>
                          <a:custGeom>
                            <a:avLst/>
                            <a:gdLst/>
                            <a:ahLst/>
                            <a:cxnLst/>
                            <a:rect l="l" t="t" r="r" b="b"/>
                            <a:pathLst>
                              <a:path w="5130800" h="1807845">
                                <a:moveTo>
                                  <a:pt x="5130546" y="0"/>
                                </a:moveTo>
                                <a:lnTo>
                                  <a:pt x="5124450" y="0"/>
                                </a:lnTo>
                                <a:lnTo>
                                  <a:pt x="5124450" y="6096"/>
                                </a:lnTo>
                                <a:lnTo>
                                  <a:pt x="5124450" y="1801368"/>
                                </a:lnTo>
                                <a:lnTo>
                                  <a:pt x="6096" y="1801368"/>
                                </a:lnTo>
                                <a:lnTo>
                                  <a:pt x="6096" y="6096"/>
                                </a:lnTo>
                                <a:lnTo>
                                  <a:pt x="5124450" y="6096"/>
                                </a:lnTo>
                                <a:lnTo>
                                  <a:pt x="5124450" y="0"/>
                                </a:lnTo>
                                <a:lnTo>
                                  <a:pt x="6096" y="0"/>
                                </a:lnTo>
                                <a:lnTo>
                                  <a:pt x="3048" y="0"/>
                                </a:lnTo>
                                <a:lnTo>
                                  <a:pt x="0" y="0"/>
                                </a:lnTo>
                                <a:lnTo>
                                  <a:pt x="0" y="1801368"/>
                                </a:lnTo>
                                <a:lnTo>
                                  <a:pt x="0" y="1804416"/>
                                </a:lnTo>
                                <a:lnTo>
                                  <a:pt x="0" y="1807464"/>
                                </a:lnTo>
                                <a:lnTo>
                                  <a:pt x="5124450" y="1807464"/>
                                </a:lnTo>
                                <a:lnTo>
                                  <a:pt x="5127498" y="1807464"/>
                                </a:lnTo>
                                <a:lnTo>
                                  <a:pt x="5130546" y="180746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976" name="Textbox 1976"/>
                        <wps:cNvSpPr txBox="1"/>
                        <wps:spPr>
                          <a:xfrm>
                            <a:off x="2249944" y="1016039"/>
                            <a:ext cx="184785"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4"/>
                                  <w:sz w:val="12"/>
                                </w:rPr>
                                <w:t>3046</w:t>
                              </w:r>
                            </w:p>
                          </w:txbxContent>
                        </wps:txbx>
                        <wps:bodyPr wrap="square" lIns="0" tIns="0" rIns="0" bIns="0" rtlCol="0">
                          <a:noAutofit/>
                        </wps:bodyPr>
                      </wps:wsp>
                      <wps:wsp>
                        <wps:cNvPr id="1977" name="Textbox 1977"/>
                        <wps:cNvSpPr txBox="1"/>
                        <wps:spPr>
                          <a:xfrm>
                            <a:off x="4591075" y="1670368"/>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MS33119V1</w:t>
                              </w:r>
                            </w:p>
                          </w:txbxContent>
                        </wps:txbx>
                        <wps:bodyPr wrap="square" lIns="0" tIns="0" rIns="0" bIns="0" rtlCol="0">
                          <a:noAutofit/>
                        </wps:bodyPr>
                      </wps:wsp>
                      <wps:wsp>
                        <wps:cNvPr id="1978" name="Textbox 1978"/>
                        <wps:cNvSpPr txBox="1"/>
                        <wps:spPr>
                          <a:xfrm>
                            <a:off x="1738452" y="1560501"/>
                            <a:ext cx="577215" cy="114935"/>
                          </a:xfrm>
                          <a:prstGeom prst="rect">
                            <a:avLst/>
                          </a:prstGeom>
                        </wps:spPr>
                        <wps:txbx>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wps:txbx>
                        <wps:bodyPr wrap="square" lIns="0" tIns="0" rIns="0" bIns="0" rtlCol="0">
                          <a:noAutofit/>
                        </wps:bodyPr>
                      </wps:wsp>
                      <wps:wsp>
                        <wps:cNvPr id="1979" name="Textbox 1979"/>
                        <wps:cNvSpPr txBox="1"/>
                        <wps:spPr>
                          <a:xfrm>
                            <a:off x="609231" y="1257187"/>
                            <a:ext cx="43624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4"/>
                                  <w:sz w:val="16"/>
                                </w:rPr>
                                <w:t>TIM2-</w:t>
                              </w:r>
                              <w:r>
                                <w:rPr>
                                  <w:rFonts w:ascii="Microsoft YaHei"/>
                                  <w:spacing w:val="-5"/>
                                  <w:sz w:val="16"/>
                                </w:rPr>
                                <w:t>TIF</w:t>
                              </w:r>
                            </w:p>
                          </w:txbxContent>
                        </wps:txbx>
                        <wps:bodyPr wrap="square" lIns="0" tIns="0" rIns="0" bIns="0" rtlCol="0">
                          <a:noAutofit/>
                        </wps:bodyPr>
                      </wps:wsp>
                      <wps:wsp>
                        <wps:cNvPr id="1980" name="Textbox 1980"/>
                        <wps:cNvSpPr txBox="1"/>
                        <wps:spPr>
                          <a:xfrm>
                            <a:off x="3530284" y="1016039"/>
                            <a:ext cx="184785"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4"/>
                                  <w:sz w:val="12"/>
                                </w:rPr>
                                <w:t>3048</w:t>
                              </w:r>
                            </w:p>
                          </w:txbxContent>
                        </wps:txbx>
                        <wps:bodyPr wrap="square" lIns="0" tIns="0" rIns="0" bIns="0" rtlCol="0">
                          <a:noAutofit/>
                        </wps:bodyPr>
                      </wps:wsp>
                      <wps:wsp>
                        <wps:cNvPr id="1981" name="Textbox 1981"/>
                        <wps:cNvSpPr txBox="1"/>
                        <wps:spPr>
                          <a:xfrm>
                            <a:off x="2725483" y="1016039"/>
                            <a:ext cx="184785"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4"/>
                                  <w:sz w:val="12"/>
                                </w:rPr>
                                <w:t>3047</w:t>
                              </w:r>
                            </w:p>
                          </w:txbxContent>
                        </wps:txbx>
                        <wps:bodyPr wrap="square" lIns="0" tIns="0" rIns="0" bIns="0" rtlCol="0">
                          <a:noAutofit/>
                        </wps:bodyPr>
                      </wps:wsp>
                      <wps:wsp>
                        <wps:cNvPr id="1982" name="Textbox 1982"/>
                        <wps:cNvSpPr txBox="1"/>
                        <wps:spPr>
                          <a:xfrm>
                            <a:off x="328460" y="168683"/>
                            <a:ext cx="712470" cy="654685"/>
                          </a:xfrm>
                          <a:prstGeom prst="rect">
                            <a:avLst/>
                          </a:prstGeom>
                        </wps:spPr>
                        <wps:txbx>
                          <w:txbxContent>
                            <w:p>
                              <w:pPr>
                                <w:spacing w:line="230" w:lineRule="exact" w:before="0"/>
                                <w:ind w:left="0" w:right="25" w:firstLine="0"/>
                                <w:jc w:val="right"/>
                                <w:rPr>
                                  <w:rFonts w:ascii="Microsoft YaHei"/>
                                  <w:sz w:val="16"/>
                                </w:rPr>
                              </w:pPr>
                              <w:r>
                                <w:rPr>
                                  <w:rFonts w:ascii="Microsoft YaHei"/>
                                  <w:spacing w:val="-2"/>
                                  <w:w w:val="105"/>
                                  <w:sz w:val="16"/>
                                </w:rPr>
                                <w:t>CK_INT</w:t>
                              </w:r>
                            </w:p>
                            <w:p>
                              <w:pPr>
                                <w:spacing w:before="152"/>
                                <w:ind w:left="0" w:right="39" w:firstLine="0"/>
                                <w:jc w:val="right"/>
                                <w:rPr>
                                  <w:rFonts w:ascii="Microsoft YaHei"/>
                                  <w:sz w:val="16"/>
                                </w:rPr>
                              </w:pPr>
                              <w:r>
                                <w:rPr>
                                  <w:rFonts w:ascii="Microsoft YaHei"/>
                                  <w:sz w:val="16"/>
                                </w:rPr>
                                <w:t>TIM3-</w:t>
                              </w:r>
                              <w:r>
                                <w:rPr>
                                  <w:rFonts w:ascii="Microsoft YaHei"/>
                                  <w:spacing w:val="-2"/>
                                  <w:sz w:val="16"/>
                                </w:rPr>
                                <w:t>OC1REF</w:t>
                              </w:r>
                            </w:p>
                            <w:p>
                              <w:pPr>
                                <w:spacing w:line="245" w:lineRule="exact" w:before="108"/>
                                <w:ind w:left="0" w:right="18" w:firstLine="0"/>
                                <w:jc w:val="right"/>
                                <w:rPr>
                                  <w:rFonts w:ascii="Microsoft YaHei"/>
                                  <w:sz w:val="16"/>
                                </w:rPr>
                              </w:pPr>
                              <w:r>
                                <w:rPr>
                                  <w:rFonts w:ascii="Microsoft YaHei"/>
                                  <w:spacing w:val="-5"/>
                                  <w:sz w:val="16"/>
                                </w:rPr>
                                <w:t>TIM3-CNT</w:t>
                              </w:r>
                            </w:p>
                          </w:txbxContent>
                        </wps:txbx>
                        <wps:bodyPr wrap="square" lIns="0" tIns="0" rIns="0" bIns="0" rtlCol="0">
                          <a:noAutofit/>
                        </wps:bodyPr>
                      </wps:wsp>
                      <wps:wsp>
                        <wps:cNvPr id="1983" name="Textbox 1983"/>
                        <wps:cNvSpPr txBox="1"/>
                        <wps:spPr>
                          <a:xfrm>
                            <a:off x="1518314" y="1016039"/>
                            <a:ext cx="184785"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4"/>
                                  <w:sz w:val="12"/>
                                </w:rPr>
                                <w:t>3045</w:t>
                              </w:r>
                            </w:p>
                          </w:txbxContent>
                        </wps:txbx>
                        <wps:bodyPr wrap="square" lIns="0" tIns="0" rIns="0" bIns="0" rtlCol="0">
                          <a:noAutofit/>
                        </wps:bodyPr>
                      </wps:wsp>
                      <wps:wsp>
                        <wps:cNvPr id="1984" name="Textbox 1984"/>
                        <wps:cNvSpPr txBox="1"/>
                        <wps:spPr>
                          <a:xfrm>
                            <a:off x="547941" y="986195"/>
                            <a:ext cx="49339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sz w:val="16"/>
                                </w:rPr>
                                <w:t>TIM2-CNT</w:t>
                              </w:r>
                            </w:p>
                          </w:txbxContent>
                        </wps:txbx>
                        <wps:bodyPr wrap="square" lIns="0" tIns="0" rIns="0" bIns="0" rtlCol="0">
                          <a:noAutofit/>
                        </wps:bodyPr>
                      </wps:wsp>
                      <wps:wsp>
                        <wps:cNvPr id="1985" name="Textbox 1985"/>
                        <wps:cNvSpPr txBox="1"/>
                        <wps:spPr>
                          <a:xfrm>
                            <a:off x="3749647" y="731914"/>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1986" name="Textbox 1986"/>
                        <wps:cNvSpPr txBox="1"/>
                        <wps:spPr>
                          <a:xfrm>
                            <a:off x="3310699" y="731914"/>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00</w:t>
                              </w:r>
                            </w:p>
                          </w:txbxContent>
                        </wps:txbx>
                        <wps:bodyPr wrap="square" lIns="0" tIns="0" rIns="0" bIns="0" rtlCol="0">
                          <a:noAutofit/>
                        </wps:bodyPr>
                      </wps:wsp>
                      <wps:wsp>
                        <wps:cNvPr id="1987" name="Textbox 1987"/>
                        <wps:cNvSpPr txBox="1"/>
                        <wps:spPr>
                          <a:xfrm>
                            <a:off x="2871753" y="731914"/>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5"/>
                                  <w:sz w:val="12"/>
                                </w:rPr>
                                <w:t>FF</w:t>
                              </w:r>
                            </w:p>
                          </w:txbxContent>
                        </wps:txbx>
                        <wps:bodyPr wrap="square" lIns="0" tIns="0" rIns="0" bIns="0" rtlCol="0">
                          <a:noAutofit/>
                        </wps:bodyPr>
                      </wps:wsp>
                      <wps:wsp>
                        <wps:cNvPr id="1988" name="Textbox 1988"/>
                        <wps:cNvSpPr txBox="1"/>
                        <wps:spPr>
                          <a:xfrm>
                            <a:off x="2432805" y="731914"/>
                            <a:ext cx="1117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20"/>
                                  <w:sz w:val="12"/>
                                </w:rPr>
                                <w:t>FE</w:t>
                              </w:r>
                            </w:p>
                          </w:txbxContent>
                        </wps:txbx>
                        <wps:bodyPr wrap="square" lIns="0" tIns="0" rIns="0" bIns="0" rtlCol="0">
                          <a:noAutofit/>
                        </wps:bodyPr>
                      </wps:wsp>
                      <wps:wsp>
                        <wps:cNvPr id="1989" name="Textbox 1989"/>
                        <wps:cNvSpPr txBox="1"/>
                        <wps:spPr>
                          <a:xfrm>
                            <a:off x="1993858" y="731914"/>
                            <a:ext cx="11557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05"/>
                                  <w:sz w:val="12"/>
                                </w:rPr>
                                <w:t>FD</w:t>
                              </w:r>
                            </w:p>
                          </w:txbxContent>
                        </wps:txbx>
                        <wps:bodyPr wrap="square" lIns="0" tIns="0" rIns="0" bIns="0" rtlCol="0">
                          <a:noAutofit/>
                        </wps:bodyPr>
                      </wps:wsp>
                      <wps:wsp>
                        <wps:cNvPr id="1990" name="Textbox 1990"/>
                        <wps:cNvSpPr txBox="1"/>
                        <wps:spPr>
                          <a:xfrm>
                            <a:off x="1554911" y="731914"/>
                            <a:ext cx="11557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FC</w:t>
                              </w:r>
                            </w:p>
                          </w:txbxContent>
                        </wps:txbx>
                        <wps:bodyPr wrap="square" lIns="0" tIns="0" rIns="0" bIns="0" rtlCol="0">
                          <a:noAutofit/>
                        </wps:bodyPr>
                      </wps:wsp>
                    </wpg:wgp>
                  </a:graphicData>
                </a:graphic>
              </wp:inline>
            </w:drawing>
          </mc:Choice>
          <mc:Fallback>
            <w:pict>
              <v:group style="width:404pt;height:142.35pt;mso-position-horizontal-relative:char;mso-position-vertical-relative:line" id="docshapegroup1662" coordorigin="0,0" coordsize="8080,2847">
                <v:shape style="position:absolute;left:2044;top:297;width:232;height:114" id="docshape1663" coordorigin="2045,297" coordsize="232,114" path="m2276,411l2276,297,2161,297,2161,411,2045,411e" filled="false" stroked="true" strokeweight=".508pt" strokecolor="#000000">
                  <v:path arrowok="t"/>
                  <v:stroke dashstyle="solid"/>
                </v:shape>
                <v:shape style="position:absolute;left:2276;top:297;width:230;height:114" id="docshape1664" coordorigin="2276,297" coordsize="230,114" path="m2506,411l2506,297,2390,297,2390,411,2276,411e" filled="false" stroked="true" strokeweight=".508pt" strokecolor="#000000">
                  <v:path arrowok="t"/>
                  <v:stroke dashstyle="solid"/>
                </v:shape>
                <v:shape style="position:absolute;left:2506;top:297;width:230;height:114" id="docshape1665" coordorigin="2506,297" coordsize="230,114" path="m2736,411l2736,297,2622,297,2622,411,2506,411e" filled="false" stroked="true" strokeweight=".508pt" strokecolor="#000000">
                  <v:path arrowok="t"/>
                  <v:stroke dashstyle="solid"/>
                </v:shape>
                <v:shape style="position:absolute;left:2735;top:297;width:232;height:114" id="docshape1666" coordorigin="2736,297" coordsize="232,114" path="m2967,411l2967,297,2852,297,2852,411,2736,411e" filled="false" stroked="true" strokeweight=".508pt" strokecolor="#000000">
                  <v:path arrowok="t"/>
                  <v:stroke dashstyle="solid"/>
                </v:shape>
                <v:shape style="position:absolute;left:2044;top:1106;width:866;height:198" id="docshape1667" coordorigin="2045,1106" coordsize="866,198" path="m2045,1106l2161,1106,2217,1303,2852,1303,2910,1106e" filled="false" stroked="true" strokeweight=".508pt" strokecolor="#000000">
                  <v:path arrowok="t"/>
                  <v:stroke dashstyle="solid"/>
                </v:shape>
                <v:shape style="position:absolute;left:2044;top:1106;width:1557;height:198" id="docshape1668" coordorigin="2045,1106" coordsize="1557,198" path="m2045,1303l2161,1303,2217,1106,2852,1106,2910,1303,3543,1303,3601,1106e" filled="false" stroked="true" strokeweight=".508pt" strokecolor="#000000">
                  <v:path arrowok="t"/>
                  <v:stroke dashstyle="solid"/>
                </v:shape>
                <v:shape style="position:absolute;left:2910;top:1106;width:691;height:198" id="docshape1669" coordorigin="2910,1106" coordsize="691,198" path="m2910,1106l3543,1106,3601,1303e" filled="false" stroked="true" strokeweight=".508pt" strokecolor="#000000">
                  <v:path arrowok="t"/>
                  <v:stroke dashstyle="solid"/>
                </v:shape>
                <v:shape style="position:absolute;left:1930;top:1106;width:980;height:198" id="docshape1670" coordorigin="1931,1106" coordsize="980,198" path="m1931,1106l2161,1106,2217,1303,2852,1303,2910,1106e" filled="false" stroked="true" strokeweight=".508pt" strokecolor="#000000">
                  <v:path arrowok="t"/>
                  <v:stroke dashstyle="solid"/>
                </v:shape>
                <v:shape style="position:absolute;left:1930;top:1106;width:980;height:198" id="docshape1671" coordorigin="1931,1106" coordsize="980,198" path="m1931,1303l2161,1303,2217,1106,2852,1106,2910,1303e" filled="false" stroked="true" strokeweight=".508pt" strokecolor="#000000">
                  <v:path arrowok="t"/>
                  <v:stroke dashstyle="solid"/>
                </v:shape>
                <v:shape style="position:absolute;left:3601;top:1106;width:691;height:198" id="docshape1672" coordorigin="3601,1106" coordsize="691,198" path="m3601,1303l4233,1303,4292,1106e" filled="false" stroked="true" strokeweight=".508pt" strokecolor="#000000">
                  <v:path arrowok="t"/>
                  <v:stroke dashstyle="solid"/>
                </v:shape>
                <v:shape style="position:absolute;left:3601;top:1106;width:1382;height:198" id="docshape1673" coordorigin="3601,1106" coordsize="1382,198" path="m3601,1106l4233,1106,4292,1303,4926,1303,4983,1106e" filled="false" stroked="true" strokeweight=".508pt" strokecolor="#000000">
                  <v:path arrowok="t"/>
                  <v:stroke dashstyle="solid"/>
                </v:shape>
                <v:shape style="position:absolute;left:4292;top:1106;width:1382;height:198" id="docshape1674" coordorigin="4292,1106" coordsize="1382,198" path="m4292,1106l4926,1106,4983,1303,5617,1303,5674,1106e" filled="false" stroked="true" strokeweight=".508pt" strokecolor="#000000">
                  <v:path arrowok="t"/>
                  <v:stroke dashstyle="solid"/>
                </v:shape>
                <v:shape style="position:absolute;left:4983;top:1106;width:1382;height:198" id="docshape1675" coordorigin="4983,1106" coordsize="1382,198" path="m4983,1106l5617,1106,5674,1303,6308,1303,6365,1106e" filled="false" stroked="true" strokeweight=".508pt" strokecolor="#000000">
                  <v:path arrowok="t"/>
                  <v:stroke dashstyle="solid"/>
                </v:shape>
                <v:shape style="position:absolute;left:5674;top:1106;width:980;height:198" id="docshape1676" coordorigin="5674,1106" coordsize="980,198" path="m5674,1106l6308,1106,6365,1303,6654,1303e" filled="false" stroked="true" strokeweight=".508pt" strokecolor="#000000">
                  <v:path arrowok="t"/>
                  <v:stroke dashstyle="solid"/>
                </v:shape>
                <v:line style="position:absolute" from="6365,1106" to="6654,1106" stroked="true" strokeweight=".508pt" strokecolor="#000000">
                  <v:stroke dashstyle="solid"/>
                </v:line>
                <v:shape style="position:absolute;left:2967;top:297;width:230;height:114" id="docshape1677" coordorigin="2967,297" coordsize="230,114" path="m3197,411l3197,297,3083,297,3083,411,2967,411e" filled="false" stroked="true" strokeweight=".508pt" strokecolor="#000000">
                  <v:path arrowok="t"/>
                  <v:stroke dashstyle="solid"/>
                </v:shape>
                <v:shape style="position:absolute;left:3197;top:297;width:232;height:114" id="docshape1678" coordorigin="3197,297" coordsize="232,114" path="m3429,411l3429,297,3313,297,3313,411,3197,411e" filled="false" stroked="true" strokeweight=".508pt" strokecolor="#000000">
                  <v:path arrowok="t"/>
                  <v:stroke dashstyle="solid"/>
                </v:shape>
                <v:shape style="position:absolute;left:3428;top:297;width:230;height:114" id="docshape1679" coordorigin="3429,297" coordsize="230,114" path="m3658,411l3658,297,3543,297,3543,411,3429,411e" filled="false" stroked="true" strokeweight=".508pt" strokecolor="#000000">
                  <v:path arrowok="t"/>
                  <v:stroke dashstyle="solid"/>
                </v:shape>
                <v:shape style="position:absolute;left:3658;top:297;width:230;height:114" id="docshape1680" coordorigin="3658,297" coordsize="230,114" path="m3888,411l3888,297,3774,297,3774,411,3658,411e" filled="false" stroked="true" strokeweight=".508pt" strokecolor="#000000">
                  <v:path arrowok="t"/>
                  <v:stroke dashstyle="solid"/>
                </v:shape>
                <v:shape style="position:absolute;left:3887;top:297;width:232;height:114" id="docshape1681" coordorigin="3888,297" coordsize="232,114" path="m4120,411l4120,297,4004,297,4004,411,3888,411e" filled="false" stroked="true" strokeweight=".508pt" strokecolor="#000000">
                  <v:path arrowok="t"/>
                  <v:stroke dashstyle="solid"/>
                </v:shape>
                <v:shape style="position:absolute;left:4119;top:297;width:230;height:114" id="docshape1682" coordorigin="4120,297" coordsize="230,114" path="m4349,411l4349,297,4233,297,4233,411,4120,411e" filled="false" stroked="true" strokeweight=".508pt" strokecolor="#000000">
                  <v:path arrowok="t"/>
                  <v:stroke dashstyle="solid"/>
                </v:shape>
                <v:shape style="position:absolute;left:4349;top:297;width:232;height:114" id="docshape1683" coordorigin="4349,297" coordsize="232,114" path="m4581,411l4581,297,4465,297,4465,411,4349,411e" filled="false" stroked="true" strokeweight=".508pt" strokecolor="#000000">
                  <v:path arrowok="t"/>
                  <v:stroke dashstyle="solid"/>
                </v:shape>
                <v:shape style="position:absolute;left:4581;top:297;width:230;height:114" id="docshape1684" coordorigin="4581,297" coordsize="230,114" path="m4811,411l4811,297,4695,297,4695,411,4581,411e" filled="false" stroked="true" strokeweight=".508pt" strokecolor="#000000">
                  <v:path arrowok="t"/>
                  <v:stroke dashstyle="solid"/>
                </v:shape>
                <v:shape style="position:absolute;left:4810;top:297;width:230;height:114" id="docshape1685" coordorigin="4811,297" coordsize="230,114" path="m5040,411l5040,297,4926,297,4926,411,4811,411e" filled="false" stroked="true" strokeweight=".508pt" strokecolor="#000000">
                  <v:path arrowok="t"/>
                  <v:stroke dashstyle="solid"/>
                </v:shape>
                <v:shape style="position:absolute;left:5040;top:297;width:232;height:114" id="docshape1686" coordorigin="5040,297" coordsize="232,114" path="m5272,411l5272,297,5156,297,5156,411,5040,411e" filled="false" stroked="true" strokeweight=".508pt" strokecolor="#000000">
                  <v:path arrowok="t"/>
                  <v:stroke dashstyle="solid"/>
                </v:shape>
                <v:shape style="position:absolute;left:5271;top:297;width:230;height:114" id="docshape1687" coordorigin="5272,297" coordsize="230,114" path="m5502,411l5502,297,5386,297,5386,411,5272,411e" filled="false" stroked="true" strokeweight=".508pt" strokecolor="#000000">
                  <v:path arrowok="t"/>
                  <v:stroke dashstyle="solid"/>
                </v:shape>
                <v:shape style="position:absolute;left:5501;top:297;width:232;height:114" id="docshape1688" coordorigin="5502,297" coordsize="232,114" path="m5733,411l5733,297,5617,297,5617,411,5502,411e" filled="false" stroked="true" strokeweight=".508pt" strokecolor="#000000">
                  <v:path arrowok="t"/>
                  <v:stroke dashstyle="solid"/>
                </v:shape>
                <v:shape style="position:absolute;left:5731;top:297;width:232;height:114" id="docshape1689" coordorigin="5731,297" coordsize="232,114" path="m5963,411l5963,297,5847,297,5847,411,5731,411e" filled="false" stroked="true" strokeweight=".508pt" strokecolor="#000000">
                  <v:path arrowok="t"/>
                  <v:stroke dashstyle="solid"/>
                </v:shape>
                <v:shape style="position:absolute;left:5962;top:297;width:230;height:114" id="docshape1690" coordorigin="5963,297" coordsize="230,114" path="m6193,411l6193,297,6079,297,6079,411,5963,411e" filled="false" stroked="true" strokeweight=".508pt" strokecolor="#000000">
                  <v:path arrowok="t"/>
                  <v:stroke dashstyle="solid"/>
                </v:shape>
                <v:shape style="position:absolute;left:6192;top:297;width:232;height:114" id="docshape1691" coordorigin="6193,297" coordsize="232,114" path="m6424,411l6424,297,6308,297,6308,411,6193,411e" filled="false" stroked="true" strokeweight=".508pt" strokecolor="#000000">
                  <v:path arrowok="t"/>
                  <v:stroke dashstyle="solid"/>
                </v:shape>
                <v:shape style="position:absolute;left:6424;top:297;width:230;height:114" id="docshape1692" coordorigin="6424,297" coordsize="230,114" path="m6654,411l6654,297,6538,297,6538,411,6424,411e" filled="false" stroked="true" strokeweight=".508pt" strokecolor="#000000">
                  <v:path arrowok="t"/>
                  <v:stroke dashstyle="solid"/>
                </v:shape>
                <v:shape style="position:absolute;left:3083;top:167;width:230;height:2071" id="docshape1693" coordorigin="3083,167" coordsize="230,2071" path="m3083,167l3083,2238m3313,167l3313,2238e" filled="false" stroked="true" strokeweight=".508pt" strokecolor="#000000">
                  <v:path arrowok="t"/>
                  <v:stroke dashstyle="dash"/>
                </v:shape>
                <v:shape style="position:absolute;left:2044;top:685;width:4610;height:173" id="docshape1694" coordorigin="2045,685" coordsize="4610,173" path="m2045,858l2852,858,2852,685,4926,685,4926,858,6654,858e" filled="false" stroked="true" strokeweight=".508pt" strokecolor="#000000">
                  <v:path arrowok="t"/>
                  <v:stroke dashstyle="solid"/>
                </v:shape>
                <v:shape style="position:absolute;left:3197;top:1573;width:864;height:198" id="docshape1695" coordorigin="3197,1574" coordsize="864,198" path="m3197,1574l3313,1574,3370,1771,4004,1771,4061,1574e" filled="false" stroked="true" strokeweight=".508pt" strokecolor="#000000">
                  <v:path arrowok="t"/>
                  <v:stroke dashstyle="solid"/>
                </v:shape>
                <v:shape style="position:absolute;left:3197;top:1573;width:864;height:198" id="docshape1696" coordorigin="3197,1574" coordsize="864,198" path="m3197,1771l3313,1771,3370,1574,4004,1574,4061,1771e" filled="false" stroked="true" strokeweight=".508pt" strokecolor="#000000">
                  <v:path arrowok="t"/>
                  <v:stroke dashstyle="solid"/>
                </v:shape>
                <v:shape style="position:absolute;left:1930;top:1573;width:2130;height:198" id="docshape1697" coordorigin="1931,1574" coordsize="2130,198" path="m1931,1574l3313,1574,3370,1771,4004,1771,4061,1574e" filled="false" stroked="true" strokeweight=".508pt" strokecolor="#000000">
                  <v:path arrowok="t"/>
                  <v:stroke dashstyle="solid"/>
                </v:shape>
                <v:shape style="position:absolute;left:1930;top:1573;width:2130;height:198" id="docshape1698" coordorigin="1931,1574" coordsize="2130,198" path="m1931,1771l3313,1771,3370,1574,4004,1574,4061,1771e" filled="false" stroked="true" strokeweight=".508pt" strokecolor="#000000">
                  <v:path arrowok="t"/>
                  <v:stroke dashstyle="solid"/>
                </v:shape>
                <v:shape style="position:absolute;left:4060;top:1573;width:2592;height:198" id="docshape1699" coordorigin="4061,1573" coordsize="2592,198" path="m4061,1771l4695,1771,4752,1573,5850,1573,6414,1573,6622,1573,6652,1573e" filled="false" stroked="true" strokeweight=".508pt" strokecolor="#000000">
                  <v:path arrowok="t"/>
                  <v:stroke dashstyle="solid"/>
                </v:shape>
                <v:shape style="position:absolute;left:4060;top:1573;width:2592;height:198" id="docshape1700" coordorigin="4061,1573" coordsize="2592,198" path="m4061,1573l4695,1573,4752,1771,5850,1771,6414,1771,6622,1771,6652,1771e" filled="false" stroked="true" strokeweight=".508pt" strokecolor="#000000">
                  <v:path arrowok="t"/>
                  <v:stroke dashstyle="solid"/>
                </v:shape>
                <v:shape style="position:absolute;left:4932;top:167;width:230;height:2077" id="docshape1701" coordorigin="4933,167" coordsize="230,2077" path="m4933,167l4933,2244m5162,167l5162,2173e" filled="false" stroked="true" strokeweight=".508pt" strokecolor="#000000">
                  <v:path arrowok="t"/>
                  <v:stroke dashstyle="dash"/>
                </v:shape>
                <v:shape style="position:absolute;left:1922;top:1994;width:4728;height:185" id="docshape1702" coordorigin="1923,1994" coordsize="4728,185" path="m1923,2173l3077,2173,3077,1994,3545,1994,3545,2173,5154,2173,5154,2000,5617,2000,5617,2179,6214,2179,6521,2179,6634,2179,6650,2179e" filled="false" stroked="true" strokeweight=".508pt" strokecolor="#000000">
                  <v:path arrowok="t"/>
                  <v:stroke dashstyle="solid"/>
                </v:shape>
                <v:line style="position:absolute" from="3396,2447" to="3502,2210" stroked="true" strokeweight=".508pt" strokecolor="#000000">
                  <v:stroke dashstyle="solid"/>
                </v:line>
                <v:shape style="position:absolute;left:3471;top:2168;width:55;height:61" id="docshape1703" coordorigin="3471,2169" coordsize="55,61" path="m3520,2169l3471,2205,3526,2230,3520,2169xe" filled="true" fillcolor="#000000" stroked="false">
                  <v:path arrowok="t"/>
                  <v:fill type="solid"/>
                </v:shape>
                <v:line style="position:absolute" from="3654,2494" to="5550,2214" stroked="true" strokeweight=".508pt" strokecolor="#000000">
                  <v:stroke dashstyle="solid"/>
                </v:line>
                <v:shape style="position:absolute;left:5536;top:2185;width:57;height:61" id="docshape1704" coordorigin="5536,2185" coordsize="57,61" path="m5536,2185l5544,2246,5593,2208,5536,2185xe" filled="true" fillcolor="#000000" stroked="false">
                  <v:path arrowok="t"/>
                  <v:fill type="solid"/>
                </v:shape>
                <v:shape style="position:absolute;left:0;top:0;width:8080;height:2847" id="docshape1705" coordorigin="0,0" coordsize="8080,2847" path="m8080,0l8070,0,8070,10,8070,2837,10,2837,10,10,8070,10,8070,0,10,0,5,0,0,0,0,2837,0,2842,0,2846,8070,2846,8075,2846,8080,2846,8080,10,8080,5,8080,0xe" filled="true" fillcolor="#000000" stroked="false">
                  <v:path arrowok="t"/>
                  <v:fill type="solid"/>
                </v:shape>
                <v:shape style="position:absolute;left:3543;top:1600;width:291;height:136" type="#_x0000_t202" id="docshape1706" filled="false" stroked="false">
                  <v:textbox inset="0,0,0,0">
                    <w:txbxContent>
                      <w:p>
                        <w:pPr>
                          <w:spacing w:line="135" w:lineRule="exact" w:before="0"/>
                          <w:ind w:left="0" w:right="0" w:firstLine="0"/>
                          <w:jc w:val="left"/>
                          <w:rPr>
                            <w:rFonts w:ascii="Microsoft YaHei"/>
                            <w:sz w:val="12"/>
                          </w:rPr>
                        </w:pPr>
                        <w:r>
                          <w:rPr>
                            <w:rFonts w:ascii="Microsoft YaHei"/>
                            <w:spacing w:val="-4"/>
                            <w:sz w:val="12"/>
                          </w:rPr>
                          <w:t>3046</w:t>
                        </w:r>
                      </w:p>
                    </w:txbxContent>
                  </v:textbox>
                  <w10:wrap type="none"/>
                </v:shape>
                <v:shape style="position:absolute;left:7230;top:2630;width:690;height:136" type="#_x0000_t202" id="docshape1707"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MS33119V1</w:t>
                        </w:r>
                      </w:p>
                    </w:txbxContent>
                  </v:textbox>
                  <w10:wrap type="none"/>
                </v:shape>
                <v:shape style="position:absolute;left:2737;top:2457;width:909;height:181" type="#_x0000_t202" id="docshape1708" filled="false" stroked="false">
                  <v:textbox inset="0,0,0,0">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v:textbox>
                  <w10:wrap type="none"/>
                </v:shape>
                <v:shape style="position:absolute;left:959;top:1979;width:687;height:181" type="#_x0000_t202" id="docshape1709" filled="false" stroked="false">
                  <v:textbox inset="0,0,0,0">
                    <w:txbxContent>
                      <w:p>
                        <w:pPr>
                          <w:spacing w:line="180" w:lineRule="exact" w:before="0"/>
                          <w:ind w:left="0" w:right="0" w:firstLine="0"/>
                          <w:jc w:val="left"/>
                          <w:rPr>
                            <w:rFonts w:ascii="Microsoft YaHei"/>
                            <w:sz w:val="16"/>
                          </w:rPr>
                        </w:pPr>
                        <w:r>
                          <w:rPr>
                            <w:rFonts w:ascii="Microsoft YaHei"/>
                            <w:spacing w:val="-4"/>
                            <w:sz w:val="16"/>
                          </w:rPr>
                          <w:t>TIM2-</w:t>
                        </w:r>
                        <w:r>
                          <w:rPr>
                            <w:rFonts w:ascii="Microsoft YaHei"/>
                            <w:spacing w:val="-5"/>
                            <w:sz w:val="16"/>
                          </w:rPr>
                          <w:t>TIF</w:t>
                        </w:r>
                      </w:p>
                    </w:txbxContent>
                  </v:textbox>
                  <w10:wrap type="none"/>
                </v:shape>
                <v:shape style="position:absolute;left:5559;top:1600;width:291;height:136" type="#_x0000_t202" id="docshape1710" filled="false" stroked="false">
                  <v:textbox inset="0,0,0,0">
                    <w:txbxContent>
                      <w:p>
                        <w:pPr>
                          <w:spacing w:line="135" w:lineRule="exact" w:before="0"/>
                          <w:ind w:left="0" w:right="0" w:firstLine="0"/>
                          <w:jc w:val="left"/>
                          <w:rPr>
                            <w:rFonts w:ascii="Microsoft YaHei"/>
                            <w:sz w:val="12"/>
                          </w:rPr>
                        </w:pPr>
                        <w:r>
                          <w:rPr>
                            <w:rFonts w:ascii="Microsoft YaHei"/>
                            <w:spacing w:val="-4"/>
                            <w:sz w:val="12"/>
                          </w:rPr>
                          <w:t>3048</w:t>
                        </w:r>
                      </w:p>
                    </w:txbxContent>
                  </v:textbox>
                  <w10:wrap type="none"/>
                </v:shape>
                <v:shape style="position:absolute;left:4292;top:1600;width:291;height:136" type="#_x0000_t202" id="docshape1711" filled="false" stroked="false">
                  <v:textbox inset="0,0,0,0">
                    <w:txbxContent>
                      <w:p>
                        <w:pPr>
                          <w:spacing w:line="135" w:lineRule="exact" w:before="0"/>
                          <w:ind w:left="0" w:right="0" w:firstLine="0"/>
                          <w:jc w:val="left"/>
                          <w:rPr>
                            <w:rFonts w:ascii="Microsoft YaHei"/>
                            <w:sz w:val="12"/>
                          </w:rPr>
                        </w:pPr>
                        <w:r>
                          <w:rPr>
                            <w:rFonts w:ascii="Microsoft YaHei"/>
                            <w:spacing w:val="-4"/>
                            <w:sz w:val="12"/>
                          </w:rPr>
                          <w:t>3047</w:t>
                        </w:r>
                      </w:p>
                    </w:txbxContent>
                  </v:textbox>
                  <w10:wrap type="none"/>
                </v:shape>
                <v:shape style="position:absolute;left:517;top:265;width:1122;height:1031" type="#_x0000_t202" id="docshape1712" filled="false" stroked="false">
                  <v:textbox inset="0,0,0,0">
                    <w:txbxContent>
                      <w:p>
                        <w:pPr>
                          <w:spacing w:line="230" w:lineRule="exact" w:before="0"/>
                          <w:ind w:left="0" w:right="25" w:firstLine="0"/>
                          <w:jc w:val="right"/>
                          <w:rPr>
                            <w:rFonts w:ascii="Microsoft YaHei"/>
                            <w:sz w:val="16"/>
                          </w:rPr>
                        </w:pPr>
                        <w:r>
                          <w:rPr>
                            <w:rFonts w:ascii="Microsoft YaHei"/>
                            <w:spacing w:val="-2"/>
                            <w:w w:val="105"/>
                            <w:sz w:val="16"/>
                          </w:rPr>
                          <w:t>CK_INT</w:t>
                        </w:r>
                      </w:p>
                      <w:p>
                        <w:pPr>
                          <w:spacing w:before="152"/>
                          <w:ind w:left="0" w:right="39" w:firstLine="0"/>
                          <w:jc w:val="right"/>
                          <w:rPr>
                            <w:rFonts w:ascii="Microsoft YaHei"/>
                            <w:sz w:val="16"/>
                          </w:rPr>
                        </w:pPr>
                        <w:r>
                          <w:rPr>
                            <w:rFonts w:ascii="Microsoft YaHei"/>
                            <w:sz w:val="16"/>
                          </w:rPr>
                          <w:t>TIM3-</w:t>
                        </w:r>
                        <w:r>
                          <w:rPr>
                            <w:rFonts w:ascii="Microsoft YaHei"/>
                            <w:spacing w:val="-2"/>
                            <w:sz w:val="16"/>
                          </w:rPr>
                          <w:t>OC1REF</w:t>
                        </w:r>
                      </w:p>
                      <w:p>
                        <w:pPr>
                          <w:spacing w:line="245" w:lineRule="exact" w:before="108"/>
                          <w:ind w:left="0" w:right="18" w:firstLine="0"/>
                          <w:jc w:val="right"/>
                          <w:rPr>
                            <w:rFonts w:ascii="Microsoft YaHei"/>
                            <w:sz w:val="16"/>
                          </w:rPr>
                        </w:pPr>
                        <w:r>
                          <w:rPr>
                            <w:rFonts w:ascii="Microsoft YaHei"/>
                            <w:spacing w:val="-5"/>
                            <w:sz w:val="16"/>
                          </w:rPr>
                          <w:t>TIM3-CNT</w:t>
                        </w:r>
                      </w:p>
                    </w:txbxContent>
                  </v:textbox>
                  <w10:wrap type="none"/>
                </v:shape>
                <v:shape style="position:absolute;left:2391;top:1600;width:291;height:136" type="#_x0000_t202" id="docshape1713" filled="false" stroked="false">
                  <v:textbox inset="0,0,0,0">
                    <w:txbxContent>
                      <w:p>
                        <w:pPr>
                          <w:spacing w:line="135" w:lineRule="exact" w:before="0"/>
                          <w:ind w:left="0" w:right="0" w:firstLine="0"/>
                          <w:jc w:val="left"/>
                          <w:rPr>
                            <w:rFonts w:ascii="Microsoft YaHei"/>
                            <w:sz w:val="12"/>
                          </w:rPr>
                        </w:pPr>
                        <w:r>
                          <w:rPr>
                            <w:rFonts w:ascii="Microsoft YaHei"/>
                            <w:spacing w:val="-4"/>
                            <w:sz w:val="12"/>
                          </w:rPr>
                          <w:t>3045</w:t>
                        </w:r>
                      </w:p>
                    </w:txbxContent>
                  </v:textbox>
                  <w10:wrap type="none"/>
                </v:shape>
                <v:shape style="position:absolute;left:862;top:1553;width:777;height:181" type="#_x0000_t202" id="docshape1714" filled="false" stroked="false">
                  <v:textbox inset="0,0,0,0">
                    <w:txbxContent>
                      <w:p>
                        <w:pPr>
                          <w:spacing w:line="180" w:lineRule="exact" w:before="0"/>
                          <w:ind w:left="0" w:right="0" w:firstLine="0"/>
                          <w:jc w:val="left"/>
                          <w:rPr>
                            <w:rFonts w:ascii="Microsoft YaHei"/>
                            <w:sz w:val="16"/>
                          </w:rPr>
                        </w:pPr>
                        <w:r>
                          <w:rPr>
                            <w:rFonts w:ascii="Microsoft YaHei"/>
                            <w:spacing w:val="-5"/>
                            <w:sz w:val="16"/>
                          </w:rPr>
                          <w:t>TIM2-CNT</w:t>
                        </w:r>
                      </w:p>
                    </w:txbxContent>
                  </v:textbox>
                  <w10:wrap type="none"/>
                </v:shape>
                <v:shape style="position:absolute;left:5904;top:1152;width:156;height:136" type="#_x0000_t202" id="docshape1715"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5213;top:1152;width:156;height:136" type="#_x0000_t202" id="docshape1716"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00</w:t>
                        </w:r>
                      </w:p>
                    </w:txbxContent>
                  </v:textbox>
                  <w10:wrap type="none"/>
                </v:shape>
                <v:shape style="position:absolute;left:4522;top:1152;width:169;height:136" type="#_x0000_t202" id="docshape1717" filled="false" stroked="false">
                  <v:textbox inset="0,0,0,0">
                    <w:txbxContent>
                      <w:p>
                        <w:pPr>
                          <w:spacing w:line="135" w:lineRule="exact" w:before="0"/>
                          <w:ind w:left="0" w:right="0" w:firstLine="0"/>
                          <w:jc w:val="left"/>
                          <w:rPr>
                            <w:rFonts w:ascii="Microsoft YaHei"/>
                            <w:sz w:val="12"/>
                          </w:rPr>
                        </w:pPr>
                        <w:r>
                          <w:rPr>
                            <w:rFonts w:ascii="Microsoft YaHei"/>
                            <w:spacing w:val="-5"/>
                            <w:w w:val="115"/>
                            <w:sz w:val="12"/>
                          </w:rPr>
                          <w:t>FF</w:t>
                        </w:r>
                      </w:p>
                    </w:txbxContent>
                  </v:textbox>
                  <w10:wrap type="none"/>
                </v:shape>
                <v:shape style="position:absolute;left:3831;top:1152;width:176;height:136" type="#_x0000_t202" id="docshape1718" filled="false" stroked="false">
                  <v:textbox inset="0,0,0,0">
                    <w:txbxContent>
                      <w:p>
                        <w:pPr>
                          <w:spacing w:line="135" w:lineRule="exact" w:before="0"/>
                          <w:ind w:left="0" w:right="0" w:firstLine="0"/>
                          <w:jc w:val="left"/>
                          <w:rPr>
                            <w:rFonts w:ascii="Microsoft YaHei"/>
                            <w:sz w:val="12"/>
                          </w:rPr>
                        </w:pPr>
                        <w:r>
                          <w:rPr>
                            <w:rFonts w:ascii="Microsoft YaHei"/>
                            <w:spacing w:val="-5"/>
                            <w:w w:val="120"/>
                            <w:sz w:val="12"/>
                          </w:rPr>
                          <w:t>FE</w:t>
                        </w:r>
                      </w:p>
                    </w:txbxContent>
                  </v:textbox>
                  <w10:wrap type="none"/>
                </v:shape>
                <v:shape style="position:absolute;left:3139;top:1152;width:182;height:136" type="#_x0000_t202" id="docshape1719" filled="false" stroked="false">
                  <v:textbox inset="0,0,0,0">
                    <w:txbxContent>
                      <w:p>
                        <w:pPr>
                          <w:spacing w:line="135" w:lineRule="exact" w:before="0"/>
                          <w:ind w:left="0" w:right="0" w:firstLine="0"/>
                          <w:jc w:val="left"/>
                          <w:rPr>
                            <w:rFonts w:ascii="Microsoft YaHei"/>
                            <w:sz w:val="12"/>
                          </w:rPr>
                        </w:pPr>
                        <w:r>
                          <w:rPr>
                            <w:rFonts w:ascii="Microsoft YaHei"/>
                            <w:spacing w:val="-5"/>
                            <w:w w:val="105"/>
                            <w:sz w:val="12"/>
                          </w:rPr>
                          <w:t>FD</w:t>
                        </w:r>
                      </w:p>
                    </w:txbxContent>
                  </v:textbox>
                  <w10:wrap type="none"/>
                </v:shape>
                <v:shape style="position:absolute;left:2448;top:1152;width:182;height:136" type="#_x0000_t202" id="docshape1720"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FC</w:t>
                        </w:r>
                      </w:p>
                    </w:txbxContent>
                  </v:textbox>
                  <w10:wrap type="none"/>
                </v:shape>
              </v:group>
            </w:pict>
          </mc:Fallback>
        </mc:AlternateContent>
      </w:r>
      <w:r>
        <w:rPr/>
      </w:r>
    </w:p>
    <w:p>
      <w:pPr>
        <w:pStyle w:val="BodyText"/>
        <w:spacing w:line="223" w:lineRule="auto" w:before="80"/>
        <w:ind w:left="1204" w:right="60"/>
        <w:jc w:val="both"/>
      </w:pPr>
      <w:r>
        <w:rPr/>
        <w:t>在</w:t>
      </w:r>
      <w:hyperlink w:history="true" w:anchor="_bookmark21">
        <w:r>
          <w:rPr>
            <w:color w:val="0000FF"/>
            <w:spacing w:val="-14"/>
            <w:sz w:val="21"/>
          </w:rPr>
          <w:t>图 </w:t>
        </w:r>
        <w:r>
          <w:rPr>
            <w:rFonts w:ascii="Arial" w:eastAsia="Arial"/>
            <w:i/>
            <w:color w:val="0000FF"/>
          </w:rPr>
          <w:t>442</w:t>
        </w:r>
      </w:hyperlink>
      <w:r>
        <w:rPr>
          <w:rFonts w:ascii="Arial" w:eastAsia="Arial"/>
          <w:i/>
          <w:color w:val="0000FF"/>
          <w:spacing w:val="28"/>
        </w:rPr>
        <w:t> </w:t>
      </w:r>
      <w:r>
        <w:rPr/>
        <w:t>的示例中，</w:t>
      </w:r>
      <w:r>
        <w:rPr>
          <w:rFonts w:ascii="Arial" w:eastAsia="Arial"/>
        </w:rPr>
        <w:t>TIM2 </w:t>
      </w:r>
      <w:r>
        <w:rPr/>
        <w:t>的计数器和预分频器在启动前未进行初始化。因此从各自的当前</w:t>
      </w:r>
      <w:r>
        <w:rPr>
          <w:spacing w:val="-1"/>
        </w:rPr>
        <w:t>值开始计数。启动定时器 </w:t>
      </w:r>
      <w:r>
        <w:rPr>
          <w:rFonts w:ascii="Arial" w:eastAsia="Arial"/>
        </w:rPr>
        <w:t>TIM3</w:t>
      </w:r>
      <w:r>
        <w:rPr>
          <w:rFonts w:ascii="Arial" w:eastAsia="Arial"/>
          <w:spacing w:val="40"/>
        </w:rPr>
        <w:t> </w:t>
      </w:r>
      <w:r>
        <w:rPr/>
        <w:t>之前，通过复位这两个定时器可以从指定值开始计数。这样便可以在定时器计数器中写入所需的任意值。两个定时器都可通过软件使用 </w:t>
      </w:r>
      <w:r>
        <w:rPr>
          <w:rFonts w:ascii="Arial" w:eastAsia="Arial"/>
        </w:rPr>
        <w:t>TIMx_EGR</w:t>
      </w:r>
      <w:r>
        <w:rPr>
          <w:rFonts w:ascii="Arial" w:eastAsia="Arial"/>
          <w:spacing w:val="40"/>
        </w:rPr>
        <w:t> </w:t>
      </w:r>
      <w:r>
        <w:rPr/>
        <w:t>寄</w:t>
      </w:r>
      <w:r>
        <w:rPr>
          <w:spacing w:val="-2"/>
        </w:rPr>
        <w:t>存器中的 </w:t>
      </w:r>
      <w:r>
        <w:rPr>
          <w:rFonts w:ascii="Arial" w:eastAsia="Arial"/>
        </w:rPr>
        <w:t>UG </w:t>
      </w:r>
      <w:r>
        <w:rPr/>
        <w:t>位轻松复位。</w:t>
      </w:r>
    </w:p>
    <w:p>
      <w:pPr>
        <w:pStyle w:val="BodyText"/>
        <w:spacing w:line="223" w:lineRule="auto" w:before="114"/>
        <w:ind w:left="1204" w:right="58"/>
        <w:jc w:val="both"/>
      </w:pPr>
      <w:r>
        <w:rPr/>
        <w:t>在下一示例中（请参见</w:t>
      </w:r>
      <w:hyperlink w:history="true" w:anchor="_bookmark22">
        <w:r>
          <w:rPr>
            <w:color w:val="0000FF"/>
            <w:spacing w:val="-8"/>
            <w:sz w:val="21"/>
          </w:rPr>
          <w:t>图 </w:t>
        </w:r>
        <w:r>
          <w:rPr>
            <w:rFonts w:ascii="Arial" w:hAnsi="Arial" w:eastAsia="Arial"/>
            <w:i/>
            <w:color w:val="0000FF"/>
          </w:rPr>
          <w:t>443</w:t>
        </w:r>
      </w:hyperlink>
      <w:r>
        <w:rPr/>
        <w:t>），</w:t>
      </w:r>
      <w:r>
        <w:rPr>
          <w:rFonts w:ascii="Arial" w:hAnsi="Arial" w:eastAsia="Arial"/>
        </w:rPr>
        <w:t>TIM3</w:t>
      </w:r>
      <w:r>
        <w:rPr>
          <w:rFonts w:ascii="Arial" w:hAnsi="Arial" w:eastAsia="Arial"/>
          <w:spacing w:val="34"/>
        </w:rPr>
        <w:t> </w:t>
      </w:r>
      <w:r>
        <w:rPr>
          <w:spacing w:val="-6"/>
        </w:rPr>
        <w:t>与 </w:t>
      </w:r>
      <w:r>
        <w:rPr>
          <w:rFonts w:ascii="Arial" w:hAnsi="Arial" w:eastAsia="Arial"/>
        </w:rPr>
        <w:t>TIM2</w:t>
      </w:r>
      <w:r>
        <w:rPr>
          <w:rFonts w:ascii="Arial" w:hAnsi="Arial" w:eastAsia="Arial"/>
          <w:spacing w:val="34"/>
        </w:rPr>
        <w:t> </w:t>
      </w:r>
      <w:r>
        <w:rPr/>
        <w:t>同步。</w:t>
      </w:r>
      <w:r>
        <w:rPr>
          <w:rFonts w:ascii="Arial" w:hAnsi="Arial" w:eastAsia="Arial"/>
        </w:rPr>
        <w:t>TIM3</w:t>
      </w:r>
      <w:r>
        <w:rPr>
          <w:rFonts w:ascii="Arial" w:hAnsi="Arial" w:eastAsia="Arial"/>
          <w:spacing w:val="34"/>
        </w:rPr>
        <w:t> </w:t>
      </w:r>
      <w:r>
        <w:rPr>
          <w:spacing w:val="-2"/>
        </w:rPr>
        <w:t>为主模式，从 </w:t>
      </w:r>
      <w:r>
        <w:rPr>
          <w:rFonts w:ascii="Arial" w:hAnsi="Arial" w:eastAsia="Arial"/>
        </w:rPr>
        <w:t>0</w:t>
      </w:r>
      <w:r>
        <w:rPr>
          <w:rFonts w:ascii="Arial" w:hAnsi="Arial" w:eastAsia="Arial"/>
          <w:spacing w:val="32"/>
        </w:rPr>
        <w:t> </w:t>
      </w:r>
      <w:r>
        <w:rPr/>
        <w:t>开始计数。 </w:t>
      </w:r>
      <w:r>
        <w:rPr>
          <w:rFonts w:ascii="Arial" w:hAnsi="Arial" w:eastAsia="Arial"/>
        </w:rPr>
        <w:t>TIM2 </w:t>
      </w:r>
      <w:r>
        <w:rPr>
          <w:spacing w:val="-4"/>
        </w:rPr>
        <w:t>为从模式，从 </w:t>
      </w:r>
      <w:r>
        <w:rPr>
          <w:rFonts w:ascii="Arial" w:hAnsi="Arial" w:eastAsia="Arial"/>
        </w:rPr>
        <w:t>0xE7</w:t>
      </w:r>
      <w:r>
        <w:rPr>
          <w:rFonts w:ascii="Arial" w:hAnsi="Arial" w:eastAsia="Arial"/>
          <w:spacing w:val="21"/>
        </w:rPr>
        <w:t> </w:t>
      </w:r>
      <w:r>
        <w:rPr>
          <w:spacing w:val="-2"/>
        </w:rPr>
        <w:t>开始计数。两个定时器的预分频比相同。通过向 </w:t>
      </w:r>
      <w:r>
        <w:rPr>
          <w:rFonts w:ascii="Arial" w:hAnsi="Arial" w:eastAsia="Arial"/>
        </w:rPr>
        <w:t>TIM3_CR1</w:t>
      </w:r>
      <w:r>
        <w:rPr>
          <w:rFonts w:ascii="Arial" w:hAnsi="Arial" w:eastAsia="Arial"/>
          <w:spacing w:val="20"/>
        </w:rPr>
        <w:t> </w:t>
      </w:r>
      <w:r>
        <w:rPr/>
        <w:t>寄存</w:t>
      </w:r>
      <w:r>
        <w:rPr>
          <w:spacing w:val="-4"/>
        </w:rPr>
        <w:t>器中的 </w:t>
      </w:r>
      <w:r>
        <w:rPr>
          <w:rFonts w:ascii="Arial" w:hAnsi="Arial" w:eastAsia="Arial"/>
        </w:rPr>
        <w:t>CEN </w:t>
      </w:r>
      <w:r>
        <w:rPr/>
        <w:t>位写入“</w:t>
      </w:r>
      <w:r>
        <w:rPr>
          <w:rFonts w:ascii="Arial" w:hAnsi="Arial" w:eastAsia="Arial"/>
        </w:rPr>
        <w:t>0</w:t>
      </w:r>
      <w:r>
        <w:rPr>
          <w:spacing w:val="-4"/>
        </w:rPr>
        <w:t>”来禁止 </w:t>
      </w:r>
      <w:r>
        <w:rPr>
          <w:rFonts w:ascii="Arial" w:hAnsi="Arial" w:eastAsia="Arial"/>
        </w:rPr>
        <w:t>TIM3 </w:t>
      </w:r>
      <w:r>
        <w:rPr/>
        <w:t>时，</w:t>
      </w:r>
      <w:r>
        <w:rPr>
          <w:rFonts w:ascii="Arial" w:hAnsi="Arial" w:eastAsia="Arial"/>
        </w:rPr>
        <w:t>TIM2 </w:t>
      </w:r>
      <w:r>
        <w:rPr/>
        <w:t>将停止：</w:t>
      </w:r>
    </w:p>
    <w:p>
      <w:pPr>
        <w:pStyle w:val="ListParagraph"/>
        <w:numPr>
          <w:ilvl w:val="0"/>
          <w:numId w:val="20"/>
        </w:numPr>
        <w:tabs>
          <w:tab w:pos="1630" w:val="left" w:leader="none"/>
        </w:tabs>
        <w:spacing w:line="225" w:lineRule="auto" w:before="60" w:after="0"/>
        <w:ind w:left="1630" w:right="64" w:hanging="427"/>
        <w:jc w:val="left"/>
        <w:rPr>
          <w:sz w:val="20"/>
        </w:rPr>
      </w:pPr>
      <w:r>
        <w:rPr>
          <w:spacing w:val="-28"/>
          <w:sz w:val="20"/>
        </w:rPr>
        <w:t>将 </w:t>
      </w:r>
      <w:r>
        <w:rPr>
          <w:rFonts w:ascii="Arial" w:eastAsia="Arial"/>
          <w:spacing w:val="-8"/>
          <w:sz w:val="20"/>
        </w:rPr>
        <w:t>TIM3 </w:t>
      </w:r>
      <w:r>
        <w:rPr>
          <w:spacing w:val="-11"/>
          <w:sz w:val="20"/>
        </w:rPr>
        <w:t>配置为主模式，发送其输出比较 </w:t>
      </w:r>
      <w:r>
        <w:rPr>
          <w:rFonts w:ascii="Arial" w:eastAsia="Arial"/>
          <w:spacing w:val="-8"/>
          <w:sz w:val="20"/>
        </w:rPr>
        <w:t>1 </w:t>
      </w:r>
      <w:r>
        <w:rPr>
          <w:spacing w:val="-16"/>
          <w:sz w:val="20"/>
        </w:rPr>
        <w:t>参考信号 </w:t>
      </w:r>
      <w:r>
        <w:rPr>
          <w:rFonts w:ascii="Arial" w:eastAsia="Arial"/>
          <w:spacing w:val="-8"/>
          <w:sz w:val="20"/>
        </w:rPr>
        <w:t>(OC1REF) </w:t>
      </w:r>
      <w:r>
        <w:rPr>
          <w:spacing w:val="-8"/>
          <w:sz w:val="20"/>
        </w:rPr>
        <w:t>作为触发输出（</w:t>
      </w:r>
      <w:r>
        <w:rPr>
          <w:rFonts w:ascii="Arial" w:eastAsia="Arial"/>
          <w:spacing w:val="-8"/>
          <w:sz w:val="20"/>
        </w:rPr>
        <w:t>TIM3_</w:t>
      </w:r>
      <w:r>
        <w:rPr>
          <w:rFonts w:ascii="Arial" w:eastAsia="Arial"/>
          <w:spacing w:val="-8"/>
          <w:sz w:val="20"/>
        </w:rPr>
        <w:t>CR2</w:t>
      </w:r>
      <w:r>
        <w:rPr>
          <w:spacing w:val="-5"/>
          <w:sz w:val="20"/>
        </w:rPr>
        <w:t>寄存器中的 </w:t>
      </w:r>
      <w:r>
        <w:rPr>
          <w:rFonts w:ascii="Arial" w:eastAsia="Arial"/>
          <w:sz w:val="20"/>
        </w:rPr>
        <w:t>MMS=100</w:t>
      </w:r>
      <w:r>
        <w:rPr>
          <w:sz w:val="20"/>
        </w:rPr>
        <w:t>）。</w:t>
      </w:r>
    </w:p>
    <w:p>
      <w:pPr>
        <w:pStyle w:val="ListParagraph"/>
        <w:numPr>
          <w:ilvl w:val="0"/>
          <w:numId w:val="20"/>
        </w:numPr>
        <w:tabs>
          <w:tab w:pos="1630" w:val="left" w:leader="none"/>
        </w:tabs>
        <w:spacing w:line="240" w:lineRule="auto" w:before="47" w:after="0"/>
        <w:ind w:left="1630" w:right="0" w:hanging="426"/>
        <w:jc w:val="left"/>
        <w:rPr>
          <w:sz w:val="20"/>
        </w:rPr>
      </w:pPr>
      <w:r>
        <w:rPr>
          <w:spacing w:val="-15"/>
          <w:sz w:val="20"/>
        </w:rPr>
        <w:t>配置 </w:t>
      </w:r>
      <w:r>
        <w:rPr>
          <w:rFonts w:ascii="Arial" w:eastAsia="Arial"/>
          <w:sz w:val="20"/>
        </w:rPr>
        <w:t>TIM3</w:t>
      </w:r>
      <w:r>
        <w:rPr>
          <w:rFonts w:ascii="Arial" w:eastAsia="Arial"/>
          <w:spacing w:val="-14"/>
          <w:sz w:val="20"/>
        </w:rPr>
        <w:t> </w:t>
      </w:r>
      <w:r>
        <w:rPr>
          <w:spacing w:val="-22"/>
          <w:sz w:val="20"/>
        </w:rPr>
        <w:t>的 </w:t>
      </w:r>
      <w:r>
        <w:rPr>
          <w:rFonts w:ascii="Arial" w:eastAsia="Arial"/>
          <w:sz w:val="20"/>
        </w:rPr>
        <w:t>OC1REF</w:t>
      </w:r>
      <w:r>
        <w:rPr>
          <w:rFonts w:ascii="Arial" w:eastAsia="Arial"/>
          <w:spacing w:val="-14"/>
          <w:sz w:val="20"/>
        </w:rPr>
        <w:t> </w:t>
      </w:r>
      <w:r>
        <w:rPr>
          <w:sz w:val="20"/>
        </w:rPr>
        <w:t>波形（</w:t>
      </w:r>
      <w:r>
        <w:rPr>
          <w:rFonts w:ascii="Arial" w:eastAsia="Arial"/>
          <w:sz w:val="20"/>
        </w:rPr>
        <w:t>TIM3_CCMR1</w:t>
      </w:r>
      <w:r>
        <w:rPr>
          <w:rFonts w:ascii="Arial" w:eastAsia="Arial"/>
          <w:spacing w:val="-14"/>
          <w:sz w:val="20"/>
        </w:rPr>
        <w:t> </w:t>
      </w:r>
      <w:r>
        <w:rPr>
          <w:sz w:val="20"/>
        </w:rPr>
        <w:t>寄存器）</w:t>
      </w:r>
      <w:r>
        <w:rPr>
          <w:spacing w:val="-10"/>
          <w:sz w:val="20"/>
        </w:rPr>
        <w:t>。</w:t>
      </w:r>
    </w:p>
    <w:p>
      <w:pPr>
        <w:pStyle w:val="ListParagraph"/>
        <w:numPr>
          <w:ilvl w:val="0"/>
          <w:numId w:val="20"/>
        </w:numPr>
        <w:tabs>
          <w:tab w:pos="1630" w:val="left" w:leader="none"/>
        </w:tabs>
        <w:spacing w:line="240" w:lineRule="auto" w:before="43" w:after="0"/>
        <w:ind w:left="1630" w:right="0" w:hanging="426"/>
        <w:jc w:val="left"/>
        <w:rPr>
          <w:sz w:val="20"/>
        </w:rPr>
      </w:pPr>
      <w:r>
        <w:rPr>
          <w:spacing w:val="-15"/>
          <w:sz w:val="20"/>
        </w:rPr>
        <w:t>配置 </w:t>
      </w:r>
      <w:r>
        <w:rPr>
          <w:rFonts w:ascii="Arial" w:eastAsia="Arial"/>
          <w:spacing w:val="-2"/>
          <w:sz w:val="20"/>
        </w:rPr>
        <w:t>TIM2</w:t>
      </w:r>
      <w:r>
        <w:rPr>
          <w:rFonts w:ascii="Arial" w:eastAsia="Arial"/>
          <w:spacing w:val="2"/>
          <w:sz w:val="20"/>
        </w:rPr>
        <w:t> </w:t>
      </w:r>
      <w:r>
        <w:rPr>
          <w:spacing w:val="-9"/>
          <w:sz w:val="20"/>
        </w:rPr>
        <w:t>以接收来自 </w:t>
      </w:r>
      <w:r>
        <w:rPr>
          <w:rFonts w:ascii="Arial" w:eastAsia="Arial"/>
          <w:spacing w:val="-2"/>
          <w:sz w:val="20"/>
        </w:rPr>
        <w:t>TIM3</w:t>
      </w:r>
      <w:r>
        <w:rPr>
          <w:rFonts w:ascii="Arial" w:eastAsia="Arial"/>
          <w:spacing w:val="4"/>
          <w:sz w:val="20"/>
        </w:rPr>
        <w:t> </w:t>
      </w:r>
      <w:r>
        <w:rPr>
          <w:spacing w:val="-2"/>
          <w:sz w:val="20"/>
        </w:rPr>
        <w:t>的输入触发（</w:t>
      </w:r>
      <w:r>
        <w:rPr>
          <w:rFonts w:ascii="Arial" w:eastAsia="Arial"/>
          <w:spacing w:val="-2"/>
          <w:sz w:val="20"/>
        </w:rPr>
        <w:t>TIM2_SMCR</w:t>
      </w:r>
      <w:r>
        <w:rPr>
          <w:rFonts w:ascii="Arial" w:eastAsia="Arial"/>
          <w:spacing w:val="4"/>
          <w:sz w:val="20"/>
        </w:rPr>
        <w:t> </w:t>
      </w:r>
      <w:r>
        <w:rPr>
          <w:spacing w:val="-8"/>
          <w:sz w:val="20"/>
        </w:rPr>
        <w:t>寄存器中的 </w:t>
      </w:r>
      <w:r>
        <w:rPr>
          <w:rFonts w:ascii="Arial" w:eastAsia="Arial"/>
          <w:spacing w:val="-2"/>
          <w:sz w:val="20"/>
        </w:rPr>
        <w:t>TS=00010</w:t>
      </w:r>
      <w:r>
        <w:rPr>
          <w:spacing w:val="-2"/>
          <w:sz w:val="20"/>
        </w:rPr>
        <w:t>）</w:t>
      </w:r>
      <w:r>
        <w:rPr>
          <w:spacing w:val="-10"/>
          <w:sz w:val="20"/>
        </w:rPr>
        <w:t>。</w:t>
      </w:r>
    </w:p>
    <w:p>
      <w:pPr>
        <w:pStyle w:val="ListParagraph"/>
        <w:numPr>
          <w:ilvl w:val="0"/>
          <w:numId w:val="20"/>
        </w:numPr>
        <w:tabs>
          <w:tab w:pos="1630" w:val="left" w:leader="none"/>
        </w:tabs>
        <w:spacing w:line="240" w:lineRule="auto" w:before="44" w:after="0"/>
        <w:ind w:left="1630" w:right="0" w:hanging="426"/>
        <w:jc w:val="left"/>
        <w:rPr>
          <w:sz w:val="20"/>
        </w:rPr>
      </w:pPr>
      <w:r>
        <w:rPr>
          <w:spacing w:val="-21"/>
          <w:sz w:val="20"/>
        </w:rPr>
        <w:t>将 </w:t>
      </w:r>
      <w:r>
        <w:rPr>
          <w:rFonts w:ascii="Arial" w:eastAsia="Arial"/>
          <w:spacing w:val="-2"/>
          <w:sz w:val="20"/>
        </w:rPr>
        <w:t>TIM2</w:t>
      </w:r>
      <w:r>
        <w:rPr>
          <w:rFonts w:ascii="Arial" w:eastAsia="Arial"/>
          <w:spacing w:val="6"/>
          <w:sz w:val="20"/>
        </w:rPr>
        <w:t> </w:t>
      </w:r>
      <w:r>
        <w:rPr>
          <w:spacing w:val="-2"/>
          <w:sz w:val="20"/>
        </w:rPr>
        <w:t>配置为门控模式（</w:t>
      </w:r>
      <w:r>
        <w:rPr>
          <w:rFonts w:ascii="Arial" w:eastAsia="Arial"/>
          <w:spacing w:val="-2"/>
          <w:sz w:val="20"/>
        </w:rPr>
        <w:t>TIM2_SMCR</w:t>
      </w:r>
      <w:r>
        <w:rPr>
          <w:rFonts w:ascii="Arial" w:eastAsia="Arial"/>
          <w:spacing w:val="6"/>
          <w:sz w:val="20"/>
        </w:rPr>
        <w:t> </w:t>
      </w:r>
      <w:r>
        <w:rPr>
          <w:spacing w:val="-8"/>
          <w:sz w:val="20"/>
        </w:rPr>
        <w:t>寄存器中的 </w:t>
      </w:r>
      <w:r>
        <w:rPr>
          <w:rFonts w:ascii="Arial" w:eastAsia="Arial"/>
          <w:spacing w:val="-2"/>
          <w:sz w:val="20"/>
        </w:rPr>
        <w:t>SMS=101</w:t>
      </w:r>
      <w:r>
        <w:rPr>
          <w:spacing w:val="-2"/>
          <w:sz w:val="20"/>
        </w:rPr>
        <w:t>）</w:t>
      </w:r>
      <w:r>
        <w:rPr>
          <w:spacing w:val="-10"/>
          <w:sz w:val="20"/>
        </w:rPr>
        <w:t>。</w:t>
      </w:r>
    </w:p>
    <w:p>
      <w:pPr>
        <w:pStyle w:val="ListParagraph"/>
        <w:numPr>
          <w:ilvl w:val="0"/>
          <w:numId w:val="20"/>
        </w:numPr>
        <w:tabs>
          <w:tab w:pos="1630" w:val="left" w:leader="none"/>
        </w:tabs>
        <w:spacing w:line="240" w:lineRule="auto" w:before="44" w:after="0"/>
        <w:ind w:left="1630" w:right="0" w:hanging="426"/>
        <w:jc w:val="left"/>
        <w:rPr>
          <w:sz w:val="20"/>
        </w:rPr>
      </w:pPr>
      <w:r>
        <w:rPr>
          <w:spacing w:val="-12"/>
          <w:sz w:val="20"/>
        </w:rPr>
        <w:t>通过向 </w:t>
      </w:r>
      <w:r>
        <w:rPr>
          <w:rFonts w:ascii="Arial" w:hAnsi="Arial" w:eastAsia="Arial"/>
          <w:spacing w:val="-2"/>
          <w:sz w:val="20"/>
        </w:rPr>
        <w:t>UG</w:t>
      </w:r>
      <w:r>
        <w:rPr>
          <w:rFonts w:ascii="Arial" w:hAnsi="Arial" w:eastAsia="Arial"/>
          <w:spacing w:val="4"/>
          <w:sz w:val="20"/>
        </w:rPr>
        <w:t> </w:t>
      </w:r>
      <w:r>
        <w:rPr>
          <w:spacing w:val="-2"/>
          <w:sz w:val="20"/>
        </w:rPr>
        <w:t>位（</w:t>
      </w:r>
      <w:r>
        <w:rPr>
          <w:rFonts w:ascii="Arial" w:hAnsi="Arial" w:eastAsia="Arial"/>
          <w:spacing w:val="-2"/>
          <w:sz w:val="20"/>
        </w:rPr>
        <w:t>TIM3_EGR</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”复位 </w:t>
      </w:r>
      <w:r>
        <w:rPr>
          <w:rFonts w:ascii="Arial" w:hAnsi="Arial" w:eastAsia="Arial"/>
          <w:spacing w:val="-2"/>
          <w:sz w:val="20"/>
        </w:rPr>
        <w:t>TIM3</w:t>
      </w:r>
      <w:r>
        <w:rPr>
          <w:spacing w:val="-12"/>
          <w:sz w:val="20"/>
        </w:rPr>
        <w:t>。</w:t>
      </w:r>
    </w:p>
    <w:p>
      <w:pPr>
        <w:pStyle w:val="ListParagraph"/>
        <w:numPr>
          <w:ilvl w:val="0"/>
          <w:numId w:val="20"/>
        </w:numPr>
        <w:tabs>
          <w:tab w:pos="1630" w:val="left" w:leader="none"/>
        </w:tabs>
        <w:spacing w:line="240" w:lineRule="auto" w:before="42" w:after="0"/>
        <w:ind w:left="1630" w:right="0" w:hanging="426"/>
        <w:jc w:val="left"/>
        <w:rPr>
          <w:sz w:val="20"/>
        </w:rPr>
      </w:pPr>
      <w:r>
        <w:rPr>
          <w:spacing w:val="-12"/>
          <w:sz w:val="20"/>
        </w:rPr>
        <w:t>通过向 </w:t>
      </w:r>
      <w:r>
        <w:rPr>
          <w:rFonts w:ascii="Arial" w:hAnsi="Arial" w:eastAsia="Arial"/>
          <w:spacing w:val="-2"/>
          <w:sz w:val="20"/>
        </w:rPr>
        <w:t>UG</w:t>
      </w:r>
      <w:r>
        <w:rPr>
          <w:rFonts w:ascii="Arial" w:hAnsi="Arial" w:eastAsia="Arial"/>
          <w:spacing w:val="4"/>
          <w:sz w:val="20"/>
        </w:rPr>
        <w:t> </w:t>
      </w:r>
      <w:r>
        <w:rPr>
          <w:spacing w:val="-2"/>
          <w:sz w:val="20"/>
        </w:rPr>
        <w:t>位（</w:t>
      </w:r>
      <w:r>
        <w:rPr>
          <w:rFonts w:ascii="Arial" w:hAnsi="Arial" w:eastAsia="Arial"/>
          <w:spacing w:val="-2"/>
          <w:sz w:val="20"/>
        </w:rPr>
        <w:t>TIM2_EGR</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”复位 </w:t>
      </w:r>
      <w:r>
        <w:rPr>
          <w:rFonts w:ascii="Arial" w:hAnsi="Arial" w:eastAsia="Arial"/>
          <w:spacing w:val="-2"/>
          <w:sz w:val="20"/>
        </w:rPr>
        <w:t>TIM2</w:t>
      </w:r>
      <w:r>
        <w:rPr>
          <w:spacing w:val="-12"/>
          <w:sz w:val="20"/>
        </w:rPr>
        <w:t>。</w:t>
      </w:r>
    </w:p>
    <w:p>
      <w:pPr>
        <w:pStyle w:val="ListParagraph"/>
        <w:numPr>
          <w:ilvl w:val="0"/>
          <w:numId w:val="20"/>
        </w:numPr>
        <w:tabs>
          <w:tab w:pos="1630" w:val="left" w:leader="none"/>
        </w:tabs>
        <w:spacing w:line="240" w:lineRule="auto" w:before="44" w:after="0"/>
        <w:ind w:left="1630" w:right="0" w:hanging="426"/>
        <w:jc w:val="left"/>
        <w:rPr>
          <w:sz w:val="20"/>
        </w:rPr>
      </w:pPr>
      <w:r>
        <w:rPr>
          <w:spacing w:val="-12"/>
          <w:sz w:val="20"/>
        </w:rPr>
        <w:t>通过在 </w:t>
      </w:r>
      <w:r>
        <w:rPr>
          <w:rFonts w:ascii="Arial" w:hAnsi="Arial" w:eastAsia="Arial"/>
          <w:spacing w:val="-2"/>
          <w:sz w:val="20"/>
        </w:rPr>
        <w:t>TIM2</w:t>
      </w:r>
      <w:r>
        <w:rPr>
          <w:rFonts w:ascii="Arial" w:hAnsi="Arial" w:eastAsia="Arial"/>
          <w:spacing w:val="4"/>
          <w:sz w:val="20"/>
        </w:rPr>
        <w:t> </w:t>
      </w:r>
      <w:r>
        <w:rPr>
          <w:spacing w:val="-10"/>
          <w:sz w:val="20"/>
        </w:rPr>
        <w:t>的计数器 </w:t>
      </w:r>
      <w:r>
        <w:rPr>
          <w:rFonts w:ascii="Arial" w:hAnsi="Arial" w:eastAsia="Arial"/>
          <w:spacing w:val="-2"/>
          <w:sz w:val="20"/>
        </w:rPr>
        <w:t>(TIM2_CNTL)</w:t>
      </w:r>
      <w:r>
        <w:rPr>
          <w:rFonts w:ascii="Arial" w:hAnsi="Arial" w:eastAsia="Arial"/>
          <w:spacing w:val="5"/>
          <w:sz w:val="20"/>
        </w:rPr>
        <w:t> </w:t>
      </w:r>
      <w:r>
        <w:rPr>
          <w:spacing w:val="-2"/>
          <w:sz w:val="20"/>
        </w:rPr>
        <w:t>中写入“</w:t>
      </w:r>
      <w:r>
        <w:rPr>
          <w:rFonts w:ascii="Arial" w:hAnsi="Arial" w:eastAsia="Arial"/>
          <w:spacing w:val="-2"/>
          <w:sz w:val="20"/>
        </w:rPr>
        <w:t>0xE7</w:t>
      </w:r>
      <w:r>
        <w:rPr>
          <w:spacing w:val="-14"/>
          <w:sz w:val="20"/>
        </w:rPr>
        <w:t>”使 </w:t>
      </w:r>
      <w:r>
        <w:rPr>
          <w:rFonts w:ascii="Arial" w:hAnsi="Arial" w:eastAsia="Arial"/>
          <w:spacing w:val="-2"/>
          <w:sz w:val="20"/>
        </w:rPr>
        <w:t>TIM2</w:t>
      </w:r>
      <w:r>
        <w:rPr>
          <w:rFonts w:ascii="Arial" w:hAnsi="Arial" w:eastAsia="Arial"/>
          <w:spacing w:val="5"/>
          <w:sz w:val="20"/>
        </w:rPr>
        <w:t> </w:t>
      </w:r>
      <w:r>
        <w:rPr>
          <w:spacing w:val="-10"/>
          <w:sz w:val="20"/>
        </w:rPr>
        <w:t>初始化为 </w:t>
      </w:r>
      <w:r>
        <w:rPr>
          <w:rFonts w:ascii="Arial" w:hAnsi="Arial" w:eastAsia="Arial"/>
          <w:spacing w:val="-2"/>
          <w:sz w:val="20"/>
        </w:rPr>
        <w:t>0xE7</w:t>
      </w:r>
      <w:r>
        <w:rPr>
          <w:spacing w:val="-10"/>
          <w:sz w:val="20"/>
        </w:rPr>
        <w:t>。</w:t>
      </w:r>
    </w:p>
    <w:p>
      <w:pPr>
        <w:pStyle w:val="ListParagraph"/>
        <w:numPr>
          <w:ilvl w:val="0"/>
          <w:numId w:val="20"/>
        </w:numPr>
        <w:tabs>
          <w:tab w:pos="1630" w:val="left" w:leader="none"/>
        </w:tabs>
        <w:spacing w:line="240" w:lineRule="auto" w:before="44" w:after="0"/>
        <w:ind w:left="1630" w:right="0" w:hanging="426"/>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TIM2_CR1</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”使能 </w:t>
      </w:r>
      <w:r>
        <w:rPr>
          <w:rFonts w:ascii="Arial" w:hAnsi="Arial" w:eastAsia="Arial"/>
          <w:spacing w:val="-2"/>
          <w:sz w:val="20"/>
        </w:rPr>
        <w:t>TIM2</w:t>
      </w:r>
      <w:r>
        <w:rPr>
          <w:spacing w:val="-10"/>
          <w:sz w:val="20"/>
        </w:rPr>
        <w:t>。</w:t>
      </w:r>
    </w:p>
    <w:p>
      <w:pPr>
        <w:pStyle w:val="ListParagraph"/>
        <w:numPr>
          <w:ilvl w:val="0"/>
          <w:numId w:val="20"/>
        </w:numPr>
        <w:tabs>
          <w:tab w:pos="1630" w:val="left" w:leader="none"/>
        </w:tabs>
        <w:spacing w:line="240" w:lineRule="auto" w:before="44" w:after="0"/>
        <w:ind w:left="1630" w:right="0" w:hanging="426"/>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TIM3_CR1</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”启动 </w:t>
      </w:r>
      <w:r>
        <w:rPr>
          <w:rFonts w:ascii="Arial" w:hAnsi="Arial" w:eastAsia="Arial"/>
          <w:spacing w:val="-2"/>
          <w:sz w:val="20"/>
        </w:rPr>
        <w:t>TIM3</w:t>
      </w:r>
      <w:r>
        <w:rPr>
          <w:spacing w:val="-10"/>
          <w:sz w:val="20"/>
        </w:rPr>
        <w:t>。</w:t>
      </w:r>
    </w:p>
    <w:p>
      <w:pPr>
        <w:pStyle w:val="ListParagraph"/>
        <w:numPr>
          <w:ilvl w:val="0"/>
          <w:numId w:val="20"/>
        </w:numPr>
        <w:tabs>
          <w:tab w:pos="1628" w:val="left" w:leader="none"/>
        </w:tabs>
        <w:spacing w:line="240" w:lineRule="auto" w:before="43" w:after="0"/>
        <w:ind w:left="1628" w:right="0" w:hanging="424"/>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TIM3_CR1</w:t>
      </w:r>
      <w:r>
        <w:rPr>
          <w:rFonts w:ascii="Arial" w:hAnsi="Arial" w:eastAsia="Arial"/>
          <w:spacing w:val="5"/>
          <w:sz w:val="20"/>
        </w:rPr>
        <w:t> </w:t>
      </w:r>
      <w:r>
        <w:rPr>
          <w:spacing w:val="-2"/>
          <w:sz w:val="20"/>
        </w:rPr>
        <w:t>寄存器）写入“</w:t>
      </w:r>
      <w:r>
        <w:rPr>
          <w:rFonts w:ascii="Arial" w:hAnsi="Arial" w:eastAsia="Arial"/>
          <w:spacing w:val="-2"/>
          <w:sz w:val="20"/>
        </w:rPr>
        <w:t>0</w:t>
      </w:r>
      <w:r>
        <w:rPr>
          <w:spacing w:val="-12"/>
          <w:sz w:val="20"/>
        </w:rPr>
        <w:t>”停止 </w:t>
      </w:r>
      <w:r>
        <w:rPr>
          <w:rFonts w:ascii="Arial" w:hAnsi="Arial" w:eastAsia="Arial"/>
          <w:spacing w:val="-2"/>
          <w:sz w:val="20"/>
        </w:rPr>
        <w:t>TIM3</w:t>
      </w:r>
      <w:r>
        <w:rPr>
          <w:spacing w:val="-10"/>
          <w:sz w:val="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4"/>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78304">
                <wp:simplePos x="0" y="0"/>
                <wp:positionH relativeFrom="page">
                  <wp:posOffset>6309283</wp:posOffset>
                </wp:positionH>
                <wp:positionV relativeFrom="paragraph">
                  <wp:posOffset>-85238</wp:posOffset>
                </wp:positionV>
                <wp:extent cx="360680" cy="192405"/>
                <wp:effectExtent l="0" t="0" r="0" b="0"/>
                <wp:wrapNone/>
                <wp:docPr id="1991" name="Group 1991"/>
                <wp:cNvGraphicFramePr>
                  <a:graphicFrameLocks/>
                </wp:cNvGraphicFramePr>
                <a:graphic>
                  <a:graphicData uri="http://schemas.microsoft.com/office/word/2010/wordprocessingGroup">
                    <wpg:wgp>
                      <wpg:cNvPr id="1991" name="Group 1991"/>
                      <wpg:cNvGrpSpPr/>
                      <wpg:grpSpPr>
                        <a:xfrm>
                          <a:off x="0" y="0"/>
                          <a:ext cx="360680" cy="192405"/>
                          <a:chExt cx="360680" cy="192405"/>
                        </a:xfrm>
                      </wpg:grpSpPr>
                      <wps:wsp>
                        <wps:cNvPr id="1992" name="Graphic 199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993" name="Image 199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1715pt;width:28.4pt;height:15.15pt;mso-position-horizontal-relative:page;mso-position-vertical-relative:paragraph;z-index:15778304" id="docshapegroup1721" coordorigin="9936,-134" coordsize="568,303">
                <v:shape style="position:absolute;left:9935;top:-135;width:568;height:248" id="docshape1722" coordorigin="9936,-134" coordsize="568,248" path="m10502,-134l10087,-134,10088,-134,10065,-130,10045,-121,10029,-107,10017,-88,9937,108,9936,108,9936,111,9938,113,10140,113,10145,100,10067,26,10049,-7,10052,-45,10076,-77,10120,-90,10486,-90,10488,-92,10489,-94,10503,-128,10503,-132,10502,-134xe" filled="true" fillcolor="#005189" stroked="false">
                  <v:path arrowok="t"/>
                  <v:fill type="solid"/>
                </v:shape>
                <v:shape style="position:absolute;left:10098;top:-35;width:365;height:203" type="#_x0000_t75" id="docshape1723" stroked="false">
                  <v:imagedata r:id="rId7" o:title=""/>
                </v:shape>
                <w10:wrap type="none"/>
              </v:group>
            </w:pict>
          </mc:Fallback>
        </mc:AlternateContent>
      </w:r>
      <w:r>
        <w:rPr>
          <w:spacing w:val="-2"/>
          <w:sz w:val="18"/>
        </w:rPr>
        <w:t>1528/3019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02"/>
          <w:footerReference w:type="default" r:id="rId103"/>
          <w:pgSz w:w="11900" w:h="16840"/>
          <w:pgMar w:header="1200" w:footer="1467" w:top="1720" w:bottom="1660" w:left="1275" w:right="1275"/>
        </w:sectPr>
      </w:pPr>
    </w:p>
    <w:p>
      <w:pPr>
        <w:spacing w:before="79"/>
        <w:ind w:left="1139" w:right="2" w:firstLine="0"/>
        <w:jc w:val="center"/>
        <w:rPr>
          <w:rFonts w:ascii="SimSun" w:eastAsia="SimSun"/>
          <w:sz w:val="20"/>
        </w:rPr>
      </w:pPr>
      <w:bookmarkStart w:name="_bookmark22" w:id="46"/>
      <w:bookmarkEnd w:id="46"/>
      <w:r>
        <w:rPr/>
      </w:r>
      <w:r>
        <w:rPr>
          <w:rFonts w:ascii="SimSun" w:eastAsia="SimSun"/>
          <w:spacing w:val="-23"/>
          <w:sz w:val="20"/>
        </w:rPr>
        <w:t>图 </w:t>
      </w:r>
      <w:r>
        <w:rPr>
          <w:b/>
          <w:sz w:val="20"/>
        </w:rPr>
        <w:t>443</w:t>
      </w:r>
      <w:r>
        <w:rPr>
          <w:b/>
          <w:spacing w:val="-7"/>
          <w:sz w:val="20"/>
        </w:rPr>
        <w:t>. </w:t>
      </w:r>
      <w:r>
        <w:rPr>
          <w:rFonts w:ascii="SimSun" w:eastAsia="SimSun"/>
          <w:spacing w:val="-15"/>
          <w:sz w:val="20"/>
        </w:rPr>
        <w:t>使用 </w:t>
      </w:r>
      <w:r>
        <w:rPr>
          <w:b/>
          <w:sz w:val="20"/>
        </w:rPr>
        <w:t>TIM3</w:t>
      </w:r>
      <w:r>
        <w:rPr>
          <w:b/>
          <w:spacing w:val="-14"/>
          <w:sz w:val="20"/>
        </w:rPr>
        <w:t> </w:t>
      </w:r>
      <w:r>
        <w:rPr>
          <w:rFonts w:ascii="SimSun" w:eastAsia="SimSun"/>
          <w:spacing w:val="-7"/>
          <w:sz w:val="20"/>
        </w:rPr>
        <w:t>的使能信号对 </w:t>
      </w:r>
      <w:r>
        <w:rPr>
          <w:b/>
          <w:sz w:val="20"/>
        </w:rPr>
        <w:t>TIM2</w:t>
      </w:r>
      <w:r>
        <w:rPr>
          <w:b/>
          <w:spacing w:val="-10"/>
          <w:sz w:val="20"/>
        </w:rPr>
        <w:t> </w:t>
      </w:r>
      <w:r>
        <w:rPr>
          <w:rFonts w:ascii="SimSun" w:eastAsia="SimSun"/>
          <w:spacing w:val="-2"/>
          <w:sz w:val="20"/>
        </w:rPr>
        <w:t>实施门控控制</w:t>
      </w:r>
    </w:p>
    <w:p>
      <w:pPr>
        <w:pStyle w:val="BodyText"/>
        <w:ind w:left="1204"/>
      </w:pPr>
      <w:r>
        <w:rPr/>
        <mc:AlternateContent>
          <mc:Choice Requires="wps">
            <w:drawing>
              <wp:inline distT="0" distB="0" distL="0" distR="0">
                <wp:extent cx="5130800" cy="2602230"/>
                <wp:effectExtent l="0" t="0" r="0" b="7619"/>
                <wp:docPr id="1998" name="Group 1998"/>
                <wp:cNvGraphicFramePr>
                  <a:graphicFrameLocks/>
                </wp:cNvGraphicFramePr>
                <a:graphic>
                  <a:graphicData uri="http://schemas.microsoft.com/office/word/2010/wordprocessingGroup">
                    <wpg:wgp>
                      <wpg:cNvPr id="1998" name="Group 1998"/>
                      <wpg:cNvGrpSpPr/>
                      <wpg:grpSpPr>
                        <a:xfrm>
                          <a:off x="0" y="0"/>
                          <a:ext cx="5130800" cy="2602230"/>
                          <a:chExt cx="5130800" cy="2602230"/>
                        </a:xfrm>
                      </wpg:grpSpPr>
                      <wps:wsp>
                        <wps:cNvPr id="1999" name="Graphic 1999"/>
                        <wps:cNvSpPr/>
                        <wps:spPr>
                          <a:xfrm>
                            <a:off x="1343012" y="198945"/>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00" name="Graphic 2000"/>
                        <wps:cNvSpPr/>
                        <wps:spPr>
                          <a:xfrm>
                            <a:off x="1490129" y="198945"/>
                            <a:ext cx="146050" cy="72390"/>
                          </a:xfrm>
                          <a:custGeom>
                            <a:avLst/>
                            <a:gdLst/>
                            <a:ahLst/>
                            <a:cxnLst/>
                            <a:rect l="l" t="t" r="r" b="b"/>
                            <a:pathLst>
                              <a:path w="146050" h="72390">
                                <a:moveTo>
                                  <a:pt x="145821" y="72263"/>
                                </a:moveTo>
                                <a:lnTo>
                                  <a:pt x="145821" y="0"/>
                                </a:lnTo>
                                <a:lnTo>
                                  <a:pt x="72263" y="0"/>
                                </a:lnTo>
                                <a:lnTo>
                                  <a:pt x="72263"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01" name="Graphic 2001"/>
                        <wps:cNvSpPr/>
                        <wps:spPr>
                          <a:xfrm>
                            <a:off x="1635950" y="198945"/>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02" name="Graphic 2002"/>
                        <wps:cNvSpPr/>
                        <wps:spPr>
                          <a:xfrm>
                            <a:off x="1781771" y="198945"/>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03" name="Graphic 2003"/>
                        <wps:cNvSpPr/>
                        <wps:spPr>
                          <a:xfrm>
                            <a:off x="1306880" y="848042"/>
                            <a:ext cx="438784" cy="125730"/>
                          </a:xfrm>
                          <a:custGeom>
                            <a:avLst/>
                            <a:gdLst/>
                            <a:ahLst/>
                            <a:cxnLst/>
                            <a:rect l="l" t="t" r="r" b="b"/>
                            <a:pathLst>
                              <a:path w="438784" h="125730">
                                <a:moveTo>
                                  <a:pt x="0" y="125183"/>
                                </a:moveTo>
                                <a:lnTo>
                                  <a:pt x="402628" y="125183"/>
                                </a:lnTo>
                                <a:lnTo>
                                  <a:pt x="438759" y="0"/>
                                </a:lnTo>
                              </a:path>
                            </a:pathLst>
                          </a:custGeom>
                          <a:ln w="6451">
                            <a:solidFill>
                              <a:srgbClr val="000000"/>
                            </a:solidFill>
                            <a:prstDash val="solid"/>
                          </a:ln>
                        </wps:spPr>
                        <wps:bodyPr wrap="square" lIns="0" tIns="0" rIns="0" bIns="0" rtlCol="0">
                          <a:prstTxWarp prst="textNoShape">
                            <a:avLst/>
                          </a:prstTxWarp>
                          <a:noAutofit/>
                        </wps:bodyPr>
                      </wps:wsp>
                      <wps:wsp>
                        <wps:cNvPr id="2004" name="Graphic 2004"/>
                        <wps:cNvSpPr/>
                        <wps:spPr>
                          <a:xfrm>
                            <a:off x="1306880" y="848042"/>
                            <a:ext cx="1866264" cy="125730"/>
                          </a:xfrm>
                          <a:custGeom>
                            <a:avLst/>
                            <a:gdLst/>
                            <a:ahLst/>
                            <a:cxnLst/>
                            <a:rect l="l" t="t" r="r" b="b"/>
                            <a:pathLst>
                              <a:path w="1866264" h="125730">
                                <a:moveTo>
                                  <a:pt x="0" y="0"/>
                                </a:moveTo>
                                <a:lnTo>
                                  <a:pt x="402628" y="0"/>
                                </a:lnTo>
                                <a:lnTo>
                                  <a:pt x="438759" y="125183"/>
                                </a:lnTo>
                                <a:lnTo>
                                  <a:pt x="1866036" y="125183"/>
                                </a:lnTo>
                              </a:path>
                            </a:pathLst>
                          </a:custGeom>
                          <a:ln w="6451">
                            <a:solidFill>
                              <a:srgbClr val="000000"/>
                            </a:solidFill>
                            <a:prstDash val="solid"/>
                          </a:ln>
                        </wps:spPr>
                        <wps:bodyPr wrap="square" lIns="0" tIns="0" rIns="0" bIns="0" rtlCol="0">
                          <a:prstTxWarp prst="textNoShape">
                            <a:avLst/>
                          </a:prstTxWarp>
                          <a:noAutofit/>
                        </wps:bodyPr>
                      </wps:wsp>
                      <wps:wsp>
                        <wps:cNvPr id="2005" name="Graphic 2005"/>
                        <wps:cNvSpPr/>
                        <wps:spPr>
                          <a:xfrm>
                            <a:off x="1745640" y="848042"/>
                            <a:ext cx="1427480" cy="1270"/>
                          </a:xfrm>
                          <a:custGeom>
                            <a:avLst/>
                            <a:gdLst/>
                            <a:ahLst/>
                            <a:cxnLst/>
                            <a:rect l="l" t="t" r="r" b="b"/>
                            <a:pathLst>
                              <a:path w="1427480" h="0">
                                <a:moveTo>
                                  <a:pt x="0" y="0"/>
                                </a:moveTo>
                                <a:lnTo>
                                  <a:pt x="1427276" y="0"/>
                                </a:lnTo>
                              </a:path>
                            </a:pathLst>
                          </a:custGeom>
                          <a:ln w="6451">
                            <a:solidFill>
                              <a:srgbClr val="000000"/>
                            </a:solidFill>
                            <a:prstDash val="solid"/>
                          </a:ln>
                        </wps:spPr>
                        <wps:bodyPr wrap="square" lIns="0" tIns="0" rIns="0" bIns="0" rtlCol="0">
                          <a:prstTxWarp prst="textNoShape">
                            <a:avLst/>
                          </a:prstTxWarp>
                          <a:noAutofit/>
                        </wps:bodyPr>
                      </wps:wsp>
                      <wps:wsp>
                        <wps:cNvPr id="2006" name="Graphic 2006"/>
                        <wps:cNvSpPr/>
                        <wps:spPr>
                          <a:xfrm>
                            <a:off x="2331516" y="1125499"/>
                            <a:ext cx="877569" cy="125730"/>
                          </a:xfrm>
                          <a:custGeom>
                            <a:avLst/>
                            <a:gdLst/>
                            <a:ahLst/>
                            <a:cxnLst/>
                            <a:rect l="l" t="t" r="r" b="b"/>
                            <a:pathLst>
                              <a:path w="877569" h="125730">
                                <a:moveTo>
                                  <a:pt x="0" y="125171"/>
                                </a:moveTo>
                                <a:lnTo>
                                  <a:pt x="841400" y="125171"/>
                                </a:lnTo>
                                <a:lnTo>
                                  <a:pt x="877531" y="0"/>
                                </a:lnTo>
                              </a:path>
                            </a:pathLst>
                          </a:custGeom>
                          <a:ln w="6451">
                            <a:solidFill>
                              <a:srgbClr val="000000"/>
                            </a:solidFill>
                            <a:prstDash val="solid"/>
                          </a:ln>
                        </wps:spPr>
                        <wps:bodyPr wrap="square" lIns="0" tIns="0" rIns="0" bIns="0" rtlCol="0">
                          <a:prstTxWarp prst="textNoShape">
                            <a:avLst/>
                          </a:prstTxWarp>
                          <a:noAutofit/>
                        </wps:bodyPr>
                      </wps:wsp>
                      <wps:wsp>
                        <wps:cNvPr id="2007" name="Graphic 2007"/>
                        <wps:cNvSpPr/>
                        <wps:spPr>
                          <a:xfrm>
                            <a:off x="2294102" y="1125499"/>
                            <a:ext cx="1976120" cy="125730"/>
                          </a:xfrm>
                          <a:custGeom>
                            <a:avLst/>
                            <a:gdLst/>
                            <a:ahLst/>
                            <a:cxnLst/>
                            <a:rect l="l" t="t" r="r" b="b"/>
                            <a:pathLst>
                              <a:path w="1976120" h="125730">
                                <a:moveTo>
                                  <a:pt x="914946" y="125171"/>
                                </a:moveTo>
                                <a:lnTo>
                                  <a:pt x="878814" y="0"/>
                                </a:lnTo>
                                <a:lnTo>
                                  <a:pt x="37414" y="0"/>
                                </a:lnTo>
                                <a:lnTo>
                                  <a:pt x="0" y="125171"/>
                                </a:lnTo>
                              </a:path>
                              <a:path w="1976120" h="125730">
                                <a:moveTo>
                                  <a:pt x="914946" y="125171"/>
                                </a:moveTo>
                                <a:lnTo>
                                  <a:pt x="1317574" y="125171"/>
                                </a:lnTo>
                                <a:lnTo>
                                  <a:pt x="1353705" y="0"/>
                                </a:lnTo>
                                <a:lnTo>
                                  <a:pt x="1975713" y="0"/>
                                </a:lnTo>
                              </a:path>
                            </a:pathLst>
                          </a:custGeom>
                          <a:ln w="6451">
                            <a:solidFill>
                              <a:srgbClr val="000000"/>
                            </a:solidFill>
                            <a:prstDash val="solid"/>
                          </a:ln>
                        </wps:spPr>
                        <wps:bodyPr wrap="square" lIns="0" tIns="0" rIns="0" bIns="0" rtlCol="0">
                          <a:prstTxWarp prst="textNoShape">
                            <a:avLst/>
                          </a:prstTxWarp>
                          <a:noAutofit/>
                        </wps:bodyPr>
                      </wps:wsp>
                      <wps:wsp>
                        <wps:cNvPr id="2008" name="Graphic 2008"/>
                        <wps:cNvSpPr/>
                        <wps:spPr>
                          <a:xfrm>
                            <a:off x="3209048" y="1125499"/>
                            <a:ext cx="1061085" cy="125730"/>
                          </a:xfrm>
                          <a:custGeom>
                            <a:avLst/>
                            <a:gdLst/>
                            <a:ahLst/>
                            <a:cxnLst/>
                            <a:rect l="l" t="t" r="r" b="b"/>
                            <a:pathLst>
                              <a:path w="1061085" h="125730">
                                <a:moveTo>
                                  <a:pt x="0" y="0"/>
                                </a:moveTo>
                                <a:lnTo>
                                  <a:pt x="402628" y="0"/>
                                </a:lnTo>
                                <a:lnTo>
                                  <a:pt x="438759" y="125171"/>
                                </a:lnTo>
                                <a:lnTo>
                                  <a:pt x="1060767" y="125171"/>
                                </a:lnTo>
                              </a:path>
                            </a:pathLst>
                          </a:custGeom>
                          <a:ln w="6451">
                            <a:solidFill>
                              <a:srgbClr val="000000"/>
                            </a:solidFill>
                            <a:prstDash val="solid"/>
                          </a:ln>
                        </wps:spPr>
                        <wps:bodyPr wrap="square" lIns="0" tIns="0" rIns="0" bIns="0" rtlCol="0">
                          <a:prstTxWarp prst="textNoShape">
                            <a:avLst/>
                          </a:prstTxWarp>
                          <a:noAutofit/>
                        </wps:bodyPr>
                      </wps:wsp>
                      <wps:wsp>
                        <wps:cNvPr id="2009" name="Graphic 2009"/>
                        <wps:cNvSpPr/>
                        <wps:spPr>
                          <a:xfrm>
                            <a:off x="1928888" y="198932"/>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0" name="Graphic 2010"/>
                        <wps:cNvSpPr/>
                        <wps:spPr>
                          <a:xfrm>
                            <a:off x="2074710" y="198932"/>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1" name="Graphic 2011"/>
                        <wps:cNvSpPr/>
                        <wps:spPr>
                          <a:xfrm>
                            <a:off x="2221826" y="198932"/>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2" name="Graphic 2012"/>
                        <wps:cNvSpPr/>
                        <wps:spPr>
                          <a:xfrm>
                            <a:off x="2367648" y="198932"/>
                            <a:ext cx="146050" cy="72390"/>
                          </a:xfrm>
                          <a:custGeom>
                            <a:avLst/>
                            <a:gdLst/>
                            <a:ahLst/>
                            <a:cxnLst/>
                            <a:rect l="l" t="t" r="r" b="b"/>
                            <a:pathLst>
                              <a:path w="146050" h="72390">
                                <a:moveTo>
                                  <a:pt x="145821" y="72263"/>
                                </a:moveTo>
                                <a:lnTo>
                                  <a:pt x="145821"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3" name="Graphic 2013"/>
                        <wps:cNvSpPr/>
                        <wps:spPr>
                          <a:xfrm>
                            <a:off x="2513469" y="198932"/>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4" name="Graphic 2014"/>
                        <wps:cNvSpPr/>
                        <wps:spPr>
                          <a:xfrm>
                            <a:off x="2660586" y="198932"/>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5" name="Graphic 2015"/>
                        <wps:cNvSpPr/>
                        <wps:spPr>
                          <a:xfrm>
                            <a:off x="2806407" y="198932"/>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6" name="Graphic 2016"/>
                        <wps:cNvSpPr/>
                        <wps:spPr>
                          <a:xfrm>
                            <a:off x="2953524" y="198932"/>
                            <a:ext cx="146050" cy="72390"/>
                          </a:xfrm>
                          <a:custGeom>
                            <a:avLst/>
                            <a:gdLst/>
                            <a:ahLst/>
                            <a:cxnLst/>
                            <a:rect l="l" t="t" r="r" b="b"/>
                            <a:pathLst>
                              <a:path w="146050" h="72390">
                                <a:moveTo>
                                  <a:pt x="145834" y="72263"/>
                                </a:moveTo>
                                <a:lnTo>
                                  <a:pt x="145834"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7" name="Graphic 2017"/>
                        <wps:cNvSpPr/>
                        <wps:spPr>
                          <a:xfrm>
                            <a:off x="3099358" y="198932"/>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8" name="Graphic 2018"/>
                        <wps:cNvSpPr/>
                        <wps:spPr>
                          <a:xfrm>
                            <a:off x="3245180" y="198932"/>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19" name="Graphic 2019"/>
                        <wps:cNvSpPr/>
                        <wps:spPr>
                          <a:xfrm>
                            <a:off x="3392296" y="198932"/>
                            <a:ext cx="146050" cy="72390"/>
                          </a:xfrm>
                          <a:custGeom>
                            <a:avLst/>
                            <a:gdLst/>
                            <a:ahLst/>
                            <a:cxnLst/>
                            <a:rect l="l" t="t" r="r" b="b"/>
                            <a:pathLst>
                              <a:path w="146050" h="72390">
                                <a:moveTo>
                                  <a:pt x="145821" y="72263"/>
                                </a:moveTo>
                                <a:lnTo>
                                  <a:pt x="145821" y="0"/>
                                </a:lnTo>
                                <a:lnTo>
                                  <a:pt x="72262" y="0"/>
                                </a:lnTo>
                                <a:lnTo>
                                  <a:pt x="72262"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0" name="Graphic 2020"/>
                        <wps:cNvSpPr/>
                        <wps:spPr>
                          <a:xfrm>
                            <a:off x="3538118" y="198932"/>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1" name="Graphic 2021"/>
                        <wps:cNvSpPr/>
                        <wps:spPr>
                          <a:xfrm>
                            <a:off x="3683939" y="198932"/>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2" name="Graphic 2022"/>
                        <wps:cNvSpPr/>
                        <wps:spPr>
                          <a:xfrm>
                            <a:off x="3831056" y="198932"/>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3" name="Graphic 2023"/>
                        <wps:cNvSpPr/>
                        <wps:spPr>
                          <a:xfrm>
                            <a:off x="3976878" y="198932"/>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4" name="Graphic 2024"/>
                        <wps:cNvSpPr/>
                        <wps:spPr>
                          <a:xfrm>
                            <a:off x="4123994" y="198932"/>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025" name="Graphic 2025"/>
                        <wps:cNvSpPr/>
                        <wps:spPr>
                          <a:xfrm>
                            <a:off x="1709508" y="192493"/>
                            <a:ext cx="293370" cy="1315085"/>
                          </a:xfrm>
                          <a:custGeom>
                            <a:avLst/>
                            <a:gdLst/>
                            <a:ahLst/>
                            <a:cxnLst/>
                            <a:rect l="l" t="t" r="r" b="b"/>
                            <a:pathLst>
                              <a:path w="293370" h="1315085">
                                <a:moveTo>
                                  <a:pt x="0" y="0"/>
                                </a:moveTo>
                                <a:lnTo>
                                  <a:pt x="0" y="838809"/>
                                </a:lnTo>
                              </a:path>
                              <a:path w="293370" h="1315085">
                                <a:moveTo>
                                  <a:pt x="292950" y="0"/>
                                </a:moveTo>
                                <a:lnTo>
                                  <a:pt x="292950" y="1314996"/>
                                </a:lnTo>
                              </a:path>
                            </a:pathLst>
                          </a:custGeom>
                          <a:ln w="6451">
                            <a:solidFill>
                              <a:srgbClr val="000000"/>
                            </a:solidFill>
                            <a:prstDash val="dash"/>
                          </a:ln>
                        </wps:spPr>
                        <wps:bodyPr wrap="square" lIns="0" tIns="0" rIns="0" bIns="0" rtlCol="0">
                          <a:prstTxWarp prst="textNoShape">
                            <a:avLst/>
                          </a:prstTxWarp>
                          <a:noAutofit/>
                        </wps:bodyPr>
                      </wps:wsp>
                      <wps:wsp>
                        <wps:cNvPr id="2026" name="Graphic 2026"/>
                        <wps:cNvSpPr/>
                        <wps:spPr>
                          <a:xfrm>
                            <a:off x="1343025" y="409295"/>
                            <a:ext cx="2927350" cy="109855"/>
                          </a:xfrm>
                          <a:custGeom>
                            <a:avLst/>
                            <a:gdLst/>
                            <a:ahLst/>
                            <a:cxnLst/>
                            <a:rect l="l" t="t" r="r" b="b"/>
                            <a:pathLst>
                              <a:path w="2927350" h="109855">
                                <a:moveTo>
                                  <a:pt x="0" y="109689"/>
                                </a:moveTo>
                                <a:lnTo>
                                  <a:pt x="1389849" y="109689"/>
                                </a:lnTo>
                                <a:lnTo>
                                  <a:pt x="1389849" y="0"/>
                                </a:lnTo>
                                <a:lnTo>
                                  <a:pt x="2414473" y="0"/>
                                </a:lnTo>
                                <a:lnTo>
                                  <a:pt x="2414473" y="109689"/>
                                </a:lnTo>
                                <a:lnTo>
                                  <a:pt x="2926803" y="109689"/>
                                </a:lnTo>
                              </a:path>
                            </a:pathLst>
                          </a:custGeom>
                          <a:ln w="6451">
                            <a:solidFill>
                              <a:srgbClr val="000000"/>
                            </a:solidFill>
                            <a:prstDash val="solid"/>
                          </a:ln>
                        </wps:spPr>
                        <wps:bodyPr wrap="square" lIns="0" tIns="0" rIns="0" bIns="0" rtlCol="0">
                          <a:prstTxWarp prst="textNoShape">
                            <a:avLst/>
                          </a:prstTxWarp>
                          <a:noAutofit/>
                        </wps:bodyPr>
                      </wps:wsp>
                      <wps:wsp>
                        <wps:cNvPr id="2027" name="Graphic 2027"/>
                        <wps:cNvSpPr/>
                        <wps:spPr>
                          <a:xfrm>
                            <a:off x="1928888" y="1125512"/>
                            <a:ext cx="365760" cy="125730"/>
                          </a:xfrm>
                          <a:custGeom>
                            <a:avLst/>
                            <a:gdLst/>
                            <a:ahLst/>
                            <a:cxnLst/>
                            <a:rect l="l" t="t" r="r" b="b"/>
                            <a:pathLst>
                              <a:path w="365760" h="125730">
                                <a:moveTo>
                                  <a:pt x="0" y="0"/>
                                </a:moveTo>
                                <a:lnTo>
                                  <a:pt x="73545" y="0"/>
                                </a:lnTo>
                                <a:lnTo>
                                  <a:pt x="109689" y="125171"/>
                                </a:lnTo>
                                <a:lnTo>
                                  <a:pt x="365213" y="125171"/>
                                </a:lnTo>
                              </a:path>
                            </a:pathLst>
                          </a:custGeom>
                          <a:ln w="6451">
                            <a:solidFill>
                              <a:srgbClr val="000000"/>
                            </a:solidFill>
                            <a:prstDash val="solid"/>
                          </a:ln>
                        </wps:spPr>
                        <wps:bodyPr wrap="square" lIns="0" tIns="0" rIns="0" bIns="0" rtlCol="0">
                          <a:prstTxWarp prst="textNoShape">
                            <a:avLst/>
                          </a:prstTxWarp>
                          <a:noAutofit/>
                        </wps:bodyPr>
                      </wps:wsp>
                      <wps:wsp>
                        <wps:cNvPr id="2028" name="Graphic 2028"/>
                        <wps:cNvSpPr/>
                        <wps:spPr>
                          <a:xfrm>
                            <a:off x="1928888" y="1125512"/>
                            <a:ext cx="365760" cy="125730"/>
                          </a:xfrm>
                          <a:custGeom>
                            <a:avLst/>
                            <a:gdLst/>
                            <a:ahLst/>
                            <a:cxnLst/>
                            <a:rect l="l" t="t" r="r" b="b"/>
                            <a:pathLst>
                              <a:path w="365760" h="125730">
                                <a:moveTo>
                                  <a:pt x="0" y="125171"/>
                                </a:moveTo>
                                <a:lnTo>
                                  <a:pt x="73545" y="125171"/>
                                </a:lnTo>
                                <a:lnTo>
                                  <a:pt x="109689" y="0"/>
                                </a:lnTo>
                                <a:lnTo>
                                  <a:pt x="365213" y="0"/>
                                </a:lnTo>
                              </a:path>
                            </a:pathLst>
                          </a:custGeom>
                          <a:ln w="6451">
                            <a:solidFill>
                              <a:srgbClr val="000000"/>
                            </a:solidFill>
                            <a:prstDash val="solid"/>
                          </a:ln>
                        </wps:spPr>
                        <wps:bodyPr wrap="square" lIns="0" tIns="0" rIns="0" bIns="0" rtlCol="0">
                          <a:prstTxWarp prst="textNoShape">
                            <a:avLst/>
                          </a:prstTxWarp>
                          <a:noAutofit/>
                        </wps:bodyPr>
                      </wps:wsp>
                      <wps:wsp>
                        <wps:cNvPr id="2029" name="Graphic 2029"/>
                        <wps:cNvSpPr/>
                        <wps:spPr>
                          <a:xfrm>
                            <a:off x="1306880" y="1125512"/>
                            <a:ext cx="987425" cy="125730"/>
                          </a:xfrm>
                          <a:custGeom>
                            <a:avLst/>
                            <a:gdLst/>
                            <a:ahLst/>
                            <a:cxnLst/>
                            <a:rect l="l" t="t" r="r" b="b"/>
                            <a:pathLst>
                              <a:path w="987425" h="125730">
                                <a:moveTo>
                                  <a:pt x="0" y="0"/>
                                </a:moveTo>
                                <a:lnTo>
                                  <a:pt x="695566" y="0"/>
                                </a:lnTo>
                                <a:lnTo>
                                  <a:pt x="731697" y="125171"/>
                                </a:lnTo>
                                <a:lnTo>
                                  <a:pt x="987221" y="125171"/>
                                </a:lnTo>
                              </a:path>
                            </a:pathLst>
                          </a:custGeom>
                          <a:ln w="6451">
                            <a:solidFill>
                              <a:srgbClr val="000000"/>
                            </a:solidFill>
                            <a:prstDash val="solid"/>
                          </a:ln>
                        </wps:spPr>
                        <wps:bodyPr wrap="square" lIns="0" tIns="0" rIns="0" bIns="0" rtlCol="0">
                          <a:prstTxWarp prst="textNoShape">
                            <a:avLst/>
                          </a:prstTxWarp>
                          <a:noAutofit/>
                        </wps:bodyPr>
                      </wps:wsp>
                      <wps:wsp>
                        <wps:cNvPr id="2030" name="Graphic 2030"/>
                        <wps:cNvSpPr/>
                        <wps:spPr>
                          <a:xfrm>
                            <a:off x="1306880" y="1125512"/>
                            <a:ext cx="987425" cy="125730"/>
                          </a:xfrm>
                          <a:custGeom>
                            <a:avLst/>
                            <a:gdLst/>
                            <a:ahLst/>
                            <a:cxnLst/>
                            <a:rect l="l" t="t" r="r" b="b"/>
                            <a:pathLst>
                              <a:path w="987425" h="125730">
                                <a:moveTo>
                                  <a:pt x="0" y="125171"/>
                                </a:moveTo>
                                <a:lnTo>
                                  <a:pt x="695566" y="125171"/>
                                </a:lnTo>
                                <a:lnTo>
                                  <a:pt x="731697" y="0"/>
                                </a:lnTo>
                                <a:lnTo>
                                  <a:pt x="987221" y="0"/>
                                </a:lnTo>
                              </a:path>
                            </a:pathLst>
                          </a:custGeom>
                          <a:ln w="6451">
                            <a:solidFill>
                              <a:srgbClr val="000000"/>
                            </a:solidFill>
                            <a:prstDash val="solid"/>
                          </a:ln>
                        </wps:spPr>
                        <wps:bodyPr wrap="square" lIns="0" tIns="0" rIns="0" bIns="0" rtlCol="0">
                          <a:prstTxWarp prst="textNoShape">
                            <a:avLst/>
                          </a:prstTxWarp>
                          <a:noAutofit/>
                        </wps:bodyPr>
                      </wps:wsp>
                      <wps:wsp>
                        <wps:cNvPr id="2031" name="Graphic 2031"/>
                        <wps:cNvSpPr/>
                        <wps:spPr>
                          <a:xfrm>
                            <a:off x="2294102" y="188620"/>
                            <a:ext cx="586105" cy="1684655"/>
                          </a:xfrm>
                          <a:custGeom>
                            <a:avLst/>
                            <a:gdLst/>
                            <a:ahLst/>
                            <a:cxnLst/>
                            <a:rect l="l" t="t" r="r" b="b"/>
                            <a:pathLst>
                              <a:path w="586105" h="1684655">
                                <a:moveTo>
                                  <a:pt x="0" y="0"/>
                                </a:moveTo>
                                <a:lnTo>
                                  <a:pt x="0" y="1318869"/>
                                </a:lnTo>
                              </a:path>
                              <a:path w="586105" h="1684655">
                                <a:moveTo>
                                  <a:pt x="585876" y="1295"/>
                                </a:moveTo>
                                <a:lnTo>
                                  <a:pt x="585876" y="1684083"/>
                                </a:lnTo>
                              </a:path>
                            </a:pathLst>
                          </a:custGeom>
                          <a:ln w="6451">
                            <a:solidFill>
                              <a:srgbClr val="000000"/>
                            </a:solidFill>
                            <a:prstDash val="dash"/>
                          </a:ln>
                        </wps:spPr>
                        <wps:bodyPr wrap="square" lIns="0" tIns="0" rIns="0" bIns="0" rtlCol="0">
                          <a:prstTxWarp prst="textNoShape">
                            <a:avLst/>
                          </a:prstTxWarp>
                          <a:noAutofit/>
                        </wps:bodyPr>
                      </wps:wsp>
                      <wps:wsp>
                        <wps:cNvPr id="2032" name="Graphic 2032"/>
                        <wps:cNvSpPr/>
                        <wps:spPr>
                          <a:xfrm>
                            <a:off x="1343025" y="628662"/>
                            <a:ext cx="2927350" cy="113664"/>
                          </a:xfrm>
                          <a:custGeom>
                            <a:avLst/>
                            <a:gdLst/>
                            <a:ahLst/>
                            <a:cxnLst/>
                            <a:rect l="l" t="t" r="r" b="b"/>
                            <a:pathLst>
                              <a:path w="2927350" h="113664">
                                <a:moveTo>
                                  <a:pt x="0" y="113576"/>
                                </a:moveTo>
                                <a:lnTo>
                                  <a:pt x="219379" y="113576"/>
                                </a:lnTo>
                                <a:lnTo>
                                  <a:pt x="219379" y="0"/>
                                </a:lnTo>
                                <a:lnTo>
                                  <a:pt x="366483" y="0"/>
                                </a:lnTo>
                                <a:lnTo>
                                  <a:pt x="366483" y="113576"/>
                                </a:lnTo>
                                <a:lnTo>
                                  <a:pt x="2926803" y="113576"/>
                                </a:lnTo>
                              </a:path>
                            </a:pathLst>
                          </a:custGeom>
                          <a:ln w="6451">
                            <a:solidFill>
                              <a:srgbClr val="000000"/>
                            </a:solidFill>
                            <a:prstDash val="solid"/>
                          </a:ln>
                        </wps:spPr>
                        <wps:bodyPr wrap="square" lIns="0" tIns="0" rIns="0" bIns="0" rtlCol="0">
                          <a:prstTxWarp prst="textNoShape">
                            <a:avLst/>
                          </a:prstTxWarp>
                          <a:noAutofit/>
                        </wps:bodyPr>
                      </wps:wsp>
                      <wps:wsp>
                        <wps:cNvPr id="2033" name="Graphic 2033"/>
                        <wps:cNvSpPr/>
                        <wps:spPr>
                          <a:xfrm>
                            <a:off x="3099358" y="2086902"/>
                            <a:ext cx="67310" cy="151130"/>
                          </a:xfrm>
                          <a:custGeom>
                            <a:avLst/>
                            <a:gdLst/>
                            <a:ahLst/>
                            <a:cxnLst/>
                            <a:rect l="l" t="t" r="r" b="b"/>
                            <a:pathLst>
                              <a:path w="67310" h="151130">
                                <a:moveTo>
                                  <a:pt x="0" y="150990"/>
                                </a:moveTo>
                                <a:lnTo>
                                  <a:pt x="67094" y="0"/>
                                </a:lnTo>
                              </a:path>
                            </a:pathLst>
                          </a:custGeom>
                          <a:ln w="6451">
                            <a:solidFill>
                              <a:srgbClr val="000000"/>
                            </a:solidFill>
                            <a:prstDash val="solid"/>
                          </a:ln>
                        </wps:spPr>
                        <wps:bodyPr wrap="square" lIns="0" tIns="0" rIns="0" bIns="0" rtlCol="0">
                          <a:prstTxWarp prst="textNoShape">
                            <a:avLst/>
                          </a:prstTxWarp>
                          <a:noAutofit/>
                        </wps:bodyPr>
                      </wps:wsp>
                      <wps:wsp>
                        <wps:cNvPr id="2034" name="Graphic 2034"/>
                        <wps:cNvSpPr/>
                        <wps:spPr>
                          <a:xfrm>
                            <a:off x="3147098" y="2061095"/>
                            <a:ext cx="34925" cy="38735"/>
                          </a:xfrm>
                          <a:custGeom>
                            <a:avLst/>
                            <a:gdLst/>
                            <a:ahLst/>
                            <a:cxnLst/>
                            <a:rect l="l" t="t" r="r" b="b"/>
                            <a:pathLst>
                              <a:path w="34925" h="38735">
                                <a:moveTo>
                                  <a:pt x="30975" y="0"/>
                                </a:moveTo>
                                <a:lnTo>
                                  <a:pt x="0" y="23228"/>
                                </a:lnTo>
                                <a:lnTo>
                                  <a:pt x="34848" y="38722"/>
                                </a:lnTo>
                                <a:lnTo>
                                  <a:pt x="30975" y="0"/>
                                </a:lnTo>
                                <a:close/>
                              </a:path>
                            </a:pathLst>
                          </a:custGeom>
                          <a:solidFill>
                            <a:srgbClr val="000000"/>
                          </a:solidFill>
                        </wps:spPr>
                        <wps:bodyPr wrap="square" lIns="0" tIns="0" rIns="0" bIns="0" rtlCol="0">
                          <a:prstTxWarp prst="textNoShape">
                            <a:avLst/>
                          </a:prstTxWarp>
                          <a:noAutofit/>
                        </wps:bodyPr>
                      </wps:wsp>
                      <wps:wsp>
                        <wps:cNvPr id="2035" name="Graphic 2035"/>
                        <wps:cNvSpPr/>
                        <wps:spPr>
                          <a:xfrm>
                            <a:off x="3209048" y="2018512"/>
                            <a:ext cx="951230" cy="219710"/>
                          </a:xfrm>
                          <a:custGeom>
                            <a:avLst/>
                            <a:gdLst/>
                            <a:ahLst/>
                            <a:cxnLst/>
                            <a:rect l="l" t="t" r="r" b="b"/>
                            <a:pathLst>
                              <a:path w="951230" h="219710">
                                <a:moveTo>
                                  <a:pt x="0" y="219379"/>
                                </a:moveTo>
                                <a:lnTo>
                                  <a:pt x="951077" y="0"/>
                                </a:lnTo>
                              </a:path>
                            </a:pathLst>
                          </a:custGeom>
                          <a:ln w="6451">
                            <a:solidFill>
                              <a:srgbClr val="000000"/>
                            </a:solidFill>
                            <a:prstDash val="solid"/>
                          </a:ln>
                        </wps:spPr>
                        <wps:bodyPr wrap="square" lIns="0" tIns="0" rIns="0" bIns="0" rtlCol="0">
                          <a:prstTxWarp prst="textNoShape">
                            <a:avLst/>
                          </a:prstTxWarp>
                          <a:noAutofit/>
                        </wps:bodyPr>
                      </wps:wsp>
                      <wps:wsp>
                        <wps:cNvPr id="2036" name="Graphic 2036"/>
                        <wps:cNvSpPr/>
                        <wps:spPr>
                          <a:xfrm>
                            <a:off x="4149801" y="2001735"/>
                            <a:ext cx="37465" cy="37465"/>
                          </a:xfrm>
                          <a:custGeom>
                            <a:avLst/>
                            <a:gdLst/>
                            <a:ahLst/>
                            <a:cxnLst/>
                            <a:rect l="l" t="t" r="r" b="b"/>
                            <a:pathLst>
                              <a:path w="37465" h="37465">
                                <a:moveTo>
                                  <a:pt x="0" y="0"/>
                                </a:moveTo>
                                <a:lnTo>
                                  <a:pt x="9042" y="37426"/>
                                </a:lnTo>
                                <a:lnTo>
                                  <a:pt x="37426" y="11620"/>
                                </a:lnTo>
                                <a:lnTo>
                                  <a:pt x="0" y="0"/>
                                </a:lnTo>
                                <a:close/>
                              </a:path>
                            </a:pathLst>
                          </a:custGeom>
                          <a:solidFill>
                            <a:srgbClr val="000000"/>
                          </a:solidFill>
                        </wps:spPr>
                        <wps:bodyPr wrap="square" lIns="0" tIns="0" rIns="0" bIns="0" rtlCol="0">
                          <a:prstTxWarp prst="textNoShape">
                            <a:avLst/>
                          </a:prstTxWarp>
                          <a:noAutofit/>
                        </wps:bodyPr>
                      </wps:wsp>
                      <wps:wsp>
                        <wps:cNvPr id="2037" name="Graphic 2037"/>
                        <wps:cNvSpPr/>
                        <wps:spPr>
                          <a:xfrm>
                            <a:off x="3172917" y="226047"/>
                            <a:ext cx="732155" cy="1830070"/>
                          </a:xfrm>
                          <a:custGeom>
                            <a:avLst/>
                            <a:gdLst/>
                            <a:ahLst/>
                            <a:cxnLst/>
                            <a:rect l="l" t="t" r="r" b="b"/>
                            <a:pathLst>
                              <a:path w="732155" h="1830070">
                                <a:moveTo>
                                  <a:pt x="0" y="7747"/>
                                </a:moveTo>
                                <a:lnTo>
                                  <a:pt x="0" y="1829892"/>
                                </a:lnTo>
                              </a:path>
                              <a:path w="732155" h="1830070">
                                <a:moveTo>
                                  <a:pt x="731697" y="0"/>
                                </a:moveTo>
                                <a:lnTo>
                                  <a:pt x="731697" y="1756346"/>
                                </a:lnTo>
                              </a:path>
                            </a:pathLst>
                          </a:custGeom>
                          <a:ln w="6451">
                            <a:solidFill>
                              <a:srgbClr val="000000"/>
                            </a:solidFill>
                            <a:prstDash val="dash"/>
                          </a:ln>
                        </wps:spPr>
                        <wps:bodyPr wrap="square" lIns="0" tIns="0" rIns="0" bIns="0" rtlCol="0">
                          <a:prstTxWarp prst="textNoShape">
                            <a:avLst/>
                          </a:prstTxWarp>
                          <a:noAutofit/>
                        </wps:bodyPr>
                      </wps:wsp>
                      <wps:wsp>
                        <wps:cNvPr id="2038" name="Graphic 2038"/>
                        <wps:cNvSpPr/>
                        <wps:spPr>
                          <a:xfrm>
                            <a:off x="3172917" y="848055"/>
                            <a:ext cx="1097280" cy="125730"/>
                          </a:xfrm>
                          <a:custGeom>
                            <a:avLst/>
                            <a:gdLst/>
                            <a:ahLst/>
                            <a:cxnLst/>
                            <a:rect l="l" t="t" r="r" b="b"/>
                            <a:pathLst>
                              <a:path w="1097280" h="125730">
                                <a:moveTo>
                                  <a:pt x="0" y="0"/>
                                </a:moveTo>
                                <a:lnTo>
                                  <a:pt x="36131" y="125183"/>
                                </a:lnTo>
                                <a:lnTo>
                                  <a:pt x="438759" y="125183"/>
                                </a:lnTo>
                                <a:lnTo>
                                  <a:pt x="474891" y="0"/>
                                </a:lnTo>
                                <a:lnTo>
                                  <a:pt x="1096911" y="0"/>
                                </a:lnTo>
                              </a:path>
                            </a:pathLst>
                          </a:custGeom>
                          <a:ln w="6451">
                            <a:solidFill>
                              <a:srgbClr val="000000"/>
                            </a:solidFill>
                            <a:prstDash val="solid"/>
                          </a:ln>
                        </wps:spPr>
                        <wps:bodyPr wrap="square" lIns="0" tIns="0" rIns="0" bIns="0" rtlCol="0">
                          <a:prstTxWarp prst="textNoShape">
                            <a:avLst/>
                          </a:prstTxWarp>
                          <a:noAutofit/>
                        </wps:bodyPr>
                      </wps:wsp>
                      <wps:wsp>
                        <wps:cNvPr id="2039" name="Graphic 2039"/>
                        <wps:cNvSpPr/>
                        <wps:spPr>
                          <a:xfrm>
                            <a:off x="3172917" y="848055"/>
                            <a:ext cx="1097280" cy="125730"/>
                          </a:xfrm>
                          <a:custGeom>
                            <a:avLst/>
                            <a:gdLst/>
                            <a:ahLst/>
                            <a:cxnLst/>
                            <a:rect l="l" t="t" r="r" b="b"/>
                            <a:pathLst>
                              <a:path w="1097280" h="125730">
                                <a:moveTo>
                                  <a:pt x="0" y="125183"/>
                                </a:moveTo>
                                <a:lnTo>
                                  <a:pt x="36131" y="0"/>
                                </a:lnTo>
                                <a:lnTo>
                                  <a:pt x="438759" y="0"/>
                                </a:lnTo>
                                <a:lnTo>
                                  <a:pt x="474891" y="125183"/>
                                </a:lnTo>
                                <a:lnTo>
                                  <a:pt x="834496" y="125183"/>
                                </a:lnTo>
                                <a:lnTo>
                                  <a:pt x="1019159" y="125183"/>
                                </a:lnTo>
                                <a:lnTo>
                                  <a:pt x="1087192" y="125183"/>
                                </a:lnTo>
                                <a:lnTo>
                                  <a:pt x="1096911" y="125183"/>
                                </a:lnTo>
                              </a:path>
                            </a:pathLst>
                          </a:custGeom>
                          <a:ln w="6451">
                            <a:solidFill>
                              <a:srgbClr val="000000"/>
                            </a:solidFill>
                            <a:prstDash val="solid"/>
                          </a:ln>
                        </wps:spPr>
                        <wps:bodyPr wrap="square" lIns="0" tIns="0" rIns="0" bIns="0" rtlCol="0">
                          <a:prstTxWarp prst="textNoShape">
                            <a:avLst/>
                          </a:prstTxWarp>
                          <a:noAutofit/>
                        </wps:bodyPr>
                      </wps:wsp>
                      <wps:wsp>
                        <wps:cNvPr id="2040" name="Graphic 2040"/>
                        <wps:cNvSpPr/>
                        <wps:spPr>
                          <a:xfrm>
                            <a:off x="2294102" y="1125512"/>
                            <a:ext cx="37465" cy="125730"/>
                          </a:xfrm>
                          <a:custGeom>
                            <a:avLst/>
                            <a:gdLst/>
                            <a:ahLst/>
                            <a:cxnLst/>
                            <a:rect l="l" t="t" r="r" b="b"/>
                            <a:pathLst>
                              <a:path w="37465" h="125730">
                                <a:moveTo>
                                  <a:pt x="0" y="0"/>
                                </a:moveTo>
                                <a:lnTo>
                                  <a:pt x="37414" y="125171"/>
                                </a:lnTo>
                              </a:path>
                            </a:pathLst>
                          </a:custGeom>
                          <a:ln w="6451">
                            <a:solidFill>
                              <a:srgbClr val="000000"/>
                            </a:solidFill>
                            <a:prstDash val="solid"/>
                          </a:ln>
                        </wps:spPr>
                        <wps:bodyPr wrap="square" lIns="0" tIns="0" rIns="0" bIns="0" rtlCol="0">
                          <a:prstTxWarp prst="textNoShape">
                            <a:avLst/>
                          </a:prstTxWarp>
                          <a:noAutofit/>
                        </wps:bodyPr>
                      </wps:wsp>
                      <wps:wsp>
                        <wps:cNvPr id="2041" name="Graphic 2041"/>
                        <wps:cNvSpPr/>
                        <wps:spPr>
                          <a:xfrm>
                            <a:off x="1306880" y="1357795"/>
                            <a:ext cx="2963545" cy="112395"/>
                          </a:xfrm>
                          <a:custGeom>
                            <a:avLst/>
                            <a:gdLst/>
                            <a:ahLst/>
                            <a:cxnLst/>
                            <a:rect l="l" t="t" r="r" b="b"/>
                            <a:pathLst>
                              <a:path w="2963545" h="112395">
                                <a:moveTo>
                                  <a:pt x="0" y="112268"/>
                                </a:moveTo>
                                <a:lnTo>
                                  <a:pt x="548449" y="112268"/>
                                </a:lnTo>
                                <a:lnTo>
                                  <a:pt x="548449" y="0"/>
                                </a:lnTo>
                                <a:lnTo>
                                  <a:pt x="695566" y="0"/>
                                </a:lnTo>
                                <a:lnTo>
                                  <a:pt x="695566" y="112268"/>
                                </a:lnTo>
                                <a:lnTo>
                                  <a:pt x="2962935" y="112268"/>
                                </a:lnTo>
                              </a:path>
                            </a:pathLst>
                          </a:custGeom>
                          <a:ln w="6451">
                            <a:solidFill>
                              <a:srgbClr val="000000"/>
                            </a:solidFill>
                            <a:prstDash val="solid"/>
                          </a:ln>
                        </wps:spPr>
                        <wps:bodyPr wrap="square" lIns="0" tIns="0" rIns="0" bIns="0" rtlCol="0">
                          <a:prstTxWarp prst="textNoShape">
                            <a:avLst/>
                          </a:prstTxWarp>
                          <a:noAutofit/>
                        </wps:bodyPr>
                      </wps:wsp>
                      <wps:wsp>
                        <wps:cNvPr id="2042" name="Graphic 2042"/>
                        <wps:cNvSpPr/>
                        <wps:spPr>
                          <a:xfrm>
                            <a:off x="1306880" y="1613306"/>
                            <a:ext cx="2963545" cy="113664"/>
                          </a:xfrm>
                          <a:custGeom>
                            <a:avLst/>
                            <a:gdLst/>
                            <a:ahLst/>
                            <a:cxnLst/>
                            <a:rect l="l" t="t" r="r" b="b"/>
                            <a:pathLst>
                              <a:path w="2963545" h="113664">
                                <a:moveTo>
                                  <a:pt x="0" y="113563"/>
                                </a:moveTo>
                                <a:lnTo>
                                  <a:pt x="841400" y="113563"/>
                                </a:lnTo>
                                <a:lnTo>
                                  <a:pt x="841400" y="0"/>
                                </a:lnTo>
                                <a:lnTo>
                                  <a:pt x="987221" y="0"/>
                                </a:lnTo>
                                <a:lnTo>
                                  <a:pt x="987221" y="113563"/>
                                </a:lnTo>
                                <a:lnTo>
                                  <a:pt x="2962935" y="113563"/>
                                </a:lnTo>
                              </a:path>
                            </a:pathLst>
                          </a:custGeom>
                          <a:ln w="6451">
                            <a:solidFill>
                              <a:srgbClr val="000000"/>
                            </a:solidFill>
                            <a:prstDash val="solid"/>
                          </a:ln>
                        </wps:spPr>
                        <wps:bodyPr wrap="square" lIns="0" tIns="0" rIns="0" bIns="0" rtlCol="0">
                          <a:prstTxWarp prst="textNoShape">
                            <a:avLst/>
                          </a:prstTxWarp>
                          <a:noAutofit/>
                        </wps:bodyPr>
                      </wps:wsp>
                      <wps:wsp>
                        <wps:cNvPr id="2043" name="Graphic 2043"/>
                        <wps:cNvSpPr/>
                        <wps:spPr>
                          <a:xfrm>
                            <a:off x="1306880" y="1872691"/>
                            <a:ext cx="2963545" cy="113664"/>
                          </a:xfrm>
                          <a:custGeom>
                            <a:avLst/>
                            <a:gdLst/>
                            <a:ahLst/>
                            <a:cxnLst/>
                            <a:rect l="l" t="t" r="r" b="b"/>
                            <a:pathLst>
                              <a:path w="2963545" h="113664">
                                <a:moveTo>
                                  <a:pt x="0" y="113576"/>
                                </a:moveTo>
                                <a:lnTo>
                                  <a:pt x="1573098" y="113576"/>
                                </a:lnTo>
                                <a:lnTo>
                                  <a:pt x="1573098" y="0"/>
                                </a:lnTo>
                                <a:lnTo>
                                  <a:pt x="1866036" y="0"/>
                                </a:lnTo>
                                <a:lnTo>
                                  <a:pt x="1866036" y="113576"/>
                                </a:lnTo>
                                <a:lnTo>
                                  <a:pt x="2597734" y="113576"/>
                                </a:lnTo>
                                <a:lnTo>
                                  <a:pt x="2597734" y="0"/>
                                </a:lnTo>
                                <a:lnTo>
                                  <a:pt x="2889389" y="0"/>
                                </a:lnTo>
                                <a:lnTo>
                                  <a:pt x="2889389" y="109702"/>
                                </a:lnTo>
                                <a:lnTo>
                                  <a:pt x="2962935" y="109702"/>
                                </a:lnTo>
                              </a:path>
                            </a:pathLst>
                          </a:custGeom>
                          <a:ln w="6451">
                            <a:solidFill>
                              <a:srgbClr val="000000"/>
                            </a:solidFill>
                            <a:prstDash val="solid"/>
                          </a:ln>
                        </wps:spPr>
                        <wps:bodyPr wrap="square" lIns="0" tIns="0" rIns="0" bIns="0" rtlCol="0">
                          <a:prstTxWarp prst="textNoShape">
                            <a:avLst/>
                          </a:prstTxWarp>
                          <a:noAutofit/>
                        </wps:bodyPr>
                      </wps:wsp>
                      <wps:wsp>
                        <wps:cNvPr id="2044" name="Graphic 2044"/>
                        <wps:cNvSpPr/>
                        <wps:spPr>
                          <a:xfrm>
                            <a:off x="0" y="0"/>
                            <a:ext cx="5130800" cy="2602230"/>
                          </a:xfrm>
                          <a:custGeom>
                            <a:avLst/>
                            <a:gdLst/>
                            <a:ahLst/>
                            <a:cxnLst/>
                            <a:rect l="l" t="t" r="r" b="b"/>
                            <a:pathLst>
                              <a:path w="5130800" h="2602230">
                                <a:moveTo>
                                  <a:pt x="5130546" y="0"/>
                                </a:moveTo>
                                <a:lnTo>
                                  <a:pt x="5124450" y="0"/>
                                </a:lnTo>
                                <a:lnTo>
                                  <a:pt x="5124450" y="6096"/>
                                </a:lnTo>
                                <a:lnTo>
                                  <a:pt x="5124450" y="2596134"/>
                                </a:lnTo>
                                <a:lnTo>
                                  <a:pt x="6096" y="2596134"/>
                                </a:lnTo>
                                <a:lnTo>
                                  <a:pt x="6096" y="6096"/>
                                </a:lnTo>
                                <a:lnTo>
                                  <a:pt x="5124450" y="6096"/>
                                </a:lnTo>
                                <a:lnTo>
                                  <a:pt x="5124450" y="0"/>
                                </a:lnTo>
                                <a:lnTo>
                                  <a:pt x="3048" y="0"/>
                                </a:lnTo>
                                <a:lnTo>
                                  <a:pt x="0" y="12"/>
                                </a:lnTo>
                                <a:lnTo>
                                  <a:pt x="0" y="2596134"/>
                                </a:lnTo>
                                <a:lnTo>
                                  <a:pt x="0" y="2599182"/>
                                </a:lnTo>
                                <a:lnTo>
                                  <a:pt x="0" y="2602230"/>
                                </a:lnTo>
                                <a:lnTo>
                                  <a:pt x="5124450" y="2602230"/>
                                </a:lnTo>
                                <a:lnTo>
                                  <a:pt x="5127498" y="2602230"/>
                                </a:lnTo>
                                <a:lnTo>
                                  <a:pt x="5130546" y="260223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045" name="Textbox 2045"/>
                        <wps:cNvSpPr txBox="1"/>
                        <wps:spPr>
                          <a:xfrm>
                            <a:off x="3355369" y="1144740"/>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E8</w:t>
                              </w:r>
                            </w:p>
                          </w:txbxContent>
                        </wps:txbx>
                        <wps:bodyPr wrap="square" lIns="0" tIns="0" rIns="0" bIns="0" rtlCol="0">
                          <a:noAutofit/>
                        </wps:bodyPr>
                      </wps:wsp>
                      <wps:wsp>
                        <wps:cNvPr id="2046" name="Textbox 2046"/>
                        <wps:cNvSpPr txBox="1"/>
                        <wps:spPr>
                          <a:xfrm>
                            <a:off x="4635665" y="2467903"/>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MS33120V1</w:t>
                              </w:r>
                            </w:p>
                          </w:txbxContent>
                        </wps:txbx>
                        <wps:bodyPr wrap="square" lIns="0" tIns="0" rIns="0" bIns="0" rtlCol="0">
                          <a:noAutofit/>
                        </wps:bodyPr>
                      </wps:wsp>
                      <wps:wsp>
                        <wps:cNvPr id="2047" name="Textbox 2047"/>
                        <wps:cNvSpPr txBox="1"/>
                        <wps:spPr>
                          <a:xfrm>
                            <a:off x="2680029" y="2255530"/>
                            <a:ext cx="577215" cy="114935"/>
                          </a:xfrm>
                          <a:prstGeom prst="rect">
                            <a:avLst/>
                          </a:prstGeom>
                        </wps:spPr>
                        <wps:txbx>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wps:txbx>
                        <wps:bodyPr wrap="square" lIns="0" tIns="0" rIns="0" bIns="0" rtlCol="0">
                          <a:noAutofit/>
                        </wps:bodyPr>
                      </wps:wsp>
                      <wps:wsp>
                        <wps:cNvPr id="2048" name="Textbox 2048"/>
                        <wps:cNvSpPr txBox="1"/>
                        <wps:spPr>
                          <a:xfrm>
                            <a:off x="319176" y="1341045"/>
                            <a:ext cx="765810" cy="626745"/>
                          </a:xfrm>
                          <a:prstGeom prst="rect">
                            <a:avLst/>
                          </a:prstGeom>
                        </wps:spPr>
                        <wps:txbx>
                          <w:txbxContent>
                            <w:p>
                              <w:pPr>
                                <w:spacing w:line="230" w:lineRule="exact" w:before="0"/>
                                <w:ind w:left="0" w:right="0" w:firstLine="0"/>
                                <w:jc w:val="left"/>
                                <w:rPr>
                                  <w:rFonts w:ascii="Microsoft YaHei"/>
                                  <w:sz w:val="16"/>
                                </w:rPr>
                              </w:pPr>
                              <w:r>
                                <w:rPr>
                                  <w:rFonts w:ascii="Microsoft YaHei"/>
                                  <w:spacing w:val="-2"/>
                                  <w:sz w:val="16"/>
                                </w:rPr>
                                <w:t>TIM2-CNT_INIT</w:t>
                              </w:r>
                            </w:p>
                            <w:p>
                              <w:pPr>
                                <w:spacing w:before="50"/>
                                <w:ind w:left="0" w:right="0" w:firstLine="0"/>
                                <w:jc w:val="left"/>
                                <w:rPr>
                                  <w:rFonts w:ascii="Microsoft YaHei"/>
                                  <w:sz w:val="16"/>
                                </w:rPr>
                              </w:pPr>
                              <w:r>
                                <w:rPr>
                                  <w:rFonts w:ascii="Microsoft YaHei"/>
                                  <w:w w:val="90"/>
                                  <w:sz w:val="16"/>
                                </w:rPr>
                                <w:t>TIM2-write</w:t>
                              </w:r>
                              <w:r>
                                <w:rPr>
                                  <w:rFonts w:ascii="Microsoft YaHei"/>
                                  <w:spacing w:val="5"/>
                                  <w:sz w:val="16"/>
                                </w:rPr>
                                <w:t> </w:t>
                              </w:r>
                              <w:r>
                                <w:rPr>
                                  <w:rFonts w:ascii="Microsoft YaHei"/>
                                  <w:spacing w:val="-5"/>
                                  <w:w w:val="90"/>
                                  <w:sz w:val="16"/>
                                </w:rPr>
                                <w:t>CNT</w:t>
                              </w:r>
                            </w:p>
                            <w:p>
                              <w:pPr>
                                <w:spacing w:line="245" w:lineRule="exact" w:before="166"/>
                                <w:ind w:left="518" w:right="0" w:firstLine="0"/>
                                <w:jc w:val="left"/>
                                <w:rPr>
                                  <w:rFonts w:ascii="Microsoft YaHei"/>
                                  <w:sz w:val="16"/>
                                </w:rPr>
                              </w:pPr>
                              <w:r>
                                <w:rPr>
                                  <w:rFonts w:ascii="Microsoft YaHei"/>
                                  <w:spacing w:val="-4"/>
                                  <w:sz w:val="16"/>
                                </w:rPr>
                                <w:t>TIM2-</w:t>
                              </w:r>
                              <w:r>
                                <w:rPr>
                                  <w:rFonts w:ascii="Microsoft YaHei"/>
                                  <w:spacing w:val="-5"/>
                                  <w:sz w:val="16"/>
                                </w:rPr>
                                <w:t>TIF</w:t>
                              </w:r>
                            </w:p>
                          </w:txbxContent>
                        </wps:txbx>
                        <wps:bodyPr wrap="square" lIns="0" tIns="0" rIns="0" bIns="0" rtlCol="0">
                          <a:noAutofit/>
                        </wps:bodyPr>
                      </wps:wsp>
                      <wps:wsp>
                        <wps:cNvPr id="2049" name="Textbox 2049"/>
                        <wps:cNvSpPr txBox="1"/>
                        <wps:spPr>
                          <a:xfrm>
                            <a:off x="3940657" y="1144740"/>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E9</w:t>
                              </w:r>
                            </w:p>
                          </w:txbxContent>
                        </wps:txbx>
                        <wps:bodyPr wrap="square" lIns="0" tIns="0" rIns="0" bIns="0" rtlCol="0">
                          <a:noAutofit/>
                        </wps:bodyPr>
                      </wps:wsp>
                      <wps:wsp>
                        <wps:cNvPr id="2050" name="Textbox 2050"/>
                        <wps:cNvSpPr txBox="1"/>
                        <wps:spPr>
                          <a:xfrm>
                            <a:off x="99694" y="179021"/>
                            <a:ext cx="981075" cy="801370"/>
                          </a:xfrm>
                          <a:prstGeom prst="rect">
                            <a:avLst/>
                          </a:prstGeom>
                        </wps:spPr>
                        <wps:txbx>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line="280" w:lineRule="auto" w:before="37"/>
                                <w:ind w:left="345" w:right="35" w:hanging="346"/>
                                <w:jc w:val="right"/>
                                <w:rPr>
                                  <w:rFonts w:ascii="Microsoft YaHei"/>
                                  <w:sz w:val="16"/>
                                </w:rPr>
                              </w:pPr>
                              <w:r>
                                <w:rPr>
                                  <w:rFonts w:ascii="Microsoft YaHei"/>
                                  <w:spacing w:val="-2"/>
                                  <w:sz w:val="16"/>
                                </w:rPr>
                                <w:t>TIM3-</w:t>
                              </w:r>
                              <w:r>
                                <w:rPr>
                                  <w:rFonts w:ascii="Microsoft YaHei"/>
                                  <w:spacing w:val="-2"/>
                                  <w:sz w:val="16"/>
                                </w:rPr>
                                <w:t>CEN=CNT_E</w:t>
                              </w:r>
                              <w:r>
                                <w:rPr>
                                  <w:rFonts w:ascii="Microsoft YaHei"/>
                                  <w:spacing w:val="-2"/>
                                  <w:sz w:val="16"/>
                                </w:rPr>
                                <w:t>N</w:t>
                              </w:r>
                              <w:r>
                                <w:rPr>
                                  <w:rFonts w:ascii="Microsoft YaHei"/>
                                  <w:spacing w:val="-2"/>
                                  <w:sz w:val="16"/>
                                </w:rPr>
                                <w:t> TIM3-CNT_INIT</w:t>
                              </w:r>
                            </w:p>
                            <w:p>
                              <w:pPr>
                                <w:spacing w:line="245" w:lineRule="exact" w:before="59"/>
                                <w:ind w:left="0" w:right="37" w:firstLine="0"/>
                                <w:jc w:val="right"/>
                                <w:rPr>
                                  <w:rFonts w:ascii="Microsoft YaHei"/>
                                  <w:sz w:val="16"/>
                                </w:rPr>
                              </w:pPr>
                              <w:r>
                                <w:rPr>
                                  <w:rFonts w:ascii="Microsoft YaHei"/>
                                  <w:spacing w:val="-5"/>
                                  <w:sz w:val="16"/>
                                </w:rPr>
                                <w:t>TIM3-CNT</w:t>
                              </w:r>
                            </w:p>
                          </w:txbxContent>
                        </wps:txbx>
                        <wps:bodyPr wrap="square" lIns="0" tIns="0" rIns="0" bIns="0" rtlCol="0">
                          <a:noAutofit/>
                        </wps:bodyPr>
                      </wps:wsp>
                      <wps:wsp>
                        <wps:cNvPr id="2051" name="Textbox 2051"/>
                        <wps:cNvSpPr txBox="1"/>
                        <wps:spPr>
                          <a:xfrm>
                            <a:off x="2770168" y="1144772"/>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E7</w:t>
                              </w:r>
                            </w:p>
                          </w:txbxContent>
                        </wps:txbx>
                        <wps:bodyPr wrap="square" lIns="0" tIns="0" rIns="0" bIns="0" rtlCol="0">
                          <a:noAutofit/>
                        </wps:bodyPr>
                      </wps:wsp>
                      <wps:wsp>
                        <wps:cNvPr id="2052" name="Textbox 2052"/>
                        <wps:cNvSpPr txBox="1"/>
                        <wps:spPr>
                          <a:xfrm>
                            <a:off x="2111621" y="1144740"/>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00</w:t>
                              </w:r>
                            </w:p>
                          </w:txbxContent>
                        </wps:txbx>
                        <wps:bodyPr wrap="square" lIns="0" tIns="0" rIns="0" bIns="0" rtlCol="0">
                          <a:noAutofit/>
                        </wps:bodyPr>
                      </wps:wsp>
                      <wps:wsp>
                        <wps:cNvPr id="2053" name="Textbox 2053"/>
                        <wps:cNvSpPr txBox="1"/>
                        <wps:spPr>
                          <a:xfrm>
                            <a:off x="1599488" y="1142505"/>
                            <a:ext cx="11557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AB</w:t>
                              </w:r>
                            </w:p>
                          </w:txbxContent>
                        </wps:txbx>
                        <wps:bodyPr wrap="square" lIns="0" tIns="0" rIns="0" bIns="0" rtlCol="0">
                          <a:noAutofit/>
                        </wps:bodyPr>
                      </wps:wsp>
                      <wps:wsp>
                        <wps:cNvPr id="2054" name="Textbox 2054"/>
                        <wps:cNvSpPr txBox="1"/>
                        <wps:spPr>
                          <a:xfrm>
                            <a:off x="575246" y="1121564"/>
                            <a:ext cx="49339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sz w:val="16"/>
                                </w:rPr>
                                <w:t>TIM2-CNT</w:t>
                              </w:r>
                            </w:p>
                          </w:txbxContent>
                        </wps:txbx>
                        <wps:bodyPr wrap="square" lIns="0" tIns="0" rIns="0" bIns="0" rtlCol="0">
                          <a:noAutofit/>
                        </wps:bodyPr>
                      </wps:wsp>
                      <wps:wsp>
                        <wps:cNvPr id="2055" name="Textbox 2055"/>
                        <wps:cNvSpPr txBox="1"/>
                        <wps:spPr>
                          <a:xfrm>
                            <a:off x="3940654" y="878028"/>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02</w:t>
                              </w:r>
                            </w:p>
                          </w:txbxContent>
                        </wps:txbx>
                        <wps:bodyPr wrap="square" lIns="0" tIns="0" rIns="0" bIns="0" rtlCol="0">
                          <a:noAutofit/>
                        </wps:bodyPr>
                      </wps:wsp>
                      <wps:wsp>
                        <wps:cNvPr id="2056" name="Textbox 2056"/>
                        <wps:cNvSpPr txBox="1"/>
                        <wps:spPr>
                          <a:xfrm>
                            <a:off x="3355365" y="878028"/>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2057" name="Textbox 2057"/>
                        <wps:cNvSpPr txBox="1"/>
                        <wps:spPr>
                          <a:xfrm>
                            <a:off x="2404314" y="878028"/>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00</w:t>
                              </w:r>
                            </w:p>
                          </w:txbxContent>
                        </wps:txbx>
                        <wps:bodyPr wrap="square" lIns="0" tIns="0" rIns="0" bIns="0" rtlCol="0">
                          <a:noAutofit/>
                        </wps:bodyPr>
                      </wps:wsp>
                      <wps:wsp>
                        <wps:cNvPr id="2058" name="Textbox 2058"/>
                        <wps:cNvSpPr txBox="1"/>
                        <wps:spPr>
                          <a:xfrm>
                            <a:off x="1453172" y="878028"/>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75</w:t>
                              </w:r>
                            </w:p>
                          </w:txbxContent>
                        </wps:txbx>
                        <wps:bodyPr wrap="square" lIns="0" tIns="0" rIns="0" bIns="0" rtlCol="0">
                          <a:noAutofit/>
                        </wps:bodyPr>
                      </wps:wsp>
                    </wpg:wgp>
                  </a:graphicData>
                </a:graphic>
              </wp:inline>
            </w:drawing>
          </mc:Choice>
          <mc:Fallback>
            <w:pict>
              <v:group style="width:404pt;height:204.9pt;mso-position-horizontal-relative:char;mso-position-vertical-relative:line" id="docshapegroup1728" coordorigin="0,0" coordsize="8080,4098">
                <v:shape style="position:absolute;left:2114;top:313;width:232;height:114" id="docshape1729" coordorigin="2115,313" coordsize="232,114" path="m2347,427l2347,313,2231,313,2231,427,2115,427e" filled="false" stroked="true" strokeweight=".508pt" strokecolor="#000000">
                  <v:path arrowok="t"/>
                  <v:stroke dashstyle="solid"/>
                </v:shape>
                <v:shape style="position:absolute;left:2346;top:313;width:230;height:114" id="docshape1730" coordorigin="2347,313" coordsize="230,114" path="m2576,427l2576,313,2460,313,2460,427,2347,427e" filled="false" stroked="true" strokeweight=".508pt" strokecolor="#000000">
                  <v:path arrowok="t"/>
                  <v:stroke dashstyle="solid"/>
                </v:shape>
                <v:shape style="position:absolute;left:2576;top:313;width:230;height:114" id="docshape1731" coordorigin="2576,313" coordsize="230,114" path="m2806,427l2806,313,2692,313,2692,427,2576,427e" filled="false" stroked="true" strokeweight=".508pt" strokecolor="#000000">
                  <v:path arrowok="t"/>
                  <v:stroke dashstyle="solid"/>
                </v:shape>
                <v:shape style="position:absolute;left:2805;top:313;width:232;height:114" id="docshape1732" coordorigin="2806,313" coordsize="232,114" path="m3038,427l3038,313,2922,313,2922,427,2806,427e" filled="false" stroked="true" strokeweight=".508pt" strokecolor="#000000">
                  <v:path arrowok="t"/>
                  <v:stroke dashstyle="solid"/>
                </v:shape>
                <v:shape style="position:absolute;left:2058;top:1335;width:691;height:198" id="docshape1733" coordorigin="2058,1336" coordsize="691,198" path="m2058,1533l2692,1533,2749,1336e" filled="false" stroked="true" strokeweight=".508pt" strokecolor="#000000">
                  <v:path arrowok="t"/>
                  <v:stroke dashstyle="solid"/>
                </v:shape>
                <v:shape style="position:absolute;left:2058;top:1335;width:2939;height:198" id="docshape1734" coordorigin="2058,1336" coordsize="2939,198" path="m2058,1336l2692,1336,2749,1533,4997,1533e" filled="false" stroked="true" strokeweight=".508pt" strokecolor="#000000">
                  <v:path arrowok="t"/>
                  <v:stroke dashstyle="solid"/>
                </v:shape>
                <v:line style="position:absolute" from="2749,1336" to="4997,1336" stroked="true" strokeweight=".508pt" strokecolor="#000000">
                  <v:stroke dashstyle="solid"/>
                </v:line>
                <v:shape style="position:absolute;left:3671;top:1772;width:1382;height:198" id="docshape1735" coordorigin="3672,1772" coordsize="1382,198" path="m3672,1970l4997,1970,5054,1772e" filled="false" stroked="true" strokeweight=".508pt" strokecolor="#000000">
                  <v:path arrowok="t"/>
                  <v:stroke dashstyle="solid"/>
                </v:shape>
                <v:shape style="position:absolute;left:3612;top:1772;width:3112;height:198" id="docshape1736" coordorigin="3613,1772" coordsize="3112,198" path="m5054,1970l4997,1772,3672,1772,3613,1970m5054,1970l5688,1970,5745,1772,6724,1772e" filled="false" stroked="true" strokeweight=".508pt" strokecolor="#000000">
                  <v:path arrowok="t"/>
                  <v:stroke dashstyle="solid"/>
                </v:shape>
                <v:shape style="position:absolute;left:5053;top:1772;width:1671;height:198" id="docshape1737" coordorigin="5054,1772" coordsize="1671,198" path="m5054,1772l5688,1772,5745,1970,6724,1970e" filled="false" stroked="true" strokeweight=".508pt" strokecolor="#000000">
                  <v:path arrowok="t"/>
                  <v:stroke dashstyle="solid"/>
                </v:shape>
                <v:shape style="position:absolute;left:3037;top:313;width:230;height:114" id="docshape1738" coordorigin="3038,313" coordsize="230,114" path="m3267,427l3267,313,3153,313,3153,427,3038,427e" filled="false" stroked="true" strokeweight=".508pt" strokecolor="#000000">
                  <v:path arrowok="t"/>
                  <v:stroke dashstyle="solid"/>
                </v:shape>
                <v:shape style="position:absolute;left:3267;top:313;width:232;height:114" id="docshape1739" coordorigin="3267,313" coordsize="232,114" path="m3499,427l3499,313,3383,313,3383,427,3267,427e" filled="false" stroked="true" strokeweight=".508pt" strokecolor="#000000">
                  <v:path arrowok="t"/>
                  <v:stroke dashstyle="solid"/>
                </v:shape>
                <v:shape style="position:absolute;left:3498;top:313;width:230;height:114" id="docshape1740" coordorigin="3499,313" coordsize="230,114" path="m3729,427l3729,313,3613,313,3613,427,3499,427e" filled="false" stroked="true" strokeweight=".508pt" strokecolor="#000000">
                  <v:path arrowok="t"/>
                  <v:stroke dashstyle="solid"/>
                </v:shape>
                <v:shape style="position:absolute;left:3728;top:313;width:230;height:114" id="docshape1741" coordorigin="3729,313" coordsize="230,114" path="m3958,427l3958,313,3844,313,3844,427,3729,427e" filled="false" stroked="true" strokeweight=".508pt" strokecolor="#000000">
                  <v:path arrowok="t"/>
                  <v:stroke dashstyle="solid"/>
                </v:shape>
                <v:shape style="position:absolute;left:3958;top:313;width:232;height:114" id="docshape1742" coordorigin="3958,313" coordsize="232,114" path="m4190,427l4190,313,4074,313,4074,427,3958,427e" filled="false" stroked="true" strokeweight=".508pt" strokecolor="#000000">
                  <v:path arrowok="t"/>
                  <v:stroke dashstyle="solid"/>
                </v:shape>
                <v:shape style="position:absolute;left:4189;top:313;width:230;height:114" id="docshape1743" coordorigin="4190,313" coordsize="230,114" path="m4420,427l4420,313,4304,313,4304,427,4190,427e" filled="false" stroked="true" strokeweight=".508pt" strokecolor="#000000">
                  <v:path arrowok="t"/>
                  <v:stroke dashstyle="solid"/>
                </v:shape>
                <v:shape style="position:absolute;left:4419;top:313;width:232;height:114" id="docshape1744" coordorigin="4420,313" coordsize="232,114" path="m4651,427l4651,313,4535,313,4535,427,4420,427e" filled="false" stroked="true" strokeweight=".508pt" strokecolor="#000000">
                  <v:path arrowok="t"/>
                  <v:stroke dashstyle="solid"/>
                </v:shape>
                <v:shape style="position:absolute;left:4651;top:313;width:230;height:114" id="docshape1745" coordorigin="4651,313" coordsize="230,114" path="m4881,427l4881,313,4765,313,4765,427,4651,427e" filled="false" stroked="true" strokeweight=".508pt" strokecolor="#000000">
                  <v:path arrowok="t"/>
                  <v:stroke dashstyle="solid"/>
                </v:shape>
                <v:shape style="position:absolute;left:4880;top:313;width:230;height:114" id="docshape1746" coordorigin="4881,313" coordsize="230,114" path="m5111,427l5111,313,4997,313,4997,427,4881,427e" filled="false" stroked="true" strokeweight=".508pt" strokecolor="#000000">
                  <v:path arrowok="t"/>
                  <v:stroke dashstyle="solid"/>
                </v:shape>
                <v:shape style="position:absolute;left:5110;top:313;width:232;height:114" id="docshape1747" coordorigin="5111,313" coordsize="232,114" path="m5342,427l5342,313,5226,313,5226,427,5111,427e" filled="false" stroked="true" strokeweight=".508pt" strokecolor="#000000">
                  <v:path arrowok="t"/>
                  <v:stroke dashstyle="solid"/>
                </v:shape>
                <v:shape style="position:absolute;left:5342;top:313;width:230;height:114" id="docshape1748" coordorigin="5342,313" coordsize="230,114" path="m5572,427l5572,313,5456,313,5456,427,5342,427e" filled="false" stroked="true" strokeweight=".508pt" strokecolor="#000000">
                  <v:path arrowok="t"/>
                  <v:stroke dashstyle="solid"/>
                </v:shape>
                <v:shape style="position:absolute;left:5571;top:313;width:232;height:114" id="docshape1749" coordorigin="5572,313" coordsize="232,114" path="m5804,427l5804,313,5688,313,5688,427,5572,427e" filled="false" stroked="true" strokeweight=".508pt" strokecolor="#000000">
                  <v:path arrowok="t"/>
                  <v:stroke dashstyle="solid"/>
                </v:shape>
                <v:shape style="position:absolute;left:5801;top:313;width:232;height:114" id="docshape1750" coordorigin="5801,313" coordsize="232,114" path="m6033,427l6033,313,5917,313,5917,427,5801,427e" filled="false" stroked="true" strokeweight=".508pt" strokecolor="#000000">
                  <v:path arrowok="t"/>
                  <v:stroke dashstyle="solid"/>
                </v:shape>
                <v:shape style="position:absolute;left:6033;top:313;width:230;height:114" id="docshape1751" coordorigin="6033,313" coordsize="230,114" path="m6263,427l6263,313,6149,313,6149,427,6033,427e" filled="false" stroked="true" strokeweight=".508pt" strokecolor="#000000">
                  <v:path arrowok="t"/>
                  <v:stroke dashstyle="solid"/>
                </v:shape>
                <v:shape style="position:absolute;left:6262;top:313;width:232;height:114" id="docshape1752" coordorigin="6263,313" coordsize="232,114" path="m6494,427l6494,313,6379,313,6379,427,6263,427e" filled="false" stroked="true" strokeweight=".508pt" strokecolor="#000000">
                  <v:path arrowok="t"/>
                  <v:stroke dashstyle="solid"/>
                </v:shape>
                <v:shape style="position:absolute;left:6494;top:313;width:230;height:114" id="docshape1753" coordorigin="6494,313" coordsize="230,114" path="m6724,427l6724,313,6608,313,6608,427,6494,427e" filled="false" stroked="true" strokeweight=".508pt" strokecolor="#000000">
                  <v:path arrowok="t"/>
                  <v:stroke dashstyle="solid"/>
                </v:shape>
                <v:shape style="position:absolute;left:2692;top:303;width:462;height:2071" id="docshape1754" coordorigin="2692,303" coordsize="462,2071" path="m2692,303l2692,1624m3153,303l3153,2374e" filled="false" stroked="true" strokeweight=".508pt" strokecolor="#000000">
                  <v:path arrowok="t"/>
                  <v:stroke dashstyle="dash"/>
                </v:shape>
                <v:shape style="position:absolute;left:2115;top:644;width:4610;height:173" id="docshape1755" coordorigin="2115,645" coordsize="4610,173" path="m2115,817l4304,817,4304,645,5917,645,5917,817,6724,817e" filled="false" stroked="true" strokeweight=".508pt" strokecolor="#000000">
                  <v:path arrowok="t"/>
                  <v:stroke dashstyle="solid"/>
                </v:shape>
                <v:shape style="position:absolute;left:3037;top:1772;width:576;height:198" id="docshape1756" coordorigin="3038,1772" coordsize="576,198" path="m3038,1772l3153,1772,3210,1970,3613,1970e" filled="false" stroked="true" strokeweight=".508pt" strokecolor="#000000">
                  <v:path arrowok="t"/>
                  <v:stroke dashstyle="solid"/>
                </v:shape>
                <v:shape style="position:absolute;left:3037;top:1772;width:576;height:198" id="docshape1757" coordorigin="3038,1772" coordsize="576,198" path="m3038,1970l3153,1970,3210,1772,3613,1772e" filled="false" stroked="true" strokeweight=".508pt" strokecolor="#000000">
                  <v:path arrowok="t"/>
                  <v:stroke dashstyle="solid"/>
                </v:shape>
                <v:shape style="position:absolute;left:2058;top:1772;width:1555;height:198" id="docshape1758" coordorigin="2058,1772" coordsize="1555,198" path="m2058,1772l3153,1772,3210,1970,3613,1970e" filled="false" stroked="true" strokeweight=".508pt" strokecolor="#000000">
                  <v:path arrowok="t"/>
                  <v:stroke dashstyle="solid"/>
                </v:shape>
                <v:shape style="position:absolute;left:2058;top:1772;width:1555;height:198" id="docshape1759" coordorigin="2058,1772" coordsize="1555,198" path="m2058,1970l3153,1970,3210,1772,3613,1772e" filled="false" stroked="true" strokeweight=".508pt" strokecolor="#000000">
                  <v:path arrowok="t"/>
                  <v:stroke dashstyle="solid"/>
                </v:shape>
                <v:shape style="position:absolute;left:3612;top:297;width:923;height:2653" id="docshape1760" coordorigin="3613,297" coordsize="923,2653" path="m3613,297l3613,2374m4535,299l4535,2949e" filled="false" stroked="true" strokeweight=".508pt" strokecolor="#000000">
                  <v:path arrowok="t"/>
                  <v:stroke dashstyle="dash"/>
                </v:shape>
                <v:shape style="position:absolute;left:2115;top:990;width:4610;height:179" id="docshape1761" coordorigin="2115,990" coordsize="4610,179" path="m2115,1169l2460,1169,2460,990,2692,990,2692,1169,6724,1169e" filled="false" stroked="true" strokeweight=".508pt" strokecolor="#000000">
                  <v:path arrowok="t"/>
                  <v:stroke dashstyle="solid"/>
                </v:shape>
                <v:line style="position:absolute" from="4881,3524" to="4987,3286" stroked="true" strokeweight=".508pt" strokecolor="#000000">
                  <v:stroke dashstyle="solid"/>
                </v:line>
                <v:shape style="position:absolute;left:4956;top:3245;width:55;height:61" id="docshape1762" coordorigin="4956,3246" coordsize="55,61" path="m5005,3246l4956,3282,5011,3307,5005,3246xe" filled="true" fillcolor="#000000" stroked="false">
                  <v:path arrowok="t"/>
                  <v:fill type="solid"/>
                </v:shape>
                <v:line style="position:absolute" from="5054,3524" to="6551,3179" stroked="true" strokeweight=".508pt" strokecolor="#000000">
                  <v:stroke dashstyle="solid"/>
                </v:line>
                <v:shape style="position:absolute;left:6535;top:3152;width:59;height:59" id="docshape1763" coordorigin="6535,3152" coordsize="59,59" path="m6535,3152l6549,3211,6594,3171,6535,3152xe" filled="true" fillcolor="#000000" stroked="false">
                  <v:path arrowok="t"/>
                  <v:fill type="solid"/>
                </v:shape>
                <v:shape style="position:absolute;left:4996;top:355;width:1153;height:2882" id="docshape1764" coordorigin="4997,356" coordsize="1153,2882" path="m4997,368l4997,3238m6149,356l6149,3122e" filled="false" stroked="true" strokeweight=".508pt" strokecolor="#000000">
                  <v:path arrowok="t"/>
                  <v:stroke dashstyle="dash"/>
                </v:shape>
                <v:shape style="position:absolute;left:4996;top:1335;width:1728;height:198" id="docshape1765" coordorigin="4997,1336" coordsize="1728,198" path="m4997,1336l5054,1533,5688,1533,5745,1336,6724,1336e" filled="false" stroked="true" strokeweight=".508pt" strokecolor="#000000">
                  <v:path arrowok="t"/>
                  <v:stroke dashstyle="solid"/>
                </v:shape>
                <v:shape style="position:absolute;left:4996;top:1335;width:1728;height:198" id="docshape1766" coordorigin="4997,1336" coordsize="1728,198" path="m4997,1533l5054,1336,5688,1336,5745,1533,6311,1533,6602,1533,6709,1533,6724,1533e" filled="false" stroked="true" strokeweight=".508pt" strokecolor="#000000">
                  <v:path arrowok="t"/>
                  <v:stroke dashstyle="solid"/>
                </v:shape>
                <v:line style="position:absolute" from="3613,1772" to="3672,1970" stroked="true" strokeweight=".508pt" strokecolor="#000000">
                  <v:stroke dashstyle="solid"/>
                </v:line>
                <v:shape style="position:absolute;left:2058;top:2138;width:4667;height:177" id="docshape1767" coordorigin="2058,2138" coordsize="4667,177" path="m2058,2315l2922,2315,2922,2138,3153,2138,3153,2315,6724,2315e" filled="false" stroked="true" strokeweight=".508pt" strokecolor="#000000">
                  <v:path arrowok="t"/>
                  <v:stroke dashstyle="solid"/>
                </v:shape>
                <v:shape style="position:absolute;left:2058;top:2540;width:4667;height:179" id="docshape1768" coordorigin="2058,2541" coordsize="4667,179" path="m2058,2719l3383,2719,3383,2541,3613,2541,3613,2719,6724,2719e" filled="false" stroked="true" strokeweight=".508pt" strokecolor="#000000">
                  <v:path arrowok="t"/>
                  <v:stroke dashstyle="solid"/>
                </v:shape>
                <v:shape style="position:absolute;left:2058;top:2949;width:4667;height:179" id="docshape1769" coordorigin="2058,2949" coordsize="4667,179" path="m2058,3128l4535,3128,4535,2949,4997,2949,4997,3128,6149,3128,6149,2949,6608,2949,6608,3122,6724,3122e" filled="false" stroked="true" strokeweight=".508pt" strokecolor="#000000">
                  <v:path arrowok="t"/>
                  <v:stroke dashstyle="solid"/>
                </v:shape>
                <v:shape style="position:absolute;left:0;top:0;width:8080;height:4098" id="docshape1770" coordorigin="0,0" coordsize="8080,4098" path="m8080,0l8070,0,8070,10,8070,4088,10,4088,10,10,8070,10,8070,0,5,0,0,0,0,4088,0,4093,0,4098,8070,4098,8075,4098,8080,4098,8080,10,8080,5,8080,0xe" filled="true" fillcolor="#000000" stroked="false">
                  <v:path arrowok="t"/>
                  <v:fill type="solid"/>
                </v:shape>
                <v:shape style="position:absolute;left:5284;top:1802;width:169;height:136" type="#_x0000_t202" id="docshape1771"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E8</w:t>
                        </w:r>
                      </w:p>
                    </w:txbxContent>
                  </v:textbox>
                  <w10:wrap type="none"/>
                </v:shape>
                <v:shape style="position:absolute;left:7300;top:3886;width:690;height:136" type="#_x0000_t202" id="docshape1772"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MS33120V1</w:t>
                        </w:r>
                      </w:p>
                    </w:txbxContent>
                  </v:textbox>
                  <w10:wrap type="none"/>
                </v:shape>
                <v:shape style="position:absolute;left:4220;top:3552;width:909;height:181" type="#_x0000_t202" id="docshape1773" filled="false" stroked="false">
                  <v:textbox inset="0,0,0,0">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v:textbox>
                  <w10:wrap type="none"/>
                </v:shape>
                <v:shape style="position:absolute;left:502;top:2111;width:1206;height:987" type="#_x0000_t202" id="docshape1774" filled="false" stroked="false">
                  <v:textbox inset="0,0,0,0">
                    <w:txbxContent>
                      <w:p>
                        <w:pPr>
                          <w:spacing w:line="230" w:lineRule="exact" w:before="0"/>
                          <w:ind w:left="0" w:right="0" w:firstLine="0"/>
                          <w:jc w:val="left"/>
                          <w:rPr>
                            <w:rFonts w:ascii="Microsoft YaHei"/>
                            <w:sz w:val="16"/>
                          </w:rPr>
                        </w:pPr>
                        <w:r>
                          <w:rPr>
                            <w:rFonts w:ascii="Microsoft YaHei"/>
                            <w:spacing w:val="-2"/>
                            <w:sz w:val="16"/>
                          </w:rPr>
                          <w:t>TIM2-CNT_INIT</w:t>
                        </w:r>
                      </w:p>
                      <w:p>
                        <w:pPr>
                          <w:spacing w:before="50"/>
                          <w:ind w:left="0" w:right="0" w:firstLine="0"/>
                          <w:jc w:val="left"/>
                          <w:rPr>
                            <w:rFonts w:ascii="Microsoft YaHei"/>
                            <w:sz w:val="16"/>
                          </w:rPr>
                        </w:pPr>
                        <w:r>
                          <w:rPr>
                            <w:rFonts w:ascii="Microsoft YaHei"/>
                            <w:w w:val="90"/>
                            <w:sz w:val="16"/>
                          </w:rPr>
                          <w:t>TIM2-write</w:t>
                        </w:r>
                        <w:r>
                          <w:rPr>
                            <w:rFonts w:ascii="Microsoft YaHei"/>
                            <w:spacing w:val="5"/>
                            <w:sz w:val="16"/>
                          </w:rPr>
                          <w:t> </w:t>
                        </w:r>
                        <w:r>
                          <w:rPr>
                            <w:rFonts w:ascii="Microsoft YaHei"/>
                            <w:spacing w:val="-5"/>
                            <w:w w:val="90"/>
                            <w:sz w:val="16"/>
                          </w:rPr>
                          <w:t>CNT</w:t>
                        </w:r>
                      </w:p>
                      <w:p>
                        <w:pPr>
                          <w:spacing w:line="245" w:lineRule="exact" w:before="166"/>
                          <w:ind w:left="518" w:right="0" w:firstLine="0"/>
                          <w:jc w:val="left"/>
                          <w:rPr>
                            <w:rFonts w:ascii="Microsoft YaHei"/>
                            <w:sz w:val="16"/>
                          </w:rPr>
                        </w:pPr>
                        <w:r>
                          <w:rPr>
                            <w:rFonts w:ascii="Microsoft YaHei"/>
                            <w:spacing w:val="-4"/>
                            <w:sz w:val="16"/>
                          </w:rPr>
                          <w:t>TIM2-</w:t>
                        </w:r>
                        <w:r>
                          <w:rPr>
                            <w:rFonts w:ascii="Microsoft YaHei"/>
                            <w:spacing w:val="-5"/>
                            <w:sz w:val="16"/>
                          </w:rPr>
                          <w:t>TIF</w:t>
                        </w:r>
                      </w:p>
                    </w:txbxContent>
                  </v:textbox>
                  <w10:wrap type="none"/>
                </v:shape>
                <v:shape style="position:absolute;left:6205;top:1802;width:169;height:136" type="#_x0000_t202" id="docshape1775"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E9</w:t>
                        </w:r>
                      </w:p>
                    </w:txbxContent>
                  </v:textbox>
                  <w10:wrap type="none"/>
                </v:shape>
                <v:shape style="position:absolute;left:157;top:281;width:1545;height:1262" type="#_x0000_t202" id="docshape1776" filled="false" stroked="false">
                  <v:textbox inset="0,0,0,0">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line="280" w:lineRule="auto" w:before="37"/>
                          <w:ind w:left="345" w:right="35" w:hanging="346"/>
                          <w:jc w:val="right"/>
                          <w:rPr>
                            <w:rFonts w:ascii="Microsoft YaHei"/>
                            <w:sz w:val="16"/>
                          </w:rPr>
                        </w:pPr>
                        <w:r>
                          <w:rPr>
                            <w:rFonts w:ascii="Microsoft YaHei"/>
                            <w:spacing w:val="-2"/>
                            <w:sz w:val="16"/>
                          </w:rPr>
                          <w:t>TIM3-</w:t>
                        </w:r>
                        <w:r>
                          <w:rPr>
                            <w:rFonts w:ascii="Microsoft YaHei"/>
                            <w:spacing w:val="-2"/>
                            <w:sz w:val="16"/>
                          </w:rPr>
                          <w:t>CEN=CNT_E</w:t>
                        </w:r>
                        <w:r>
                          <w:rPr>
                            <w:rFonts w:ascii="Microsoft YaHei"/>
                            <w:spacing w:val="-2"/>
                            <w:sz w:val="16"/>
                          </w:rPr>
                          <w:t>N</w:t>
                        </w:r>
                        <w:r>
                          <w:rPr>
                            <w:rFonts w:ascii="Microsoft YaHei"/>
                            <w:spacing w:val="-2"/>
                            <w:sz w:val="16"/>
                          </w:rPr>
                          <w:t> TIM3-CNT_INIT</w:t>
                        </w:r>
                      </w:p>
                      <w:p>
                        <w:pPr>
                          <w:spacing w:line="245" w:lineRule="exact" w:before="59"/>
                          <w:ind w:left="0" w:right="37" w:firstLine="0"/>
                          <w:jc w:val="right"/>
                          <w:rPr>
                            <w:rFonts w:ascii="Microsoft YaHei"/>
                            <w:sz w:val="16"/>
                          </w:rPr>
                        </w:pPr>
                        <w:r>
                          <w:rPr>
                            <w:rFonts w:ascii="Microsoft YaHei"/>
                            <w:spacing w:val="-5"/>
                            <w:sz w:val="16"/>
                          </w:rPr>
                          <w:t>TIM3-CNT</w:t>
                        </w:r>
                      </w:p>
                    </w:txbxContent>
                  </v:textbox>
                  <w10:wrap type="none"/>
                </v:shape>
                <v:shape style="position:absolute;left:4362;top:1802;width:169;height:136" type="#_x0000_t202" id="docshape1777"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E7</w:t>
                        </w:r>
                      </w:p>
                    </w:txbxContent>
                  </v:textbox>
                  <w10:wrap type="none"/>
                </v:shape>
                <v:shape style="position:absolute;left:3325;top:1802;width:156;height:136" type="#_x0000_t202" id="docshape1778"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00</w:t>
                        </w:r>
                      </w:p>
                    </w:txbxContent>
                  </v:textbox>
                  <w10:wrap type="none"/>
                </v:shape>
                <v:shape style="position:absolute;left:2518;top:1799;width:182;height:136" type="#_x0000_t202" id="docshape1779"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AB</w:t>
                        </w:r>
                      </w:p>
                    </w:txbxContent>
                  </v:textbox>
                  <w10:wrap type="none"/>
                </v:shape>
                <v:shape style="position:absolute;left:905;top:1766;width:777;height:181" type="#_x0000_t202" id="docshape1780" filled="false" stroked="false">
                  <v:textbox inset="0,0,0,0">
                    <w:txbxContent>
                      <w:p>
                        <w:pPr>
                          <w:spacing w:line="180" w:lineRule="exact" w:before="0"/>
                          <w:ind w:left="0" w:right="0" w:firstLine="0"/>
                          <w:jc w:val="left"/>
                          <w:rPr>
                            <w:rFonts w:ascii="Microsoft YaHei"/>
                            <w:sz w:val="16"/>
                          </w:rPr>
                        </w:pPr>
                        <w:r>
                          <w:rPr>
                            <w:rFonts w:ascii="Microsoft YaHei"/>
                            <w:spacing w:val="-5"/>
                            <w:sz w:val="16"/>
                          </w:rPr>
                          <w:t>TIM2-CNT</w:t>
                        </w:r>
                      </w:p>
                    </w:txbxContent>
                  </v:textbox>
                  <w10:wrap type="none"/>
                </v:shape>
                <v:shape style="position:absolute;left:6205;top:1382;width:156;height:136" type="#_x0000_t202" id="docshape1781"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02</w:t>
                        </w:r>
                      </w:p>
                    </w:txbxContent>
                  </v:textbox>
                  <w10:wrap type="none"/>
                </v:shape>
                <v:shape style="position:absolute;left:5284;top:1382;width:156;height:136" type="#_x0000_t202" id="docshape1782"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3786;top:1382;width:156;height:136" type="#_x0000_t202" id="docshape1783"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00</w:t>
                        </w:r>
                      </w:p>
                    </w:txbxContent>
                  </v:textbox>
                  <w10:wrap type="none"/>
                </v:shape>
                <v:shape style="position:absolute;left:2288;top:1382;width:156;height:136" type="#_x0000_t202" id="docshape1784"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75</w:t>
                        </w:r>
                      </w:p>
                    </w:txbxContent>
                  </v:textbox>
                  <w10:wrap type="none"/>
                </v:shape>
              </v:group>
            </w:pict>
          </mc:Fallback>
        </mc:AlternateContent>
      </w:r>
      <w:r>
        <w:rPr/>
      </w:r>
    </w:p>
    <w:p>
      <w:pPr>
        <w:pStyle w:val="Heading3"/>
      </w:pPr>
      <w:r>
        <w:rPr>
          <w:spacing w:val="-3"/>
        </w:rPr>
        <w:t>使用一个定时器启动另一个定时器</w:t>
      </w:r>
    </w:p>
    <w:p>
      <w:pPr>
        <w:pStyle w:val="BodyText"/>
        <w:spacing w:line="223" w:lineRule="auto" w:before="127"/>
        <w:ind w:left="1204" w:right="63"/>
        <w:jc w:val="both"/>
      </w:pPr>
      <w:r>
        <w:rPr>
          <w:spacing w:val="-3"/>
        </w:rPr>
        <w:t>本例中，使用定时器 </w:t>
      </w:r>
      <w:r>
        <w:rPr>
          <w:rFonts w:ascii="Arial" w:hAnsi="Arial" w:eastAsia="Arial"/>
        </w:rPr>
        <w:t>3</w:t>
      </w:r>
      <w:r>
        <w:rPr>
          <w:rFonts w:ascii="Arial" w:hAnsi="Arial" w:eastAsia="Arial"/>
          <w:spacing w:val="-8"/>
        </w:rPr>
        <w:t> </w:t>
      </w:r>
      <w:r>
        <w:rPr>
          <w:spacing w:val="-3"/>
        </w:rPr>
        <w:t>的更新事件使能定时器 </w:t>
      </w:r>
      <w:r>
        <w:rPr>
          <w:rFonts w:ascii="Arial" w:hAnsi="Arial" w:eastAsia="Arial"/>
        </w:rPr>
        <w:t>2</w:t>
      </w:r>
      <w:r>
        <w:rPr/>
        <w:t>。相关连接图，请参见</w:t>
      </w:r>
      <w:hyperlink w:history="true" w:anchor="_bookmark19">
        <w:r>
          <w:rPr>
            <w:color w:val="0000FF"/>
            <w:spacing w:val="-13"/>
            <w:sz w:val="21"/>
          </w:rPr>
          <w:t>图 </w:t>
        </w:r>
        <w:r>
          <w:rPr>
            <w:rFonts w:ascii="Arial" w:hAnsi="Arial" w:eastAsia="Arial"/>
            <w:i/>
            <w:color w:val="0000FF"/>
          </w:rPr>
          <w:t>441</w:t>
        </w:r>
      </w:hyperlink>
      <w:r>
        <w:rPr/>
        <w:t>。只要定时器 </w:t>
      </w:r>
      <w:r>
        <w:rPr>
          <w:rFonts w:ascii="Arial" w:hAnsi="Arial" w:eastAsia="Arial"/>
        </w:rPr>
        <w:t>3</w:t>
      </w:r>
      <w:r>
        <w:rPr>
          <w:rFonts w:ascii="Arial" w:hAnsi="Arial" w:eastAsia="Arial"/>
          <w:spacing w:val="23"/>
        </w:rPr>
        <w:t> </w:t>
      </w:r>
      <w:r>
        <w:rPr>
          <w:spacing w:val="-3"/>
        </w:rPr>
        <w:t>生成更新事件，定时器 </w:t>
      </w:r>
      <w:r>
        <w:rPr>
          <w:rFonts w:ascii="Arial" w:hAnsi="Arial" w:eastAsia="Arial"/>
        </w:rPr>
        <w:t>2</w:t>
      </w:r>
      <w:r>
        <w:rPr>
          <w:rFonts w:ascii="Arial" w:hAnsi="Arial" w:eastAsia="Arial"/>
          <w:spacing w:val="22"/>
        </w:rPr>
        <w:t> </w:t>
      </w:r>
      <w:r>
        <w:rPr/>
        <w:t>便根据分频后的内部时钟从当前值（</w:t>
      </w:r>
      <w:r>
        <w:rPr>
          <w:spacing w:val="-5"/>
        </w:rPr>
        <w:t>可以不为 </w:t>
      </w:r>
      <w:r>
        <w:rPr>
          <w:rFonts w:ascii="Arial" w:hAnsi="Arial" w:eastAsia="Arial"/>
        </w:rPr>
        <w:t>0</w:t>
      </w:r>
      <w:r>
        <w:rPr/>
        <w:t>）开始计数。定</w:t>
      </w:r>
      <w:r>
        <w:rPr>
          <w:spacing w:val="-9"/>
        </w:rPr>
        <w:t>时器 </w:t>
      </w:r>
      <w:r>
        <w:rPr>
          <w:rFonts w:ascii="Arial" w:hAnsi="Arial" w:eastAsia="Arial"/>
        </w:rPr>
        <w:t>2</w:t>
      </w:r>
      <w:r>
        <w:rPr>
          <w:rFonts w:ascii="Arial" w:hAnsi="Arial" w:eastAsia="Arial"/>
          <w:spacing w:val="-14"/>
        </w:rPr>
        <w:t> </w:t>
      </w:r>
      <w:r>
        <w:rPr>
          <w:spacing w:val="-3"/>
        </w:rPr>
        <w:t>收到触发信号时，其 </w:t>
      </w:r>
      <w:r>
        <w:rPr>
          <w:rFonts w:ascii="Arial" w:hAnsi="Arial" w:eastAsia="Arial"/>
        </w:rPr>
        <w:t>CEN</w:t>
      </w:r>
      <w:r>
        <w:rPr>
          <w:rFonts w:ascii="Arial" w:hAnsi="Arial" w:eastAsia="Arial"/>
          <w:spacing w:val="-14"/>
        </w:rPr>
        <w:t> </w:t>
      </w:r>
      <w:r>
        <w:rPr>
          <w:spacing w:val="-5"/>
        </w:rPr>
        <w:t>位自动置 </w:t>
      </w:r>
      <w:r>
        <w:rPr>
          <w:rFonts w:ascii="Arial" w:hAnsi="Arial" w:eastAsia="Arial"/>
        </w:rPr>
        <w:t>1</w:t>
      </w:r>
      <w:r>
        <w:rPr>
          <w:spacing w:val="-2"/>
        </w:rPr>
        <w:t>，并且计数器开始计数，直到向 </w:t>
      </w:r>
      <w:r>
        <w:rPr>
          <w:rFonts w:ascii="Arial" w:hAnsi="Arial" w:eastAsia="Arial"/>
        </w:rPr>
        <w:t>TIM2_CR1</w:t>
      </w:r>
      <w:r>
        <w:rPr>
          <w:rFonts w:ascii="Arial" w:hAnsi="Arial" w:eastAsia="Arial"/>
          <w:spacing w:val="-8"/>
        </w:rPr>
        <w:t> </w:t>
      </w:r>
      <w:r>
        <w:rPr/>
        <w:t>寄</w:t>
      </w:r>
      <w:r>
        <w:rPr>
          <w:spacing w:val="-8"/>
        </w:rPr>
        <w:t>存器的 </w:t>
      </w:r>
      <w:r>
        <w:rPr>
          <w:rFonts w:ascii="Arial" w:hAnsi="Arial" w:eastAsia="Arial"/>
          <w:spacing w:val="-2"/>
        </w:rPr>
        <w:t>CEN</w:t>
      </w:r>
      <w:r>
        <w:rPr>
          <w:rFonts w:ascii="Arial" w:hAnsi="Arial" w:eastAsia="Arial"/>
          <w:spacing w:val="3"/>
        </w:rPr>
        <w:t> </w:t>
      </w:r>
      <w:r>
        <w:rPr>
          <w:spacing w:val="-2"/>
        </w:rPr>
        <w:t>位写入“</w:t>
      </w:r>
      <w:r>
        <w:rPr>
          <w:rFonts w:ascii="Arial" w:hAnsi="Arial" w:eastAsia="Arial"/>
          <w:spacing w:val="-2"/>
        </w:rPr>
        <w:t>0</w:t>
      </w:r>
      <w:r>
        <w:rPr>
          <w:spacing w:val="-3"/>
        </w:rPr>
        <w:t>”后停止计数。两个计数器的时钟频率都基于 </w:t>
      </w:r>
      <w:r>
        <w:rPr>
          <w:rFonts w:ascii="Arial" w:hAnsi="Arial" w:eastAsia="Arial"/>
          <w:spacing w:val="-2"/>
        </w:rPr>
        <w:t>CK_INT</w:t>
      </w:r>
      <w:r>
        <w:rPr>
          <w:rFonts w:ascii="Arial" w:hAnsi="Arial" w:eastAsia="Arial"/>
          <w:spacing w:val="15"/>
        </w:rPr>
        <w:t> </w:t>
      </w:r>
      <w:r>
        <w:rPr>
          <w:spacing w:val="-2"/>
        </w:rPr>
        <w:t>通过预分频器</w:t>
      </w:r>
      <w:r>
        <w:rPr>
          <w:spacing w:val="-5"/>
        </w:rPr>
        <w:t>执行 </w:t>
      </w:r>
      <w:r>
        <w:rPr>
          <w:rFonts w:ascii="Arial" w:hAnsi="Arial" w:eastAsia="Arial"/>
        </w:rPr>
        <w:t>3 </w:t>
      </w:r>
      <w:r>
        <w:rPr>
          <w:spacing w:val="-6"/>
        </w:rPr>
        <w:t>分频 </w:t>
      </w:r>
      <w:r>
        <w:rPr>
          <w:rFonts w:ascii="Arial" w:hAnsi="Arial" w:eastAsia="Arial"/>
        </w:rPr>
        <w:t>(f</w:t>
      </w:r>
      <w:r>
        <w:rPr>
          <w:rFonts w:ascii="Arial" w:hAnsi="Arial" w:eastAsia="Arial"/>
          <w:position w:val="-4"/>
          <w:sz w:val="16"/>
        </w:rPr>
        <w:t>CK_CNT</w:t>
      </w:r>
      <w:r>
        <w:rPr>
          <w:rFonts w:ascii="Arial" w:hAnsi="Arial" w:eastAsia="Arial"/>
          <w:spacing w:val="40"/>
          <w:position w:val="-4"/>
          <w:sz w:val="16"/>
        </w:rPr>
        <w:t> </w:t>
      </w:r>
      <w:r>
        <w:rPr>
          <w:rFonts w:ascii="Arial" w:hAnsi="Arial" w:eastAsia="Arial"/>
        </w:rPr>
        <w:t>= f</w:t>
      </w:r>
      <w:r>
        <w:rPr>
          <w:rFonts w:ascii="Arial" w:hAnsi="Arial" w:eastAsia="Arial"/>
          <w:position w:val="-4"/>
          <w:sz w:val="16"/>
        </w:rPr>
        <w:t>CK_INT</w:t>
      </w:r>
      <w:r>
        <w:rPr>
          <w:rFonts w:ascii="Arial" w:hAnsi="Arial" w:eastAsia="Arial"/>
        </w:rPr>
        <w:t>/3)</w:t>
      </w:r>
      <w:r>
        <w:rPr/>
        <w:t>。</w:t>
      </w:r>
    </w:p>
    <w:p>
      <w:pPr>
        <w:pStyle w:val="ListParagraph"/>
        <w:numPr>
          <w:ilvl w:val="0"/>
          <w:numId w:val="21"/>
        </w:numPr>
        <w:tabs>
          <w:tab w:pos="1630" w:val="left" w:leader="none"/>
        </w:tabs>
        <w:spacing w:line="248" w:lineRule="exact" w:before="24" w:after="0"/>
        <w:ind w:left="1630" w:right="0" w:hanging="426"/>
        <w:jc w:val="left"/>
        <w:rPr>
          <w:sz w:val="20"/>
        </w:rPr>
      </w:pPr>
      <w:r>
        <w:rPr>
          <w:spacing w:val="-20"/>
          <w:sz w:val="20"/>
        </w:rPr>
        <w:t>将 </w:t>
      </w:r>
      <w:r>
        <w:rPr>
          <w:rFonts w:ascii="Arial" w:eastAsia="Arial"/>
          <w:spacing w:val="-2"/>
          <w:sz w:val="20"/>
        </w:rPr>
        <w:t>TIM3</w:t>
      </w:r>
      <w:r>
        <w:rPr>
          <w:rFonts w:ascii="Arial" w:eastAsia="Arial"/>
          <w:spacing w:val="8"/>
          <w:sz w:val="20"/>
        </w:rPr>
        <w:t> </w:t>
      </w:r>
      <w:r>
        <w:rPr>
          <w:spacing w:val="-5"/>
          <w:sz w:val="20"/>
        </w:rPr>
        <w:t>配置为主模式，发送其更新事件 </w:t>
      </w:r>
      <w:r>
        <w:rPr>
          <w:rFonts w:ascii="Arial" w:eastAsia="Arial"/>
          <w:spacing w:val="-2"/>
          <w:sz w:val="20"/>
        </w:rPr>
        <w:t>(UEV</w:t>
      </w:r>
      <w:r>
        <w:rPr>
          <w:rFonts w:ascii="Arial" w:eastAsia="Arial"/>
          <w:spacing w:val="3"/>
          <w:sz w:val="20"/>
        </w:rPr>
        <w:t>) </w:t>
      </w:r>
      <w:r>
        <w:rPr>
          <w:spacing w:val="-2"/>
          <w:sz w:val="20"/>
        </w:rPr>
        <w:t>作为触发输出（</w:t>
      </w:r>
      <w:r>
        <w:rPr>
          <w:rFonts w:ascii="Arial" w:eastAsia="Arial"/>
          <w:spacing w:val="-2"/>
          <w:sz w:val="20"/>
        </w:rPr>
        <w:t>TIM3_CR2</w:t>
      </w:r>
      <w:r>
        <w:rPr>
          <w:rFonts w:ascii="Arial" w:eastAsia="Arial"/>
          <w:spacing w:val="7"/>
          <w:sz w:val="20"/>
        </w:rPr>
        <w:t> </w:t>
      </w:r>
      <w:r>
        <w:rPr>
          <w:spacing w:val="-4"/>
          <w:sz w:val="20"/>
        </w:rPr>
        <w:t>寄存器中的</w:t>
      </w:r>
    </w:p>
    <w:p>
      <w:pPr>
        <w:pStyle w:val="BodyText"/>
        <w:spacing w:line="248" w:lineRule="exact"/>
        <w:ind w:left="1630"/>
      </w:pPr>
      <w:r>
        <w:rPr>
          <w:rFonts w:ascii="Arial" w:eastAsia="Arial"/>
          <w:spacing w:val="-2"/>
        </w:rPr>
        <w:t>MMS=010</w:t>
      </w:r>
      <w:r>
        <w:rPr>
          <w:spacing w:val="-2"/>
        </w:rPr>
        <w:t>）</w:t>
      </w:r>
      <w:r>
        <w:rPr>
          <w:spacing w:val="-10"/>
        </w:rPr>
        <w:t>。</w:t>
      </w:r>
    </w:p>
    <w:p>
      <w:pPr>
        <w:pStyle w:val="ListParagraph"/>
        <w:numPr>
          <w:ilvl w:val="0"/>
          <w:numId w:val="21"/>
        </w:numPr>
        <w:tabs>
          <w:tab w:pos="1629" w:val="left" w:leader="none"/>
        </w:tabs>
        <w:spacing w:line="240" w:lineRule="auto" w:before="43" w:after="0"/>
        <w:ind w:left="1629" w:right="0" w:hanging="425"/>
        <w:jc w:val="left"/>
        <w:rPr>
          <w:sz w:val="20"/>
        </w:rPr>
      </w:pPr>
      <w:r>
        <w:rPr>
          <w:spacing w:val="-15"/>
          <w:sz w:val="20"/>
        </w:rPr>
        <w:t>配置 </w:t>
      </w:r>
      <w:r>
        <w:rPr>
          <w:rFonts w:ascii="Arial" w:eastAsia="Arial"/>
          <w:spacing w:val="-2"/>
          <w:sz w:val="20"/>
        </w:rPr>
        <w:t>TIM3</w:t>
      </w:r>
      <w:r>
        <w:rPr>
          <w:rFonts w:ascii="Arial" w:eastAsia="Arial"/>
          <w:spacing w:val="2"/>
          <w:sz w:val="20"/>
        </w:rPr>
        <w:t> </w:t>
      </w:r>
      <w:r>
        <w:rPr>
          <w:spacing w:val="-2"/>
          <w:sz w:val="20"/>
        </w:rPr>
        <w:t>的周期（</w:t>
      </w:r>
      <w:r>
        <w:rPr>
          <w:rFonts w:ascii="Arial" w:eastAsia="Arial"/>
          <w:spacing w:val="-2"/>
          <w:sz w:val="20"/>
        </w:rPr>
        <w:t>TIM3_ARR</w:t>
      </w:r>
      <w:r>
        <w:rPr>
          <w:rFonts w:ascii="Arial" w:eastAsia="Arial"/>
          <w:spacing w:val="6"/>
          <w:sz w:val="20"/>
        </w:rPr>
        <w:t> </w:t>
      </w:r>
      <w:r>
        <w:rPr>
          <w:spacing w:val="-2"/>
          <w:sz w:val="20"/>
        </w:rPr>
        <w:t>寄存器）</w:t>
      </w:r>
      <w:r>
        <w:rPr>
          <w:spacing w:val="-10"/>
          <w:sz w:val="20"/>
        </w:rPr>
        <w:t>。</w:t>
      </w:r>
    </w:p>
    <w:p>
      <w:pPr>
        <w:pStyle w:val="ListParagraph"/>
        <w:numPr>
          <w:ilvl w:val="0"/>
          <w:numId w:val="21"/>
        </w:numPr>
        <w:tabs>
          <w:tab w:pos="1630" w:val="left" w:leader="none"/>
        </w:tabs>
        <w:spacing w:line="240" w:lineRule="auto" w:before="43" w:after="0"/>
        <w:ind w:left="1630" w:right="0" w:hanging="426"/>
        <w:jc w:val="left"/>
        <w:rPr>
          <w:sz w:val="20"/>
        </w:rPr>
      </w:pPr>
      <w:r>
        <w:rPr>
          <w:spacing w:val="-15"/>
          <w:sz w:val="20"/>
        </w:rPr>
        <w:t>配置 </w:t>
      </w:r>
      <w:r>
        <w:rPr>
          <w:rFonts w:ascii="Arial" w:eastAsia="Arial"/>
          <w:spacing w:val="-2"/>
          <w:sz w:val="20"/>
        </w:rPr>
        <w:t>TIM2</w:t>
      </w:r>
      <w:r>
        <w:rPr>
          <w:rFonts w:ascii="Arial" w:eastAsia="Arial"/>
          <w:spacing w:val="2"/>
          <w:sz w:val="20"/>
        </w:rPr>
        <w:t> </w:t>
      </w:r>
      <w:r>
        <w:rPr>
          <w:spacing w:val="-9"/>
          <w:sz w:val="20"/>
        </w:rPr>
        <w:t>以接收来自 </w:t>
      </w:r>
      <w:r>
        <w:rPr>
          <w:rFonts w:ascii="Arial" w:eastAsia="Arial"/>
          <w:spacing w:val="-2"/>
          <w:sz w:val="20"/>
        </w:rPr>
        <w:t>TIM3</w:t>
      </w:r>
      <w:r>
        <w:rPr>
          <w:rFonts w:ascii="Arial" w:eastAsia="Arial"/>
          <w:spacing w:val="4"/>
          <w:sz w:val="20"/>
        </w:rPr>
        <w:t> </w:t>
      </w:r>
      <w:r>
        <w:rPr>
          <w:spacing w:val="-2"/>
          <w:sz w:val="20"/>
        </w:rPr>
        <w:t>的输入触发（</w:t>
      </w:r>
      <w:r>
        <w:rPr>
          <w:rFonts w:ascii="Arial" w:eastAsia="Arial"/>
          <w:spacing w:val="-2"/>
          <w:sz w:val="20"/>
        </w:rPr>
        <w:t>TIM2_SMCR</w:t>
      </w:r>
      <w:r>
        <w:rPr>
          <w:rFonts w:ascii="Arial" w:eastAsia="Arial"/>
          <w:spacing w:val="4"/>
          <w:sz w:val="20"/>
        </w:rPr>
        <w:t> </w:t>
      </w:r>
      <w:r>
        <w:rPr>
          <w:spacing w:val="-8"/>
          <w:sz w:val="20"/>
        </w:rPr>
        <w:t>寄存器中的 </w:t>
      </w:r>
      <w:r>
        <w:rPr>
          <w:rFonts w:ascii="Arial" w:eastAsia="Arial"/>
          <w:spacing w:val="-2"/>
          <w:sz w:val="20"/>
        </w:rPr>
        <w:t>TS=00010</w:t>
      </w:r>
      <w:r>
        <w:rPr>
          <w:spacing w:val="-2"/>
          <w:sz w:val="20"/>
        </w:rPr>
        <w:t>）</w:t>
      </w:r>
      <w:r>
        <w:rPr>
          <w:spacing w:val="-10"/>
          <w:sz w:val="20"/>
        </w:rPr>
        <w:t>。</w:t>
      </w:r>
    </w:p>
    <w:p>
      <w:pPr>
        <w:pStyle w:val="ListParagraph"/>
        <w:numPr>
          <w:ilvl w:val="0"/>
          <w:numId w:val="21"/>
        </w:numPr>
        <w:tabs>
          <w:tab w:pos="1630" w:val="left" w:leader="none"/>
        </w:tabs>
        <w:spacing w:line="240" w:lineRule="auto" w:before="44" w:after="0"/>
        <w:ind w:left="1630" w:right="0" w:hanging="426"/>
        <w:jc w:val="left"/>
        <w:rPr>
          <w:sz w:val="20"/>
        </w:rPr>
      </w:pPr>
      <w:r>
        <w:rPr>
          <w:spacing w:val="-24"/>
          <w:sz w:val="20"/>
        </w:rPr>
        <w:t>将 </w:t>
      </w:r>
      <w:r>
        <w:rPr>
          <w:rFonts w:ascii="Arial" w:eastAsia="Arial"/>
          <w:spacing w:val="-2"/>
          <w:sz w:val="20"/>
        </w:rPr>
        <w:t>TIM2</w:t>
      </w:r>
      <w:r>
        <w:rPr>
          <w:rFonts w:ascii="Arial" w:eastAsia="Arial"/>
          <w:spacing w:val="2"/>
          <w:sz w:val="20"/>
        </w:rPr>
        <w:t> </w:t>
      </w:r>
      <w:r>
        <w:rPr>
          <w:spacing w:val="-2"/>
          <w:sz w:val="20"/>
        </w:rPr>
        <w:t>配置为触发模式（</w:t>
      </w:r>
      <w:r>
        <w:rPr>
          <w:rFonts w:ascii="Arial" w:eastAsia="Arial"/>
          <w:spacing w:val="-2"/>
          <w:sz w:val="20"/>
        </w:rPr>
        <w:t>TIM2_SMCR</w:t>
      </w:r>
      <w:r>
        <w:rPr>
          <w:rFonts w:ascii="Arial" w:eastAsia="Arial"/>
          <w:spacing w:val="2"/>
          <w:sz w:val="20"/>
        </w:rPr>
        <w:t> </w:t>
      </w:r>
      <w:r>
        <w:rPr>
          <w:spacing w:val="-9"/>
          <w:sz w:val="20"/>
        </w:rPr>
        <w:t>寄存器中的 </w:t>
      </w:r>
      <w:r>
        <w:rPr>
          <w:rFonts w:ascii="Arial" w:eastAsia="Arial"/>
          <w:spacing w:val="-2"/>
          <w:sz w:val="20"/>
        </w:rPr>
        <w:t>SMS=110</w:t>
      </w:r>
      <w:r>
        <w:rPr>
          <w:spacing w:val="-2"/>
          <w:sz w:val="20"/>
        </w:rPr>
        <w:t>）</w:t>
      </w:r>
      <w:r>
        <w:rPr>
          <w:spacing w:val="-10"/>
          <w:sz w:val="20"/>
        </w:rPr>
        <w:t>。</w:t>
      </w:r>
    </w:p>
    <w:p>
      <w:pPr>
        <w:pStyle w:val="ListParagraph"/>
        <w:numPr>
          <w:ilvl w:val="0"/>
          <w:numId w:val="21"/>
        </w:numPr>
        <w:tabs>
          <w:tab w:pos="1630" w:val="left" w:leader="none"/>
        </w:tabs>
        <w:spacing w:line="240" w:lineRule="auto" w:before="44" w:after="0"/>
        <w:ind w:left="1630" w:right="0" w:hanging="426"/>
        <w:jc w:val="left"/>
        <w:rPr>
          <w:sz w:val="20"/>
        </w:rPr>
      </w:pPr>
      <w:r>
        <w:rPr>
          <w:spacing w:val="-12"/>
          <w:sz w:val="20"/>
        </w:rPr>
        <w:t>通过向 </w:t>
      </w:r>
      <w:r>
        <w:rPr>
          <w:rFonts w:ascii="Arial" w:hAnsi="Arial" w:eastAsia="Arial"/>
          <w:spacing w:val="-2"/>
          <w:sz w:val="20"/>
        </w:rPr>
        <w:t>CEN</w:t>
      </w:r>
      <w:r>
        <w:rPr>
          <w:rFonts w:ascii="Arial" w:hAnsi="Arial" w:eastAsia="Arial"/>
          <w:spacing w:val="4"/>
          <w:sz w:val="20"/>
        </w:rPr>
        <w:t> </w:t>
      </w:r>
      <w:r>
        <w:rPr>
          <w:spacing w:val="-2"/>
          <w:sz w:val="20"/>
        </w:rPr>
        <w:t>位（</w:t>
      </w:r>
      <w:r>
        <w:rPr>
          <w:rFonts w:ascii="Arial" w:hAnsi="Arial" w:eastAsia="Arial"/>
          <w:spacing w:val="-2"/>
          <w:sz w:val="20"/>
        </w:rPr>
        <w:t>TIM3_CR1</w:t>
      </w:r>
      <w:r>
        <w:rPr>
          <w:rFonts w:ascii="Arial" w:hAnsi="Arial" w:eastAsia="Arial"/>
          <w:spacing w:val="6"/>
          <w:sz w:val="20"/>
        </w:rPr>
        <w:t> </w:t>
      </w:r>
      <w:r>
        <w:rPr>
          <w:spacing w:val="-2"/>
          <w:sz w:val="20"/>
        </w:rPr>
        <w:t>寄存器）写入“</w:t>
      </w:r>
      <w:r>
        <w:rPr>
          <w:rFonts w:ascii="Arial" w:hAnsi="Arial" w:eastAsia="Arial"/>
          <w:spacing w:val="-2"/>
          <w:sz w:val="20"/>
        </w:rPr>
        <w:t>1</w:t>
      </w:r>
      <w:r>
        <w:rPr>
          <w:spacing w:val="-12"/>
          <w:sz w:val="20"/>
        </w:rPr>
        <w:t>”启动 </w:t>
      </w:r>
      <w:r>
        <w:rPr>
          <w:rFonts w:ascii="Arial" w:hAnsi="Arial" w:eastAsia="Arial"/>
          <w:spacing w:val="-2"/>
          <w:sz w:val="20"/>
        </w:rPr>
        <w:t>TIM3</w:t>
      </w:r>
      <w:r>
        <w:rPr>
          <w:spacing w:val="-10"/>
          <w:sz w:val="20"/>
        </w:rPr>
        <w:t>。</w:t>
      </w:r>
    </w:p>
    <w:p>
      <w:pPr>
        <w:spacing w:before="224"/>
        <w:ind w:left="1139" w:right="2" w:firstLine="0"/>
        <w:jc w:val="center"/>
        <w:rPr>
          <w:b/>
          <w:sz w:val="20"/>
        </w:rPr>
      </w:pPr>
      <w:bookmarkStart w:name="_bookmark23" w:id="47"/>
      <w:bookmarkEnd w:id="47"/>
      <w:r>
        <w:rPr/>
      </w:r>
      <w:r>
        <w:rPr>
          <w:rFonts w:ascii="SimSun" w:eastAsia="SimSun"/>
          <w:spacing w:val="-23"/>
          <w:sz w:val="20"/>
        </w:rPr>
        <w:t>图 </w:t>
      </w:r>
      <w:r>
        <w:rPr>
          <w:b/>
          <w:sz w:val="20"/>
        </w:rPr>
        <w:t>444</w:t>
      </w:r>
      <w:r>
        <w:rPr>
          <w:b/>
          <w:spacing w:val="-7"/>
          <w:sz w:val="20"/>
        </w:rPr>
        <w:t>. </w:t>
      </w:r>
      <w:r>
        <w:rPr>
          <w:rFonts w:ascii="SimSun" w:eastAsia="SimSun"/>
          <w:spacing w:val="-15"/>
          <w:sz w:val="20"/>
        </w:rPr>
        <w:t>使用 </w:t>
      </w:r>
      <w:r>
        <w:rPr>
          <w:b/>
          <w:sz w:val="20"/>
        </w:rPr>
        <w:t>TIM3</w:t>
      </w:r>
      <w:r>
        <w:rPr>
          <w:b/>
          <w:spacing w:val="-12"/>
          <w:sz w:val="20"/>
        </w:rPr>
        <w:t> </w:t>
      </w:r>
      <w:r>
        <w:rPr>
          <w:rFonts w:ascii="SimSun" w:eastAsia="SimSun"/>
          <w:spacing w:val="-6"/>
          <w:sz w:val="20"/>
        </w:rPr>
        <w:t>的更新事件触发 </w:t>
      </w:r>
      <w:r>
        <w:rPr>
          <w:b/>
          <w:spacing w:val="-4"/>
          <w:sz w:val="20"/>
        </w:rPr>
        <w:t>TIM2</w:t>
      </w:r>
    </w:p>
    <w:p>
      <w:pPr>
        <w:spacing w:line="240" w:lineRule="auto"/>
        <w:ind w:left="1204" w:right="0" w:firstLine="0"/>
        <w:rPr>
          <w:sz w:val="20"/>
        </w:rPr>
      </w:pPr>
      <w:r>
        <w:rPr>
          <w:sz w:val="20"/>
        </w:rPr>
        <mc:AlternateContent>
          <mc:Choice Requires="wps">
            <w:drawing>
              <wp:inline distT="0" distB="0" distL="0" distR="0">
                <wp:extent cx="5130800" cy="2093595"/>
                <wp:effectExtent l="0" t="0" r="0" b="1905"/>
                <wp:docPr id="2059" name="Group 2059"/>
                <wp:cNvGraphicFramePr>
                  <a:graphicFrameLocks/>
                </wp:cNvGraphicFramePr>
                <a:graphic>
                  <a:graphicData uri="http://schemas.microsoft.com/office/word/2010/wordprocessingGroup">
                    <wpg:wgp>
                      <wpg:cNvPr id="2059" name="Group 2059"/>
                      <wpg:cNvGrpSpPr/>
                      <wpg:grpSpPr>
                        <a:xfrm>
                          <a:off x="0" y="0"/>
                          <a:ext cx="5130800" cy="2093595"/>
                          <a:chExt cx="5130800" cy="2093595"/>
                        </a:xfrm>
                      </wpg:grpSpPr>
                      <wps:wsp>
                        <wps:cNvPr id="2060" name="Graphic 2060"/>
                        <wps:cNvSpPr/>
                        <wps:spPr>
                          <a:xfrm>
                            <a:off x="1329474" y="190944"/>
                            <a:ext cx="147320" cy="72390"/>
                          </a:xfrm>
                          <a:custGeom>
                            <a:avLst/>
                            <a:gdLst/>
                            <a:ahLst/>
                            <a:cxnLst/>
                            <a:rect l="l" t="t" r="r" b="b"/>
                            <a:pathLst>
                              <a:path w="147320" h="72390">
                                <a:moveTo>
                                  <a:pt x="147116" y="72262"/>
                                </a:moveTo>
                                <a:lnTo>
                                  <a:pt x="147116" y="0"/>
                                </a:lnTo>
                                <a:lnTo>
                                  <a:pt x="73571" y="0"/>
                                </a:lnTo>
                                <a:lnTo>
                                  <a:pt x="73571"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1" name="Graphic 2061"/>
                        <wps:cNvSpPr/>
                        <wps:spPr>
                          <a:xfrm>
                            <a:off x="1476590" y="190944"/>
                            <a:ext cx="146050" cy="72390"/>
                          </a:xfrm>
                          <a:custGeom>
                            <a:avLst/>
                            <a:gdLst/>
                            <a:ahLst/>
                            <a:cxnLst/>
                            <a:rect l="l" t="t" r="r" b="b"/>
                            <a:pathLst>
                              <a:path w="146050" h="72390">
                                <a:moveTo>
                                  <a:pt x="145834" y="72262"/>
                                </a:moveTo>
                                <a:lnTo>
                                  <a:pt x="145834" y="0"/>
                                </a:lnTo>
                                <a:lnTo>
                                  <a:pt x="72275" y="0"/>
                                </a:lnTo>
                                <a:lnTo>
                                  <a:pt x="7227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2" name="Graphic 2062"/>
                        <wps:cNvSpPr/>
                        <wps:spPr>
                          <a:xfrm>
                            <a:off x="1622425" y="190944"/>
                            <a:ext cx="146050" cy="72390"/>
                          </a:xfrm>
                          <a:custGeom>
                            <a:avLst/>
                            <a:gdLst/>
                            <a:ahLst/>
                            <a:cxnLst/>
                            <a:rect l="l" t="t" r="r" b="b"/>
                            <a:pathLst>
                              <a:path w="146050" h="72390">
                                <a:moveTo>
                                  <a:pt x="145821" y="72262"/>
                                </a:moveTo>
                                <a:lnTo>
                                  <a:pt x="145821" y="0"/>
                                </a:lnTo>
                                <a:lnTo>
                                  <a:pt x="73545" y="0"/>
                                </a:lnTo>
                                <a:lnTo>
                                  <a:pt x="7354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3" name="Graphic 2063"/>
                        <wps:cNvSpPr/>
                        <wps:spPr>
                          <a:xfrm>
                            <a:off x="1768246" y="190944"/>
                            <a:ext cx="147320" cy="72390"/>
                          </a:xfrm>
                          <a:custGeom>
                            <a:avLst/>
                            <a:gdLst/>
                            <a:ahLst/>
                            <a:cxnLst/>
                            <a:rect l="l" t="t" r="r" b="b"/>
                            <a:pathLst>
                              <a:path w="147320" h="72390">
                                <a:moveTo>
                                  <a:pt x="147116" y="72262"/>
                                </a:moveTo>
                                <a:lnTo>
                                  <a:pt x="147116"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4" name="Graphic 2064"/>
                        <wps:cNvSpPr/>
                        <wps:spPr>
                          <a:xfrm>
                            <a:off x="1329474" y="708418"/>
                            <a:ext cx="659765" cy="125730"/>
                          </a:xfrm>
                          <a:custGeom>
                            <a:avLst/>
                            <a:gdLst/>
                            <a:ahLst/>
                            <a:cxnLst/>
                            <a:rect l="l" t="t" r="r" b="b"/>
                            <a:pathLst>
                              <a:path w="659765" h="125730">
                                <a:moveTo>
                                  <a:pt x="0" y="125171"/>
                                </a:moveTo>
                                <a:lnTo>
                                  <a:pt x="219392" y="125171"/>
                                </a:lnTo>
                                <a:lnTo>
                                  <a:pt x="256819" y="0"/>
                                </a:lnTo>
                                <a:lnTo>
                                  <a:pt x="659434" y="0"/>
                                </a:lnTo>
                              </a:path>
                            </a:pathLst>
                          </a:custGeom>
                          <a:ln w="6451">
                            <a:solidFill>
                              <a:srgbClr val="000000"/>
                            </a:solidFill>
                            <a:prstDash val="solid"/>
                          </a:ln>
                        </wps:spPr>
                        <wps:bodyPr wrap="square" lIns="0" tIns="0" rIns="0" bIns="0" rtlCol="0">
                          <a:prstTxWarp prst="textNoShape">
                            <a:avLst/>
                          </a:prstTxWarp>
                          <a:noAutofit/>
                        </wps:bodyPr>
                      </wps:wsp>
                      <wps:wsp>
                        <wps:cNvPr id="2065" name="Graphic 2065"/>
                        <wps:cNvSpPr/>
                        <wps:spPr>
                          <a:xfrm>
                            <a:off x="1329474" y="708418"/>
                            <a:ext cx="659765" cy="125730"/>
                          </a:xfrm>
                          <a:custGeom>
                            <a:avLst/>
                            <a:gdLst/>
                            <a:ahLst/>
                            <a:cxnLst/>
                            <a:rect l="l" t="t" r="r" b="b"/>
                            <a:pathLst>
                              <a:path w="659765" h="125730">
                                <a:moveTo>
                                  <a:pt x="0" y="0"/>
                                </a:moveTo>
                                <a:lnTo>
                                  <a:pt x="219392" y="0"/>
                                </a:lnTo>
                                <a:lnTo>
                                  <a:pt x="256819" y="125171"/>
                                </a:lnTo>
                                <a:lnTo>
                                  <a:pt x="659434" y="125171"/>
                                </a:lnTo>
                              </a:path>
                            </a:pathLst>
                          </a:custGeom>
                          <a:ln w="6451">
                            <a:solidFill>
                              <a:srgbClr val="000000"/>
                            </a:solidFill>
                            <a:prstDash val="solid"/>
                          </a:ln>
                        </wps:spPr>
                        <wps:bodyPr wrap="square" lIns="0" tIns="0" rIns="0" bIns="0" rtlCol="0">
                          <a:prstTxWarp prst="textNoShape">
                            <a:avLst/>
                          </a:prstTxWarp>
                          <a:noAutofit/>
                        </wps:bodyPr>
                      </wps:wsp>
                      <wps:wsp>
                        <wps:cNvPr id="2066" name="Graphic 2066"/>
                        <wps:cNvSpPr/>
                        <wps:spPr>
                          <a:xfrm>
                            <a:off x="1915363" y="190931"/>
                            <a:ext cx="146050" cy="72390"/>
                          </a:xfrm>
                          <a:custGeom>
                            <a:avLst/>
                            <a:gdLst/>
                            <a:ahLst/>
                            <a:cxnLst/>
                            <a:rect l="l" t="t" r="r" b="b"/>
                            <a:pathLst>
                              <a:path w="146050" h="72390">
                                <a:moveTo>
                                  <a:pt x="145821" y="72262"/>
                                </a:moveTo>
                                <a:lnTo>
                                  <a:pt x="145821" y="0"/>
                                </a:lnTo>
                                <a:lnTo>
                                  <a:pt x="73545" y="0"/>
                                </a:lnTo>
                                <a:lnTo>
                                  <a:pt x="7354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7" name="Graphic 2067"/>
                        <wps:cNvSpPr/>
                        <wps:spPr>
                          <a:xfrm>
                            <a:off x="2061184" y="190931"/>
                            <a:ext cx="147320" cy="72390"/>
                          </a:xfrm>
                          <a:custGeom>
                            <a:avLst/>
                            <a:gdLst/>
                            <a:ahLst/>
                            <a:cxnLst/>
                            <a:rect l="l" t="t" r="r" b="b"/>
                            <a:pathLst>
                              <a:path w="147320" h="72390">
                                <a:moveTo>
                                  <a:pt x="147116" y="72262"/>
                                </a:moveTo>
                                <a:lnTo>
                                  <a:pt x="147116"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8" name="Graphic 2068"/>
                        <wps:cNvSpPr/>
                        <wps:spPr>
                          <a:xfrm>
                            <a:off x="2208301" y="190931"/>
                            <a:ext cx="146050" cy="72390"/>
                          </a:xfrm>
                          <a:custGeom>
                            <a:avLst/>
                            <a:gdLst/>
                            <a:ahLst/>
                            <a:cxnLst/>
                            <a:rect l="l" t="t" r="r" b="b"/>
                            <a:pathLst>
                              <a:path w="146050" h="72390">
                                <a:moveTo>
                                  <a:pt x="145821" y="72262"/>
                                </a:moveTo>
                                <a:lnTo>
                                  <a:pt x="145821" y="0"/>
                                </a:lnTo>
                                <a:lnTo>
                                  <a:pt x="72263" y="0"/>
                                </a:lnTo>
                                <a:lnTo>
                                  <a:pt x="72263"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69" name="Graphic 2069"/>
                        <wps:cNvSpPr/>
                        <wps:spPr>
                          <a:xfrm>
                            <a:off x="2354122" y="190931"/>
                            <a:ext cx="146050" cy="72390"/>
                          </a:xfrm>
                          <a:custGeom>
                            <a:avLst/>
                            <a:gdLst/>
                            <a:ahLst/>
                            <a:cxnLst/>
                            <a:rect l="l" t="t" r="r" b="b"/>
                            <a:pathLst>
                              <a:path w="146050" h="72390">
                                <a:moveTo>
                                  <a:pt x="145821" y="72262"/>
                                </a:moveTo>
                                <a:lnTo>
                                  <a:pt x="145821" y="0"/>
                                </a:lnTo>
                                <a:lnTo>
                                  <a:pt x="73545" y="0"/>
                                </a:lnTo>
                                <a:lnTo>
                                  <a:pt x="7354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0" name="Graphic 2070"/>
                        <wps:cNvSpPr/>
                        <wps:spPr>
                          <a:xfrm>
                            <a:off x="2499944" y="190931"/>
                            <a:ext cx="147320" cy="72390"/>
                          </a:xfrm>
                          <a:custGeom>
                            <a:avLst/>
                            <a:gdLst/>
                            <a:ahLst/>
                            <a:cxnLst/>
                            <a:rect l="l" t="t" r="r" b="b"/>
                            <a:pathLst>
                              <a:path w="147320" h="72390">
                                <a:moveTo>
                                  <a:pt x="147116" y="72262"/>
                                </a:moveTo>
                                <a:lnTo>
                                  <a:pt x="147116"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1" name="Graphic 2071"/>
                        <wps:cNvSpPr/>
                        <wps:spPr>
                          <a:xfrm>
                            <a:off x="2647060" y="190931"/>
                            <a:ext cx="146050" cy="72390"/>
                          </a:xfrm>
                          <a:custGeom>
                            <a:avLst/>
                            <a:gdLst/>
                            <a:ahLst/>
                            <a:cxnLst/>
                            <a:rect l="l" t="t" r="r" b="b"/>
                            <a:pathLst>
                              <a:path w="146050" h="72390">
                                <a:moveTo>
                                  <a:pt x="145821" y="72262"/>
                                </a:moveTo>
                                <a:lnTo>
                                  <a:pt x="145821" y="0"/>
                                </a:lnTo>
                                <a:lnTo>
                                  <a:pt x="72275" y="0"/>
                                </a:lnTo>
                                <a:lnTo>
                                  <a:pt x="7227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2" name="Graphic 2072"/>
                        <wps:cNvSpPr/>
                        <wps:spPr>
                          <a:xfrm>
                            <a:off x="2792882" y="190931"/>
                            <a:ext cx="147320" cy="72390"/>
                          </a:xfrm>
                          <a:custGeom>
                            <a:avLst/>
                            <a:gdLst/>
                            <a:ahLst/>
                            <a:cxnLst/>
                            <a:rect l="l" t="t" r="r" b="b"/>
                            <a:pathLst>
                              <a:path w="147320" h="72390">
                                <a:moveTo>
                                  <a:pt x="147116" y="72262"/>
                                </a:moveTo>
                                <a:lnTo>
                                  <a:pt x="147116" y="0"/>
                                </a:lnTo>
                                <a:lnTo>
                                  <a:pt x="73571" y="0"/>
                                </a:lnTo>
                                <a:lnTo>
                                  <a:pt x="73571"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3" name="Graphic 2073"/>
                        <wps:cNvSpPr/>
                        <wps:spPr>
                          <a:xfrm>
                            <a:off x="2939999" y="190931"/>
                            <a:ext cx="146050" cy="72390"/>
                          </a:xfrm>
                          <a:custGeom>
                            <a:avLst/>
                            <a:gdLst/>
                            <a:ahLst/>
                            <a:cxnLst/>
                            <a:rect l="l" t="t" r="r" b="b"/>
                            <a:pathLst>
                              <a:path w="146050" h="72390">
                                <a:moveTo>
                                  <a:pt x="145821" y="72262"/>
                                </a:moveTo>
                                <a:lnTo>
                                  <a:pt x="145821" y="0"/>
                                </a:lnTo>
                                <a:lnTo>
                                  <a:pt x="72275" y="0"/>
                                </a:lnTo>
                                <a:lnTo>
                                  <a:pt x="7227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4" name="Graphic 2074"/>
                        <wps:cNvSpPr/>
                        <wps:spPr>
                          <a:xfrm>
                            <a:off x="3085820" y="190931"/>
                            <a:ext cx="146050" cy="72390"/>
                          </a:xfrm>
                          <a:custGeom>
                            <a:avLst/>
                            <a:gdLst/>
                            <a:ahLst/>
                            <a:cxnLst/>
                            <a:rect l="l" t="t" r="r" b="b"/>
                            <a:pathLst>
                              <a:path w="146050" h="72390">
                                <a:moveTo>
                                  <a:pt x="145821" y="72262"/>
                                </a:moveTo>
                                <a:lnTo>
                                  <a:pt x="145821"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5" name="Graphic 2075"/>
                        <wps:cNvSpPr/>
                        <wps:spPr>
                          <a:xfrm>
                            <a:off x="3231642" y="190931"/>
                            <a:ext cx="147320" cy="72390"/>
                          </a:xfrm>
                          <a:custGeom>
                            <a:avLst/>
                            <a:gdLst/>
                            <a:ahLst/>
                            <a:cxnLst/>
                            <a:rect l="l" t="t" r="r" b="b"/>
                            <a:pathLst>
                              <a:path w="147320" h="72390">
                                <a:moveTo>
                                  <a:pt x="147116" y="72262"/>
                                </a:moveTo>
                                <a:lnTo>
                                  <a:pt x="147116" y="0"/>
                                </a:lnTo>
                                <a:lnTo>
                                  <a:pt x="73571" y="0"/>
                                </a:lnTo>
                                <a:lnTo>
                                  <a:pt x="73571"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6" name="Graphic 2076"/>
                        <wps:cNvSpPr/>
                        <wps:spPr>
                          <a:xfrm>
                            <a:off x="3378758" y="190931"/>
                            <a:ext cx="146050" cy="72390"/>
                          </a:xfrm>
                          <a:custGeom>
                            <a:avLst/>
                            <a:gdLst/>
                            <a:ahLst/>
                            <a:cxnLst/>
                            <a:rect l="l" t="t" r="r" b="b"/>
                            <a:pathLst>
                              <a:path w="146050" h="72390">
                                <a:moveTo>
                                  <a:pt x="145821" y="72262"/>
                                </a:moveTo>
                                <a:lnTo>
                                  <a:pt x="145821" y="0"/>
                                </a:lnTo>
                                <a:lnTo>
                                  <a:pt x="72275" y="0"/>
                                </a:lnTo>
                                <a:lnTo>
                                  <a:pt x="7227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7" name="Graphic 2077"/>
                        <wps:cNvSpPr/>
                        <wps:spPr>
                          <a:xfrm>
                            <a:off x="3524580" y="190931"/>
                            <a:ext cx="147320" cy="72390"/>
                          </a:xfrm>
                          <a:custGeom>
                            <a:avLst/>
                            <a:gdLst/>
                            <a:ahLst/>
                            <a:cxnLst/>
                            <a:rect l="l" t="t" r="r" b="b"/>
                            <a:pathLst>
                              <a:path w="147320" h="72390">
                                <a:moveTo>
                                  <a:pt x="147116" y="72262"/>
                                </a:moveTo>
                                <a:lnTo>
                                  <a:pt x="147116" y="0"/>
                                </a:lnTo>
                                <a:lnTo>
                                  <a:pt x="73571" y="0"/>
                                </a:lnTo>
                                <a:lnTo>
                                  <a:pt x="73571"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8" name="Graphic 2078"/>
                        <wps:cNvSpPr/>
                        <wps:spPr>
                          <a:xfrm>
                            <a:off x="3670401" y="190931"/>
                            <a:ext cx="147320" cy="72390"/>
                          </a:xfrm>
                          <a:custGeom>
                            <a:avLst/>
                            <a:gdLst/>
                            <a:ahLst/>
                            <a:cxnLst/>
                            <a:rect l="l" t="t" r="r" b="b"/>
                            <a:pathLst>
                              <a:path w="147320" h="72390">
                                <a:moveTo>
                                  <a:pt x="147129" y="72262"/>
                                </a:moveTo>
                                <a:lnTo>
                                  <a:pt x="147129" y="0"/>
                                </a:lnTo>
                                <a:lnTo>
                                  <a:pt x="73571" y="0"/>
                                </a:lnTo>
                                <a:lnTo>
                                  <a:pt x="73571"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79" name="Graphic 2079"/>
                        <wps:cNvSpPr/>
                        <wps:spPr>
                          <a:xfrm>
                            <a:off x="3817518" y="190931"/>
                            <a:ext cx="146050" cy="72390"/>
                          </a:xfrm>
                          <a:custGeom>
                            <a:avLst/>
                            <a:gdLst/>
                            <a:ahLst/>
                            <a:cxnLst/>
                            <a:rect l="l" t="t" r="r" b="b"/>
                            <a:pathLst>
                              <a:path w="146050" h="72390">
                                <a:moveTo>
                                  <a:pt x="145834" y="72262"/>
                                </a:moveTo>
                                <a:lnTo>
                                  <a:pt x="145834"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80" name="Graphic 2080"/>
                        <wps:cNvSpPr/>
                        <wps:spPr>
                          <a:xfrm>
                            <a:off x="3963352" y="190931"/>
                            <a:ext cx="147320" cy="72390"/>
                          </a:xfrm>
                          <a:custGeom>
                            <a:avLst/>
                            <a:gdLst/>
                            <a:ahLst/>
                            <a:cxnLst/>
                            <a:rect l="l" t="t" r="r" b="b"/>
                            <a:pathLst>
                              <a:path w="147320" h="72390">
                                <a:moveTo>
                                  <a:pt x="147116" y="72262"/>
                                </a:moveTo>
                                <a:lnTo>
                                  <a:pt x="147116" y="0"/>
                                </a:lnTo>
                                <a:lnTo>
                                  <a:pt x="73558" y="0"/>
                                </a:lnTo>
                                <a:lnTo>
                                  <a:pt x="73558"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81" name="Graphic 2081"/>
                        <wps:cNvSpPr/>
                        <wps:spPr>
                          <a:xfrm>
                            <a:off x="4110469" y="190931"/>
                            <a:ext cx="146050" cy="72390"/>
                          </a:xfrm>
                          <a:custGeom>
                            <a:avLst/>
                            <a:gdLst/>
                            <a:ahLst/>
                            <a:cxnLst/>
                            <a:rect l="l" t="t" r="r" b="b"/>
                            <a:pathLst>
                              <a:path w="146050" h="72390">
                                <a:moveTo>
                                  <a:pt x="145821" y="72262"/>
                                </a:moveTo>
                                <a:lnTo>
                                  <a:pt x="145821" y="0"/>
                                </a:lnTo>
                                <a:lnTo>
                                  <a:pt x="72262" y="0"/>
                                </a:lnTo>
                                <a:lnTo>
                                  <a:pt x="72262"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82" name="Graphic 2082"/>
                        <wps:cNvSpPr/>
                        <wps:spPr>
                          <a:xfrm>
                            <a:off x="2866440" y="158673"/>
                            <a:ext cx="1270" cy="792480"/>
                          </a:xfrm>
                          <a:custGeom>
                            <a:avLst/>
                            <a:gdLst/>
                            <a:ahLst/>
                            <a:cxnLst/>
                            <a:rect l="l" t="t" r="r" b="b"/>
                            <a:pathLst>
                              <a:path w="0" h="792480">
                                <a:moveTo>
                                  <a:pt x="0" y="0"/>
                                </a:moveTo>
                                <a:lnTo>
                                  <a:pt x="0" y="792365"/>
                                </a:lnTo>
                              </a:path>
                            </a:pathLst>
                          </a:custGeom>
                          <a:ln w="6451">
                            <a:solidFill>
                              <a:srgbClr val="000000"/>
                            </a:solidFill>
                            <a:prstDash val="dash"/>
                          </a:ln>
                        </wps:spPr>
                        <wps:bodyPr wrap="square" lIns="0" tIns="0" rIns="0" bIns="0" rtlCol="0">
                          <a:prstTxWarp prst="textNoShape">
                            <a:avLst/>
                          </a:prstTxWarp>
                          <a:noAutofit/>
                        </wps:bodyPr>
                      </wps:wsp>
                      <wps:wsp>
                        <wps:cNvPr id="2083" name="Graphic 2083"/>
                        <wps:cNvSpPr/>
                        <wps:spPr>
                          <a:xfrm>
                            <a:off x="1329474" y="410324"/>
                            <a:ext cx="3072765" cy="112395"/>
                          </a:xfrm>
                          <a:custGeom>
                            <a:avLst/>
                            <a:gdLst/>
                            <a:ahLst/>
                            <a:cxnLst/>
                            <a:rect l="l" t="t" r="r" b="b"/>
                            <a:pathLst>
                              <a:path w="3072765" h="112395">
                                <a:moveTo>
                                  <a:pt x="0" y="112267"/>
                                </a:moveTo>
                                <a:lnTo>
                                  <a:pt x="1536966" y="112267"/>
                                </a:lnTo>
                                <a:lnTo>
                                  <a:pt x="1536966" y="0"/>
                                </a:lnTo>
                                <a:lnTo>
                                  <a:pt x="1682788" y="0"/>
                                </a:lnTo>
                                <a:lnTo>
                                  <a:pt x="1682788" y="112267"/>
                                </a:lnTo>
                                <a:lnTo>
                                  <a:pt x="3072638" y="112267"/>
                                </a:lnTo>
                              </a:path>
                            </a:pathLst>
                          </a:custGeom>
                          <a:ln w="6451">
                            <a:solidFill>
                              <a:srgbClr val="000000"/>
                            </a:solidFill>
                            <a:prstDash val="solid"/>
                          </a:ln>
                        </wps:spPr>
                        <wps:bodyPr wrap="square" lIns="0" tIns="0" rIns="0" bIns="0" rtlCol="0">
                          <a:prstTxWarp prst="textNoShape">
                            <a:avLst/>
                          </a:prstTxWarp>
                          <a:noAutofit/>
                        </wps:bodyPr>
                      </wps:wsp>
                      <wps:wsp>
                        <wps:cNvPr id="2084" name="Graphic 2084"/>
                        <wps:cNvSpPr/>
                        <wps:spPr>
                          <a:xfrm>
                            <a:off x="3229051" y="1659508"/>
                            <a:ext cx="68580" cy="151130"/>
                          </a:xfrm>
                          <a:custGeom>
                            <a:avLst/>
                            <a:gdLst/>
                            <a:ahLst/>
                            <a:cxnLst/>
                            <a:rect l="l" t="t" r="r" b="b"/>
                            <a:pathLst>
                              <a:path w="68580" h="151130">
                                <a:moveTo>
                                  <a:pt x="0" y="150990"/>
                                </a:moveTo>
                                <a:lnTo>
                                  <a:pt x="68402" y="0"/>
                                </a:lnTo>
                              </a:path>
                            </a:pathLst>
                          </a:custGeom>
                          <a:ln w="6451">
                            <a:solidFill>
                              <a:srgbClr val="000000"/>
                            </a:solidFill>
                            <a:prstDash val="solid"/>
                          </a:ln>
                        </wps:spPr>
                        <wps:bodyPr wrap="square" lIns="0" tIns="0" rIns="0" bIns="0" rtlCol="0">
                          <a:prstTxWarp prst="textNoShape">
                            <a:avLst/>
                          </a:prstTxWarp>
                          <a:noAutofit/>
                        </wps:bodyPr>
                      </wps:wsp>
                      <wps:wsp>
                        <wps:cNvPr id="2085" name="Graphic 2085"/>
                        <wps:cNvSpPr/>
                        <wps:spPr>
                          <a:xfrm>
                            <a:off x="3276815" y="1633677"/>
                            <a:ext cx="36195" cy="38735"/>
                          </a:xfrm>
                          <a:custGeom>
                            <a:avLst/>
                            <a:gdLst/>
                            <a:ahLst/>
                            <a:cxnLst/>
                            <a:rect l="l" t="t" r="r" b="b"/>
                            <a:pathLst>
                              <a:path w="36195" h="38735">
                                <a:moveTo>
                                  <a:pt x="32258" y="0"/>
                                </a:moveTo>
                                <a:lnTo>
                                  <a:pt x="0" y="23240"/>
                                </a:lnTo>
                                <a:lnTo>
                                  <a:pt x="36131" y="38722"/>
                                </a:lnTo>
                                <a:lnTo>
                                  <a:pt x="32258" y="0"/>
                                </a:lnTo>
                                <a:close/>
                              </a:path>
                            </a:pathLst>
                          </a:custGeom>
                          <a:solidFill>
                            <a:srgbClr val="000000"/>
                          </a:solidFill>
                        </wps:spPr>
                        <wps:bodyPr wrap="square" lIns="0" tIns="0" rIns="0" bIns="0" rtlCol="0">
                          <a:prstTxWarp prst="textNoShape">
                            <a:avLst/>
                          </a:prstTxWarp>
                          <a:noAutofit/>
                        </wps:bodyPr>
                      </wps:wsp>
                      <wps:wsp>
                        <wps:cNvPr id="2086" name="Graphic 2086"/>
                        <wps:cNvSpPr/>
                        <wps:spPr>
                          <a:xfrm>
                            <a:off x="3010979" y="153517"/>
                            <a:ext cx="1270" cy="1358900"/>
                          </a:xfrm>
                          <a:custGeom>
                            <a:avLst/>
                            <a:gdLst/>
                            <a:ahLst/>
                            <a:cxnLst/>
                            <a:rect l="l" t="t" r="r" b="b"/>
                            <a:pathLst>
                              <a:path w="0" h="1358900">
                                <a:moveTo>
                                  <a:pt x="0" y="0"/>
                                </a:moveTo>
                                <a:lnTo>
                                  <a:pt x="0" y="1358874"/>
                                </a:lnTo>
                              </a:path>
                            </a:pathLst>
                          </a:custGeom>
                          <a:ln w="6451">
                            <a:solidFill>
                              <a:srgbClr val="000000"/>
                            </a:solidFill>
                            <a:prstDash val="dash"/>
                          </a:ln>
                        </wps:spPr>
                        <wps:bodyPr wrap="square" lIns="0" tIns="0" rIns="0" bIns="0" rtlCol="0">
                          <a:prstTxWarp prst="textNoShape">
                            <a:avLst/>
                          </a:prstTxWarp>
                          <a:noAutofit/>
                        </wps:bodyPr>
                      </wps:wsp>
                      <wps:wsp>
                        <wps:cNvPr id="2087" name="Graphic 2087"/>
                        <wps:cNvSpPr/>
                        <wps:spPr>
                          <a:xfrm>
                            <a:off x="1329474" y="1476247"/>
                            <a:ext cx="3146425" cy="113664"/>
                          </a:xfrm>
                          <a:custGeom>
                            <a:avLst/>
                            <a:gdLst/>
                            <a:ahLst/>
                            <a:cxnLst/>
                            <a:rect l="l" t="t" r="r" b="b"/>
                            <a:pathLst>
                              <a:path w="3146425" h="113664">
                                <a:moveTo>
                                  <a:pt x="0" y="113563"/>
                                </a:moveTo>
                                <a:lnTo>
                                  <a:pt x="1682788" y="113563"/>
                                </a:lnTo>
                                <a:lnTo>
                                  <a:pt x="1682788" y="0"/>
                                </a:lnTo>
                                <a:lnTo>
                                  <a:pt x="1975726" y="0"/>
                                </a:lnTo>
                                <a:lnTo>
                                  <a:pt x="1975726" y="109689"/>
                                </a:lnTo>
                                <a:lnTo>
                                  <a:pt x="3146183" y="113563"/>
                                </a:lnTo>
                              </a:path>
                            </a:pathLst>
                          </a:custGeom>
                          <a:ln w="6451">
                            <a:solidFill>
                              <a:srgbClr val="000000"/>
                            </a:solidFill>
                            <a:prstDash val="solid"/>
                          </a:ln>
                        </wps:spPr>
                        <wps:bodyPr wrap="square" lIns="0" tIns="0" rIns="0" bIns="0" rtlCol="0">
                          <a:prstTxWarp prst="textNoShape">
                            <a:avLst/>
                          </a:prstTxWarp>
                          <a:noAutofit/>
                        </wps:bodyPr>
                      </wps:wsp>
                      <wps:wsp>
                        <wps:cNvPr id="2088" name="Graphic 2088"/>
                        <wps:cNvSpPr/>
                        <wps:spPr>
                          <a:xfrm>
                            <a:off x="1329474" y="1256868"/>
                            <a:ext cx="3146425" cy="113664"/>
                          </a:xfrm>
                          <a:custGeom>
                            <a:avLst/>
                            <a:gdLst/>
                            <a:ahLst/>
                            <a:cxnLst/>
                            <a:rect l="l" t="t" r="r" b="b"/>
                            <a:pathLst>
                              <a:path w="3146425" h="113664">
                                <a:moveTo>
                                  <a:pt x="0" y="113563"/>
                                </a:moveTo>
                                <a:lnTo>
                                  <a:pt x="1682788" y="113563"/>
                                </a:lnTo>
                                <a:lnTo>
                                  <a:pt x="1682788" y="0"/>
                                </a:lnTo>
                                <a:lnTo>
                                  <a:pt x="3146183" y="0"/>
                                </a:lnTo>
                              </a:path>
                            </a:pathLst>
                          </a:custGeom>
                          <a:ln w="6451">
                            <a:solidFill>
                              <a:srgbClr val="000000"/>
                            </a:solidFill>
                            <a:prstDash val="solid"/>
                          </a:ln>
                        </wps:spPr>
                        <wps:bodyPr wrap="square" lIns="0" tIns="0" rIns="0" bIns="0" rtlCol="0">
                          <a:prstTxWarp prst="textNoShape">
                            <a:avLst/>
                          </a:prstTxWarp>
                          <a:noAutofit/>
                        </wps:bodyPr>
                      </wps:wsp>
                      <wps:wsp>
                        <wps:cNvPr id="2089" name="Graphic 2089"/>
                        <wps:cNvSpPr/>
                        <wps:spPr>
                          <a:xfrm>
                            <a:off x="1988908" y="708418"/>
                            <a:ext cx="438784" cy="125730"/>
                          </a:xfrm>
                          <a:custGeom>
                            <a:avLst/>
                            <a:gdLst/>
                            <a:ahLst/>
                            <a:cxnLst/>
                            <a:rect l="l" t="t" r="r" b="b"/>
                            <a:pathLst>
                              <a:path w="438784" h="125730">
                                <a:moveTo>
                                  <a:pt x="0" y="125171"/>
                                </a:moveTo>
                                <a:lnTo>
                                  <a:pt x="36131" y="0"/>
                                </a:lnTo>
                                <a:lnTo>
                                  <a:pt x="438759" y="0"/>
                                </a:lnTo>
                              </a:path>
                            </a:pathLst>
                          </a:custGeom>
                          <a:ln w="6451">
                            <a:solidFill>
                              <a:srgbClr val="000000"/>
                            </a:solidFill>
                            <a:prstDash val="solid"/>
                          </a:ln>
                        </wps:spPr>
                        <wps:bodyPr wrap="square" lIns="0" tIns="0" rIns="0" bIns="0" rtlCol="0">
                          <a:prstTxWarp prst="textNoShape">
                            <a:avLst/>
                          </a:prstTxWarp>
                          <a:noAutofit/>
                        </wps:bodyPr>
                      </wps:wsp>
                      <wps:wsp>
                        <wps:cNvPr id="2090" name="Graphic 2090"/>
                        <wps:cNvSpPr/>
                        <wps:spPr>
                          <a:xfrm>
                            <a:off x="1988908" y="708418"/>
                            <a:ext cx="877569" cy="125730"/>
                          </a:xfrm>
                          <a:custGeom>
                            <a:avLst/>
                            <a:gdLst/>
                            <a:ahLst/>
                            <a:cxnLst/>
                            <a:rect l="l" t="t" r="r" b="b"/>
                            <a:pathLst>
                              <a:path w="877569" h="125730">
                                <a:moveTo>
                                  <a:pt x="0" y="0"/>
                                </a:moveTo>
                                <a:lnTo>
                                  <a:pt x="36131" y="125171"/>
                                </a:lnTo>
                                <a:lnTo>
                                  <a:pt x="438759" y="125171"/>
                                </a:lnTo>
                                <a:lnTo>
                                  <a:pt x="474891" y="0"/>
                                </a:lnTo>
                                <a:lnTo>
                                  <a:pt x="877531" y="0"/>
                                </a:lnTo>
                              </a:path>
                            </a:pathLst>
                          </a:custGeom>
                          <a:ln w="6451">
                            <a:solidFill>
                              <a:srgbClr val="000000"/>
                            </a:solidFill>
                            <a:prstDash val="solid"/>
                          </a:ln>
                        </wps:spPr>
                        <wps:bodyPr wrap="square" lIns="0" tIns="0" rIns="0" bIns="0" rtlCol="0">
                          <a:prstTxWarp prst="textNoShape">
                            <a:avLst/>
                          </a:prstTxWarp>
                          <a:noAutofit/>
                        </wps:bodyPr>
                      </wps:wsp>
                      <wps:wsp>
                        <wps:cNvPr id="2091" name="Graphic 2091"/>
                        <wps:cNvSpPr/>
                        <wps:spPr>
                          <a:xfrm>
                            <a:off x="2427668" y="708418"/>
                            <a:ext cx="877569" cy="125730"/>
                          </a:xfrm>
                          <a:custGeom>
                            <a:avLst/>
                            <a:gdLst/>
                            <a:ahLst/>
                            <a:cxnLst/>
                            <a:rect l="l" t="t" r="r" b="b"/>
                            <a:pathLst>
                              <a:path w="877569" h="125730">
                                <a:moveTo>
                                  <a:pt x="0" y="0"/>
                                </a:moveTo>
                                <a:lnTo>
                                  <a:pt x="36131" y="125171"/>
                                </a:lnTo>
                                <a:lnTo>
                                  <a:pt x="438772" y="125171"/>
                                </a:lnTo>
                                <a:lnTo>
                                  <a:pt x="474891" y="0"/>
                                </a:lnTo>
                                <a:lnTo>
                                  <a:pt x="877531" y="0"/>
                                </a:lnTo>
                              </a:path>
                            </a:pathLst>
                          </a:custGeom>
                          <a:ln w="6451">
                            <a:solidFill>
                              <a:srgbClr val="000000"/>
                            </a:solidFill>
                            <a:prstDash val="solid"/>
                          </a:ln>
                        </wps:spPr>
                        <wps:bodyPr wrap="square" lIns="0" tIns="0" rIns="0" bIns="0" rtlCol="0">
                          <a:prstTxWarp prst="textNoShape">
                            <a:avLst/>
                          </a:prstTxWarp>
                          <a:noAutofit/>
                        </wps:bodyPr>
                      </wps:wsp>
                      <wps:wsp>
                        <wps:cNvPr id="2092" name="Graphic 2092"/>
                        <wps:cNvSpPr/>
                        <wps:spPr>
                          <a:xfrm>
                            <a:off x="2866440" y="708418"/>
                            <a:ext cx="877569" cy="125730"/>
                          </a:xfrm>
                          <a:custGeom>
                            <a:avLst/>
                            <a:gdLst/>
                            <a:ahLst/>
                            <a:cxnLst/>
                            <a:rect l="l" t="t" r="r" b="b"/>
                            <a:pathLst>
                              <a:path w="877569" h="125730">
                                <a:moveTo>
                                  <a:pt x="0" y="0"/>
                                </a:moveTo>
                                <a:lnTo>
                                  <a:pt x="36118" y="125171"/>
                                </a:lnTo>
                                <a:lnTo>
                                  <a:pt x="438759" y="125171"/>
                                </a:lnTo>
                                <a:lnTo>
                                  <a:pt x="474891" y="0"/>
                                </a:lnTo>
                                <a:lnTo>
                                  <a:pt x="877519" y="0"/>
                                </a:lnTo>
                              </a:path>
                            </a:pathLst>
                          </a:custGeom>
                          <a:ln w="6451">
                            <a:solidFill>
                              <a:srgbClr val="000000"/>
                            </a:solidFill>
                            <a:prstDash val="solid"/>
                          </a:ln>
                        </wps:spPr>
                        <wps:bodyPr wrap="square" lIns="0" tIns="0" rIns="0" bIns="0" rtlCol="0">
                          <a:prstTxWarp prst="textNoShape">
                            <a:avLst/>
                          </a:prstTxWarp>
                          <a:noAutofit/>
                        </wps:bodyPr>
                      </wps:wsp>
                      <wps:wsp>
                        <wps:cNvPr id="2093" name="Graphic 2093"/>
                        <wps:cNvSpPr/>
                        <wps:spPr>
                          <a:xfrm>
                            <a:off x="3305200" y="708418"/>
                            <a:ext cx="877569" cy="125730"/>
                          </a:xfrm>
                          <a:custGeom>
                            <a:avLst/>
                            <a:gdLst/>
                            <a:ahLst/>
                            <a:cxnLst/>
                            <a:rect l="l" t="t" r="r" b="b"/>
                            <a:pathLst>
                              <a:path w="877569" h="125730">
                                <a:moveTo>
                                  <a:pt x="0" y="0"/>
                                </a:moveTo>
                                <a:lnTo>
                                  <a:pt x="36131" y="125171"/>
                                </a:lnTo>
                                <a:lnTo>
                                  <a:pt x="438759" y="125171"/>
                                </a:lnTo>
                                <a:lnTo>
                                  <a:pt x="476186" y="0"/>
                                </a:lnTo>
                                <a:lnTo>
                                  <a:pt x="877519" y="0"/>
                                </a:lnTo>
                              </a:path>
                            </a:pathLst>
                          </a:custGeom>
                          <a:ln w="6451">
                            <a:solidFill>
                              <a:srgbClr val="000000"/>
                            </a:solidFill>
                            <a:prstDash val="solid"/>
                          </a:ln>
                        </wps:spPr>
                        <wps:bodyPr wrap="square" lIns="0" tIns="0" rIns="0" bIns="0" rtlCol="0">
                          <a:prstTxWarp prst="textNoShape">
                            <a:avLst/>
                          </a:prstTxWarp>
                          <a:noAutofit/>
                        </wps:bodyPr>
                      </wps:wsp>
                      <wps:wsp>
                        <wps:cNvPr id="2094" name="Graphic 2094"/>
                        <wps:cNvSpPr/>
                        <wps:spPr>
                          <a:xfrm>
                            <a:off x="3743959" y="708418"/>
                            <a:ext cx="658495" cy="125730"/>
                          </a:xfrm>
                          <a:custGeom>
                            <a:avLst/>
                            <a:gdLst/>
                            <a:ahLst/>
                            <a:cxnLst/>
                            <a:rect l="l" t="t" r="r" b="b"/>
                            <a:pathLst>
                              <a:path w="658495" h="125730">
                                <a:moveTo>
                                  <a:pt x="0" y="0"/>
                                </a:moveTo>
                                <a:lnTo>
                                  <a:pt x="37426" y="125171"/>
                                </a:lnTo>
                                <a:lnTo>
                                  <a:pt x="438759" y="125171"/>
                                </a:lnTo>
                                <a:lnTo>
                                  <a:pt x="476186" y="0"/>
                                </a:lnTo>
                                <a:lnTo>
                                  <a:pt x="658152" y="0"/>
                                </a:lnTo>
                              </a:path>
                            </a:pathLst>
                          </a:custGeom>
                          <a:ln w="6451">
                            <a:solidFill>
                              <a:srgbClr val="000000"/>
                            </a:solidFill>
                            <a:prstDash val="solid"/>
                          </a:ln>
                        </wps:spPr>
                        <wps:bodyPr wrap="square" lIns="0" tIns="0" rIns="0" bIns="0" rtlCol="0">
                          <a:prstTxWarp prst="textNoShape">
                            <a:avLst/>
                          </a:prstTxWarp>
                          <a:noAutofit/>
                        </wps:bodyPr>
                      </wps:wsp>
                      <wps:wsp>
                        <wps:cNvPr id="2095" name="Graphic 2095"/>
                        <wps:cNvSpPr/>
                        <wps:spPr>
                          <a:xfrm>
                            <a:off x="4182719" y="708418"/>
                            <a:ext cx="219710" cy="125730"/>
                          </a:xfrm>
                          <a:custGeom>
                            <a:avLst/>
                            <a:gdLst/>
                            <a:ahLst/>
                            <a:cxnLst/>
                            <a:rect l="l" t="t" r="r" b="b"/>
                            <a:pathLst>
                              <a:path w="219710" h="125730">
                                <a:moveTo>
                                  <a:pt x="0" y="0"/>
                                </a:moveTo>
                                <a:lnTo>
                                  <a:pt x="37426" y="125171"/>
                                </a:lnTo>
                                <a:lnTo>
                                  <a:pt x="219392" y="125171"/>
                                </a:lnTo>
                              </a:path>
                            </a:pathLst>
                          </a:custGeom>
                          <a:ln w="6451">
                            <a:solidFill>
                              <a:srgbClr val="000000"/>
                            </a:solidFill>
                            <a:prstDash val="solid"/>
                          </a:ln>
                        </wps:spPr>
                        <wps:bodyPr wrap="square" lIns="0" tIns="0" rIns="0" bIns="0" rtlCol="0">
                          <a:prstTxWarp prst="textNoShape">
                            <a:avLst/>
                          </a:prstTxWarp>
                          <a:noAutofit/>
                        </wps:bodyPr>
                      </wps:wsp>
                      <wps:wsp>
                        <wps:cNvPr id="2096" name="Graphic 2096"/>
                        <wps:cNvSpPr/>
                        <wps:spPr>
                          <a:xfrm>
                            <a:off x="4256290" y="190944"/>
                            <a:ext cx="146050" cy="72390"/>
                          </a:xfrm>
                          <a:custGeom>
                            <a:avLst/>
                            <a:gdLst/>
                            <a:ahLst/>
                            <a:cxnLst/>
                            <a:rect l="l" t="t" r="r" b="b"/>
                            <a:pathLst>
                              <a:path w="146050" h="72390">
                                <a:moveTo>
                                  <a:pt x="145821" y="72262"/>
                                </a:moveTo>
                                <a:lnTo>
                                  <a:pt x="145821" y="0"/>
                                </a:lnTo>
                                <a:lnTo>
                                  <a:pt x="73545" y="0"/>
                                </a:lnTo>
                                <a:lnTo>
                                  <a:pt x="73545" y="72262"/>
                                </a:lnTo>
                                <a:lnTo>
                                  <a:pt x="0" y="72262"/>
                                </a:lnTo>
                              </a:path>
                            </a:pathLst>
                          </a:custGeom>
                          <a:ln w="6451">
                            <a:solidFill>
                              <a:srgbClr val="000000"/>
                            </a:solidFill>
                            <a:prstDash val="solid"/>
                          </a:ln>
                        </wps:spPr>
                        <wps:bodyPr wrap="square" lIns="0" tIns="0" rIns="0" bIns="0" rtlCol="0">
                          <a:prstTxWarp prst="textNoShape">
                            <a:avLst/>
                          </a:prstTxWarp>
                          <a:noAutofit/>
                        </wps:bodyPr>
                      </wps:wsp>
                      <wps:wsp>
                        <wps:cNvPr id="2097" name="Graphic 2097"/>
                        <wps:cNvSpPr/>
                        <wps:spPr>
                          <a:xfrm>
                            <a:off x="1329474" y="1001356"/>
                            <a:ext cx="2268855" cy="124460"/>
                          </a:xfrm>
                          <a:custGeom>
                            <a:avLst/>
                            <a:gdLst/>
                            <a:ahLst/>
                            <a:cxnLst/>
                            <a:rect l="l" t="t" r="r" b="b"/>
                            <a:pathLst>
                              <a:path w="2268855" h="124460">
                                <a:moveTo>
                                  <a:pt x="2268664" y="0"/>
                                </a:moveTo>
                                <a:lnTo>
                                  <a:pt x="1866023" y="0"/>
                                </a:lnTo>
                                <a:lnTo>
                                  <a:pt x="1829904" y="123888"/>
                                </a:lnTo>
                                <a:lnTo>
                                  <a:pt x="0" y="123888"/>
                                </a:lnTo>
                              </a:path>
                            </a:pathLst>
                          </a:custGeom>
                          <a:ln w="6451">
                            <a:solidFill>
                              <a:srgbClr val="000000"/>
                            </a:solidFill>
                            <a:prstDash val="solid"/>
                          </a:ln>
                        </wps:spPr>
                        <wps:bodyPr wrap="square" lIns="0" tIns="0" rIns="0" bIns="0" rtlCol="0">
                          <a:prstTxWarp prst="textNoShape">
                            <a:avLst/>
                          </a:prstTxWarp>
                          <a:noAutofit/>
                        </wps:bodyPr>
                      </wps:wsp>
                      <wps:wsp>
                        <wps:cNvPr id="2098" name="Graphic 2098"/>
                        <wps:cNvSpPr/>
                        <wps:spPr>
                          <a:xfrm>
                            <a:off x="1329474" y="1001356"/>
                            <a:ext cx="2707640" cy="124460"/>
                          </a:xfrm>
                          <a:custGeom>
                            <a:avLst/>
                            <a:gdLst/>
                            <a:ahLst/>
                            <a:cxnLst/>
                            <a:rect l="l" t="t" r="r" b="b"/>
                            <a:pathLst>
                              <a:path w="2707640" h="124460">
                                <a:moveTo>
                                  <a:pt x="2268664" y="123888"/>
                                </a:moveTo>
                                <a:lnTo>
                                  <a:pt x="1866023" y="123888"/>
                                </a:lnTo>
                                <a:lnTo>
                                  <a:pt x="1829904" y="0"/>
                                </a:lnTo>
                                <a:lnTo>
                                  <a:pt x="0" y="0"/>
                                </a:lnTo>
                              </a:path>
                              <a:path w="2707640" h="124460">
                                <a:moveTo>
                                  <a:pt x="2268664" y="123888"/>
                                </a:moveTo>
                                <a:lnTo>
                                  <a:pt x="2304796" y="0"/>
                                </a:lnTo>
                                <a:lnTo>
                                  <a:pt x="2707424" y="0"/>
                                </a:lnTo>
                              </a:path>
                            </a:pathLst>
                          </a:custGeom>
                          <a:ln w="6451">
                            <a:solidFill>
                              <a:srgbClr val="000000"/>
                            </a:solidFill>
                            <a:prstDash val="solid"/>
                          </a:ln>
                        </wps:spPr>
                        <wps:bodyPr wrap="square" lIns="0" tIns="0" rIns="0" bIns="0" rtlCol="0">
                          <a:prstTxWarp prst="textNoShape">
                            <a:avLst/>
                          </a:prstTxWarp>
                          <a:noAutofit/>
                        </wps:bodyPr>
                      </wps:wsp>
                      <wps:wsp>
                        <wps:cNvPr id="2099" name="Graphic 2099"/>
                        <wps:cNvSpPr/>
                        <wps:spPr>
                          <a:xfrm>
                            <a:off x="3598138" y="1001356"/>
                            <a:ext cx="438784" cy="124460"/>
                          </a:xfrm>
                          <a:custGeom>
                            <a:avLst/>
                            <a:gdLst/>
                            <a:ahLst/>
                            <a:cxnLst/>
                            <a:rect l="l" t="t" r="r" b="b"/>
                            <a:pathLst>
                              <a:path w="438784" h="124460">
                                <a:moveTo>
                                  <a:pt x="0" y="0"/>
                                </a:moveTo>
                                <a:lnTo>
                                  <a:pt x="36131" y="123888"/>
                                </a:lnTo>
                                <a:lnTo>
                                  <a:pt x="438759" y="123888"/>
                                </a:lnTo>
                              </a:path>
                            </a:pathLst>
                          </a:custGeom>
                          <a:ln w="6451">
                            <a:solidFill>
                              <a:srgbClr val="000000"/>
                            </a:solidFill>
                            <a:prstDash val="solid"/>
                          </a:ln>
                        </wps:spPr>
                        <wps:bodyPr wrap="square" lIns="0" tIns="0" rIns="0" bIns="0" rtlCol="0">
                          <a:prstTxWarp prst="textNoShape">
                            <a:avLst/>
                          </a:prstTxWarp>
                          <a:noAutofit/>
                        </wps:bodyPr>
                      </wps:wsp>
                      <wps:wsp>
                        <wps:cNvPr id="2100" name="Graphic 2100"/>
                        <wps:cNvSpPr/>
                        <wps:spPr>
                          <a:xfrm>
                            <a:off x="4036898" y="1001356"/>
                            <a:ext cx="438784" cy="124460"/>
                          </a:xfrm>
                          <a:custGeom>
                            <a:avLst/>
                            <a:gdLst/>
                            <a:ahLst/>
                            <a:cxnLst/>
                            <a:rect l="l" t="t" r="r" b="b"/>
                            <a:pathLst>
                              <a:path w="438784" h="124460">
                                <a:moveTo>
                                  <a:pt x="0" y="123888"/>
                                </a:moveTo>
                                <a:lnTo>
                                  <a:pt x="36131" y="0"/>
                                </a:lnTo>
                                <a:lnTo>
                                  <a:pt x="438759" y="0"/>
                                </a:lnTo>
                              </a:path>
                            </a:pathLst>
                          </a:custGeom>
                          <a:ln w="6451">
                            <a:solidFill>
                              <a:srgbClr val="000000"/>
                            </a:solidFill>
                            <a:prstDash val="solid"/>
                          </a:ln>
                        </wps:spPr>
                        <wps:bodyPr wrap="square" lIns="0" tIns="0" rIns="0" bIns="0" rtlCol="0">
                          <a:prstTxWarp prst="textNoShape">
                            <a:avLst/>
                          </a:prstTxWarp>
                          <a:noAutofit/>
                        </wps:bodyPr>
                      </wps:wsp>
                      <wps:wsp>
                        <wps:cNvPr id="2101" name="Graphic 2101"/>
                        <wps:cNvSpPr/>
                        <wps:spPr>
                          <a:xfrm>
                            <a:off x="4036898" y="1001356"/>
                            <a:ext cx="438784" cy="124460"/>
                          </a:xfrm>
                          <a:custGeom>
                            <a:avLst/>
                            <a:gdLst/>
                            <a:ahLst/>
                            <a:cxnLst/>
                            <a:rect l="l" t="t" r="r" b="b"/>
                            <a:pathLst>
                              <a:path w="438784" h="124460">
                                <a:moveTo>
                                  <a:pt x="0" y="0"/>
                                </a:moveTo>
                                <a:lnTo>
                                  <a:pt x="36131" y="123888"/>
                                </a:lnTo>
                                <a:lnTo>
                                  <a:pt x="438759" y="123888"/>
                                </a:lnTo>
                              </a:path>
                            </a:pathLst>
                          </a:custGeom>
                          <a:ln w="6451">
                            <a:solidFill>
                              <a:srgbClr val="000000"/>
                            </a:solidFill>
                            <a:prstDash val="solid"/>
                          </a:ln>
                        </wps:spPr>
                        <wps:bodyPr wrap="square" lIns="0" tIns="0" rIns="0" bIns="0" rtlCol="0">
                          <a:prstTxWarp prst="textNoShape">
                            <a:avLst/>
                          </a:prstTxWarp>
                          <a:noAutofit/>
                        </wps:bodyPr>
                      </wps:wsp>
                      <wps:wsp>
                        <wps:cNvPr id="2102" name="Graphic 2102"/>
                        <wps:cNvSpPr/>
                        <wps:spPr>
                          <a:xfrm>
                            <a:off x="0" y="0"/>
                            <a:ext cx="5130800" cy="2093595"/>
                          </a:xfrm>
                          <a:custGeom>
                            <a:avLst/>
                            <a:gdLst/>
                            <a:ahLst/>
                            <a:cxnLst/>
                            <a:rect l="l" t="t" r="r" b="b"/>
                            <a:pathLst>
                              <a:path w="5130800" h="2093595">
                                <a:moveTo>
                                  <a:pt x="5130546" y="0"/>
                                </a:moveTo>
                                <a:lnTo>
                                  <a:pt x="5124450" y="0"/>
                                </a:lnTo>
                                <a:lnTo>
                                  <a:pt x="5124450" y="6096"/>
                                </a:lnTo>
                                <a:lnTo>
                                  <a:pt x="5124450" y="2087118"/>
                                </a:lnTo>
                                <a:lnTo>
                                  <a:pt x="6096" y="2087118"/>
                                </a:lnTo>
                                <a:lnTo>
                                  <a:pt x="6096" y="6096"/>
                                </a:lnTo>
                                <a:lnTo>
                                  <a:pt x="5124450" y="6096"/>
                                </a:lnTo>
                                <a:lnTo>
                                  <a:pt x="5124450" y="0"/>
                                </a:lnTo>
                                <a:lnTo>
                                  <a:pt x="6096" y="0"/>
                                </a:lnTo>
                                <a:lnTo>
                                  <a:pt x="3048" y="0"/>
                                </a:lnTo>
                                <a:lnTo>
                                  <a:pt x="0" y="0"/>
                                </a:lnTo>
                                <a:lnTo>
                                  <a:pt x="0" y="2087118"/>
                                </a:lnTo>
                                <a:lnTo>
                                  <a:pt x="0" y="2090166"/>
                                </a:lnTo>
                                <a:lnTo>
                                  <a:pt x="0" y="2093214"/>
                                </a:lnTo>
                                <a:lnTo>
                                  <a:pt x="5124450" y="2093214"/>
                                </a:lnTo>
                                <a:lnTo>
                                  <a:pt x="5127498" y="2093214"/>
                                </a:lnTo>
                                <a:lnTo>
                                  <a:pt x="5130546" y="209321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2103" name="Textbox 2103"/>
                        <wps:cNvSpPr txBox="1"/>
                        <wps:spPr>
                          <a:xfrm>
                            <a:off x="3341852" y="1004443"/>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46</w:t>
                              </w:r>
                            </w:p>
                          </w:txbxContent>
                        </wps:txbx>
                        <wps:bodyPr wrap="square" lIns="0" tIns="0" rIns="0" bIns="0" rtlCol="0">
                          <a:noAutofit/>
                        </wps:bodyPr>
                      </wps:wsp>
                      <wps:wsp>
                        <wps:cNvPr id="2104" name="Textbox 2104"/>
                        <wps:cNvSpPr txBox="1"/>
                        <wps:spPr>
                          <a:xfrm>
                            <a:off x="4622139" y="1949882"/>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MS33121V1</w:t>
                              </w:r>
                            </w:p>
                          </w:txbxContent>
                        </wps:txbx>
                        <wps:bodyPr wrap="square" lIns="0" tIns="0" rIns="0" bIns="0" rtlCol="0">
                          <a:noAutofit/>
                        </wps:bodyPr>
                      </wps:wsp>
                      <wps:wsp>
                        <wps:cNvPr id="2105" name="Textbox 2105"/>
                        <wps:cNvSpPr txBox="1"/>
                        <wps:spPr>
                          <a:xfrm>
                            <a:off x="2732862" y="1827925"/>
                            <a:ext cx="577215" cy="114935"/>
                          </a:xfrm>
                          <a:prstGeom prst="rect">
                            <a:avLst/>
                          </a:prstGeom>
                        </wps:spPr>
                        <wps:txbx>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wps:txbx>
                        <wps:bodyPr wrap="square" lIns="0" tIns="0" rIns="0" bIns="0" rtlCol="0">
                          <a:noAutofit/>
                        </wps:bodyPr>
                      </wps:wsp>
                      <wps:wsp>
                        <wps:cNvPr id="2106" name="Textbox 2106"/>
                        <wps:cNvSpPr txBox="1"/>
                        <wps:spPr>
                          <a:xfrm>
                            <a:off x="229044" y="1273913"/>
                            <a:ext cx="972819" cy="334010"/>
                          </a:xfrm>
                          <a:prstGeom prst="rect">
                            <a:avLst/>
                          </a:prstGeom>
                        </wps:spPr>
                        <wps:txbx>
                          <w:txbxContent>
                            <w:p>
                              <w:pPr>
                                <w:spacing w:line="230" w:lineRule="exact" w:before="0"/>
                                <w:ind w:left="0" w:right="21" w:firstLine="0"/>
                                <w:jc w:val="right"/>
                                <w:rPr>
                                  <w:rFonts w:ascii="Microsoft YaHei"/>
                                  <w:sz w:val="16"/>
                                </w:rPr>
                              </w:pPr>
                              <w:r>
                                <w:rPr>
                                  <w:rFonts w:ascii="Microsoft YaHei"/>
                                  <w:spacing w:val="-2"/>
                                  <w:sz w:val="16"/>
                                </w:rPr>
                                <w:t>TIM2-</w:t>
                              </w:r>
                              <w:r>
                                <w:rPr>
                                  <w:rFonts w:ascii="Microsoft YaHei"/>
                                  <w:spacing w:val="-2"/>
                                  <w:sz w:val="16"/>
                                </w:rPr>
                                <w:t>CEN=CNT_EN</w:t>
                              </w:r>
                            </w:p>
                            <w:p>
                              <w:pPr>
                                <w:spacing w:line="245" w:lineRule="exact" w:before="50"/>
                                <w:ind w:left="0" w:right="18" w:firstLine="0"/>
                                <w:jc w:val="right"/>
                                <w:rPr>
                                  <w:rFonts w:ascii="Microsoft YaHei"/>
                                  <w:sz w:val="16"/>
                                </w:rPr>
                              </w:pPr>
                              <w:r>
                                <w:rPr>
                                  <w:rFonts w:ascii="Microsoft YaHei"/>
                                  <w:spacing w:val="-4"/>
                                  <w:sz w:val="16"/>
                                </w:rPr>
                                <w:t>TIM2-</w:t>
                              </w:r>
                              <w:r>
                                <w:rPr>
                                  <w:rFonts w:ascii="Microsoft YaHei"/>
                                  <w:spacing w:val="-5"/>
                                  <w:sz w:val="16"/>
                                </w:rPr>
                                <w:t>TIF</w:t>
                              </w:r>
                            </w:p>
                          </w:txbxContent>
                        </wps:txbx>
                        <wps:bodyPr wrap="square" lIns="0" tIns="0" rIns="0" bIns="0" rtlCol="0">
                          <a:noAutofit/>
                        </wps:bodyPr>
                      </wps:wsp>
                      <wps:wsp>
                        <wps:cNvPr id="2107" name="Textbox 2107"/>
                        <wps:cNvSpPr txBox="1"/>
                        <wps:spPr>
                          <a:xfrm>
                            <a:off x="4219765" y="1004443"/>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48</w:t>
                              </w:r>
                            </w:p>
                          </w:txbxContent>
                        </wps:txbx>
                        <wps:bodyPr wrap="square" lIns="0" tIns="0" rIns="0" bIns="0" rtlCol="0">
                          <a:noAutofit/>
                        </wps:bodyPr>
                      </wps:wsp>
                      <wps:wsp>
                        <wps:cNvPr id="2108" name="Textbox 2108"/>
                        <wps:cNvSpPr txBox="1"/>
                        <wps:spPr>
                          <a:xfrm>
                            <a:off x="3780828" y="1004443"/>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47</w:t>
                              </w:r>
                            </w:p>
                          </w:txbxContent>
                        </wps:txbx>
                        <wps:bodyPr wrap="square" lIns="0" tIns="0" rIns="0" bIns="0" rtlCol="0">
                          <a:noAutofit/>
                        </wps:bodyPr>
                      </wps:wsp>
                      <wps:wsp>
                        <wps:cNvPr id="2109" name="Textbox 2109"/>
                        <wps:cNvSpPr txBox="1"/>
                        <wps:spPr>
                          <a:xfrm>
                            <a:off x="708025" y="170829"/>
                            <a:ext cx="495300" cy="632460"/>
                          </a:xfrm>
                          <a:prstGeom prst="rect">
                            <a:avLst/>
                          </a:prstGeom>
                        </wps:spPr>
                        <wps:txbx>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before="108"/>
                                <w:ind w:left="0" w:right="21" w:firstLine="0"/>
                                <w:jc w:val="right"/>
                                <w:rPr>
                                  <w:rFonts w:ascii="Microsoft YaHei"/>
                                  <w:sz w:val="16"/>
                                </w:rPr>
                              </w:pPr>
                              <w:r>
                                <w:rPr>
                                  <w:rFonts w:ascii="Microsoft YaHei"/>
                                  <w:spacing w:val="-4"/>
                                  <w:sz w:val="16"/>
                                </w:rPr>
                                <w:t>TIM3-</w:t>
                              </w:r>
                              <w:r>
                                <w:rPr>
                                  <w:rFonts w:ascii="Microsoft YaHei"/>
                                  <w:spacing w:val="-5"/>
                                  <w:sz w:val="16"/>
                                </w:rPr>
                                <w:t>UEV</w:t>
                              </w:r>
                            </w:p>
                            <w:p>
                              <w:pPr>
                                <w:spacing w:line="245" w:lineRule="exact" w:before="117"/>
                                <w:ind w:left="0" w:right="18" w:firstLine="0"/>
                                <w:jc w:val="right"/>
                                <w:rPr>
                                  <w:rFonts w:ascii="Microsoft YaHei"/>
                                  <w:sz w:val="16"/>
                                </w:rPr>
                              </w:pPr>
                              <w:r>
                                <w:rPr>
                                  <w:rFonts w:ascii="Microsoft YaHei"/>
                                  <w:spacing w:val="-5"/>
                                  <w:sz w:val="16"/>
                                </w:rPr>
                                <w:t>TIM3-</w:t>
                              </w:r>
                              <w:r>
                                <w:rPr>
                                  <w:rFonts w:ascii="Microsoft YaHei"/>
                                  <w:spacing w:val="-5"/>
                                  <w:sz w:val="16"/>
                                </w:rPr>
                                <w:t>CNT</w:t>
                              </w:r>
                            </w:p>
                          </w:txbxContent>
                        </wps:txbx>
                        <wps:bodyPr wrap="square" lIns="0" tIns="0" rIns="0" bIns="0" rtlCol="0">
                          <a:noAutofit/>
                        </wps:bodyPr>
                      </wps:wsp>
                      <wps:wsp>
                        <wps:cNvPr id="2110" name="Textbox 2110"/>
                        <wps:cNvSpPr txBox="1"/>
                        <wps:spPr>
                          <a:xfrm>
                            <a:off x="2244387" y="1004443"/>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45</w:t>
                              </w:r>
                            </w:p>
                          </w:txbxContent>
                        </wps:txbx>
                        <wps:bodyPr wrap="square" lIns="0" tIns="0" rIns="0" bIns="0" rtlCol="0">
                          <a:noAutofit/>
                        </wps:bodyPr>
                      </wps:wsp>
                      <wps:wsp>
                        <wps:cNvPr id="2111" name="Textbox 2111"/>
                        <wps:cNvSpPr txBox="1"/>
                        <wps:spPr>
                          <a:xfrm>
                            <a:off x="709978" y="981250"/>
                            <a:ext cx="49339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sz w:val="16"/>
                                </w:rPr>
                                <w:t>TIM2-CNT</w:t>
                              </w:r>
                            </w:p>
                          </w:txbxContent>
                        </wps:txbx>
                        <wps:bodyPr wrap="square" lIns="0" tIns="0" rIns="0" bIns="0" rtlCol="0">
                          <a:noAutofit/>
                        </wps:bodyPr>
                      </wps:wsp>
                      <wps:wsp>
                        <wps:cNvPr id="2112" name="Textbox 2112"/>
                        <wps:cNvSpPr txBox="1"/>
                        <wps:spPr>
                          <a:xfrm>
                            <a:off x="3927043" y="711797"/>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02</w:t>
                              </w:r>
                            </w:p>
                          </w:txbxContent>
                        </wps:txbx>
                        <wps:bodyPr wrap="square" lIns="0" tIns="0" rIns="0" bIns="0" rtlCol="0">
                          <a:noAutofit/>
                        </wps:bodyPr>
                      </wps:wsp>
                      <wps:wsp>
                        <wps:cNvPr id="2113" name="Textbox 2113"/>
                        <wps:cNvSpPr txBox="1"/>
                        <wps:spPr>
                          <a:xfrm>
                            <a:off x="3488096" y="711797"/>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2114" name="Textbox 2114"/>
                        <wps:cNvSpPr txBox="1"/>
                        <wps:spPr>
                          <a:xfrm>
                            <a:off x="3049149" y="711797"/>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00</w:t>
                              </w:r>
                            </w:p>
                          </w:txbxContent>
                        </wps:txbx>
                        <wps:bodyPr wrap="square" lIns="0" tIns="0" rIns="0" bIns="0" rtlCol="0">
                          <a:noAutofit/>
                        </wps:bodyPr>
                      </wps:wsp>
                      <wps:wsp>
                        <wps:cNvPr id="2115" name="Textbox 2115"/>
                        <wps:cNvSpPr txBox="1"/>
                        <wps:spPr>
                          <a:xfrm>
                            <a:off x="2610202" y="711797"/>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5"/>
                                  <w:sz w:val="12"/>
                                </w:rPr>
                                <w:t>FF</w:t>
                              </w:r>
                            </w:p>
                          </w:txbxContent>
                        </wps:txbx>
                        <wps:bodyPr wrap="square" lIns="0" tIns="0" rIns="0" bIns="0" rtlCol="0">
                          <a:noAutofit/>
                        </wps:bodyPr>
                      </wps:wsp>
                      <wps:wsp>
                        <wps:cNvPr id="2116" name="Textbox 2116"/>
                        <wps:cNvSpPr txBox="1"/>
                        <wps:spPr>
                          <a:xfrm>
                            <a:off x="2171255" y="711797"/>
                            <a:ext cx="1117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20"/>
                                  <w:sz w:val="12"/>
                                </w:rPr>
                                <w:t>FE</w:t>
                              </w:r>
                            </w:p>
                          </w:txbxContent>
                        </wps:txbx>
                        <wps:bodyPr wrap="square" lIns="0" tIns="0" rIns="0" bIns="0" rtlCol="0">
                          <a:noAutofit/>
                        </wps:bodyPr>
                      </wps:wsp>
                      <wps:wsp>
                        <wps:cNvPr id="2117" name="Textbox 2117"/>
                        <wps:cNvSpPr txBox="1"/>
                        <wps:spPr>
                          <a:xfrm>
                            <a:off x="1732292" y="711797"/>
                            <a:ext cx="11557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05"/>
                                  <w:sz w:val="12"/>
                                </w:rPr>
                                <w:t>FD</w:t>
                              </w:r>
                            </w:p>
                          </w:txbxContent>
                        </wps:txbx>
                        <wps:bodyPr wrap="square" lIns="0" tIns="0" rIns="0" bIns="0" rtlCol="0">
                          <a:noAutofit/>
                        </wps:bodyPr>
                      </wps:wsp>
                    </wpg:wgp>
                  </a:graphicData>
                </a:graphic>
              </wp:inline>
            </w:drawing>
          </mc:Choice>
          <mc:Fallback>
            <w:pict>
              <v:group style="width:404pt;height:164.85pt;mso-position-horizontal-relative:char;mso-position-vertical-relative:line" id="docshapegroup1785" coordorigin="0,0" coordsize="8080,3297">
                <v:shape style="position:absolute;left:2093;top:300;width:232;height:114" id="docshape1786" coordorigin="2094,301" coordsize="232,114" path="m2325,414l2325,301,2210,301,2210,414,2094,414e" filled="false" stroked="true" strokeweight=".508pt" strokecolor="#000000">
                  <v:path arrowok="t"/>
                  <v:stroke dashstyle="solid"/>
                </v:shape>
                <v:shape style="position:absolute;left:2325;top:300;width:230;height:114" id="docshape1787" coordorigin="2325,301" coordsize="230,114" path="m2555,414l2555,301,2439,301,2439,414,2325,414e" filled="false" stroked="true" strokeweight=".508pt" strokecolor="#000000">
                  <v:path arrowok="t"/>
                  <v:stroke dashstyle="solid"/>
                </v:shape>
                <v:shape style="position:absolute;left:2555;top:300;width:230;height:114" id="docshape1788" coordorigin="2555,301" coordsize="230,114" path="m2785,414l2785,301,2671,301,2671,414,2555,414e" filled="false" stroked="true" strokeweight=".508pt" strokecolor="#000000">
                  <v:path arrowok="t"/>
                  <v:stroke dashstyle="solid"/>
                </v:shape>
                <v:shape style="position:absolute;left:2784;top:300;width:232;height:114" id="docshape1789" coordorigin="2785,301" coordsize="232,114" path="m3016,414l3016,301,2900,301,2900,414,2785,414e" filled="false" stroked="true" strokeweight=".508pt" strokecolor="#000000">
                  <v:path arrowok="t"/>
                  <v:stroke dashstyle="solid"/>
                </v:shape>
                <v:shape style="position:absolute;left:2093;top:1115;width:1039;height:198" id="docshape1790" coordorigin="2094,1116" coordsize="1039,198" path="m2094,1313l2439,1313,2498,1116,3132,1116e" filled="false" stroked="true" strokeweight=".508pt" strokecolor="#000000">
                  <v:path arrowok="t"/>
                  <v:stroke dashstyle="solid"/>
                </v:shape>
                <v:shape style="position:absolute;left:2093;top:1115;width:1039;height:198" id="docshape1791" coordorigin="2094,1116" coordsize="1039,198" path="m2094,1116l2439,1116,2498,1313,3132,1313e" filled="false" stroked="true" strokeweight=".508pt" strokecolor="#000000">
                  <v:path arrowok="t"/>
                  <v:stroke dashstyle="solid"/>
                </v:shape>
                <v:shape style="position:absolute;left:3016;top:300;width:230;height:114" id="docshape1792" coordorigin="3016,301" coordsize="230,114" path="m3246,414l3246,301,3132,301,3132,414,3016,414e" filled="false" stroked="true" strokeweight=".508pt" strokecolor="#000000">
                  <v:path arrowok="t"/>
                  <v:stroke dashstyle="solid"/>
                </v:shape>
                <v:shape style="position:absolute;left:3245;top:300;width:232;height:114" id="docshape1793" coordorigin="3246,301" coordsize="232,114" path="m3478,414l3478,301,3362,301,3362,414,3246,414e" filled="false" stroked="true" strokeweight=".508pt" strokecolor="#000000">
                  <v:path arrowok="t"/>
                  <v:stroke dashstyle="solid"/>
                </v:shape>
                <v:shape style="position:absolute;left:3477;top:300;width:230;height:114" id="docshape1794" coordorigin="3478,301" coordsize="230,114" path="m3707,414l3707,301,3591,301,3591,414,3478,414e" filled="false" stroked="true" strokeweight=".508pt" strokecolor="#000000">
                  <v:path arrowok="t"/>
                  <v:stroke dashstyle="solid"/>
                </v:shape>
                <v:shape style="position:absolute;left:3707;top:300;width:230;height:114" id="docshape1795" coordorigin="3707,301" coordsize="230,114" path="m3937,414l3937,301,3823,301,3823,414,3707,414e" filled="false" stroked="true" strokeweight=".508pt" strokecolor="#000000">
                  <v:path arrowok="t"/>
                  <v:stroke dashstyle="solid"/>
                </v:shape>
                <v:shape style="position:absolute;left:3936;top:300;width:232;height:114" id="docshape1796" coordorigin="3937,301" coordsize="232,114" path="m4169,414l4169,301,4053,301,4053,414,3937,414e" filled="false" stroked="true" strokeweight=".508pt" strokecolor="#000000">
                  <v:path arrowok="t"/>
                  <v:stroke dashstyle="solid"/>
                </v:shape>
                <v:shape style="position:absolute;left:4168;top:300;width:230;height:114" id="docshape1797" coordorigin="4169,301" coordsize="230,114" path="m4398,414l4398,301,4282,301,4282,414,4169,414e" filled="false" stroked="true" strokeweight=".508pt" strokecolor="#000000">
                  <v:path arrowok="t"/>
                  <v:stroke dashstyle="solid"/>
                </v:shape>
                <v:shape style="position:absolute;left:4398;top:300;width:232;height:114" id="docshape1798" coordorigin="4398,301" coordsize="232,114" path="m4630,414l4630,301,4514,301,4514,414,4398,414e" filled="false" stroked="true" strokeweight=".508pt" strokecolor="#000000">
                  <v:path arrowok="t"/>
                  <v:stroke dashstyle="solid"/>
                </v:shape>
                <v:shape style="position:absolute;left:4629;top:300;width:230;height:114" id="docshape1799" coordorigin="4630,301" coordsize="230,114" path="m4860,414l4860,301,4744,301,4744,414,4630,414e" filled="false" stroked="true" strokeweight=".508pt" strokecolor="#000000">
                  <v:path arrowok="t"/>
                  <v:stroke dashstyle="solid"/>
                </v:shape>
                <v:shape style="position:absolute;left:4859;top:300;width:230;height:114" id="docshape1800" coordorigin="4860,301" coordsize="230,114" path="m5089,414l5089,301,4975,301,4975,414,4860,414e" filled="false" stroked="true" strokeweight=".508pt" strokecolor="#000000">
                  <v:path arrowok="t"/>
                  <v:stroke dashstyle="solid"/>
                </v:shape>
                <v:shape style="position:absolute;left:5089;top:300;width:232;height:114" id="docshape1801" coordorigin="5089,301" coordsize="232,114" path="m5321,414l5321,301,5205,301,5205,414,5089,414e" filled="false" stroked="true" strokeweight=".508pt" strokecolor="#000000">
                  <v:path arrowok="t"/>
                  <v:stroke dashstyle="solid"/>
                </v:shape>
                <v:shape style="position:absolute;left:5320;top:300;width:230;height:114" id="docshape1802" coordorigin="5321,301" coordsize="230,114" path="m5551,414l5551,301,5435,301,5435,414,5321,414e" filled="false" stroked="true" strokeweight=".508pt" strokecolor="#000000">
                  <v:path arrowok="t"/>
                  <v:stroke dashstyle="solid"/>
                </v:shape>
                <v:shape style="position:absolute;left:5550;top:300;width:232;height:114" id="docshape1803" coordorigin="5551,301" coordsize="232,114" path="m5782,414l5782,301,5666,301,5666,414,5551,414e" filled="false" stroked="true" strokeweight=".508pt" strokecolor="#000000">
                  <v:path arrowok="t"/>
                  <v:stroke dashstyle="solid"/>
                </v:shape>
                <v:shape style="position:absolute;left:5780;top:300;width:232;height:114" id="docshape1804" coordorigin="5780,301" coordsize="232,114" path="m6012,414l6012,301,5896,301,5896,414,5780,414e" filled="false" stroked="true" strokeweight=".508pt" strokecolor="#000000">
                  <v:path arrowok="t"/>
                  <v:stroke dashstyle="solid"/>
                </v:shape>
                <v:shape style="position:absolute;left:6011;top:300;width:230;height:114" id="docshape1805" coordorigin="6012,301" coordsize="230,114" path="m6242,414l6242,301,6128,301,6128,414,6012,414e" filled="false" stroked="true" strokeweight=".508pt" strokecolor="#000000">
                  <v:path arrowok="t"/>
                  <v:stroke dashstyle="solid"/>
                </v:shape>
                <v:shape style="position:absolute;left:6241;top:300;width:232;height:114" id="docshape1806" coordorigin="6242,301" coordsize="232,114" path="m6473,414l6473,301,6357,301,6357,414,6242,414e" filled="false" stroked="true" strokeweight=".508pt" strokecolor="#000000">
                  <v:path arrowok="t"/>
                  <v:stroke dashstyle="solid"/>
                </v:shape>
                <v:shape style="position:absolute;left:6473;top:300;width:230;height:114" id="docshape1807" coordorigin="6473,301" coordsize="230,114" path="m6703,414l6703,301,6587,301,6587,414,6473,414e" filled="false" stroked="true" strokeweight=".508pt" strokecolor="#000000">
                  <v:path arrowok="t"/>
                  <v:stroke dashstyle="solid"/>
                </v:shape>
                <v:line style="position:absolute" from="4514,250" to="4514,1498" stroked="true" strokeweight=".508pt" strokecolor="#000000">
                  <v:stroke dashstyle="dash"/>
                </v:line>
                <v:shape style="position:absolute;left:2093;top:646;width:4839;height:177" id="docshape1808" coordorigin="2094,646" coordsize="4839,177" path="m2094,823l4514,823,4514,646,4744,646,4744,823,6932,823e" filled="false" stroked="true" strokeweight=".508pt" strokecolor="#000000">
                  <v:path arrowok="t"/>
                  <v:stroke dashstyle="solid"/>
                </v:shape>
                <v:line style="position:absolute" from="5085,2851" to="5193,2613" stroked="true" strokeweight=".508pt" strokecolor="#000000">
                  <v:stroke dashstyle="solid"/>
                </v:line>
                <v:shape style="position:absolute;left:5160;top:2572;width:57;height:61" id="docshape1809" coordorigin="5160,2573" coordsize="57,61" path="m5211,2573l5160,2609,5217,2634,5211,2573xe" filled="true" fillcolor="#000000" stroked="false">
                  <v:path arrowok="t"/>
                  <v:fill type="solid"/>
                </v:shape>
                <v:line style="position:absolute" from="4742,242" to="4742,2382" stroked="true" strokeweight=".508pt" strokecolor="#000000">
                  <v:stroke dashstyle="dash"/>
                </v:line>
                <v:shape style="position:absolute;left:2093;top:2324;width:4955;height:179" id="docshape1810" coordorigin="2094,2325" coordsize="4955,179" path="m2094,2504l4744,2504,4744,2325,5205,2325,5205,2498,7048,2504e" filled="false" stroked="true" strokeweight=".508pt" strokecolor="#000000">
                  <v:path arrowok="t"/>
                  <v:stroke dashstyle="solid"/>
                </v:shape>
                <v:shape style="position:absolute;left:2093;top:1979;width:4955;height:179" id="docshape1811" coordorigin="2094,1979" coordsize="4955,179" path="m2094,2158l4744,2158,4744,1979,7048,1979e" filled="false" stroked="true" strokeweight=".508pt" strokecolor="#000000">
                  <v:path arrowok="t"/>
                  <v:stroke dashstyle="solid"/>
                </v:shape>
                <v:shape style="position:absolute;left:3132;top:1115;width:691;height:198" id="docshape1812" coordorigin="3132,1116" coordsize="691,198" path="m3132,1313l3189,1116,3823,1116e" filled="false" stroked="true" strokeweight=".508pt" strokecolor="#000000">
                  <v:path arrowok="t"/>
                  <v:stroke dashstyle="solid"/>
                </v:shape>
                <v:shape style="position:absolute;left:3132;top:1115;width:1382;height:198" id="docshape1813" coordorigin="3132,1116" coordsize="1382,198" path="m3132,1116l3189,1313,3823,1313,3880,1116,4514,1116e" filled="false" stroked="true" strokeweight=".508pt" strokecolor="#000000">
                  <v:path arrowok="t"/>
                  <v:stroke dashstyle="solid"/>
                </v:shape>
                <v:shape style="position:absolute;left:3823;top:1115;width:1382;height:198" id="docshape1814" coordorigin="3823,1116" coordsize="1382,198" path="m3823,1116l3880,1313,4514,1313,4571,1116,5205,1116e" filled="false" stroked="true" strokeweight=".508pt" strokecolor="#000000">
                  <v:path arrowok="t"/>
                  <v:stroke dashstyle="solid"/>
                </v:shape>
                <v:shape style="position:absolute;left:4514;top:1115;width:1382;height:198" id="docshape1815" coordorigin="4514,1116" coordsize="1382,198" path="m4514,1116l4571,1313,5205,1313,5262,1116,5896,1116e" filled="false" stroked="true" strokeweight=".508pt" strokecolor="#000000">
                  <v:path arrowok="t"/>
                  <v:stroke dashstyle="solid"/>
                </v:shape>
                <v:shape style="position:absolute;left:5205;top:1115;width:1382;height:198" id="docshape1816" coordorigin="5205,1116" coordsize="1382,198" path="m5205,1116l5262,1313,5896,1313,5955,1116,6587,1116e" filled="false" stroked="true" strokeweight=".508pt" strokecolor="#000000">
                  <v:path arrowok="t"/>
                  <v:stroke dashstyle="solid"/>
                </v:shape>
                <v:shape style="position:absolute;left:5896;top:1115;width:1037;height:198" id="docshape1817" coordorigin="5896,1116" coordsize="1037,198" path="m5896,1116l5955,1313,6587,1313,6646,1116,6932,1116e" filled="false" stroked="true" strokeweight=".508pt" strokecolor="#000000">
                  <v:path arrowok="t"/>
                  <v:stroke dashstyle="solid"/>
                </v:shape>
                <v:shape style="position:absolute;left:6586;top:1115;width:346;height:198" id="docshape1818" coordorigin="6587,1116" coordsize="346,198" path="m6587,1116l6646,1313,6932,1313e" filled="false" stroked="true" strokeweight=".508pt" strokecolor="#000000">
                  <v:path arrowok="t"/>
                  <v:stroke dashstyle="solid"/>
                </v:shape>
                <v:shape style="position:absolute;left:6702;top:300;width:230;height:114" id="docshape1819" coordorigin="6703,301" coordsize="230,114" path="m6932,414l6932,301,6819,301,6819,414,6703,414e" filled="false" stroked="true" strokeweight=".508pt" strokecolor="#000000">
                  <v:path arrowok="t"/>
                  <v:stroke dashstyle="solid"/>
                </v:shape>
                <v:shape style="position:absolute;left:2093;top:1576;width:3573;height:196" id="docshape1820" coordorigin="2094,1577" coordsize="3573,196" path="m5666,1577l5032,1577,4975,1772,2094,1772e" filled="false" stroked="true" strokeweight=".508pt" strokecolor="#000000">
                  <v:path arrowok="t"/>
                  <v:stroke dashstyle="solid"/>
                </v:shape>
                <v:shape style="position:absolute;left:2093;top:1576;width:4264;height:196" id="docshape1821" coordorigin="2094,1577" coordsize="4264,196" path="m5666,1772l5032,1772,4975,1577,2094,1577m5666,1772l5723,1577,6357,1577e" filled="false" stroked="true" strokeweight=".508pt" strokecolor="#000000">
                  <v:path arrowok="t"/>
                  <v:stroke dashstyle="solid"/>
                </v:shape>
                <v:shape style="position:absolute;left:5666;top:1576;width:691;height:196" id="docshape1822" coordorigin="5666,1577" coordsize="691,196" path="m5666,1577l5723,1772,6357,1772e" filled="false" stroked="true" strokeweight=".508pt" strokecolor="#000000">
                  <v:path arrowok="t"/>
                  <v:stroke dashstyle="solid"/>
                </v:shape>
                <v:shape style="position:absolute;left:6357;top:1576;width:691;height:196" id="docshape1823" coordorigin="6357,1577" coordsize="691,196" path="m6357,1772l6414,1577,7048,1577e" filled="false" stroked="true" strokeweight=".508pt" strokecolor="#000000">
                  <v:path arrowok="t"/>
                  <v:stroke dashstyle="solid"/>
                </v:shape>
                <v:shape style="position:absolute;left:6357;top:1576;width:691;height:196" id="docshape1824" coordorigin="6357,1577" coordsize="691,196" path="m6357,1577l6414,1772,7048,1772e" filled="false" stroked="true" strokeweight=".508pt" strokecolor="#000000">
                  <v:path arrowok="t"/>
                  <v:stroke dashstyle="solid"/>
                </v:shape>
                <v:shape style="position:absolute;left:0;top:0;width:8080;height:3297" id="docshape1825" coordorigin="0,0" coordsize="8080,3297" path="m8080,0l8070,0,8070,10,8070,3287,10,3287,10,10,8070,10,8070,0,10,0,5,0,0,0,0,3287,0,3292,0,3296,8070,3296,8075,3296,8080,3296,8080,10,8080,5,8080,0xe" filled="true" fillcolor="#000000" stroked="false">
                  <v:path arrowok="t"/>
                  <v:fill type="solid"/>
                </v:shape>
                <v:shape style="position:absolute;left:5262;top:1581;width:156;height:136" type="#_x0000_t202" id="docshape1826"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46</w:t>
                        </w:r>
                      </w:p>
                    </w:txbxContent>
                  </v:textbox>
                  <w10:wrap type="none"/>
                </v:shape>
                <v:shape style="position:absolute;left:7278;top:3070;width:690;height:136" type="#_x0000_t202" id="docshape1827"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MS33121V1</w:t>
                        </w:r>
                      </w:p>
                    </w:txbxContent>
                  </v:textbox>
                  <w10:wrap type="none"/>
                </v:shape>
                <v:shape style="position:absolute;left:4303;top:2878;width:909;height:181" type="#_x0000_t202" id="docshape1828" filled="false" stroked="false">
                  <v:textbox inset="0,0,0,0">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v:textbox>
                  <w10:wrap type="none"/>
                </v:shape>
                <v:shape style="position:absolute;left:360;top:2006;width:1532;height:526" type="#_x0000_t202" id="docshape1829" filled="false" stroked="false">
                  <v:textbox inset="0,0,0,0">
                    <w:txbxContent>
                      <w:p>
                        <w:pPr>
                          <w:spacing w:line="230" w:lineRule="exact" w:before="0"/>
                          <w:ind w:left="0" w:right="21" w:firstLine="0"/>
                          <w:jc w:val="right"/>
                          <w:rPr>
                            <w:rFonts w:ascii="Microsoft YaHei"/>
                            <w:sz w:val="16"/>
                          </w:rPr>
                        </w:pPr>
                        <w:r>
                          <w:rPr>
                            <w:rFonts w:ascii="Microsoft YaHei"/>
                            <w:spacing w:val="-2"/>
                            <w:sz w:val="16"/>
                          </w:rPr>
                          <w:t>TIM2-</w:t>
                        </w:r>
                        <w:r>
                          <w:rPr>
                            <w:rFonts w:ascii="Microsoft YaHei"/>
                            <w:spacing w:val="-2"/>
                            <w:sz w:val="16"/>
                          </w:rPr>
                          <w:t>CEN=CNT_EN</w:t>
                        </w:r>
                      </w:p>
                      <w:p>
                        <w:pPr>
                          <w:spacing w:line="245" w:lineRule="exact" w:before="50"/>
                          <w:ind w:left="0" w:right="18" w:firstLine="0"/>
                          <w:jc w:val="right"/>
                          <w:rPr>
                            <w:rFonts w:ascii="Microsoft YaHei"/>
                            <w:sz w:val="16"/>
                          </w:rPr>
                        </w:pPr>
                        <w:r>
                          <w:rPr>
                            <w:rFonts w:ascii="Microsoft YaHei"/>
                            <w:spacing w:val="-4"/>
                            <w:sz w:val="16"/>
                          </w:rPr>
                          <w:t>TIM2-</w:t>
                        </w:r>
                        <w:r>
                          <w:rPr>
                            <w:rFonts w:ascii="Microsoft YaHei"/>
                            <w:spacing w:val="-5"/>
                            <w:sz w:val="16"/>
                          </w:rPr>
                          <w:t>TIF</w:t>
                        </w:r>
                      </w:p>
                    </w:txbxContent>
                  </v:textbox>
                  <w10:wrap type="none"/>
                </v:shape>
                <v:shape style="position:absolute;left:6645;top:1581;width:156;height:136" type="#_x0000_t202" id="docshape1830"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48</w:t>
                        </w:r>
                      </w:p>
                    </w:txbxContent>
                  </v:textbox>
                  <w10:wrap type="none"/>
                </v:shape>
                <v:shape style="position:absolute;left:5954;top:1581;width:156;height:136" type="#_x0000_t202" id="docshape1831"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47</w:t>
                        </w:r>
                      </w:p>
                    </w:txbxContent>
                  </v:textbox>
                  <w10:wrap type="none"/>
                </v:shape>
                <v:shape style="position:absolute;left:1115;top:269;width:780;height:996" type="#_x0000_t202" id="docshape1832" filled="false" stroked="false">
                  <v:textbox inset="0,0,0,0">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before="108"/>
                          <w:ind w:left="0" w:right="21" w:firstLine="0"/>
                          <w:jc w:val="right"/>
                          <w:rPr>
                            <w:rFonts w:ascii="Microsoft YaHei"/>
                            <w:sz w:val="16"/>
                          </w:rPr>
                        </w:pPr>
                        <w:r>
                          <w:rPr>
                            <w:rFonts w:ascii="Microsoft YaHei"/>
                            <w:spacing w:val="-4"/>
                            <w:sz w:val="16"/>
                          </w:rPr>
                          <w:t>TIM3-</w:t>
                        </w:r>
                        <w:r>
                          <w:rPr>
                            <w:rFonts w:ascii="Microsoft YaHei"/>
                            <w:spacing w:val="-5"/>
                            <w:sz w:val="16"/>
                          </w:rPr>
                          <w:t>UEV</w:t>
                        </w:r>
                      </w:p>
                      <w:p>
                        <w:pPr>
                          <w:spacing w:line="245" w:lineRule="exact" w:before="117"/>
                          <w:ind w:left="0" w:right="18" w:firstLine="0"/>
                          <w:jc w:val="right"/>
                          <w:rPr>
                            <w:rFonts w:ascii="Microsoft YaHei"/>
                            <w:sz w:val="16"/>
                          </w:rPr>
                        </w:pPr>
                        <w:r>
                          <w:rPr>
                            <w:rFonts w:ascii="Microsoft YaHei"/>
                            <w:spacing w:val="-5"/>
                            <w:sz w:val="16"/>
                          </w:rPr>
                          <w:t>TIM3-</w:t>
                        </w:r>
                        <w:r>
                          <w:rPr>
                            <w:rFonts w:ascii="Microsoft YaHei"/>
                            <w:spacing w:val="-5"/>
                            <w:sz w:val="16"/>
                          </w:rPr>
                          <w:t>CNT</w:t>
                        </w:r>
                      </w:p>
                    </w:txbxContent>
                  </v:textbox>
                  <w10:wrap type="none"/>
                </v:shape>
                <v:shape style="position:absolute;left:3534;top:1581;width:156;height:136" type="#_x0000_t202" id="docshape1833"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45</w:t>
                        </w:r>
                      </w:p>
                    </w:txbxContent>
                  </v:textbox>
                  <w10:wrap type="none"/>
                </v:shape>
                <v:shape style="position:absolute;left:1118;top:1545;width:777;height:181" type="#_x0000_t202" id="docshape1834" filled="false" stroked="false">
                  <v:textbox inset="0,0,0,0">
                    <w:txbxContent>
                      <w:p>
                        <w:pPr>
                          <w:spacing w:line="180" w:lineRule="exact" w:before="0"/>
                          <w:ind w:left="0" w:right="0" w:firstLine="0"/>
                          <w:jc w:val="left"/>
                          <w:rPr>
                            <w:rFonts w:ascii="Microsoft YaHei"/>
                            <w:sz w:val="16"/>
                          </w:rPr>
                        </w:pPr>
                        <w:r>
                          <w:rPr>
                            <w:rFonts w:ascii="Microsoft YaHei"/>
                            <w:spacing w:val="-5"/>
                            <w:sz w:val="16"/>
                          </w:rPr>
                          <w:t>TIM2-CNT</w:t>
                        </w:r>
                      </w:p>
                    </w:txbxContent>
                  </v:textbox>
                  <w10:wrap type="none"/>
                </v:shape>
                <v:shape style="position:absolute;left:6184;top:1120;width:156;height:136" type="#_x0000_t202" id="docshape1835"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02</w:t>
                        </w:r>
                      </w:p>
                    </w:txbxContent>
                  </v:textbox>
                  <w10:wrap type="none"/>
                </v:shape>
                <v:shape style="position:absolute;left:5493;top:1120;width:156;height:136" type="#_x0000_t202" id="docshape1836"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4801;top:1120;width:156;height:136" type="#_x0000_t202" id="docshape1837"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00</w:t>
                        </w:r>
                      </w:p>
                    </w:txbxContent>
                  </v:textbox>
                  <w10:wrap type="none"/>
                </v:shape>
                <v:shape style="position:absolute;left:4110;top:1120;width:169;height:136" type="#_x0000_t202" id="docshape1838" filled="false" stroked="false">
                  <v:textbox inset="0,0,0,0">
                    <w:txbxContent>
                      <w:p>
                        <w:pPr>
                          <w:spacing w:line="135" w:lineRule="exact" w:before="0"/>
                          <w:ind w:left="0" w:right="0" w:firstLine="0"/>
                          <w:jc w:val="left"/>
                          <w:rPr>
                            <w:rFonts w:ascii="Microsoft YaHei"/>
                            <w:sz w:val="12"/>
                          </w:rPr>
                        </w:pPr>
                        <w:r>
                          <w:rPr>
                            <w:rFonts w:ascii="Microsoft YaHei"/>
                            <w:spacing w:val="-5"/>
                            <w:w w:val="115"/>
                            <w:sz w:val="12"/>
                          </w:rPr>
                          <w:t>FF</w:t>
                        </w:r>
                      </w:p>
                    </w:txbxContent>
                  </v:textbox>
                  <w10:wrap type="none"/>
                </v:shape>
                <v:shape style="position:absolute;left:3419;top:1120;width:176;height:136" type="#_x0000_t202" id="docshape1839" filled="false" stroked="false">
                  <v:textbox inset="0,0,0,0">
                    <w:txbxContent>
                      <w:p>
                        <w:pPr>
                          <w:spacing w:line="135" w:lineRule="exact" w:before="0"/>
                          <w:ind w:left="0" w:right="0" w:firstLine="0"/>
                          <w:jc w:val="left"/>
                          <w:rPr>
                            <w:rFonts w:ascii="Microsoft YaHei"/>
                            <w:sz w:val="12"/>
                          </w:rPr>
                        </w:pPr>
                        <w:r>
                          <w:rPr>
                            <w:rFonts w:ascii="Microsoft YaHei"/>
                            <w:spacing w:val="-5"/>
                            <w:w w:val="120"/>
                            <w:sz w:val="12"/>
                          </w:rPr>
                          <w:t>FE</w:t>
                        </w:r>
                      </w:p>
                    </w:txbxContent>
                  </v:textbox>
                  <w10:wrap type="none"/>
                </v:shape>
                <v:shape style="position:absolute;left:2728;top:1120;width:182;height:136" type="#_x0000_t202" id="docshape1840" filled="false" stroked="false">
                  <v:textbox inset="0,0,0,0">
                    <w:txbxContent>
                      <w:p>
                        <w:pPr>
                          <w:spacing w:line="135" w:lineRule="exact" w:before="0"/>
                          <w:ind w:left="0" w:right="0" w:firstLine="0"/>
                          <w:jc w:val="left"/>
                          <w:rPr>
                            <w:rFonts w:ascii="Microsoft YaHei"/>
                            <w:sz w:val="12"/>
                          </w:rPr>
                        </w:pPr>
                        <w:r>
                          <w:rPr>
                            <w:rFonts w:ascii="Microsoft YaHei"/>
                            <w:spacing w:val="-5"/>
                            <w:w w:val="105"/>
                            <w:sz w:val="12"/>
                          </w:rPr>
                          <w:t>FD</w:t>
                        </w:r>
                      </w:p>
                    </w:txbxContent>
                  </v:textbox>
                  <w10:wrap type="none"/>
                </v:shape>
              </v:group>
            </w:pict>
          </mc:Fallback>
        </mc:AlternateContent>
      </w:r>
      <w:r>
        <w:rPr>
          <w:sz w:val="20"/>
        </w:rPr>
      </w:r>
    </w:p>
    <w:p>
      <w:pPr>
        <w:pStyle w:val="BodyText"/>
        <w:spacing w:line="223" w:lineRule="auto" w:before="81"/>
        <w:ind w:left="1204" w:right="64" w:hanging="1"/>
        <w:jc w:val="both"/>
      </w:pPr>
      <w:r>
        <w:rPr>
          <w:spacing w:val="-2"/>
        </w:rPr>
        <w:t>如上述示例所示，用户可以在开始计数之前初始化两个计数器。</w:t>
      </w:r>
      <w:hyperlink w:history="true" w:anchor="_bookmark24">
        <w:r>
          <w:rPr>
            <w:color w:val="0000FF"/>
            <w:spacing w:val="-14"/>
            <w:sz w:val="21"/>
          </w:rPr>
          <w:t>图 </w:t>
        </w:r>
        <w:r>
          <w:rPr>
            <w:rFonts w:ascii="Arial" w:eastAsia="Arial"/>
            <w:i/>
            <w:color w:val="0000FF"/>
            <w:spacing w:val="-2"/>
          </w:rPr>
          <w:t>445</w:t>
        </w:r>
      </w:hyperlink>
      <w:r>
        <w:rPr>
          <w:rFonts w:ascii="Arial" w:eastAsia="Arial"/>
          <w:i/>
          <w:color w:val="0000FF"/>
          <w:spacing w:val="-12"/>
        </w:rPr>
        <w:t> </w:t>
      </w:r>
      <w:r>
        <w:rPr>
          <w:spacing w:val="-2"/>
        </w:rPr>
        <w:t>显示了与</w:t>
      </w:r>
      <w:hyperlink w:history="true" w:anchor="_bookmark23">
        <w:r>
          <w:rPr>
            <w:color w:val="0000FF"/>
            <w:spacing w:val="-13"/>
            <w:sz w:val="21"/>
          </w:rPr>
          <w:t>图 </w:t>
        </w:r>
        <w:r>
          <w:rPr>
            <w:rFonts w:ascii="Arial" w:eastAsia="Arial"/>
            <w:i/>
            <w:color w:val="0000FF"/>
            <w:spacing w:val="-2"/>
          </w:rPr>
          <w:t>444</w:t>
        </w:r>
      </w:hyperlink>
      <w:r>
        <w:rPr>
          <w:rFonts w:ascii="Arial" w:eastAsia="Arial"/>
          <w:i/>
          <w:color w:val="0000FF"/>
          <w:spacing w:val="-12"/>
        </w:rPr>
        <w:t> </w:t>
      </w:r>
      <w:r>
        <w:rPr>
          <w:spacing w:val="-2"/>
        </w:rPr>
        <w:t>具有</w:t>
      </w:r>
      <w:r>
        <w:rPr/>
        <w:t>相同配置，只不过处于触发模式（</w:t>
      </w:r>
      <w:r>
        <w:rPr>
          <w:rFonts w:ascii="Arial" w:eastAsia="Arial"/>
        </w:rPr>
        <w:t>TIM2_SMCR</w:t>
      </w:r>
      <w:r>
        <w:rPr>
          <w:rFonts w:ascii="Arial" w:eastAsia="Arial"/>
          <w:spacing w:val="40"/>
        </w:rPr>
        <w:t> </w:t>
      </w:r>
      <w:r>
        <w:rPr>
          <w:spacing w:val="-1"/>
        </w:rPr>
        <w:t>寄存器中的 </w:t>
      </w:r>
      <w:r>
        <w:rPr>
          <w:rFonts w:ascii="Arial" w:eastAsia="Arial"/>
        </w:rPr>
        <w:t>SMS=110</w:t>
      </w:r>
      <w:r>
        <w:rPr/>
        <w:t>）而非门控模式的计</w:t>
      </w:r>
      <w:r>
        <w:rPr>
          <w:spacing w:val="-4"/>
        </w:rPr>
        <w:t>数行为。</w:t>
      </w:r>
    </w:p>
    <w:p>
      <w:pPr>
        <w:pStyle w:val="BodyText"/>
        <w:rPr>
          <w:sz w:val="18"/>
        </w:rPr>
      </w:pPr>
    </w:p>
    <w:p>
      <w:pPr>
        <w:pStyle w:val="BodyText"/>
        <w:spacing w:before="99"/>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79840">
                <wp:simplePos x="0" y="0"/>
                <wp:positionH relativeFrom="page">
                  <wp:posOffset>908392</wp:posOffset>
                </wp:positionH>
                <wp:positionV relativeFrom="paragraph">
                  <wp:posOffset>-85222</wp:posOffset>
                </wp:positionV>
                <wp:extent cx="360680" cy="192405"/>
                <wp:effectExtent l="0" t="0" r="0" b="0"/>
                <wp:wrapNone/>
                <wp:docPr id="2118" name="Group 2118"/>
                <wp:cNvGraphicFramePr>
                  <a:graphicFrameLocks/>
                </wp:cNvGraphicFramePr>
                <a:graphic>
                  <a:graphicData uri="http://schemas.microsoft.com/office/word/2010/wordprocessingGroup">
                    <wpg:wgp>
                      <wpg:cNvPr id="2118" name="Group 2118"/>
                      <wpg:cNvGrpSpPr/>
                      <wpg:grpSpPr>
                        <a:xfrm>
                          <a:off x="0" y="0"/>
                          <a:ext cx="360680" cy="192405"/>
                          <a:chExt cx="360680" cy="192405"/>
                        </a:xfrm>
                      </wpg:grpSpPr>
                      <wps:wsp>
                        <wps:cNvPr id="2119" name="Graphic 211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20" name="Image 2120"/>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0447pt;width:28.4pt;height:15.15pt;mso-position-horizontal-relative:page;mso-position-vertical-relative:paragraph;z-index:15779840" id="docshapegroup1841" coordorigin="1431,-134" coordsize="568,303">
                <v:shape style="position:absolute;left:1430;top:-135;width:568;height:248" id="docshape1842" coordorigin="1431,-134" coordsize="568,248" path="m1996,-134l1582,-134,1582,-134,1560,-130,1540,-121,1524,-107,1512,-88,1431,108,1431,108,1431,111,1433,113,1634,113,1640,100,1561,26,1544,-7,1547,-45,1570,-77,1615,-90,1981,-90,1983,-92,1984,-93,1998,-128,1998,-132,1996,-134xe" filled="true" fillcolor="#005189" stroked="false">
                  <v:path arrowok="t"/>
                  <v:fill type="solid"/>
                </v:shape>
                <v:shape style="position:absolute;left:1592;top:-35;width:365;height:203" type="#_x0000_t75" id="docshape1843"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1529/3019</w:t>
      </w:r>
    </w:p>
    <w:p>
      <w:pPr>
        <w:spacing w:after="0"/>
        <w:jc w:val="left"/>
        <w:rPr>
          <w:sz w:val="18"/>
        </w:rPr>
        <w:sectPr>
          <w:headerReference w:type="default" r:id="rId104"/>
          <w:footerReference w:type="default" r:id="rId105"/>
          <w:pgSz w:w="11900" w:h="16840"/>
          <w:pgMar w:header="1200" w:footer="1467" w:top="1720" w:bottom="1660" w:left="1275" w:right="1275"/>
        </w:sectPr>
      </w:pPr>
    </w:p>
    <w:p>
      <w:pPr>
        <w:spacing w:before="79"/>
        <w:ind w:left="3455" w:right="0" w:firstLine="0"/>
        <w:jc w:val="left"/>
        <w:rPr>
          <w:b/>
          <w:sz w:val="20"/>
        </w:rPr>
      </w:pPr>
      <w:bookmarkStart w:name="_bookmark24" w:id="48"/>
      <w:bookmarkEnd w:id="48"/>
      <w:r>
        <w:rPr/>
      </w:r>
      <w:r>
        <w:rPr>
          <w:rFonts w:ascii="SimSun" w:eastAsia="SimSun"/>
          <w:spacing w:val="-23"/>
          <w:sz w:val="20"/>
        </w:rPr>
        <w:t>图 </w:t>
      </w:r>
      <w:r>
        <w:rPr>
          <w:b/>
          <w:sz w:val="20"/>
        </w:rPr>
        <w:t>445</w:t>
      </w:r>
      <w:r>
        <w:rPr>
          <w:b/>
          <w:spacing w:val="-7"/>
          <w:sz w:val="20"/>
        </w:rPr>
        <w:t>. </w:t>
      </w:r>
      <w:r>
        <w:rPr>
          <w:rFonts w:ascii="SimSun" w:eastAsia="SimSun"/>
          <w:spacing w:val="-15"/>
          <w:sz w:val="20"/>
        </w:rPr>
        <w:t>使用 </w:t>
      </w:r>
      <w:r>
        <w:rPr>
          <w:b/>
          <w:sz w:val="20"/>
        </w:rPr>
        <w:t>TIM3</w:t>
      </w:r>
      <w:r>
        <w:rPr>
          <w:b/>
          <w:spacing w:val="-12"/>
          <w:sz w:val="20"/>
        </w:rPr>
        <w:t> </w:t>
      </w:r>
      <w:r>
        <w:rPr>
          <w:rFonts w:ascii="SimSun" w:eastAsia="SimSun"/>
          <w:spacing w:val="-6"/>
          <w:sz w:val="20"/>
        </w:rPr>
        <w:t>的使能信号触发 </w:t>
      </w:r>
      <w:r>
        <w:rPr>
          <w:b/>
          <w:spacing w:val="-4"/>
          <w:sz w:val="20"/>
        </w:rPr>
        <w:t>TIM2</w:t>
      </w:r>
    </w:p>
    <w:p>
      <w:pPr>
        <w:spacing w:line="240" w:lineRule="auto"/>
        <w:ind w:left="1204" w:right="0" w:firstLine="0"/>
        <w:rPr>
          <w:sz w:val="20"/>
        </w:rPr>
      </w:pPr>
      <w:r>
        <w:rPr>
          <w:sz w:val="20"/>
        </w:rPr>
        <mc:AlternateContent>
          <mc:Choice Requires="wps">
            <w:drawing>
              <wp:inline distT="0" distB="0" distL="0" distR="0">
                <wp:extent cx="5130800" cy="2727325"/>
                <wp:effectExtent l="0" t="0" r="0" b="6350"/>
                <wp:docPr id="2125" name="Group 2125"/>
                <wp:cNvGraphicFramePr>
                  <a:graphicFrameLocks/>
                </wp:cNvGraphicFramePr>
                <a:graphic>
                  <a:graphicData uri="http://schemas.microsoft.com/office/word/2010/wordprocessingGroup">
                    <wpg:wgp>
                      <wpg:cNvPr id="2125" name="Group 2125"/>
                      <wpg:cNvGrpSpPr/>
                      <wpg:grpSpPr>
                        <a:xfrm>
                          <a:off x="0" y="0"/>
                          <a:ext cx="5130800" cy="2727325"/>
                          <a:chExt cx="5130800" cy="2727325"/>
                        </a:xfrm>
                      </wpg:grpSpPr>
                      <wps:wsp>
                        <wps:cNvPr id="2126" name="Graphic 2126"/>
                        <wps:cNvSpPr/>
                        <wps:spPr>
                          <a:xfrm>
                            <a:off x="1312735" y="175082"/>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27" name="Graphic 2127"/>
                        <wps:cNvSpPr/>
                        <wps:spPr>
                          <a:xfrm>
                            <a:off x="1459852" y="175082"/>
                            <a:ext cx="146050" cy="73660"/>
                          </a:xfrm>
                          <a:custGeom>
                            <a:avLst/>
                            <a:gdLst/>
                            <a:ahLst/>
                            <a:cxnLst/>
                            <a:rect l="l" t="t" r="r" b="b"/>
                            <a:pathLst>
                              <a:path w="146050" h="73660">
                                <a:moveTo>
                                  <a:pt x="145821" y="73558"/>
                                </a:moveTo>
                                <a:lnTo>
                                  <a:pt x="145821" y="0"/>
                                </a:lnTo>
                                <a:lnTo>
                                  <a:pt x="72275" y="0"/>
                                </a:lnTo>
                                <a:lnTo>
                                  <a:pt x="7227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28" name="Graphic 2128"/>
                        <wps:cNvSpPr/>
                        <wps:spPr>
                          <a:xfrm>
                            <a:off x="1605673" y="175082"/>
                            <a:ext cx="146050" cy="73660"/>
                          </a:xfrm>
                          <a:custGeom>
                            <a:avLst/>
                            <a:gdLst/>
                            <a:ahLst/>
                            <a:cxnLst/>
                            <a:rect l="l" t="t" r="r" b="b"/>
                            <a:pathLst>
                              <a:path w="146050" h="73660">
                                <a:moveTo>
                                  <a:pt x="145821" y="73558"/>
                                </a:moveTo>
                                <a:lnTo>
                                  <a:pt x="145821"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29" name="Graphic 2129"/>
                        <wps:cNvSpPr/>
                        <wps:spPr>
                          <a:xfrm>
                            <a:off x="1751495" y="175082"/>
                            <a:ext cx="147320" cy="73660"/>
                          </a:xfrm>
                          <a:custGeom>
                            <a:avLst/>
                            <a:gdLst/>
                            <a:ahLst/>
                            <a:cxnLst/>
                            <a:rect l="l" t="t" r="r" b="b"/>
                            <a:pathLst>
                              <a:path w="147320" h="73660">
                                <a:moveTo>
                                  <a:pt x="147129" y="73558"/>
                                </a:moveTo>
                                <a:lnTo>
                                  <a:pt x="147129"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0" name="Graphic 2130"/>
                        <wps:cNvSpPr/>
                        <wps:spPr>
                          <a:xfrm>
                            <a:off x="1312735" y="946785"/>
                            <a:ext cx="1976120" cy="124460"/>
                          </a:xfrm>
                          <a:custGeom>
                            <a:avLst/>
                            <a:gdLst/>
                            <a:ahLst/>
                            <a:cxnLst/>
                            <a:rect l="l" t="t" r="r" b="b"/>
                            <a:pathLst>
                              <a:path w="1976120" h="124460">
                                <a:moveTo>
                                  <a:pt x="0" y="123888"/>
                                </a:moveTo>
                                <a:lnTo>
                                  <a:pt x="366496" y="123888"/>
                                </a:lnTo>
                                <a:lnTo>
                                  <a:pt x="402640" y="0"/>
                                </a:lnTo>
                                <a:lnTo>
                                  <a:pt x="1975726" y="0"/>
                                </a:lnTo>
                              </a:path>
                            </a:pathLst>
                          </a:custGeom>
                          <a:ln w="6451">
                            <a:solidFill>
                              <a:srgbClr val="000000"/>
                            </a:solidFill>
                            <a:prstDash val="solid"/>
                          </a:ln>
                        </wps:spPr>
                        <wps:bodyPr wrap="square" lIns="0" tIns="0" rIns="0" bIns="0" rtlCol="0">
                          <a:prstTxWarp prst="textNoShape">
                            <a:avLst/>
                          </a:prstTxWarp>
                          <a:noAutofit/>
                        </wps:bodyPr>
                      </wps:wsp>
                      <wps:wsp>
                        <wps:cNvPr id="2131" name="Graphic 2131"/>
                        <wps:cNvSpPr/>
                        <wps:spPr>
                          <a:xfrm>
                            <a:off x="1312735" y="946785"/>
                            <a:ext cx="1976120" cy="124460"/>
                          </a:xfrm>
                          <a:custGeom>
                            <a:avLst/>
                            <a:gdLst/>
                            <a:ahLst/>
                            <a:cxnLst/>
                            <a:rect l="l" t="t" r="r" b="b"/>
                            <a:pathLst>
                              <a:path w="1976120" h="124460">
                                <a:moveTo>
                                  <a:pt x="0" y="0"/>
                                </a:moveTo>
                                <a:lnTo>
                                  <a:pt x="366496" y="0"/>
                                </a:lnTo>
                                <a:lnTo>
                                  <a:pt x="402640" y="123888"/>
                                </a:lnTo>
                                <a:lnTo>
                                  <a:pt x="1975726" y="123888"/>
                                </a:lnTo>
                              </a:path>
                            </a:pathLst>
                          </a:custGeom>
                          <a:ln w="6451">
                            <a:solidFill>
                              <a:srgbClr val="000000"/>
                            </a:solidFill>
                            <a:prstDash val="solid"/>
                          </a:ln>
                        </wps:spPr>
                        <wps:bodyPr wrap="square" lIns="0" tIns="0" rIns="0" bIns="0" rtlCol="0">
                          <a:prstTxWarp prst="textNoShape">
                            <a:avLst/>
                          </a:prstTxWarp>
                          <a:noAutofit/>
                        </wps:bodyPr>
                      </wps:wsp>
                      <wps:wsp>
                        <wps:cNvPr id="2132" name="Graphic 2132"/>
                        <wps:cNvSpPr/>
                        <wps:spPr>
                          <a:xfrm>
                            <a:off x="1898611" y="175082"/>
                            <a:ext cx="146050" cy="73660"/>
                          </a:xfrm>
                          <a:custGeom>
                            <a:avLst/>
                            <a:gdLst/>
                            <a:ahLst/>
                            <a:cxnLst/>
                            <a:rect l="l" t="t" r="r" b="b"/>
                            <a:pathLst>
                              <a:path w="146050" h="73660">
                                <a:moveTo>
                                  <a:pt x="145834" y="73558"/>
                                </a:moveTo>
                                <a:lnTo>
                                  <a:pt x="145834"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3" name="Graphic 2133"/>
                        <wps:cNvSpPr/>
                        <wps:spPr>
                          <a:xfrm>
                            <a:off x="2044445" y="175082"/>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4" name="Graphic 2134"/>
                        <wps:cNvSpPr/>
                        <wps:spPr>
                          <a:xfrm>
                            <a:off x="2191562" y="175082"/>
                            <a:ext cx="146050" cy="73660"/>
                          </a:xfrm>
                          <a:custGeom>
                            <a:avLst/>
                            <a:gdLst/>
                            <a:ahLst/>
                            <a:cxnLst/>
                            <a:rect l="l" t="t" r="r" b="b"/>
                            <a:pathLst>
                              <a:path w="146050" h="73660">
                                <a:moveTo>
                                  <a:pt x="145821" y="73558"/>
                                </a:moveTo>
                                <a:lnTo>
                                  <a:pt x="145821" y="0"/>
                                </a:lnTo>
                                <a:lnTo>
                                  <a:pt x="72262" y="0"/>
                                </a:lnTo>
                                <a:lnTo>
                                  <a:pt x="72262"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5" name="Graphic 2135"/>
                        <wps:cNvSpPr/>
                        <wps:spPr>
                          <a:xfrm>
                            <a:off x="2337384" y="175082"/>
                            <a:ext cx="146050" cy="73660"/>
                          </a:xfrm>
                          <a:custGeom>
                            <a:avLst/>
                            <a:gdLst/>
                            <a:ahLst/>
                            <a:cxnLst/>
                            <a:rect l="l" t="t" r="r" b="b"/>
                            <a:pathLst>
                              <a:path w="146050" h="73660">
                                <a:moveTo>
                                  <a:pt x="145821" y="73558"/>
                                </a:moveTo>
                                <a:lnTo>
                                  <a:pt x="145821" y="0"/>
                                </a:lnTo>
                                <a:lnTo>
                                  <a:pt x="73545" y="0"/>
                                </a:lnTo>
                                <a:lnTo>
                                  <a:pt x="7354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6" name="Graphic 2136"/>
                        <wps:cNvSpPr/>
                        <wps:spPr>
                          <a:xfrm>
                            <a:off x="2483205" y="175082"/>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7" name="Graphic 2137"/>
                        <wps:cNvSpPr/>
                        <wps:spPr>
                          <a:xfrm>
                            <a:off x="2630322" y="175082"/>
                            <a:ext cx="146050" cy="73660"/>
                          </a:xfrm>
                          <a:custGeom>
                            <a:avLst/>
                            <a:gdLst/>
                            <a:ahLst/>
                            <a:cxnLst/>
                            <a:rect l="l" t="t" r="r" b="b"/>
                            <a:pathLst>
                              <a:path w="146050" h="73660">
                                <a:moveTo>
                                  <a:pt x="145821" y="73558"/>
                                </a:moveTo>
                                <a:lnTo>
                                  <a:pt x="145821" y="0"/>
                                </a:lnTo>
                                <a:lnTo>
                                  <a:pt x="72262" y="0"/>
                                </a:lnTo>
                                <a:lnTo>
                                  <a:pt x="72262"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8" name="Graphic 2138"/>
                        <wps:cNvSpPr/>
                        <wps:spPr>
                          <a:xfrm>
                            <a:off x="2776143" y="175082"/>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39" name="Graphic 2139"/>
                        <wps:cNvSpPr/>
                        <wps:spPr>
                          <a:xfrm>
                            <a:off x="2923260" y="175082"/>
                            <a:ext cx="146050" cy="73660"/>
                          </a:xfrm>
                          <a:custGeom>
                            <a:avLst/>
                            <a:gdLst/>
                            <a:ahLst/>
                            <a:cxnLst/>
                            <a:rect l="l" t="t" r="r" b="b"/>
                            <a:pathLst>
                              <a:path w="146050" h="73660">
                                <a:moveTo>
                                  <a:pt x="145821" y="73558"/>
                                </a:moveTo>
                                <a:lnTo>
                                  <a:pt x="145821" y="0"/>
                                </a:lnTo>
                                <a:lnTo>
                                  <a:pt x="72275" y="0"/>
                                </a:lnTo>
                                <a:lnTo>
                                  <a:pt x="7227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0" name="Graphic 2140"/>
                        <wps:cNvSpPr/>
                        <wps:spPr>
                          <a:xfrm>
                            <a:off x="3069082" y="175082"/>
                            <a:ext cx="146050" cy="73660"/>
                          </a:xfrm>
                          <a:custGeom>
                            <a:avLst/>
                            <a:gdLst/>
                            <a:ahLst/>
                            <a:cxnLst/>
                            <a:rect l="l" t="t" r="r" b="b"/>
                            <a:pathLst>
                              <a:path w="146050" h="73660">
                                <a:moveTo>
                                  <a:pt x="145821" y="73558"/>
                                </a:moveTo>
                                <a:lnTo>
                                  <a:pt x="145821"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1" name="Graphic 2141"/>
                        <wps:cNvSpPr/>
                        <wps:spPr>
                          <a:xfrm>
                            <a:off x="3214903" y="175082"/>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2" name="Graphic 2142"/>
                        <wps:cNvSpPr/>
                        <wps:spPr>
                          <a:xfrm>
                            <a:off x="3362020" y="175082"/>
                            <a:ext cx="146050" cy="73660"/>
                          </a:xfrm>
                          <a:custGeom>
                            <a:avLst/>
                            <a:gdLst/>
                            <a:ahLst/>
                            <a:cxnLst/>
                            <a:rect l="l" t="t" r="r" b="b"/>
                            <a:pathLst>
                              <a:path w="146050" h="73660">
                                <a:moveTo>
                                  <a:pt x="145821" y="73558"/>
                                </a:moveTo>
                                <a:lnTo>
                                  <a:pt x="145821" y="0"/>
                                </a:lnTo>
                                <a:lnTo>
                                  <a:pt x="72275" y="0"/>
                                </a:lnTo>
                                <a:lnTo>
                                  <a:pt x="7227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3" name="Graphic 2143"/>
                        <wps:cNvSpPr/>
                        <wps:spPr>
                          <a:xfrm>
                            <a:off x="3507841" y="175082"/>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4" name="Graphic 2144"/>
                        <wps:cNvSpPr/>
                        <wps:spPr>
                          <a:xfrm>
                            <a:off x="3653663" y="175082"/>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5" name="Graphic 2145"/>
                        <wps:cNvSpPr/>
                        <wps:spPr>
                          <a:xfrm>
                            <a:off x="3800779" y="175082"/>
                            <a:ext cx="146050" cy="73660"/>
                          </a:xfrm>
                          <a:custGeom>
                            <a:avLst/>
                            <a:gdLst/>
                            <a:ahLst/>
                            <a:cxnLst/>
                            <a:rect l="l" t="t" r="r" b="b"/>
                            <a:pathLst>
                              <a:path w="146050" h="73660">
                                <a:moveTo>
                                  <a:pt x="145821" y="73558"/>
                                </a:moveTo>
                                <a:lnTo>
                                  <a:pt x="145821"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6" name="Graphic 2146"/>
                        <wps:cNvSpPr/>
                        <wps:spPr>
                          <a:xfrm>
                            <a:off x="3946601" y="175082"/>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7" name="Graphic 2147"/>
                        <wps:cNvSpPr/>
                        <wps:spPr>
                          <a:xfrm>
                            <a:off x="4093717" y="175082"/>
                            <a:ext cx="146050" cy="73660"/>
                          </a:xfrm>
                          <a:custGeom>
                            <a:avLst/>
                            <a:gdLst/>
                            <a:ahLst/>
                            <a:cxnLst/>
                            <a:rect l="l" t="t" r="r" b="b"/>
                            <a:pathLst>
                              <a:path w="146050" h="73660">
                                <a:moveTo>
                                  <a:pt x="145834" y="73558"/>
                                </a:moveTo>
                                <a:lnTo>
                                  <a:pt x="145834" y="0"/>
                                </a:lnTo>
                                <a:lnTo>
                                  <a:pt x="72275" y="0"/>
                                </a:lnTo>
                                <a:lnTo>
                                  <a:pt x="7227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48" name="Graphic 2148"/>
                        <wps:cNvSpPr/>
                        <wps:spPr>
                          <a:xfrm>
                            <a:off x="1679244" y="126034"/>
                            <a:ext cx="1270" cy="899794"/>
                          </a:xfrm>
                          <a:custGeom>
                            <a:avLst/>
                            <a:gdLst/>
                            <a:ahLst/>
                            <a:cxnLst/>
                            <a:rect l="l" t="t" r="r" b="b"/>
                            <a:pathLst>
                              <a:path w="0" h="899794">
                                <a:moveTo>
                                  <a:pt x="0" y="0"/>
                                </a:moveTo>
                                <a:lnTo>
                                  <a:pt x="0" y="899464"/>
                                </a:lnTo>
                              </a:path>
                            </a:pathLst>
                          </a:custGeom>
                          <a:ln w="6451">
                            <a:solidFill>
                              <a:srgbClr val="000000"/>
                            </a:solidFill>
                            <a:prstDash val="dash"/>
                          </a:ln>
                        </wps:spPr>
                        <wps:bodyPr wrap="square" lIns="0" tIns="0" rIns="0" bIns="0" rtlCol="0">
                          <a:prstTxWarp prst="textNoShape">
                            <a:avLst/>
                          </a:prstTxWarp>
                          <a:noAutofit/>
                        </wps:bodyPr>
                      </wps:wsp>
                      <wps:wsp>
                        <wps:cNvPr id="2149" name="Graphic 2149"/>
                        <wps:cNvSpPr/>
                        <wps:spPr>
                          <a:xfrm>
                            <a:off x="1312735" y="394461"/>
                            <a:ext cx="3072765" cy="112395"/>
                          </a:xfrm>
                          <a:custGeom>
                            <a:avLst/>
                            <a:gdLst/>
                            <a:ahLst/>
                            <a:cxnLst/>
                            <a:rect l="l" t="t" r="r" b="b"/>
                            <a:pathLst>
                              <a:path w="3072765" h="112395">
                                <a:moveTo>
                                  <a:pt x="0" y="112268"/>
                                </a:moveTo>
                                <a:lnTo>
                                  <a:pt x="1536954" y="112268"/>
                                </a:lnTo>
                                <a:lnTo>
                                  <a:pt x="1536954" y="0"/>
                                </a:lnTo>
                                <a:lnTo>
                                  <a:pt x="2707424" y="0"/>
                                </a:lnTo>
                                <a:lnTo>
                                  <a:pt x="2707424" y="112268"/>
                                </a:lnTo>
                                <a:lnTo>
                                  <a:pt x="3072638" y="112268"/>
                                </a:lnTo>
                              </a:path>
                            </a:pathLst>
                          </a:custGeom>
                          <a:ln w="6451">
                            <a:solidFill>
                              <a:srgbClr val="000000"/>
                            </a:solidFill>
                            <a:prstDash val="solid"/>
                          </a:ln>
                        </wps:spPr>
                        <wps:bodyPr wrap="square" lIns="0" tIns="0" rIns="0" bIns="0" rtlCol="0">
                          <a:prstTxWarp prst="textNoShape">
                            <a:avLst/>
                          </a:prstTxWarp>
                          <a:noAutofit/>
                        </wps:bodyPr>
                      </wps:wsp>
                      <wps:wsp>
                        <wps:cNvPr id="2150" name="Graphic 2150"/>
                        <wps:cNvSpPr/>
                        <wps:spPr>
                          <a:xfrm>
                            <a:off x="3212325" y="2192096"/>
                            <a:ext cx="68580" cy="152400"/>
                          </a:xfrm>
                          <a:custGeom>
                            <a:avLst/>
                            <a:gdLst/>
                            <a:ahLst/>
                            <a:cxnLst/>
                            <a:rect l="l" t="t" r="r" b="b"/>
                            <a:pathLst>
                              <a:path w="68580" h="152400">
                                <a:moveTo>
                                  <a:pt x="0" y="152273"/>
                                </a:moveTo>
                                <a:lnTo>
                                  <a:pt x="68402" y="0"/>
                                </a:lnTo>
                              </a:path>
                            </a:pathLst>
                          </a:custGeom>
                          <a:ln w="6451">
                            <a:solidFill>
                              <a:srgbClr val="000000"/>
                            </a:solidFill>
                            <a:prstDash val="solid"/>
                          </a:ln>
                        </wps:spPr>
                        <wps:bodyPr wrap="square" lIns="0" tIns="0" rIns="0" bIns="0" rtlCol="0">
                          <a:prstTxWarp prst="textNoShape">
                            <a:avLst/>
                          </a:prstTxWarp>
                          <a:noAutofit/>
                        </wps:bodyPr>
                      </wps:wsp>
                      <wps:wsp>
                        <wps:cNvPr id="2151" name="Graphic 2151"/>
                        <wps:cNvSpPr/>
                        <wps:spPr>
                          <a:xfrm>
                            <a:off x="3260090" y="2167572"/>
                            <a:ext cx="36195" cy="37465"/>
                          </a:xfrm>
                          <a:custGeom>
                            <a:avLst/>
                            <a:gdLst/>
                            <a:ahLst/>
                            <a:cxnLst/>
                            <a:rect l="l" t="t" r="r" b="b"/>
                            <a:pathLst>
                              <a:path w="36195" h="37465">
                                <a:moveTo>
                                  <a:pt x="32245" y="0"/>
                                </a:moveTo>
                                <a:lnTo>
                                  <a:pt x="0" y="21932"/>
                                </a:lnTo>
                                <a:lnTo>
                                  <a:pt x="36118" y="37426"/>
                                </a:lnTo>
                                <a:lnTo>
                                  <a:pt x="32245" y="0"/>
                                </a:lnTo>
                                <a:close/>
                              </a:path>
                            </a:pathLst>
                          </a:custGeom>
                          <a:solidFill>
                            <a:srgbClr val="000000"/>
                          </a:solidFill>
                        </wps:spPr>
                        <wps:bodyPr wrap="square" lIns="0" tIns="0" rIns="0" bIns="0" rtlCol="0">
                          <a:prstTxWarp prst="textNoShape">
                            <a:avLst/>
                          </a:prstTxWarp>
                          <a:noAutofit/>
                        </wps:bodyPr>
                      </wps:wsp>
                      <wps:wsp>
                        <wps:cNvPr id="2152" name="Graphic 2152"/>
                        <wps:cNvSpPr/>
                        <wps:spPr>
                          <a:xfrm>
                            <a:off x="1972170" y="105397"/>
                            <a:ext cx="1270" cy="1683385"/>
                          </a:xfrm>
                          <a:custGeom>
                            <a:avLst/>
                            <a:gdLst/>
                            <a:ahLst/>
                            <a:cxnLst/>
                            <a:rect l="l" t="t" r="r" b="b"/>
                            <a:pathLst>
                              <a:path w="0" h="1683385">
                                <a:moveTo>
                                  <a:pt x="0" y="0"/>
                                </a:moveTo>
                                <a:lnTo>
                                  <a:pt x="0" y="1682788"/>
                                </a:lnTo>
                              </a:path>
                            </a:pathLst>
                          </a:custGeom>
                          <a:ln w="6451">
                            <a:solidFill>
                              <a:srgbClr val="000000"/>
                            </a:solidFill>
                            <a:prstDash val="dash"/>
                          </a:ln>
                        </wps:spPr>
                        <wps:bodyPr wrap="square" lIns="0" tIns="0" rIns="0" bIns="0" rtlCol="0">
                          <a:prstTxWarp prst="textNoShape">
                            <a:avLst/>
                          </a:prstTxWarp>
                          <a:noAutofit/>
                        </wps:bodyPr>
                      </wps:wsp>
                      <wps:wsp>
                        <wps:cNvPr id="2153" name="Graphic 2153"/>
                        <wps:cNvSpPr/>
                        <wps:spPr>
                          <a:xfrm>
                            <a:off x="1312735" y="2010143"/>
                            <a:ext cx="3146425" cy="112395"/>
                          </a:xfrm>
                          <a:custGeom>
                            <a:avLst/>
                            <a:gdLst/>
                            <a:ahLst/>
                            <a:cxnLst/>
                            <a:rect l="l" t="t" r="r" b="b"/>
                            <a:pathLst>
                              <a:path w="3146425" h="112395">
                                <a:moveTo>
                                  <a:pt x="0" y="112268"/>
                                </a:moveTo>
                                <a:lnTo>
                                  <a:pt x="1682788" y="112268"/>
                                </a:lnTo>
                                <a:lnTo>
                                  <a:pt x="1682788" y="0"/>
                                </a:lnTo>
                                <a:lnTo>
                                  <a:pt x="1975726" y="0"/>
                                </a:lnTo>
                                <a:lnTo>
                                  <a:pt x="1975726" y="109689"/>
                                </a:lnTo>
                                <a:lnTo>
                                  <a:pt x="3146183" y="112268"/>
                                </a:lnTo>
                              </a:path>
                            </a:pathLst>
                          </a:custGeom>
                          <a:ln w="6451">
                            <a:solidFill>
                              <a:srgbClr val="000000"/>
                            </a:solidFill>
                            <a:prstDash val="solid"/>
                          </a:ln>
                        </wps:spPr>
                        <wps:bodyPr wrap="square" lIns="0" tIns="0" rIns="0" bIns="0" rtlCol="0">
                          <a:prstTxWarp prst="textNoShape">
                            <a:avLst/>
                          </a:prstTxWarp>
                          <a:noAutofit/>
                        </wps:bodyPr>
                      </wps:wsp>
                      <wps:wsp>
                        <wps:cNvPr id="2154" name="Graphic 2154"/>
                        <wps:cNvSpPr/>
                        <wps:spPr>
                          <a:xfrm>
                            <a:off x="3288474" y="946785"/>
                            <a:ext cx="438784" cy="124460"/>
                          </a:xfrm>
                          <a:custGeom>
                            <a:avLst/>
                            <a:gdLst/>
                            <a:ahLst/>
                            <a:cxnLst/>
                            <a:rect l="l" t="t" r="r" b="b"/>
                            <a:pathLst>
                              <a:path w="438784" h="124460">
                                <a:moveTo>
                                  <a:pt x="0" y="123888"/>
                                </a:moveTo>
                                <a:lnTo>
                                  <a:pt x="36118" y="0"/>
                                </a:lnTo>
                                <a:lnTo>
                                  <a:pt x="438759" y="0"/>
                                </a:lnTo>
                              </a:path>
                            </a:pathLst>
                          </a:custGeom>
                          <a:ln w="6451">
                            <a:solidFill>
                              <a:srgbClr val="000000"/>
                            </a:solidFill>
                            <a:prstDash val="solid"/>
                          </a:ln>
                        </wps:spPr>
                        <wps:bodyPr wrap="square" lIns="0" tIns="0" rIns="0" bIns="0" rtlCol="0">
                          <a:prstTxWarp prst="textNoShape">
                            <a:avLst/>
                          </a:prstTxWarp>
                          <a:noAutofit/>
                        </wps:bodyPr>
                      </wps:wsp>
                      <wps:wsp>
                        <wps:cNvPr id="2155" name="Graphic 2155"/>
                        <wps:cNvSpPr/>
                        <wps:spPr>
                          <a:xfrm>
                            <a:off x="3288474" y="946785"/>
                            <a:ext cx="1097280" cy="124460"/>
                          </a:xfrm>
                          <a:custGeom>
                            <a:avLst/>
                            <a:gdLst/>
                            <a:ahLst/>
                            <a:cxnLst/>
                            <a:rect l="l" t="t" r="r" b="b"/>
                            <a:pathLst>
                              <a:path w="1097280" h="124460">
                                <a:moveTo>
                                  <a:pt x="0" y="0"/>
                                </a:moveTo>
                                <a:lnTo>
                                  <a:pt x="36118" y="123888"/>
                                </a:lnTo>
                                <a:lnTo>
                                  <a:pt x="438759" y="123888"/>
                                </a:lnTo>
                                <a:lnTo>
                                  <a:pt x="476186" y="0"/>
                                </a:lnTo>
                                <a:lnTo>
                                  <a:pt x="1096911" y="0"/>
                                </a:lnTo>
                              </a:path>
                            </a:pathLst>
                          </a:custGeom>
                          <a:ln w="6451">
                            <a:solidFill>
                              <a:srgbClr val="000000"/>
                            </a:solidFill>
                            <a:prstDash val="solid"/>
                          </a:ln>
                        </wps:spPr>
                        <wps:bodyPr wrap="square" lIns="0" tIns="0" rIns="0" bIns="0" rtlCol="0">
                          <a:prstTxWarp prst="textNoShape">
                            <a:avLst/>
                          </a:prstTxWarp>
                          <a:noAutofit/>
                        </wps:bodyPr>
                      </wps:wsp>
                      <wps:wsp>
                        <wps:cNvPr id="2156" name="Graphic 2156"/>
                        <wps:cNvSpPr/>
                        <wps:spPr>
                          <a:xfrm>
                            <a:off x="3727234" y="946785"/>
                            <a:ext cx="658495" cy="124460"/>
                          </a:xfrm>
                          <a:custGeom>
                            <a:avLst/>
                            <a:gdLst/>
                            <a:ahLst/>
                            <a:cxnLst/>
                            <a:rect l="l" t="t" r="r" b="b"/>
                            <a:pathLst>
                              <a:path w="658495" h="124460">
                                <a:moveTo>
                                  <a:pt x="0" y="0"/>
                                </a:moveTo>
                                <a:lnTo>
                                  <a:pt x="37426" y="123888"/>
                                </a:lnTo>
                                <a:lnTo>
                                  <a:pt x="658152" y="123888"/>
                                </a:lnTo>
                              </a:path>
                            </a:pathLst>
                          </a:custGeom>
                          <a:ln w="6451">
                            <a:solidFill>
                              <a:srgbClr val="000000"/>
                            </a:solidFill>
                            <a:prstDash val="solid"/>
                          </a:ln>
                        </wps:spPr>
                        <wps:bodyPr wrap="square" lIns="0" tIns="0" rIns="0" bIns="0" rtlCol="0">
                          <a:prstTxWarp prst="textNoShape">
                            <a:avLst/>
                          </a:prstTxWarp>
                          <a:noAutofit/>
                        </wps:bodyPr>
                      </wps:wsp>
                      <wps:wsp>
                        <wps:cNvPr id="2157" name="Graphic 2157"/>
                        <wps:cNvSpPr/>
                        <wps:spPr>
                          <a:xfrm>
                            <a:off x="2263825" y="1202296"/>
                            <a:ext cx="1024890" cy="125730"/>
                          </a:xfrm>
                          <a:custGeom>
                            <a:avLst/>
                            <a:gdLst/>
                            <a:ahLst/>
                            <a:cxnLst/>
                            <a:rect l="l" t="t" r="r" b="b"/>
                            <a:pathLst>
                              <a:path w="1024890" h="125730">
                                <a:moveTo>
                                  <a:pt x="0" y="125183"/>
                                </a:moveTo>
                                <a:lnTo>
                                  <a:pt x="37426" y="0"/>
                                </a:lnTo>
                                <a:lnTo>
                                  <a:pt x="1024648" y="0"/>
                                </a:lnTo>
                              </a:path>
                            </a:pathLst>
                          </a:custGeom>
                          <a:ln w="6451">
                            <a:solidFill>
                              <a:srgbClr val="000000"/>
                            </a:solidFill>
                            <a:prstDash val="solid"/>
                          </a:ln>
                        </wps:spPr>
                        <wps:bodyPr wrap="square" lIns="0" tIns="0" rIns="0" bIns="0" rtlCol="0">
                          <a:prstTxWarp prst="textNoShape">
                            <a:avLst/>
                          </a:prstTxWarp>
                          <a:noAutofit/>
                        </wps:bodyPr>
                      </wps:wsp>
                      <wps:wsp>
                        <wps:cNvPr id="2158" name="Graphic 2158"/>
                        <wps:cNvSpPr/>
                        <wps:spPr>
                          <a:xfrm>
                            <a:off x="2263825" y="1202296"/>
                            <a:ext cx="1024890" cy="125730"/>
                          </a:xfrm>
                          <a:custGeom>
                            <a:avLst/>
                            <a:gdLst/>
                            <a:ahLst/>
                            <a:cxnLst/>
                            <a:rect l="l" t="t" r="r" b="b"/>
                            <a:pathLst>
                              <a:path w="1024890" h="125730">
                                <a:moveTo>
                                  <a:pt x="0" y="0"/>
                                </a:moveTo>
                                <a:lnTo>
                                  <a:pt x="37426" y="125183"/>
                                </a:lnTo>
                                <a:lnTo>
                                  <a:pt x="1024648" y="125183"/>
                                </a:lnTo>
                              </a:path>
                            </a:pathLst>
                          </a:custGeom>
                          <a:ln w="6451">
                            <a:solidFill>
                              <a:srgbClr val="000000"/>
                            </a:solidFill>
                            <a:prstDash val="solid"/>
                          </a:ln>
                        </wps:spPr>
                        <wps:bodyPr wrap="square" lIns="0" tIns="0" rIns="0" bIns="0" rtlCol="0">
                          <a:prstTxWarp prst="textNoShape">
                            <a:avLst/>
                          </a:prstTxWarp>
                          <a:noAutofit/>
                        </wps:bodyPr>
                      </wps:wsp>
                      <wps:wsp>
                        <wps:cNvPr id="2159" name="Graphic 2159"/>
                        <wps:cNvSpPr/>
                        <wps:spPr>
                          <a:xfrm>
                            <a:off x="3288474" y="1199718"/>
                            <a:ext cx="438784" cy="124460"/>
                          </a:xfrm>
                          <a:custGeom>
                            <a:avLst/>
                            <a:gdLst/>
                            <a:ahLst/>
                            <a:cxnLst/>
                            <a:rect l="l" t="t" r="r" b="b"/>
                            <a:pathLst>
                              <a:path w="438784" h="124460">
                                <a:moveTo>
                                  <a:pt x="0" y="123888"/>
                                </a:moveTo>
                                <a:lnTo>
                                  <a:pt x="36118" y="0"/>
                                </a:lnTo>
                                <a:lnTo>
                                  <a:pt x="438759" y="0"/>
                                </a:lnTo>
                              </a:path>
                            </a:pathLst>
                          </a:custGeom>
                          <a:ln w="6451">
                            <a:solidFill>
                              <a:srgbClr val="000000"/>
                            </a:solidFill>
                            <a:prstDash val="solid"/>
                          </a:ln>
                        </wps:spPr>
                        <wps:bodyPr wrap="square" lIns="0" tIns="0" rIns="0" bIns="0" rtlCol="0">
                          <a:prstTxWarp prst="textNoShape">
                            <a:avLst/>
                          </a:prstTxWarp>
                          <a:noAutofit/>
                        </wps:bodyPr>
                      </wps:wsp>
                      <wps:wsp>
                        <wps:cNvPr id="2160" name="Graphic 2160"/>
                        <wps:cNvSpPr/>
                        <wps:spPr>
                          <a:xfrm>
                            <a:off x="3288474" y="1199718"/>
                            <a:ext cx="877569" cy="124460"/>
                          </a:xfrm>
                          <a:custGeom>
                            <a:avLst/>
                            <a:gdLst/>
                            <a:ahLst/>
                            <a:cxnLst/>
                            <a:rect l="l" t="t" r="r" b="b"/>
                            <a:pathLst>
                              <a:path w="877569" h="124460">
                                <a:moveTo>
                                  <a:pt x="0" y="0"/>
                                </a:moveTo>
                                <a:lnTo>
                                  <a:pt x="36118" y="123888"/>
                                </a:lnTo>
                                <a:lnTo>
                                  <a:pt x="438759" y="123888"/>
                                </a:lnTo>
                                <a:lnTo>
                                  <a:pt x="476186" y="0"/>
                                </a:lnTo>
                                <a:lnTo>
                                  <a:pt x="877519" y="0"/>
                                </a:lnTo>
                              </a:path>
                            </a:pathLst>
                          </a:custGeom>
                          <a:ln w="6451">
                            <a:solidFill>
                              <a:srgbClr val="000000"/>
                            </a:solidFill>
                            <a:prstDash val="solid"/>
                          </a:ln>
                        </wps:spPr>
                        <wps:bodyPr wrap="square" lIns="0" tIns="0" rIns="0" bIns="0" rtlCol="0">
                          <a:prstTxWarp prst="textNoShape">
                            <a:avLst/>
                          </a:prstTxWarp>
                          <a:noAutofit/>
                        </wps:bodyPr>
                      </wps:wsp>
                      <wps:wsp>
                        <wps:cNvPr id="2161" name="Graphic 2161"/>
                        <wps:cNvSpPr/>
                        <wps:spPr>
                          <a:xfrm>
                            <a:off x="3727234" y="1199718"/>
                            <a:ext cx="658495" cy="124460"/>
                          </a:xfrm>
                          <a:custGeom>
                            <a:avLst/>
                            <a:gdLst/>
                            <a:ahLst/>
                            <a:cxnLst/>
                            <a:rect l="l" t="t" r="r" b="b"/>
                            <a:pathLst>
                              <a:path w="658495" h="124460">
                                <a:moveTo>
                                  <a:pt x="0" y="0"/>
                                </a:moveTo>
                                <a:lnTo>
                                  <a:pt x="37426" y="123888"/>
                                </a:lnTo>
                                <a:lnTo>
                                  <a:pt x="438759" y="123888"/>
                                </a:lnTo>
                                <a:lnTo>
                                  <a:pt x="476186" y="0"/>
                                </a:lnTo>
                                <a:lnTo>
                                  <a:pt x="658152" y="0"/>
                                </a:lnTo>
                              </a:path>
                            </a:pathLst>
                          </a:custGeom>
                          <a:ln w="6451">
                            <a:solidFill>
                              <a:srgbClr val="000000"/>
                            </a:solidFill>
                            <a:prstDash val="solid"/>
                          </a:ln>
                        </wps:spPr>
                        <wps:bodyPr wrap="square" lIns="0" tIns="0" rIns="0" bIns="0" rtlCol="0">
                          <a:prstTxWarp prst="textNoShape">
                            <a:avLst/>
                          </a:prstTxWarp>
                          <a:noAutofit/>
                        </wps:bodyPr>
                      </wps:wsp>
                      <wps:wsp>
                        <wps:cNvPr id="2162" name="Graphic 2162"/>
                        <wps:cNvSpPr/>
                        <wps:spPr>
                          <a:xfrm>
                            <a:off x="4165993" y="1199718"/>
                            <a:ext cx="219710" cy="124460"/>
                          </a:xfrm>
                          <a:custGeom>
                            <a:avLst/>
                            <a:gdLst/>
                            <a:ahLst/>
                            <a:cxnLst/>
                            <a:rect l="l" t="t" r="r" b="b"/>
                            <a:pathLst>
                              <a:path w="219710" h="124460">
                                <a:moveTo>
                                  <a:pt x="0" y="0"/>
                                </a:moveTo>
                                <a:lnTo>
                                  <a:pt x="37426" y="123888"/>
                                </a:lnTo>
                                <a:lnTo>
                                  <a:pt x="219379" y="123888"/>
                                </a:lnTo>
                              </a:path>
                            </a:pathLst>
                          </a:custGeom>
                          <a:ln w="6451">
                            <a:solidFill>
                              <a:srgbClr val="000000"/>
                            </a:solidFill>
                            <a:prstDash val="solid"/>
                          </a:ln>
                        </wps:spPr>
                        <wps:bodyPr wrap="square" lIns="0" tIns="0" rIns="0" bIns="0" rtlCol="0">
                          <a:prstTxWarp prst="textNoShape">
                            <a:avLst/>
                          </a:prstTxWarp>
                          <a:noAutofit/>
                        </wps:bodyPr>
                      </wps:wsp>
                      <wps:wsp>
                        <wps:cNvPr id="2163" name="Graphic 2163"/>
                        <wps:cNvSpPr/>
                        <wps:spPr>
                          <a:xfrm>
                            <a:off x="4239552" y="175082"/>
                            <a:ext cx="146050" cy="73660"/>
                          </a:xfrm>
                          <a:custGeom>
                            <a:avLst/>
                            <a:gdLst/>
                            <a:ahLst/>
                            <a:cxnLst/>
                            <a:rect l="l" t="t" r="r" b="b"/>
                            <a:pathLst>
                              <a:path w="146050" h="73660">
                                <a:moveTo>
                                  <a:pt x="145821" y="73558"/>
                                </a:moveTo>
                                <a:lnTo>
                                  <a:pt x="145821" y="0"/>
                                </a:lnTo>
                                <a:lnTo>
                                  <a:pt x="73545" y="0"/>
                                </a:lnTo>
                                <a:lnTo>
                                  <a:pt x="7354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164" name="Graphic 2164"/>
                        <wps:cNvSpPr/>
                        <wps:spPr>
                          <a:xfrm>
                            <a:off x="2263825" y="105397"/>
                            <a:ext cx="732155" cy="2084705"/>
                          </a:xfrm>
                          <a:custGeom>
                            <a:avLst/>
                            <a:gdLst/>
                            <a:ahLst/>
                            <a:cxnLst/>
                            <a:rect l="l" t="t" r="r" b="b"/>
                            <a:pathLst>
                              <a:path w="732155" h="2084705">
                                <a:moveTo>
                                  <a:pt x="0" y="0"/>
                                </a:moveTo>
                                <a:lnTo>
                                  <a:pt x="0" y="1682788"/>
                                </a:lnTo>
                              </a:path>
                              <a:path w="732155" h="2084705">
                                <a:moveTo>
                                  <a:pt x="731710" y="0"/>
                                </a:moveTo>
                                <a:lnTo>
                                  <a:pt x="731710" y="2084120"/>
                                </a:lnTo>
                              </a:path>
                            </a:pathLst>
                          </a:custGeom>
                          <a:ln w="6451">
                            <a:solidFill>
                              <a:srgbClr val="000000"/>
                            </a:solidFill>
                            <a:prstDash val="dash"/>
                          </a:ln>
                        </wps:spPr>
                        <wps:bodyPr wrap="square" lIns="0" tIns="0" rIns="0" bIns="0" rtlCol="0">
                          <a:prstTxWarp prst="textNoShape">
                            <a:avLst/>
                          </a:prstTxWarp>
                          <a:noAutofit/>
                        </wps:bodyPr>
                      </wps:wsp>
                      <wps:wsp>
                        <wps:cNvPr id="2165" name="Graphic 2165"/>
                        <wps:cNvSpPr/>
                        <wps:spPr>
                          <a:xfrm>
                            <a:off x="1312735" y="653846"/>
                            <a:ext cx="3072765" cy="112395"/>
                          </a:xfrm>
                          <a:custGeom>
                            <a:avLst/>
                            <a:gdLst/>
                            <a:ahLst/>
                            <a:cxnLst/>
                            <a:rect l="l" t="t" r="r" b="b"/>
                            <a:pathLst>
                              <a:path w="3072765" h="112395">
                                <a:moveTo>
                                  <a:pt x="0" y="112268"/>
                                </a:moveTo>
                                <a:lnTo>
                                  <a:pt x="219392" y="109689"/>
                                </a:lnTo>
                                <a:lnTo>
                                  <a:pt x="219392" y="0"/>
                                </a:lnTo>
                                <a:lnTo>
                                  <a:pt x="365213" y="0"/>
                                </a:lnTo>
                                <a:lnTo>
                                  <a:pt x="365213" y="109689"/>
                                </a:lnTo>
                                <a:lnTo>
                                  <a:pt x="1930443" y="109689"/>
                                </a:lnTo>
                                <a:lnTo>
                                  <a:pt x="2734209" y="109689"/>
                                </a:lnTo>
                                <a:lnTo>
                                  <a:pt x="3030334" y="109689"/>
                                </a:lnTo>
                                <a:lnTo>
                                  <a:pt x="3072638" y="109689"/>
                                </a:lnTo>
                              </a:path>
                            </a:pathLst>
                          </a:custGeom>
                          <a:ln w="6451">
                            <a:solidFill>
                              <a:srgbClr val="000000"/>
                            </a:solidFill>
                            <a:prstDash val="solid"/>
                          </a:ln>
                        </wps:spPr>
                        <wps:bodyPr wrap="square" lIns="0" tIns="0" rIns="0" bIns="0" rtlCol="0">
                          <a:prstTxWarp prst="textNoShape">
                            <a:avLst/>
                          </a:prstTxWarp>
                          <a:noAutofit/>
                        </wps:bodyPr>
                      </wps:wsp>
                      <wps:wsp>
                        <wps:cNvPr id="2166" name="Graphic 2166"/>
                        <wps:cNvSpPr/>
                        <wps:spPr>
                          <a:xfrm>
                            <a:off x="1312735" y="1202283"/>
                            <a:ext cx="951230" cy="125730"/>
                          </a:xfrm>
                          <a:custGeom>
                            <a:avLst/>
                            <a:gdLst/>
                            <a:ahLst/>
                            <a:cxnLst/>
                            <a:rect l="l" t="t" r="r" b="b"/>
                            <a:pathLst>
                              <a:path w="951230" h="125730">
                                <a:moveTo>
                                  <a:pt x="0" y="125183"/>
                                </a:moveTo>
                                <a:lnTo>
                                  <a:pt x="659434" y="125183"/>
                                </a:lnTo>
                                <a:lnTo>
                                  <a:pt x="695579" y="0"/>
                                </a:lnTo>
                                <a:lnTo>
                                  <a:pt x="951077" y="0"/>
                                </a:lnTo>
                              </a:path>
                            </a:pathLst>
                          </a:custGeom>
                          <a:ln w="6451">
                            <a:solidFill>
                              <a:srgbClr val="000000"/>
                            </a:solidFill>
                            <a:prstDash val="solid"/>
                          </a:ln>
                        </wps:spPr>
                        <wps:bodyPr wrap="square" lIns="0" tIns="0" rIns="0" bIns="0" rtlCol="0">
                          <a:prstTxWarp prst="textNoShape">
                            <a:avLst/>
                          </a:prstTxWarp>
                          <a:noAutofit/>
                        </wps:bodyPr>
                      </wps:wsp>
                      <wps:wsp>
                        <wps:cNvPr id="2167" name="Graphic 2167"/>
                        <wps:cNvSpPr/>
                        <wps:spPr>
                          <a:xfrm>
                            <a:off x="1312735" y="1202283"/>
                            <a:ext cx="951230" cy="125730"/>
                          </a:xfrm>
                          <a:custGeom>
                            <a:avLst/>
                            <a:gdLst/>
                            <a:ahLst/>
                            <a:cxnLst/>
                            <a:rect l="l" t="t" r="r" b="b"/>
                            <a:pathLst>
                              <a:path w="951230" h="125730">
                                <a:moveTo>
                                  <a:pt x="0" y="0"/>
                                </a:moveTo>
                                <a:lnTo>
                                  <a:pt x="659434" y="0"/>
                                </a:lnTo>
                                <a:lnTo>
                                  <a:pt x="695579" y="125183"/>
                                </a:lnTo>
                                <a:lnTo>
                                  <a:pt x="951077" y="125183"/>
                                </a:lnTo>
                              </a:path>
                            </a:pathLst>
                          </a:custGeom>
                          <a:ln w="6451">
                            <a:solidFill>
                              <a:srgbClr val="000000"/>
                            </a:solidFill>
                            <a:prstDash val="solid"/>
                          </a:ln>
                        </wps:spPr>
                        <wps:bodyPr wrap="square" lIns="0" tIns="0" rIns="0" bIns="0" rtlCol="0">
                          <a:prstTxWarp prst="textNoShape">
                            <a:avLst/>
                          </a:prstTxWarp>
                          <a:noAutofit/>
                        </wps:bodyPr>
                      </wps:wsp>
                      <wps:wsp>
                        <wps:cNvPr id="2168" name="Graphic 2168"/>
                        <wps:cNvSpPr/>
                        <wps:spPr>
                          <a:xfrm>
                            <a:off x="1312735" y="1455229"/>
                            <a:ext cx="3072765" cy="109855"/>
                          </a:xfrm>
                          <a:custGeom>
                            <a:avLst/>
                            <a:gdLst/>
                            <a:ahLst/>
                            <a:cxnLst/>
                            <a:rect l="l" t="t" r="r" b="b"/>
                            <a:pathLst>
                              <a:path w="3072765" h="109855">
                                <a:moveTo>
                                  <a:pt x="0" y="109689"/>
                                </a:moveTo>
                                <a:lnTo>
                                  <a:pt x="512318" y="109689"/>
                                </a:lnTo>
                                <a:lnTo>
                                  <a:pt x="512318" y="0"/>
                                </a:lnTo>
                                <a:lnTo>
                                  <a:pt x="658152" y="0"/>
                                </a:lnTo>
                                <a:lnTo>
                                  <a:pt x="658152" y="109689"/>
                                </a:lnTo>
                                <a:lnTo>
                                  <a:pt x="2054026" y="109689"/>
                                </a:lnTo>
                                <a:lnTo>
                                  <a:pt x="2770827" y="109689"/>
                                </a:lnTo>
                                <a:lnTo>
                                  <a:pt x="3034911" y="109689"/>
                                </a:lnTo>
                                <a:lnTo>
                                  <a:pt x="3072638" y="109689"/>
                                </a:lnTo>
                              </a:path>
                            </a:pathLst>
                          </a:custGeom>
                          <a:ln w="6451">
                            <a:solidFill>
                              <a:srgbClr val="000000"/>
                            </a:solidFill>
                            <a:prstDash val="solid"/>
                          </a:ln>
                        </wps:spPr>
                        <wps:bodyPr wrap="square" lIns="0" tIns="0" rIns="0" bIns="0" rtlCol="0">
                          <a:prstTxWarp prst="textNoShape">
                            <a:avLst/>
                          </a:prstTxWarp>
                          <a:noAutofit/>
                        </wps:bodyPr>
                      </wps:wsp>
                      <wps:wsp>
                        <wps:cNvPr id="2169" name="Graphic 2169"/>
                        <wps:cNvSpPr/>
                        <wps:spPr>
                          <a:xfrm>
                            <a:off x="1312735" y="1710740"/>
                            <a:ext cx="3072765" cy="109855"/>
                          </a:xfrm>
                          <a:custGeom>
                            <a:avLst/>
                            <a:gdLst/>
                            <a:ahLst/>
                            <a:cxnLst/>
                            <a:rect l="l" t="t" r="r" b="b"/>
                            <a:pathLst>
                              <a:path w="3072765" h="109855">
                                <a:moveTo>
                                  <a:pt x="0" y="109702"/>
                                </a:moveTo>
                                <a:lnTo>
                                  <a:pt x="805256" y="109702"/>
                                </a:lnTo>
                                <a:lnTo>
                                  <a:pt x="805256" y="0"/>
                                </a:lnTo>
                                <a:lnTo>
                                  <a:pt x="951077" y="0"/>
                                </a:lnTo>
                                <a:lnTo>
                                  <a:pt x="951077" y="109702"/>
                                </a:lnTo>
                                <a:lnTo>
                                  <a:pt x="3072638" y="109702"/>
                                </a:lnTo>
                              </a:path>
                            </a:pathLst>
                          </a:custGeom>
                          <a:ln w="6451">
                            <a:solidFill>
                              <a:srgbClr val="000000"/>
                            </a:solidFill>
                            <a:prstDash val="solid"/>
                          </a:ln>
                        </wps:spPr>
                        <wps:bodyPr wrap="square" lIns="0" tIns="0" rIns="0" bIns="0" rtlCol="0">
                          <a:prstTxWarp prst="textNoShape">
                            <a:avLst/>
                          </a:prstTxWarp>
                          <a:noAutofit/>
                        </wps:bodyPr>
                      </wps:wsp>
                      <wps:wsp>
                        <wps:cNvPr id="2170" name="Graphic 2170"/>
                        <wps:cNvSpPr/>
                        <wps:spPr>
                          <a:xfrm>
                            <a:off x="0" y="0"/>
                            <a:ext cx="5130800" cy="2727325"/>
                          </a:xfrm>
                          <a:custGeom>
                            <a:avLst/>
                            <a:gdLst/>
                            <a:ahLst/>
                            <a:cxnLst/>
                            <a:rect l="l" t="t" r="r" b="b"/>
                            <a:pathLst>
                              <a:path w="5130800" h="2727325">
                                <a:moveTo>
                                  <a:pt x="5130546" y="0"/>
                                </a:moveTo>
                                <a:lnTo>
                                  <a:pt x="5124450" y="0"/>
                                </a:lnTo>
                                <a:lnTo>
                                  <a:pt x="5124450" y="6096"/>
                                </a:lnTo>
                                <a:lnTo>
                                  <a:pt x="5124450" y="2721102"/>
                                </a:lnTo>
                                <a:lnTo>
                                  <a:pt x="6096" y="2721102"/>
                                </a:lnTo>
                                <a:lnTo>
                                  <a:pt x="6096" y="6096"/>
                                </a:lnTo>
                                <a:lnTo>
                                  <a:pt x="5124450" y="6096"/>
                                </a:lnTo>
                                <a:lnTo>
                                  <a:pt x="5124450" y="0"/>
                                </a:lnTo>
                                <a:lnTo>
                                  <a:pt x="6096" y="0"/>
                                </a:lnTo>
                                <a:lnTo>
                                  <a:pt x="3048" y="0"/>
                                </a:lnTo>
                                <a:lnTo>
                                  <a:pt x="0" y="0"/>
                                </a:lnTo>
                                <a:lnTo>
                                  <a:pt x="0" y="2721102"/>
                                </a:lnTo>
                                <a:lnTo>
                                  <a:pt x="0" y="2724150"/>
                                </a:lnTo>
                                <a:lnTo>
                                  <a:pt x="0" y="2727198"/>
                                </a:lnTo>
                                <a:lnTo>
                                  <a:pt x="5124450" y="2727198"/>
                                </a:lnTo>
                                <a:lnTo>
                                  <a:pt x="5127498" y="2727198"/>
                                </a:lnTo>
                                <a:lnTo>
                                  <a:pt x="5130546" y="272719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2171" name="Textbox 2171"/>
                        <wps:cNvSpPr txBox="1"/>
                        <wps:spPr>
                          <a:xfrm>
                            <a:off x="3910402" y="1202781"/>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E9</w:t>
                              </w:r>
                            </w:p>
                          </w:txbxContent>
                        </wps:txbx>
                        <wps:bodyPr wrap="square" lIns="0" tIns="0" rIns="0" bIns="0" rtlCol="0">
                          <a:noAutofit/>
                        </wps:bodyPr>
                      </wps:wsp>
                      <wps:wsp>
                        <wps:cNvPr id="2172" name="Textbox 2172"/>
                        <wps:cNvSpPr txBox="1"/>
                        <wps:spPr>
                          <a:xfrm>
                            <a:off x="4605401" y="2592845"/>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MS33122V1</w:t>
                              </w:r>
                            </w:p>
                          </w:txbxContent>
                        </wps:txbx>
                        <wps:bodyPr wrap="square" lIns="0" tIns="0" rIns="0" bIns="0" rtlCol="0">
                          <a:noAutofit/>
                        </wps:bodyPr>
                      </wps:wsp>
                      <wps:wsp>
                        <wps:cNvPr id="2173" name="Textbox 2173"/>
                        <wps:cNvSpPr txBox="1"/>
                        <wps:spPr>
                          <a:xfrm>
                            <a:off x="2703220" y="2361147"/>
                            <a:ext cx="577215" cy="114935"/>
                          </a:xfrm>
                          <a:prstGeom prst="rect">
                            <a:avLst/>
                          </a:prstGeom>
                        </wps:spPr>
                        <wps:txbx>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wps:txbx>
                        <wps:bodyPr wrap="square" lIns="0" tIns="0" rIns="0" bIns="0" rtlCol="0">
                          <a:noAutofit/>
                        </wps:bodyPr>
                      </wps:wsp>
                      <wps:wsp>
                        <wps:cNvPr id="2174" name="Textbox 2174"/>
                        <wps:cNvSpPr txBox="1"/>
                        <wps:spPr>
                          <a:xfrm>
                            <a:off x="444296" y="1475361"/>
                            <a:ext cx="744855" cy="666115"/>
                          </a:xfrm>
                          <a:prstGeom prst="rect">
                            <a:avLst/>
                          </a:prstGeom>
                        </wps:spPr>
                        <wps:txbx>
                          <w:txbxContent>
                            <w:p>
                              <w:pPr>
                                <w:spacing w:line="230" w:lineRule="exact" w:before="0"/>
                                <w:ind w:left="0" w:right="18" w:firstLine="0"/>
                                <w:jc w:val="right"/>
                                <w:rPr>
                                  <w:rFonts w:ascii="Microsoft YaHei"/>
                                  <w:sz w:val="16"/>
                                </w:rPr>
                              </w:pPr>
                              <w:r>
                                <w:rPr>
                                  <w:rFonts w:ascii="Microsoft YaHei"/>
                                  <w:spacing w:val="-2"/>
                                  <w:sz w:val="16"/>
                                </w:rPr>
                                <w:t>TIM2-</w:t>
                              </w:r>
                              <w:r>
                                <w:rPr>
                                  <w:rFonts w:ascii="Microsoft YaHei"/>
                                  <w:spacing w:val="-4"/>
                                  <w:sz w:val="16"/>
                                </w:rPr>
                                <w:t>CNT_INIT</w:t>
                              </w:r>
                            </w:p>
                            <w:p>
                              <w:pPr>
                                <w:spacing w:line="158" w:lineRule="auto" w:before="122"/>
                                <w:ind w:left="593" w:right="18" w:firstLine="189"/>
                                <w:jc w:val="right"/>
                                <w:rPr>
                                  <w:rFonts w:ascii="Microsoft YaHei" w:cs="Microsoft YaHei"/>
                                  <w:sz w:val="16"/>
                                  <w:szCs w:val="16"/>
                                </w:rPr>
                              </w:pPr>
                              <w:r>
                                <w:rPr>
                                  <w:rFonts w:ascii="Microsoft YaHei" w:cs="Microsoft YaHei"/>
                                  <w:spacing w:val="-8"/>
                                  <w:sz w:val="16"/>
                                  <w:szCs w:val="16"/>
                                </w:rPr>
                                <w:t>TIM2</w:t>
                              </w:r>
                              <w:r>
                                <w:rPr>
                                  <w:rFonts w:ascii="Microsoft YaHei" w:cs="Microsoft YaHei"/>
                                  <w:sz w:val="16"/>
                                  <w:szCs w:val="16"/>
                                </w:rPr>
                                <w:t> </w:t>
                              </w:r>
                              <w:r>
                                <w:rPr>
                                  <w:rFonts w:ascii="Microsoft YaHei" w:cs="Microsoft YaHei"/>
                                  <w:sz w:val="16"/>
                                  <w:szCs w:val="16"/>
                                  <w:rtl/>
                                </w:rPr>
                                <w:t>ݭ</w:t>
                              </w:r>
                              <w:r>
                                <w:rPr>
                                  <w:rFonts w:ascii="Microsoft YaHei" w:cs="Microsoft YaHei"/>
                                  <w:spacing w:val="-2"/>
                                  <w:sz w:val="16"/>
                                  <w:szCs w:val="16"/>
                                </w:rPr>
                                <w:t> </w:t>
                              </w:r>
                              <w:r>
                                <w:rPr>
                                  <w:rFonts w:ascii="Microsoft YaHei" w:cs="Microsoft YaHei"/>
                                  <w:spacing w:val="-5"/>
                                  <w:sz w:val="16"/>
                                  <w:szCs w:val="16"/>
                                </w:rPr>
                                <w:t>CN</w:t>
                              </w:r>
                              <w:r>
                                <w:rPr>
                                  <w:rFonts w:ascii="Microsoft YaHei" w:cs="Microsoft YaHei"/>
                                  <w:spacing w:val="-5"/>
                                  <w:sz w:val="16"/>
                                  <w:szCs w:val="16"/>
                                </w:rPr>
                                <w:t>T</w:t>
                              </w:r>
                            </w:p>
                            <w:p>
                              <w:pPr>
                                <w:spacing w:line="245" w:lineRule="exact" w:before="62"/>
                                <w:ind w:left="0" w:right="19" w:firstLine="0"/>
                                <w:jc w:val="right"/>
                                <w:rPr>
                                  <w:rFonts w:ascii="Microsoft YaHei"/>
                                  <w:sz w:val="16"/>
                                </w:rPr>
                              </w:pPr>
                              <w:r>
                                <w:rPr>
                                  <w:rFonts w:ascii="Microsoft YaHei"/>
                                  <w:spacing w:val="-4"/>
                                  <w:sz w:val="16"/>
                                </w:rPr>
                                <w:t>TIM2-</w:t>
                              </w:r>
                              <w:r>
                                <w:rPr>
                                  <w:rFonts w:ascii="Microsoft YaHei"/>
                                  <w:spacing w:val="-5"/>
                                  <w:sz w:val="16"/>
                                </w:rPr>
                                <w:t>TIF</w:t>
                              </w:r>
                            </w:p>
                          </w:txbxContent>
                        </wps:txbx>
                        <wps:bodyPr wrap="square" lIns="0" tIns="0" rIns="0" bIns="0" rtlCol="0">
                          <a:noAutofit/>
                        </wps:bodyPr>
                      </wps:wsp>
                      <wps:wsp>
                        <wps:cNvPr id="2175" name="Textbox 2175"/>
                        <wps:cNvSpPr txBox="1"/>
                        <wps:spPr>
                          <a:xfrm>
                            <a:off x="4276262" y="1205878"/>
                            <a:ext cx="11557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05"/>
                                  <w:sz w:val="12"/>
                                </w:rPr>
                                <w:t>EA</w:t>
                              </w:r>
                            </w:p>
                          </w:txbxContent>
                        </wps:txbx>
                        <wps:bodyPr wrap="square" lIns="0" tIns="0" rIns="0" bIns="0" rtlCol="0">
                          <a:noAutofit/>
                        </wps:bodyPr>
                      </wps:wsp>
                      <wps:wsp>
                        <wps:cNvPr id="2176" name="Textbox 2176"/>
                        <wps:cNvSpPr txBox="1"/>
                        <wps:spPr>
                          <a:xfrm>
                            <a:off x="215747" y="155373"/>
                            <a:ext cx="974090" cy="922655"/>
                          </a:xfrm>
                          <a:prstGeom prst="rect">
                            <a:avLst/>
                          </a:prstGeom>
                        </wps:spPr>
                        <wps:txbx>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line="328" w:lineRule="auto" w:before="113"/>
                                <w:ind w:left="359" w:right="19" w:hanging="360"/>
                                <w:jc w:val="right"/>
                                <w:rPr>
                                  <w:rFonts w:ascii="Microsoft YaHei"/>
                                  <w:sz w:val="16"/>
                                </w:rPr>
                              </w:pPr>
                              <w:r>
                                <w:rPr>
                                  <w:rFonts w:ascii="Microsoft YaHei"/>
                                  <w:spacing w:val="-2"/>
                                  <w:sz w:val="16"/>
                                </w:rPr>
                                <w:t>TIM3-</w:t>
                              </w:r>
                              <w:r>
                                <w:rPr>
                                  <w:rFonts w:ascii="Microsoft YaHei"/>
                                  <w:spacing w:val="-2"/>
                                  <w:sz w:val="16"/>
                                </w:rPr>
                                <w:t>CEN=CNT_E</w:t>
                              </w:r>
                              <w:r>
                                <w:rPr>
                                  <w:rFonts w:ascii="Microsoft YaHei"/>
                                  <w:spacing w:val="-2"/>
                                  <w:sz w:val="16"/>
                                </w:rPr>
                                <w:t>N</w:t>
                              </w:r>
                              <w:r>
                                <w:rPr>
                                  <w:rFonts w:ascii="Microsoft YaHei"/>
                                  <w:spacing w:val="-2"/>
                                  <w:sz w:val="16"/>
                                </w:rPr>
                                <w:t> TIM3-</w:t>
                              </w:r>
                              <w:r>
                                <w:rPr>
                                  <w:rFonts w:ascii="Microsoft YaHei"/>
                                  <w:spacing w:val="-4"/>
                                  <w:sz w:val="16"/>
                                </w:rPr>
                                <w:t>CNT_INIT</w:t>
                              </w:r>
                            </w:p>
                            <w:p>
                              <w:pPr>
                                <w:spacing w:line="245" w:lineRule="exact" w:before="56"/>
                                <w:ind w:left="0" w:right="18" w:firstLine="0"/>
                                <w:jc w:val="right"/>
                                <w:rPr>
                                  <w:rFonts w:ascii="Microsoft YaHei"/>
                                  <w:sz w:val="16"/>
                                </w:rPr>
                              </w:pPr>
                              <w:r>
                                <w:rPr>
                                  <w:rFonts w:ascii="Microsoft YaHei"/>
                                  <w:spacing w:val="-5"/>
                                  <w:sz w:val="16"/>
                                </w:rPr>
                                <w:t>TIM3-CNT</w:t>
                              </w:r>
                            </w:p>
                          </w:txbxContent>
                        </wps:txbx>
                        <wps:bodyPr wrap="square" lIns="0" tIns="0" rIns="0" bIns="0" rtlCol="0">
                          <a:noAutofit/>
                        </wps:bodyPr>
                      </wps:wsp>
                      <wps:wsp>
                        <wps:cNvPr id="2177" name="Textbox 2177"/>
                        <wps:cNvSpPr txBox="1"/>
                        <wps:spPr>
                          <a:xfrm>
                            <a:off x="3471461" y="1205878"/>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E8</w:t>
                              </w:r>
                            </w:p>
                          </w:txbxContent>
                        </wps:txbx>
                        <wps:bodyPr wrap="square" lIns="0" tIns="0" rIns="0" bIns="0" rtlCol="0">
                          <a:noAutofit/>
                        </wps:bodyPr>
                      </wps:wsp>
                      <wps:wsp>
                        <wps:cNvPr id="2178" name="Textbox 2178"/>
                        <wps:cNvSpPr txBox="1"/>
                        <wps:spPr>
                          <a:xfrm>
                            <a:off x="2776372" y="1205878"/>
                            <a:ext cx="107314"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w w:val="110"/>
                                  <w:sz w:val="12"/>
                                </w:rPr>
                                <w:t>E7</w:t>
                              </w:r>
                            </w:p>
                          </w:txbxContent>
                        </wps:txbx>
                        <wps:bodyPr wrap="square" lIns="0" tIns="0" rIns="0" bIns="0" rtlCol="0">
                          <a:noAutofit/>
                        </wps:bodyPr>
                      </wps:wsp>
                      <wps:wsp>
                        <wps:cNvPr id="2179" name="Textbox 2179"/>
                        <wps:cNvSpPr txBox="1"/>
                        <wps:spPr>
                          <a:xfrm>
                            <a:off x="1752142" y="1205878"/>
                            <a:ext cx="427990" cy="86360"/>
                          </a:xfrm>
                          <a:prstGeom prst="rect">
                            <a:avLst/>
                          </a:prstGeom>
                        </wps:spPr>
                        <wps:txbx>
                          <w:txbxContent>
                            <w:p>
                              <w:pPr>
                                <w:tabs>
                                  <w:tab w:pos="518" w:val="left" w:leader="none"/>
                                </w:tabs>
                                <w:spacing w:line="135" w:lineRule="exact" w:before="0"/>
                                <w:ind w:left="0" w:right="0" w:firstLine="0"/>
                                <w:jc w:val="left"/>
                                <w:rPr>
                                  <w:rFonts w:ascii="Microsoft YaHei"/>
                                  <w:sz w:val="12"/>
                                </w:rPr>
                              </w:pPr>
                              <w:r>
                                <w:rPr>
                                  <w:rFonts w:ascii="Microsoft YaHei"/>
                                  <w:spacing w:val="-5"/>
                                  <w:sz w:val="12"/>
                                </w:rPr>
                                <w:t>CD</w:t>
                              </w:r>
                              <w:r>
                                <w:rPr>
                                  <w:rFonts w:ascii="Times New Roman"/>
                                  <w:sz w:val="12"/>
                                </w:rPr>
                                <w:tab/>
                              </w:r>
                              <w:r>
                                <w:rPr>
                                  <w:rFonts w:ascii="Microsoft YaHei"/>
                                  <w:spacing w:val="-5"/>
                                  <w:sz w:val="12"/>
                                </w:rPr>
                                <w:t>00</w:t>
                              </w:r>
                            </w:p>
                          </w:txbxContent>
                        </wps:txbx>
                        <wps:bodyPr wrap="square" lIns="0" tIns="0" rIns="0" bIns="0" rtlCol="0">
                          <a:noAutofit/>
                        </wps:bodyPr>
                      </wps:wsp>
                      <wps:wsp>
                        <wps:cNvPr id="2180" name="Textbox 2180"/>
                        <wps:cNvSpPr txBox="1"/>
                        <wps:spPr>
                          <a:xfrm>
                            <a:off x="696681" y="1182698"/>
                            <a:ext cx="49339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sz w:val="16"/>
                                </w:rPr>
                                <w:t>TIM2-CNT</w:t>
                              </w:r>
                            </w:p>
                          </w:txbxContent>
                        </wps:txbx>
                        <wps:bodyPr wrap="square" lIns="0" tIns="0" rIns="0" bIns="0" rtlCol="0">
                          <a:noAutofit/>
                        </wps:bodyPr>
                      </wps:wsp>
                      <wps:wsp>
                        <wps:cNvPr id="2181" name="Textbox 2181"/>
                        <wps:cNvSpPr txBox="1"/>
                        <wps:spPr>
                          <a:xfrm>
                            <a:off x="3910402" y="949819"/>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02</w:t>
                              </w:r>
                            </w:p>
                          </w:txbxContent>
                        </wps:txbx>
                        <wps:bodyPr wrap="square" lIns="0" tIns="0" rIns="0" bIns="0" rtlCol="0">
                          <a:noAutofit/>
                        </wps:bodyPr>
                      </wps:wsp>
                      <wps:wsp>
                        <wps:cNvPr id="2182" name="Textbox 2182"/>
                        <wps:cNvSpPr txBox="1"/>
                        <wps:spPr>
                          <a:xfrm>
                            <a:off x="3508002" y="949819"/>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2183" name="Textbox 2183"/>
                        <wps:cNvSpPr txBox="1"/>
                        <wps:spPr>
                          <a:xfrm>
                            <a:off x="2373971" y="949819"/>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00</w:t>
                              </w:r>
                            </w:p>
                          </w:txbxContent>
                        </wps:txbx>
                        <wps:bodyPr wrap="square" lIns="0" tIns="0" rIns="0" bIns="0" rtlCol="0">
                          <a:noAutofit/>
                        </wps:bodyPr>
                      </wps:wsp>
                      <wps:wsp>
                        <wps:cNvPr id="2184" name="Textbox 2184"/>
                        <wps:cNvSpPr txBox="1"/>
                        <wps:spPr>
                          <a:xfrm>
                            <a:off x="1459483" y="949821"/>
                            <a:ext cx="9906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5"/>
                                  <w:sz w:val="12"/>
                                </w:rPr>
                                <w:t>75</w:t>
                              </w:r>
                            </w:p>
                          </w:txbxContent>
                        </wps:txbx>
                        <wps:bodyPr wrap="square" lIns="0" tIns="0" rIns="0" bIns="0" rtlCol="0">
                          <a:noAutofit/>
                        </wps:bodyPr>
                      </wps:wsp>
                    </wpg:wgp>
                  </a:graphicData>
                </a:graphic>
              </wp:inline>
            </w:drawing>
          </mc:Choice>
          <mc:Fallback>
            <w:pict>
              <v:group style="width:404pt;height:214.75pt;mso-position-horizontal-relative:char;mso-position-vertical-relative:line" id="docshapegroup1848" coordorigin="0,0" coordsize="8080,4295">
                <v:shape style="position:absolute;left:2067;top:275;width:232;height:116" id="docshape1849" coordorigin="2067,276" coordsize="232,116" path="m2299,392l2299,276,2183,276,2183,392,2067,392e" filled="false" stroked="true" strokeweight=".508pt" strokecolor="#000000">
                  <v:path arrowok="t"/>
                  <v:stroke dashstyle="solid"/>
                </v:shape>
                <v:shape style="position:absolute;left:2298;top:275;width:230;height:116" id="docshape1850" coordorigin="2299,276" coordsize="230,116" path="m2529,392l2529,276,2413,276,2413,392,2299,392e" filled="false" stroked="true" strokeweight=".508pt" strokecolor="#000000">
                  <v:path arrowok="t"/>
                  <v:stroke dashstyle="solid"/>
                </v:shape>
                <v:shape style="position:absolute;left:2528;top:275;width:230;height:116" id="docshape1851" coordorigin="2529,276" coordsize="230,116" path="m2758,392l2758,276,2644,276,2644,392,2529,392e" filled="false" stroked="true" strokeweight=".508pt" strokecolor="#000000">
                  <v:path arrowok="t"/>
                  <v:stroke dashstyle="solid"/>
                </v:shape>
                <v:shape style="position:absolute;left:2758;top:275;width:232;height:116" id="docshape1852" coordorigin="2758,276" coordsize="232,116" path="m2990,392l2990,276,2874,276,2874,392,2758,392e" filled="false" stroked="true" strokeweight=".508pt" strokecolor="#000000">
                  <v:path arrowok="t"/>
                  <v:stroke dashstyle="solid"/>
                </v:shape>
                <v:shape style="position:absolute;left:2067;top:1491;width:3112;height:196" id="docshape1853" coordorigin="2067,1491" coordsize="3112,196" path="m2067,1686l2644,1686,2701,1491,5179,1491e" filled="false" stroked="true" strokeweight=".508pt" strokecolor="#000000">
                  <v:path arrowok="t"/>
                  <v:stroke dashstyle="solid"/>
                </v:shape>
                <v:shape style="position:absolute;left:2067;top:1491;width:3112;height:196" id="docshape1854" coordorigin="2067,1491" coordsize="3112,196" path="m2067,1491l2644,1491,2701,1686,5179,1686e" filled="false" stroked="true" strokeweight=".508pt" strokecolor="#000000">
                  <v:path arrowok="t"/>
                  <v:stroke dashstyle="solid"/>
                </v:shape>
                <v:shape style="position:absolute;left:2989;top:275;width:230;height:116" id="docshape1855" coordorigin="2990,276" coordsize="230,116" path="m3220,392l3220,276,3106,276,3106,392,2990,392e" filled="false" stroked="true" strokeweight=".508pt" strokecolor="#000000">
                  <v:path arrowok="t"/>
                  <v:stroke dashstyle="solid"/>
                </v:shape>
                <v:shape style="position:absolute;left:3219;top:275;width:232;height:116" id="docshape1856" coordorigin="3220,276" coordsize="232,116" path="m3451,392l3451,276,3335,276,3335,392,3220,392e" filled="false" stroked="true" strokeweight=".508pt" strokecolor="#000000">
                  <v:path arrowok="t"/>
                  <v:stroke dashstyle="solid"/>
                </v:shape>
                <v:shape style="position:absolute;left:3451;top:275;width:230;height:116" id="docshape1857" coordorigin="3451,276" coordsize="230,116" path="m3681,392l3681,276,3565,276,3565,392,3451,392e" filled="false" stroked="true" strokeweight=".508pt" strokecolor="#000000">
                  <v:path arrowok="t"/>
                  <v:stroke dashstyle="solid"/>
                </v:shape>
                <v:shape style="position:absolute;left:3680;top:275;width:230;height:116" id="docshape1858" coordorigin="3681,276" coordsize="230,116" path="m3911,392l3911,276,3797,276,3797,392,3681,392e" filled="false" stroked="true" strokeweight=".508pt" strokecolor="#000000">
                  <v:path arrowok="t"/>
                  <v:stroke dashstyle="solid"/>
                </v:shape>
                <v:shape style="position:absolute;left:3910;top:275;width:232;height:116" id="docshape1859" coordorigin="3911,276" coordsize="232,116" path="m4142,392l4142,276,4026,276,4026,392,3911,392e" filled="false" stroked="true" strokeweight=".508pt" strokecolor="#000000">
                  <v:path arrowok="t"/>
                  <v:stroke dashstyle="solid"/>
                </v:shape>
                <v:shape style="position:absolute;left:4142;top:275;width:230;height:116" id="docshape1860" coordorigin="4142,276" coordsize="230,116" path="m4372,392l4372,276,4256,276,4256,392,4142,392e" filled="false" stroked="true" strokeweight=".508pt" strokecolor="#000000">
                  <v:path arrowok="t"/>
                  <v:stroke dashstyle="solid"/>
                </v:shape>
                <v:shape style="position:absolute;left:4371;top:275;width:232;height:116" id="docshape1861" coordorigin="4372,276" coordsize="232,116" path="m4604,392l4604,276,4488,276,4488,392,4372,392e" filled="false" stroked="true" strokeweight=".508pt" strokecolor="#000000">
                  <v:path arrowok="t"/>
                  <v:stroke dashstyle="solid"/>
                </v:shape>
                <v:shape style="position:absolute;left:4603;top:275;width:230;height:116" id="docshape1862" coordorigin="4604,276" coordsize="230,116" path="m4833,392l4833,276,4717,276,4717,392,4604,392e" filled="false" stroked="true" strokeweight=".508pt" strokecolor="#000000">
                  <v:path arrowok="t"/>
                  <v:stroke dashstyle="solid"/>
                </v:shape>
                <v:shape style="position:absolute;left:4833;top:275;width:230;height:116" id="docshape1863" coordorigin="4833,276" coordsize="230,116" path="m5063,392l5063,276,4949,276,4949,392,4833,392e" filled="false" stroked="true" strokeweight=".508pt" strokecolor="#000000">
                  <v:path arrowok="t"/>
                  <v:stroke dashstyle="solid"/>
                </v:shape>
                <v:shape style="position:absolute;left:5062;top:275;width:232;height:116" id="docshape1864" coordorigin="5063,276" coordsize="232,116" path="m5295,392l5295,276,5179,276,5179,392,5063,392e" filled="false" stroked="true" strokeweight=".508pt" strokecolor="#000000">
                  <v:path arrowok="t"/>
                  <v:stroke dashstyle="solid"/>
                </v:shape>
                <v:shape style="position:absolute;left:5294;top:275;width:230;height:116" id="docshape1865" coordorigin="5295,276" coordsize="230,116" path="m5524,392l5524,276,5408,276,5408,392,5295,392e" filled="false" stroked="true" strokeweight=".508pt" strokecolor="#000000">
                  <v:path arrowok="t"/>
                  <v:stroke dashstyle="solid"/>
                </v:shape>
                <v:shape style="position:absolute;left:5524;top:275;width:232;height:116" id="docshape1866" coordorigin="5524,276" coordsize="232,116" path="m5756,392l5756,276,5640,276,5640,392,5524,392e" filled="false" stroked="true" strokeweight=".508pt" strokecolor="#000000">
                  <v:path arrowok="t"/>
                  <v:stroke dashstyle="solid"/>
                </v:shape>
                <v:shape style="position:absolute;left:5753;top:275;width:232;height:116" id="docshape1867" coordorigin="5754,276" coordsize="232,116" path="m5985,392l5985,276,5870,276,5870,392,5754,392e" filled="false" stroked="true" strokeweight=".508pt" strokecolor="#000000">
                  <v:path arrowok="t"/>
                  <v:stroke dashstyle="solid"/>
                </v:shape>
                <v:shape style="position:absolute;left:5985;top:275;width:230;height:116" id="docshape1868" coordorigin="5985,276" coordsize="230,116" path="m6215,392l6215,276,6101,276,6101,392,5985,392e" filled="false" stroked="true" strokeweight=".508pt" strokecolor="#000000">
                  <v:path arrowok="t"/>
                  <v:stroke dashstyle="solid"/>
                </v:shape>
                <v:shape style="position:absolute;left:6215;top:275;width:232;height:116" id="docshape1869" coordorigin="6215,276" coordsize="232,116" path="m6447,392l6447,276,6331,276,6331,392,6215,392e" filled="false" stroked="true" strokeweight=".508pt" strokecolor="#000000">
                  <v:path arrowok="t"/>
                  <v:stroke dashstyle="solid"/>
                </v:shape>
                <v:shape style="position:absolute;left:6446;top:275;width:230;height:116" id="docshape1870" coordorigin="6447,276" coordsize="230,116" path="m6676,392l6676,276,6561,276,6561,392,6447,392e" filled="false" stroked="true" strokeweight=".508pt" strokecolor="#000000">
                  <v:path arrowok="t"/>
                  <v:stroke dashstyle="solid"/>
                </v:shape>
                <v:line style="position:absolute" from="2644,198" to="2644,1615" stroked="true" strokeweight=".508pt" strokecolor="#000000">
                  <v:stroke dashstyle="dash"/>
                </v:line>
                <v:shape style="position:absolute;left:2067;top:621;width:4839;height:177" id="docshape1871" coordorigin="2067,621" coordsize="4839,177" path="m2067,798l4488,798,4488,621,6331,621,6331,798,6906,798e" filled="false" stroked="true" strokeweight=".508pt" strokecolor="#000000">
                  <v:path arrowok="t"/>
                  <v:stroke dashstyle="solid"/>
                </v:shape>
                <v:line style="position:absolute" from="5059,3692" to="5166,3452" stroked="true" strokeweight=".508pt" strokecolor="#000000">
                  <v:stroke dashstyle="solid"/>
                </v:line>
                <v:shape style="position:absolute;left:5134;top:3413;width:57;height:59" id="docshape1872" coordorigin="5134,3414" coordsize="57,59" path="m5185,3414l5134,3448,5191,3472,5185,3414xe" filled="true" fillcolor="#000000" stroked="false">
                  <v:path arrowok="t"/>
                  <v:fill type="solid"/>
                </v:shape>
                <v:line style="position:absolute" from="3106,166" to="3106,2816" stroked="true" strokeweight=".508pt" strokecolor="#000000">
                  <v:stroke dashstyle="dash"/>
                </v:line>
                <v:shape style="position:absolute;left:2067;top:3165;width:4955;height:177" id="docshape1873" coordorigin="2067,3166" coordsize="4955,177" path="m2067,3342l4717,3342,4717,3166,5179,3166,5179,3338,7022,3342e" filled="false" stroked="true" strokeweight=".508pt" strokecolor="#000000">
                  <v:path arrowok="t"/>
                  <v:stroke dashstyle="solid"/>
                </v:shape>
                <v:shape style="position:absolute;left:5178;top:1491;width:691;height:196" id="docshape1874" coordorigin="5179,1491" coordsize="691,196" path="m5179,1686l5236,1491,5870,1491e" filled="false" stroked="true" strokeweight=".508pt" strokecolor="#000000">
                  <v:path arrowok="t"/>
                  <v:stroke dashstyle="solid"/>
                </v:shape>
                <v:shape style="position:absolute;left:5178;top:1491;width:1728;height:196" id="docshape1875" coordorigin="5179,1491" coordsize="1728,196" path="m5179,1491l5236,1686,5870,1686,5929,1491,6906,1491e" filled="false" stroked="true" strokeweight=".508pt" strokecolor="#000000">
                  <v:path arrowok="t"/>
                  <v:stroke dashstyle="solid"/>
                </v:shape>
                <v:shape style="position:absolute;left:5869;top:1491;width:1037;height:196" id="docshape1876" coordorigin="5870,1491" coordsize="1037,196" path="m5870,1491l5929,1686,6906,1686e" filled="false" stroked="true" strokeweight=".508pt" strokecolor="#000000">
                  <v:path arrowok="t"/>
                  <v:stroke dashstyle="solid"/>
                </v:shape>
                <v:shape style="position:absolute;left:3565;top:1893;width:1614;height:198" id="docshape1877" coordorigin="3565,1893" coordsize="1614,198" path="m3565,2091l3624,1893,5179,1893e" filled="false" stroked="true" strokeweight=".508pt" strokecolor="#000000">
                  <v:path arrowok="t"/>
                  <v:stroke dashstyle="solid"/>
                </v:shape>
                <v:shape style="position:absolute;left:3565;top:1893;width:1614;height:198" id="docshape1878" coordorigin="3565,1893" coordsize="1614,198" path="m3565,1893l3624,2091,5179,2091e" filled="false" stroked="true" strokeweight=".508pt" strokecolor="#000000">
                  <v:path arrowok="t"/>
                  <v:stroke dashstyle="solid"/>
                </v:shape>
                <v:shape style="position:absolute;left:5178;top:1889;width:691;height:196" id="docshape1879" coordorigin="5179,1889" coordsize="691,196" path="m5179,2084l5236,1889,5870,1889e" filled="false" stroked="true" strokeweight=".508pt" strokecolor="#000000">
                  <v:path arrowok="t"/>
                  <v:stroke dashstyle="solid"/>
                </v:shape>
                <v:shape style="position:absolute;left:5178;top:1889;width:1382;height:196" id="docshape1880" coordorigin="5179,1889" coordsize="1382,196" path="m5179,1889l5236,2084,5870,2084,5929,1889,6561,1889e" filled="false" stroked="true" strokeweight=".508pt" strokecolor="#000000">
                  <v:path arrowok="t"/>
                  <v:stroke dashstyle="solid"/>
                </v:shape>
                <v:shape style="position:absolute;left:5869;top:1889;width:1037;height:196" id="docshape1881" coordorigin="5870,1889" coordsize="1037,196" path="m5870,1889l5929,2084,6561,2084,6620,1889,6906,1889e" filled="false" stroked="true" strokeweight=".508pt" strokecolor="#000000">
                  <v:path arrowok="t"/>
                  <v:stroke dashstyle="solid"/>
                </v:shape>
                <v:shape style="position:absolute;left:6560;top:1889;width:346;height:196" id="docshape1882" coordorigin="6561,1889" coordsize="346,196" path="m6561,1889l6620,2084,6906,2084e" filled="false" stroked="true" strokeweight=".508pt" strokecolor="#000000">
                  <v:path arrowok="t"/>
                  <v:stroke dashstyle="solid"/>
                </v:shape>
                <v:shape style="position:absolute;left:6676;top:275;width:230;height:116" id="docshape1883" coordorigin="6676,276" coordsize="230,116" path="m6906,392l6906,276,6792,276,6792,392,6676,392e" filled="false" stroked="true" strokeweight=".508pt" strokecolor="#000000">
                  <v:path arrowok="t"/>
                  <v:stroke dashstyle="solid"/>
                </v:shape>
                <v:shape style="position:absolute;left:3565;top:165;width:1153;height:3283" id="docshape1884" coordorigin="3565,166" coordsize="1153,3283" path="m3565,166l3565,2816m4717,166l4717,3448e" filled="false" stroked="true" strokeweight=".508pt" strokecolor="#000000">
                  <v:path arrowok="t"/>
                  <v:stroke dashstyle="dash"/>
                </v:shape>
                <v:shape style="position:absolute;left:2067;top:1029;width:4839;height:177" id="docshape1885" coordorigin="2067,1030" coordsize="4839,177" path="m2067,1206l2413,1202,2413,1030,2642,1030,2642,1202,5107,1202,6373,1202,6839,1202,6906,1202e" filled="false" stroked="true" strokeweight=".508pt" strokecolor="#000000">
                  <v:path arrowok="t"/>
                  <v:stroke dashstyle="solid"/>
                </v:shape>
                <v:shape style="position:absolute;left:2067;top:1893;width:1498;height:198" id="docshape1886" coordorigin="2067,1893" coordsize="1498,198" path="m2067,2090l3106,2090,3163,1893,3565,1893e" filled="false" stroked="true" strokeweight=".508pt" strokecolor="#000000">
                  <v:path arrowok="t"/>
                  <v:stroke dashstyle="solid"/>
                </v:shape>
                <v:shape style="position:absolute;left:2067;top:1893;width:1498;height:198" id="docshape1887" coordorigin="2067,1893" coordsize="1498,198" path="m2067,1893l3106,1893,3163,2090,3565,2090e" filled="false" stroked="true" strokeweight=".508pt" strokecolor="#000000">
                  <v:path arrowok="t"/>
                  <v:stroke dashstyle="solid"/>
                </v:shape>
                <v:shape style="position:absolute;left:2067;top:2291;width:4839;height:173" id="docshape1888" coordorigin="2067,2292" coordsize="4839,173" path="m2067,2464l2874,2464,2874,2292,3104,2292,3104,2464,5302,2464,6431,2464,6847,2464,6906,2464e" filled="false" stroked="true" strokeweight=".508pt" strokecolor="#000000">
                  <v:path arrowok="t"/>
                  <v:stroke dashstyle="solid"/>
                </v:shape>
                <v:shape style="position:absolute;left:2067;top:2694;width:4839;height:173" id="docshape1889" coordorigin="2067,2694" coordsize="4839,173" path="m2067,2867l3335,2867,3335,2694,3565,2694,3565,2867,6906,2867e" filled="false" stroked="true" strokeweight=".508pt" strokecolor="#000000">
                  <v:path arrowok="t"/>
                  <v:stroke dashstyle="solid"/>
                </v:shape>
                <v:shape style="position:absolute;left:0;top:0;width:8080;height:4295" id="docshape1890" coordorigin="0,0" coordsize="8080,4295" path="m8080,0l8070,0,8070,10,8070,4285,10,4285,10,10,8070,10,8070,0,10,0,5,0,0,0,0,4285,0,4290,0,4295,8070,4295,8075,4295,8080,4295,8080,10,8080,5,8080,0xe" filled="true" fillcolor="#000000" stroked="false">
                  <v:path arrowok="t"/>
                  <v:fill type="solid"/>
                </v:shape>
                <v:shape style="position:absolute;left:6158;top:1894;width:169;height:136" type="#_x0000_t202" id="docshape1891"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E9</w:t>
                        </w:r>
                      </w:p>
                    </w:txbxContent>
                  </v:textbox>
                  <w10:wrap type="none"/>
                </v:shape>
                <v:shape style="position:absolute;left:7252;top:4083;width:690;height:136" type="#_x0000_t202" id="docshape1892"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MS33122V1</w:t>
                        </w:r>
                      </w:p>
                    </w:txbxContent>
                  </v:textbox>
                  <w10:wrap type="none"/>
                </v:shape>
                <v:shape style="position:absolute;left:4257;top:3718;width:909;height:181" type="#_x0000_t202" id="docshape1893" filled="false" stroked="false">
                  <v:textbox inset="0,0,0,0">
                    <w:txbxContent>
                      <w:p>
                        <w:pPr>
                          <w:spacing w:line="180"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5"/>
                            <w:sz w:val="16"/>
                            <w:szCs w:val="16"/>
                          </w:rPr>
                          <w:t> </w:t>
                        </w:r>
                        <w:r>
                          <w:rPr>
                            <w:rFonts w:ascii="Microsoft YaHei" w:cs="Microsoft YaHei"/>
                            <w:sz w:val="16"/>
                            <w:szCs w:val="16"/>
                          </w:rPr>
                          <w:t>TIF</w:t>
                        </w:r>
                        <w:r>
                          <w:rPr>
                            <w:rFonts w:ascii="Microsoft YaHei" w:cs="Microsoft YaHei"/>
                            <w:spacing w:val="-4"/>
                            <w:sz w:val="16"/>
                            <w:szCs w:val="16"/>
                          </w:rPr>
                          <w:t> </w:t>
                        </w:r>
                        <w:r>
                          <w:rPr>
                            <w:rFonts w:ascii="Microsoft YaHei" w:cs="Microsoft YaHei"/>
                            <w:sz w:val="16"/>
                            <w:szCs w:val="16"/>
                          </w:rPr>
                          <w:t>=</w:t>
                        </w:r>
                        <w:r>
                          <w:rPr>
                            <w:rFonts w:ascii="Microsoft YaHei" w:cs="Microsoft YaHei"/>
                            <w:spacing w:val="-4"/>
                            <w:sz w:val="16"/>
                            <w:szCs w:val="16"/>
                          </w:rPr>
                          <w:t> </w:t>
                        </w:r>
                        <w:r>
                          <w:rPr>
                            <w:rFonts w:ascii="Microsoft YaHei" w:cs="Microsoft YaHei"/>
                            <w:spacing w:val="-10"/>
                            <w:sz w:val="16"/>
                            <w:szCs w:val="16"/>
                          </w:rPr>
                          <w:t>0</w:t>
                        </w:r>
                      </w:p>
                    </w:txbxContent>
                  </v:textbox>
                  <w10:wrap type="none"/>
                </v:shape>
                <v:shape style="position:absolute;left:699;top:2323;width:1173;height:1049" type="#_x0000_t202" id="docshape1894" filled="false" stroked="false">
                  <v:textbox inset="0,0,0,0">
                    <w:txbxContent>
                      <w:p>
                        <w:pPr>
                          <w:spacing w:line="230" w:lineRule="exact" w:before="0"/>
                          <w:ind w:left="0" w:right="18" w:firstLine="0"/>
                          <w:jc w:val="right"/>
                          <w:rPr>
                            <w:rFonts w:ascii="Microsoft YaHei"/>
                            <w:sz w:val="16"/>
                          </w:rPr>
                        </w:pPr>
                        <w:r>
                          <w:rPr>
                            <w:rFonts w:ascii="Microsoft YaHei"/>
                            <w:spacing w:val="-2"/>
                            <w:sz w:val="16"/>
                          </w:rPr>
                          <w:t>TIM2-</w:t>
                        </w:r>
                        <w:r>
                          <w:rPr>
                            <w:rFonts w:ascii="Microsoft YaHei"/>
                            <w:spacing w:val="-4"/>
                            <w:sz w:val="16"/>
                          </w:rPr>
                          <w:t>CNT_INIT</w:t>
                        </w:r>
                      </w:p>
                      <w:p>
                        <w:pPr>
                          <w:spacing w:line="158" w:lineRule="auto" w:before="122"/>
                          <w:ind w:left="593" w:right="18" w:firstLine="189"/>
                          <w:jc w:val="right"/>
                          <w:rPr>
                            <w:rFonts w:ascii="Microsoft YaHei" w:cs="Microsoft YaHei"/>
                            <w:sz w:val="16"/>
                            <w:szCs w:val="16"/>
                          </w:rPr>
                        </w:pPr>
                        <w:r>
                          <w:rPr>
                            <w:rFonts w:ascii="Microsoft YaHei" w:cs="Microsoft YaHei"/>
                            <w:spacing w:val="-8"/>
                            <w:sz w:val="16"/>
                            <w:szCs w:val="16"/>
                          </w:rPr>
                          <w:t>TIM2</w:t>
                        </w:r>
                        <w:r>
                          <w:rPr>
                            <w:rFonts w:ascii="Microsoft YaHei" w:cs="Microsoft YaHei"/>
                            <w:sz w:val="16"/>
                            <w:szCs w:val="16"/>
                          </w:rPr>
                          <w:t> </w:t>
                        </w:r>
                        <w:r>
                          <w:rPr>
                            <w:rFonts w:ascii="Microsoft YaHei" w:cs="Microsoft YaHei"/>
                            <w:sz w:val="16"/>
                            <w:szCs w:val="16"/>
                            <w:rtl/>
                          </w:rPr>
                          <w:t>ݭ</w:t>
                        </w:r>
                        <w:r>
                          <w:rPr>
                            <w:rFonts w:ascii="Microsoft YaHei" w:cs="Microsoft YaHei"/>
                            <w:spacing w:val="-2"/>
                            <w:sz w:val="16"/>
                            <w:szCs w:val="16"/>
                          </w:rPr>
                          <w:t> </w:t>
                        </w:r>
                        <w:r>
                          <w:rPr>
                            <w:rFonts w:ascii="Microsoft YaHei" w:cs="Microsoft YaHei"/>
                            <w:spacing w:val="-5"/>
                            <w:sz w:val="16"/>
                            <w:szCs w:val="16"/>
                          </w:rPr>
                          <w:t>CN</w:t>
                        </w:r>
                        <w:r>
                          <w:rPr>
                            <w:rFonts w:ascii="Microsoft YaHei" w:cs="Microsoft YaHei"/>
                            <w:spacing w:val="-5"/>
                            <w:sz w:val="16"/>
                            <w:szCs w:val="16"/>
                          </w:rPr>
                          <w:t>T</w:t>
                        </w:r>
                      </w:p>
                      <w:p>
                        <w:pPr>
                          <w:spacing w:line="245" w:lineRule="exact" w:before="62"/>
                          <w:ind w:left="0" w:right="19" w:firstLine="0"/>
                          <w:jc w:val="right"/>
                          <w:rPr>
                            <w:rFonts w:ascii="Microsoft YaHei"/>
                            <w:sz w:val="16"/>
                          </w:rPr>
                        </w:pPr>
                        <w:r>
                          <w:rPr>
                            <w:rFonts w:ascii="Microsoft YaHei"/>
                            <w:spacing w:val="-4"/>
                            <w:sz w:val="16"/>
                          </w:rPr>
                          <w:t>TIM2-</w:t>
                        </w:r>
                        <w:r>
                          <w:rPr>
                            <w:rFonts w:ascii="Microsoft YaHei"/>
                            <w:spacing w:val="-5"/>
                            <w:sz w:val="16"/>
                          </w:rPr>
                          <w:t>TIF</w:t>
                        </w:r>
                      </w:p>
                    </w:txbxContent>
                  </v:textbox>
                  <w10:wrap type="none"/>
                </v:shape>
                <v:shape style="position:absolute;left:6734;top:1899;width:182;height:136" type="#_x0000_t202" id="docshape1895" filled="false" stroked="false">
                  <v:textbox inset="0,0,0,0">
                    <w:txbxContent>
                      <w:p>
                        <w:pPr>
                          <w:spacing w:line="135" w:lineRule="exact" w:before="0"/>
                          <w:ind w:left="0" w:right="0" w:firstLine="0"/>
                          <w:jc w:val="left"/>
                          <w:rPr>
                            <w:rFonts w:ascii="Microsoft YaHei"/>
                            <w:sz w:val="12"/>
                          </w:rPr>
                        </w:pPr>
                        <w:r>
                          <w:rPr>
                            <w:rFonts w:ascii="Microsoft YaHei"/>
                            <w:spacing w:val="-5"/>
                            <w:w w:val="105"/>
                            <w:sz w:val="12"/>
                          </w:rPr>
                          <w:t>EA</w:t>
                        </w:r>
                      </w:p>
                    </w:txbxContent>
                  </v:textbox>
                  <w10:wrap type="none"/>
                </v:shape>
                <v:shape style="position:absolute;left:339;top:244;width:1534;height:1453" type="#_x0000_t202" id="docshape1896" filled="false" stroked="false">
                  <v:textbox inset="0,0,0,0">
                    <w:txbxContent>
                      <w:p>
                        <w:pPr>
                          <w:spacing w:line="230" w:lineRule="exact" w:before="0"/>
                          <w:ind w:left="0" w:right="18" w:firstLine="0"/>
                          <w:jc w:val="right"/>
                          <w:rPr>
                            <w:rFonts w:ascii="Microsoft YaHei"/>
                            <w:sz w:val="16"/>
                          </w:rPr>
                        </w:pPr>
                        <w:r>
                          <w:rPr>
                            <w:rFonts w:ascii="Microsoft YaHei"/>
                            <w:spacing w:val="-2"/>
                            <w:w w:val="105"/>
                            <w:sz w:val="16"/>
                          </w:rPr>
                          <w:t>CK_INT</w:t>
                        </w:r>
                      </w:p>
                      <w:p>
                        <w:pPr>
                          <w:spacing w:line="328" w:lineRule="auto" w:before="113"/>
                          <w:ind w:left="359" w:right="19" w:hanging="360"/>
                          <w:jc w:val="right"/>
                          <w:rPr>
                            <w:rFonts w:ascii="Microsoft YaHei"/>
                            <w:sz w:val="16"/>
                          </w:rPr>
                        </w:pPr>
                        <w:r>
                          <w:rPr>
                            <w:rFonts w:ascii="Microsoft YaHei"/>
                            <w:spacing w:val="-2"/>
                            <w:sz w:val="16"/>
                          </w:rPr>
                          <w:t>TIM3-</w:t>
                        </w:r>
                        <w:r>
                          <w:rPr>
                            <w:rFonts w:ascii="Microsoft YaHei"/>
                            <w:spacing w:val="-2"/>
                            <w:sz w:val="16"/>
                          </w:rPr>
                          <w:t>CEN=CNT_E</w:t>
                        </w:r>
                        <w:r>
                          <w:rPr>
                            <w:rFonts w:ascii="Microsoft YaHei"/>
                            <w:spacing w:val="-2"/>
                            <w:sz w:val="16"/>
                          </w:rPr>
                          <w:t>N</w:t>
                        </w:r>
                        <w:r>
                          <w:rPr>
                            <w:rFonts w:ascii="Microsoft YaHei"/>
                            <w:spacing w:val="-2"/>
                            <w:sz w:val="16"/>
                          </w:rPr>
                          <w:t> TIM3-</w:t>
                        </w:r>
                        <w:r>
                          <w:rPr>
                            <w:rFonts w:ascii="Microsoft YaHei"/>
                            <w:spacing w:val="-4"/>
                            <w:sz w:val="16"/>
                          </w:rPr>
                          <w:t>CNT_INIT</w:t>
                        </w:r>
                      </w:p>
                      <w:p>
                        <w:pPr>
                          <w:spacing w:line="245" w:lineRule="exact" w:before="56"/>
                          <w:ind w:left="0" w:right="18" w:firstLine="0"/>
                          <w:jc w:val="right"/>
                          <w:rPr>
                            <w:rFonts w:ascii="Microsoft YaHei"/>
                            <w:sz w:val="16"/>
                          </w:rPr>
                        </w:pPr>
                        <w:r>
                          <w:rPr>
                            <w:rFonts w:ascii="Microsoft YaHei"/>
                            <w:spacing w:val="-5"/>
                            <w:sz w:val="16"/>
                          </w:rPr>
                          <w:t>TIM3-CNT</w:t>
                        </w:r>
                      </w:p>
                    </w:txbxContent>
                  </v:textbox>
                  <w10:wrap type="none"/>
                </v:shape>
                <v:shape style="position:absolute;left:5466;top:1899;width:169;height:136" type="#_x0000_t202" id="docshape1897"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E8</w:t>
                        </w:r>
                      </w:p>
                    </w:txbxContent>
                  </v:textbox>
                  <w10:wrap type="none"/>
                </v:shape>
                <v:shape style="position:absolute;left:4372;top:1899;width:169;height:136" type="#_x0000_t202" id="docshape1898" filled="false" stroked="false">
                  <v:textbox inset="0,0,0,0">
                    <w:txbxContent>
                      <w:p>
                        <w:pPr>
                          <w:spacing w:line="135" w:lineRule="exact" w:before="0"/>
                          <w:ind w:left="0" w:right="0" w:firstLine="0"/>
                          <w:jc w:val="left"/>
                          <w:rPr>
                            <w:rFonts w:ascii="Microsoft YaHei"/>
                            <w:sz w:val="12"/>
                          </w:rPr>
                        </w:pPr>
                        <w:r>
                          <w:rPr>
                            <w:rFonts w:ascii="Microsoft YaHei"/>
                            <w:spacing w:val="-5"/>
                            <w:w w:val="110"/>
                            <w:sz w:val="12"/>
                          </w:rPr>
                          <w:t>E7</w:t>
                        </w:r>
                      </w:p>
                    </w:txbxContent>
                  </v:textbox>
                  <w10:wrap type="none"/>
                </v:shape>
                <v:shape style="position:absolute;left:2759;top:1899;width:674;height:136" type="#_x0000_t202" id="docshape1899" filled="false" stroked="false">
                  <v:textbox inset="0,0,0,0">
                    <w:txbxContent>
                      <w:p>
                        <w:pPr>
                          <w:tabs>
                            <w:tab w:pos="518" w:val="left" w:leader="none"/>
                          </w:tabs>
                          <w:spacing w:line="135" w:lineRule="exact" w:before="0"/>
                          <w:ind w:left="0" w:right="0" w:firstLine="0"/>
                          <w:jc w:val="left"/>
                          <w:rPr>
                            <w:rFonts w:ascii="Microsoft YaHei"/>
                            <w:sz w:val="12"/>
                          </w:rPr>
                        </w:pPr>
                        <w:r>
                          <w:rPr>
                            <w:rFonts w:ascii="Microsoft YaHei"/>
                            <w:spacing w:val="-5"/>
                            <w:sz w:val="12"/>
                          </w:rPr>
                          <w:t>CD</w:t>
                        </w:r>
                        <w:r>
                          <w:rPr>
                            <w:rFonts w:ascii="Times New Roman"/>
                            <w:sz w:val="12"/>
                          </w:rPr>
                          <w:tab/>
                        </w:r>
                        <w:r>
                          <w:rPr>
                            <w:rFonts w:ascii="Microsoft YaHei"/>
                            <w:spacing w:val="-5"/>
                            <w:sz w:val="12"/>
                          </w:rPr>
                          <w:t>00</w:t>
                        </w:r>
                      </w:p>
                    </w:txbxContent>
                  </v:textbox>
                  <w10:wrap type="none"/>
                </v:shape>
                <v:shape style="position:absolute;left:1097;top:1862;width:777;height:181" type="#_x0000_t202" id="docshape1900" filled="false" stroked="false">
                  <v:textbox inset="0,0,0,0">
                    <w:txbxContent>
                      <w:p>
                        <w:pPr>
                          <w:spacing w:line="180" w:lineRule="exact" w:before="0"/>
                          <w:ind w:left="0" w:right="0" w:firstLine="0"/>
                          <w:jc w:val="left"/>
                          <w:rPr>
                            <w:rFonts w:ascii="Microsoft YaHei"/>
                            <w:sz w:val="16"/>
                          </w:rPr>
                        </w:pPr>
                        <w:r>
                          <w:rPr>
                            <w:rFonts w:ascii="Microsoft YaHei"/>
                            <w:spacing w:val="-5"/>
                            <w:sz w:val="16"/>
                          </w:rPr>
                          <w:t>TIM2-CNT</w:t>
                        </w:r>
                      </w:p>
                    </w:txbxContent>
                  </v:textbox>
                  <w10:wrap type="none"/>
                </v:shape>
                <v:shape style="position:absolute;left:6158;top:1495;width:156;height:136" type="#_x0000_t202" id="docshape1901"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02</w:t>
                        </w:r>
                      </w:p>
                    </w:txbxContent>
                  </v:textbox>
                  <w10:wrap type="none"/>
                </v:shape>
                <v:shape style="position:absolute;left:5524;top:1495;width:156;height:136" type="#_x0000_t202" id="docshape1902"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3738;top:1495;width:156;height:136" type="#_x0000_t202" id="docshape1903"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00</w:t>
                        </w:r>
                      </w:p>
                    </w:txbxContent>
                  </v:textbox>
                  <w10:wrap type="none"/>
                </v:shape>
                <v:shape style="position:absolute;left:2298;top:1495;width:156;height:136" type="#_x0000_t202" id="docshape1904" filled="false" stroked="false">
                  <v:textbox inset="0,0,0,0">
                    <w:txbxContent>
                      <w:p>
                        <w:pPr>
                          <w:spacing w:line="135" w:lineRule="exact" w:before="0"/>
                          <w:ind w:left="0" w:right="0" w:firstLine="0"/>
                          <w:jc w:val="left"/>
                          <w:rPr>
                            <w:rFonts w:ascii="Microsoft YaHei"/>
                            <w:sz w:val="12"/>
                          </w:rPr>
                        </w:pPr>
                        <w:r>
                          <w:rPr>
                            <w:rFonts w:ascii="Microsoft YaHei"/>
                            <w:spacing w:val="-5"/>
                            <w:sz w:val="12"/>
                          </w:rPr>
                          <w:t>75</w:t>
                        </w:r>
                      </w:p>
                    </w:txbxContent>
                  </v:textbox>
                  <w10:wrap type="none"/>
                </v:shape>
              </v:group>
            </w:pict>
          </mc:Fallback>
        </mc:AlternateContent>
      </w:r>
      <w:r>
        <w:rPr>
          <w:sz w:val="20"/>
        </w:rPr>
      </w:r>
    </w:p>
    <w:p>
      <w:pPr>
        <w:pStyle w:val="Heading3"/>
        <w:spacing w:before="144"/>
        <w:jc w:val="both"/>
      </w:pPr>
      <w:r>
        <w:rPr>
          <w:spacing w:val="-6"/>
        </w:rPr>
        <w:t>使用一个外部触发同步的启动 </w:t>
      </w:r>
      <w:r>
        <w:rPr>
          <w:rFonts w:ascii="Arial" w:eastAsia="Arial"/>
          <w:b/>
          <w:spacing w:val="-2"/>
        </w:rPr>
        <w:t>2</w:t>
      </w:r>
      <w:r>
        <w:rPr>
          <w:rFonts w:ascii="Arial" w:eastAsia="Arial"/>
          <w:b/>
        </w:rPr>
        <w:t> </w:t>
      </w:r>
      <w:r>
        <w:rPr>
          <w:spacing w:val="-4"/>
        </w:rPr>
        <w:t>个定时器</w:t>
      </w:r>
    </w:p>
    <w:p>
      <w:pPr>
        <w:pStyle w:val="BodyText"/>
        <w:spacing w:line="218" w:lineRule="auto" w:before="140"/>
        <w:ind w:left="1204" w:right="64"/>
        <w:jc w:val="both"/>
      </w:pPr>
      <w:r>
        <w:rPr>
          <w:spacing w:val="-2"/>
        </w:rPr>
        <w:t>本例中，</w:t>
      </w:r>
      <w:r>
        <w:rPr>
          <w:rFonts w:ascii="Arial" w:eastAsia="Arial"/>
          <w:spacing w:val="-2"/>
        </w:rPr>
        <w:t>TIM3</w:t>
      </w:r>
      <w:r>
        <w:rPr>
          <w:rFonts w:ascii="Arial" w:eastAsia="Arial"/>
          <w:spacing w:val="-12"/>
        </w:rPr>
        <w:t> </w:t>
      </w:r>
      <w:r>
        <w:rPr>
          <w:spacing w:val="-13"/>
        </w:rPr>
        <w:t>的 </w:t>
      </w:r>
      <w:r>
        <w:rPr>
          <w:rFonts w:ascii="Arial" w:eastAsia="Arial"/>
          <w:spacing w:val="-2"/>
        </w:rPr>
        <w:t>TI1</w:t>
      </w:r>
      <w:r>
        <w:rPr>
          <w:rFonts w:ascii="Arial" w:eastAsia="Arial"/>
          <w:spacing w:val="-12"/>
        </w:rPr>
        <w:t> </w:t>
      </w:r>
      <w:r>
        <w:rPr>
          <w:spacing w:val="-4"/>
        </w:rPr>
        <w:t>输入出现上升沿时使能 </w:t>
      </w:r>
      <w:r>
        <w:rPr>
          <w:rFonts w:ascii="Arial" w:eastAsia="Arial"/>
          <w:spacing w:val="-2"/>
        </w:rPr>
        <w:t>TIM3</w:t>
      </w:r>
      <w:r>
        <w:rPr>
          <w:spacing w:val="-8"/>
        </w:rPr>
        <w:t>，使能 </w:t>
      </w:r>
      <w:r>
        <w:rPr>
          <w:rFonts w:ascii="Arial" w:eastAsia="Arial"/>
          <w:spacing w:val="-2"/>
        </w:rPr>
        <w:t>TIM3</w:t>
      </w:r>
      <w:r>
        <w:rPr>
          <w:rFonts w:ascii="Arial" w:eastAsia="Arial"/>
          <w:spacing w:val="-12"/>
        </w:rPr>
        <w:t> </w:t>
      </w:r>
      <w:r>
        <w:rPr>
          <w:spacing w:val="-6"/>
        </w:rPr>
        <w:t>的同时使能 </w:t>
      </w:r>
      <w:r>
        <w:rPr>
          <w:rFonts w:ascii="Arial" w:eastAsia="Arial"/>
          <w:spacing w:val="-2"/>
        </w:rPr>
        <w:t>TIM2</w:t>
      </w:r>
      <w:r>
        <w:rPr>
          <w:spacing w:val="-2"/>
        </w:rPr>
        <w:t>。相关连接</w:t>
      </w:r>
      <w:r>
        <w:rPr/>
        <w:t>图，请参见</w:t>
      </w:r>
      <w:hyperlink w:history="true" w:anchor="_bookmark19">
        <w:r>
          <w:rPr>
            <w:color w:val="0000FF"/>
            <w:spacing w:val="-14"/>
            <w:sz w:val="21"/>
          </w:rPr>
          <w:t>图 </w:t>
        </w:r>
        <w:r>
          <w:rPr>
            <w:rFonts w:ascii="Arial" w:eastAsia="Arial"/>
            <w:i/>
            <w:color w:val="0000FF"/>
          </w:rPr>
          <w:t>441</w:t>
        </w:r>
      </w:hyperlink>
      <w:r>
        <w:rPr/>
        <w:t>。要确保计数器对齐，</w:t>
      </w:r>
      <w:r>
        <w:rPr>
          <w:rFonts w:ascii="Arial" w:eastAsia="Arial"/>
        </w:rPr>
        <w:t>TIM3</w:t>
      </w:r>
      <w:r>
        <w:rPr>
          <w:rFonts w:ascii="Arial" w:eastAsia="Arial"/>
          <w:spacing w:val="-14"/>
        </w:rPr>
        <w:t> </w:t>
      </w:r>
      <w:r>
        <w:rPr>
          <w:spacing w:val="3"/>
        </w:rPr>
        <w:t>必须配置为主</w:t>
      </w:r>
      <w:r>
        <w:rPr>
          <w:rFonts w:ascii="Arial" w:eastAsia="Arial"/>
          <w:spacing w:val="-7"/>
        </w:rPr>
        <w:t>/ </w:t>
      </w:r>
      <w:r>
        <w:rPr/>
        <w:t>从模式（</w:t>
      </w:r>
      <w:r>
        <w:rPr>
          <w:spacing w:val="10"/>
        </w:rPr>
        <w:t>对于</w:t>
      </w:r>
      <w:r>
        <w:rPr>
          <w:rFonts w:ascii="Arial" w:eastAsia="Arial"/>
        </w:rPr>
        <w:t>TI1</w:t>
      </w:r>
      <w:r>
        <w:rPr>
          <w:rFonts w:ascii="Arial" w:eastAsia="Arial"/>
          <w:spacing w:val="-13"/>
        </w:rPr>
        <w:t> </w:t>
      </w:r>
      <w:r>
        <w:rPr/>
        <w:t>而言，</w:t>
      </w:r>
      <w:r>
        <w:rPr>
          <w:rFonts w:ascii="Arial" w:eastAsia="Arial"/>
        </w:rPr>
        <w:t>TIM3</w:t>
      </w:r>
      <w:r>
        <w:rPr>
          <w:spacing w:val="4"/>
        </w:rPr>
        <w:t>为从；对于</w:t>
      </w:r>
      <w:r>
        <w:rPr>
          <w:rFonts w:ascii="Arial" w:eastAsia="Arial"/>
        </w:rPr>
        <w:t>TIM2 </w:t>
      </w:r>
      <w:r>
        <w:rPr/>
        <w:t>而言，</w:t>
      </w:r>
      <w:r>
        <w:rPr>
          <w:rFonts w:ascii="Arial" w:eastAsia="Arial"/>
        </w:rPr>
        <w:t>TIM3 </w:t>
      </w:r>
      <w:r>
        <w:rPr/>
        <w:t>为主）：</w:t>
      </w:r>
    </w:p>
    <w:p>
      <w:pPr>
        <w:pStyle w:val="ListParagraph"/>
        <w:numPr>
          <w:ilvl w:val="0"/>
          <w:numId w:val="22"/>
        </w:numPr>
        <w:tabs>
          <w:tab w:pos="1627" w:val="left" w:leader="none"/>
        </w:tabs>
        <w:spacing w:line="248" w:lineRule="exact" w:before="51" w:after="0"/>
        <w:ind w:left="1627" w:right="0" w:hanging="424"/>
        <w:jc w:val="both"/>
        <w:rPr>
          <w:sz w:val="20"/>
        </w:rPr>
      </w:pPr>
      <w:r>
        <w:rPr>
          <w:spacing w:val="-20"/>
          <w:sz w:val="20"/>
        </w:rPr>
        <w:t>将 </w:t>
      </w:r>
      <w:r>
        <w:rPr>
          <w:rFonts w:ascii="Arial" w:eastAsia="Arial"/>
          <w:spacing w:val="-2"/>
          <w:sz w:val="20"/>
        </w:rPr>
        <w:t>TIM3</w:t>
      </w:r>
      <w:r>
        <w:rPr>
          <w:rFonts w:ascii="Arial" w:eastAsia="Arial"/>
          <w:spacing w:val="8"/>
          <w:sz w:val="20"/>
        </w:rPr>
        <w:t> </w:t>
      </w:r>
      <w:r>
        <w:rPr>
          <w:spacing w:val="-2"/>
          <w:sz w:val="20"/>
        </w:rPr>
        <w:t>配置为主模式，发送其使能信号作为触发输出（</w:t>
      </w:r>
      <w:r>
        <w:rPr>
          <w:rFonts w:ascii="Arial" w:eastAsia="Arial"/>
          <w:spacing w:val="-2"/>
          <w:sz w:val="20"/>
        </w:rPr>
        <w:t>TIM3_CR2</w:t>
      </w:r>
      <w:r>
        <w:rPr>
          <w:rFonts w:ascii="Arial" w:eastAsia="Arial"/>
          <w:spacing w:val="8"/>
          <w:sz w:val="20"/>
        </w:rPr>
        <w:t> </w:t>
      </w:r>
      <w:r>
        <w:rPr>
          <w:spacing w:val="-4"/>
          <w:sz w:val="20"/>
        </w:rPr>
        <w:t>寄存器中的</w:t>
      </w:r>
    </w:p>
    <w:p>
      <w:pPr>
        <w:pStyle w:val="BodyText"/>
        <w:spacing w:line="248" w:lineRule="exact"/>
        <w:ind w:left="1630"/>
      </w:pPr>
      <w:r>
        <w:rPr>
          <w:rFonts w:ascii="Arial" w:eastAsia="Arial"/>
          <w:spacing w:val="-2"/>
        </w:rPr>
        <w:t>MMS=001</w:t>
      </w:r>
      <w:r>
        <w:rPr>
          <w:spacing w:val="-2"/>
        </w:rPr>
        <w:t>）</w:t>
      </w:r>
      <w:r>
        <w:rPr>
          <w:spacing w:val="-10"/>
        </w:rPr>
        <w:t>。</w:t>
      </w:r>
    </w:p>
    <w:p>
      <w:pPr>
        <w:pStyle w:val="ListParagraph"/>
        <w:numPr>
          <w:ilvl w:val="0"/>
          <w:numId w:val="22"/>
        </w:numPr>
        <w:tabs>
          <w:tab w:pos="1628" w:val="left" w:leader="none"/>
        </w:tabs>
        <w:spacing w:line="248" w:lineRule="exact" w:before="43" w:after="0"/>
        <w:ind w:left="1628" w:right="0" w:hanging="424"/>
        <w:jc w:val="both"/>
        <w:rPr>
          <w:sz w:val="20"/>
        </w:rPr>
      </w:pPr>
      <w:r>
        <w:rPr>
          <w:spacing w:val="-23"/>
          <w:sz w:val="20"/>
        </w:rPr>
        <w:t>将 </w:t>
      </w:r>
      <w:r>
        <w:rPr>
          <w:rFonts w:ascii="Arial" w:eastAsia="Arial"/>
          <w:spacing w:val="-2"/>
          <w:sz w:val="20"/>
        </w:rPr>
        <w:t>TIM3</w:t>
      </w:r>
      <w:r>
        <w:rPr>
          <w:rFonts w:ascii="Arial" w:eastAsia="Arial"/>
          <w:spacing w:val="5"/>
          <w:sz w:val="20"/>
        </w:rPr>
        <w:t> </w:t>
      </w:r>
      <w:r>
        <w:rPr>
          <w:spacing w:val="-5"/>
          <w:sz w:val="20"/>
        </w:rPr>
        <w:t>配置为从模式以接收来自 </w:t>
      </w:r>
      <w:r>
        <w:rPr>
          <w:rFonts w:ascii="Arial" w:eastAsia="Arial"/>
          <w:spacing w:val="-2"/>
          <w:sz w:val="20"/>
        </w:rPr>
        <w:t>TI1</w:t>
      </w:r>
      <w:r>
        <w:rPr>
          <w:rFonts w:ascii="Arial" w:eastAsia="Arial"/>
          <w:spacing w:val="4"/>
          <w:sz w:val="20"/>
        </w:rPr>
        <w:t> </w:t>
      </w:r>
      <w:r>
        <w:rPr>
          <w:spacing w:val="-2"/>
          <w:sz w:val="20"/>
        </w:rPr>
        <w:t>的输入触发（</w:t>
      </w:r>
      <w:r>
        <w:rPr>
          <w:rFonts w:ascii="Arial" w:eastAsia="Arial"/>
          <w:spacing w:val="-2"/>
          <w:sz w:val="20"/>
        </w:rPr>
        <w:t>TIM3_SMCR</w:t>
      </w:r>
      <w:r>
        <w:rPr>
          <w:rFonts w:ascii="Arial" w:eastAsia="Arial"/>
          <w:spacing w:val="6"/>
          <w:sz w:val="20"/>
        </w:rPr>
        <w:t> </w:t>
      </w:r>
      <w:r>
        <w:rPr>
          <w:spacing w:val="-4"/>
          <w:sz w:val="20"/>
        </w:rPr>
        <w:t>寄存器中的</w:t>
      </w:r>
    </w:p>
    <w:p>
      <w:pPr>
        <w:pStyle w:val="BodyText"/>
        <w:spacing w:line="248" w:lineRule="exact"/>
        <w:ind w:left="1630"/>
      </w:pPr>
      <w:r>
        <w:rPr>
          <w:rFonts w:ascii="Arial" w:eastAsia="Arial"/>
          <w:spacing w:val="-2"/>
        </w:rPr>
        <w:t>TS=00100</w:t>
      </w:r>
      <w:r>
        <w:rPr>
          <w:spacing w:val="-2"/>
        </w:rPr>
        <w:t>）</w:t>
      </w:r>
      <w:r>
        <w:rPr>
          <w:spacing w:val="-10"/>
        </w:rPr>
        <w:t>。</w:t>
      </w:r>
    </w:p>
    <w:p>
      <w:pPr>
        <w:pStyle w:val="ListParagraph"/>
        <w:numPr>
          <w:ilvl w:val="0"/>
          <w:numId w:val="22"/>
        </w:numPr>
        <w:tabs>
          <w:tab w:pos="1630" w:val="left" w:leader="none"/>
        </w:tabs>
        <w:spacing w:line="240" w:lineRule="auto" w:before="44" w:after="0"/>
        <w:ind w:left="1630" w:right="0" w:hanging="426"/>
        <w:jc w:val="left"/>
        <w:rPr>
          <w:sz w:val="20"/>
        </w:rPr>
      </w:pPr>
      <w:r>
        <w:rPr>
          <w:spacing w:val="-24"/>
          <w:sz w:val="20"/>
        </w:rPr>
        <w:t>将 </w:t>
      </w:r>
      <w:r>
        <w:rPr>
          <w:rFonts w:ascii="Arial" w:eastAsia="Arial"/>
          <w:spacing w:val="-2"/>
          <w:sz w:val="20"/>
        </w:rPr>
        <w:t>TIM3</w:t>
      </w:r>
      <w:r>
        <w:rPr>
          <w:rFonts w:ascii="Arial" w:eastAsia="Arial"/>
          <w:spacing w:val="2"/>
          <w:sz w:val="20"/>
        </w:rPr>
        <w:t> </w:t>
      </w:r>
      <w:r>
        <w:rPr>
          <w:spacing w:val="-2"/>
          <w:sz w:val="20"/>
        </w:rPr>
        <w:t>配置为触发模式（</w:t>
      </w:r>
      <w:r>
        <w:rPr>
          <w:rFonts w:ascii="Arial" w:eastAsia="Arial"/>
          <w:spacing w:val="-2"/>
          <w:sz w:val="20"/>
        </w:rPr>
        <w:t>TIM3_SMCR</w:t>
      </w:r>
      <w:r>
        <w:rPr>
          <w:rFonts w:ascii="Arial" w:eastAsia="Arial"/>
          <w:spacing w:val="2"/>
          <w:sz w:val="20"/>
        </w:rPr>
        <w:t> </w:t>
      </w:r>
      <w:r>
        <w:rPr>
          <w:spacing w:val="-9"/>
          <w:sz w:val="20"/>
        </w:rPr>
        <w:t>寄存器中的 </w:t>
      </w:r>
      <w:r>
        <w:rPr>
          <w:rFonts w:ascii="Arial" w:eastAsia="Arial"/>
          <w:spacing w:val="-2"/>
          <w:sz w:val="20"/>
        </w:rPr>
        <w:t>SMS=110</w:t>
      </w:r>
      <w:r>
        <w:rPr>
          <w:spacing w:val="-2"/>
          <w:sz w:val="20"/>
        </w:rPr>
        <w:t>）</w:t>
      </w:r>
      <w:r>
        <w:rPr>
          <w:spacing w:val="-10"/>
          <w:sz w:val="20"/>
        </w:rPr>
        <w:t>。</w:t>
      </w:r>
    </w:p>
    <w:p>
      <w:pPr>
        <w:pStyle w:val="ListParagraph"/>
        <w:numPr>
          <w:ilvl w:val="0"/>
          <w:numId w:val="22"/>
        </w:numPr>
        <w:tabs>
          <w:tab w:pos="1630" w:val="left" w:leader="none"/>
        </w:tabs>
        <w:spacing w:line="240" w:lineRule="auto" w:before="44" w:after="0"/>
        <w:ind w:left="1630" w:right="0" w:hanging="426"/>
        <w:jc w:val="left"/>
        <w:rPr>
          <w:sz w:val="20"/>
        </w:rPr>
      </w:pPr>
      <w:r>
        <w:rPr>
          <w:spacing w:val="-9"/>
          <w:sz w:val="20"/>
        </w:rPr>
        <w:t>通过写入 </w:t>
      </w:r>
      <w:r>
        <w:rPr>
          <w:rFonts w:ascii="Arial" w:eastAsia="Arial"/>
          <w:sz w:val="20"/>
        </w:rPr>
        <w:t>MSM=1</w:t>
      </w:r>
      <w:r>
        <w:rPr>
          <w:sz w:val="20"/>
        </w:rPr>
        <w:t>（</w:t>
      </w:r>
      <w:r>
        <w:rPr>
          <w:rFonts w:ascii="Arial" w:eastAsia="Arial"/>
          <w:sz w:val="20"/>
        </w:rPr>
        <w:t>TIM3_SMCR</w:t>
      </w:r>
      <w:r>
        <w:rPr>
          <w:rFonts w:ascii="Arial" w:eastAsia="Arial"/>
          <w:spacing w:val="-14"/>
          <w:sz w:val="20"/>
        </w:rPr>
        <w:t> </w:t>
      </w:r>
      <w:r>
        <w:rPr>
          <w:sz w:val="20"/>
        </w:rPr>
        <w:t>寄存器）</w:t>
      </w:r>
      <w:r>
        <w:rPr>
          <w:spacing w:val="-23"/>
          <w:sz w:val="20"/>
        </w:rPr>
        <w:t>将 </w:t>
      </w:r>
      <w:r>
        <w:rPr>
          <w:rFonts w:ascii="Arial" w:eastAsia="Arial"/>
          <w:sz w:val="20"/>
        </w:rPr>
        <w:t>TIM3</w:t>
      </w:r>
      <w:r>
        <w:rPr>
          <w:rFonts w:ascii="Arial" w:eastAsia="Arial"/>
          <w:spacing w:val="-13"/>
          <w:sz w:val="20"/>
        </w:rPr>
        <w:t> </w:t>
      </w:r>
      <w:r>
        <w:rPr>
          <w:sz w:val="20"/>
        </w:rPr>
        <w:t>配置为主</w:t>
      </w:r>
      <w:r>
        <w:rPr>
          <w:rFonts w:ascii="Arial" w:eastAsia="Arial"/>
          <w:spacing w:val="-18"/>
          <w:sz w:val="20"/>
        </w:rPr>
        <w:t>/ </w:t>
      </w:r>
      <w:r>
        <w:rPr>
          <w:spacing w:val="-3"/>
          <w:sz w:val="20"/>
        </w:rPr>
        <w:t>从模式。</w:t>
      </w:r>
    </w:p>
    <w:p>
      <w:pPr>
        <w:pStyle w:val="ListParagraph"/>
        <w:numPr>
          <w:ilvl w:val="0"/>
          <w:numId w:val="22"/>
        </w:numPr>
        <w:tabs>
          <w:tab w:pos="1629" w:val="left" w:leader="none"/>
        </w:tabs>
        <w:spacing w:line="240" w:lineRule="auto" w:before="44" w:after="0"/>
        <w:ind w:left="1629" w:right="0" w:hanging="426"/>
        <w:jc w:val="left"/>
        <w:rPr>
          <w:sz w:val="20"/>
        </w:rPr>
      </w:pPr>
      <w:r>
        <w:rPr>
          <w:spacing w:val="-15"/>
          <w:sz w:val="20"/>
        </w:rPr>
        <w:t>配置 </w:t>
      </w:r>
      <w:r>
        <w:rPr>
          <w:rFonts w:ascii="Arial" w:eastAsia="Arial"/>
          <w:spacing w:val="-2"/>
          <w:sz w:val="20"/>
        </w:rPr>
        <w:t>TIM2</w:t>
      </w:r>
      <w:r>
        <w:rPr>
          <w:rFonts w:ascii="Arial" w:eastAsia="Arial"/>
          <w:spacing w:val="2"/>
          <w:sz w:val="20"/>
        </w:rPr>
        <w:t> </w:t>
      </w:r>
      <w:r>
        <w:rPr>
          <w:spacing w:val="-9"/>
          <w:sz w:val="20"/>
        </w:rPr>
        <w:t>以接收来自 </w:t>
      </w:r>
      <w:r>
        <w:rPr>
          <w:rFonts w:ascii="Arial" w:eastAsia="Arial"/>
          <w:spacing w:val="-2"/>
          <w:sz w:val="20"/>
        </w:rPr>
        <w:t>TIM3</w:t>
      </w:r>
      <w:r>
        <w:rPr>
          <w:rFonts w:ascii="Arial" w:eastAsia="Arial"/>
          <w:spacing w:val="4"/>
          <w:sz w:val="20"/>
        </w:rPr>
        <w:t> </w:t>
      </w:r>
      <w:r>
        <w:rPr>
          <w:spacing w:val="-2"/>
          <w:sz w:val="20"/>
        </w:rPr>
        <w:t>的输入触发（</w:t>
      </w:r>
      <w:r>
        <w:rPr>
          <w:rFonts w:ascii="Arial" w:eastAsia="Arial"/>
          <w:spacing w:val="-2"/>
          <w:sz w:val="20"/>
        </w:rPr>
        <w:t>TIM2_SMCR</w:t>
      </w:r>
      <w:r>
        <w:rPr>
          <w:rFonts w:ascii="Arial" w:eastAsia="Arial"/>
          <w:spacing w:val="4"/>
          <w:sz w:val="20"/>
        </w:rPr>
        <w:t> </w:t>
      </w:r>
      <w:r>
        <w:rPr>
          <w:spacing w:val="-8"/>
          <w:sz w:val="20"/>
        </w:rPr>
        <w:t>寄存器中的 </w:t>
      </w:r>
      <w:r>
        <w:rPr>
          <w:rFonts w:ascii="Arial" w:eastAsia="Arial"/>
          <w:spacing w:val="-2"/>
          <w:sz w:val="20"/>
        </w:rPr>
        <w:t>TS=00000</w:t>
      </w:r>
      <w:r>
        <w:rPr>
          <w:spacing w:val="-2"/>
          <w:sz w:val="20"/>
        </w:rPr>
        <w:t>）</w:t>
      </w:r>
      <w:r>
        <w:rPr>
          <w:spacing w:val="-10"/>
          <w:sz w:val="20"/>
        </w:rPr>
        <w:t>。</w:t>
      </w:r>
    </w:p>
    <w:p>
      <w:pPr>
        <w:pStyle w:val="ListParagraph"/>
        <w:numPr>
          <w:ilvl w:val="0"/>
          <w:numId w:val="22"/>
        </w:numPr>
        <w:tabs>
          <w:tab w:pos="1630" w:val="left" w:leader="none"/>
        </w:tabs>
        <w:spacing w:line="240" w:lineRule="auto" w:before="43" w:after="0"/>
        <w:ind w:left="1630" w:right="0" w:hanging="426"/>
        <w:jc w:val="left"/>
        <w:rPr>
          <w:sz w:val="20"/>
        </w:rPr>
      </w:pPr>
      <w:r>
        <w:rPr>
          <w:spacing w:val="-24"/>
          <w:sz w:val="20"/>
        </w:rPr>
        <w:t>将 </w:t>
      </w:r>
      <w:r>
        <w:rPr>
          <w:rFonts w:ascii="Arial" w:eastAsia="Arial"/>
          <w:spacing w:val="-2"/>
          <w:sz w:val="20"/>
        </w:rPr>
        <w:t>TIM2</w:t>
      </w:r>
      <w:r>
        <w:rPr>
          <w:rFonts w:ascii="Arial" w:eastAsia="Arial"/>
          <w:spacing w:val="2"/>
          <w:sz w:val="20"/>
        </w:rPr>
        <w:t> </w:t>
      </w:r>
      <w:r>
        <w:rPr>
          <w:spacing w:val="-2"/>
          <w:sz w:val="20"/>
        </w:rPr>
        <w:t>配置为触发模式（</w:t>
      </w:r>
      <w:r>
        <w:rPr>
          <w:rFonts w:ascii="Arial" w:eastAsia="Arial"/>
          <w:spacing w:val="-2"/>
          <w:sz w:val="20"/>
        </w:rPr>
        <w:t>TIM2_SMCR</w:t>
      </w:r>
      <w:r>
        <w:rPr>
          <w:rFonts w:ascii="Arial" w:eastAsia="Arial"/>
          <w:spacing w:val="2"/>
          <w:sz w:val="20"/>
        </w:rPr>
        <w:t> </w:t>
      </w:r>
      <w:r>
        <w:rPr>
          <w:spacing w:val="-9"/>
          <w:sz w:val="20"/>
        </w:rPr>
        <w:t>寄存器中的 </w:t>
      </w:r>
      <w:r>
        <w:rPr>
          <w:rFonts w:ascii="Arial" w:eastAsia="Arial"/>
          <w:spacing w:val="-2"/>
          <w:sz w:val="20"/>
        </w:rPr>
        <w:t>SMS=110</w:t>
      </w:r>
      <w:r>
        <w:rPr>
          <w:spacing w:val="-2"/>
          <w:sz w:val="20"/>
        </w:rPr>
        <w:t>）</w:t>
      </w:r>
      <w:r>
        <w:rPr>
          <w:spacing w:val="-10"/>
          <w:sz w:val="20"/>
        </w:rPr>
        <w:t>。</w:t>
      </w:r>
    </w:p>
    <w:p>
      <w:pPr>
        <w:pStyle w:val="BodyText"/>
        <w:spacing w:line="225" w:lineRule="auto" w:before="115"/>
        <w:ind w:left="1204" w:right="63"/>
        <w:jc w:val="both"/>
      </w:pPr>
      <w:r>
        <w:rPr>
          <w:spacing w:val="-13"/>
        </w:rPr>
        <w:t>当 </w:t>
      </w:r>
      <w:r>
        <w:rPr>
          <w:rFonts w:ascii="Arial" w:eastAsia="Arial"/>
        </w:rPr>
        <w:t>TI1</w:t>
      </w:r>
      <w:r>
        <w:rPr>
          <w:rFonts w:ascii="Arial" w:eastAsia="Arial"/>
          <w:spacing w:val="-7"/>
        </w:rPr>
        <w:t> (</w:t>
      </w:r>
      <w:r>
        <w:rPr>
          <w:rFonts w:ascii="Arial" w:eastAsia="Arial"/>
        </w:rPr>
        <w:t>TIM3)</w:t>
      </w:r>
      <w:r>
        <w:rPr>
          <w:rFonts w:ascii="Arial" w:eastAsia="Arial"/>
          <w:spacing w:val="-14"/>
        </w:rPr>
        <w:t> </w:t>
      </w:r>
      <w:r>
        <w:rPr>
          <w:spacing w:val="-1"/>
        </w:rPr>
        <w:t>出现上升沿时，两个计数器开始根据内部时钟同步计数，并且两个 </w:t>
      </w:r>
      <w:r>
        <w:rPr>
          <w:rFonts w:ascii="Arial" w:eastAsia="Arial"/>
        </w:rPr>
        <w:t>TIF</w:t>
      </w:r>
      <w:r>
        <w:rPr>
          <w:rFonts w:ascii="Arial" w:eastAsia="Arial"/>
          <w:spacing w:val="-14"/>
        </w:rPr>
        <w:t> </w:t>
      </w:r>
      <w:r>
        <w:rPr/>
        <w:t>标志都</w:t>
      </w:r>
      <w:r>
        <w:rPr>
          <w:spacing w:val="-14"/>
        </w:rPr>
        <w:t>置 </w:t>
      </w:r>
      <w:r>
        <w:rPr>
          <w:rFonts w:ascii="Arial" w:eastAsia="Arial"/>
        </w:rPr>
        <w:t>1</w:t>
      </w:r>
      <w:r>
        <w:rPr/>
        <w:t>。</w:t>
      </w:r>
    </w:p>
    <w:p>
      <w:pPr>
        <w:spacing w:line="213" w:lineRule="auto" w:before="119"/>
        <w:ind w:left="1204" w:right="64" w:hanging="1135"/>
        <w:jc w:val="both"/>
        <w:rPr>
          <w:rFonts w:ascii="SimSun" w:eastAsia="SimSun"/>
          <w:sz w:val="21"/>
        </w:rPr>
      </w:pPr>
      <w:r>
        <w:rPr>
          <w:rFonts w:ascii="SimSun" w:eastAsia="SimSun"/>
          <w:sz w:val="21"/>
        </w:rPr>
        <w:t>注： 本例中，两个定时器都在启动之前进行了初始化（</w:t>
      </w:r>
      <w:r>
        <w:rPr>
          <w:rFonts w:ascii="SimSun" w:eastAsia="SimSun"/>
          <w:spacing w:val="-4"/>
          <w:sz w:val="21"/>
        </w:rPr>
        <w:t>通过将各自的 </w:t>
      </w:r>
      <w:r>
        <w:rPr>
          <w:i/>
          <w:sz w:val="20"/>
        </w:rPr>
        <w:t>UG</w:t>
      </w:r>
      <w:r>
        <w:rPr>
          <w:i/>
          <w:spacing w:val="-14"/>
          <w:sz w:val="20"/>
        </w:rPr>
        <w:t> </w:t>
      </w:r>
      <w:r>
        <w:rPr>
          <w:rFonts w:ascii="SimSun" w:eastAsia="SimSun"/>
          <w:spacing w:val="-9"/>
          <w:sz w:val="21"/>
        </w:rPr>
        <w:t>位置 </w:t>
      </w:r>
      <w:r>
        <w:rPr>
          <w:i/>
          <w:sz w:val="20"/>
        </w:rPr>
        <w:t>1</w:t>
      </w:r>
      <w:r>
        <w:rPr>
          <w:rFonts w:ascii="SimSun" w:eastAsia="SimSun"/>
          <w:sz w:val="21"/>
        </w:rPr>
        <w:t>）。两个计数器都</w:t>
      </w:r>
      <w:r>
        <w:rPr>
          <w:rFonts w:ascii="SimSun" w:eastAsia="SimSun"/>
          <w:spacing w:val="-14"/>
          <w:sz w:val="21"/>
        </w:rPr>
        <w:t>从 </w:t>
      </w:r>
      <w:r>
        <w:rPr>
          <w:i/>
          <w:spacing w:val="-14"/>
          <w:sz w:val="20"/>
        </w:rPr>
        <w:t>0</w:t>
      </w:r>
      <w:r>
        <w:rPr>
          <w:i/>
          <w:sz w:val="20"/>
        </w:rPr>
        <w:t> </w:t>
      </w:r>
      <w:r>
        <w:rPr>
          <w:rFonts w:ascii="SimSun" w:eastAsia="SimSun"/>
          <w:spacing w:val="-14"/>
          <w:sz w:val="21"/>
        </w:rPr>
        <w:t>开始计数，但可以通过对任意一个计数器寄存器 </w:t>
      </w:r>
      <w:r>
        <w:rPr>
          <w:i/>
          <w:spacing w:val="-14"/>
          <w:sz w:val="20"/>
        </w:rPr>
        <w:t>(TIMx_CNT</w:t>
      </w:r>
      <w:r>
        <w:rPr>
          <w:i/>
          <w:spacing w:val="5"/>
          <w:sz w:val="20"/>
        </w:rPr>
        <w:t>) </w:t>
      </w:r>
      <w:r>
        <w:rPr>
          <w:rFonts w:ascii="SimSun" w:eastAsia="SimSun"/>
          <w:spacing w:val="-14"/>
          <w:sz w:val="21"/>
        </w:rPr>
        <w:t>进行写操作，在二者之间轻</w:t>
      </w:r>
      <w:r>
        <w:rPr>
          <w:rFonts w:ascii="SimSun" w:eastAsia="SimSun"/>
          <w:spacing w:val="-6"/>
          <w:sz w:val="21"/>
        </w:rPr>
        <w:t>松插入一个偏移量。可注意到主</w:t>
      </w:r>
      <w:r>
        <w:rPr>
          <w:i/>
          <w:spacing w:val="-6"/>
          <w:sz w:val="20"/>
        </w:rPr>
        <w:t>/</w:t>
      </w:r>
      <w:r>
        <w:rPr>
          <w:rFonts w:ascii="SimSun" w:eastAsia="SimSun"/>
          <w:spacing w:val="-16"/>
          <w:sz w:val="21"/>
        </w:rPr>
        <w:t>从模式在 </w:t>
      </w:r>
      <w:r>
        <w:rPr>
          <w:i/>
          <w:spacing w:val="-6"/>
          <w:sz w:val="20"/>
        </w:rPr>
        <w:t>TIM3 </w:t>
      </w:r>
      <w:r>
        <w:rPr>
          <w:rFonts w:ascii="SimSun" w:eastAsia="SimSun"/>
          <w:spacing w:val="-29"/>
          <w:sz w:val="21"/>
        </w:rPr>
        <w:t>的 </w:t>
      </w:r>
      <w:r>
        <w:rPr>
          <w:i/>
          <w:spacing w:val="-6"/>
          <w:sz w:val="20"/>
        </w:rPr>
        <w:t>CNT_EN </w:t>
      </w:r>
      <w:r>
        <w:rPr>
          <w:rFonts w:ascii="SimSun" w:eastAsia="SimSun"/>
          <w:spacing w:val="-29"/>
          <w:sz w:val="21"/>
        </w:rPr>
        <w:t>与 </w:t>
      </w:r>
      <w:r>
        <w:rPr>
          <w:i/>
          <w:spacing w:val="-6"/>
          <w:sz w:val="20"/>
        </w:rPr>
        <w:t>CK_PSC </w:t>
      </w:r>
      <w:r>
        <w:rPr>
          <w:rFonts w:ascii="SimSun" w:eastAsia="SimSun"/>
          <w:spacing w:val="-6"/>
          <w:sz w:val="21"/>
        </w:rPr>
        <w:t>之间产生了延迟。</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3"/>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0864">
                <wp:simplePos x="0" y="0"/>
                <wp:positionH relativeFrom="page">
                  <wp:posOffset>6309283</wp:posOffset>
                </wp:positionH>
                <wp:positionV relativeFrom="paragraph">
                  <wp:posOffset>-85013</wp:posOffset>
                </wp:positionV>
                <wp:extent cx="360680" cy="192405"/>
                <wp:effectExtent l="0" t="0" r="0" b="0"/>
                <wp:wrapNone/>
                <wp:docPr id="2185" name="Group 2185"/>
                <wp:cNvGraphicFramePr>
                  <a:graphicFrameLocks/>
                </wp:cNvGraphicFramePr>
                <a:graphic>
                  <a:graphicData uri="http://schemas.microsoft.com/office/word/2010/wordprocessingGroup">
                    <wpg:wgp>
                      <wpg:cNvPr id="2185" name="Group 2185"/>
                      <wpg:cNvGrpSpPr/>
                      <wpg:grpSpPr>
                        <a:xfrm>
                          <a:off x="0" y="0"/>
                          <a:ext cx="360680" cy="192405"/>
                          <a:chExt cx="360680" cy="192405"/>
                        </a:xfrm>
                      </wpg:grpSpPr>
                      <wps:wsp>
                        <wps:cNvPr id="2186" name="Graphic 218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87" name="Image 2187"/>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4004pt;width:28.4pt;height:15.15pt;mso-position-horizontal-relative:page;mso-position-vertical-relative:paragraph;z-index:15780864" id="docshapegroup1905" coordorigin="9936,-134" coordsize="568,303">
                <v:shape style="position:absolute;left:9935;top:-134;width:568;height:248" id="docshape1906"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1907" stroked="false">
                  <v:imagedata r:id="rId7" o:title=""/>
                </v:shape>
                <w10:wrap type="none"/>
              </v:group>
            </w:pict>
          </mc:Fallback>
        </mc:AlternateContent>
      </w:r>
      <w:r>
        <w:rPr>
          <w:spacing w:val="-2"/>
          <w:sz w:val="18"/>
        </w:rPr>
        <w:t>1530/3019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06"/>
          <w:footerReference w:type="default" r:id="rId107"/>
          <w:pgSz w:w="11900" w:h="16840"/>
          <w:pgMar w:header="1200" w:footer="1467" w:top="1720" w:bottom="1660" w:left="1275" w:right="1275"/>
        </w:sectPr>
      </w:pPr>
    </w:p>
    <w:p>
      <w:pPr>
        <w:spacing w:before="79"/>
        <w:ind w:left="3071" w:right="0" w:firstLine="0"/>
        <w:jc w:val="left"/>
        <w:rPr>
          <w:b/>
          <w:sz w:val="20"/>
        </w:rPr>
      </w:pPr>
      <w:r>
        <w:rPr>
          <w:rFonts w:ascii="SimSun" w:eastAsia="SimSun"/>
          <w:spacing w:val="-22"/>
          <w:sz w:val="20"/>
        </w:rPr>
        <w:t>图 </w:t>
      </w:r>
      <w:r>
        <w:rPr>
          <w:b/>
          <w:sz w:val="20"/>
        </w:rPr>
        <w:t>446.</w:t>
      </w:r>
      <w:r>
        <w:rPr>
          <w:b/>
          <w:spacing w:val="-14"/>
          <w:sz w:val="20"/>
        </w:rPr>
        <w:t> </w:t>
      </w:r>
      <w:r>
        <w:rPr>
          <w:rFonts w:ascii="SimSun" w:eastAsia="SimSun"/>
          <w:spacing w:val="-15"/>
          <w:sz w:val="20"/>
        </w:rPr>
        <w:t>使用 </w:t>
      </w:r>
      <w:r>
        <w:rPr>
          <w:b/>
          <w:sz w:val="20"/>
        </w:rPr>
        <w:t>TIM3</w:t>
      </w:r>
      <w:r>
        <w:rPr>
          <w:b/>
          <w:spacing w:val="-10"/>
          <w:sz w:val="20"/>
        </w:rPr>
        <w:t> </w:t>
      </w:r>
      <w:r>
        <w:rPr>
          <w:rFonts w:ascii="SimSun" w:eastAsia="SimSun"/>
          <w:spacing w:val="-22"/>
          <w:sz w:val="20"/>
        </w:rPr>
        <w:t>的 </w:t>
      </w:r>
      <w:r>
        <w:rPr>
          <w:b/>
          <w:sz w:val="20"/>
        </w:rPr>
        <w:t>TI1</w:t>
      </w:r>
      <w:r>
        <w:rPr>
          <w:b/>
          <w:spacing w:val="-4"/>
          <w:sz w:val="20"/>
        </w:rPr>
        <w:t> </w:t>
      </w:r>
      <w:r>
        <w:rPr>
          <w:rFonts w:ascii="SimSun" w:eastAsia="SimSun"/>
          <w:spacing w:val="-9"/>
          <w:sz w:val="20"/>
        </w:rPr>
        <w:t>输入触发 </w:t>
      </w:r>
      <w:r>
        <w:rPr>
          <w:b/>
          <w:sz w:val="20"/>
        </w:rPr>
        <w:t>TIM3</w:t>
      </w:r>
      <w:r>
        <w:rPr>
          <w:b/>
          <w:spacing w:val="-3"/>
          <w:sz w:val="20"/>
        </w:rPr>
        <w:t> </w:t>
      </w:r>
      <w:r>
        <w:rPr>
          <w:rFonts w:ascii="SimSun" w:eastAsia="SimSun"/>
          <w:spacing w:val="-22"/>
          <w:sz w:val="20"/>
        </w:rPr>
        <w:t>和 </w:t>
      </w:r>
      <w:r>
        <w:rPr>
          <w:b/>
          <w:spacing w:val="-4"/>
          <w:sz w:val="20"/>
        </w:rPr>
        <w:t>TIM2</w:t>
      </w:r>
    </w:p>
    <w:p>
      <w:pPr>
        <w:spacing w:line="240" w:lineRule="auto"/>
        <w:ind w:left="1204" w:right="0" w:firstLine="0"/>
        <w:rPr>
          <w:sz w:val="20"/>
        </w:rPr>
      </w:pPr>
      <w:r>
        <w:rPr>
          <w:sz w:val="20"/>
        </w:rPr>
        <mc:AlternateContent>
          <mc:Choice Requires="wps">
            <w:drawing>
              <wp:inline distT="0" distB="0" distL="0" distR="0">
                <wp:extent cx="5130800" cy="2669540"/>
                <wp:effectExtent l="0" t="0" r="0" b="6985"/>
                <wp:docPr id="2192" name="Group 2192"/>
                <wp:cNvGraphicFramePr>
                  <a:graphicFrameLocks/>
                </wp:cNvGraphicFramePr>
                <a:graphic>
                  <a:graphicData uri="http://schemas.microsoft.com/office/word/2010/wordprocessingGroup">
                    <wpg:wgp>
                      <wpg:cNvPr id="2192" name="Group 2192"/>
                      <wpg:cNvGrpSpPr/>
                      <wpg:grpSpPr>
                        <a:xfrm>
                          <a:off x="0" y="0"/>
                          <a:ext cx="5130800" cy="2669540"/>
                          <a:chExt cx="5130800" cy="2669540"/>
                        </a:xfrm>
                      </wpg:grpSpPr>
                      <wps:wsp>
                        <wps:cNvPr id="2193" name="Graphic 2193"/>
                        <wps:cNvSpPr/>
                        <wps:spPr>
                          <a:xfrm>
                            <a:off x="1336979" y="176339"/>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4" name="Graphic 2194"/>
                        <wps:cNvSpPr/>
                        <wps:spPr>
                          <a:xfrm>
                            <a:off x="1484096" y="176339"/>
                            <a:ext cx="146050" cy="72390"/>
                          </a:xfrm>
                          <a:custGeom>
                            <a:avLst/>
                            <a:gdLst/>
                            <a:ahLst/>
                            <a:cxnLst/>
                            <a:rect l="l" t="t" r="r" b="b"/>
                            <a:pathLst>
                              <a:path w="146050" h="72390">
                                <a:moveTo>
                                  <a:pt x="145821" y="72263"/>
                                </a:moveTo>
                                <a:lnTo>
                                  <a:pt x="145821" y="0"/>
                                </a:lnTo>
                                <a:lnTo>
                                  <a:pt x="72263" y="0"/>
                                </a:lnTo>
                                <a:lnTo>
                                  <a:pt x="72263"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5" name="Graphic 2195"/>
                        <wps:cNvSpPr/>
                        <wps:spPr>
                          <a:xfrm>
                            <a:off x="1629917" y="176339"/>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6" name="Graphic 2196"/>
                        <wps:cNvSpPr/>
                        <wps:spPr>
                          <a:xfrm>
                            <a:off x="1777034" y="176339"/>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7" name="Graphic 2197"/>
                        <wps:cNvSpPr/>
                        <wps:spPr>
                          <a:xfrm>
                            <a:off x="1922856" y="176339"/>
                            <a:ext cx="146050" cy="72390"/>
                          </a:xfrm>
                          <a:custGeom>
                            <a:avLst/>
                            <a:gdLst/>
                            <a:ahLst/>
                            <a:cxnLst/>
                            <a:rect l="l" t="t" r="r" b="b"/>
                            <a:pathLst>
                              <a:path w="146050" h="72390">
                                <a:moveTo>
                                  <a:pt x="145821" y="72263"/>
                                </a:moveTo>
                                <a:lnTo>
                                  <a:pt x="145821"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8" name="Graphic 2198"/>
                        <wps:cNvSpPr/>
                        <wps:spPr>
                          <a:xfrm>
                            <a:off x="2068677" y="176339"/>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199" name="Graphic 2199"/>
                        <wps:cNvSpPr/>
                        <wps:spPr>
                          <a:xfrm>
                            <a:off x="2215794" y="176339"/>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0" name="Graphic 2200"/>
                        <wps:cNvSpPr/>
                        <wps:spPr>
                          <a:xfrm>
                            <a:off x="2361615" y="176339"/>
                            <a:ext cx="146050" cy="72390"/>
                          </a:xfrm>
                          <a:custGeom>
                            <a:avLst/>
                            <a:gdLst/>
                            <a:ahLst/>
                            <a:cxnLst/>
                            <a:rect l="l" t="t" r="r" b="b"/>
                            <a:pathLst>
                              <a:path w="146050" h="72390">
                                <a:moveTo>
                                  <a:pt x="145821" y="72263"/>
                                </a:moveTo>
                                <a:lnTo>
                                  <a:pt x="145821"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1" name="Graphic 2201"/>
                        <wps:cNvSpPr/>
                        <wps:spPr>
                          <a:xfrm>
                            <a:off x="2507437" y="176339"/>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2" name="Graphic 2202"/>
                        <wps:cNvSpPr/>
                        <wps:spPr>
                          <a:xfrm>
                            <a:off x="2654554" y="176339"/>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3" name="Graphic 2203"/>
                        <wps:cNvSpPr/>
                        <wps:spPr>
                          <a:xfrm>
                            <a:off x="2800375" y="176339"/>
                            <a:ext cx="147320" cy="72390"/>
                          </a:xfrm>
                          <a:custGeom>
                            <a:avLst/>
                            <a:gdLst/>
                            <a:ahLst/>
                            <a:cxnLst/>
                            <a:rect l="l" t="t" r="r" b="b"/>
                            <a:pathLst>
                              <a:path w="147320" h="72390">
                                <a:moveTo>
                                  <a:pt x="147129" y="72263"/>
                                </a:moveTo>
                                <a:lnTo>
                                  <a:pt x="147129"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4" name="Graphic 2204"/>
                        <wps:cNvSpPr/>
                        <wps:spPr>
                          <a:xfrm>
                            <a:off x="2947504" y="176339"/>
                            <a:ext cx="146050" cy="72390"/>
                          </a:xfrm>
                          <a:custGeom>
                            <a:avLst/>
                            <a:gdLst/>
                            <a:ahLst/>
                            <a:cxnLst/>
                            <a:rect l="l" t="t" r="r" b="b"/>
                            <a:pathLst>
                              <a:path w="146050" h="72390">
                                <a:moveTo>
                                  <a:pt x="145821" y="72263"/>
                                </a:moveTo>
                                <a:lnTo>
                                  <a:pt x="145821" y="0"/>
                                </a:lnTo>
                                <a:lnTo>
                                  <a:pt x="72262" y="0"/>
                                </a:lnTo>
                                <a:lnTo>
                                  <a:pt x="72262"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5" name="Graphic 2205"/>
                        <wps:cNvSpPr/>
                        <wps:spPr>
                          <a:xfrm>
                            <a:off x="3093326" y="176339"/>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6" name="Graphic 2206"/>
                        <wps:cNvSpPr/>
                        <wps:spPr>
                          <a:xfrm>
                            <a:off x="3239147" y="176339"/>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7" name="Graphic 2207"/>
                        <wps:cNvSpPr/>
                        <wps:spPr>
                          <a:xfrm>
                            <a:off x="3386264" y="176339"/>
                            <a:ext cx="146050" cy="72390"/>
                          </a:xfrm>
                          <a:custGeom>
                            <a:avLst/>
                            <a:gdLst/>
                            <a:ahLst/>
                            <a:cxnLst/>
                            <a:rect l="l" t="t" r="r" b="b"/>
                            <a:pathLst>
                              <a:path w="146050" h="72390">
                                <a:moveTo>
                                  <a:pt x="145821" y="72263"/>
                                </a:moveTo>
                                <a:lnTo>
                                  <a:pt x="145821" y="0"/>
                                </a:lnTo>
                                <a:lnTo>
                                  <a:pt x="72262" y="0"/>
                                </a:lnTo>
                                <a:lnTo>
                                  <a:pt x="72262"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8" name="Graphic 2208"/>
                        <wps:cNvSpPr/>
                        <wps:spPr>
                          <a:xfrm>
                            <a:off x="3532085" y="176339"/>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09" name="Graphic 2209"/>
                        <wps:cNvSpPr/>
                        <wps:spPr>
                          <a:xfrm>
                            <a:off x="3677907" y="176339"/>
                            <a:ext cx="147320" cy="72390"/>
                          </a:xfrm>
                          <a:custGeom>
                            <a:avLst/>
                            <a:gdLst/>
                            <a:ahLst/>
                            <a:cxnLst/>
                            <a:rect l="l" t="t" r="r" b="b"/>
                            <a:pathLst>
                              <a:path w="147320" h="72390">
                                <a:moveTo>
                                  <a:pt x="147116" y="72263"/>
                                </a:moveTo>
                                <a:lnTo>
                                  <a:pt x="147116"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10" name="Graphic 2210"/>
                        <wps:cNvSpPr/>
                        <wps:spPr>
                          <a:xfrm>
                            <a:off x="3825024" y="176339"/>
                            <a:ext cx="146050" cy="72390"/>
                          </a:xfrm>
                          <a:custGeom>
                            <a:avLst/>
                            <a:gdLst/>
                            <a:ahLst/>
                            <a:cxnLst/>
                            <a:rect l="l" t="t" r="r" b="b"/>
                            <a:pathLst>
                              <a:path w="146050" h="72390">
                                <a:moveTo>
                                  <a:pt x="145821" y="72263"/>
                                </a:moveTo>
                                <a:lnTo>
                                  <a:pt x="145821" y="0"/>
                                </a:lnTo>
                                <a:lnTo>
                                  <a:pt x="73545" y="0"/>
                                </a:lnTo>
                                <a:lnTo>
                                  <a:pt x="7354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11" name="Graphic 2211"/>
                        <wps:cNvSpPr/>
                        <wps:spPr>
                          <a:xfrm>
                            <a:off x="3970845" y="176339"/>
                            <a:ext cx="147320" cy="72390"/>
                          </a:xfrm>
                          <a:custGeom>
                            <a:avLst/>
                            <a:gdLst/>
                            <a:ahLst/>
                            <a:cxnLst/>
                            <a:rect l="l" t="t" r="r" b="b"/>
                            <a:pathLst>
                              <a:path w="147320" h="72390">
                                <a:moveTo>
                                  <a:pt x="147116" y="72263"/>
                                </a:moveTo>
                                <a:lnTo>
                                  <a:pt x="147116" y="0"/>
                                </a:lnTo>
                                <a:lnTo>
                                  <a:pt x="73571" y="0"/>
                                </a:lnTo>
                                <a:lnTo>
                                  <a:pt x="73571"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12" name="Graphic 2212"/>
                        <wps:cNvSpPr/>
                        <wps:spPr>
                          <a:xfrm>
                            <a:off x="4117962" y="176339"/>
                            <a:ext cx="146050" cy="72390"/>
                          </a:xfrm>
                          <a:custGeom>
                            <a:avLst/>
                            <a:gdLst/>
                            <a:ahLst/>
                            <a:cxnLst/>
                            <a:rect l="l" t="t" r="r" b="b"/>
                            <a:pathLst>
                              <a:path w="146050" h="72390">
                                <a:moveTo>
                                  <a:pt x="145821" y="72263"/>
                                </a:moveTo>
                                <a:lnTo>
                                  <a:pt x="145821" y="0"/>
                                </a:lnTo>
                                <a:lnTo>
                                  <a:pt x="72275" y="0"/>
                                </a:lnTo>
                                <a:lnTo>
                                  <a:pt x="72275"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13" name="Graphic 2213"/>
                        <wps:cNvSpPr/>
                        <wps:spPr>
                          <a:xfrm>
                            <a:off x="3019767" y="109232"/>
                            <a:ext cx="1270" cy="1976120"/>
                          </a:xfrm>
                          <a:custGeom>
                            <a:avLst/>
                            <a:gdLst/>
                            <a:ahLst/>
                            <a:cxnLst/>
                            <a:rect l="l" t="t" r="r" b="b"/>
                            <a:pathLst>
                              <a:path w="0" h="1976120">
                                <a:moveTo>
                                  <a:pt x="0" y="0"/>
                                </a:moveTo>
                                <a:lnTo>
                                  <a:pt x="0" y="1975713"/>
                                </a:lnTo>
                              </a:path>
                            </a:pathLst>
                          </a:custGeom>
                          <a:ln w="6451">
                            <a:solidFill>
                              <a:srgbClr val="000000"/>
                            </a:solidFill>
                            <a:prstDash val="dash"/>
                          </a:ln>
                        </wps:spPr>
                        <wps:bodyPr wrap="square" lIns="0" tIns="0" rIns="0" bIns="0" rtlCol="0">
                          <a:prstTxWarp prst="textNoShape">
                            <a:avLst/>
                          </a:prstTxWarp>
                          <a:noAutofit/>
                        </wps:bodyPr>
                      </wps:wsp>
                      <wps:wsp>
                        <wps:cNvPr id="2214" name="Graphic 2214"/>
                        <wps:cNvSpPr/>
                        <wps:spPr>
                          <a:xfrm>
                            <a:off x="1336992" y="362165"/>
                            <a:ext cx="3072765" cy="112395"/>
                          </a:xfrm>
                          <a:custGeom>
                            <a:avLst/>
                            <a:gdLst/>
                            <a:ahLst/>
                            <a:cxnLst/>
                            <a:rect l="l" t="t" r="r" b="b"/>
                            <a:pathLst>
                              <a:path w="3072765" h="112395">
                                <a:moveTo>
                                  <a:pt x="0" y="112268"/>
                                </a:moveTo>
                                <a:lnTo>
                                  <a:pt x="1024636" y="112268"/>
                                </a:lnTo>
                                <a:lnTo>
                                  <a:pt x="1024636" y="0"/>
                                </a:lnTo>
                                <a:lnTo>
                                  <a:pt x="1610525" y="0"/>
                                </a:lnTo>
                                <a:lnTo>
                                  <a:pt x="1610525" y="112268"/>
                                </a:lnTo>
                                <a:lnTo>
                                  <a:pt x="3072625" y="112268"/>
                                </a:lnTo>
                              </a:path>
                            </a:pathLst>
                          </a:custGeom>
                          <a:ln w="6451">
                            <a:solidFill>
                              <a:srgbClr val="000000"/>
                            </a:solidFill>
                            <a:prstDash val="solid"/>
                          </a:ln>
                        </wps:spPr>
                        <wps:bodyPr wrap="square" lIns="0" tIns="0" rIns="0" bIns="0" rtlCol="0">
                          <a:prstTxWarp prst="textNoShape">
                            <a:avLst/>
                          </a:prstTxWarp>
                          <a:noAutofit/>
                        </wps:bodyPr>
                      </wps:wsp>
                      <wps:wsp>
                        <wps:cNvPr id="2215" name="Graphic 2215"/>
                        <wps:cNvSpPr/>
                        <wps:spPr>
                          <a:xfrm>
                            <a:off x="1336992" y="1022883"/>
                            <a:ext cx="1828800" cy="125730"/>
                          </a:xfrm>
                          <a:custGeom>
                            <a:avLst/>
                            <a:gdLst/>
                            <a:ahLst/>
                            <a:cxnLst/>
                            <a:rect l="l" t="t" r="r" b="b"/>
                            <a:pathLst>
                              <a:path w="1828800" h="125730">
                                <a:moveTo>
                                  <a:pt x="0" y="125183"/>
                                </a:moveTo>
                                <a:lnTo>
                                  <a:pt x="26293" y="125183"/>
                                </a:lnTo>
                                <a:lnTo>
                                  <a:pt x="210348" y="125183"/>
                                </a:lnTo>
                                <a:lnTo>
                                  <a:pt x="709926" y="125183"/>
                                </a:lnTo>
                                <a:lnTo>
                                  <a:pt x="1682788" y="125183"/>
                                </a:lnTo>
                                <a:lnTo>
                                  <a:pt x="1718919" y="0"/>
                                </a:lnTo>
                                <a:lnTo>
                                  <a:pt x="1828609" y="0"/>
                                </a:lnTo>
                              </a:path>
                            </a:pathLst>
                          </a:custGeom>
                          <a:ln w="6451">
                            <a:solidFill>
                              <a:srgbClr val="000000"/>
                            </a:solidFill>
                            <a:prstDash val="solid"/>
                          </a:ln>
                        </wps:spPr>
                        <wps:bodyPr wrap="square" lIns="0" tIns="0" rIns="0" bIns="0" rtlCol="0">
                          <a:prstTxWarp prst="textNoShape">
                            <a:avLst/>
                          </a:prstTxWarp>
                          <a:noAutofit/>
                        </wps:bodyPr>
                      </wps:wsp>
                      <wps:wsp>
                        <wps:cNvPr id="2216" name="Graphic 2216"/>
                        <wps:cNvSpPr/>
                        <wps:spPr>
                          <a:xfrm>
                            <a:off x="1336992" y="1024178"/>
                            <a:ext cx="1830070" cy="124460"/>
                          </a:xfrm>
                          <a:custGeom>
                            <a:avLst/>
                            <a:gdLst/>
                            <a:ahLst/>
                            <a:cxnLst/>
                            <a:rect l="l" t="t" r="r" b="b"/>
                            <a:pathLst>
                              <a:path w="1830070" h="124460">
                                <a:moveTo>
                                  <a:pt x="0" y="0"/>
                                </a:moveTo>
                                <a:lnTo>
                                  <a:pt x="1682788" y="0"/>
                                </a:lnTo>
                                <a:lnTo>
                                  <a:pt x="1720202" y="123888"/>
                                </a:lnTo>
                                <a:lnTo>
                                  <a:pt x="1829892" y="123888"/>
                                </a:lnTo>
                              </a:path>
                            </a:pathLst>
                          </a:custGeom>
                          <a:ln w="6451">
                            <a:solidFill>
                              <a:srgbClr val="000000"/>
                            </a:solidFill>
                            <a:prstDash val="solid"/>
                          </a:ln>
                        </wps:spPr>
                        <wps:bodyPr wrap="square" lIns="0" tIns="0" rIns="0" bIns="0" rtlCol="0">
                          <a:prstTxWarp prst="textNoShape">
                            <a:avLst/>
                          </a:prstTxWarp>
                          <a:noAutofit/>
                        </wps:bodyPr>
                      </wps:wsp>
                      <wps:wsp>
                        <wps:cNvPr id="2217" name="Graphic 2217"/>
                        <wps:cNvSpPr/>
                        <wps:spPr>
                          <a:xfrm>
                            <a:off x="4263796" y="176339"/>
                            <a:ext cx="146050" cy="72390"/>
                          </a:xfrm>
                          <a:custGeom>
                            <a:avLst/>
                            <a:gdLst/>
                            <a:ahLst/>
                            <a:cxnLst/>
                            <a:rect l="l" t="t" r="r" b="b"/>
                            <a:pathLst>
                              <a:path w="146050" h="72390">
                                <a:moveTo>
                                  <a:pt x="145821" y="72263"/>
                                </a:moveTo>
                                <a:lnTo>
                                  <a:pt x="145821" y="0"/>
                                </a:lnTo>
                                <a:lnTo>
                                  <a:pt x="73558" y="0"/>
                                </a:lnTo>
                                <a:lnTo>
                                  <a:pt x="73558" y="72263"/>
                                </a:lnTo>
                                <a:lnTo>
                                  <a:pt x="0" y="72263"/>
                                </a:lnTo>
                              </a:path>
                            </a:pathLst>
                          </a:custGeom>
                          <a:ln w="6451">
                            <a:solidFill>
                              <a:srgbClr val="000000"/>
                            </a:solidFill>
                            <a:prstDash val="solid"/>
                          </a:ln>
                        </wps:spPr>
                        <wps:bodyPr wrap="square" lIns="0" tIns="0" rIns="0" bIns="0" rtlCol="0">
                          <a:prstTxWarp prst="textNoShape">
                            <a:avLst/>
                          </a:prstTxWarp>
                          <a:noAutofit/>
                        </wps:bodyPr>
                      </wps:wsp>
                      <wps:wsp>
                        <wps:cNvPr id="2218" name="Graphic 2218"/>
                        <wps:cNvSpPr/>
                        <wps:spPr>
                          <a:xfrm>
                            <a:off x="2726829" y="109232"/>
                            <a:ext cx="1270" cy="1316355"/>
                          </a:xfrm>
                          <a:custGeom>
                            <a:avLst/>
                            <a:gdLst/>
                            <a:ahLst/>
                            <a:cxnLst/>
                            <a:rect l="l" t="t" r="r" b="b"/>
                            <a:pathLst>
                              <a:path w="0" h="1316355">
                                <a:moveTo>
                                  <a:pt x="0" y="0"/>
                                </a:moveTo>
                                <a:lnTo>
                                  <a:pt x="0" y="1316291"/>
                                </a:lnTo>
                              </a:path>
                            </a:pathLst>
                          </a:custGeom>
                          <a:ln w="6451">
                            <a:solidFill>
                              <a:srgbClr val="000000"/>
                            </a:solidFill>
                            <a:prstDash val="dash"/>
                          </a:ln>
                        </wps:spPr>
                        <wps:bodyPr wrap="square" lIns="0" tIns="0" rIns="0" bIns="0" rtlCol="0">
                          <a:prstTxWarp prst="textNoShape">
                            <a:avLst/>
                          </a:prstTxWarp>
                          <a:noAutofit/>
                        </wps:bodyPr>
                      </wps:wsp>
                      <wps:wsp>
                        <wps:cNvPr id="2219" name="Graphic 2219"/>
                        <wps:cNvSpPr/>
                        <wps:spPr>
                          <a:xfrm>
                            <a:off x="4406391" y="700925"/>
                            <a:ext cx="6985" cy="6985"/>
                          </a:xfrm>
                          <a:custGeom>
                            <a:avLst/>
                            <a:gdLst/>
                            <a:ahLst/>
                            <a:cxnLst/>
                            <a:rect l="l" t="t" r="r" b="b"/>
                            <a:pathLst>
                              <a:path w="6985" h="6985">
                                <a:moveTo>
                                  <a:pt x="0" y="3225"/>
                                </a:moveTo>
                                <a:lnTo>
                                  <a:pt x="944" y="944"/>
                                </a:lnTo>
                                <a:lnTo>
                                  <a:pt x="3225" y="0"/>
                                </a:lnTo>
                                <a:lnTo>
                                  <a:pt x="5506" y="944"/>
                                </a:lnTo>
                                <a:lnTo>
                                  <a:pt x="6451" y="3225"/>
                                </a:lnTo>
                                <a:lnTo>
                                  <a:pt x="5506" y="5506"/>
                                </a:lnTo>
                                <a:lnTo>
                                  <a:pt x="3225" y="6451"/>
                                </a:lnTo>
                                <a:lnTo>
                                  <a:pt x="944" y="5506"/>
                                </a:lnTo>
                                <a:lnTo>
                                  <a:pt x="0" y="3225"/>
                                </a:lnTo>
                                <a:close/>
                              </a:path>
                            </a:pathLst>
                          </a:custGeom>
                          <a:solidFill>
                            <a:srgbClr val="000000"/>
                          </a:solidFill>
                        </wps:spPr>
                        <wps:bodyPr wrap="square" lIns="0" tIns="0" rIns="0" bIns="0" rtlCol="0">
                          <a:prstTxWarp prst="textNoShape">
                            <a:avLst/>
                          </a:prstTxWarp>
                          <a:noAutofit/>
                        </wps:bodyPr>
                      </wps:wsp>
                      <wps:wsp>
                        <wps:cNvPr id="2220" name="Graphic 2220"/>
                        <wps:cNvSpPr/>
                        <wps:spPr>
                          <a:xfrm>
                            <a:off x="1336992" y="584136"/>
                            <a:ext cx="3072765" cy="109855"/>
                          </a:xfrm>
                          <a:custGeom>
                            <a:avLst/>
                            <a:gdLst/>
                            <a:ahLst/>
                            <a:cxnLst/>
                            <a:rect l="l" t="t" r="r" b="b"/>
                            <a:pathLst>
                              <a:path w="3072765" h="109855">
                                <a:moveTo>
                                  <a:pt x="0" y="109689"/>
                                </a:moveTo>
                                <a:lnTo>
                                  <a:pt x="21716" y="109689"/>
                                </a:lnTo>
                                <a:lnTo>
                                  <a:pt x="173731" y="109689"/>
                                </a:lnTo>
                                <a:lnTo>
                                  <a:pt x="586342" y="109689"/>
                                </a:lnTo>
                                <a:lnTo>
                                  <a:pt x="1389849" y="109689"/>
                                </a:lnTo>
                                <a:lnTo>
                                  <a:pt x="1389849" y="0"/>
                                </a:lnTo>
                                <a:lnTo>
                                  <a:pt x="3072625" y="0"/>
                                </a:lnTo>
                              </a:path>
                            </a:pathLst>
                          </a:custGeom>
                          <a:ln w="6451">
                            <a:solidFill>
                              <a:srgbClr val="000000"/>
                            </a:solidFill>
                            <a:prstDash val="solid"/>
                          </a:ln>
                        </wps:spPr>
                        <wps:bodyPr wrap="square" lIns="0" tIns="0" rIns="0" bIns="0" rtlCol="0">
                          <a:prstTxWarp prst="textNoShape">
                            <a:avLst/>
                          </a:prstTxWarp>
                          <a:noAutofit/>
                        </wps:bodyPr>
                      </wps:wsp>
                      <wps:wsp>
                        <wps:cNvPr id="2221" name="Graphic 2221"/>
                        <wps:cNvSpPr/>
                        <wps:spPr>
                          <a:xfrm>
                            <a:off x="1336979" y="840930"/>
                            <a:ext cx="1756410" cy="73660"/>
                          </a:xfrm>
                          <a:custGeom>
                            <a:avLst/>
                            <a:gdLst/>
                            <a:ahLst/>
                            <a:cxnLst/>
                            <a:rect l="l" t="t" r="r" b="b"/>
                            <a:pathLst>
                              <a:path w="1756410" h="73660">
                                <a:moveTo>
                                  <a:pt x="1756346" y="73558"/>
                                </a:moveTo>
                                <a:lnTo>
                                  <a:pt x="1756346" y="0"/>
                                </a:lnTo>
                                <a:lnTo>
                                  <a:pt x="1682788" y="0"/>
                                </a:lnTo>
                                <a:lnTo>
                                  <a:pt x="168278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2" name="Graphic 2222"/>
                        <wps:cNvSpPr/>
                        <wps:spPr>
                          <a:xfrm>
                            <a:off x="3093326" y="840930"/>
                            <a:ext cx="146050" cy="73660"/>
                          </a:xfrm>
                          <a:custGeom>
                            <a:avLst/>
                            <a:gdLst/>
                            <a:ahLst/>
                            <a:cxnLst/>
                            <a:rect l="l" t="t" r="r" b="b"/>
                            <a:pathLst>
                              <a:path w="146050" h="73660">
                                <a:moveTo>
                                  <a:pt x="145821" y="73558"/>
                                </a:moveTo>
                                <a:lnTo>
                                  <a:pt x="145821" y="0"/>
                                </a:lnTo>
                                <a:lnTo>
                                  <a:pt x="73545" y="0"/>
                                </a:lnTo>
                                <a:lnTo>
                                  <a:pt x="7354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3" name="Graphic 2223"/>
                        <wps:cNvSpPr/>
                        <wps:spPr>
                          <a:xfrm>
                            <a:off x="3239147" y="840930"/>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4" name="Graphic 2224"/>
                        <wps:cNvSpPr/>
                        <wps:spPr>
                          <a:xfrm>
                            <a:off x="3386264" y="840930"/>
                            <a:ext cx="146050" cy="73660"/>
                          </a:xfrm>
                          <a:custGeom>
                            <a:avLst/>
                            <a:gdLst/>
                            <a:ahLst/>
                            <a:cxnLst/>
                            <a:rect l="l" t="t" r="r" b="b"/>
                            <a:pathLst>
                              <a:path w="146050" h="73660">
                                <a:moveTo>
                                  <a:pt x="145821" y="73558"/>
                                </a:moveTo>
                                <a:lnTo>
                                  <a:pt x="145821" y="0"/>
                                </a:lnTo>
                                <a:lnTo>
                                  <a:pt x="72262" y="0"/>
                                </a:lnTo>
                                <a:lnTo>
                                  <a:pt x="72262"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5" name="Graphic 2225"/>
                        <wps:cNvSpPr/>
                        <wps:spPr>
                          <a:xfrm>
                            <a:off x="3532085" y="840930"/>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6" name="Graphic 2226"/>
                        <wps:cNvSpPr/>
                        <wps:spPr>
                          <a:xfrm>
                            <a:off x="3677907" y="840930"/>
                            <a:ext cx="147320" cy="73660"/>
                          </a:xfrm>
                          <a:custGeom>
                            <a:avLst/>
                            <a:gdLst/>
                            <a:ahLst/>
                            <a:cxnLst/>
                            <a:rect l="l" t="t" r="r" b="b"/>
                            <a:pathLst>
                              <a:path w="147320" h="73660">
                                <a:moveTo>
                                  <a:pt x="147116" y="73558"/>
                                </a:moveTo>
                                <a:lnTo>
                                  <a:pt x="147116"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7" name="Graphic 2227"/>
                        <wps:cNvSpPr/>
                        <wps:spPr>
                          <a:xfrm>
                            <a:off x="3825024" y="840930"/>
                            <a:ext cx="146050" cy="73660"/>
                          </a:xfrm>
                          <a:custGeom>
                            <a:avLst/>
                            <a:gdLst/>
                            <a:ahLst/>
                            <a:cxnLst/>
                            <a:rect l="l" t="t" r="r" b="b"/>
                            <a:pathLst>
                              <a:path w="146050" h="73660">
                                <a:moveTo>
                                  <a:pt x="145821" y="73558"/>
                                </a:moveTo>
                                <a:lnTo>
                                  <a:pt x="145821" y="0"/>
                                </a:lnTo>
                                <a:lnTo>
                                  <a:pt x="73545" y="0"/>
                                </a:lnTo>
                                <a:lnTo>
                                  <a:pt x="7354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8" name="Graphic 2228"/>
                        <wps:cNvSpPr/>
                        <wps:spPr>
                          <a:xfrm>
                            <a:off x="3970845" y="840930"/>
                            <a:ext cx="147320" cy="73660"/>
                          </a:xfrm>
                          <a:custGeom>
                            <a:avLst/>
                            <a:gdLst/>
                            <a:ahLst/>
                            <a:cxnLst/>
                            <a:rect l="l" t="t" r="r" b="b"/>
                            <a:pathLst>
                              <a:path w="147320" h="73660">
                                <a:moveTo>
                                  <a:pt x="147116" y="73558"/>
                                </a:moveTo>
                                <a:lnTo>
                                  <a:pt x="147116" y="0"/>
                                </a:lnTo>
                                <a:lnTo>
                                  <a:pt x="73571" y="0"/>
                                </a:lnTo>
                                <a:lnTo>
                                  <a:pt x="73571"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29" name="Graphic 2229"/>
                        <wps:cNvSpPr/>
                        <wps:spPr>
                          <a:xfrm>
                            <a:off x="4117962" y="840930"/>
                            <a:ext cx="146050" cy="73660"/>
                          </a:xfrm>
                          <a:custGeom>
                            <a:avLst/>
                            <a:gdLst/>
                            <a:ahLst/>
                            <a:cxnLst/>
                            <a:rect l="l" t="t" r="r" b="b"/>
                            <a:pathLst>
                              <a:path w="146050" h="73660">
                                <a:moveTo>
                                  <a:pt x="145821" y="73558"/>
                                </a:moveTo>
                                <a:lnTo>
                                  <a:pt x="145821" y="0"/>
                                </a:lnTo>
                                <a:lnTo>
                                  <a:pt x="72275" y="0"/>
                                </a:lnTo>
                                <a:lnTo>
                                  <a:pt x="72275"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30" name="Graphic 2230"/>
                        <wps:cNvSpPr/>
                        <wps:spPr>
                          <a:xfrm>
                            <a:off x="4263783" y="840930"/>
                            <a:ext cx="146050" cy="73660"/>
                          </a:xfrm>
                          <a:custGeom>
                            <a:avLst/>
                            <a:gdLst/>
                            <a:ahLst/>
                            <a:cxnLst/>
                            <a:rect l="l" t="t" r="r" b="b"/>
                            <a:pathLst>
                              <a:path w="146050" h="73660">
                                <a:moveTo>
                                  <a:pt x="145821" y="73558"/>
                                </a:moveTo>
                                <a:lnTo>
                                  <a:pt x="145821" y="0"/>
                                </a:lnTo>
                                <a:lnTo>
                                  <a:pt x="73558" y="0"/>
                                </a:lnTo>
                                <a:lnTo>
                                  <a:pt x="73558" y="73558"/>
                                </a:lnTo>
                                <a:lnTo>
                                  <a:pt x="0" y="73558"/>
                                </a:lnTo>
                              </a:path>
                            </a:pathLst>
                          </a:custGeom>
                          <a:ln w="6451">
                            <a:solidFill>
                              <a:srgbClr val="000000"/>
                            </a:solidFill>
                            <a:prstDash val="solid"/>
                          </a:ln>
                        </wps:spPr>
                        <wps:bodyPr wrap="square" lIns="0" tIns="0" rIns="0" bIns="0" rtlCol="0">
                          <a:prstTxWarp prst="textNoShape">
                            <a:avLst/>
                          </a:prstTxWarp>
                          <a:noAutofit/>
                        </wps:bodyPr>
                      </wps:wsp>
                      <wps:wsp>
                        <wps:cNvPr id="2231" name="Graphic 2231"/>
                        <wps:cNvSpPr/>
                        <wps:spPr>
                          <a:xfrm>
                            <a:off x="3166872" y="1024178"/>
                            <a:ext cx="146050" cy="124460"/>
                          </a:xfrm>
                          <a:custGeom>
                            <a:avLst/>
                            <a:gdLst/>
                            <a:ahLst/>
                            <a:cxnLst/>
                            <a:rect l="l" t="t" r="r" b="b"/>
                            <a:pathLst>
                              <a:path w="146050" h="124460">
                                <a:moveTo>
                                  <a:pt x="0" y="123888"/>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32" name="Graphic 2232"/>
                        <wps:cNvSpPr/>
                        <wps:spPr>
                          <a:xfrm>
                            <a:off x="3166872" y="1024178"/>
                            <a:ext cx="146050" cy="124460"/>
                          </a:xfrm>
                          <a:custGeom>
                            <a:avLst/>
                            <a:gdLst/>
                            <a:ahLst/>
                            <a:cxnLst/>
                            <a:rect l="l" t="t" r="r" b="b"/>
                            <a:pathLst>
                              <a:path w="146050" h="124460">
                                <a:moveTo>
                                  <a:pt x="0" y="0"/>
                                </a:moveTo>
                                <a:lnTo>
                                  <a:pt x="36131" y="123888"/>
                                </a:lnTo>
                                <a:lnTo>
                                  <a:pt x="145821" y="123888"/>
                                </a:lnTo>
                              </a:path>
                            </a:pathLst>
                          </a:custGeom>
                          <a:ln w="6451">
                            <a:solidFill>
                              <a:srgbClr val="000000"/>
                            </a:solidFill>
                            <a:prstDash val="solid"/>
                          </a:ln>
                        </wps:spPr>
                        <wps:bodyPr wrap="square" lIns="0" tIns="0" rIns="0" bIns="0" rtlCol="0">
                          <a:prstTxWarp prst="textNoShape">
                            <a:avLst/>
                          </a:prstTxWarp>
                          <a:noAutofit/>
                        </wps:bodyPr>
                      </wps:wsp>
                      <wps:wsp>
                        <wps:cNvPr id="2233" name="Graphic 2233"/>
                        <wps:cNvSpPr/>
                        <wps:spPr>
                          <a:xfrm>
                            <a:off x="3312705" y="1024178"/>
                            <a:ext cx="146050" cy="124460"/>
                          </a:xfrm>
                          <a:custGeom>
                            <a:avLst/>
                            <a:gdLst/>
                            <a:ahLst/>
                            <a:cxnLst/>
                            <a:rect l="l" t="t" r="r" b="b"/>
                            <a:pathLst>
                              <a:path w="146050" h="124460">
                                <a:moveTo>
                                  <a:pt x="0" y="123888"/>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34" name="Graphic 2234"/>
                        <wps:cNvSpPr/>
                        <wps:spPr>
                          <a:xfrm>
                            <a:off x="3312705" y="1024178"/>
                            <a:ext cx="146050" cy="124460"/>
                          </a:xfrm>
                          <a:custGeom>
                            <a:avLst/>
                            <a:gdLst/>
                            <a:ahLst/>
                            <a:cxnLst/>
                            <a:rect l="l" t="t" r="r" b="b"/>
                            <a:pathLst>
                              <a:path w="146050" h="124460">
                                <a:moveTo>
                                  <a:pt x="0" y="0"/>
                                </a:moveTo>
                                <a:lnTo>
                                  <a:pt x="36131" y="123888"/>
                                </a:lnTo>
                                <a:lnTo>
                                  <a:pt x="145821" y="123888"/>
                                </a:lnTo>
                              </a:path>
                            </a:pathLst>
                          </a:custGeom>
                          <a:ln w="6451">
                            <a:solidFill>
                              <a:srgbClr val="000000"/>
                            </a:solidFill>
                            <a:prstDash val="solid"/>
                          </a:ln>
                        </wps:spPr>
                        <wps:bodyPr wrap="square" lIns="0" tIns="0" rIns="0" bIns="0" rtlCol="0">
                          <a:prstTxWarp prst="textNoShape">
                            <a:avLst/>
                          </a:prstTxWarp>
                          <a:noAutofit/>
                        </wps:bodyPr>
                      </wps:wsp>
                      <wps:wsp>
                        <wps:cNvPr id="2235" name="Graphic 2235"/>
                        <wps:cNvSpPr/>
                        <wps:spPr>
                          <a:xfrm>
                            <a:off x="3458527" y="1024178"/>
                            <a:ext cx="147320" cy="124460"/>
                          </a:xfrm>
                          <a:custGeom>
                            <a:avLst/>
                            <a:gdLst/>
                            <a:ahLst/>
                            <a:cxnLst/>
                            <a:rect l="l" t="t" r="r" b="b"/>
                            <a:pathLst>
                              <a:path w="147320" h="124460">
                                <a:moveTo>
                                  <a:pt x="0" y="123888"/>
                                </a:moveTo>
                                <a:lnTo>
                                  <a:pt x="37426"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36" name="Graphic 2236"/>
                        <wps:cNvSpPr/>
                        <wps:spPr>
                          <a:xfrm>
                            <a:off x="3458527" y="1024178"/>
                            <a:ext cx="147320" cy="124460"/>
                          </a:xfrm>
                          <a:custGeom>
                            <a:avLst/>
                            <a:gdLst/>
                            <a:ahLst/>
                            <a:cxnLst/>
                            <a:rect l="l" t="t" r="r" b="b"/>
                            <a:pathLst>
                              <a:path w="147320" h="124460">
                                <a:moveTo>
                                  <a:pt x="0" y="0"/>
                                </a:moveTo>
                                <a:lnTo>
                                  <a:pt x="37426" y="123888"/>
                                </a:lnTo>
                                <a:lnTo>
                                  <a:pt x="147116" y="123888"/>
                                </a:lnTo>
                              </a:path>
                            </a:pathLst>
                          </a:custGeom>
                          <a:ln w="6451">
                            <a:solidFill>
                              <a:srgbClr val="000000"/>
                            </a:solidFill>
                            <a:prstDash val="solid"/>
                          </a:ln>
                        </wps:spPr>
                        <wps:bodyPr wrap="square" lIns="0" tIns="0" rIns="0" bIns="0" rtlCol="0">
                          <a:prstTxWarp prst="textNoShape">
                            <a:avLst/>
                          </a:prstTxWarp>
                          <a:noAutofit/>
                        </wps:bodyPr>
                      </wps:wsp>
                      <wps:wsp>
                        <wps:cNvPr id="2237" name="Graphic 2237"/>
                        <wps:cNvSpPr/>
                        <wps:spPr>
                          <a:xfrm>
                            <a:off x="3605644" y="1024178"/>
                            <a:ext cx="146050" cy="124460"/>
                          </a:xfrm>
                          <a:custGeom>
                            <a:avLst/>
                            <a:gdLst/>
                            <a:ahLst/>
                            <a:cxnLst/>
                            <a:rect l="l" t="t" r="r" b="b"/>
                            <a:pathLst>
                              <a:path w="146050" h="124460">
                                <a:moveTo>
                                  <a:pt x="0" y="123888"/>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38" name="Graphic 2238"/>
                        <wps:cNvSpPr/>
                        <wps:spPr>
                          <a:xfrm>
                            <a:off x="3605644" y="1024178"/>
                            <a:ext cx="146050" cy="124460"/>
                          </a:xfrm>
                          <a:custGeom>
                            <a:avLst/>
                            <a:gdLst/>
                            <a:ahLst/>
                            <a:cxnLst/>
                            <a:rect l="l" t="t" r="r" b="b"/>
                            <a:pathLst>
                              <a:path w="146050" h="124460">
                                <a:moveTo>
                                  <a:pt x="0" y="0"/>
                                </a:moveTo>
                                <a:lnTo>
                                  <a:pt x="36131" y="123888"/>
                                </a:lnTo>
                                <a:lnTo>
                                  <a:pt x="145821" y="123888"/>
                                </a:lnTo>
                              </a:path>
                            </a:pathLst>
                          </a:custGeom>
                          <a:ln w="6451">
                            <a:solidFill>
                              <a:srgbClr val="000000"/>
                            </a:solidFill>
                            <a:prstDash val="solid"/>
                          </a:ln>
                        </wps:spPr>
                        <wps:bodyPr wrap="square" lIns="0" tIns="0" rIns="0" bIns="0" rtlCol="0">
                          <a:prstTxWarp prst="textNoShape">
                            <a:avLst/>
                          </a:prstTxWarp>
                          <a:noAutofit/>
                        </wps:bodyPr>
                      </wps:wsp>
                      <wps:wsp>
                        <wps:cNvPr id="2239" name="Graphic 2239"/>
                        <wps:cNvSpPr/>
                        <wps:spPr>
                          <a:xfrm>
                            <a:off x="3751465" y="1024178"/>
                            <a:ext cx="147320" cy="124460"/>
                          </a:xfrm>
                          <a:custGeom>
                            <a:avLst/>
                            <a:gdLst/>
                            <a:ahLst/>
                            <a:cxnLst/>
                            <a:rect l="l" t="t" r="r" b="b"/>
                            <a:pathLst>
                              <a:path w="147320" h="124460">
                                <a:moveTo>
                                  <a:pt x="0" y="123888"/>
                                </a:moveTo>
                                <a:lnTo>
                                  <a:pt x="37426"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40" name="Graphic 2240"/>
                        <wps:cNvSpPr/>
                        <wps:spPr>
                          <a:xfrm>
                            <a:off x="3751465" y="1024178"/>
                            <a:ext cx="147320" cy="124460"/>
                          </a:xfrm>
                          <a:custGeom>
                            <a:avLst/>
                            <a:gdLst/>
                            <a:ahLst/>
                            <a:cxnLst/>
                            <a:rect l="l" t="t" r="r" b="b"/>
                            <a:pathLst>
                              <a:path w="147320" h="124460">
                                <a:moveTo>
                                  <a:pt x="0" y="0"/>
                                </a:moveTo>
                                <a:lnTo>
                                  <a:pt x="37426" y="123888"/>
                                </a:lnTo>
                                <a:lnTo>
                                  <a:pt x="147116" y="123888"/>
                                </a:lnTo>
                              </a:path>
                            </a:pathLst>
                          </a:custGeom>
                          <a:ln w="6451">
                            <a:solidFill>
                              <a:srgbClr val="000000"/>
                            </a:solidFill>
                            <a:prstDash val="solid"/>
                          </a:ln>
                        </wps:spPr>
                        <wps:bodyPr wrap="square" lIns="0" tIns="0" rIns="0" bIns="0" rtlCol="0">
                          <a:prstTxWarp prst="textNoShape">
                            <a:avLst/>
                          </a:prstTxWarp>
                          <a:noAutofit/>
                        </wps:bodyPr>
                      </wps:wsp>
                      <wps:wsp>
                        <wps:cNvPr id="2241" name="Graphic 2241"/>
                        <wps:cNvSpPr/>
                        <wps:spPr>
                          <a:xfrm>
                            <a:off x="3898582" y="1024178"/>
                            <a:ext cx="146050" cy="124460"/>
                          </a:xfrm>
                          <a:custGeom>
                            <a:avLst/>
                            <a:gdLst/>
                            <a:ahLst/>
                            <a:cxnLst/>
                            <a:rect l="l" t="t" r="r" b="b"/>
                            <a:pathLst>
                              <a:path w="146050" h="124460">
                                <a:moveTo>
                                  <a:pt x="0" y="123888"/>
                                </a:moveTo>
                                <a:lnTo>
                                  <a:pt x="36131" y="0"/>
                                </a:lnTo>
                                <a:lnTo>
                                  <a:pt x="145834" y="0"/>
                                </a:lnTo>
                              </a:path>
                            </a:pathLst>
                          </a:custGeom>
                          <a:ln w="6451">
                            <a:solidFill>
                              <a:srgbClr val="000000"/>
                            </a:solidFill>
                            <a:prstDash val="solid"/>
                          </a:ln>
                        </wps:spPr>
                        <wps:bodyPr wrap="square" lIns="0" tIns="0" rIns="0" bIns="0" rtlCol="0">
                          <a:prstTxWarp prst="textNoShape">
                            <a:avLst/>
                          </a:prstTxWarp>
                          <a:noAutofit/>
                        </wps:bodyPr>
                      </wps:wsp>
                      <wps:wsp>
                        <wps:cNvPr id="2242" name="Graphic 2242"/>
                        <wps:cNvSpPr/>
                        <wps:spPr>
                          <a:xfrm>
                            <a:off x="3898582" y="1024178"/>
                            <a:ext cx="146050" cy="124460"/>
                          </a:xfrm>
                          <a:custGeom>
                            <a:avLst/>
                            <a:gdLst/>
                            <a:ahLst/>
                            <a:cxnLst/>
                            <a:rect l="l" t="t" r="r" b="b"/>
                            <a:pathLst>
                              <a:path w="146050" h="124460">
                                <a:moveTo>
                                  <a:pt x="0" y="0"/>
                                </a:moveTo>
                                <a:lnTo>
                                  <a:pt x="36131" y="123888"/>
                                </a:lnTo>
                                <a:lnTo>
                                  <a:pt x="145834" y="123888"/>
                                </a:lnTo>
                              </a:path>
                            </a:pathLst>
                          </a:custGeom>
                          <a:ln w="6451">
                            <a:solidFill>
                              <a:srgbClr val="000000"/>
                            </a:solidFill>
                            <a:prstDash val="solid"/>
                          </a:ln>
                        </wps:spPr>
                        <wps:bodyPr wrap="square" lIns="0" tIns="0" rIns="0" bIns="0" rtlCol="0">
                          <a:prstTxWarp prst="textNoShape">
                            <a:avLst/>
                          </a:prstTxWarp>
                          <a:noAutofit/>
                        </wps:bodyPr>
                      </wps:wsp>
                      <wps:wsp>
                        <wps:cNvPr id="2243" name="Graphic 2243"/>
                        <wps:cNvSpPr/>
                        <wps:spPr>
                          <a:xfrm>
                            <a:off x="4044416" y="1024178"/>
                            <a:ext cx="146050" cy="124460"/>
                          </a:xfrm>
                          <a:custGeom>
                            <a:avLst/>
                            <a:gdLst/>
                            <a:ahLst/>
                            <a:cxnLst/>
                            <a:rect l="l" t="t" r="r" b="b"/>
                            <a:pathLst>
                              <a:path w="146050" h="124460">
                                <a:moveTo>
                                  <a:pt x="0" y="123888"/>
                                </a:moveTo>
                                <a:lnTo>
                                  <a:pt x="36118"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44" name="Graphic 2244"/>
                        <wps:cNvSpPr/>
                        <wps:spPr>
                          <a:xfrm>
                            <a:off x="4044416" y="1024178"/>
                            <a:ext cx="146050" cy="124460"/>
                          </a:xfrm>
                          <a:custGeom>
                            <a:avLst/>
                            <a:gdLst/>
                            <a:ahLst/>
                            <a:cxnLst/>
                            <a:rect l="l" t="t" r="r" b="b"/>
                            <a:pathLst>
                              <a:path w="146050" h="124460">
                                <a:moveTo>
                                  <a:pt x="0" y="0"/>
                                </a:moveTo>
                                <a:lnTo>
                                  <a:pt x="36118" y="123888"/>
                                </a:lnTo>
                                <a:lnTo>
                                  <a:pt x="145821" y="123888"/>
                                </a:lnTo>
                              </a:path>
                            </a:pathLst>
                          </a:custGeom>
                          <a:ln w="6451">
                            <a:solidFill>
                              <a:srgbClr val="000000"/>
                            </a:solidFill>
                            <a:prstDash val="solid"/>
                          </a:ln>
                        </wps:spPr>
                        <wps:bodyPr wrap="square" lIns="0" tIns="0" rIns="0" bIns="0" rtlCol="0">
                          <a:prstTxWarp prst="textNoShape">
                            <a:avLst/>
                          </a:prstTxWarp>
                          <a:noAutofit/>
                        </wps:bodyPr>
                      </wps:wsp>
                      <wps:wsp>
                        <wps:cNvPr id="2245" name="Graphic 2245"/>
                        <wps:cNvSpPr/>
                        <wps:spPr>
                          <a:xfrm>
                            <a:off x="4190238" y="1024178"/>
                            <a:ext cx="147320" cy="124460"/>
                          </a:xfrm>
                          <a:custGeom>
                            <a:avLst/>
                            <a:gdLst/>
                            <a:ahLst/>
                            <a:cxnLst/>
                            <a:rect l="l" t="t" r="r" b="b"/>
                            <a:pathLst>
                              <a:path w="147320" h="124460">
                                <a:moveTo>
                                  <a:pt x="0" y="123888"/>
                                </a:moveTo>
                                <a:lnTo>
                                  <a:pt x="37414"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46" name="Graphic 2246"/>
                        <wps:cNvSpPr/>
                        <wps:spPr>
                          <a:xfrm>
                            <a:off x="4190238" y="1024178"/>
                            <a:ext cx="147320" cy="124460"/>
                          </a:xfrm>
                          <a:custGeom>
                            <a:avLst/>
                            <a:gdLst/>
                            <a:ahLst/>
                            <a:cxnLst/>
                            <a:rect l="l" t="t" r="r" b="b"/>
                            <a:pathLst>
                              <a:path w="147320" h="124460">
                                <a:moveTo>
                                  <a:pt x="0" y="0"/>
                                </a:moveTo>
                                <a:lnTo>
                                  <a:pt x="37414" y="123888"/>
                                </a:lnTo>
                                <a:lnTo>
                                  <a:pt x="147116" y="123888"/>
                                </a:lnTo>
                              </a:path>
                            </a:pathLst>
                          </a:custGeom>
                          <a:ln w="6451">
                            <a:solidFill>
                              <a:srgbClr val="000000"/>
                            </a:solidFill>
                            <a:prstDash val="solid"/>
                          </a:ln>
                        </wps:spPr>
                        <wps:bodyPr wrap="square" lIns="0" tIns="0" rIns="0" bIns="0" rtlCol="0">
                          <a:prstTxWarp prst="textNoShape">
                            <a:avLst/>
                          </a:prstTxWarp>
                          <a:noAutofit/>
                        </wps:bodyPr>
                      </wps:wsp>
                      <wps:wsp>
                        <wps:cNvPr id="2247" name="Graphic 2247"/>
                        <wps:cNvSpPr/>
                        <wps:spPr>
                          <a:xfrm>
                            <a:off x="4337354" y="1024178"/>
                            <a:ext cx="72390" cy="124460"/>
                          </a:xfrm>
                          <a:custGeom>
                            <a:avLst/>
                            <a:gdLst/>
                            <a:ahLst/>
                            <a:cxnLst/>
                            <a:rect l="l" t="t" r="r" b="b"/>
                            <a:pathLst>
                              <a:path w="72390" h="124460">
                                <a:moveTo>
                                  <a:pt x="0" y="123888"/>
                                </a:moveTo>
                                <a:lnTo>
                                  <a:pt x="36118" y="0"/>
                                </a:lnTo>
                                <a:lnTo>
                                  <a:pt x="72263" y="0"/>
                                </a:lnTo>
                              </a:path>
                            </a:pathLst>
                          </a:custGeom>
                          <a:ln w="6451">
                            <a:solidFill>
                              <a:srgbClr val="000000"/>
                            </a:solidFill>
                            <a:prstDash val="solid"/>
                          </a:ln>
                        </wps:spPr>
                        <wps:bodyPr wrap="square" lIns="0" tIns="0" rIns="0" bIns="0" rtlCol="0">
                          <a:prstTxWarp prst="textNoShape">
                            <a:avLst/>
                          </a:prstTxWarp>
                          <a:noAutofit/>
                        </wps:bodyPr>
                      </wps:wsp>
                      <wps:wsp>
                        <wps:cNvPr id="2248" name="Graphic 2248"/>
                        <wps:cNvSpPr/>
                        <wps:spPr>
                          <a:xfrm>
                            <a:off x="4337354" y="1024178"/>
                            <a:ext cx="72390" cy="124460"/>
                          </a:xfrm>
                          <a:custGeom>
                            <a:avLst/>
                            <a:gdLst/>
                            <a:ahLst/>
                            <a:cxnLst/>
                            <a:rect l="l" t="t" r="r" b="b"/>
                            <a:pathLst>
                              <a:path w="72390" h="124460">
                                <a:moveTo>
                                  <a:pt x="0" y="0"/>
                                </a:moveTo>
                                <a:lnTo>
                                  <a:pt x="36118" y="123888"/>
                                </a:lnTo>
                                <a:lnTo>
                                  <a:pt x="72263" y="123888"/>
                                </a:lnTo>
                              </a:path>
                            </a:pathLst>
                          </a:custGeom>
                          <a:ln w="6451">
                            <a:solidFill>
                              <a:srgbClr val="000000"/>
                            </a:solidFill>
                            <a:prstDash val="solid"/>
                          </a:ln>
                        </wps:spPr>
                        <wps:bodyPr wrap="square" lIns="0" tIns="0" rIns="0" bIns="0" rtlCol="0">
                          <a:prstTxWarp prst="textNoShape">
                            <a:avLst/>
                          </a:prstTxWarp>
                          <a:noAutofit/>
                        </wps:bodyPr>
                      </wps:wsp>
                      <wps:wsp>
                        <wps:cNvPr id="2249" name="Graphic 2249"/>
                        <wps:cNvSpPr/>
                        <wps:spPr>
                          <a:xfrm>
                            <a:off x="1336992" y="1901710"/>
                            <a:ext cx="1828800" cy="125730"/>
                          </a:xfrm>
                          <a:custGeom>
                            <a:avLst/>
                            <a:gdLst/>
                            <a:ahLst/>
                            <a:cxnLst/>
                            <a:rect l="l" t="t" r="r" b="b"/>
                            <a:pathLst>
                              <a:path w="1828800" h="125730">
                                <a:moveTo>
                                  <a:pt x="0" y="125171"/>
                                </a:moveTo>
                                <a:lnTo>
                                  <a:pt x="26293" y="125171"/>
                                </a:lnTo>
                                <a:lnTo>
                                  <a:pt x="210348" y="125171"/>
                                </a:lnTo>
                                <a:lnTo>
                                  <a:pt x="709926" y="125171"/>
                                </a:lnTo>
                                <a:lnTo>
                                  <a:pt x="1682788" y="125171"/>
                                </a:lnTo>
                                <a:lnTo>
                                  <a:pt x="1718919" y="0"/>
                                </a:lnTo>
                                <a:lnTo>
                                  <a:pt x="1828609" y="0"/>
                                </a:lnTo>
                              </a:path>
                            </a:pathLst>
                          </a:custGeom>
                          <a:ln w="6451">
                            <a:solidFill>
                              <a:srgbClr val="000000"/>
                            </a:solidFill>
                            <a:prstDash val="solid"/>
                          </a:ln>
                        </wps:spPr>
                        <wps:bodyPr wrap="square" lIns="0" tIns="0" rIns="0" bIns="0" rtlCol="0">
                          <a:prstTxWarp prst="textNoShape">
                            <a:avLst/>
                          </a:prstTxWarp>
                          <a:noAutofit/>
                        </wps:bodyPr>
                      </wps:wsp>
                      <wps:wsp>
                        <wps:cNvPr id="2250" name="Graphic 2250"/>
                        <wps:cNvSpPr/>
                        <wps:spPr>
                          <a:xfrm>
                            <a:off x="1336992" y="1901710"/>
                            <a:ext cx="1830070" cy="125730"/>
                          </a:xfrm>
                          <a:custGeom>
                            <a:avLst/>
                            <a:gdLst/>
                            <a:ahLst/>
                            <a:cxnLst/>
                            <a:rect l="l" t="t" r="r" b="b"/>
                            <a:pathLst>
                              <a:path w="1830070" h="125730">
                                <a:moveTo>
                                  <a:pt x="0" y="0"/>
                                </a:moveTo>
                                <a:lnTo>
                                  <a:pt x="1682788" y="0"/>
                                </a:lnTo>
                                <a:lnTo>
                                  <a:pt x="1720202" y="125171"/>
                                </a:lnTo>
                                <a:lnTo>
                                  <a:pt x="1829892" y="125171"/>
                                </a:lnTo>
                              </a:path>
                            </a:pathLst>
                          </a:custGeom>
                          <a:ln w="6451">
                            <a:solidFill>
                              <a:srgbClr val="000000"/>
                            </a:solidFill>
                            <a:prstDash val="solid"/>
                          </a:ln>
                        </wps:spPr>
                        <wps:bodyPr wrap="square" lIns="0" tIns="0" rIns="0" bIns="0" rtlCol="0">
                          <a:prstTxWarp prst="textNoShape">
                            <a:avLst/>
                          </a:prstTxWarp>
                          <a:noAutofit/>
                        </wps:bodyPr>
                      </wps:wsp>
                      <wps:wsp>
                        <wps:cNvPr id="2251" name="Graphic 2251"/>
                        <wps:cNvSpPr/>
                        <wps:spPr>
                          <a:xfrm>
                            <a:off x="4406391" y="1432610"/>
                            <a:ext cx="6985" cy="6985"/>
                          </a:xfrm>
                          <a:custGeom>
                            <a:avLst/>
                            <a:gdLst/>
                            <a:ahLst/>
                            <a:cxnLst/>
                            <a:rect l="l" t="t" r="r" b="b"/>
                            <a:pathLst>
                              <a:path w="6985" h="6985">
                                <a:moveTo>
                                  <a:pt x="0" y="3225"/>
                                </a:moveTo>
                                <a:lnTo>
                                  <a:pt x="944" y="944"/>
                                </a:lnTo>
                                <a:lnTo>
                                  <a:pt x="3225" y="0"/>
                                </a:lnTo>
                                <a:lnTo>
                                  <a:pt x="5506" y="944"/>
                                </a:lnTo>
                                <a:lnTo>
                                  <a:pt x="6451" y="3225"/>
                                </a:lnTo>
                                <a:lnTo>
                                  <a:pt x="5506" y="5506"/>
                                </a:lnTo>
                                <a:lnTo>
                                  <a:pt x="3225" y="6451"/>
                                </a:lnTo>
                                <a:lnTo>
                                  <a:pt x="944" y="5506"/>
                                </a:lnTo>
                                <a:lnTo>
                                  <a:pt x="0" y="3225"/>
                                </a:lnTo>
                                <a:close/>
                              </a:path>
                            </a:pathLst>
                          </a:custGeom>
                          <a:solidFill>
                            <a:srgbClr val="000000"/>
                          </a:solidFill>
                        </wps:spPr>
                        <wps:bodyPr wrap="square" lIns="0" tIns="0" rIns="0" bIns="0" rtlCol="0">
                          <a:prstTxWarp prst="textNoShape">
                            <a:avLst/>
                          </a:prstTxWarp>
                          <a:noAutofit/>
                        </wps:bodyPr>
                      </wps:wsp>
                      <wps:wsp>
                        <wps:cNvPr id="2252" name="Graphic 2252"/>
                        <wps:cNvSpPr/>
                        <wps:spPr>
                          <a:xfrm>
                            <a:off x="1336992" y="1243558"/>
                            <a:ext cx="3072765" cy="109855"/>
                          </a:xfrm>
                          <a:custGeom>
                            <a:avLst/>
                            <a:gdLst/>
                            <a:ahLst/>
                            <a:cxnLst/>
                            <a:rect l="l" t="t" r="r" b="b"/>
                            <a:pathLst>
                              <a:path w="3072765" h="109855">
                                <a:moveTo>
                                  <a:pt x="0" y="109689"/>
                                </a:moveTo>
                                <a:lnTo>
                                  <a:pt x="21716" y="109689"/>
                                </a:lnTo>
                                <a:lnTo>
                                  <a:pt x="173731" y="109689"/>
                                </a:lnTo>
                                <a:lnTo>
                                  <a:pt x="586342" y="109689"/>
                                </a:lnTo>
                                <a:lnTo>
                                  <a:pt x="1389849" y="109689"/>
                                </a:lnTo>
                                <a:lnTo>
                                  <a:pt x="1389849" y="0"/>
                                </a:lnTo>
                                <a:lnTo>
                                  <a:pt x="3072625" y="0"/>
                                </a:lnTo>
                              </a:path>
                            </a:pathLst>
                          </a:custGeom>
                          <a:ln w="6451">
                            <a:solidFill>
                              <a:srgbClr val="000000"/>
                            </a:solidFill>
                            <a:prstDash val="solid"/>
                          </a:ln>
                        </wps:spPr>
                        <wps:bodyPr wrap="square" lIns="0" tIns="0" rIns="0" bIns="0" rtlCol="0">
                          <a:prstTxWarp prst="textNoShape">
                            <a:avLst/>
                          </a:prstTxWarp>
                          <a:noAutofit/>
                        </wps:bodyPr>
                      </wps:wsp>
                      <wps:wsp>
                        <wps:cNvPr id="2253" name="Graphic 2253"/>
                        <wps:cNvSpPr/>
                        <wps:spPr>
                          <a:xfrm>
                            <a:off x="1336992" y="1682330"/>
                            <a:ext cx="1756410" cy="73660"/>
                          </a:xfrm>
                          <a:custGeom>
                            <a:avLst/>
                            <a:gdLst/>
                            <a:ahLst/>
                            <a:cxnLst/>
                            <a:rect l="l" t="t" r="r" b="b"/>
                            <a:pathLst>
                              <a:path w="1756410" h="73660">
                                <a:moveTo>
                                  <a:pt x="1756346" y="73545"/>
                                </a:moveTo>
                                <a:lnTo>
                                  <a:pt x="1756346" y="0"/>
                                </a:lnTo>
                                <a:lnTo>
                                  <a:pt x="1682788" y="0"/>
                                </a:lnTo>
                                <a:lnTo>
                                  <a:pt x="1682788"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4" name="Graphic 2254"/>
                        <wps:cNvSpPr/>
                        <wps:spPr>
                          <a:xfrm>
                            <a:off x="3093339" y="1682330"/>
                            <a:ext cx="146050" cy="73660"/>
                          </a:xfrm>
                          <a:custGeom>
                            <a:avLst/>
                            <a:gdLst/>
                            <a:ahLst/>
                            <a:cxnLst/>
                            <a:rect l="l" t="t" r="r" b="b"/>
                            <a:pathLst>
                              <a:path w="146050" h="73660">
                                <a:moveTo>
                                  <a:pt x="145821" y="73545"/>
                                </a:moveTo>
                                <a:lnTo>
                                  <a:pt x="145821" y="0"/>
                                </a:lnTo>
                                <a:lnTo>
                                  <a:pt x="73545" y="0"/>
                                </a:lnTo>
                                <a:lnTo>
                                  <a:pt x="73545"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5" name="Graphic 2255"/>
                        <wps:cNvSpPr/>
                        <wps:spPr>
                          <a:xfrm>
                            <a:off x="3239160" y="1682330"/>
                            <a:ext cx="147320" cy="73660"/>
                          </a:xfrm>
                          <a:custGeom>
                            <a:avLst/>
                            <a:gdLst/>
                            <a:ahLst/>
                            <a:cxnLst/>
                            <a:rect l="l" t="t" r="r" b="b"/>
                            <a:pathLst>
                              <a:path w="147320" h="73660">
                                <a:moveTo>
                                  <a:pt x="147116" y="73545"/>
                                </a:moveTo>
                                <a:lnTo>
                                  <a:pt x="147116" y="0"/>
                                </a:lnTo>
                                <a:lnTo>
                                  <a:pt x="73558" y="0"/>
                                </a:lnTo>
                                <a:lnTo>
                                  <a:pt x="73558"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6" name="Graphic 2256"/>
                        <wps:cNvSpPr/>
                        <wps:spPr>
                          <a:xfrm>
                            <a:off x="3386277" y="1682330"/>
                            <a:ext cx="146050" cy="73660"/>
                          </a:xfrm>
                          <a:custGeom>
                            <a:avLst/>
                            <a:gdLst/>
                            <a:ahLst/>
                            <a:cxnLst/>
                            <a:rect l="l" t="t" r="r" b="b"/>
                            <a:pathLst>
                              <a:path w="146050" h="73660">
                                <a:moveTo>
                                  <a:pt x="145821" y="73545"/>
                                </a:moveTo>
                                <a:lnTo>
                                  <a:pt x="145821" y="0"/>
                                </a:lnTo>
                                <a:lnTo>
                                  <a:pt x="72262" y="0"/>
                                </a:lnTo>
                                <a:lnTo>
                                  <a:pt x="72262"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7" name="Graphic 2257"/>
                        <wps:cNvSpPr/>
                        <wps:spPr>
                          <a:xfrm>
                            <a:off x="3532098" y="1682330"/>
                            <a:ext cx="147320" cy="73660"/>
                          </a:xfrm>
                          <a:custGeom>
                            <a:avLst/>
                            <a:gdLst/>
                            <a:ahLst/>
                            <a:cxnLst/>
                            <a:rect l="l" t="t" r="r" b="b"/>
                            <a:pathLst>
                              <a:path w="147320" h="73660">
                                <a:moveTo>
                                  <a:pt x="147116" y="73545"/>
                                </a:moveTo>
                                <a:lnTo>
                                  <a:pt x="147116" y="0"/>
                                </a:lnTo>
                                <a:lnTo>
                                  <a:pt x="73558" y="0"/>
                                </a:lnTo>
                                <a:lnTo>
                                  <a:pt x="73558"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8" name="Graphic 2258"/>
                        <wps:cNvSpPr/>
                        <wps:spPr>
                          <a:xfrm>
                            <a:off x="3677920" y="1682330"/>
                            <a:ext cx="147320" cy="73660"/>
                          </a:xfrm>
                          <a:custGeom>
                            <a:avLst/>
                            <a:gdLst/>
                            <a:ahLst/>
                            <a:cxnLst/>
                            <a:rect l="l" t="t" r="r" b="b"/>
                            <a:pathLst>
                              <a:path w="147320" h="73660">
                                <a:moveTo>
                                  <a:pt x="147116" y="73545"/>
                                </a:moveTo>
                                <a:lnTo>
                                  <a:pt x="147116" y="0"/>
                                </a:lnTo>
                                <a:lnTo>
                                  <a:pt x="73558" y="0"/>
                                </a:lnTo>
                                <a:lnTo>
                                  <a:pt x="73558"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59" name="Graphic 2259"/>
                        <wps:cNvSpPr/>
                        <wps:spPr>
                          <a:xfrm>
                            <a:off x="3825036" y="1682330"/>
                            <a:ext cx="146050" cy="73660"/>
                          </a:xfrm>
                          <a:custGeom>
                            <a:avLst/>
                            <a:gdLst/>
                            <a:ahLst/>
                            <a:cxnLst/>
                            <a:rect l="l" t="t" r="r" b="b"/>
                            <a:pathLst>
                              <a:path w="146050" h="73660">
                                <a:moveTo>
                                  <a:pt x="145821" y="73545"/>
                                </a:moveTo>
                                <a:lnTo>
                                  <a:pt x="145821" y="0"/>
                                </a:lnTo>
                                <a:lnTo>
                                  <a:pt x="73545" y="0"/>
                                </a:lnTo>
                                <a:lnTo>
                                  <a:pt x="73545"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60" name="Graphic 2260"/>
                        <wps:cNvSpPr/>
                        <wps:spPr>
                          <a:xfrm>
                            <a:off x="3970858" y="1682330"/>
                            <a:ext cx="147320" cy="73660"/>
                          </a:xfrm>
                          <a:custGeom>
                            <a:avLst/>
                            <a:gdLst/>
                            <a:ahLst/>
                            <a:cxnLst/>
                            <a:rect l="l" t="t" r="r" b="b"/>
                            <a:pathLst>
                              <a:path w="147320" h="73660">
                                <a:moveTo>
                                  <a:pt x="147116" y="73545"/>
                                </a:moveTo>
                                <a:lnTo>
                                  <a:pt x="147116" y="0"/>
                                </a:lnTo>
                                <a:lnTo>
                                  <a:pt x="73571" y="0"/>
                                </a:lnTo>
                                <a:lnTo>
                                  <a:pt x="73571"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61" name="Graphic 2261"/>
                        <wps:cNvSpPr/>
                        <wps:spPr>
                          <a:xfrm>
                            <a:off x="4117975" y="1682330"/>
                            <a:ext cx="146050" cy="73660"/>
                          </a:xfrm>
                          <a:custGeom>
                            <a:avLst/>
                            <a:gdLst/>
                            <a:ahLst/>
                            <a:cxnLst/>
                            <a:rect l="l" t="t" r="r" b="b"/>
                            <a:pathLst>
                              <a:path w="146050" h="73660">
                                <a:moveTo>
                                  <a:pt x="145821" y="73545"/>
                                </a:moveTo>
                                <a:lnTo>
                                  <a:pt x="145821" y="0"/>
                                </a:lnTo>
                                <a:lnTo>
                                  <a:pt x="72275" y="0"/>
                                </a:lnTo>
                                <a:lnTo>
                                  <a:pt x="72275"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62" name="Graphic 2262"/>
                        <wps:cNvSpPr/>
                        <wps:spPr>
                          <a:xfrm>
                            <a:off x="4263796" y="1682330"/>
                            <a:ext cx="146050" cy="73660"/>
                          </a:xfrm>
                          <a:custGeom>
                            <a:avLst/>
                            <a:gdLst/>
                            <a:ahLst/>
                            <a:cxnLst/>
                            <a:rect l="l" t="t" r="r" b="b"/>
                            <a:pathLst>
                              <a:path w="146050" h="73660">
                                <a:moveTo>
                                  <a:pt x="145821" y="73545"/>
                                </a:moveTo>
                                <a:lnTo>
                                  <a:pt x="145821" y="0"/>
                                </a:lnTo>
                                <a:lnTo>
                                  <a:pt x="73558" y="0"/>
                                </a:lnTo>
                                <a:lnTo>
                                  <a:pt x="73558" y="73545"/>
                                </a:lnTo>
                                <a:lnTo>
                                  <a:pt x="0" y="73545"/>
                                </a:lnTo>
                              </a:path>
                            </a:pathLst>
                          </a:custGeom>
                          <a:ln w="6451">
                            <a:solidFill>
                              <a:srgbClr val="000000"/>
                            </a:solidFill>
                            <a:prstDash val="solid"/>
                          </a:ln>
                        </wps:spPr>
                        <wps:bodyPr wrap="square" lIns="0" tIns="0" rIns="0" bIns="0" rtlCol="0">
                          <a:prstTxWarp prst="textNoShape">
                            <a:avLst/>
                          </a:prstTxWarp>
                          <a:noAutofit/>
                        </wps:bodyPr>
                      </wps:wsp>
                      <wps:wsp>
                        <wps:cNvPr id="2263" name="Graphic 2263"/>
                        <wps:cNvSpPr/>
                        <wps:spPr>
                          <a:xfrm>
                            <a:off x="3166884" y="1901710"/>
                            <a:ext cx="146050" cy="125730"/>
                          </a:xfrm>
                          <a:custGeom>
                            <a:avLst/>
                            <a:gdLst/>
                            <a:ahLst/>
                            <a:cxnLst/>
                            <a:rect l="l" t="t" r="r" b="b"/>
                            <a:pathLst>
                              <a:path w="146050" h="125730">
                                <a:moveTo>
                                  <a:pt x="0" y="125171"/>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64" name="Graphic 2264"/>
                        <wps:cNvSpPr/>
                        <wps:spPr>
                          <a:xfrm>
                            <a:off x="3166884" y="1901710"/>
                            <a:ext cx="146050" cy="125730"/>
                          </a:xfrm>
                          <a:custGeom>
                            <a:avLst/>
                            <a:gdLst/>
                            <a:ahLst/>
                            <a:cxnLst/>
                            <a:rect l="l" t="t" r="r" b="b"/>
                            <a:pathLst>
                              <a:path w="146050" h="125730">
                                <a:moveTo>
                                  <a:pt x="0" y="0"/>
                                </a:moveTo>
                                <a:lnTo>
                                  <a:pt x="36131" y="125171"/>
                                </a:lnTo>
                                <a:lnTo>
                                  <a:pt x="145821" y="125171"/>
                                </a:lnTo>
                              </a:path>
                            </a:pathLst>
                          </a:custGeom>
                          <a:ln w="6451">
                            <a:solidFill>
                              <a:srgbClr val="000000"/>
                            </a:solidFill>
                            <a:prstDash val="solid"/>
                          </a:ln>
                        </wps:spPr>
                        <wps:bodyPr wrap="square" lIns="0" tIns="0" rIns="0" bIns="0" rtlCol="0">
                          <a:prstTxWarp prst="textNoShape">
                            <a:avLst/>
                          </a:prstTxWarp>
                          <a:noAutofit/>
                        </wps:bodyPr>
                      </wps:wsp>
                      <wps:wsp>
                        <wps:cNvPr id="2265" name="Graphic 2265"/>
                        <wps:cNvSpPr/>
                        <wps:spPr>
                          <a:xfrm>
                            <a:off x="3312705" y="1901710"/>
                            <a:ext cx="146050" cy="125730"/>
                          </a:xfrm>
                          <a:custGeom>
                            <a:avLst/>
                            <a:gdLst/>
                            <a:ahLst/>
                            <a:cxnLst/>
                            <a:rect l="l" t="t" r="r" b="b"/>
                            <a:pathLst>
                              <a:path w="146050" h="125730">
                                <a:moveTo>
                                  <a:pt x="0" y="125171"/>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66" name="Graphic 2266"/>
                        <wps:cNvSpPr/>
                        <wps:spPr>
                          <a:xfrm>
                            <a:off x="3312705" y="1901710"/>
                            <a:ext cx="146050" cy="125730"/>
                          </a:xfrm>
                          <a:custGeom>
                            <a:avLst/>
                            <a:gdLst/>
                            <a:ahLst/>
                            <a:cxnLst/>
                            <a:rect l="l" t="t" r="r" b="b"/>
                            <a:pathLst>
                              <a:path w="146050" h="125730">
                                <a:moveTo>
                                  <a:pt x="0" y="0"/>
                                </a:moveTo>
                                <a:lnTo>
                                  <a:pt x="36131" y="125171"/>
                                </a:lnTo>
                                <a:lnTo>
                                  <a:pt x="145821" y="125171"/>
                                </a:lnTo>
                              </a:path>
                            </a:pathLst>
                          </a:custGeom>
                          <a:ln w="6451">
                            <a:solidFill>
                              <a:srgbClr val="000000"/>
                            </a:solidFill>
                            <a:prstDash val="solid"/>
                          </a:ln>
                        </wps:spPr>
                        <wps:bodyPr wrap="square" lIns="0" tIns="0" rIns="0" bIns="0" rtlCol="0">
                          <a:prstTxWarp prst="textNoShape">
                            <a:avLst/>
                          </a:prstTxWarp>
                          <a:noAutofit/>
                        </wps:bodyPr>
                      </wps:wsp>
                      <wps:wsp>
                        <wps:cNvPr id="2267" name="Graphic 2267"/>
                        <wps:cNvSpPr/>
                        <wps:spPr>
                          <a:xfrm>
                            <a:off x="3458527" y="1901710"/>
                            <a:ext cx="147320" cy="125730"/>
                          </a:xfrm>
                          <a:custGeom>
                            <a:avLst/>
                            <a:gdLst/>
                            <a:ahLst/>
                            <a:cxnLst/>
                            <a:rect l="l" t="t" r="r" b="b"/>
                            <a:pathLst>
                              <a:path w="147320" h="125730">
                                <a:moveTo>
                                  <a:pt x="0" y="125171"/>
                                </a:moveTo>
                                <a:lnTo>
                                  <a:pt x="37426"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68" name="Graphic 2268"/>
                        <wps:cNvSpPr/>
                        <wps:spPr>
                          <a:xfrm>
                            <a:off x="3458527" y="1901710"/>
                            <a:ext cx="147320" cy="125730"/>
                          </a:xfrm>
                          <a:custGeom>
                            <a:avLst/>
                            <a:gdLst/>
                            <a:ahLst/>
                            <a:cxnLst/>
                            <a:rect l="l" t="t" r="r" b="b"/>
                            <a:pathLst>
                              <a:path w="147320" h="125730">
                                <a:moveTo>
                                  <a:pt x="0" y="0"/>
                                </a:moveTo>
                                <a:lnTo>
                                  <a:pt x="37426" y="125171"/>
                                </a:lnTo>
                                <a:lnTo>
                                  <a:pt x="147116" y="125171"/>
                                </a:lnTo>
                              </a:path>
                            </a:pathLst>
                          </a:custGeom>
                          <a:ln w="6451">
                            <a:solidFill>
                              <a:srgbClr val="000000"/>
                            </a:solidFill>
                            <a:prstDash val="solid"/>
                          </a:ln>
                        </wps:spPr>
                        <wps:bodyPr wrap="square" lIns="0" tIns="0" rIns="0" bIns="0" rtlCol="0">
                          <a:prstTxWarp prst="textNoShape">
                            <a:avLst/>
                          </a:prstTxWarp>
                          <a:noAutofit/>
                        </wps:bodyPr>
                      </wps:wsp>
                      <wps:wsp>
                        <wps:cNvPr id="2269" name="Graphic 2269"/>
                        <wps:cNvSpPr/>
                        <wps:spPr>
                          <a:xfrm>
                            <a:off x="3605644" y="1901710"/>
                            <a:ext cx="146050" cy="125730"/>
                          </a:xfrm>
                          <a:custGeom>
                            <a:avLst/>
                            <a:gdLst/>
                            <a:ahLst/>
                            <a:cxnLst/>
                            <a:rect l="l" t="t" r="r" b="b"/>
                            <a:pathLst>
                              <a:path w="146050" h="125730">
                                <a:moveTo>
                                  <a:pt x="0" y="125171"/>
                                </a:moveTo>
                                <a:lnTo>
                                  <a:pt x="36131"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70" name="Graphic 2270"/>
                        <wps:cNvSpPr/>
                        <wps:spPr>
                          <a:xfrm>
                            <a:off x="3605644" y="1901710"/>
                            <a:ext cx="146050" cy="125730"/>
                          </a:xfrm>
                          <a:custGeom>
                            <a:avLst/>
                            <a:gdLst/>
                            <a:ahLst/>
                            <a:cxnLst/>
                            <a:rect l="l" t="t" r="r" b="b"/>
                            <a:pathLst>
                              <a:path w="146050" h="125730">
                                <a:moveTo>
                                  <a:pt x="0" y="0"/>
                                </a:moveTo>
                                <a:lnTo>
                                  <a:pt x="36131" y="125171"/>
                                </a:lnTo>
                                <a:lnTo>
                                  <a:pt x="145821" y="125171"/>
                                </a:lnTo>
                              </a:path>
                            </a:pathLst>
                          </a:custGeom>
                          <a:ln w="6451">
                            <a:solidFill>
                              <a:srgbClr val="000000"/>
                            </a:solidFill>
                            <a:prstDash val="solid"/>
                          </a:ln>
                        </wps:spPr>
                        <wps:bodyPr wrap="square" lIns="0" tIns="0" rIns="0" bIns="0" rtlCol="0">
                          <a:prstTxWarp prst="textNoShape">
                            <a:avLst/>
                          </a:prstTxWarp>
                          <a:noAutofit/>
                        </wps:bodyPr>
                      </wps:wsp>
                      <wps:wsp>
                        <wps:cNvPr id="2271" name="Graphic 2271"/>
                        <wps:cNvSpPr/>
                        <wps:spPr>
                          <a:xfrm>
                            <a:off x="3751465" y="1901710"/>
                            <a:ext cx="147320" cy="125730"/>
                          </a:xfrm>
                          <a:custGeom>
                            <a:avLst/>
                            <a:gdLst/>
                            <a:ahLst/>
                            <a:cxnLst/>
                            <a:rect l="l" t="t" r="r" b="b"/>
                            <a:pathLst>
                              <a:path w="147320" h="125730">
                                <a:moveTo>
                                  <a:pt x="0" y="125171"/>
                                </a:moveTo>
                                <a:lnTo>
                                  <a:pt x="37426"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72" name="Graphic 2272"/>
                        <wps:cNvSpPr/>
                        <wps:spPr>
                          <a:xfrm>
                            <a:off x="3751465" y="1901710"/>
                            <a:ext cx="147320" cy="125730"/>
                          </a:xfrm>
                          <a:custGeom>
                            <a:avLst/>
                            <a:gdLst/>
                            <a:ahLst/>
                            <a:cxnLst/>
                            <a:rect l="l" t="t" r="r" b="b"/>
                            <a:pathLst>
                              <a:path w="147320" h="125730">
                                <a:moveTo>
                                  <a:pt x="0" y="0"/>
                                </a:moveTo>
                                <a:lnTo>
                                  <a:pt x="37426" y="125171"/>
                                </a:lnTo>
                                <a:lnTo>
                                  <a:pt x="147116" y="125171"/>
                                </a:lnTo>
                              </a:path>
                            </a:pathLst>
                          </a:custGeom>
                          <a:ln w="6451">
                            <a:solidFill>
                              <a:srgbClr val="000000"/>
                            </a:solidFill>
                            <a:prstDash val="solid"/>
                          </a:ln>
                        </wps:spPr>
                        <wps:bodyPr wrap="square" lIns="0" tIns="0" rIns="0" bIns="0" rtlCol="0">
                          <a:prstTxWarp prst="textNoShape">
                            <a:avLst/>
                          </a:prstTxWarp>
                          <a:noAutofit/>
                        </wps:bodyPr>
                      </wps:wsp>
                      <wps:wsp>
                        <wps:cNvPr id="2273" name="Graphic 2273"/>
                        <wps:cNvSpPr/>
                        <wps:spPr>
                          <a:xfrm>
                            <a:off x="3898582" y="1901710"/>
                            <a:ext cx="146050" cy="125730"/>
                          </a:xfrm>
                          <a:custGeom>
                            <a:avLst/>
                            <a:gdLst/>
                            <a:ahLst/>
                            <a:cxnLst/>
                            <a:rect l="l" t="t" r="r" b="b"/>
                            <a:pathLst>
                              <a:path w="146050" h="125730">
                                <a:moveTo>
                                  <a:pt x="0" y="125171"/>
                                </a:moveTo>
                                <a:lnTo>
                                  <a:pt x="36131" y="0"/>
                                </a:lnTo>
                                <a:lnTo>
                                  <a:pt x="145834" y="0"/>
                                </a:lnTo>
                              </a:path>
                            </a:pathLst>
                          </a:custGeom>
                          <a:ln w="6451">
                            <a:solidFill>
                              <a:srgbClr val="000000"/>
                            </a:solidFill>
                            <a:prstDash val="solid"/>
                          </a:ln>
                        </wps:spPr>
                        <wps:bodyPr wrap="square" lIns="0" tIns="0" rIns="0" bIns="0" rtlCol="0">
                          <a:prstTxWarp prst="textNoShape">
                            <a:avLst/>
                          </a:prstTxWarp>
                          <a:noAutofit/>
                        </wps:bodyPr>
                      </wps:wsp>
                      <wps:wsp>
                        <wps:cNvPr id="2274" name="Graphic 2274"/>
                        <wps:cNvSpPr/>
                        <wps:spPr>
                          <a:xfrm>
                            <a:off x="3898582" y="1901710"/>
                            <a:ext cx="146050" cy="125730"/>
                          </a:xfrm>
                          <a:custGeom>
                            <a:avLst/>
                            <a:gdLst/>
                            <a:ahLst/>
                            <a:cxnLst/>
                            <a:rect l="l" t="t" r="r" b="b"/>
                            <a:pathLst>
                              <a:path w="146050" h="125730">
                                <a:moveTo>
                                  <a:pt x="0" y="0"/>
                                </a:moveTo>
                                <a:lnTo>
                                  <a:pt x="36131" y="125171"/>
                                </a:lnTo>
                                <a:lnTo>
                                  <a:pt x="145834" y="125171"/>
                                </a:lnTo>
                              </a:path>
                            </a:pathLst>
                          </a:custGeom>
                          <a:ln w="6451">
                            <a:solidFill>
                              <a:srgbClr val="000000"/>
                            </a:solidFill>
                            <a:prstDash val="solid"/>
                          </a:ln>
                        </wps:spPr>
                        <wps:bodyPr wrap="square" lIns="0" tIns="0" rIns="0" bIns="0" rtlCol="0">
                          <a:prstTxWarp prst="textNoShape">
                            <a:avLst/>
                          </a:prstTxWarp>
                          <a:noAutofit/>
                        </wps:bodyPr>
                      </wps:wsp>
                      <wps:wsp>
                        <wps:cNvPr id="2275" name="Graphic 2275"/>
                        <wps:cNvSpPr/>
                        <wps:spPr>
                          <a:xfrm>
                            <a:off x="4044416" y="1901710"/>
                            <a:ext cx="146050" cy="125730"/>
                          </a:xfrm>
                          <a:custGeom>
                            <a:avLst/>
                            <a:gdLst/>
                            <a:ahLst/>
                            <a:cxnLst/>
                            <a:rect l="l" t="t" r="r" b="b"/>
                            <a:pathLst>
                              <a:path w="146050" h="125730">
                                <a:moveTo>
                                  <a:pt x="0" y="125171"/>
                                </a:moveTo>
                                <a:lnTo>
                                  <a:pt x="36118" y="0"/>
                                </a:lnTo>
                                <a:lnTo>
                                  <a:pt x="145821" y="0"/>
                                </a:lnTo>
                              </a:path>
                            </a:pathLst>
                          </a:custGeom>
                          <a:ln w="6451">
                            <a:solidFill>
                              <a:srgbClr val="000000"/>
                            </a:solidFill>
                            <a:prstDash val="solid"/>
                          </a:ln>
                        </wps:spPr>
                        <wps:bodyPr wrap="square" lIns="0" tIns="0" rIns="0" bIns="0" rtlCol="0">
                          <a:prstTxWarp prst="textNoShape">
                            <a:avLst/>
                          </a:prstTxWarp>
                          <a:noAutofit/>
                        </wps:bodyPr>
                      </wps:wsp>
                      <wps:wsp>
                        <wps:cNvPr id="2276" name="Graphic 2276"/>
                        <wps:cNvSpPr/>
                        <wps:spPr>
                          <a:xfrm>
                            <a:off x="4044416" y="1901710"/>
                            <a:ext cx="146050" cy="125730"/>
                          </a:xfrm>
                          <a:custGeom>
                            <a:avLst/>
                            <a:gdLst/>
                            <a:ahLst/>
                            <a:cxnLst/>
                            <a:rect l="l" t="t" r="r" b="b"/>
                            <a:pathLst>
                              <a:path w="146050" h="125730">
                                <a:moveTo>
                                  <a:pt x="0" y="0"/>
                                </a:moveTo>
                                <a:lnTo>
                                  <a:pt x="36118" y="125171"/>
                                </a:lnTo>
                                <a:lnTo>
                                  <a:pt x="145821" y="125171"/>
                                </a:lnTo>
                              </a:path>
                            </a:pathLst>
                          </a:custGeom>
                          <a:ln w="6451">
                            <a:solidFill>
                              <a:srgbClr val="000000"/>
                            </a:solidFill>
                            <a:prstDash val="solid"/>
                          </a:ln>
                        </wps:spPr>
                        <wps:bodyPr wrap="square" lIns="0" tIns="0" rIns="0" bIns="0" rtlCol="0">
                          <a:prstTxWarp prst="textNoShape">
                            <a:avLst/>
                          </a:prstTxWarp>
                          <a:noAutofit/>
                        </wps:bodyPr>
                      </wps:wsp>
                      <wps:wsp>
                        <wps:cNvPr id="2277" name="Graphic 2277"/>
                        <wps:cNvSpPr/>
                        <wps:spPr>
                          <a:xfrm>
                            <a:off x="4190238" y="1901710"/>
                            <a:ext cx="147320" cy="125730"/>
                          </a:xfrm>
                          <a:custGeom>
                            <a:avLst/>
                            <a:gdLst/>
                            <a:ahLst/>
                            <a:cxnLst/>
                            <a:rect l="l" t="t" r="r" b="b"/>
                            <a:pathLst>
                              <a:path w="147320" h="125730">
                                <a:moveTo>
                                  <a:pt x="0" y="125171"/>
                                </a:moveTo>
                                <a:lnTo>
                                  <a:pt x="37414" y="0"/>
                                </a:lnTo>
                                <a:lnTo>
                                  <a:pt x="147116" y="0"/>
                                </a:lnTo>
                              </a:path>
                            </a:pathLst>
                          </a:custGeom>
                          <a:ln w="6451">
                            <a:solidFill>
                              <a:srgbClr val="000000"/>
                            </a:solidFill>
                            <a:prstDash val="solid"/>
                          </a:ln>
                        </wps:spPr>
                        <wps:bodyPr wrap="square" lIns="0" tIns="0" rIns="0" bIns="0" rtlCol="0">
                          <a:prstTxWarp prst="textNoShape">
                            <a:avLst/>
                          </a:prstTxWarp>
                          <a:noAutofit/>
                        </wps:bodyPr>
                      </wps:wsp>
                      <wps:wsp>
                        <wps:cNvPr id="2278" name="Graphic 2278"/>
                        <wps:cNvSpPr/>
                        <wps:spPr>
                          <a:xfrm>
                            <a:off x="4190238" y="1901710"/>
                            <a:ext cx="147320" cy="125730"/>
                          </a:xfrm>
                          <a:custGeom>
                            <a:avLst/>
                            <a:gdLst/>
                            <a:ahLst/>
                            <a:cxnLst/>
                            <a:rect l="l" t="t" r="r" b="b"/>
                            <a:pathLst>
                              <a:path w="147320" h="125730">
                                <a:moveTo>
                                  <a:pt x="0" y="0"/>
                                </a:moveTo>
                                <a:lnTo>
                                  <a:pt x="37414" y="125171"/>
                                </a:lnTo>
                                <a:lnTo>
                                  <a:pt x="147116" y="125171"/>
                                </a:lnTo>
                              </a:path>
                            </a:pathLst>
                          </a:custGeom>
                          <a:ln w="6451">
                            <a:solidFill>
                              <a:srgbClr val="000000"/>
                            </a:solidFill>
                            <a:prstDash val="solid"/>
                          </a:ln>
                        </wps:spPr>
                        <wps:bodyPr wrap="square" lIns="0" tIns="0" rIns="0" bIns="0" rtlCol="0">
                          <a:prstTxWarp prst="textNoShape">
                            <a:avLst/>
                          </a:prstTxWarp>
                          <a:noAutofit/>
                        </wps:bodyPr>
                      </wps:wsp>
                      <wps:wsp>
                        <wps:cNvPr id="2279" name="Graphic 2279"/>
                        <wps:cNvSpPr/>
                        <wps:spPr>
                          <a:xfrm>
                            <a:off x="4337354" y="1901710"/>
                            <a:ext cx="72390" cy="125730"/>
                          </a:xfrm>
                          <a:custGeom>
                            <a:avLst/>
                            <a:gdLst/>
                            <a:ahLst/>
                            <a:cxnLst/>
                            <a:rect l="l" t="t" r="r" b="b"/>
                            <a:pathLst>
                              <a:path w="72390" h="125730">
                                <a:moveTo>
                                  <a:pt x="0" y="125171"/>
                                </a:moveTo>
                                <a:lnTo>
                                  <a:pt x="36118" y="0"/>
                                </a:lnTo>
                                <a:lnTo>
                                  <a:pt x="72263" y="0"/>
                                </a:lnTo>
                              </a:path>
                            </a:pathLst>
                          </a:custGeom>
                          <a:ln w="6451">
                            <a:solidFill>
                              <a:srgbClr val="000000"/>
                            </a:solidFill>
                            <a:prstDash val="solid"/>
                          </a:ln>
                        </wps:spPr>
                        <wps:bodyPr wrap="square" lIns="0" tIns="0" rIns="0" bIns="0" rtlCol="0">
                          <a:prstTxWarp prst="textNoShape">
                            <a:avLst/>
                          </a:prstTxWarp>
                          <a:noAutofit/>
                        </wps:bodyPr>
                      </wps:wsp>
                      <wps:wsp>
                        <wps:cNvPr id="2280" name="Graphic 2280"/>
                        <wps:cNvSpPr/>
                        <wps:spPr>
                          <a:xfrm>
                            <a:off x="4337354" y="1901710"/>
                            <a:ext cx="72390" cy="125730"/>
                          </a:xfrm>
                          <a:custGeom>
                            <a:avLst/>
                            <a:gdLst/>
                            <a:ahLst/>
                            <a:cxnLst/>
                            <a:rect l="l" t="t" r="r" b="b"/>
                            <a:pathLst>
                              <a:path w="72390" h="125730">
                                <a:moveTo>
                                  <a:pt x="0" y="0"/>
                                </a:moveTo>
                                <a:lnTo>
                                  <a:pt x="36118" y="125171"/>
                                </a:lnTo>
                                <a:lnTo>
                                  <a:pt x="72263" y="125171"/>
                                </a:lnTo>
                              </a:path>
                            </a:pathLst>
                          </a:custGeom>
                          <a:ln w="6451">
                            <a:solidFill>
                              <a:srgbClr val="000000"/>
                            </a:solidFill>
                            <a:prstDash val="solid"/>
                          </a:ln>
                        </wps:spPr>
                        <wps:bodyPr wrap="square" lIns="0" tIns="0" rIns="0" bIns="0" rtlCol="0">
                          <a:prstTxWarp prst="textNoShape">
                            <a:avLst/>
                          </a:prstTxWarp>
                          <a:noAutofit/>
                        </wps:bodyPr>
                      </wps:wsp>
                      <wps:wsp>
                        <wps:cNvPr id="2281" name="Graphic 2281"/>
                        <wps:cNvSpPr/>
                        <wps:spPr>
                          <a:xfrm>
                            <a:off x="1336992" y="1425524"/>
                            <a:ext cx="3074035" cy="109855"/>
                          </a:xfrm>
                          <a:custGeom>
                            <a:avLst/>
                            <a:gdLst/>
                            <a:ahLst/>
                            <a:cxnLst/>
                            <a:rect l="l" t="t" r="r" b="b"/>
                            <a:pathLst>
                              <a:path w="3074035" h="109855">
                                <a:moveTo>
                                  <a:pt x="0" y="109689"/>
                                </a:moveTo>
                                <a:lnTo>
                                  <a:pt x="106039" y="109689"/>
                                </a:lnTo>
                                <a:lnTo>
                                  <a:pt x="301485" y="109689"/>
                                </a:lnTo>
                                <a:lnTo>
                                  <a:pt x="730427" y="109689"/>
                                </a:lnTo>
                                <a:lnTo>
                                  <a:pt x="1536954" y="109689"/>
                                </a:lnTo>
                                <a:lnTo>
                                  <a:pt x="1536954" y="0"/>
                                </a:lnTo>
                                <a:lnTo>
                                  <a:pt x="3073920" y="0"/>
                                </a:lnTo>
                              </a:path>
                            </a:pathLst>
                          </a:custGeom>
                          <a:ln w="6451">
                            <a:solidFill>
                              <a:srgbClr val="000000"/>
                            </a:solidFill>
                            <a:prstDash val="solid"/>
                          </a:ln>
                        </wps:spPr>
                        <wps:bodyPr wrap="square" lIns="0" tIns="0" rIns="0" bIns="0" rtlCol="0">
                          <a:prstTxWarp prst="textNoShape">
                            <a:avLst/>
                          </a:prstTxWarp>
                          <a:noAutofit/>
                        </wps:bodyPr>
                      </wps:wsp>
                      <wps:wsp>
                        <wps:cNvPr id="2282" name="Graphic 2282"/>
                        <wps:cNvSpPr/>
                        <wps:spPr>
                          <a:xfrm>
                            <a:off x="1336992" y="2157222"/>
                            <a:ext cx="3074035" cy="109855"/>
                          </a:xfrm>
                          <a:custGeom>
                            <a:avLst/>
                            <a:gdLst/>
                            <a:ahLst/>
                            <a:cxnLst/>
                            <a:rect l="l" t="t" r="r" b="b"/>
                            <a:pathLst>
                              <a:path w="3074035" h="109855">
                                <a:moveTo>
                                  <a:pt x="0" y="109689"/>
                                </a:moveTo>
                                <a:lnTo>
                                  <a:pt x="106039" y="109689"/>
                                </a:lnTo>
                                <a:lnTo>
                                  <a:pt x="301485" y="109689"/>
                                </a:lnTo>
                                <a:lnTo>
                                  <a:pt x="730427" y="109689"/>
                                </a:lnTo>
                                <a:lnTo>
                                  <a:pt x="1536954" y="109689"/>
                                </a:lnTo>
                                <a:lnTo>
                                  <a:pt x="1536954" y="0"/>
                                </a:lnTo>
                                <a:lnTo>
                                  <a:pt x="3073920" y="0"/>
                                </a:lnTo>
                              </a:path>
                            </a:pathLst>
                          </a:custGeom>
                          <a:ln w="6451">
                            <a:solidFill>
                              <a:srgbClr val="000000"/>
                            </a:solidFill>
                            <a:prstDash val="solid"/>
                          </a:ln>
                        </wps:spPr>
                        <wps:bodyPr wrap="square" lIns="0" tIns="0" rIns="0" bIns="0" rtlCol="0">
                          <a:prstTxWarp prst="textNoShape">
                            <a:avLst/>
                          </a:prstTxWarp>
                          <a:noAutofit/>
                        </wps:bodyPr>
                      </wps:wsp>
                      <wps:wsp>
                        <wps:cNvPr id="2283" name="Graphic 2283"/>
                        <wps:cNvSpPr/>
                        <wps:spPr>
                          <a:xfrm>
                            <a:off x="0" y="0"/>
                            <a:ext cx="5130800" cy="2669540"/>
                          </a:xfrm>
                          <a:custGeom>
                            <a:avLst/>
                            <a:gdLst/>
                            <a:ahLst/>
                            <a:cxnLst/>
                            <a:rect l="l" t="t" r="r" b="b"/>
                            <a:pathLst>
                              <a:path w="5130800" h="2669540">
                                <a:moveTo>
                                  <a:pt x="5130546" y="0"/>
                                </a:moveTo>
                                <a:lnTo>
                                  <a:pt x="5124450" y="0"/>
                                </a:lnTo>
                                <a:lnTo>
                                  <a:pt x="5124450" y="6096"/>
                                </a:lnTo>
                                <a:lnTo>
                                  <a:pt x="5124450" y="2663190"/>
                                </a:lnTo>
                                <a:lnTo>
                                  <a:pt x="6096" y="2663190"/>
                                </a:lnTo>
                                <a:lnTo>
                                  <a:pt x="6096" y="6096"/>
                                </a:lnTo>
                                <a:lnTo>
                                  <a:pt x="5124450" y="6096"/>
                                </a:lnTo>
                                <a:lnTo>
                                  <a:pt x="5124450" y="0"/>
                                </a:lnTo>
                                <a:lnTo>
                                  <a:pt x="3048" y="0"/>
                                </a:lnTo>
                                <a:lnTo>
                                  <a:pt x="0" y="12"/>
                                </a:lnTo>
                                <a:lnTo>
                                  <a:pt x="0" y="2663190"/>
                                </a:lnTo>
                                <a:lnTo>
                                  <a:pt x="0" y="2666238"/>
                                </a:lnTo>
                                <a:lnTo>
                                  <a:pt x="0" y="2669286"/>
                                </a:lnTo>
                                <a:lnTo>
                                  <a:pt x="5124450" y="2669286"/>
                                </a:lnTo>
                                <a:lnTo>
                                  <a:pt x="5127498" y="2669286"/>
                                </a:lnTo>
                                <a:lnTo>
                                  <a:pt x="5130546" y="266928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284" name="Textbox 2284"/>
                        <wps:cNvSpPr txBox="1"/>
                        <wps:spPr>
                          <a:xfrm>
                            <a:off x="4629632" y="2525085"/>
                            <a:ext cx="439420" cy="103505"/>
                          </a:xfrm>
                          <a:prstGeom prst="rect">
                            <a:avLst/>
                          </a:prstGeom>
                        </wps:spPr>
                        <wps:txbx>
                          <w:txbxContent>
                            <w:p>
                              <w:pPr>
                                <w:spacing w:before="10"/>
                                <w:ind w:left="0" w:right="0" w:firstLine="0"/>
                                <w:jc w:val="left"/>
                                <w:rPr>
                                  <w:sz w:val="12"/>
                                </w:rPr>
                              </w:pPr>
                              <w:r>
                                <w:rPr>
                                  <w:spacing w:val="-2"/>
                                  <w:sz w:val="12"/>
                                </w:rPr>
                                <w:t>MS33123V1</w:t>
                              </w:r>
                            </w:p>
                          </w:txbxContent>
                        </wps:txbx>
                        <wps:bodyPr wrap="square" lIns="0" tIns="0" rIns="0" bIns="0" rtlCol="0">
                          <a:noAutofit/>
                        </wps:bodyPr>
                      </wps:wsp>
                      <wps:wsp>
                        <wps:cNvPr id="2285" name="Textbox 2285"/>
                        <wps:cNvSpPr txBox="1"/>
                        <wps:spPr>
                          <a:xfrm>
                            <a:off x="812994" y="2163504"/>
                            <a:ext cx="437515" cy="137795"/>
                          </a:xfrm>
                          <a:prstGeom prst="rect">
                            <a:avLst/>
                          </a:prstGeom>
                        </wps:spPr>
                        <wps:txbx>
                          <w:txbxContent>
                            <w:p>
                              <w:pPr>
                                <w:spacing w:before="13"/>
                                <w:ind w:left="0" w:right="0" w:firstLine="0"/>
                                <w:jc w:val="left"/>
                                <w:rPr>
                                  <w:sz w:val="16"/>
                                </w:rPr>
                              </w:pPr>
                              <w:r>
                                <w:rPr>
                                  <w:sz w:val="16"/>
                                </w:rPr>
                                <w:t>TIM2-</w:t>
                              </w:r>
                              <w:r>
                                <w:rPr>
                                  <w:spacing w:val="-5"/>
                                  <w:sz w:val="16"/>
                                </w:rPr>
                                <w:t>TIF</w:t>
                              </w:r>
                            </w:p>
                          </w:txbxContent>
                        </wps:txbx>
                        <wps:bodyPr wrap="square" lIns="0" tIns="0" rIns="0" bIns="0" rtlCol="0">
                          <a:noAutofit/>
                        </wps:bodyPr>
                      </wps:wsp>
                      <wps:wsp>
                        <wps:cNvPr id="2286" name="Textbox 2286"/>
                        <wps:cNvSpPr txBox="1"/>
                        <wps:spPr>
                          <a:xfrm>
                            <a:off x="3056686" y="1896841"/>
                            <a:ext cx="1269365" cy="103505"/>
                          </a:xfrm>
                          <a:prstGeom prst="rect">
                            <a:avLst/>
                          </a:prstGeom>
                        </wps:spPr>
                        <wps:txbx>
                          <w:txbxContent>
                            <w:p>
                              <w:pPr>
                                <w:spacing w:before="10"/>
                                <w:ind w:left="0" w:right="0" w:firstLine="0"/>
                                <w:jc w:val="left"/>
                                <w:rPr>
                                  <w:sz w:val="12"/>
                                </w:rPr>
                              </w:pPr>
                              <w:r>
                                <w:rPr>
                                  <w:sz w:val="12"/>
                                </w:rPr>
                                <w:t>01</w:t>
                              </w:r>
                              <w:r>
                                <w:rPr>
                                  <w:spacing w:val="61"/>
                                  <w:sz w:val="12"/>
                                </w:rPr>
                                <w:t> </w:t>
                              </w:r>
                              <w:r>
                                <w:rPr>
                                  <w:sz w:val="12"/>
                                </w:rPr>
                                <w:t>02</w:t>
                              </w:r>
                              <w:r>
                                <w:rPr>
                                  <w:spacing w:val="61"/>
                                  <w:sz w:val="12"/>
                                </w:rPr>
                                <w:t> </w:t>
                              </w:r>
                              <w:r>
                                <w:rPr>
                                  <w:sz w:val="12"/>
                                </w:rPr>
                                <w:t>03</w:t>
                              </w:r>
                              <w:r>
                                <w:rPr>
                                  <w:spacing w:val="62"/>
                                  <w:sz w:val="12"/>
                                </w:rPr>
                                <w:t> </w:t>
                              </w:r>
                              <w:r>
                                <w:rPr>
                                  <w:sz w:val="12"/>
                                </w:rPr>
                                <w:t>04</w:t>
                              </w:r>
                              <w:r>
                                <w:rPr>
                                  <w:spacing w:val="61"/>
                                  <w:sz w:val="12"/>
                                </w:rPr>
                                <w:t> </w:t>
                              </w:r>
                              <w:r>
                                <w:rPr>
                                  <w:sz w:val="12"/>
                                </w:rPr>
                                <w:t>05</w:t>
                              </w:r>
                              <w:r>
                                <w:rPr>
                                  <w:spacing w:val="61"/>
                                  <w:sz w:val="12"/>
                                </w:rPr>
                                <w:t> </w:t>
                              </w:r>
                              <w:r>
                                <w:rPr>
                                  <w:sz w:val="12"/>
                                </w:rPr>
                                <w:t>06</w:t>
                              </w:r>
                              <w:r>
                                <w:rPr>
                                  <w:spacing w:val="62"/>
                                  <w:sz w:val="12"/>
                                </w:rPr>
                                <w:t> </w:t>
                              </w:r>
                              <w:r>
                                <w:rPr>
                                  <w:sz w:val="12"/>
                                </w:rPr>
                                <w:t>07</w:t>
                              </w:r>
                              <w:r>
                                <w:rPr>
                                  <w:spacing w:val="61"/>
                                  <w:sz w:val="12"/>
                                </w:rPr>
                                <w:t> </w:t>
                              </w:r>
                              <w:r>
                                <w:rPr>
                                  <w:sz w:val="12"/>
                                </w:rPr>
                                <w:t>08</w:t>
                              </w:r>
                              <w:r>
                                <w:rPr>
                                  <w:spacing w:val="61"/>
                                  <w:sz w:val="12"/>
                                </w:rPr>
                                <w:t> </w:t>
                              </w:r>
                              <w:r>
                                <w:rPr>
                                  <w:spacing w:val="-5"/>
                                  <w:sz w:val="12"/>
                                </w:rPr>
                                <w:t>09</w:t>
                              </w:r>
                            </w:p>
                          </w:txbxContent>
                        </wps:txbx>
                        <wps:bodyPr wrap="square" lIns="0" tIns="0" rIns="0" bIns="0" rtlCol="0">
                          <a:noAutofit/>
                        </wps:bodyPr>
                      </wps:wsp>
                      <wps:wsp>
                        <wps:cNvPr id="2287" name="Textbox 2287"/>
                        <wps:cNvSpPr txBox="1"/>
                        <wps:spPr>
                          <a:xfrm>
                            <a:off x="2178748" y="1896841"/>
                            <a:ext cx="99060" cy="103505"/>
                          </a:xfrm>
                          <a:prstGeom prst="rect">
                            <a:avLst/>
                          </a:prstGeom>
                        </wps:spPr>
                        <wps:txbx>
                          <w:txbxContent>
                            <w:p>
                              <w:pPr>
                                <w:spacing w:before="10"/>
                                <w:ind w:left="0" w:right="0" w:firstLine="0"/>
                                <w:jc w:val="left"/>
                                <w:rPr>
                                  <w:sz w:val="12"/>
                                </w:rPr>
                              </w:pPr>
                              <w:r>
                                <w:rPr>
                                  <w:spacing w:val="-5"/>
                                  <w:sz w:val="12"/>
                                </w:rPr>
                                <w:t>00</w:t>
                              </w:r>
                            </w:p>
                          </w:txbxContent>
                        </wps:txbx>
                        <wps:bodyPr wrap="square" lIns="0" tIns="0" rIns="0" bIns="0" rtlCol="0">
                          <a:noAutofit/>
                        </wps:bodyPr>
                      </wps:wsp>
                      <wps:wsp>
                        <wps:cNvPr id="2288" name="Textbox 2288"/>
                        <wps:cNvSpPr txBox="1"/>
                        <wps:spPr>
                          <a:xfrm>
                            <a:off x="757501" y="1907479"/>
                            <a:ext cx="494665" cy="137795"/>
                          </a:xfrm>
                          <a:prstGeom prst="rect">
                            <a:avLst/>
                          </a:prstGeom>
                        </wps:spPr>
                        <wps:txbx>
                          <w:txbxContent>
                            <w:p>
                              <w:pPr>
                                <w:spacing w:before="13"/>
                                <w:ind w:left="0" w:right="0" w:firstLine="0"/>
                                <w:jc w:val="left"/>
                                <w:rPr>
                                  <w:sz w:val="16"/>
                                </w:rPr>
                              </w:pPr>
                              <w:r>
                                <w:rPr>
                                  <w:sz w:val="16"/>
                                </w:rPr>
                                <w:t>TIM2-</w:t>
                              </w:r>
                              <w:r>
                                <w:rPr>
                                  <w:spacing w:val="-5"/>
                                  <w:sz w:val="16"/>
                                </w:rPr>
                                <w:t>CNT</w:t>
                              </w:r>
                            </w:p>
                          </w:txbxContent>
                        </wps:txbx>
                        <wps:bodyPr wrap="square" lIns="0" tIns="0" rIns="0" bIns="0" rtlCol="0">
                          <a:noAutofit/>
                        </wps:bodyPr>
                      </wps:wsp>
                      <wps:wsp>
                        <wps:cNvPr id="2289" name="Textbox 2289"/>
                        <wps:cNvSpPr txBox="1"/>
                        <wps:spPr>
                          <a:xfrm>
                            <a:off x="3056686" y="1018903"/>
                            <a:ext cx="1269365" cy="103505"/>
                          </a:xfrm>
                          <a:prstGeom prst="rect">
                            <a:avLst/>
                          </a:prstGeom>
                        </wps:spPr>
                        <wps:txbx>
                          <w:txbxContent>
                            <w:p>
                              <w:pPr>
                                <w:spacing w:before="10"/>
                                <w:ind w:left="0" w:right="0" w:firstLine="0"/>
                                <w:jc w:val="left"/>
                                <w:rPr>
                                  <w:sz w:val="12"/>
                                </w:rPr>
                              </w:pPr>
                              <w:r>
                                <w:rPr>
                                  <w:sz w:val="12"/>
                                </w:rPr>
                                <w:t>01</w:t>
                              </w:r>
                              <w:r>
                                <w:rPr>
                                  <w:spacing w:val="61"/>
                                  <w:sz w:val="12"/>
                                </w:rPr>
                                <w:t> </w:t>
                              </w:r>
                              <w:r>
                                <w:rPr>
                                  <w:sz w:val="12"/>
                                </w:rPr>
                                <w:t>02</w:t>
                              </w:r>
                              <w:r>
                                <w:rPr>
                                  <w:spacing w:val="61"/>
                                  <w:sz w:val="12"/>
                                </w:rPr>
                                <w:t> </w:t>
                              </w:r>
                              <w:r>
                                <w:rPr>
                                  <w:sz w:val="12"/>
                                </w:rPr>
                                <w:t>03</w:t>
                              </w:r>
                              <w:r>
                                <w:rPr>
                                  <w:spacing w:val="62"/>
                                  <w:sz w:val="12"/>
                                </w:rPr>
                                <w:t> </w:t>
                              </w:r>
                              <w:r>
                                <w:rPr>
                                  <w:sz w:val="12"/>
                                </w:rPr>
                                <w:t>04</w:t>
                              </w:r>
                              <w:r>
                                <w:rPr>
                                  <w:spacing w:val="61"/>
                                  <w:sz w:val="12"/>
                                </w:rPr>
                                <w:t> </w:t>
                              </w:r>
                              <w:r>
                                <w:rPr>
                                  <w:sz w:val="12"/>
                                </w:rPr>
                                <w:t>05</w:t>
                              </w:r>
                              <w:r>
                                <w:rPr>
                                  <w:spacing w:val="61"/>
                                  <w:sz w:val="12"/>
                                </w:rPr>
                                <w:t> </w:t>
                              </w:r>
                              <w:r>
                                <w:rPr>
                                  <w:sz w:val="12"/>
                                </w:rPr>
                                <w:t>06</w:t>
                              </w:r>
                              <w:r>
                                <w:rPr>
                                  <w:spacing w:val="62"/>
                                  <w:sz w:val="12"/>
                                </w:rPr>
                                <w:t> </w:t>
                              </w:r>
                              <w:r>
                                <w:rPr>
                                  <w:sz w:val="12"/>
                                </w:rPr>
                                <w:t>07</w:t>
                              </w:r>
                              <w:r>
                                <w:rPr>
                                  <w:spacing w:val="61"/>
                                  <w:sz w:val="12"/>
                                </w:rPr>
                                <w:t> </w:t>
                              </w:r>
                              <w:r>
                                <w:rPr>
                                  <w:sz w:val="12"/>
                                </w:rPr>
                                <w:t>08</w:t>
                              </w:r>
                              <w:r>
                                <w:rPr>
                                  <w:spacing w:val="61"/>
                                  <w:sz w:val="12"/>
                                </w:rPr>
                                <w:t> </w:t>
                              </w:r>
                              <w:r>
                                <w:rPr>
                                  <w:spacing w:val="-5"/>
                                  <w:sz w:val="12"/>
                                </w:rPr>
                                <w:t>09</w:t>
                              </w:r>
                            </w:p>
                          </w:txbxContent>
                        </wps:txbx>
                        <wps:bodyPr wrap="square" lIns="0" tIns="0" rIns="0" bIns="0" rtlCol="0">
                          <a:noAutofit/>
                        </wps:bodyPr>
                      </wps:wsp>
                      <wps:wsp>
                        <wps:cNvPr id="2290" name="Textbox 2290"/>
                        <wps:cNvSpPr txBox="1"/>
                        <wps:spPr>
                          <a:xfrm>
                            <a:off x="2178748" y="1018916"/>
                            <a:ext cx="99060" cy="103505"/>
                          </a:xfrm>
                          <a:prstGeom prst="rect">
                            <a:avLst/>
                          </a:prstGeom>
                        </wps:spPr>
                        <wps:txbx>
                          <w:txbxContent>
                            <w:p>
                              <w:pPr>
                                <w:spacing w:before="10"/>
                                <w:ind w:left="0" w:right="0" w:firstLine="0"/>
                                <w:jc w:val="left"/>
                                <w:rPr>
                                  <w:sz w:val="12"/>
                                </w:rPr>
                              </w:pPr>
                              <w:r>
                                <w:rPr>
                                  <w:spacing w:val="-5"/>
                                  <w:sz w:val="12"/>
                                </w:rPr>
                                <w:t>00</w:t>
                              </w:r>
                            </w:p>
                          </w:txbxContent>
                        </wps:txbx>
                        <wps:bodyPr wrap="square" lIns="0" tIns="0" rIns="0" bIns="0" rtlCol="0">
                          <a:noAutofit/>
                        </wps:bodyPr>
                      </wps:wsp>
                      <wps:wsp>
                        <wps:cNvPr id="2291" name="Textbox 2291"/>
                        <wps:cNvSpPr txBox="1"/>
                        <wps:spPr>
                          <a:xfrm>
                            <a:off x="276567" y="151602"/>
                            <a:ext cx="988060" cy="1637664"/>
                          </a:xfrm>
                          <a:prstGeom prst="rect">
                            <a:avLst/>
                          </a:prstGeom>
                        </wps:spPr>
                        <wps:txbx>
                          <w:txbxContent>
                            <w:p>
                              <w:pPr>
                                <w:spacing w:line="451" w:lineRule="auto" w:before="13"/>
                                <w:ind w:left="853" w:right="37" w:firstLine="84"/>
                                <w:jc w:val="right"/>
                                <w:rPr>
                                  <w:sz w:val="16"/>
                                </w:rPr>
                              </w:pPr>
                              <w:r>
                                <w:rPr>
                                  <w:spacing w:val="-2"/>
                                  <w:sz w:val="16"/>
                                </w:rPr>
                                <w:t>CK_INT</w:t>
                              </w:r>
                              <w:r>
                                <w:rPr>
                                  <w:spacing w:val="-2"/>
                                  <w:sz w:val="16"/>
                                </w:rPr>
                                <w:t> </w:t>
                              </w:r>
                              <w:r>
                                <w:rPr>
                                  <w:sz w:val="16"/>
                                </w:rPr>
                                <w:t>TIM3-</w:t>
                              </w:r>
                              <w:r>
                                <w:rPr>
                                  <w:spacing w:val="-5"/>
                                  <w:sz w:val="16"/>
                                </w:rPr>
                                <w:t>TI1</w:t>
                              </w:r>
                            </w:p>
                            <w:p>
                              <w:pPr>
                                <w:spacing w:line="451" w:lineRule="auto" w:before="0"/>
                                <w:ind w:left="437" w:right="37" w:hanging="438"/>
                                <w:jc w:val="right"/>
                                <w:rPr>
                                  <w:sz w:val="16"/>
                                </w:rPr>
                              </w:pPr>
                              <w:r>
                                <w:rPr>
                                  <w:spacing w:val="-2"/>
                                  <w:sz w:val="16"/>
                                </w:rPr>
                                <w:t>TIM3-</w:t>
                              </w:r>
                              <w:r>
                                <w:rPr>
                                  <w:spacing w:val="-2"/>
                                  <w:sz w:val="16"/>
                                </w:rPr>
                                <w:t>CEN=CNT_EN</w:t>
                              </w:r>
                              <w:r>
                                <w:rPr>
                                  <w:spacing w:val="-2"/>
                                  <w:sz w:val="16"/>
                                </w:rPr>
                                <w:t> TIM3-</w:t>
                              </w:r>
                              <w:r>
                                <w:rPr>
                                  <w:spacing w:val="-2"/>
                                  <w:sz w:val="16"/>
                                </w:rPr>
                                <w:t>CK_PS</w:t>
                              </w:r>
                              <w:r>
                                <w:rPr>
                                  <w:spacing w:val="-2"/>
                                  <w:sz w:val="16"/>
                                </w:rPr>
                                <w:t>C</w:t>
                              </w:r>
                              <w:r>
                                <w:rPr>
                                  <w:spacing w:val="-2"/>
                                  <w:sz w:val="16"/>
                                </w:rPr>
                                <w:t> TIM3-CNT</w:t>
                              </w:r>
                            </w:p>
                            <w:p>
                              <w:pPr>
                                <w:spacing w:line="376" w:lineRule="auto" w:before="0"/>
                                <w:ind w:left="0" w:right="40" w:firstLine="844"/>
                                <w:jc w:val="right"/>
                                <w:rPr>
                                  <w:sz w:val="16"/>
                                </w:rPr>
                              </w:pPr>
                              <w:r>
                                <w:rPr>
                                  <w:spacing w:val="-2"/>
                                  <w:sz w:val="16"/>
                                </w:rPr>
                                <w:t>TIM3-</w:t>
                              </w:r>
                              <w:r>
                                <w:rPr>
                                  <w:spacing w:val="-2"/>
                                  <w:sz w:val="16"/>
                                </w:rPr>
                                <w:t>TI</w:t>
                              </w:r>
                              <w:r>
                                <w:rPr>
                                  <w:spacing w:val="-2"/>
                                  <w:sz w:val="16"/>
                                </w:rPr>
                                <w:t>F</w:t>
                              </w:r>
                              <w:r>
                                <w:rPr>
                                  <w:spacing w:val="-2"/>
                                  <w:sz w:val="16"/>
                                </w:rPr>
                                <w:t> </w:t>
                              </w:r>
                              <w:r>
                                <w:rPr>
                                  <w:sz w:val="16"/>
                                </w:rPr>
                                <w:t>TIM2-</w:t>
                              </w:r>
                              <w:r>
                                <w:rPr>
                                  <w:spacing w:val="-2"/>
                                  <w:sz w:val="16"/>
                                </w:rPr>
                                <w:t>CEN=CNT_EN</w:t>
                              </w:r>
                            </w:p>
                            <w:p>
                              <w:pPr>
                                <w:spacing w:before="55"/>
                                <w:ind w:left="0" w:right="18" w:firstLine="0"/>
                                <w:jc w:val="right"/>
                                <w:rPr>
                                  <w:sz w:val="16"/>
                                </w:rPr>
                              </w:pPr>
                              <w:r>
                                <w:rPr>
                                  <w:sz w:val="16"/>
                                </w:rPr>
                                <w:t>TIM2-</w:t>
                              </w:r>
                              <w:r>
                                <w:rPr>
                                  <w:spacing w:val="-2"/>
                                  <w:sz w:val="16"/>
                                </w:rPr>
                                <w:t>CK_PSC</w:t>
                              </w:r>
                            </w:p>
                          </w:txbxContent>
                        </wps:txbx>
                        <wps:bodyPr wrap="square" lIns="0" tIns="0" rIns="0" bIns="0" rtlCol="0">
                          <a:noAutofit/>
                        </wps:bodyPr>
                      </wps:wsp>
                    </wpg:wgp>
                  </a:graphicData>
                </a:graphic>
              </wp:inline>
            </w:drawing>
          </mc:Choice>
          <mc:Fallback>
            <w:pict>
              <v:group style="width:404pt;height:210.2pt;mso-position-horizontal-relative:char;mso-position-vertical-relative:line" id="docshapegroup1912" coordorigin="0,0" coordsize="8080,4204">
                <v:shape style="position:absolute;left:2105;top:277;width:232;height:114" id="docshape1913" coordorigin="2105,278" coordsize="232,114" path="m2337,392l2337,278,2221,278,2221,392,2105,392e" filled="false" stroked="true" strokeweight=".508pt" strokecolor="#000000">
                  <v:path arrowok="t"/>
                  <v:stroke dashstyle="solid"/>
                </v:shape>
                <v:shape style="position:absolute;left:2337;top:277;width:230;height:114" id="docshape1914" coordorigin="2337,278" coordsize="230,114" path="m2567,392l2567,278,2451,278,2451,392,2337,392e" filled="false" stroked="true" strokeweight=".508pt" strokecolor="#000000">
                  <v:path arrowok="t"/>
                  <v:stroke dashstyle="solid"/>
                </v:shape>
                <v:shape style="position:absolute;left:2566;top:277;width:232;height:114" id="docshape1915" coordorigin="2567,278" coordsize="232,114" path="m2798,392l2798,278,2683,278,2683,392,2567,392e" filled="false" stroked="true" strokeweight=".508pt" strokecolor="#000000">
                  <v:path arrowok="t"/>
                  <v:stroke dashstyle="solid"/>
                </v:shape>
                <v:shape style="position:absolute;left:2798;top:277;width:230;height:114" id="docshape1916" coordorigin="2798,278" coordsize="230,114" path="m3028,392l3028,278,2912,278,2912,392,2798,392e" filled="false" stroked="true" strokeweight=".508pt" strokecolor="#000000">
                  <v:path arrowok="t"/>
                  <v:stroke dashstyle="solid"/>
                </v:shape>
                <v:shape style="position:absolute;left:3028;top:277;width:230;height:114" id="docshape1917" coordorigin="3028,278" coordsize="230,114" path="m3258,392l3258,278,3144,278,3144,392,3028,392e" filled="false" stroked="true" strokeweight=".508pt" strokecolor="#000000">
                  <v:path arrowok="t"/>
                  <v:stroke dashstyle="solid"/>
                </v:shape>
                <v:shape style="position:absolute;left:3257;top:277;width:232;height:114" id="docshape1918" coordorigin="3258,278" coordsize="232,114" path="m3489,392l3489,278,3374,278,3374,392,3258,392e" filled="false" stroked="true" strokeweight=".508pt" strokecolor="#000000">
                  <v:path arrowok="t"/>
                  <v:stroke dashstyle="solid"/>
                </v:shape>
                <v:shape style="position:absolute;left:3489;top:277;width:230;height:114" id="docshape1919" coordorigin="3489,278" coordsize="230,114" path="m3719,392l3719,278,3603,278,3603,392,3489,392e" filled="false" stroked="true" strokeweight=".508pt" strokecolor="#000000">
                  <v:path arrowok="t"/>
                  <v:stroke dashstyle="solid"/>
                </v:shape>
                <v:shape style="position:absolute;left:3719;top:277;width:230;height:114" id="docshape1920" coordorigin="3719,278" coordsize="230,114" path="m3949,392l3949,278,3835,278,3835,392,3719,392e" filled="false" stroked="true" strokeweight=".508pt" strokecolor="#000000">
                  <v:path arrowok="t"/>
                  <v:stroke dashstyle="solid"/>
                </v:shape>
                <v:shape style="position:absolute;left:3948;top:277;width:232;height:114" id="docshape1921" coordorigin="3949,278" coordsize="232,114" path="m4180,392l4180,278,4065,278,4065,392,3949,392e" filled="false" stroked="true" strokeweight=".508pt" strokecolor="#000000">
                  <v:path arrowok="t"/>
                  <v:stroke dashstyle="solid"/>
                </v:shape>
                <v:shape style="position:absolute;left:4180;top:277;width:230;height:114" id="docshape1922" coordorigin="4180,278" coordsize="230,114" path="m4410,392l4410,278,4294,278,4294,392,4180,392e" filled="false" stroked="true" strokeweight=".508pt" strokecolor="#000000">
                  <v:path arrowok="t"/>
                  <v:stroke dashstyle="solid"/>
                </v:shape>
                <v:shape style="position:absolute;left:4410;top:277;width:232;height:114" id="docshape1923" coordorigin="4410,278" coordsize="232,114" path="m4642,392l4642,278,4526,278,4526,392,4410,392e" filled="false" stroked="true" strokeweight=".508pt" strokecolor="#000000">
                  <v:path arrowok="t"/>
                  <v:stroke dashstyle="solid"/>
                </v:shape>
                <v:shape style="position:absolute;left:4641;top:277;width:230;height:114" id="docshape1924" coordorigin="4642,278" coordsize="230,114" path="m4871,392l4871,278,4756,278,4756,392,4642,392e" filled="false" stroked="true" strokeweight=".508pt" strokecolor="#000000">
                  <v:path arrowok="t"/>
                  <v:stroke dashstyle="solid"/>
                </v:shape>
                <v:shape style="position:absolute;left:4871;top:277;width:230;height:114" id="docshape1925" coordorigin="4871,278" coordsize="230,114" path="m5101,392l5101,278,4987,278,4987,392,4871,392e" filled="false" stroked="true" strokeweight=".508pt" strokecolor="#000000">
                  <v:path arrowok="t"/>
                  <v:stroke dashstyle="solid"/>
                </v:shape>
                <v:shape style="position:absolute;left:5101;top:277;width:232;height:114" id="docshape1926" coordorigin="5101,278" coordsize="232,114" path="m5333,392l5333,278,5217,278,5217,392,5101,392e" filled="false" stroked="true" strokeweight=".508pt" strokecolor="#000000">
                  <v:path arrowok="t"/>
                  <v:stroke dashstyle="solid"/>
                </v:shape>
                <v:shape style="position:absolute;left:5332;top:277;width:230;height:114" id="docshape1927" coordorigin="5333,278" coordsize="230,114" path="m5562,392l5562,278,5447,278,5447,392,5333,392e" filled="false" stroked="true" strokeweight=".508pt" strokecolor="#000000">
                  <v:path arrowok="t"/>
                  <v:stroke dashstyle="solid"/>
                </v:shape>
                <v:shape style="position:absolute;left:5562;top:277;width:232;height:114" id="docshape1928" coordorigin="5562,278" coordsize="232,114" path="m5794,392l5794,278,5678,278,5678,392,5562,392e" filled="false" stroked="true" strokeweight=".508pt" strokecolor="#000000">
                  <v:path arrowok="t"/>
                  <v:stroke dashstyle="solid"/>
                </v:shape>
                <v:shape style="position:absolute;left:5791;top:277;width:232;height:114" id="docshape1929" coordorigin="5792,278" coordsize="232,114" path="m6024,392l6024,278,5908,278,5908,392,5792,392e" filled="false" stroked="true" strokeweight=".508pt" strokecolor="#000000">
                  <v:path arrowok="t"/>
                  <v:stroke dashstyle="solid"/>
                </v:shape>
                <v:shape style="position:absolute;left:6023;top:277;width:230;height:114" id="docshape1930" coordorigin="6024,278" coordsize="230,114" path="m6253,392l6253,278,6139,278,6139,392,6024,392e" filled="false" stroked="true" strokeweight=".508pt" strokecolor="#000000">
                  <v:path arrowok="t"/>
                  <v:stroke dashstyle="solid"/>
                </v:shape>
                <v:shape style="position:absolute;left:6253;top:277;width:232;height:114" id="docshape1931" coordorigin="6253,278" coordsize="232,114" path="m6485,392l6485,278,6369,278,6369,392,6253,392e" filled="false" stroked="true" strokeweight=".508pt" strokecolor="#000000">
                  <v:path arrowok="t"/>
                  <v:stroke dashstyle="solid"/>
                </v:shape>
                <v:shape style="position:absolute;left:6484;top:277;width:230;height:114" id="docshape1932" coordorigin="6485,278" coordsize="230,114" path="m6715,392l6715,278,6599,278,6599,392,6485,392e" filled="false" stroked="true" strokeweight=".508pt" strokecolor="#000000">
                  <v:path arrowok="t"/>
                  <v:stroke dashstyle="solid"/>
                </v:shape>
                <v:line style="position:absolute" from="4756,172" to="4756,3283" stroked="true" strokeweight=".508pt" strokecolor="#000000">
                  <v:stroke dashstyle="dash"/>
                </v:line>
                <v:shape style="position:absolute;left:2105;top:570;width:4839;height:177" id="docshape1933" coordorigin="2106,570" coordsize="4839,177" path="m2106,747l3719,747,3719,570,4642,570,4642,747,6944,747e" filled="false" stroked="true" strokeweight=".508pt" strokecolor="#000000">
                  <v:path arrowok="t"/>
                  <v:stroke dashstyle="solid"/>
                </v:shape>
                <v:shape style="position:absolute;left:2105;top:1610;width:2880;height:198" id="docshape1934" coordorigin="2106,1611" coordsize="2880,198" path="m2106,1808l2147,1808,2437,1808,3223,1808,4756,1808,4812,1611,4985,1611e" filled="false" stroked="true" strokeweight=".508pt" strokecolor="#000000">
                  <v:path arrowok="t"/>
                  <v:stroke dashstyle="solid"/>
                </v:shape>
                <v:shape style="position:absolute;left:2105;top:1612;width:2882;height:196" id="docshape1935" coordorigin="2106,1613" coordsize="2882,196" path="m2106,1613l4756,1613,4814,1808,4987,1808e" filled="false" stroked="true" strokeweight=".508pt" strokecolor="#000000">
                  <v:path arrowok="t"/>
                  <v:stroke dashstyle="solid"/>
                </v:shape>
                <v:shape style="position:absolute;left:6714;top:277;width:230;height:114" id="docshape1936" coordorigin="6715,278" coordsize="230,114" path="m6944,392l6944,278,6830,278,6830,392,6715,392e" filled="false" stroked="true" strokeweight=".508pt" strokecolor="#000000">
                  <v:path arrowok="t"/>
                  <v:stroke dashstyle="solid"/>
                </v:shape>
                <v:line style="position:absolute" from="4294,172" to="4294,2245" stroked="true" strokeweight=".508pt" strokecolor="#000000">
                  <v:stroke dashstyle="dash"/>
                </v:line>
                <v:shape style="position:absolute;left:6939;top:1103;width:11;height:11" id="docshape1937" coordorigin="6939,1104" coordsize="11,11" path="m6939,1109l6941,1105,6944,1104,6948,1105,6949,1109,6948,1112,6944,1114,6941,1112,6939,1109xe" filled="true" fillcolor="#000000" stroked="false">
                  <v:path arrowok="t"/>
                  <v:fill type="solid"/>
                </v:shape>
                <v:shape style="position:absolute;left:2105;top:919;width:4839;height:173" id="docshape1938" coordorigin="2106,920" coordsize="4839,173" path="m2106,1093l2140,1093,2379,1093,3029,1093,4294,1093,4294,920,6944,920e" filled="false" stroked="true" strokeweight=".508pt" strokecolor="#000000">
                  <v:path arrowok="t"/>
                  <v:stroke dashstyle="solid"/>
                </v:shape>
                <v:shape style="position:absolute;left:2105;top:1324;width:2766;height:116" id="docshape1939" coordorigin="2105,1324" coordsize="2766,116" path="m4871,1440l4871,1324,4756,1324,4756,1440,2105,1440e" filled="false" stroked="true" strokeweight=".508pt" strokecolor="#000000">
                  <v:path arrowok="t"/>
                  <v:stroke dashstyle="solid"/>
                </v:shape>
                <v:shape style="position:absolute;left:4871;top:1324;width:230;height:116" id="docshape1940" coordorigin="4871,1324" coordsize="230,116" path="m5101,1440l5101,1324,4987,1324,4987,1440,4871,1440e" filled="false" stroked="true" strokeweight=".508pt" strokecolor="#000000">
                  <v:path arrowok="t"/>
                  <v:stroke dashstyle="solid"/>
                </v:shape>
                <v:shape style="position:absolute;left:5101;top:1324;width:232;height:116" id="docshape1941" coordorigin="5101,1324" coordsize="232,116" path="m5333,1440l5333,1324,5217,1324,5217,1440,5101,1440e" filled="false" stroked="true" strokeweight=".508pt" strokecolor="#000000">
                  <v:path arrowok="t"/>
                  <v:stroke dashstyle="solid"/>
                </v:shape>
                <v:shape style="position:absolute;left:5332;top:1324;width:230;height:116" id="docshape1942" coordorigin="5333,1324" coordsize="230,116" path="m5562,1440l5562,1324,5447,1324,5447,1440,5333,1440e" filled="false" stroked="true" strokeweight=".508pt" strokecolor="#000000">
                  <v:path arrowok="t"/>
                  <v:stroke dashstyle="solid"/>
                </v:shape>
                <v:shape style="position:absolute;left:5562;top:1324;width:232;height:116" id="docshape1943" coordorigin="5562,1324" coordsize="232,116" path="m5794,1440l5794,1324,5678,1324,5678,1440,5562,1440e" filled="false" stroked="true" strokeweight=".508pt" strokecolor="#000000">
                  <v:path arrowok="t"/>
                  <v:stroke dashstyle="solid"/>
                </v:shape>
                <v:shape style="position:absolute;left:5791;top:1324;width:232;height:116" id="docshape1944" coordorigin="5792,1324" coordsize="232,116" path="m6024,1440l6024,1324,5908,1324,5908,1440,5792,1440e" filled="false" stroked="true" strokeweight=".508pt" strokecolor="#000000">
                  <v:path arrowok="t"/>
                  <v:stroke dashstyle="solid"/>
                </v:shape>
                <v:shape style="position:absolute;left:6023;top:1324;width:230;height:116" id="docshape1945" coordorigin="6024,1324" coordsize="230,116" path="m6253,1440l6253,1324,6139,1324,6139,1440,6024,1440e" filled="false" stroked="true" strokeweight=".508pt" strokecolor="#000000">
                  <v:path arrowok="t"/>
                  <v:stroke dashstyle="solid"/>
                </v:shape>
                <v:shape style="position:absolute;left:6253;top:1324;width:232;height:116" id="docshape1946" coordorigin="6253,1324" coordsize="232,116" path="m6485,1440l6485,1324,6369,1324,6369,1440,6253,1440e" filled="false" stroked="true" strokeweight=".508pt" strokecolor="#000000">
                  <v:path arrowok="t"/>
                  <v:stroke dashstyle="solid"/>
                </v:shape>
                <v:shape style="position:absolute;left:6484;top:1324;width:230;height:116" id="docshape1947" coordorigin="6485,1324" coordsize="230,116" path="m6715,1440l6715,1324,6599,1324,6599,1440,6485,1440e" filled="false" stroked="true" strokeweight=".508pt" strokecolor="#000000">
                  <v:path arrowok="t"/>
                  <v:stroke dashstyle="solid"/>
                </v:shape>
                <v:shape style="position:absolute;left:6714;top:1324;width:230;height:116" id="docshape1948" coordorigin="6715,1324" coordsize="230,116" path="m6944,1440l6944,1324,6830,1324,6830,1440,6715,1440e" filled="false" stroked="true" strokeweight=".508pt" strokecolor="#000000">
                  <v:path arrowok="t"/>
                  <v:stroke dashstyle="solid"/>
                </v:shape>
                <v:shape style="position:absolute;left:4987;top:1612;width:230;height:196" id="docshape1949" coordorigin="4987,1613" coordsize="230,196" path="m4987,1808l5044,1613,5217,1613e" filled="false" stroked="true" strokeweight=".508pt" strokecolor="#000000">
                  <v:path arrowok="t"/>
                  <v:stroke dashstyle="solid"/>
                </v:shape>
                <v:shape style="position:absolute;left:4987;top:1612;width:230;height:196" id="docshape1950" coordorigin="4987,1613" coordsize="230,196" path="m4987,1613l5044,1808,5217,1808e" filled="false" stroked="true" strokeweight=".508pt" strokecolor="#000000">
                  <v:path arrowok="t"/>
                  <v:stroke dashstyle="solid"/>
                </v:shape>
                <v:shape style="position:absolute;left:5216;top:1612;width:230;height:196" id="docshape1951" coordorigin="5217,1613" coordsize="230,196" path="m5217,1808l5274,1613,5446,1613e" filled="false" stroked="true" strokeweight=".508pt" strokecolor="#000000">
                  <v:path arrowok="t"/>
                  <v:stroke dashstyle="solid"/>
                </v:shape>
                <v:shape style="position:absolute;left:5216;top:1612;width:230;height:196" id="docshape1952" coordorigin="5217,1613" coordsize="230,196" path="m5217,1613l5274,1808,5446,1808e" filled="false" stroked="true" strokeweight=".508pt" strokecolor="#000000">
                  <v:path arrowok="t"/>
                  <v:stroke dashstyle="solid"/>
                </v:shape>
                <v:shape style="position:absolute;left:5446;top:1612;width:232;height:196" id="docshape1953" coordorigin="5447,1613" coordsize="232,196" path="m5447,1808l5505,1613,5678,1613e" filled="false" stroked="true" strokeweight=".508pt" strokecolor="#000000">
                  <v:path arrowok="t"/>
                  <v:stroke dashstyle="solid"/>
                </v:shape>
                <v:shape style="position:absolute;left:5446;top:1612;width:232;height:196" id="docshape1954" coordorigin="5447,1613" coordsize="232,196" path="m5447,1613l5505,1808,5678,1808e" filled="false" stroked="true" strokeweight=".508pt" strokecolor="#000000">
                  <v:path arrowok="t"/>
                  <v:stroke dashstyle="solid"/>
                </v:shape>
                <v:shape style="position:absolute;left:5678;top:1612;width:230;height:196" id="docshape1955" coordorigin="5678,1613" coordsize="230,196" path="m5678,1808l5735,1613,5908,1613e" filled="false" stroked="true" strokeweight=".508pt" strokecolor="#000000">
                  <v:path arrowok="t"/>
                  <v:stroke dashstyle="solid"/>
                </v:shape>
                <v:shape style="position:absolute;left:5678;top:1612;width:230;height:196" id="docshape1956" coordorigin="5678,1613" coordsize="230,196" path="m5678,1613l5735,1808,5908,1808e" filled="false" stroked="true" strokeweight=".508pt" strokecolor="#000000">
                  <v:path arrowok="t"/>
                  <v:stroke dashstyle="solid"/>
                </v:shape>
                <v:shape style="position:absolute;left:5907;top:1612;width:232;height:196" id="docshape1957" coordorigin="5908,1613" coordsize="232,196" path="m5908,1808l5967,1613,6139,1613e" filled="false" stroked="true" strokeweight=".508pt" strokecolor="#000000">
                  <v:path arrowok="t"/>
                  <v:stroke dashstyle="solid"/>
                </v:shape>
                <v:shape style="position:absolute;left:5907;top:1612;width:232;height:196" id="docshape1958" coordorigin="5908,1613" coordsize="232,196" path="m5908,1613l5967,1808,6139,1808e" filled="false" stroked="true" strokeweight=".508pt" strokecolor="#000000">
                  <v:path arrowok="t"/>
                  <v:stroke dashstyle="solid"/>
                </v:shape>
                <v:shape style="position:absolute;left:6139;top:1612;width:230;height:196" id="docshape1959" coordorigin="6140,1613" coordsize="230,196" path="m6140,1808l6196,1613,6369,1613e" filled="false" stroked="true" strokeweight=".508pt" strokecolor="#000000">
                  <v:path arrowok="t"/>
                  <v:stroke dashstyle="solid"/>
                </v:shape>
                <v:shape style="position:absolute;left:6139;top:1612;width:230;height:196" id="docshape1960" coordorigin="6140,1613" coordsize="230,196" path="m6140,1613l6196,1808,6369,1808e" filled="false" stroked="true" strokeweight=".508pt" strokecolor="#000000">
                  <v:path arrowok="t"/>
                  <v:stroke dashstyle="solid"/>
                </v:shape>
                <v:shape style="position:absolute;left:6369;top:1612;width:230;height:196" id="docshape1961" coordorigin="6369,1613" coordsize="230,196" path="m6369,1808l6426,1613,6599,1613e" filled="false" stroked="true" strokeweight=".508pt" strokecolor="#000000">
                  <v:path arrowok="t"/>
                  <v:stroke dashstyle="solid"/>
                </v:shape>
                <v:shape style="position:absolute;left:6369;top:1612;width:230;height:196" id="docshape1962" coordorigin="6369,1613" coordsize="230,196" path="m6369,1613l6426,1808,6599,1808e" filled="false" stroked="true" strokeweight=".508pt" strokecolor="#000000">
                  <v:path arrowok="t"/>
                  <v:stroke dashstyle="solid"/>
                </v:shape>
                <v:shape style="position:absolute;left:6598;top:1612;width:232;height:196" id="docshape1963" coordorigin="6599,1613" coordsize="232,196" path="m6599,1808l6658,1613,6830,1613e" filled="false" stroked="true" strokeweight=".508pt" strokecolor="#000000">
                  <v:path arrowok="t"/>
                  <v:stroke dashstyle="solid"/>
                </v:shape>
                <v:shape style="position:absolute;left:6598;top:1612;width:232;height:196" id="docshape1964" coordorigin="6599,1613" coordsize="232,196" path="m6599,1613l6658,1808,6830,1808e" filled="false" stroked="true" strokeweight=".508pt" strokecolor="#000000">
                  <v:path arrowok="t"/>
                  <v:stroke dashstyle="solid"/>
                </v:shape>
                <v:shape style="position:absolute;left:6830;top:1612;width:114;height:196" id="docshape1965" coordorigin="6830,1613" coordsize="114,196" path="m6830,1808l6887,1613,6944,1613e" filled="false" stroked="true" strokeweight=".508pt" strokecolor="#000000">
                  <v:path arrowok="t"/>
                  <v:stroke dashstyle="solid"/>
                </v:shape>
                <v:shape style="position:absolute;left:6830;top:1612;width:114;height:196" id="docshape1966" coordorigin="6830,1613" coordsize="114,196" path="m6830,1613l6887,1808,6944,1808e" filled="false" stroked="true" strokeweight=".508pt" strokecolor="#000000">
                  <v:path arrowok="t"/>
                  <v:stroke dashstyle="solid"/>
                </v:shape>
                <v:shape style="position:absolute;left:2105;top:2994;width:2880;height:198" id="docshape1967" coordorigin="2106,2995" coordsize="2880,198" path="m2106,3192l2147,3192,2437,3192,3223,3192,4756,3192,4812,2995,4985,2995e" filled="false" stroked="true" strokeweight=".508pt" strokecolor="#000000">
                  <v:path arrowok="t"/>
                  <v:stroke dashstyle="solid"/>
                </v:shape>
                <v:shape style="position:absolute;left:2105;top:2994;width:2882;height:198" id="docshape1968" coordorigin="2106,2995" coordsize="2882,198" path="m2106,2995l4756,2995,4814,3192,4987,3192e" filled="false" stroked="true" strokeweight=".508pt" strokecolor="#000000">
                  <v:path arrowok="t"/>
                  <v:stroke dashstyle="solid"/>
                </v:shape>
                <v:shape style="position:absolute;left:6939;top:2256;width:11;height:11" id="docshape1969" coordorigin="6939,2256" coordsize="11,11" path="m6939,2261l6941,2258,6944,2256,6948,2258,6949,2261,6948,2265,6944,2266,6941,2265,6939,2261xe" filled="true" fillcolor="#000000" stroked="false">
                  <v:path arrowok="t"/>
                  <v:fill type="solid"/>
                </v:shape>
                <v:shape style="position:absolute;left:2105;top:1958;width:4839;height:173" id="docshape1970" coordorigin="2106,1958" coordsize="4839,173" path="m2106,2131l2140,2131,2379,2131,3029,2131,4294,2131,4294,1958,6944,1958e" filled="false" stroked="true" strokeweight=".508pt" strokecolor="#000000">
                  <v:path arrowok="t"/>
                  <v:stroke dashstyle="solid"/>
                </v:shape>
                <v:shape style="position:absolute;left:2105;top:2649;width:2766;height:116" id="docshape1971" coordorigin="2106,2649" coordsize="2766,116" path="m4871,2765l4871,2649,4756,2649,4756,2765,2106,2765e" filled="false" stroked="true" strokeweight=".508pt" strokecolor="#000000">
                  <v:path arrowok="t"/>
                  <v:stroke dashstyle="solid"/>
                </v:shape>
                <v:shape style="position:absolute;left:4871;top:2649;width:230;height:116" id="docshape1972" coordorigin="4871,2649" coordsize="230,116" path="m5101,2765l5101,2649,4987,2649,4987,2765,4871,2765e" filled="false" stroked="true" strokeweight=".508pt" strokecolor="#000000">
                  <v:path arrowok="t"/>
                  <v:stroke dashstyle="solid"/>
                </v:shape>
                <v:shape style="position:absolute;left:5101;top:2649;width:232;height:116" id="docshape1973" coordorigin="5101,2649" coordsize="232,116" path="m5333,2765l5333,2649,5217,2649,5217,2765,5101,2765e" filled="false" stroked="true" strokeweight=".508pt" strokecolor="#000000">
                  <v:path arrowok="t"/>
                  <v:stroke dashstyle="solid"/>
                </v:shape>
                <v:shape style="position:absolute;left:5332;top:2649;width:230;height:116" id="docshape1974" coordorigin="5333,2649" coordsize="230,116" path="m5562,2765l5562,2649,5447,2649,5447,2765,5333,2765e" filled="false" stroked="true" strokeweight=".508pt" strokecolor="#000000">
                  <v:path arrowok="t"/>
                  <v:stroke dashstyle="solid"/>
                </v:shape>
                <v:shape style="position:absolute;left:5562;top:2649;width:232;height:116" id="docshape1975" coordorigin="5562,2649" coordsize="232,116" path="m5794,2765l5794,2649,5678,2649,5678,2765,5562,2765e" filled="false" stroked="true" strokeweight=".508pt" strokecolor="#000000">
                  <v:path arrowok="t"/>
                  <v:stroke dashstyle="solid"/>
                </v:shape>
                <v:shape style="position:absolute;left:5792;top:2649;width:232;height:116" id="docshape1976" coordorigin="5792,2649" coordsize="232,116" path="m6024,2765l6024,2649,5908,2649,5908,2765,5792,2765e" filled="false" stroked="true" strokeweight=".508pt" strokecolor="#000000">
                  <v:path arrowok="t"/>
                  <v:stroke dashstyle="solid"/>
                </v:shape>
                <v:shape style="position:absolute;left:6023;top:2649;width:230;height:116" id="docshape1977" coordorigin="6024,2649" coordsize="230,116" path="m6253,2765l6253,2649,6139,2649,6139,2765,6024,2765e" filled="false" stroked="true" strokeweight=".508pt" strokecolor="#000000">
                  <v:path arrowok="t"/>
                  <v:stroke dashstyle="solid"/>
                </v:shape>
                <v:shape style="position:absolute;left:6253;top:2649;width:232;height:116" id="docshape1978" coordorigin="6253,2649" coordsize="232,116" path="m6485,2765l6485,2649,6369,2649,6369,2765,6253,2765e" filled="false" stroked="true" strokeweight=".508pt" strokecolor="#000000">
                  <v:path arrowok="t"/>
                  <v:stroke dashstyle="solid"/>
                </v:shape>
                <v:shape style="position:absolute;left:6485;top:2649;width:230;height:116" id="docshape1979" coordorigin="6485,2649" coordsize="230,116" path="m6715,2765l6715,2649,6599,2649,6599,2765,6485,2765e" filled="false" stroked="true" strokeweight=".508pt" strokecolor="#000000">
                  <v:path arrowok="t"/>
                  <v:stroke dashstyle="solid"/>
                </v:shape>
                <v:shape style="position:absolute;left:6714;top:2649;width:230;height:116" id="docshape1980" coordorigin="6715,2649" coordsize="230,116" path="m6944,2765l6944,2649,6830,2649,6830,2765,6715,2765e" filled="false" stroked="true" strokeweight=".508pt" strokecolor="#000000">
                  <v:path arrowok="t"/>
                  <v:stroke dashstyle="solid"/>
                </v:shape>
                <v:shape style="position:absolute;left:4987;top:2994;width:230;height:198" id="docshape1981" coordorigin="4987,2995" coordsize="230,198" path="m4987,3192l5044,2995,5217,2995e" filled="false" stroked="true" strokeweight=".508pt" strokecolor="#000000">
                  <v:path arrowok="t"/>
                  <v:stroke dashstyle="solid"/>
                </v:shape>
                <v:shape style="position:absolute;left:4987;top:2994;width:230;height:198" id="docshape1982" coordorigin="4987,2995" coordsize="230,198" path="m4987,2995l5044,3192,5217,3192e" filled="false" stroked="true" strokeweight=".508pt" strokecolor="#000000">
                  <v:path arrowok="t"/>
                  <v:stroke dashstyle="solid"/>
                </v:shape>
                <v:shape style="position:absolute;left:5216;top:2994;width:230;height:198" id="docshape1983" coordorigin="5217,2995" coordsize="230,198" path="m5217,3192l5274,2995,5446,2995e" filled="false" stroked="true" strokeweight=".508pt" strokecolor="#000000">
                  <v:path arrowok="t"/>
                  <v:stroke dashstyle="solid"/>
                </v:shape>
                <v:shape style="position:absolute;left:5216;top:2994;width:230;height:198" id="docshape1984" coordorigin="5217,2995" coordsize="230,198" path="m5217,2995l5274,3192,5446,3192e" filled="false" stroked="true" strokeweight=".508pt" strokecolor="#000000">
                  <v:path arrowok="t"/>
                  <v:stroke dashstyle="solid"/>
                </v:shape>
                <v:shape style="position:absolute;left:5446;top:2994;width:232;height:198" id="docshape1985" coordorigin="5447,2995" coordsize="232,198" path="m5447,3192l5505,2995,5678,2995e" filled="false" stroked="true" strokeweight=".508pt" strokecolor="#000000">
                  <v:path arrowok="t"/>
                  <v:stroke dashstyle="solid"/>
                </v:shape>
                <v:shape style="position:absolute;left:5446;top:2994;width:232;height:198" id="docshape1986" coordorigin="5447,2995" coordsize="232,198" path="m5447,2995l5505,3192,5678,3192e" filled="false" stroked="true" strokeweight=".508pt" strokecolor="#000000">
                  <v:path arrowok="t"/>
                  <v:stroke dashstyle="solid"/>
                </v:shape>
                <v:shape style="position:absolute;left:5678;top:2994;width:230;height:198" id="docshape1987" coordorigin="5678,2995" coordsize="230,198" path="m5678,3192l5735,2995,5908,2995e" filled="false" stroked="true" strokeweight=".508pt" strokecolor="#000000">
                  <v:path arrowok="t"/>
                  <v:stroke dashstyle="solid"/>
                </v:shape>
                <v:shape style="position:absolute;left:5678;top:2994;width:230;height:198" id="docshape1988" coordorigin="5678,2995" coordsize="230,198" path="m5678,2995l5735,3192,5908,3192e" filled="false" stroked="true" strokeweight=".508pt" strokecolor="#000000">
                  <v:path arrowok="t"/>
                  <v:stroke dashstyle="solid"/>
                </v:shape>
                <v:shape style="position:absolute;left:5907;top:2994;width:232;height:198" id="docshape1989" coordorigin="5908,2995" coordsize="232,198" path="m5908,3192l5967,2995,6139,2995e" filled="false" stroked="true" strokeweight=".508pt" strokecolor="#000000">
                  <v:path arrowok="t"/>
                  <v:stroke dashstyle="solid"/>
                </v:shape>
                <v:shape style="position:absolute;left:5907;top:2994;width:232;height:198" id="docshape1990" coordorigin="5908,2995" coordsize="232,198" path="m5908,2995l5967,3192,6139,3192e" filled="false" stroked="true" strokeweight=".508pt" strokecolor="#000000">
                  <v:path arrowok="t"/>
                  <v:stroke dashstyle="solid"/>
                </v:shape>
                <v:shape style="position:absolute;left:6139;top:2994;width:230;height:198" id="docshape1991" coordorigin="6140,2995" coordsize="230,198" path="m6140,3192l6196,2995,6369,2995e" filled="false" stroked="true" strokeweight=".508pt" strokecolor="#000000">
                  <v:path arrowok="t"/>
                  <v:stroke dashstyle="solid"/>
                </v:shape>
                <v:shape style="position:absolute;left:6139;top:2994;width:230;height:198" id="docshape1992" coordorigin="6140,2995" coordsize="230,198" path="m6140,2995l6196,3192,6369,3192e" filled="false" stroked="true" strokeweight=".508pt" strokecolor="#000000">
                  <v:path arrowok="t"/>
                  <v:stroke dashstyle="solid"/>
                </v:shape>
                <v:shape style="position:absolute;left:6369;top:2994;width:230;height:198" id="docshape1993" coordorigin="6369,2995" coordsize="230,198" path="m6369,3192l6426,2995,6599,2995e" filled="false" stroked="true" strokeweight=".508pt" strokecolor="#000000">
                  <v:path arrowok="t"/>
                  <v:stroke dashstyle="solid"/>
                </v:shape>
                <v:shape style="position:absolute;left:6369;top:2994;width:230;height:198" id="docshape1994" coordorigin="6369,2995" coordsize="230,198" path="m6369,2995l6426,3192,6599,3192e" filled="false" stroked="true" strokeweight=".508pt" strokecolor="#000000">
                  <v:path arrowok="t"/>
                  <v:stroke dashstyle="solid"/>
                </v:shape>
                <v:shape style="position:absolute;left:6598;top:2994;width:232;height:198" id="docshape1995" coordorigin="6599,2995" coordsize="232,198" path="m6599,3192l6658,2995,6830,2995e" filled="false" stroked="true" strokeweight=".508pt" strokecolor="#000000">
                  <v:path arrowok="t"/>
                  <v:stroke dashstyle="solid"/>
                </v:shape>
                <v:shape style="position:absolute;left:6598;top:2994;width:232;height:198" id="docshape1996" coordorigin="6599,2995" coordsize="232,198" path="m6599,2995l6658,3192,6830,3192e" filled="false" stroked="true" strokeweight=".508pt" strokecolor="#000000">
                  <v:path arrowok="t"/>
                  <v:stroke dashstyle="solid"/>
                </v:shape>
                <v:shape style="position:absolute;left:6830;top:2994;width:114;height:198" id="docshape1997" coordorigin="6830,2995" coordsize="114,198" path="m6830,3192l6887,2995,6944,2995e" filled="false" stroked="true" strokeweight=".508pt" strokecolor="#000000">
                  <v:path arrowok="t"/>
                  <v:stroke dashstyle="solid"/>
                </v:shape>
                <v:shape style="position:absolute;left:6830;top:2994;width:114;height:198" id="docshape1998" coordorigin="6830,2995" coordsize="114,198" path="m6830,2995l6887,3192,6944,3192e" filled="false" stroked="true" strokeweight=".508pt" strokecolor="#000000">
                  <v:path arrowok="t"/>
                  <v:stroke dashstyle="solid"/>
                </v:shape>
                <v:shape style="position:absolute;left:2105;top:2244;width:4841;height:173" id="docshape1999" coordorigin="2106,2245" coordsize="4841,173" path="m2106,2418l2272,2418,2580,2418,3256,2418,4526,2418,4526,2245,6946,2245e" filled="false" stroked="true" strokeweight=".508pt" strokecolor="#000000">
                  <v:path arrowok="t"/>
                  <v:stroke dashstyle="solid"/>
                </v:shape>
                <v:shape style="position:absolute;left:2105;top:3397;width:4841;height:173" id="docshape2000" coordorigin="2106,3397" coordsize="4841,173" path="m2106,3570l2272,3570,2580,3570,3256,3570,4526,3570,4526,3397,6946,3397e" filled="false" stroked="true" strokeweight=".508pt" strokecolor="#000000">
                  <v:path arrowok="t"/>
                  <v:stroke dashstyle="solid"/>
                </v:shape>
                <v:shape style="position:absolute;left:0;top:0;width:8080;height:4204" id="docshape2001" coordorigin="0,0" coordsize="8080,4204" path="m8080,0l8070,0,8070,10,8070,4194,10,4194,10,10,8070,10,8070,0,5,0,0,0,0,4194,0,4199,0,4204,8070,4204,8075,4204,8080,4204,8080,10,8080,5,8080,0xe" filled="true" fillcolor="#000000" stroked="false">
                  <v:path arrowok="t"/>
                  <v:fill type="solid"/>
                </v:shape>
                <v:shape style="position:absolute;left:7290;top:3976;width:692;height:163" type="#_x0000_t202" id="docshape2002" filled="false" stroked="false">
                  <v:textbox inset="0,0,0,0">
                    <w:txbxContent>
                      <w:p>
                        <w:pPr>
                          <w:spacing w:before="10"/>
                          <w:ind w:left="0" w:right="0" w:firstLine="0"/>
                          <w:jc w:val="left"/>
                          <w:rPr>
                            <w:sz w:val="12"/>
                          </w:rPr>
                        </w:pPr>
                        <w:r>
                          <w:rPr>
                            <w:spacing w:val="-2"/>
                            <w:sz w:val="12"/>
                          </w:rPr>
                          <w:t>MS33123V1</w:t>
                        </w:r>
                      </w:p>
                    </w:txbxContent>
                  </v:textbox>
                  <w10:wrap type="none"/>
                </v:shape>
                <v:shape style="position:absolute;left:1280;top:3407;width:689;height:217" type="#_x0000_t202" id="docshape2003" filled="false" stroked="false">
                  <v:textbox inset="0,0,0,0">
                    <w:txbxContent>
                      <w:p>
                        <w:pPr>
                          <w:spacing w:before="13"/>
                          <w:ind w:left="0" w:right="0" w:firstLine="0"/>
                          <w:jc w:val="left"/>
                          <w:rPr>
                            <w:sz w:val="16"/>
                          </w:rPr>
                        </w:pPr>
                        <w:r>
                          <w:rPr>
                            <w:sz w:val="16"/>
                          </w:rPr>
                          <w:t>TIM2-</w:t>
                        </w:r>
                        <w:r>
                          <w:rPr>
                            <w:spacing w:val="-5"/>
                            <w:sz w:val="16"/>
                          </w:rPr>
                          <w:t>TIF</w:t>
                        </w:r>
                      </w:p>
                    </w:txbxContent>
                  </v:textbox>
                  <w10:wrap type="none"/>
                </v:shape>
                <v:shape style="position:absolute;left:4813;top:2987;width:1999;height:163" type="#_x0000_t202" id="docshape2004" filled="false" stroked="false">
                  <v:textbox inset="0,0,0,0">
                    <w:txbxContent>
                      <w:p>
                        <w:pPr>
                          <w:spacing w:before="10"/>
                          <w:ind w:left="0" w:right="0" w:firstLine="0"/>
                          <w:jc w:val="left"/>
                          <w:rPr>
                            <w:sz w:val="12"/>
                          </w:rPr>
                        </w:pPr>
                        <w:r>
                          <w:rPr>
                            <w:sz w:val="12"/>
                          </w:rPr>
                          <w:t>01</w:t>
                        </w:r>
                        <w:r>
                          <w:rPr>
                            <w:spacing w:val="61"/>
                            <w:sz w:val="12"/>
                          </w:rPr>
                          <w:t> </w:t>
                        </w:r>
                        <w:r>
                          <w:rPr>
                            <w:sz w:val="12"/>
                          </w:rPr>
                          <w:t>02</w:t>
                        </w:r>
                        <w:r>
                          <w:rPr>
                            <w:spacing w:val="61"/>
                            <w:sz w:val="12"/>
                          </w:rPr>
                          <w:t> </w:t>
                        </w:r>
                        <w:r>
                          <w:rPr>
                            <w:sz w:val="12"/>
                          </w:rPr>
                          <w:t>03</w:t>
                        </w:r>
                        <w:r>
                          <w:rPr>
                            <w:spacing w:val="62"/>
                            <w:sz w:val="12"/>
                          </w:rPr>
                          <w:t> </w:t>
                        </w:r>
                        <w:r>
                          <w:rPr>
                            <w:sz w:val="12"/>
                          </w:rPr>
                          <w:t>04</w:t>
                        </w:r>
                        <w:r>
                          <w:rPr>
                            <w:spacing w:val="61"/>
                            <w:sz w:val="12"/>
                          </w:rPr>
                          <w:t> </w:t>
                        </w:r>
                        <w:r>
                          <w:rPr>
                            <w:sz w:val="12"/>
                          </w:rPr>
                          <w:t>05</w:t>
                        </w:r>
                        <w:r>
                          <w:rPr>
                            <w:spacing w:val="61"/>
                            <w:sz w:val="12"/>
                          </w:rPr>
                          <w:t> </w:t>
                        </w:r>
                        <w:r>
                          <w:rPr>
                            <w:sz w:val="12"/>
                          </w:rPr>
                          <w:t>06</w:t>
                        </w:r>
                        <w:r>
                          <w:rPr>
                            <w:spacing w:val="62"/>
                            <w:sz w:val="12"/>
                          </w:rPr>
                          <w:t> </w:t>
                        </w:r>
                        <w:r>
                          <w:rPr>
                            <w:sz w:val="12"/>
                          </w:rPr>
                          <w:t>07</w:t>
                        </w:r>
                        <w:r>
                          <w:rPr>
                            <w:spacing w:val="61"/>
                            <w:sz w:val="12"/>
                          </w:rPr>
                          <w:t> </w:t>
                        </w:r>
                        <w:r>
                          <w:rPr>
                            <w:sz w:val="12"/>
                          </w:rPr>
                          <w:t>08</w:t>
                        </w:r>
                        <w:r>
                          <w:rPr>
                            <w:spacing w:val="61"/>
                            <w:sz w:val="12"/>
                          </w:rPr>
                          <w:t> </w:t>
                        </w:r>
                        <w:r>
                          <w:rPr>
                            <w:spacing w:val="-5"/>
                            <w:sz w:val="12"/>
                          </w:rPr>
                          <w:t>09</w:t>
                        </w:r>
                      </w:p>
                    </w:txbxContent>
                  </v:textbox>
                  <w10:wrap type="none"/>
                </v:shape>
                <v:shape style="position:absolute;left:3431;top:2987;width:156;height:163" type="#_x0000_t202" id="docshape2005" filled="false" stroked="false">
                  <v:textbox inset="0,0,0,0">
                    <w:txbxContent>
                      <w:p>
                        <w:pPr>
                          <w:spacing w:before="10"/>
                          <w:ind w:left="0" w:right="0" w:firstLine="0"/>
                          <w:jc w:val="left"/>
                          <w:rPr>
                            <w:sz w:val="12"/>
                          </w:rPr>
                        </w:pPr>
                        <w:r>
                          <w:rPr>
                            <w:spacing w:val="-5"/>
                            <w:sz w:val="12"/>
                          </w:rPr>
                          <w:t>00</w:t>
                        </w:r>
                      </w:p>
                    </w:txbxContent>
                  </v:textbox>
                  <w10:wrap type="none"/>
                </v:shape>
                <v:shape style="position:absolute;left:1192;top:3003;width:779;height:217" type="#_x0000_t202" id="docshape2006" filled="false" stroked="false">
                  <v:textbox inset="0,0,0,0">
                    <w:txbxContent>
                      <w:p>
                        <w:pPr>
                          <w:spacing w:before="13"/>
                          <w:ind w:left="0" w:right="0" w:firstLine="0"/>
                          <w:jc w:val="left"/>
                          <w:rPr>
                            <w:sz w:val="16"/>
                          </w:rPr>
                        </w:pPr>
                        <w:r>
                          <w:rPr>
                            <w:sz w:val="16"/>
                          </w:rPr>
                          <w:t>TIM2-</w:t>
                        </w:r>
                        <w:r>
                          <w:rPr>
                            <w:spacing w:val="-5"/>
                            <w:sz w:val="16"/>
                          </w:rPr>
                          <w:t>CNT</w:t>
                        </w:r>
                      </w:p>
                    </w:txbxContent>
                  </v:textbox>
                  <w10:wrap type="none"/>
                </v:shape>
                <v:shape style="position:absolute;left:4813;top:1604;width:1999;height:163" type="#_x0000_t202" id="docshape2007" filled="false" stroked="false">
                  <v:textbox inset="0,0,0,0">
                    <w:txbxContent>
                      <w:p>
                        <w:pPr>
                          <w:spacing w:before="10"/>
                          <w:ind w:left="0" w:right="0" w:firstLine="0"/>
                          <w:jc w:val="left"/>
                          <w:rPr>
                            <w:sz w:val="12"/>
                          </w:rPr>
                        </w:pPr>
                        <w:r>
                          <w:rPr>
                            <w:sz w:val="12"/>
                          </w:rPr>
                          <w:t>01</w:t>
                        </w:r>
                        <w:r>
                          <w:rPr>
                            <w:spacing w:val="61"/>
                            <w:sz w:val="12"/>
                          </w:rPr>
                          <w:t> </w:t>
                        </w:r>
                        <w:r>
                          <w:rPr>
                            <w:sz w:val="12"/>
                          </w:rPr>
                          <w:t>02</w:t>
                        </w:r>
                        <w:r>
                          <w:rPr>
                            <w:spacing w:val="61"/>
                            <w:sz w:val="12"/>
                          </w:rPr>
                          <w:t> </w:t>
                        </w:r>
                        <w:r>
                          <w:rPr>
                            <w:sz w:val="12"/>
                          </w:rPr>
                          <w:t>03</w:t>
                        </w:r>
                        <w:r>
                          <w:rPr>
                            <w:spacing w:val="62"/>
                            <w:sz w:val="12"/>
                          </w:rPr>
                          <w:t> </w:t>
                        </w:r>
                        <w:r>
                          <w:rPr>
                            <w:sz w:val="12"/>
                          </w:rPr>
                          <w:t>04</w:t>
                        </w:r>
                        <w:r>
                          <w:rPr>
                            <w:spacing w:val="61"/>
                            <w:sz w:val="12"/>
                          </w:rPr>
                          <w:t> </w:t>
                        </w:r>
                        <w:r>
                          <w:rPr>
                            <w:sz w:val="12"/>
                          </w:rPr>
                          <w:t>05</w:t>
                        </w:r>
                        <w:r>
                          <w:rPr>
                            <w:spacing w:val="61"/>
                            <w:sz w:val="12"/>
                          </w:rPr>
                          <w:t> </w:t>
                        </w:r>
                        <w:r>
                          <w:rPr>
                            <w:sz w:val="12"/>
                          </w:rPr>
                          <w:t>06</w:t>
                        </w:r>
                        <w:r>
                          <w:rPr>
                            <w:spacing w:val="62"/>
                            <w:sz w:val="12"/>
                          </w:rPr>
                          <w:t> </w:t>
                        </w:r>
                        <w:r>
                          <w:rPr>
                            <w:sz w:val="12"/>
                          </w:rPr>
                          <w:t>07</w:t>
                        </w:r>
                        <w:r>
                          <w:rPr>
                            <w:spacing w:val="61"/>
                            <w:sz w:val="12"/>
                          </w:rPr>
                          <w:t> </w:t>
                        </w:r>
                        <w:r>
                          <w:rPr>
                            <w:sz w:val="12"/>
                          </w:rPr>
                          <w:t>08</w:t>
                        </w:r>
                        <w:r>
                          <w:rPr>
                            <w:spacing w:val="61"/>
                            <w:sz w:val="12"/>
                          </w:rPr>
                          <w:t> </w:t>
                        </w:r>
                        <w:r>
                          <w:rPr>
                            <w:spacing w:val="-5"/>
                            <w:sz w:val="12"/>
                          </w:rPr>
                          <w:t>09</w:t>
                        </w:r>
                      </w:p>
                    </w:txbxContent>
                  </v:textbox>
                  <w10:wrap type="none"/>
                </v:shape>
                <v:shape style="position:absolute;left:3431;top:1604;width:156;height:163" type="#_x0000_t202" id="docshape2008" filled="false" stroked="false">
                  <v:textbox inset="0,0,0,0">
                    <w:txbxContent>
                      <w:p>
                        <w:pPr>
                          <w:spacing w:before="10"/>
                          <w:ind w:left="0" w:right="0" w:firstLine="0"/>
                          <w:jc w:val="left"/>
                          <w:rPr>
                            <w:sz w:val="12"/>
                          </w:rPr>
                        </w:pPr>
                        <w:r>
                          <w:rPr>
                            <w:spacing w:val="-5"/>
                            <w:sz w:val="12"/>
                          </w:rPr>
                          <w:t>00</w:t>
                        </w:r>
                      </w:p>
                    </w:txbxContent>
                  </v:textbox>
                  <w10:wrap type="none"/>
                </v:shape>
                <v:shape style="position:absolute;left:435;top:238;width:1556;height:2579" type="#_x0000_t202" id="docshape2009" filled="false" stroked="false">
                  <v:textbox inset="0,0,0,0">
                    <w:txbxContent>
                      <w:p>
                        <w:pPr>
                          <w:spacing w:line="451" w:lineRule="auto" w:before="13"/>
                          <w:ind w:left="853" w:right="37" w:firstLine="84"/>
                          <w:jc w:val="right"/>
                          <w:rPr>
                            <w:sz w:val="16"/>
                          </w:rPr>
                        </w:pPr>
                        <w:r>
                          <w:rPr>
                            <w:spacing w:val="-2"/>
                            <w:sz w:val="16"/>
                          </w:rPr>
                          <w:t>CK_INT</w:t>
                        </w:r>
                        <w:r>
                          <w:rPr>
                            <w:spacing w:val="-2"/>
                            <w:sz w:val="16"/>
                          </w:rPr>
                          <w:t> </w:t>
                        </w:r>
                        <w:r>
                          <w:rPr>
                            <w:sz w:val="16"/>
                          </w:rPr>
                          <w:t>TIM3-</w:t>
                        </w:r>
                        <w:r>
                          <w:rPr>
                            <w:spacing w:val="-5"/>
                            <w:sz w:val="16"/>
                          </w:rPr>
                          <w:t>TI1</w:t>
                        </w:r>
                      </w:p>
                      <w:p>
                        <w:pPr>
                          <w:spacing w:line="451" w:lineRule="auto" w:before="0"/>
                          <w:ind w:left="437" w:right="37" w:hanging="438"/>
                          <w:jc w:val="right"/>
                          <w:rPr>
                            <w:sz w:val="16"/>
                          </w:rPr>
                        </w:pPr>
                        <w:r>
                          <w:rPr>
                            <w:spacing w:val="-2"/>
                            <w:sz w:val="16"/>
                          </w:rPr>
                          <w:t>TIM3-</w:t>
                        </w:r>
                        <w:r>
                          <w:rPr>
                            <w:spacing w:val="-2"/>
                            <w:sz w:val="16"/>
                          </w:rPr>
                          <w:t>CEN=CNT_EN</w:t>
                        </w:r>
                        <w:r>
                          <w:rPr>
                            <w:spacing w:val="-2"/>
                            <w:sz w:val="16"/>
                          </w:rPr>
                          <w:t> TIM3-</w:t>
                        </w:r>
                        <w:r>
                          <w:rPr>
                            <w:spacing w:val="-2"/>
                            <w:sz w:val="16"/>
                          </w:rPr>
                          <w:t>CK_PS</w:t>
                        </w:r>
                        <w:r>
                          <w:rPr>
                            <w:spacing w:val="-2"/>
                            <w:sz w:val="16"/>
                          </w:rPr>
                          <w:t>C</w:t>
                        </w:r>
                        <w:r>
                          <w:rPr>
                            <w:spacing w:val="-2"/>
                            <w:sz w:val="16"/>
                          </w:rPr>
                          <w:t> TIM3-CNT</w:t>
                        </w:r>
                      </w:p>
                      <w:p>
                        <w:pPr>
                          <w:spacing w:line="376" w:lineRule="auto" w:before="0"/>
                          <w:ind w:left="0" w:right="40" w:firstLine="844"/>
                          <w:jc w:val="right"/>
                          <w:rPr>
                            <w:sz w:val="16"/>
                          </w:rPr>
                        </w:pPr>
                        <w:r>
                          <w:rPr>
                            <w:spacing w:val="-2"/>
                            <w:sz w:val="16"/>
                          </w:rPr>
                          <w:t>TIM3-</w:t>
                        </w:r>
                        <w:r>
                          <w:rPr>
                            <w:spacing w:val="-2"/>
                            <w:sz w:val="16"/>
                          </w:rPr>
                          <w:t>TI</w:t>
                        </w:r>
                        <w:r>
                          <w:rPr>
                            <w:spacing w:val="-2"/>
                            <w:sz w:val="16"/>
                          </w:rPr>
                          <w:t>F</w:t>
                        </w:r>
                        <w:r>
                          <w:rPr>
                            <w:spacing w:val="-2"/>
                            <w:sz w:val="16"/>
                          </w:rPr>
                          <w:t> </w:t>
                        </w:r>
                        <w:r>
                          <w:rPr>
                            <w:sz w:val="16"/>
                          </w:rPr>
                          <w:t>TIM2-</w:t>
                        </w:r>
                        <w:r>
                          <w:rPr>
                            <w:spacing w:val="-2"/>
                            <w:sz w:val="16"/>
                          </w:rPr>
                          <w:t>CEN=CNT_EN</w:t>
                        </w:r>
                      </w:p>
                      <w:p>
                        <w:pPr>
                          <w:spacing w:before="55"/>
                          <w:ind w:left="0" w:right="18" w:firstLine="0"/>
                          <w:jc w:val="right"/>
                          <w:rPr>
                            <w:sz w:val="16"/>
                          </w:rPr>
                        </w:pPr>
                        <w:r>
                          <w:rPr>
                            <w:sz w:val="16"/>
                          </w:rPr>
                          <w:t>TIM2-</w:t>
                        </w:r>
                        <w:r>
                          <w:rPr>
                            <w:spacing w:val="-2"/>
                            <w:sz w:val="16"/>
                          </w:rPr>
                          <w:t>CK_PSC</w:t>
                        </w:r>
                      </w:p>
                    </w:txbxContent>
                  </v:textbox>
                  <w10:wrap type="none"/>
                </v:shape>
              </v:group>
            </w:pict>
          </mc:Fallback>
        </mc:AlternateContent>
      </w:r>
      <w:r>
        <w:rPr>
          <w:sz w:val="20"/>
        </w:rPr>
      </w:r>
    </w:p>
    <w:p>
      <w:pPr>
        <w:tabs>
          <w:tab w:pos="1204" w:val="left" w:leader="none"/>
        </w:tabs>
        <w:spacing w:line="213" w:lineRule="auto" w:before="81"/>
        <w:ind w:left="1204" w:right="61" w:hanging="1135"/>
        <w:jc w:val="left"/>
        <w:rPr>
          <w:rFonts w:ascii="SimSun" w:eastAsia="SimSun"/>
          <w:sz w:val="21"/>
        </w:rPr>
      </w:pPr>
      <w:r>
        <w:rPr>
          <w:rFonts w:ascii="SimSun" w:eastAsia="SimSun"/>
          <w:spacing w:val="-6"/>
          <w:sz w:val="21"/>
        </w:rPr>
        <w:t>注：</w:t>
      </w:r>
      <w:r>
        <w:rPr>
          <w:rFonts w:ascii="SimSun" w:eastAsia="SimSun"/>
          <w:sz w:val="21"/>
        </w:rPr>
        <w:tab/>
      </w:r>
      <w:r>
        <w:rPr>
          <w:rFonts w:ascii="SimSun" w:eastAsia="SimSun"/>
          <w:spacing w:val="-10"/>
          <w:sz w:val="21"/>
        </w:rPr>
        <w:t>必须先使能从定时器的时钟，才能从主定时器接收事件；从主定时器接收触发信号时，不</w:t>
      </w:r>
      <w:r>
        <w:rPr>
          <w:rFonts w:ascii="SimSun" w:eastAsia="SimSun"/>
          <w:spacing w:val="-10"/>
          <w:sz w:val="21"/>
        </w:rPr>
        <w:t>得</w:t>
      </w:r>
      <w:r>
        <w:rPr>
          <w:rFonts w:ascii="SimSun" w:eastAsia="SimSun"/>
          <w:spacing w:val="-2"/>
          <w:sz w:val="21"/>
        </w:rPr>
        <w:t>实时更改从定时器的时钟。</w:t>
      </w:r>
    </w:p>
    <w:p>
      <w:pPr>
        <w:pStyle w:val="ListParagraph"/>
        <w:numPr>
          <w:ilvl w:val="2"/>
          <w:numId w:val="1"/>
        </w:numPr>
        <w:tabs>
          <w:tab w:pos="1203" w:val="left" w:leader="none"/>
        </w:tabs>
        <w:spacing w:line="240" w:lineRule="auto" w:before="260" w:after="0"/>
        <w:ind w:left="1203" w:right="0" w:hanging="1133"/>
        <w:jc w:val="left"/>
        <w:rPr>
          <w:sz w:val="24"/>
        </w:rPr>
      </w:pPr>
      <w:bookmarkStart w:name="39.3.20 DMA 连续传送模式" w:id="49"/>
      <w:bookmarkEnd w:id="49"/>
      <w:r>
        <w:rPr/>
      </w:r>
      <w:r>
        <w:rPr>
          <w:rFonts w:ascii="Arial" w:eastAsia="Arial"/>
          <w:b/>
          <w:sz w:val="24"/>
        </w:rPr>
        <w:t>DMA</w:t>
      </w:r>
      <w:r>
        <w:rPr>
          <w:rFonts w:ascii="Arial" w:eastAsia="Arial"/>
          <w:b/>
          <w:spacing w:val="-1"/>
          <w:sz w:val="24"/>
        </w:rPr>
        <w:t> </w:t>
      </w:r>
      <w:r>
        <w:rPr>
          <w:spacing w:val="-2"/>
          <w:sz w:val="24"/>
        </w:rPr>
        <w:t>连续传送模式</w:t>
      </w:r>
    </w:p>
    <w:p>
      <w:pPr>
        <w:pStyle w:val="BodyText"/>
        <w:spacing w:line="225" w:lineRule="auto" w:before="164"/>
        <w:ind w:left="1204" w:right="64"/>
        <w:jc w:val="both"/>
      </w:pPr>
      <w:r>
        <w:rPr>
          <w:rFonts w:ascii="Arial" w:eastAsia="Arial"/>
        </w:rPr>
        <w:t>TIMx</w:t>
      </w:r>
      <w:r>
        <w:rPr>
          <w:rFonts w:ascii="Arial" w:eastAsia="Arial"/>
          <w:spacing w:val="-14"/>
        </w:rPr>
        <w:t> </w:t>
      </w:r>
      <w:r>
        <w:rPr>
          <w:spacing w:val="-2"/>
        </w:rPr>
        <w:t>定时器能够根据一个事件生成多个 </w:t>
      </w:r>
      <w:r>
        <w:rPr>
          <w:rFonts w:ascii="Arial" w:eastAsia="Arial"/>
        </w:rPr>
        <w:t>DMA</w:t>
      </w:r>
      <w:r>
        <w:rPr>
          <w:rFonts w:ascii="Arial" w:eastAsia="Arial"/>
          <w:spacing w:val="-14"/>
        </w:rPr>
        <w:t> </w:t>
      </w:r>
      <w:r>
        <w:rPr/>
        <w:t>请求。主要目的是能够对定时器的一部分多次</w:t>
      </w:r>
      <w:r>
        <w:rPr>
          <w:spacing w:val="-2"/>
        </w:rPr>
        <w:t>重新编程而无需软件开销，但也可用于定期读取一行中的多个寄存器。</w:t>
      </w:r>
    </w:p>
    <w:p>
      <w:pPr>
        <w:pStyle w:val="BodyText"/>
        <w:spacing w:line="223" w:lineRule="auto" w:before="121"/>
        <w:ind w:left="1204" w:right="64"/>
        <w:jc w:val="both"/>
      </w:pPr>
      <w:r>
        <w:rPr>
          <w:rFonts w:ascii="Arial" w:eastAsia="Arial"/>
        </w:rPr>
        <w:t>DMA</w:t>
      </w:r>
      <w:r>
        <w:rPr>
          <w:rFonts w:ascii="Arial" w:eastAsia="Arial"/>
          <w:spacing w:val="40"/>
        </w:rPr>
        <w:t> </w:t>
      </w:r>
      <w:r>
        <w:rPr/>
        <w:t>控制器目标唯一，必须指向虚拟寄存器 </w:t>
      </w:r>
      <w:r>
        <w:rPr>
          <w:rFonts w:ascii="Arial" w:eastAsia="Arial"/>
        </w:rPr>
        <w:t>TIMx_DMAR</w:t>
      </w:r>
      <w:r>
        <w:rPr/>
        <w:t>。发生给定的定时器事件时，定</w:t>
      </w:r>
      <w:r>
        <w:rPr>
          <w:spacing w:val="-5"/>
        </w:rPr>
        <w:t>时器会启动 </w:t>
      </w:r>
      <w:r>
        <w:rPr>
          <w:rFonts w:ascii="Arial" w:eastAsia="Arial"/>
        </w:rPr>
        <w:t>DMA</w:t>
      </w:r>
      <w:r>
        <w:rPr>
          <w:rFonts w:ascii="Arial" w:eastAsia="Arial"/>
          <w:spacing w:val="-14"/>
        </w:rPr>
        <w:t> </w:t>
      </w:r>
      <w:r>
        <w:rPr/>
        <w:t>请求序列（突发）</w:t>
      </w:r>
      <w:r>
        <w:rPr>
          <w:spacing w:val="-5"/>
        </w:rPr>
        <w:t>。每次写入 </w:t>
      </w:r>
      <w:r>
        <w:rPr>
          <w:rFonts w:ascii="Arial" w:eastAsia="Arial"/>
        </w:rPr>
        <w:t>TIMx_DMAR</w:t>
      </w:r>
      <w:r>
        <w:rPr>
          <w:rFonts w:ascii="Arial" w:eastAsia="Arial"/>
          <w:spacing w:val="5"/>
        </w:rPr>
        <w:t> </w:t>
      </w:r>
      <w:r>
        <w:rPr/>
        <w:t>寄存器都会重定向到其中一个</w:t>
      </w:r>
      <w:r>
        <w:rPr>
          <w:spacing w:val="-2"/>
        </w:rPr>
        <w:t>定时器寄存器。</w:t>
      </w:r>
    </w:p>
    <w:p>
      <w:pPr>
        <w:pStyle w:val="BodyText"/>
        <w:spacing w:line="225" w:lineRule="auto" w:before="121"/>
        <w:ind w:left="1204" w:right="59"/>
        <w:jc w:val="both"/>
      </w:pPr>
      <w:r>
        <w:rPr>
          <w:rFonts w:ascii="Arial" w:eastAsia="Arial"/>
        </w:rPr>
        <w:t>TIMx_DCR</w:t>
      </w:r>
      <w:r>
        <w:rPr>
          <w:rFonts w:ascii="Arial" w:eastAsia="Arial"/>
          <w:spacing w:val="-6"/>
        </w:rPr>
        <w:t> </w:t>
      </w:r>
      <w:r>
        <w:rPr>
          <w:spacing w:val="-5"/>
        </w:rPr>
        <w:t>寄存器中的 </w:t>
      </w:r>
      <w:r>
        <w:rPr>
          <w:rFonts w:ascii="Arial" w:eastAsia="Arial"/>
        </w:rPr>
        <w:t>DBL[4:0]</w:t>
      </w:r>
      <w:r>
        <w:rPr>
          <w:rFonts w:ascii="Arial" w:eastAsia="Arial"/>
          <w:spacing w:val="16"/>
        </w:rPr>
        <w:t> </w:t>
      </w:r>
      <w:r>
        <w:rPr>
          <w:spacing w:val="-7"/>
        </w:rPr>
        <w:t>位设置 </w:t>
      </w:r>
      <w:r>
        <w:rPr>
          <w:rFonts w:ascii="Arial" w:eastAsia="Arial"/>
        </w:rPr>
        <w:t>DMA</w:t>
      </w:r>
      <w:r>
        <w:rPr>
          <w:rFonts w:ascii="Arial" w:eastAsia="Arial"/>
          <w:spacing w:val="17"/>
        </w:rPr>
        <w:t> </w:t>
      </w:r>
      <w:r>
        <w:rPr>
          <w:spacing w:val="-3"/>
        </w:rPr>
        <w:t>连续传送长度。当对 </w:t>
      </w:r>
      <w:r>
        <w:rPr>
          <w:rFonts w:ascii="Arial" w:eastAsia="Arial"/>
        </w:rPr>
        <w:t>TIMx_DMAR</w:t>
      </w:r>
      <w:r>
        <w:rPr>
          <w:rFonts w:ascii="Arial" w:eastAsia="Arial"/>
          <w:spacing w:val="15"/>
        </w:rPr>
        <w:t> </w:t>
      </w:r>
      <w:r>
        <w:rPr/>
        <w:t>地址进行</w:t>
      </w:r>
      <w:r>
        <w:rPr>
          <w:spacing w:val="-2"/>
        </w:rPr>
        <w:t>读或写访问时，定时器进行一次连续传送，即传送次数（按半字或字节）。</w:t>
      </w:r>
    </w:p>
    <w:p>
      <w:pPr>
        <w:pStyle w:val="BodyText"/>
        <w:spacing w:line="225" w:lineRule="auto" w:before="119"/>
        <w:ind w:left="1204" w:right="64" w:hanging="1"/>
      </w:pPr>
      <w:r>
        <w:rPr>
          <w:rFonts w:ascii="Arial" w:eastAsia="Arial"/>
        </w:rPr>
        <w:t>TIMx_DCR</w:t>
      </w:r>
      <w:r>
        <w:rPr>
          <w:rFonts w:ascii="Arial" w:eastAsia="Arial"/>
          <w:spacing w:val="-14"/>
        </w:rPr>
        <w:t> </w:t>
      </w:r>
      <w:r>
        <w:rPr>
          <w:spacing w:val="-9"/>
        </w:rPr>
        <w:t>寄存器中的 </w:t>
      </w:r>
      <w:r>
        <w:rPr>
          <w:rFonts w:ascii="Arial" w:eastAsia="Arial"/>
        </w:rPr>
        <w:t>DBA[4:0]</w:t>
      </w:r>
      <w:r>
        <w:rPr>
          <w:rFonts w:ascii="Arial" w:eastAsia="Arial"/>
          <w:spacing w:val="-14"/>
        </w:rPr>
        <w:t> </w:t>
      </w:r>
      <w:r>
        <w:rPr>
          <w:spacing w:val="-12"/>
        </w:rPr>
        <w:t>位定义 </w:t>
      </w:r>
      <w:r>
        <w:rPr>
          <w:rFonts w:ascii="Arial" w:eastAsia="Arial"/>
        </w:rPr>
        <w:t>DMA</w:t>
      </w:r>
      <w:r>
        <w:rPr>
          <w:rFonts w:ascii="Arial" w:eastAsia="Arial"/>
          <w:spacing w:val="-14"/>
        </w:rPr>
        <w:t> </w:t>
      </w:r>
      <w:r>
        <w:rPr>
          <w:spacing w:val="-12"/>
        </w:rPr>
        <w:t>传送的 </w:t>
      </w:r>
      <w:r>
        <w:rPr>
          <w:rFonts w:ascii="Arial" w:eastAsia="Arial"/>
        </w:rPr>
        <w:t>DMA</w:t>
      </w:r>
      <w:r>
        <w:rPr>
          <w:rFonts w:ascii="Arial" w:eastAsia="Arial"/>
          <w:spacing w:val="-12"/>
        </w:rPr>
        <w:t> </w:t>
      </w:r>
      <w:r>
        <w:rPr/>
        <w:t>基址（</w:t>
      </w:r>
      <w:r>
        <w:rPr>
          <w:spacing w:val="-17"/>
        </w:rPr>
        <w:t>通过 </w:t>
      </w:r>
      <w:r>
        <w:rPr>
          <w:rFonts w:ascii="Arial" w:eastAsia="Arial"/>
        </w:rPr>
        <w:t>TIMx_DMAR</w:t>
      </w:r>
      <w:r>
        <w:rPr>
          <w:rFonts w:ascii="Arial" w:eastAsia="Arial"/>
          <w:spacing w:val="-9"/>
        </w:rPr>
        <w:t> </w:t>
      </w:r>
      <w:r>
        <w:rPr/>
        <w:t>地址执</w:t>
      </w:r>
      <w:r>
        <w:rPr>
          <w:spacing w:val="10"/>
        </w:rPr>
        <w:t>行读</w:t>
      </w:r>
      <w:r>
        <w:rPr>
          <w:rFonts w:ascii="Arial" w:eastAsia="Arial"/>
          <w:spacing w:val="-11"/>
        </w:rPr>
        <w:t>/ </w:t>
      </w:r>
      <w:r>
        <w:rPr/>
        <w:t>写访问时）。</w:t>
      </w:r>
      <w:r>
        <w:rPr>
          <w:rFonts w:ascii="Arial" w:eastAsia="Arial"/>
        </w:rPr>
        <w:t>DBA </w:t>
      </w:r>
      <w:r>
        <w:rPr/>
        <w:t>定义为从 </w:t>
      </w:r>
      <w:r>
        <w:rPr>
          <w:rFonts w:ascii="Arial" w:eastAsia="Arial"/>
        </w:rPr>
        <w:t>TIMx_CR1 </w:t>
      </w:r>
      <w:r>
        <w:rPr/>
        <w:t>寄存器地址开始计算的偏移量：</w:t>
      </w:r>
    </w:p>
    <w:p>
      <w:pPr>
        <w:pStyle w:val="BodyText"/>
        <w:spacing w:before="106"/>
        <w:ind w:left="1204"/>
      </w:pPr>
      <w:r>
        <w:rPr>
          <w:spacing w:val="-5"/>
        </w:rPr>
        <w:t>示例：</w:t>
      </w:r>
    </w:p>
    <w:p>
      <w:pPr>
        <w:pStyle w:val="BodyText"/>
        <w:spacing w:before="104"/>
        <w:ind w:left="1204"/>
        <w:rPr>
          <w:rFonts w:ascii="Arial" w:eastAsia="Arial"/>
        </w:rPr>
      </w:pPr>
      <w:r>
        <w:rPr>
          <w:rFonts w:ascii="Arial" w:eastAsia="Arial"/>
          <w:spacing w:val="-2"/>
        </w:rPr>
        <w:t>00000</w:t>
      </w:r>
      <w:r>
        <w:rPr>
          <w:spacing w:val="-2"/>
        </w:rPr>
        <w:t>：</w:t>
      </w:r>
      <w:r>
        <w:rPr>
          <w:rFonts w:ascii="Arial" w:eastAsia="Arial"/>
          <w:spacing w:val="-2"/>
        </w:rPr>
        <w:t>TIMx_CR1</w:t>
      </w:r>
    </w:p>
    <w:p>
      <w:pPr>
        <w:pStyle w:val="BodyText"/>
        <w:spacing w:before="103"/>
        <w:ind w:left="1204"/>
        <w:rPr>
          <w:rFonts w:ascii="Arial" w:eastAsia="Arial"/>
        </w:rPr>
      </w:pPr>
      <w:r>
        <w:rPr>
          <w:rFonts w:ascii="Arial" w:eastAsia="Arial"/>
          <w:spacing w:val="-2"/>
        </w:rPr>
        <w:t>00001</w:t>
      </w:r>
      <w:r>
        <w:rPr>
          <w:spacing w:val="-2"/>
        </w:rPr>
        <w:t>：</w:t>
      </w:r>
      <w:r>
        <w:rPr>
          <w:rFonts w:ascii="Arial" w:eastAsia="Arial"/>
          <w:spacing w:val="-2"/>
        </w:rPr>
        <w:t>TIMx_CR2</w:t>
      </w:r>
    </w:p>
    <w:p>
      <w:pPr>
        <w:pStyle w:val="BodyText"/>
        <w:spacing w:before="104"/>
        <w:ind w:left="1204"/>
        <w:rPr>
          <w:rFonts w:ascii="Arial" w:eastAsia="Arial"/>
        </w:rPr>
      </w:pPr>
      <w:r>
        <w:rPr>
          <w:rFonts w:ascii="Arial" w:eastAsia="Arial"/>
          <w:spacing w:val="-2"/>
        </w:rPr>
        <w:t>00010</w:t>
      </w:r>
      <w:r>
        <w:rPr>
          <w:spacing w:val="-2"/>
        </w:rPr>
        <w:t>：</w:t>
      </w:r>
      <w:r>
        <w:rPr>
          <w:rFonts w:ascii="Arial" w:eastAsia="Arial"/>
          <w:spacing w:val="-2"/>
        </w:rPr>
        <w:t>TIMx_SMCR</w:t>
      </w:r>
    </w:p>
    <w:p>
      <w:pPr>
        <w:pStyle w:val="BodyText"/>
        <w:spacing w:line="225" w:lineRule="auto" w:before="116"/>
        <w:ind w:left="1204" w:right="65"/>
      </w:pPr>
      <w:r>
        <w:rPr>
          <w:spacing w:val="-6"/>
        </w:rPr>
        <w:t>例如，定时器 </w:t>
      </w:r>
      <w:r>
        <w:rPr>
          <w:rFonts w:ascii="Arial" w:eastAsia="Arial"/>
        </w:rPr>
        <w:t>DMA</w:t>
      </w:r>
      <w:r>
        <w:rPr>
          <w:rFonts w:ascii="Arial" w:eastAsia="Arial"/>
          <w:spacing w:val="-14"/>
        </w:rPr>
        <w:t> </w:t>
      </w:r>
      <w:r>
        <w:rPr>
          <w:spacing w:val="-3"/>
        </w:rPr>
        <w:t>连续传送功能用于在发生更新事件后将 </w:t>
      </w:r>
      <w:r>
        <w:rPr>
          <w:rFonts w:ascii="Arial" w:eastAsia="Arial"/>
        </w:rPr>
        <w:t>CCRx</w:t>
      </w:r>
      <w:r>
        <w:rPr>
          <w:rFonts w:ascii="Arial" w:eastAsia="Arial"/>
          <w:spacing w:val="-8"/>
        </w:rPr>
        <w:t> </w:t>
      </w:r>
      <w:r>
        <w:rPr/>
        <w:t>寄存器（</w:t>
      </w:r>
      <w:r>
        <w:rPr>
          <w:rFonts w:ascii="Arial" w:eastAsia="Arial"/>
        </w:rPr>
        <w:t>x</w:t>
      </w:r>
      <w:r>
        <w:rPr>
          <w:rFonts w:ascii="Arial" w:eastAsia="Arial"/>
          <w:spacing w:val="-3"/>
        </w:rPr>
        <w:t> = </w:t>
      </w:r>
      <w:r>
        <w:rPr>
          <w:rFonts w:ascii="Arial" w:eastAsia="Arial"/>
        </w:rPr>
        <w:t>2</w:t>
      </w:r>
      <w:r>
        <w:rPr/>
        <w:t>、</w:t>
      </w:r>
      <w:r>
        <w:rPr>
          <w:rFonts w:ascii="Arial" w:eastAsia="Arial"/>
        </w:rPr>
        <w:t>3</w:t>
      </w:r>
      <w:r>
        <w:rPr/>
        <w:t>、</w:t>
      </w:r>
      <w:r>
        <w:rPr>
          <w:rFonts w:ascii="Arial" w:eastAsia="Arial"/>
        </w:rPr>
        <w:t>4</w:t>
      </w:r>
      <w:r>
        <w:rPr/>
        <w:t>）</w:t>
      </w:r>
      <w:r>
        <w:rPr/>
        <w:t>的</w:t>
      </w:r>
      <w:r>
        <w:rPr>
          <w:spacing w:val="-1"/>
        </w:rPr>
        <w:t>内容更新为通过 </w:t>
      </w:r>
      <w:r>
        <w:rPr>
          <w:rFonts w:ascii="Arial" w:eastAsia="Arial"/>
        </w:rPr>
        <w:t>DMA </w:t>
      </w:r>
      <w:r>
        <w:rPr>
          <w:spacing w:val="-2"/>
        </w:rPr>
        <w:t>传输到 </w:t>
      </w:r>
      <w:r>
        <w:rPr>
          <w:rFonts w:ascii="Arial" w:eastAsia="Arial"/>
        </w:rPr>
        <w:t>CCRx </w:t>
      </w:r>
      <w:r>
        <w:rPr/>
        <w:t>寄存器中的多个半字。</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1"/>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1888">
                <wp:simplePos x="0" y="0"/>
                <wp:positionH relativeFrom="page">
                  <wp:posOffset>908392</wp:posOffset>
                </wp:positionH>
                <wp:positionV relativeFrom="paragraph">
                  <wp:posOffset>-85064</wp:posOffset>
                </wp:positionV>
                <wp:extent cx="360680" cy="192405"/>
                <wp:effectExtent l="0" t="0" r="0" b="0"/>
                <wp:wrapNone/>
                <wp:docPr id="2292" name="Group 2292"/>
                <wp:cNvGraphicFramePr>
                  <a:graphicFrameLocks/>
                </wp:cNvGraphicFramePr>
                <a:graphic>
                  <a:graphicData uri="http://schemas.microsoft.com/office/word/2010/wordprocessingGroup">
                    <wpg:wgp>
                      <wpg:cNvPr id="2292" name="Group 2292"/>
                      <wpg:cNvGrpSpPr/>
                      <wpg:grpSpPr>
                        <a:xfrm>
                          <a:off x="0" y="0"/>
                          <a:ext cx="360680" cy="192405"/>
                          <a:chExt cx="360680" cy="192405"/>
                        </a:xfrm>
                      </wpg:grpSpPr>
                      <wps:wsp>
                        <wps:cNvPr id="2293" name="Graphic 229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94" name="Image 2294"/>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7965pt;width:28.4pt;height:15.15pt;mso-position-horizontal-relative:page;mso-position-vertical-relative:paragraph;z-index:15781888" id="docshapegroup2010" coordorigin="1431,-134" coordsize="568,303">
                <v:shape style="position:absolute;left:1430;top:-134;width:568;height:248" id="docshape2011"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012"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1531/3019</w:t>
      </w:r>
    </w:p>
    <w:p>
      <w:pPr>
        <w:spacing w:after="0"/>
        <w:jc w:val="left"/>
        <w:rPr>
          <w:sz w:val="18"/>
        </w:rPr>
        <w:sectPr>
          <w:headerReference w:type="default" r:id="rId108"/>
          <w:footerReference w:type="default" r:id="rId109"/>
          <w:pgSz w:w="11900" w:h="16840"/>
          <w:pgMar w:header="1200" w:footer="1467" w:top="1720" w:bottom="1660" w:left="1275" w:right="1275"/>
        </w:sectPr>
      </w:pPr>
    </w:p>
    <w:p>
      <w:pPr>
        <w:pStyle w:val="BodyText"/>
        <w:spacing w:before="79"/>
        <w:ind w:left="1204"/>
      </w:pPr>
      <w:r>
        <w:rPr>
          <w:spacing w:val="-3"/>
        </w:rPr>
        <w:t>具体操作步骤如下：</w:t>
      </w:r>
    </w:p>
    <w:p>
      <w:pPr>
        <w:pStyle w:val="ListParagraph"/>
        <w:numPr>
          <w:ilvl w:val="0"/>
          <w:numId w:val="23"/>
        </w:numPr>
        <w:tabs>
          <w:tab w:pos="1630" w:val="left" w:leader="none"/>
        </w:tabs>
        <w:spacing w:line="240" w:lineRule="auto" w:before="44" w:after="0"/>
        <w:ind w:left="1630" w:right="0" w:hanging="426"/>
        <w:jc w:val="left"/>
        <w:rPr>
          <w:sz w:val="20"/>
        </w:rPr>
      </w:pPr>
      <w:r>
        <w:rPr>
          <w:spacing w:val="-10"/>
          <w:sz w:val="20"/>
        </w:rPr>
        <w:t>将相应的 </w:t>
      </w:r>
      <w:r>
        <w:rPr>
          <w:rFonts w:ascii="Arial" w:eastAsia="Arial"/>
          <w:spacing w:val="-2"/>
          <w:sz w:val="20"/>
        </w:rPr>
        <w:t>DMA</w:t>
      </w:r>
      <w:r>
        <w:rPr>
          <w:rFonts w:ascii="Arial" w:eastAsia="Arial"/>
          <w:spacing w:val="5"/>
          <w:sz w:val="20"/>
        </w:rPr>
        <w:t> </w:t>
      </w:r>
      <w:r>
        <w:rPr>
          <w:spacing w:val="-4"/>
          <w:sz w:val="20"/>
        </w:rPr>
        <w:t>通道配置如下：</w:t>
      </w:r>
    </w:p>
    <w:p>
      <w:pPr>
        <w:pStyle w:val="ListParagraph"/>
        <w:numPr>
          <w:ilvl w:val="1"/>
          <w:numId w:val="23"/>
        </w:numPr>
        <w:tabs>
          <w:tab w:pos="2054" w:val="left" w:leader="none"/>
        </w:tabs>
        <w:spacing w:line="240" w:lineRule="auto" w:before="44" w:after="0"/>
        <w:ind w:left="2054" w:right="0" w:hanging="424"/>
        <w:jc w:val="left"/>
        <w:rPr>
          <w:sz w:val="20"/>
        </w:rPr>
      </w:pPr>
      <w:r>
        <w:rPr>
          <w:rFonts w:ascii="Arial" w:hAnsi="Arial" w:eastAsia="Arial"/>
          <w:sz w:val="20"/>
        </w:rPr>
        <w:t>DMA</w:t>
      </w:r>
      <w:r>
        <w:rPr>
          <w:rFonts w:ascii="Arial" w:hAnsi="Arial" w:eastAsia="Arial"/>
          <w:spacing w:val="-14"/>
          <w:sz w:val="20"/>
        </w:rPr>
        <w:t> </w:t>
      </w:r>
      <w:r>
        <w:rPr>
          <w:spacing w:val="-6"/>
          <w:sz w:val="20"/>
        </w:rPr>
        <w:t>通道外设地址为 </w:t>
      </w:r>
      <w:r>
        <w:rPr>
          <w:rFonts w:ascii="Arial" w:hAnsi="Arial" w:eastAsia="Arial"/>
          <w:sz w:val="20"/>
        </w:rPr>
        <w:t>DMAR</w:t>
      </w:r>
      <w:r>
        <w:rPr>
          <w:rFonts w:ascii="Arial" w:hAnsi="Arial" w:eastAsia="Arial"/>
          <w:spacing w:val="-14"/>
          <w:sz w:val="20"/>
        </w:rPr>
        <w:t> </w:t>
      </w:r>
      <w:r>
        <w:rPr>
          <w:spacing w:val="-2"/>
          <w:sz w:val="20"/>
        </w:rPr>
        <w:t>寄存器地址。</w:t>
      </w:r>
    </w:p>
    <w:p>
      <w:pPr>
        <w:pStyle w:val="ListParagraph"/>
        <w:numPr>
          <w:ilvl w:val="1"/>
          <w:numId w:val="23"/>
        </w:numPr>
        <w:tabs>
          <w:tab w:pos="2054" w:val="left" w:leader="none"/>
        </w:tabs>
        <w:spacing w:line="225" w:lineRule="auto" w:before="55" w:after="0"/>
        <w:ind w:left="2054" w:right="64" w:hanging="425"/>
        <w:jc w:val="left"/>
        <w:rPr>
          <w:sz w:val="20"/>
        </w:rPr>
      </w:pPr>
      <w:r>
        <w:rPr>
          <w:rFonts w:ascii="Arial" w:hAnsi="Arial" w:eastAsia="Arial"/>
          <w:sz w:val="20"/>
        </w:rPr>
        <w:t>DMA</w:t>
      </w:r>
      <w:r>
        <w:rPr>
          <w:rFonts w:ascii="Arial" w:hAnsi="Arial" w:eastAsia="Arial"/>
          <w:spacing w:val="-14"/>
          <w:sz w:val="20"/>
        </w:rPr>
        <w:t> </w:t>
      </w:r>
      <w:r>
        <w:rPr>
          <w:spacing w:val="-4"/>
          <w:sz w:val="20"/>
        </w:rPr>
        <w:t>通道存储器地址为包含要通过 </w:t>
      </w:r>
      <w:r>
        <w:rPr>
          <w:rFonts w:ascii="Arial" w:hAnsi="Arial" w:eastAsia="Arial"/>
          <w:sz w:val="20"/>
        </w:rPr>
        <w:t>DMA</w:t>
      </w:r>
      <w:r>
        <w:rPr>
          <w:rFonts w:ascii="Arial" w:hAnsi="Arial" w:eastAsia="Arial"/>
          <w:spacing w:val="-14"/>
          <w:sz w:val="20"/>
        </w:rPr>
        <w:t> </w:t>
      </w:r>
      <w:r>
        <w:rPr>
          <w:spacing w:val="-13"/>
          <w:sz w:val="20"/>
        </w:rPr>
        <w:t>传输到 </w:t>
      </w:r>
      <w:r>
        <w:rPr>
          <w:rFonts w:ascii="Arial" w:hAnsi="Arial" w:eastAsia="Arial"/>
          <w:sz w:val="20"/>
        </w:rPr>
        <w:t>CCRx</w:t>
      </w:r>
      <w:r>
        <w:rPr>
          <w:rFonts w:ascii="Arial" w:hAnsi="Arial" w:eastAsia="Arial"/>
          <w:spacing w:val="-14"/>
          <w:sz w:val="20"/>
        </w:rPr>
        <w:t> </w:t>
      </w:r>
      <w:r>
        <w:rPr>
          <w:spacing w:val="-6"/>
          <w:sz w:val="20"/>
        </w:rPr>
        <w:t>寄存器的数据的 </w:t>
      </w:r>
      <w:r>
        <w:rPr>
          <w:rFonts w:ascii="Arial" w:hAnsi="Arial" w:eastAsia="Arial"/>
          <w:sz w:val="20"/>
        </w:rPr>
        <w:t>RAM</w:t>
      </w:r>
      <w:r>
        <w:rPr>
          <w:rFonts w:ascii="Arial" w:hAnsi="Arial" w:eastAsia="Arial"/>
          <w:spacing w:val="-13"/>
          <w:sz w:val="20"/>
        </w:rPr>
        <w:t> </w:t>
      </w:r>
      <w:r>
        <w:rPr>
          <w:sz w:val="20"/>
        </w:rPr>
        <w:t>缓冲</w:t>
      </w:r>
      <w:r>
        <w:rPr>
          <w:spacing w:val="-4"/>
          <w:sz w:val="20"/>
        </w:rPr>
        <w:t>区地址。</w:t>
      </w:r>
    </w:p>
    <w:p>
      <w:pPr>
        <w:pStyle w:val="ListParagraph"/>
        <w:numPr>
          <w:ilvl w:val="1"/>
          <w:numId w:val="23"/>
        </w:numPr>
        <w:tabs>
          <w:tab w:pos="2054" w:val="left" w:leader="none"/>
        </w:tabs>
        <w:spacing w:line="240" w:lineRule="auto" w:before="47" w:after="0"/>
        <w:ind w:left="2054" w:right="0" w:hanging="425"/>
        <w:jc w:val="left"/>
        <w:rPr>
          <w:sz w:val="20"/>
        </w:rPr>
      </w:pPr>
      <w:r>
        <w:rPr>
          <w:spacing w:val="-7"/>
          <w:sz w:val="20"/>
        </w:rPr>
        <w:t>要传输的数据量 </w:t>
      </w:r>
      <w:r>
        <w:rPr>
          <w:rFonts w:ascii="Arial" w:hAnsi="Arial" w:eastAsia="Arial"/>
          <w:spacing w:val="1"/>
          <w:sz w:val="20"/>
        </w:rPr>
        <w:t>= </w:t>
      </w:r>
      <w:r>
        <w:rPr>
          <w:rFonts w:ascii="Arial" w:hAnsi="Arial" w:eastAsia="Arial"/>
          <w:spacing w:val="-2"/>
          <w:sz w:val="20"/>
        </w:rPr>
        <w:t>3</w:t>
      </w:r>
      <w:r>
        <w:rPr>
          <w:spacing w:val="-2"/>
          <w:sz w:val="20"/>
        </w:rPr>
        <w:t>（参见下文注释）</w:t>
      </w:r>
      <w:r>
        <w:rPr>
          <w:spacing w:val="-10"/>
          <w:sz w:val="20"/>
        </w:rPr>
        <w:t>。</w:t>
      </w:r>
    </w:p>
    <w:p>
      <w:pPr>
        <w:pStyle w:val="ListParagraph"/>
        <w:numPr>
          <w:ilvl w:val="1"/>
          <w:numId w:val="23"/>
        </w:numPr>
        <w:tabs>
          <w:tab w:pos="2055" w:val="left" w:leader="none"/>
        </w:tabs>
        <w:spacing w:line="240" w:lineRule="auto" w:before="42" w:after="0"/>
        <w:ind w:left="2055" w:right="0" w:hanging="425"/>
        <w:jc w:val="left"/>
        <w:rPr>
          <w:sz w:val="20"/>
        </w:rPr>
      </w:pPr>
      <w:r>
        <w:rPr>
          <w:spacing w:val="-4"/>
          <w:sz w:val="20"/>
        </w:rPr>
        <w:t>禁止循环模式。</w:t>
      </w:r>
    </w:p>
    <w:p>
      <w:pPr>
        <w:pStyle w:val="ListParagraph"/>
        <w:numPr>
          <w:ilvl w:val="0"/>
          <w:numId w:val="23"/>
        </w:numPr>
        <w:tabs>
          <w:tab w:pos="1630" w:val="left" w:leader="none"/>
        </w:tabs>
        <w:spacing w:line="248" w:lineRule="exact" w:before="44" w:after="0"/>
        <w:ind w:left="1630" w:right="0" w:hanging="426"/>
        <w:jc w:val="left"/>
        <w:rPr>
          <w:sz w:val="20"/>
        </w:rPr>
      </w:pPr>
      <w:r>
        <w:rPr>
          <w:spacing w:val="-12"/>
          <w:sz w:val="20"/>
        </w:rPr>
        <w:t>通过将 </w:t>
      </w:r>
      <w:r>
        <w:rPr>
          <w:rFonts w:ascii="Arial" w:eastAsia="Arial"/>
          <w:sz w:val="20"/>
        </w:rPr>
        <w:t>DBA</w:t>
      </w:r>
      <w:r>
        <w:rPr>
          <w:rFonts w:ascii="Arial" w:eastAsia="Arial"/>
          <w:spacing w:val="-14"/>
          <w:sz w:val="20"/>
        </w:rPr>
        <w:t> </w:t>
      </w:r>
      <w:r>
        <w:rPr>
          <w:spacing w:val="-23"/>
          <w:sz w:val="20"/>
        </w:rPr>
        <w:t>和 </w:t>
      </w:r>
      <w:r>
        <w:rPr>
          <w:rFonts w:ascii="Arial" w:eastAsia="Arial"/>
          <w:sz w:val="20"/>
        </w:rPr>
        <w:t>DBL</w:t>
      </w:r>
      <w:r>
        <w:rPr>
          <w:rFonts w:ascii="Arial" w:eastAsia="Arial"/>
          <w:spacing w:val="-14"/>
          <w:sz w:val="20"/>
        </w:rPr>
        <w:t> </w:t>
      </w:r>
      <w:r>
        <w:rPr>
          <w:spacing w:val="-5"/>
          <w:sz w:val="20"/>
        </w:rPr>
        <w:t>位域配置如下来配置 </w:t>
      </w:r>
      <w:r>
        <w:rPr>
          <w:rFonts w:ascii="Arial" w:eastAsia="Arial"/>
          <w:sz w:val="20"/>
        </w:rPr>
        <w:t>DCR</w:t>
      </w:r>
      <w:r>
        <w:rPr>
          <w:rFonts w:ascii="Arial" w:eastAsia="Arial"/>
          <w:spacing w:val="-7"/>
          <w:sz w:val="20"/>
        </w:rPr>
        <w:t> </w:t>
      </w:r>
      <w:r>
        <w:rPr>
          <w:spacing w:val="-3"/>
          <w:sz w:val="20"/>
        </w:rPr>
        <w:t>寄存器：</w:t>
      </w:r>
    </w:p>
    <w:p>
      <w:pPr>
        <w:pStyle w:val="BodyText"/>
        <w:spacing w:line="248" w:lineRule="exact"/>
        <w:ind w:left="1630"/>
      </w:pPr>
      <w:r>
        <w:rPr>
          <w:rFonts w:ascii="Arial" w:eastAsia="Arial"/>
        </w:rPr>
        <w:t>DBL</w:t>
      </w:r>
      <w:r>
        <w:rPr>
          <w:rFonts w:ascii="Arial" w:eastAsia="Arial"/>
          <w:spacing w:val="-4"/>
        </w:rPr>
        <w:t> = </w:t>
      </w:r>
      <w:r>
        <w:rPr>
          <w:rFonts w:ascii="Arial" w:eastAsia="Arial"/>
        </w:rPr>
        <w:t>3</w:t>
      </w:r>
      <w:r>
        <w:rPr>
          <w:rFonts w:ascii="Arial" w:eastAsia="Arial"/>
          <w:spacing w:val="-7"/>
        </w:rPr>
        <w:t> </w:t>
      </w:r>
      <w:r>
        <w:rPr/>
        <w:t>次传输，</w:t>
      </w:r>
      <w:r>
        <w:rPr>
          <w:rFonts w:ascii="Arial" w:eastAsia="Arial"/>
        </w:rPr>
        <w:t>DBA</w:t>
      </w:r>
      <w:r>
        <w:rPr>
          <w:rFonts w:ascii="Arial" w:eastAsia="Arial"/>
          <w:spacing w:val="-3"/>
        </w:rPr>
        <w:t> = </w:t>
      </w:r>
      <w:r>
        <w:rPr>
          <w:rFonts w:ascii="Arial" w:eastAsia="Arial"/>
        </w:rPr>
        <w:t>0xE</w:t>
      </w:r>
      <w:r>
        <w:rPr>
          <w:spacing w:val="-10"/>
        </w:rPr>
        <w:t>。</w:t>
      </w:r>
    </w:p>
    <w:p>
      <w:pPr>
        <w:pStyle w:val="ListParagraph"/>
        <w:numPr>
          <w:ilvl w:val="0"/>
          <w:numId w:val="23"/>
        </w:numPr>
        <w:tabs>
          <w:tab w:pos="1630" w:val="left" w:leader="none"/>
        </w:tabs>
        <w:spacing w:line="240" w:lineRule="auto" w:before="44" w:after="0"/>
        <w:ind w:left="1630" w:right="0" w:hanging="426"/>
        <w:jc w:val="left"/>
        <w:rPr>
          <w:sz w:val="20"/>
        </w:rPr>
      </w:pPr>
      <w:r>
        <w:rPr>
          <w:spacing w:val="-16"/>
          <w:sz w:val="20"/>
        </w:rPr>
        <w:t>使能 </w:t>
      </w:r>
      <w:r>
        <w:rPr>
          <w:rFonts w:ascii="Arial" w:eastAsia="Arial"/>
          <w:sz w:val="20"/>
        </w:rPr>
        <w:t>TIMx</w:t>
      </w:r>
      <w:r>
        <w:rPr>
          <w:rFonts w:ascii="Arial" w:eastAsia="Arial"/>
          <w:spacing w:val="-14"/>
          <w:sz w:val="20"/>
        </w:rPr>
        <w:t> </w:t>
      </w:r>
      <w:r>
        <w:rPr>
          <w:spacing w:val="-15"/>
          <w:sz w:val="20"/>
        </w:rPr>
        <w:t>更新 </w:t>
      </w:r>
      <w:r>
        <w:rPr>
          <w:rFonts w:ascii="Arial" w:eastAsia="Arial"/>
          <w:sz w:val="20"/>
        </w:rPr>
        <w:t>DMA</w:t>
      </w:r>
      <w:r>
        <w:rPr>
          <w:rFonts w:ascii="Arial" w:eastAsia="Arial"/>
          <w:spacing w:val="-14"/>
          <w:sz w:val="20"/>
        </w:rPr>
        <w:t> </w:t>
      </w:r>
      <w:r>
        <w:rPr>
          <w:sz w:val="20"/>
        </w:rPr>
        <w:t>请求（</w:t>
      </w:r>
      <w:r>
        <w:rPr>
          <w:rFonts w:ascii="Arial" w:eastAsia="Arial"/>
          <w:sz w:val="20"/>
        </w:rPr>
        <w:t>DIER</w:t>
      </w:r>
      <w:r>
        <w:rPr>
          <w:rFonts w:ascii="Arial" w:eastAsia="Arial"/>
          <w:spacing w:val="-11"/>
          <w:sz w:val="20"/>
        </w:rPr>
        <w:t> </w:t>
      </w:r>
      <w:r>
        <w:rPr>
          <w:spacing w:val="-8"/>
          <w:sz w:val="20"/>
        </w:rPr>
        <w:t>寄存器中的 </w:t>
      </w:r>
      <w:r>
        <w:rPr>
          <w:rFonts w:ascii="Arial" w:eastAsia="Arial"/>
          <w:sz w:val="20"/>
        </w:rPr>
        <w:t>UDE</w:t>
      </w:r>
      <w:r>
        <w:rPr>
          <w:rFonts w:ascii="Arial" w:eastAsia="Arial"/>
          <w:spacing w:val="-4"/>
          <w:sz w:val="20"/>
        </w:rPr>
        <w:t> </w:t>
      </w:r>
      <w:r>
        <w:rPr>
          <w:spacing w:val="-15"/>
          <w:sz w:val="20"/>
        </w:rPr>
        <w:t>位置 </w:t>
      </w:r>
      <w:r>
        <w:rPr>
          <w:rFonts w:ascii="Arial" w:eastAsia="Arial"/>
          <w:sz w:val="20"/>
        </w:rPr>
        <w:t>1</w:t>
      </w:r>
      <w:r>
        <w:rPr>
          <w:sz w:val="20"/>
        </w:rPr>
        <w:t>）</w:t>
      </w:r>
      <w:r>
        <w:rPr>
          <w:spacing w:val="-10"/>
          <w:sz w:val="20"/>
        </w:rPr>
        <w:t>。</w:t>
      </w:r>
    </w:p>
    <w:p>
      <w:pPr>
        <w:pStyle w:val="ListParagraph"/>
        <w:numPr>
          <w:ilvl w:val="0"/>
          <w:numId w:val="23"/>
        </w:numPr>
        <w:tabs>
          <w:tab w:pos="1629" w:val="left" w:leader="none"/>
        </w:tabs>
        <w:spacing w:line="240" w:lineRule="auto" w:before="43" w:after="0"/>
        <w:ind w:left="1629" w:right="0" w:hanging="425"/>
        <w:jc w:val="left"/>
        <w:rPr>
          <w:rFonts w:ascii="Arial" w:eastAsia="Arial"/>
          <w:sz w:val="20"/>
        </w:rPr>
      </w:pPr>
      <w:r>
        <w:rPr>
          <w:spacing w:val="-17"/>
          <w:sz w:val="20"/>
        </w:rPr>
        <w:t>使能 </w:t>
      </w:r>
      <w:r>
        <w:rPr>
          <w:rFonts w:ascii="Arial" w:eastAsia="Arial"/>
          <w:spacing w:val="-4"/>
          <w:sz w:val="20"/>
        </w:rPr>
        <w:t>TIMx</w:t>
      </w:r>
    </w:p>
    <w:p>
      <w:pPr>
        <w:pStyle w:val="ListParagraph"/>
        <w:numPr>
          <w:ilvl w:val="0"/>
          <w:numId w:val="23"/>
        </w:numPr>
        <w:tabs>
          <w:tab w:pos="1629" w:val="left" w:leader="none"/>
        </w:tabs>
        <w:spacing w:line="240" w:lineRule="auto" w:before="44" w:after="0"/>
        <w:ind w:left="1629" w:right="0" w:hanging="425"/>
        <w:jc w:val="left"/>
        <w:rPr>
          <w:sz w:val="20"/>
        </w:rPr>
      </w:pPr>
      <w:r>
        <w:rPr>
          <w:spacing w:val="-15"/>
          <w:sz w:val="20"/>
        </w:rPr>
        <w:t>使能 </w:t>
      </w:r>
      <w:r>
        <w:rPr>
          <w:rFonts w:ascii="Arial" w:eastAsia="Arial"/>
          <w:sz w:val="20"/>
        </w:rPr>
        <w:t>DMA</w:t>
      </w:r>
      <w:r>
        <w:rPr>
          <w:rFonts w:ascii="Arial" w:eastAsia="Arial"/>
          <w:spacing w:val="-10"/>
          <w:sz w:val="20"/>
        </w:rPr>
        <w:t> </w:t>
      </w:r>
      <w:r>
        <w:rPr>
          <w:spacing w:val="-5"/>
          <w:sz w:val="20"/>
        </w:rPr>
        <w:t>通道</w:t>
      </w:r>
    </w:p>
    <w:p>
      <w:pPr>
        <w:pStyle w:val="BodyText"/>
        <w:spacing w:line="225" w:lineRule="auto" w:before="116"/>
        <w:ind w:left="1204" w:right="64" w:hanging="1"/>
        <w:jc w:val="both"/>
      </w:pPr>
      <w:r>
        <w:rPr>
          <w:spacing w:val="-5"/>
        </w:rPr>
        <w:t>本例适用于每个 </w:t>
      </w:r>
      <w:r>
        <w:rPr>
          <w:rFonts w:ascii="Arial" w:eastAsia="Arial"/>
          <w:spacing w:val="-2"/>
        </w:rPr>
        <w:t>CCRx</w:t>
      </w:r>
      <w:r>
        <w:rPr>
          <w:rFonts w:ascii="Arial" w:eastAsia="Arial"/>
          <w:spacing w:val="-12"/>
        </w:rPr>
        <w:t> </w:t>
      </w:r>
      <w:r>
        <w:rPr>
          <w:spacing w:val="-4"/>
        </w:rPr>
        <w:t>寄存器必须更新一次的情况。如果每个 </w:t>
      </w:r>
      <w:r>
        <w:rPr>
          <w:rFonts w:ascii="Arial" w:eastAsia="Arial"/>
          <w:spacing w:val="-2"/>
        </w:rPr>
        <w:t>CCRx</w:t>
      </w:r>
      <w:r>
        <w:rPr>
          <w:rFonts w:ascii="Arial" w:eastAsia="Arial"/>
          <w:spacing w:val="7"/>
        </w:rPr>
        <w:t> </w:t>
      </w:r>
      <w:r>
        <w:rPr>
          <w:spacing w:val="-2"/>
        </w:rPr>
        <w:t>寄存器要更新两次，则</w:t>
      </w:r>
      <w:r>
        <w:rPr>
          <w:spacing w:val="-5"/>
        </w:rPr>
        <w:t>要传输的数据量应为 </w:t>
      </w:r>
      <w:r>
        <w:rPr>
          <w:rFonts w:ascii="Arial" w:eastAsia="Arial"/>
          <w:spacing w:val="-2"/>
        </w:rPr>
        <w:t>6</w:t>
      </w:r>
      <w:r>
        <w:rPr>
          <w:spacing w:val="-5"/>
        </w:rPr>
        <w:t>。下面以包含 </w:t>
      </w:r>
      <w:r>
        <w:rPr>
          <w:rFonts w:ascii="Arial" w:eastAsia="Arial"/>
          <w:spacing w:val="-2"/>
        </w:rPr>
        <w:t>data1</w:t>
      </w:r>
      <w:r>
        <w:rPr>
          <w:spacing w:val="-2"/>
        </w:rPr>
        <w:t>、</w:t>
      </w:r>
      <w:r>
        <w:rPr>
          <w:rFonts w:ascii="Arial" w:eastAsia="Arial"/>
          <w:spacing w:val="-2"/>
        </w:rPr>
        <w:t>data2</w:t>
      </w:r>
      <w:r>
        <w:rPr>
          <w:spacing w:val="-2"/>
        </w:rPr>
        <w:t>、</w:t>
      </w:r>
      <w:r>
        <w:rPr>
          <w:rFonts w:ascii="Arial" w:eastAsia="Arial"/>
          <w:spacing w:val="-2"/>
        </w:rPr>
        <w:t>data3</w:t>
      </w:r>
      <w:r>
        <w:rPr>
          <w:spacing w:val="-2"/>
        </w:rPr>
        <w:t>、</w:t>
      </w:r>
      <w:r>
        <w:rPr>
          <w:rFonts w:ascii="Arial" w:eastAsia="Arial"/>
          <w:spacing w:val="-2"/>
        </w:rPr>
        <w:t>data4</w:t>
      </w:r>
      <w:r>
        <w:rPr>
          <w:spacing w:val="-2"/>
        </w:rPr>
        <w:t>、</w:t>
      </w:r>
      <w:r>
        <w:rPr>
          <w:rFonts w:ascii="Arial" w:eastAsia="Arial"/>
          <w:spacing w:val="-2"/>
        </w:rPr>
        <w:t>data5</w:t>
      </w:r>
      <w:r>
        <w:rPr>
          <w:rFonts w:ascii="Arial" w:eastAsia="Arial"/>
          <w:spacing w:val="-12"/>
        </w:rPr>
        <w:t> </w:t>
      </w:r>
      <w:r>
        <w:rPr>
          <w:spacing w:val="-13"/>
        </w:rPr>
        <w:t>和 </w:t>
      </w:r>
      <w:r>
        <w:rPr>
          <w:rFonts w:ascii="Arial" w:eastAsia="Arial"/>
          <w:spacing w:val="-2"/>
        </w:rPr>
        <w:t>data6</w:t>
      </w:r>
      <w:r>
        <w:rPr>
          <w:rFonts w:ascii="Arial" w:eastAsia="Arial"/>
          <w:spacing w:val="-12"/>
        </w:rPr>
        <w:t> </w:t>
      </w:r>
      <w:r>
        <w:rPr>
          <w:spacing w:val="-13"/>
        </w:rPr>
        <w:t>的 </w:t>
      </w:r>
      <w:r>
        <w:rPr>
          <w:rFonts w:ascii="Arial" w:eastAsia="Arial"/>
          <w:spacing w:val="-2"/>
        </w:rPr>
        <w:t>RA</w:t>
      </w:r>
      <w:r>
        <w:rPr>
          <w:rFonts w:ascii="Arial" w:eastAsia="Arial"/>
          <w:spacing w:val="-2"/>
        </w:rPr>
        <w:t>M</w:t>
      </w:r>
      <w:r>
        <w:rPr>
          <w:spacing w:val="-2"/>
        </w:rPr>
        <w:t>缓冲区为例。数据将按照如下方式传输到 </w:t>
      </w:r>
      <w:r>
        <w:rPr>
          <w:rFonts w:ascii="Arial" w:eastAsia="Arial"/>
        </w:rPr>
        <w:t>CCRx</w:t>
      </w:r>
      <w:r>
        <w:rPr>
          <w:rFonts w:ascii="Arial" w:eastAsia="Arial"/>
          <w:spacing w:val="10"/>
        </w:rPr>
        <w:t> </w:t>
      </w:r>
      <w:r>
        <w:rPr>
          <w:spacing w:val="-1"/>
        </w:rPr>
        <w:t>寄存器：在第一个更新 </w:t>
      </w:r>
      <w:r>
        <w:rPr>
          <w:rFonts w:ascii="Arial" w:eastAsia="Arial"/>
        </w:rPr>
        <w:t>DMA</w:t>
      </w:r>
      <w:r>
        <w:rPr>
          <w:rFonts w:ascii="Arial" w:eastAsia="Arial"/>
          <w:spacing w:val="10"/>
        </w:rPr>
        <w:t> </w:t>
      </w:r>
      <w:r>
        <w:rPr>
          <w:spacing w:val="3"/>
        </w:rPr>
        <w:t>请求期间，</w:t>
      </w:r>
      <w:r>
        <w:rPr/>
        <w:t> </w:t>
      </w:r>
      <w:r>
        <w:rPr>
          <w:rFonts w:ascii="Arial" w:eastAsia="Arial"/>
          <w:spacing w:val="-2"/>
        </w:rPr>
        <w:t>data1</w:t>
      </w:r>
      <w:r>
        <w:rPr>
          <w:rFonts w:ascii="Arial" w:eastAsia="Arial"/>
          <w:spacing w:val="-12"/>
        </w:rPr>
        <w:t> </w:t>
      </w:r>
      <w:r>
        <w:rPr>
          <w:spacing w:val="-8"/>
        </w:rPr>
        <w:t>传输到 </w:t>
      </w:r>
      <w:r>
        <w:rPr>
          <w:rFonts w:ascii="Arial" w:eastAsia="Arial"/>
          <w:spacing w:val="-2"/>
        </w:rPr>
        <w:t>CCR2</w:t>
      </w:r>
      <w:r>
        <w:rPr>
          <w:spacing w:val="-2"/>
        </w:rPr>
        <w:t>，</w:t>
      </w:r>
      <w:r>
        <w:rPr>
          <w:rFonts w:ascii="Arial" w:eastAsia="Arial"/>
          <w:spacing w:val="-2"/>
        </w:rPr>
        <w:t>data2</w:t>
      </w:r>
      <w:r>
        <w:rPr>
          <w:rFonts w:ascii="Arial" w:eastAsia="Arial"/>
          <w:spacing w:val="-12"/>
        </w:rPr>
        <w:t> </w:t>
      </w:r>
      <w:r>
        <w:rPr>
          <w:spacing w:val="-8"/>
        </w:rPr>
        <w:t>传输到 </w:t>
      </w:r>
      <w:r>
        <w:rPr>
          <w:rFonts w:ascii="Arial" w:eastAsia="Arial"/>
          <w:spacing w:val="-2"/>
        </w:rPr>
        <w:t>CCR3</w:t>
      </w:r>
      <w:r>
        <w:rPr>
          <w:spacing w:val="-2"/>
        </w:rPr>
        <w:t>，</w:t>
      </w:r>
      <w:r>
        <w:rPr>
          <w:rFonts w:ascii="Arial" w:eastAsia="Arial"/>
          <w:spacing w:val="-2"/>
        </w:rPr>
        <w:t>data3</w:t>
      </w:r>
      <w:r>
        <w:rPr>
          <w:rFonts w:ascii="Arial" w:eastAsia="Arial"/>
        </w:rPr>
        <w:t> </w:t>
      </w:r>
      <w:r>
        <w:rPr>
          <w:spacing w:val="-8"/>
        </w:rPr>
        <w:t>传输到 </w:t>
      </w:r>
      <w:r>
        <w:rPr>
          <w:rFonts w:ascii="Arial" w:eastAsia="Arial"/>
          <w:spacing w:val="-2"/>
        </w:rPr>
        <w:t>CCR4</w:t>
      </w:r>
      <w:r>
        <w:rPr>
          <w:rFonts w:ascii="Arial" w:eastAsia="Arial"/>
          <w:spacing w:val="-12"/>
        </w:rPr>
        <w:t> </w:t>
      </w:r>
      <w:r>
        <w:rPr>
          <w:spacing w:val="-5"/>
        </w:rPr>
        <w:t>；在第二个更新 </w:t>
      </w:r>
      <w:r>
        <w:rPr>
          <w:rFonts w:ascii="Arial" w:eastAsia="Arial"/>
          <w:spacing w:val="-2"/>
        </w:rPr>
        <w:t>DMA</w:t>
      </w:r>
      <w:r>
        <w:rPr>
          <w:rFonts w:ascii="Arial" w:eastAsia="Arial"/>
          <w:spacing w:val="12"/>
        </w:rPr>
        <w:t> </w:t>
      </w:r>
      <w:r>
        <w:rPr>
          <w:spacing w:val="-2"/>
        </w:rPr>
        <w:t>请求</w:t>
      </w:r>
      <w:r>
        <w:rPr/>
        <w:t>期间，</w:t>
      </w:r>
      <w:r>
        <w:rPr>
          <w:rFonts w:ascii="Arial" w:eastAsia="Arial"/>
        </w:rPr>
        <w:t>data4 </w:t>
      </w:r>
      <w:r>
        <w:rPr>
          <w:spacing w:val="-6"/>
        </w:rPr>
        <w:t>传输到 </w:t>
      </w:r>
      <w:r>
        <w:rPr>
          <w:rFonts w:ascii="Arial" w:eastAsia="Arial"/>
        </w:rPr>
        <w:t>CCR2</w:t>
      </w:r>
      <w:r>
        <w:rPr/>
        <w:t>，</w:t>
      </w:r>
      <w:r>
        <w:rPr>
          <w:rFonts w:ascii="Arial" w:eastAsia="Arial"/>
        </w:rPr>
        <w:t>data5 </w:t>
      </w:r>
      <w:r>
        <w:rPr>
          <w:spacing w:val="-6"/>
        </w:rPr>
        <w:t>传输到 </w:t>
      </w:r>
      <w:r>
        <w:rPr>
          <w:rFonts w:ascii="Arial" w:eastAsia="Arial"/>
        </w:rPr>
        <w:t>CCR3</w:t>
      </w:r>
      <w:r>
        <w:rPr/>
        <w:t>，</w:t>
      </w:r>
      <w:r>
        <w:rPr>
          <w:rFonts w:ascii="Arial" w:eastAsia="Arial"/>
        </w:rPr>
        <w:t>data6 </w:t>
      </w:r>
      <w:r>
        <w:rPr>
          <w:spacing w:val="-6"/>
        </w:rPr>
        <w:t>传输到 </w:t>
      </w:r>
      <w:r>
        <w:rPr>
          <w:rFonts w:ascii="Arial" w:eastAsia="Arial"/>
        </w:rPr>
        <w:t>CCR4</w:t>
      </w:r>
      <w:r>
        <w:rPr/>
        <w:t>。</w:t>
      </w:r>
    </w:p>
    <w:p>
      <w:pPr>
        <w:spacing w:before="94"/>
        <w:ind w:left="70" w:right="0" w:firstLine="0"/>
        <w:jc w:val="both"/>
        <w:rPr>
          <w:rFonts w:ascii="SimSun" w:eastAsia="SimSun"/>
          <w:sz w:val="21"/>
        </w:rPr>
      </w:pPr>
      <w:r>
        <w:rPr>
          <w:rFonts w:ascii="SimSun" w:eastAsia="SimSun"/>
          <w:spacing w:val="7"/>
          <w:sz w:val="21"/>
        </w:rPr>
        <w:t>注：   可以将空值写入保留的寄存器中。</w:t>
      </w:r>
    </w:p>
    <w:p>
      <w:pPr>
        <w:pStyle w:val="Heading2"/>
        <w:numPr>
          <w:ilvl w:val="2"/>
          <w:numId w:val="1"/>
        </w:numPr>
        <w:tabs>
          <w:tab w:pos="1204" w:val="left" w:leader="none"/>
        </w:tabs>
        <w:spacing w:line="240" w:lineRule="auto" w:before="251" w:after="0"/>
        <w:ind w:left="1204" w:right="0" w:hanging="1134"/>
        <w:jc w:val="left"/>
      </w:pPr>
      <w:bookmarkStart w:name="39.3.21 调试模式" w:id="50"/>
      <w:bookmarkEnd w:id="50"/>
      <w:r>
        <w:rPr/>
      </w:r>
      <w:r>
        <w:rPr>
          <w:spacing w:val="-3"/>
        </w:rPr>
        <w:t>调试模式</w:t>
      </w:r>
    </w:p>
    <w:p>
      <w:pPr>
        <w:spacing w:line="220" w:lineRule="auto" w:before="108"/>
        <w:ind w:left="1204" w:right="244" w:firstLine="0"/>
        <w:jc w:val="left"/>
        <w:rPr>
          <w:rFonts w:ascii="SimSun" w:hAnsi="SimSun" w:eastAsia="SimSun"/>
          <w:sz w:val="20"/>
        </w:rPr>
      </w:pPr>
      <w:r>
        <w:rPr>
          <w:rFonts w:ascii="SimSun" w:hAnsi="SimSun" w:eastAsia="SimSun"/>
          <w:sz w:val="20"/>
        </w:rPr>
        <w:t>当微控制器进入调试模式时（</w:t>
      </w:r>
      <w:r>
        <w:rPr>
          <w:rFonts w:ascii="SimSun" w:hAnsi="SimSun" w:eastAsia="SimSun"/>
          <w:spacing w:val="-7"/>
          <w:sz w:val="20"/>
        </w:rPr>
        <w:t>带 </w:t>
      </w:r>
      <w:r>
        <w:rPr>
          <w:sz w:val="20"/>
        </w:rPr>
        <w:t>FPU </w:t>
      </w:r>
      <w:r>
        <w:rPr>
          <w:rFonts w:ascii="SimSun" w:hAnsi="SimSun" w:eastAsia="SimSun"/>
          <w:spacing w:val="-8"/>
          <w:sz w:val="20"/>
        </w:rPr>
        <w:t>的 </w:t>
      </w:r>
      <w:r>
        <w:rPr>
          <w:sz w:val="20"/>
        </w:rPr>
        <w:t>Cortex</w:t>
      </w:r>
      <w:r>
        <w:rPr>
          <w:position w:val="8"/>
          <w:sz w:val="16"/>
        </w:rPr>
        <w:t>®</w:t>
      </w:r>
      <w:r>
        <w:rPr>
          <w:sz w:val="20"/>
        </w:rPr>
        <w:t>-M7 </w:t>
      </w:r>
      <w:r>
        <w:rPr>
          <w:rFonts w:ascii="SimSun" w:hAnsi="SimSun" w:eastAsia="SimSun"/>
          <w:sz w:val="20"/>
        </w:rPr>
        <w:t>内核停止），</w:t>
      </w:r>
      <w:r>
        <w:rPr>
          <w:sz w:val="20"/>
        </w:rPr>
        <w:t>TIMx </w:t>
      </w:r>
      <w:r>
        <w:rPr>
          <w:rFonts w:ascii="SimSun" w:hAnsi="SimSun" w:eastAsia="SimSun"/>
          <w:sz w:val="20"/>
        </w:rPr>
        <w:t>计数器会根据 </w:t>
      </w:r>
      <w:r>
        <w:rPr>
          <w:sz w:val="20"/>
        </w:rPr>
        <w:t>DBGMCU</w:t>
      </w:r>
      <w:r>
        <w:rPr>
          <w:spacing w:val="-14"/>
          <w:sz w:val="20"/>
        </w:rPr>
        <w:t> </w:t>
      </w:r>
      <w:r>
        <w:rPr>
          <w:rFonts w:ascii="SimSun" w:hAnsi="SimSun" w:eastAsia="SimSun"/>
          <w:spacing w:val="-9"/>
          <w:sz w:val="20"/>
        </w:rPr>
        <w:t>模块中的 </w:t>
      </w:r>
      <w:r>
        <w:rPr>
          <w:sz w:val="20"/>
        </w:rPr>
        <w:t>TIMx</w:t>
      </w:r>
      <w:r>
        <w:rPr>
          <w:spacing w:val="-14"/>
          <w:sz w:val="20"/>
        </w:rPr>
        <w:t> </w:t>
      </w:r>
      <w:r>
        <w:rPr>
          <w:rFonts w:ascii="SimSun" w:hAnsi="SimSun" w:eastAsia="SimSun"/>
          <w:sz w:val="20"/>
        </w:rPr>
        <w:t>配置位选择继续正常工作或者停止工作。有关详细信息，请参见</w:t>
      </w:r>
      <w:r>
        <w:rPr>
          <w:rFonts w:ascii="SimSun" w:hAnsi="SimSun" w:eastAsia="SimSun"/>
          <w:color w:val="0000FF"/>
          <w:spacing w:val="-18"/>
          <w:sz w:val="21"/>
        </w:rPr>
        <w:t>第 </w:t>
      </w:r>
      <w:r>
        <w:rPr>
          <w:i/>
          <w:color w:val="0000FF"/>
          <w:sz w:val="20"/>
        </w:rPr>
        <w:t>60.5.8 </w:t>
      </w:r>
      <w:r>
        <w:rPr>
          <w:rFonts w:ascii="SimSun" w:hAnsi="SimSun" w:eastAsia="SimSun"/>
          <w:color w:val="0000FF"/>
          <w:spacing w:val="-4"/>
          <w:sz w:val="21"/>
        </w:rPr>
        <w:t>节：微控制器调试单元 </w:t>
      </w:r>
      <w:r>
        <w:rPr>
          <w:i/>
          <w:color w:val="0000FF"/>
          <w:sz w:val="20"/>
        </w:rPr>
        <w:t>(DBGMCU)</w:t>
      </w:r>
      <w:r>
        <w:rPr>
          <w:rFonts w:ascii="SimSun" w:hAnsi="SimSun" w:eastAsia="SimSun"/>
          <w:sz w:val="20"/>
        </w:rPr>
        <w:t>。</w:t>
      </w:r>
    </w:p>
    <w:p>
      <w:pPr>
        <w:pStyle w:val="BodyText"/>
        <w:spacing w:line="225" w:lineRule="auto" w:before="115"/>
        <w:ind w:left="1204" w:right="64"/>
        <w:jc w:val="both"/>
      </w:pPr>
      <w:r>
        <w:rPr/>
        <w:t>为了安全起见，当计数器停止（</w:t>
      </w:r>
      <w:r>
        <w:rPr>
          <w:rFonts w:ascii="Arial" w:eastAsia="Arial"/>
        </w:rPr>
        <w:t>DBGMCU_APB1FZ2 </w:t>
      </w:r>
      <w:r>
        <w:rPr>
          <w:spacing w:val="-9"/>
        </w:rPr>
        <w:t>中的 </w:t>
      </w:r>
      <w:r>
        <w:rPr>
          <w:rFonts w:ascii="Arial" w:eastAsia="Arial"/>
        </w:rPr>
        <w:t>TIMx = 1</w:t>
      </w:r>
      <w:r>
        <w:rPr/>
        <w:t>）时，输出被禁止（</w:t>
      </w:r>
      <w:r>
        <w:rPr/>
        <w:t>就</w:t>
      </w:r>
      <w:r>
        <w:rPr>
          <w:spacing w:val="-13"/>
        </w:rPr>
        <w:t>像 </w:t>
      </w:r>
      <w:r>
        <w:rPr>
          <w:rFonts w:ascii="Arial" w:eastAsia="Arial"/>
        </w:rPr>
        <w:t>MOE</w:t>
      </w:r>
      <w:r>
        <w:rPr>
          <w:rFonts w:ascii="Arial" w:eastAsia="Arial"/>
          <w:spacing w:val="-14"/>
        </w:rPr>
        <w:t> </w:t>
      </w:r>
      <w:r>
        <w:rPr>
          <w:spacing w:val="15"/>
        </w:rPr>
        <w:t>位被复位一样</w:t>
      </w:r>
      <w:r>
        <w:rPr/>
        <w:t>）</w:t>
      </w:r>
      <w:r>
        <w:rPr>
          <w:spacing w:val="13"/>
        </w:rPr>
        <w:t>。可以将输出强制变为未激活状态</w:t>
      </w:r>
      <w:r>
        <w:rPr/>
        <w:t>（</w:t>
      </w:r>
      <w:r>
        <w:rPr>
          <w:rFonts w:ascii="Arial" w:eastAsia="Arial"/>
        </w:rPr>
        <w:t>OSSI</w:t>
      </w:r>
      <w:r>
        <w:rPr>
          <w:rFonts w:ascii="Arial" w:eastAsia="Arial"/>
          <w:spacing w:val="-9"/>
        </w:rPr>
        <w:t> </w:t>
      </w:r>
      <w:r>
        <w:rPr>
          <w:spacing w:val="-13"/>
        </w:rPr>
        <w:t>位 </w:t>
      </w:r>
      <w:r>
        <w:rPr>
          <w:rFonts w:ascii="Arial" w:eastAsia="Arial"/>
          <w:spacing w:val="-2"/>
        </w:rPr>
        <w:t>= </w:t>
      </w:r>
      <w:r>
        <w:rPr>
          <w:rFonts w:ascii="Arial" w:eastAsia="Arial"/>
        </w:rPr>
        <w:t>1</w:t>
      </w:r>
      <w:r>
        <w:rPr/>
        <w:t>），</w:t>
      </w:r>
      <w:r>
        <w:rPr>
          <w:spacing w:val="13"/>
        </w:rPr>
        <w:t>或者通过</w:t>
      </w:r>
      <w:r>
        <w:rPr/>
        <w:t> </w:t>
      </w:r>
      <w:r>
        <w:rPr>
          <w:rFonts w:ascii="Arial" w:eastAsia="Arial"/>
        </w:rPr>
        <w:t>GPIO </w:t>
      </w:r>
      <w:r>
        <w:rPr/>
        <w:t>控制器（</w:t>
      </w:r>
      <w:r>
        <w:rPr>
          <w:rFonts w:ascii="Arial" w:eastAsia="Arial"/>
        </w:rPr>
        <w:t>OSSI </w:t>
      </w:r>
      <w:r>
        <w:rPr>
          <w:spacing w:val="-3"/>
        </w:rPr>
        <w:t>位 </w:t>
      </w:r>
      <w:r>
        <w:rPr>
          <w:rFonts w:ascii="Arial" w:eastAsia="Arial"/>
        </w:rPr>
        <w:t>= 0</w:t>
      </w:r>
      <w:r>
        <w:rPr/>
        <w:t>）来控制输出，以将其强制为高阻态。</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0"/>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2400">
                <wp:simplePos x="0" y="0"/>
                <wp:positionH relativeFrom="page">
                  <wp:posOffset>6309283</wp:posOffset>
                </wp:positionH>
                <wp:positionV relativeFrom="paragraph">
                  <wp:posOffset>-85291</wp:posOffset>
                </wp:positionV>
                <wp:extent cx="360680" cy="192405"/>
                <wp:effectExtent l="0" t="0" r="0" b="0"/>
                <wp:wrapNone/>
                <wp:docPr id="2299" name="Group 2299"/>
                <wp:cNvGraphicFramePr>
                  <a:graphicFrameLocks/>
                </wp:cNvGraphicFramePr>
                <a:graphic>
                  <a:graphicData uri="http://schemas.microsoft.com/office/word/2010/wordprocessingGroup">
                    <wpg:wgp>
                      <wpg:cNvPr id="2299" name="Group 2299"/>
                      <wpg:cNvGrpSpPr/>
                      <wpg:grpSpPr>
                        <a:xfrm>
                          <a:off x="0" y="0"/>
                          <a:ext cx="360680" cy="192405"/>
                          <a:chExt cx="360680" cy="192405"/>
                        </a:xfrm>
                      </wpg:grpSpPr>
                      <wps:wsp>
                        <wps:cNvPr id="2300" name="Graphic 230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01" name="Image 230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5856pt;width:28.4pt;height:15.15pt;mso-position-horizontal-relative:page;mso-position-vertical-relative:paragraph;z-index:15782400" id="docshapegroup2017" coordorigin="9936,-134" coordsize="568,303">
                <v:shape style="position:absolute;left:9935;top:-135;width:568;height:248" id="docshape2018"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019" stroked="false">
                  <v:imagedata r:id="rId7" o:title=""/>
                </v:shape>
                <w10:wrap type="none"/>
              </v:group>
            </w:pict>
          </mc:Fallback>
        </mc:AlternateContent>
      </w:r>
      <w:r>
        <w:rPr>
          <w:spacing w:val="-2"/>
          <w:sz w:val="18"/>
        </w:rPr>
        <w:t>1532/3019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10"/>
          <w:footerReference w:type="default" r:id="rId111"/>
          <w:pgSz w:w="11900" w:h="16840"/>
          <w:pgMar w:header="1200" w:footer="1467" w:top="1720" w:bottom="1660" w:left="1275" w:right="1275"/>
        </w:sectPr>
      </w:pPr>
    </w:p>
    <w:p>
      <w:pPr>
        <w:pStyle w:val="Heading1"/>
        <w:numPr>
          <w:ilvl w:val="1"/>
          <w:numId w:val="1"/>
        </w:numPr>
        <w:tabs>
          <w:tab w:pos="1204" w:val="left" w:leader="none"/>
        </w:tabs>
        <w:spacing w:line="240" w:lineRule="auto" w:before="63" w:after="0"/>
        <w:ind w:left="1204" w:right="0" w:hanging="1134"/>
        <w:jc w:val="left"/>
        <w:rPr>
          <w:rFonts w:ascii="SimSun" w:eastAsia="SimSun"/>
          <w:b w:val="0"/>
        </w:rPr>
      </w:pPr>
      <w:bookmarkStart w:name="39.4 TIM2/TIM3/TIM4/TIM5 寄存器" w:id="51"/>
      <w:bookmarkEnd w:id="51"/>
      <w:r>
        <w:rPr>
          <w:b w:val="0"/>
        </w:rPr>
      </w:r>
      <w:r>
        <w:rPr>
          <w:spacing w:val="-2"/>
        </w:rPr>
        <w:t>TIM2/TIM3/TIM4/TIM5</w:t>
      </w:r>
      <w:r>
        <w:rPr>
          <w:spacing w:val="8"/>
        </w:rPr>
        <w:t> </w:t>
      </w:r>
      <w:r>
        <w:rPr>
          <w:rFonts w:ascii="SimSun" w:eastAsia="SimSun"/>
          <w:b w:val="0"/>
          <w:spacing w:val="-5"/>
        </w:rPr>
        <w:t>寄存器</w:t>
      </w:r>
    </w:p>
    <w:p>
      <w:pPr>
        <w:spacing w:before="107"/>
        <w:ind w:left="1204" w:right="0" w:firstLine="0"/>
        <w:jc w:val="left"/>
        <w:rPr>
          <w:rFonts w:ascii="SimSun" w:eastAsia="SimSun"/>
          <w:sz w:val="20"/>
        </w:rPr>
      </w:pPr>
      <w:r>
        <w:rPr>
          <w:rFonts w:ascii="SimSun" w:eastAsia="SimSun"/>
          <w:spacing w:val="-2"/>
          <w:sz w:val="20"/>
        </w:rPr>
        <w:t>有关寄存器说明中使用的缩写，请参见</w:t>
      </w:r>
      <w:r>
        <w:rPr>
          <w:rFonts w:ascii="SimSun" w:eastAsia="SimSun"/>
          <w:color w:val="0000FF"/>
          <w:spacing w:val="-26"/>
          <w:sz w:val="21"/>
        </w:rPr>
        <w:t>第 </w:t>
      </w:r>
      <w:r>
        <w:rPr>
          <w:i/>
          <w:color w:val="0000FF"/>
          <w:spacing w:val="-2"/>
          <w:sz w:val="20"/>
        </w:rPr>
        <w:t>1.1</w:t>
      </w:r>
      <w:r>
        <w:rPr>
          <w:i/>
          <w:color w:val="0000FF"/>
          <w:spacing w:val="-5"/>
          <w:sz w:val="20"/>
        </w:rPr>
        <w:t> </w:t>
      </w:r>
      <w:r>
        <w:rPr>
          <w:rFonts w:ascii="SimSun" w:eastAsia="SimSun"/>
          <w:color w:val="0000FF"/>
          <w:spacing w:val="-26"/>
          <w:sz w:val="21"/>
        </w:rPr>
        <w:t>节 </w:t>
      </w:r>
      <w:r>
        <w:rPr>
          <w:rFonts w:ascii="SimSun" w:eastAsia="SimSun"/>
          <w:spacing w:val="-10"/>
          <w:sz w:val="20"/>
        </w:rPr>
        <w:t>。</w:t>
      </w:r>
    </w:p>
    <w:p>
      <w:pPr>
        <w:pStyle w:val="BodyText"/>
        <w:spacing w:before="101"/>
        <w:ind w:left="1204"/>
      </w:pPr>
      <w:r>
        <w:rPr>
          <w:spacing w:val="-2"/>
        </w:rPr>
        <w:t>外设寄存器可支持半字（</w:t>
      </w:r>
      <w:r>
        <w:rPr>
          <w:rFonts w:ascii="Arial" w:eastAsia="Arial"/>
          <w:spacing w:val="-2"/>
        </w:rPr>
        <w:t>16</w:t>
      </w:r>
      <w:r>
        <w:rPr>
          <w:rFonts w:ascii="Arial" w:eastAsia="Arial"/>
          <w:spacing w:val="7"/>
        </w:rPr>
        <w:t> </w:t>
      </w:r>
      <w:r>
        <w:rPr>
          <w:spacing w:val="-2"/>
        </w:rPr>
        <w:t>位）或字（</w:t>
      </w:r>
      <w:r>
        <w:rPr>
          <w:rFonts w:ascii="Arial" w:eastAsia="Arial"/>
          <w:spacing w:val="-2"/>
        </w:rPr>
        <w:t>32</w:t>
      </w:r>
      <w:r>
        <w:rPr>
          <w:rFonts w:ascii="Arial" w:eastAsia="Arial"/>
          <w:spacing w:val="8"/>
        </w:rPr>
        <w:t> </w:t>
      </w:r>
      <w:r>
        <w:rPr>
          <w:spacing w:val="-2"/>
        </w:rPr>
        <w:t>位）</w:t>
      </w:r>
      <w:r>
        <w:rPr>
          <w:spacing w:val="-5"/>
        </w:rPr>
        <w:t>访问。</w:t>
      </w:r>
    </w:p>
    <w:p>
      <w:pPr>
        <w:pStyle w:val="ListParagraph"/>
        <w:numPr>
          <w:ilvl w:val="2"/>
          <w:numId w:val="1"/>
        </w:numPr>
        <w:tabs>
          <w:tab w:pos="1204" w:val="left" w:leader="none"/>
        </w:tabs>
        <w:spacing w:line="240" w:lineRule="auto" w:before="256" w:after="0"/>
        <w:ind w:left="1204" w:right="0" w:hanging="1134"/>
        <w:jc w:val="left"/>
        <w:rPr>
          <w:rFonts w:ascii="Arial" w:eastAsia="Arial"/>
          <w:b/>
          <w:sz w:val="24"/>
        </w:rPr>
      </w:pPr>
      <w:bookmarkStart w:name="39.4.1 TIMx 控制寄存器 1 (TIMx_CR1)" w:id="52"/>
      <w:bookmarkEnd w:id="52"/>
      <w:r>
        <w:rPr/>
      </w:r>
      <w:bookmarkStart w:name="_bookmark25" w:id="53"/>
      <w:bookmarkEnd w:id="53"/>
      <w:r>
        <w:rPr/>
      </w:r>
      <w:r>
        <w:rPr>
          <w:rFonts w:ascii="Arial" w:eastAsia="Arial"/>
          <w:b/>
          <w:sz w:val="24"/>
        </w:rPr>
        <w:t>TIMx</w:t>
      </w:r>
      <w:r>
        <w:rPr>
          <w:rFonts w:ascii="Arial" w:eastAsia="Arial"/>
          <w:b/>
          <w:spacing w:val="-3"/>
          <w:sz w:val="24"/>
        </w:rPr>
        <w:t> </w:t>
      </w:r>
      <w:r>
        <w:rPr>
          <w:spacing w:val="-9"/>
          <w:sz w:val="24"/>
        </w:rPr>
        <w:t>控制寄存器 </w:t>
      </w:r>
      <w:r>
        <w:rPr>
          <w:rFonts w:ascii="Arial" w:eastAsia="Arial"/>
          <w:b/>
          <w:sz w:val="24"/>
        </w:rPr>
        <w:t>1</w:t>
      </w:r>
      <w:r>
        <w:rPr>
          <w:rFonts w:ascii="Arial" w:eastAsia="Arial"/>
          <w:b/>
          <w:spacing w:val="-2"/>
          <w:sz w:val="24"/>
        </w:rPr>
        <w:t> (TIMx_CR1)</w:t>
      </w:r>
    </w:p>
    <w:p>
      <w:pPr>
        <w:pStyle w:val="BodyText"/>
        <w:spacing w:before="138"/>
        <w:ind w:left="1204"/>
        <w:rPr>
          <w:rFonts w:ascii="Arial"/>
        </w:rPr>
      </w:pPr>
      <w:r>
        <w:rPr>
          <w:rFonts w:ascii="Arial"/>
        </w:rPr>
        <w:t>TIMx</w:t>
      </w:r>
      <w:r>
        <w:rPr>
          <w:rFonts w:ascii="Arial"/>
          <w:spacing w:val="-8"/>
        </w:rPr>
        <w:t> </w:t>
      </w:r>
      <w:r>
        <w:rPr>
          <w:rFonts w:ascii="Arial"/>
        </w:rPr>
        <w:t>control</w:t>
      </w:r>
      <w:r>
        <w:rPr>
          <w:rFonts w:ascii="Arial"/>
          <w:spacing w:val="-7"/>
        </w:rPr>
        <w:t> </w:t>
      </w:r>
      <w:r>
        <w:rPr>
          <w:rFonts w:ascii="Arial"/>
        </w:rPr>
        <w:t>register</w:t>
      </w:r>
      <w:r>
        <w:rPr>
          <w:rFonts w:ascii="Arial"/>
          <w:spacing w:val="-7"/>
        </w:rPr>
        <w:t> </w:t>
      </w:r>
      <w:r>
        <w:rPr>
          <w:rFonts w:ascii="Arial"/>
          <w:spacing w:val="-10"/>
        </w:rPr>
        <w:t>1</w:t>
      </w:r>
    </w:p>
    <w:p>
      <w:pPr>
        <w:pStyle w:val="BodyText"/>
        <w:spacing w:line="336" w:lineRule="auto" w:before="144"/>
        <w:ind w:left="1204" w:right="6687"/>
        <w:rPr>
          <w:rFonts w:ascii="Arial" w:eastAsia="Arial"/>
        </w:rPr>
      </w:pPr>
      <w:r>
        <w:rPr>
          <w:spacing w:val="-2"/>
        </w:rPr>
        <w:t>偏移地址：</w:t>
      </w:r>
      <w:r>
        <w:rPr>
          <w:rFonts w:ascii="Arial" w:eastAsia="Arial"/>
          <w:spacing w:val="-2"/>
        </w:rPr>
        <w:t>0x00</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7"/>
        <w:gridCol w:w="576"/>
        <w:gridCol w:w="575"/>
        <w:gridCol w:w="576"/>
        <w:gridCol w:w="574"/>
        <w:gridCol w:w="575"/>
        <w:gridCol w:w="575"/>
        <w:gridCol w:w="575"/>
        <w:gridCol w:w="575"/>
      </w:tblGrid>
      <w:tr>
        <w:trPr>
          <w:trHeight w:val="570" w:hRule="atLeast"/>
        </w:trPr>
        <w:tc>
          <w:tcPr>
            <w:tcW w:w="576" w:type="dxa"/>
          </w:tcPr>
          <w:p>
            <w:pPr>
              <w:pStyle w:val="TableParagraph"/>
              <w:spacing w:before="36"/>
              <w:rPr>
                <w:sz w:val="14"/>
              </w:rPr>
            </w:pPr>
          </w:p>
          <w:p>
            <w:pPr>
              <w:pStyle w:val="TableParagraph"/>
              <w:ind w:left="143"/>
              <w:rPr>
                <w:sz w:val="14"/>
              </w:rPr>
            </w:pPr>
            <w:r>
              <w:rPr>
                <w:color w:val="E6E6E6"/>
                <w:spacing w:val="-4"/>
                <w:sz w:val="14"/>
              </w:rPr>
              <w:t>Res.</w:t>
            </w:r>
          </w:p>
        </w:tc>
        <w:tc>
          <w:tcPr>
            <w:tcW w:w="576" w:type="dxa"/>
          </w:tcPr>
          <w:p>
            <w:pPr>
              <w:pStyle w:val="TableParagraph"/>
              <w:spacing w:before="36"/>
              <w:rPr>
                <w:sz w:val="14"/>
              </w:rPr>
            </w:pPr>
          </w:p>
          <w:p>
            <w:pPr>
              <w:pStyle w:val="TableParagraph"/>
              <w:ind w:left="143"/>
              <w:rPr>
                <w:sz w:val="14"/>
              </w:rPr>
            </w:pPr>
            <w:r>
              <w:rPr>
                <w:color w:val="E6E6E6"/>
                <w:spacing w:val="-4"/>
                <w:sz w:val="14"/>
              </w:rPr>
              <w:t>Res.</w:t>
            </w:r>
          </w:p>
        </w:tc>
        <w:tc>
          <w:tcPr>
            <w:tcW w:w="576" w:type="dxa"/>
          </w:tcPr>
          <w:p>
            <w:pPr>
              <w:pStyle w:val="TableParagraph"/>
              <w:spacing w:before="36"/>
              <w:rPr>
                <w:sz w:val="14"/>
              </w:rPr>
            </w:pPr>
          </w:p>
          <w:p>
            <w:pPr>
              <w:pStyle w:val="TableParagraph"/>
              <w:ind w:left="143"/>
              <w:rPr>
                <w:sz w:val="14"/>
              </w:rPr>
            </w:pPr>
            <w:r>
              <w:rPr>
                <w:color w:val="E6E6E6"/>
                <w:spacing w:val="-4"/>
                <w:sz w:val="14"/>
              </w:rPr>
              <w:t>Res.</w:t>
            </w:r>
          </w:p>
        </w:tc>
        <w:tc>
          <w:tcPr>
            <w:tcW w:w="576" w:type="dxa"/>
          </w:tcPr>
          <w:p>
            <w:pPr>
              <w:pStyle w:val="TableParagraph"/>
              <w:spacing w:before="36"/>
              <w:rPr>
                <w:sz w:val="14"/>
              </w:rPr>
            </w:pPr>
          </w:p>
          <w:p>
            <w:pPr>
              <w:pStyle w:val="TableParagraph"/>
              <w:ind w:left="143"/>
              <w:rPr>
                <w:sz w:val="14"/>
              </w:rPr>
            </w:pPr>
            <w:r>
              <w:rPr>
                <w:color w:val="E6E6E6"/>
                <w:spacing w:val="-4"/>
                <w:sz w:val="14"/>
              </w:rPr>
              <w:t>Res.</w:t>
            </w:r>
          </w:p>
        </w:tc>
        <w:tc>
          <w:tcPr>
            <w:tcW w:w="575" w:type="dxa"/>
          </w:tcPr>
          <w:p>
            <w:pPr>
              <w:pStyle w:val="TableParagraph"/>
              <w:spacing w:before="37"/>
              <w:ind w:left="135" w:right="124" w:firstLine="39"/>
              <w:jc w:val="both"/>
              <w:rPr>
                <w:sz w:val="14"/>
              </w:rPr>
            </w:pPr>
            <w:r>
              <w:rPr>
                <w:spacing w:val="-4"/>
                <w:sz w:val="14"/>
              </w:rPr>
              <w:t>UIF</w:t>
            </w:r>
            <w:r>
              <w:rPr>
                <w:spacing w:val="40"/>
                <w:sz w:val="14"/>
              </w:rPr>
              <w:t> </w:t>
            </w:r>
            <w:r>
              <w:rPr>
                <w:spacing w:val="-4"/>
                <w:sz w:val="14"/>
              </w:rPr>
              <w:t>RE</w:t>
            </w:r>
            <w:r>
              <w:rPr>
                <w:spacing w:val="-4"/>
                <w:sz w:val="14"/>
              </w:rPr>
              <w:t>-</w:t>
            </w:r>
            <w:r>
              <w:rPr>
                <w:spacing w:val="40"/>
                <w:sz w:val="14"/>
              </w:rPr>
            </w:r>
            <w:r>
              <w:rPr>
                <w:spacing w:val="-4"/>
                <w:sz w:val="14"/>
              </w:rPr>
              <w:t>MAP</w:t>
            </w:r>
          </w:p>
        </w:tc>
        <w:tc>
          <w:tcPr>
            <w:tcW w:w="576" w:type="dxa"/>
          </w:tcPr>
          <w:p>
            <w:pPr>
              <w:pStyle w:val="TableParagraph"/>
              <w:spacing w:before="36"/>
              <w:rPr>
                <w:sz w:val="14"/>
              </w:rPr>
            </w:pPr>
          </w:p>
          <w:p>
            <w:pPr>
              <w:pStyle w:val="TableParagraph"/>
              <w:ind w:left="144"/>
              <w:rPr>
                <w:sz w:val="14"/>
              </w:rPr>
            </w:pPr>
            <w:r>
              <w:rPr>
                <w:color w:val="E6E6E6"/>
                <w:spacing w:val="-4"/>
                <w:sz w:val="14"/>
              </w:rPr>
              <w:t>Res.</w:t>
            </w:r>
          </w:p>
        </w:tc>
        <w:tc>
          <w:tcPr>
            <w:tcW w:w="1153" w:type="dxa"/>
            <w:gridSpan w:val="2"/>
          </w:tcPr>
          <w:p>
            <w:pPr>
              <w:pStyle w:val="TableParagraph"/>
              <w:spacing w:before="36"/>
              <w:rPr>
                <w:sz w:val="14"/>
              </w:rPr>
            </w:pPr>
          </w:p>
          <w:p>
            <w:pPr>
              <w:pStyle w:val="TableParagraph"/>
              <w:ind w:left="292"/>
              <w:rPr>
                <w:sz w:val="14"/>
              </w:rPr>
            </w:pPr>
            <w:r>
              <w:rPr>
                <w:spacing w:val="-2"/>
                <w:sz w:val="14"/>
              </w:rPr>
              <w:t>CKD[1:0]</w:t>
            </w:r>
          </w:p>
        </w:tc>
        <w:tc>
          <w:tcPr>
            <w:tcW w:w="576" w:type="dxa"/>
          </w:tcPr>
          <w:p>
            <w:pPr>
              <w:pStyle w:val="TableParagraph"/>
              <w:spacing w:before="36"/>
              <w:rPr>
                <w:sz w:val="14"/>
              </w:rPr>
            </w:pPr>
          </w:p>
          <w:p>
            <w:pPr>
              <w:pStyle w:val="TableParagraph"/>
              <w:ind w:left="11" w:right="9"/>
              <w:jc w:val="center"/>
              <w:rPr>
                <w:sz w:val="14"/>
              </w:rPr>
            </w:pPr>
            <w:r>
              <w:rPr>
                <w:spacing w:val="-4"/>
                <w:sz w:val="14"/>
              </w:rPr>
              <w:t>ARPE</w:t>
            </w:r>
          </w:p>
        </w:tc>
        <w:tc>
          <w:tcPr>
            <w:tcW w:w="1151" w:type="dxa"/>
            <w:gridSpan w:val="2"/>
          </w:tcPr>
          <w:p>
            <w:pPr>
              <w:pStyle w:val="TableParagraph"/>
              <w:spacing w:before="36"/>
              <w:rPr>
                <w:sz w:val="14"/>
              </w:rPr>
            </w:pPr>
          </w:p>
          <w:p>
            <w:pPr>
              <w:pStyle w:val="TableParagraph"/>
              <w:ind w:left="3"/>
              <w:jc w:val="center"/>
              <w:rPr>
                <w:sz w:val="14"/>
              </w:rPr>
            </w:pPr>
            <w:r>
              <w:rPr>
                <w:spacing w:val="-5"/>
                <w:sz w:val="14"/>
              </w:rPr>
              <w:t>CMS</w:t>
            </w:r>
          </w:p>
        </w:tc>
        <w:tc>
          <w:tcPr>
            <w:tcW w:w="574" w:type="dxa"/>
          </w:tcPr>
          <w:p>
            <w:pPr>
              <w:pStyle w:val="TableParagraph"/>
              <w:spacing w:before="36"/>
              <w:rPr>
                <w:sz w:val="14"/>
              </w:rPr>
            </w:pPr>
          </w:p>
          <w:p>
            <w:pPr>
              <w:pStyle w:val="TableParagraph"/>
              <w:ind w:left="7" w:right="1"/>
              <w:jc w:val="center"/>
              <w:rPr>
                <w:sz w:val="14"/>
              </w:rPr>
            </w:pPr>
            <w:r>
              <w:rPr>
                <w:spacing w:val="-5"/>
                <w:sz w:val="14"/>
              </w:rPr>
              <w:t>DIR</w:t>
            </w:r>
          </w:p>
        </w:tc>
        <w:tc>
          <w:tcPr>
            <w:tcW w:w="575" w:type="dxa"/>
          </w:tcPr>
          <w:p>
            <w:pPr>
              <w:pStyle w:val="TableParagraph"/>
              <w:spacing w:before="36"/>
              <w:rPr>
                <w:sz w:val="14"/>
              </w:rPr>
            </w:pPr>
          </w:p>
          <w:p>
            <w:pPr>
              <w:pStyle w:val="TableParagraph"/>
              <w:ind w:left="15" w:right="4"/>
              <w:jc w:val="center"/>
              <w:rPr>
                <w:sz w:val="14"/>
              </w:rPr>
            </w:pPr>
            <w:r>
              <w:rPr>
                <w:spacing w:val="-5"/>
                <w:sz w:val="14"/>
              </w:rPr>
              <w:t>OPM</w:t>
            </w:r>
          </w:p>
        </w:tc>
        <w:tc>
          <w:tcPr>
            <w:tcW w:w="575" w:type="dxa"/>
          </w:tcPr>
          <w:p>
            <w:pPr>
              <w:pStyle w:val="TableParagraph"/>
              <w:spacing w:before="36"/>
              <w:rPr>
                <w:sz w:val="14"/>
              </w:rPr>
            </w:pPr>
          </w:p>
          <w:p>
            <w:pPr>
              <w:pStyle w:val="TableParagraph"/>
              <w:ind w:left="15" w:right="6"/>
              <w:jc w:val="center"/>
              <w:rPr>
                <w:sz w:val="14"/>
              </w:rPr>
            </w:pPr>
            <w:r>
              <w:rPr>
                <w:spacing w:val="-5"/>
                <w:sz w:val="14"/>
              </w:rPr>
              <w:t>URS</w:t>
            </w:r>
          </w:p>
        </w:tc>
        <w:tc>
          <w:tcPr>
            <w:tcW w:w="575" w:type="dxa"/>
          </w:tcPr>
          <w:p>
            <w:pPr>
              <w:pStyle w:val="TableParagraph"/>
              <w:spacing w:before="36"/>
              <w:rPr>
                <w:sz w:val="14"/>
              </w:rPr>
            </w:pPr>
          </w:p>
          <w:p>
            <w:pPr>
              <w:pStyle w:val="TableParagraph"/>
              <w:ind w:left="15" w:right="2"/>
              <w:jc w:val="center"/>
              <w:rPr>
                <w:sz w:val="14"/>
              </w:rPr>
            </w:pPr>
            <w:r>
              <w:rPr>
                <w:spacing w:val="-4"/>
                <w:sz w:val="14"/>
              </w:rPr>
              <w:t>UDIS</w:t>
            </w:r>
          </w:p>
        </w:tc>
        <w:tc>
          <w:tcPr>
            <w:tcW w:w="575" w:type="dxa"/>
          </w:tcPr>
          <w:p>
            <w:pPr>
              <w:pStyle w:val="TableParagraph"/>
              <w:spacing w:before="36"/>
              <w:rPr>
                <w:sz w:val="14"/>
              </w:rPr>
            </w:pPr>
          </w:p>
          <w:p>
            <w:pPr>
              <w:pStyle w:val="TableParagraph"/>
              <w:ind w:left="15" w:right="1"/>
              <w:jc w:val="center"/>
              <w:rPr>
                <w:sz w:val="14"/>
              </w:rPr>
            </w:pPr>
            <w:r>
              <w:rPr>
                <w:spacing w:val="-5"/>
                <w:sz w:val="14"/>
              </w:rPr>
              <w:t>CEN</w:t>
            </w:r>
          </w:p>
        </w:tc>
      </w:tr>
      <w:tr>
        <w:trPr>
          <w:trHeight w:val="249" w:hRule="atLeast"/>
        </w:trPr>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rPr>
                <w:rFonts w:ascii="Times New Roman"/>
                <w:sz w:val="18"/>
              </w:rPr>
            </w:pPr>
          </w:p>
        </w:tc>
        <w:tc>
          <w:tcPr>
            <w:tcW w:w="576" w:type="dxa"/>
          </w:tcPr>
          <w:p>
            <w:pPr>
              <w:pStyle w:val="TableParagraph"/>
              <w:spacing w:before="36"/>
              <w:ind w:left="11" w:right="1"/>
              <w:jc w:val="center"/>
              <w:rPr>
                <w:sz w:val="14"/>
              </w:rPr>
            </w:pPr>
            <w:r>
              <w:rPr>
                <w:spacing w:val="-5"/>
                <w:sz w:val="14"/>
              </w:rPr>
              <w:t>rw</w:t>
            </w:r>
          </w:p>
        </w:tc>
        <w:tc>
          <w:tcPr>
            <w:tcW w:w="577" w:type="dxa"/>
          </w:tcPr>
          <w:p>
            <w:pPr>
              <w:pStyle w:val="TableParagraph"/>
              <w:spacing w:before="36"/>
              <w:ind w:left="9"/>
              <w:jc w:val="center"/>
              <w:rPr>
                <w:sz w:val="14"/>
              </w:rPr>
            </w:pPr>
            <w:r>
              <w:rPr>
                <w:spacing w:val="-5"/>
                <w:sz w:val="14"/>
              </w:rPr>
              <w:t>rw</w:t>
            </w:r>
          </w:p>
        </w:tc>
        <w:tc>
          <w:tcPr>
            <w:tcW w:w="576" w:type="dxa"/>
          </w:tcPr>
          <w:p>
            <w:pPr>
              <w:pStyle w:val="TableParagraph"/>
              <w:spacing w:before="36"/>
              <w:ind w:left="11" w:right="6"/>
              <w:jc w:val="center"/>
              <w:rPr>
                <w:sz w:val="14"/>
              </w:rPr>
            </w:pPr>
            <w:r>
              <w:rPr>
                <w:spacing w:val="-5"/>
                <w:sz w:val="14"/>
              </w:rPr>
              <w:t>rw</w:t>
            </w:r>
          </w:p>
        </w:tc>
        <w:tc>
          <w:tcPr>
            <w:tcW w:w="575" w:type="dxa"/>
          </w:tcPr>
          <w:p>
            <w:pPr>
              <w:pStyle w:val="TableParagraph"/>
              <w:spacing w:before="36"/>
              <w:ind w:left="15" w:right="9"/>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4" w:type="dxa"/>
          </w:tcPr>
          <w:p>
            <w:pPr>
              <w:pStyle w:val="TableParagraph"/>
              <w:spacing w:before="36"/>
              <w:ind w:left="7"/>
              <w:jc w:val="center"/>
              <w:rPr>
                <w:sz w:val="14"/>
              </w:rPr>
            </w:pPr>
            <w:r>
              <w:rPr>
                <w:spacing w:val="-5"/>
                <w:sz w:val="14"/>
              </w:rPr>
              <w:t>rw</w:t>
            </w:r>
          </w:p>
        </w:tc>
        <w:tc>
          <w:tcPr>
            <w:tcW w:w="575" w:type="dxa"/>
          </w:tcPr>
          <w:p>
            <w:pPr>
              <w:pStyle w:val="TableParagraph"/>
              <w:spacing w:before="36"/>
              <w:ind w:left="15" w:right="3"/>
              <w:jc w:val="center"/>
              <w:rPr>
                <w:sz w:val="14"/>
              </w:rPr>
            </w:pPr>
            <w:r>
              <w:rPr>
                <w:spacing w:val="-5"/>
                <w:sz w:val="14"/>
              </w:rPr>
              <w:t>rw</w:t>
            </w:r>
          </w:p>
        </w:tc>
        <w:tc>
          <w:tcPr>
            <w:tcW w:w="575" w:type="dxa"/>
          </w:tcPr>
          <w:p>
            <w:pPr>
              <w:pStyle w:val="TableParagraph"/>
              <w:spacing w:before="36"/>
              <w:ind w:left="15" w:right="2"/>
              <w:jc w:val="center"/>
              <w:rPr>
                <w:sz w:val="14"/>
              </w:rPr>
            </w:pPr>
            <w:r>
              <w:rPr>
                <w:spacing w:val="-5"/>
                <w:sz w:val="14"/>
              </w:rPr>
              <w:t>rw</w:t>
            </w:r>
          </w:p>
        </w:tc>
        <w:tc>
          <w:tcPr>
            <w:tcW w:w="575" w:type="dxa"/>
          </w:tcPr>
          <w:p>
            <w:pPr>
              <w:pStyle w:val="TableParagraph"/>
              <w:spacing w:before="36"/>
              <w:ind w:left="15"/>
              <w:jc w:val="center"/>
              <w:rPr>
                <w:sz w:val="14"/>
              </w:rPr>
            </w:pPr>
            <w:r>
              <w:rPr>
                <w:spacing w:val="-5"/>
                <w:sz w:val="14"/>
              </w:rPr>
              <w:t>rw</w:t>
            </w:r>
          </w:p>
        </w:tc>
        <w:tc>
          <w:tcPr>
            <w:tcW w:w="575" w:type="dxa"/>
          </w:tcPr>
          <w:p>
            <w:pPr>
              <w:pStyle w:val="TableParagraph"/>
              <w:spacing w:before="36"/>
              <w:ind w:left="15"/>
              <w:jc w:val="center"/>
              <w:rPr>
                <w:sz w:val="14"/>
              </w:rPr>
            </w:pPr>
            <w:r>
              <w:rPr>
                <w:spacing w:val="-5"/>
                <w:sz w:val="14"/>
              </w:rPr>
              <w:t>rw</w:t>
            </w:r>
          </w:p>
        </w:tc>
      </w:tr>
    </w:tbl>
    <w:p>
      <w:pPr>
        <w:spacing w:line="240" w:lineRule="auto" w:before="158"/>
        <w:rPr>
          <w:sz w:val="14"/>
        </w:rPr>
      </w:pPr>
    </w:p>
    <w:p>
      <w:pPr>
        <w:spacing w:before="1"/>
        <w:ind w:left="1000" w:right="0" w:firstLine="0"/>
        <w:jc w:val="left"/>
        <w:rPr>
          <w:rFonts w:ascii="SimSun" w:eastAsia="SimSun"/>
          <w:sz w:val="18"/>
        </w:rPr>
      </w:pPr>
      <w:r>
        <w:rPr>
          <w:rFonts w:ascii="SimSun" w:eastAsia="SimSun"/>
          <w:spacing w:val="-21"/>
          <w:sz w:val="18"/>
        </w:rPr>
        <w:t>位 </w:t>
      </w:r>
      <w:r>
        <w:rPr>
          <w:sz w:val="18"/>
        </w:rPr>
        <w:t>15:12</w:t>
      </w:r>
      <w:r>
        <w:rPr>
          <w:spacing w:val="61"/>
          <w:sz w:val="18"/>
        </w:rPr>
        <w:t> </w:t>
      </w:r>
      <w:r>
        <w:rPr>
          <w:rFonts w:ascii="SimSun" w:eastAsia="SimSun"/>
          <w:spacing w:val="-1"/>
          <w:sz w:val="18"/>
        </w:rPr>
        <w:t>保留，必须保持复位值。</w:t>
      </w:r>
    </w:p>
    <w:p>
      <w:pPr>
        <w:spacing w:line="271" w:lineRule="auto" w:before="109"/>
        <w:ind w:left="1963" w:right="2305" w:hanging="700"/>
        <w:jc w:val="left"/>
        <w:rPr>
          <w:rFonts w:ascii="SimSun" w:eastAsia="SimSun"/>
          <w:sz w:val="18"/>
        </w:rPr>
      </w:pPr>
      <w:r>
        <w:rPr>
          <w:rFonts w:ascii="SimSun" w:eastAsia="SimSun"/>
          <w:sz w:val="18"/>
        </w:rPr>
        <w:t>位 </w:t>
      </w:r>
      <w:r>
        <w:rPr>
          <w:sz w:val="18"/>
        </w:rPr>
        <w:t>11</w:t>
      </w:r>
      <w:r>
        <w:rPr>
          <w:spacing w:val="40"/>
          <w:sz w:val="18"/>
        </w:rPr>
        <w:t>  </w:t>
      </w:r>
      <w:r>
        <w:rPr>
          <w:b/>
          <w:sz w:val="18"/>
        </w:rPr>
        <w:t>UIFREMAP</w:t>
      </w:r>
      <w:r>
        <w:rPr>
          <w:rFonts w:ascii="SimSun" w:eastAsia="SimSun"/>
          <w:sz w:val="18"/>
        </w:rPr>
        <w:t>：</w:t>
      </w:r>
      <w:r>
        <w:rPr>
          <w:sz w:val="18"/>
        </w:rPr>
        <w:t>UIF</w:t>
      </w:r>
      <w:r>
        <w:rPr>
          <w:spacing w:val="40"/>
          <w:sz w:val="18"/>
        </w:rPr>
        <w:t> </w:t>
      </w:r>
      <w:r>
        <w:rPr>
          <w:rFonts w:ascii="SimSun" w:eastAsia="SimSun"/>
          <w:sz w:val="18"/>
        </w:rPr>
        <w:t>状态位重映射 </w:t>
      </w:r>
      <w:r>
        <w:rPr>
          <w:sz w:val="18"/>
        </w:rPr>
        <w:t>(UIF</w:t>
      </w:r>
      <w:r>
        <w:rPr>
          <w:spacing w:val="40"/>
          <w:sz w:val="18"/>
        </w:rPr>
        <w:t> </w:t>
      </w:r>
      <w:r>
        <w:rPr>
          <w:sz w:val="18"/>
        </w:rPr>
        <w:t>status</w:t>
      </w:r>
      <w:r>
        <w:rPr>
          <w:spacing w:val="40"/>
          <w:sz w:val="18"/>
        </w:rPr>
        <w:t> </w:t>
      </w:r>
      <w:r>
        <w:rPr>
          <w:sz w:val="18"/>
        </w:rPr>
        <w:t>bit</w:t>
      </w:r>
      <w:r>
        <w:rPr>
          <w:spacing w:val="40"/>
          <w:sz w:val="18"/>
        </w:rPr>
        <w:t> </w:t>
      </w:r>
      <w:r>
        <w:rPr>
          <w:sz w:val="18"/>
        </w:rPr>
        <w:t>remappi</w:t>
      </w:r>
      <w:r>
        <w:rPr>
          <w:sz w:val="18"/>
        </w:rPr>
        <w:t>ng)</w:t>
      </w:r>
      <w:r>
        <w:rPr>
          <w:sz w:val="18"/>
        </w:rPr>
        <w:t> 0</w:t>
      </w:r>
      <w:r>
        <w:rPr>
          <w:rFonts w:ascii="SimSun" w:eastAsia="SimSun"/>
          <w:sz w:val="18"/>
        </w:rPr>
        <w:t>：无重映射。</w:t>
      </w:r>
      <w:r>
        <w:rPr>
          <w:sz w:val="18"/>
        </w:rPr>
        <w:t>UIF</w:t>
      </w:r>
      <w:r>
        <w:rPr>
          <w:spacing w:val="-8"/>
          <w:sz w:val="18"/>
        </w:rPr>
        <w:t> </w:t>
      </w:r>
      <w:r>
        <w:rPr>
          <w:rFonts w:ascii="SimSun" w:eastAsia="SimSun"/>
          <w:spacing w:val="-6"/>
          <w:sz w:val="18"/>
        </w:rPr>
        <w:t>状态位不复制到 </w:t>
      </w:r>
      <w:r>
        <w:rPr>
          <w:sz w:val="18"/>
        </w:rPr>
        <w:t>TIMx_CNT</w:t>
      </w:r>
      <w:r>
        <w:rPr>
          <w:spacing w:val="-1"/>
          <w:sz w:val="18"/>
        </w:rPr>
        <w:t> </w:t>
      </w:r>
      <w:r>
        <w:rPr>
          <w:rFonts w:ascii="SimSun" w:eastAsia="SimSun"/>
          <w:spacing w:val="-7"/>
          <w:sz w:val="18"/>
        </w:rPr>
        <w:t>寄存器的位 </w:t>
      </w:r>
      <w:r>
        <w:rPr>
          <w:sz w:val="18"/>
        </w:rPr>
        <w:t>31</w:t>
      </w:r>
      <w:r>
        <w:rPr>
          <w:rFonts w:ascii="SimSun" w:eastAsia="SimSun"/>
          <w:spacing w:val="-10"/>
          <w:sz w:val="18"/>
        </w:rPr>
        <w:t>。</w:t>
      </w:r>
    </w:p>
    <w:p>
      <w:pPr>
        <w:spacing w:line="189" w:lineRule="exact" w:before="0"/>
        <w:ind w:left="1963" w:right="0" w:firstLine="0"/>
        <w:jc w:val="left"/>
        <w:rPr>
          <w:rFonts w:ascii="SimSun" w:eastAsia="SimSun"/>
          <w:sz w:val="18"/>
        </w:rPr>
      </w:pPr>
      <w:r>
        <w:rPr>
          <w:sz w:val="18"/>
        </w:rPr>
        <w:t>1</w:t>
      </w:r>
      <w:r>
        <w:rPr>
          <w:rFonts w:ascii="SimSun" w:eastAsia="SimSun"/>
          <w:sz w:val="18"/>
        </w:rPr>
        <w:t>：使能重映射。</w:t>
      </w:r>
      <w:r>
        <w:rPr>
          <w:sz w:val="18"/>
        </w:rPr>
        <w:t>UIF</w:t>
      </w:r>
      <w:r>
        <w:rPr>
          <w:spacing w:val="-8"/>
          <w:sz w:val="18"/>
        </w:rPr>
        <w:t> </w:t>
      </w:r>
      <w:r>
        <w:rPr>
          <w:rFonts w:ascii="SimSun" w:eastAsia="SimSun"/>
          <w:spacing w:val="-6"/>
          <w:sz w:val="18"/>
        </w:rPr>
        <w:t>状态位复制到 </w:t>
      </w:r>
      <w:r>
        <w:rPr>
          <w:sz w:val="18"/>
        </w:rPr>
        <w:t>TIMx_CNT</w:t>
      </w:r>
      <w:r>
        <w:rPr>
          <w:spacing w:val="-1"/>
          <w:sz w:val="18"/>
        </w:rPr>
        <w:t> </w:t>
      </w:r>
      <w:r>
        <w:rPr>
          <w:rFonts w:ascii="SimSun" w:eastAsia="SimSun"/>
          <w:spacing w:val="-7"/>
          <w:sz w:val="18"/>
        </w:rPr>
        <w:t>寄存器的位 </w:t>
      </w:r>
      <w:r>
        <w:rPr>
          <w:sz w:val="18"/>
        </w:rPr>
        <w:t>31</w:t>
      </w:r>
      <w:r>
        <w:rPr>
          <w:rFonts w:ascii="SimSun" w:eastAsia="SimSun"/>
          <w:spacing w:val="-12"/>
          <w:sz w:val="18"/>
        </w:rPr>
        <w:t>。</w:t>
      </w:r>
    </w:p>
    <w:p>
      <w:pPr>
        <w:spacing w:before="110"/>
        <w:ind w:left="1251" w:right="0" w:firstLine="0"/>
        <w:jc w:val="left"/>
        <w:rPr>
          <w:rFonts w:ascii="SimSun" w:eastAsia="SimSun"/>
          <w:sz w:val="18"/>
        </w:rPr>
      </w:pPr>
      <w:r>
        <w:rPr>
          <w:rFonts w:ascii="SimSun" w:eastAsia="SimSun"/>
          <w:spacing w:val="-21"/>
          <w:sz w:val="18"/>
        </w:rPr>
        <w:t>位 </w:t>
      </w:r>
      <w:r>
        <w:rPr>
          <w:sz w:val="18"/>
        </w:rPr>
        <w:t>10</w:t>
      </w:r>
      <w:r>
        <w:rPr>
          <w:spacing w:val="62"/>
          <w:sz w:val="18"/>
        </w:rPr>
        <w:t> </w:t>
      </w:r>
      <w:r>
        <w:rPr>
          <w:rFonts w:ascii="SimSun" w:eastAsia="SimSun"/>
          <w:spacing w:val="-2"/>
          <w:sz w:val="18"/>
        </w:rPr>
        <w:t>保留，必须保持复位值。</w:t>
      </w:r>
    </w:p>
    <w:p>
      <w:pPr>
        <w:spacing w:before="109"/>
        <w:ind w:left="1200" w:right="0" w:firstLine="0"/>
        <w:jc w:val="left"/>
        <w:rPr>
          <w:sz w:val="18"/>
        </w:rPr>
      </w:pPr>
      <w:r>
        <w:rPr>
          <w:rFonts w:ascii="SimSun" w:eastAsia="SimSun"/>
          <w:spacing w:val="-20"/>
          <w:sz w:val="18"/>
        </w:rPr>
        <w:t>位 </w:t>
      </w:r>
      <w:r>
        <w:rPr>
          <w:sz w:val="18"/>
        </w:rPr>
        <w:t>9:8</w:t>
      </w:r>
      <w:r>
        <w:rPr>
          <w:spacing w:val="54"/>
          <w:sz w:val="18"/>
        </w:rPr>
        <w:t> </w:t>
      </w:r>
      <w:r>
        <w:rPr>
          <w:b/>
          <w:sz w:val="18"/>
        </w:rPr>
        <w:t>CKD</w:t>
      </w:r>
      <w:r>
        <w:rPr>
          <w:rFonts w:ascii="SimSun" w:eastAsia="SimSun"/>
          <w:spacing w:val="-7"/>
          <w:sz w:val="18"/>
        </w:rPr>
        <w:t>：时钟分频 </w:t>
      </w:r>
      <w:r>
        <w:rPr>
          <w:sz w:val="18"/>
        </w:rPr>
        <w:t>(Clock</w:t>
      </w:r>
      <w:r>
        <w:rPr>
          <w:spacing w:val="-1"/>
          <w:sz w:val="18"/>
        </w:rPr>
        <w:t> </w:t>
      </w:r>
      <w:r>
        <w:rPr>
          <w:spacing w:val="-2"/>
          <w:sz w:val="18"/>
        </w:rPr>
        <w:t>division)</w:t>
      </w:r>
    </w:p>
    <w:p>
      <w:pPr>
        <w:spacing w:line="230" w:lineRule="auto" w:before="35"/>
        <w:ind w:left="1963" w:right="94" w:firstLine="0"/>
        <w:jc w:val="both"/>
        <w:rPr>
          <w:rFonts w:ascii="SimSun" w:eastAsia="SimSun"/>
          <w:sz w:val="18"/>
        </w:rPr>
      </w:pPr>
      <w:r>
        <w:rPr>
          <w:rFonts w:ascii="SimSun" w:eastAsia="SimSun"/>
          <w:spacing w:val="-3"/>
          <w:sz w:val="18"/>
        </w:rPr>
        <w:t>此位域指示定时器时钟 </w:t>
      </w:r>
      <w:r>
        <w:rPr>
          <w:sz w:val="18"/>
        </w:rPr>
        <w:t>(CK_INT)</w:t>
      </w:r>
      <w:r>
        <w:rPr>
          <w:spacing w:val="5"/>
          <w:sz w:val="18"/>
        </w:rPr>
        <w:t> </w:t>
      </w:r>
      <w:r>
        <w:rPr>
          <w:rFonts w:ascii="SimSun" w:eastAsia="SimSun"/>
          <w:sz w:val="18"/>
        </w:rPr>
        <w:t>频率与数字滤波器所使用的采样时钟（</w:t>
      </w:r>
      <w:r>
        <w:rPr>
          <w:sz w:val="18"/>
        </w:rPr>
        <w:t>ETR</w:t>
      </w:r>
      <w:r>
        <w:rPr>
          <w:rFonts w:ascii="SimSun" w:eastAsia="SimSun"/>
          <w:sz w:val="18"/>
        </w:rPr>
        <w:t>、</w:t>
      </w:r>
      <w:r>
        <w:rPr>
          <w:sz w:val="18"/>
        </w:rPr>
        <w:t>TIx</w:t>
      </w:r>
      <w:r>
        <w:rPr>
          <w:rFonts w:ascii="SimSun" w:eastAsia="SimSun"/>
          <w:sz w:val="18"/>
        </w:rPr>
        <w:t>）之间的</w:t>
      </w:r>
      <w:r>
        <w:rPr>
          <w:rFonts w:ascii="SimSun" w:eastAsia="SimSun"/>
          <w:spacing w:val="-4"/>
          <w:sz w:val="18"/>
        </w:rPr>
        <w:t>分频比</w:t>
      </w:r>
    </w:p>
    <w:p>
      <w:pPr>
        <w:spacing w:line="235" w:lineRule="exact" w:before="16"/>
        <w:ind w:left="1963" w:right="0" w:firstLine="0"/>
        <w:jc w:val="left"/>
        <w:rPr>
          <w:sz w:val="14"/>
        </w:rPr>
      </w:pPr>
      <w:r>
        <w:rPr>
          <w:position w:val="4"/>
          <w:sz w:val="18"/>
        </w:rPr>
        <w:t>00</w:t>
      </w:r>
      <w:r>
        <w:rPr>
          <w:rFonts w:ascii="SimSun" w:eastAsia="SimSun"/>
          <w:position w:val="4"/>
          <w:sz w:val="18"/>
        </w:rPr>
        <w:t>：</w:t>
      </w:r>
      <w:r>
        <w:rPr>
          <w:position w:val="4"/>
          <w:sz w:val="18"/>
        </w:rPr>
        <w:t>t</w:t>
      </w:r>
      <w:r>
        <w:rPr>
          <w:sz w:val="14"/>
        </w:rPr>
        <w:t>DTS</w:t>
      </w:r>
      <w:r>
        <w:rPr>
          <w:spacing w:val="12"/>
          <w:sz w:val="14"/>
        </w:rPr>
        <w:t> </w:t>
      </w:r>
      <w:r>
        <w:rPr>
          <w:position w:val="4"/>
          <w:sz w:val="18"/>
        </w:rPr>
        <w:t>=</w:t>
      </w:r>
      <w:r>
        <w:rPr>
          <w:spacing w:val="-1"/>
          <w:position w:val="4"/>
          <w:sz w:val="18"/>
        </w:rPr>
        <w:t> </w:t>
      </w:r>
      <w:r>
        <w:rPr>
          <w:spacing w:val="-2"/>
          <w:position w:val="4"/>
          <w:sz w:val="18"/>
        </w:rPr>
        <w:t>t</w:t>
      </w:r>
      <w:r>
        <w:rPr>
          <w:spacing w:val="-2"/>
          <w:sz w:val="14"/>
        </w:rPr>
        <w:t>CK_INT</w:t>
      </w:r>
    </w:p>
    <w:p>
      <w:pPr>
        <w:spacing w:line="215" w:lineRule="exact" w:before="0"/>
        <w:ind w:left="1963" w:right="0" w:firstLine="0"/>
        <w:jc w:val="left"/>
        <w:rPr>
          <w:sz w:val="14"/>
        </w:rPr>
      </w:pPr>
      <w:r>
        <w:rPr>
          <w:position w:val="4"/>
          <w:sz w:val="18"/>
        </w:rPr>
        <w:t>01</w:t>
      </w:r>
      <w:r>
        <w:rPr>
          <w:rFonts w:ascii="SimSun" w:hAnsi="SimSun" w:eastAsia="SimSun"/>
          <w:position w:val="4"/>
          <w:sz w:val="18"/>
        </w:rPr>
        <w:t>：</w:t>
      </w:r>
      <w:r>
        <w:rPr>
          <w:position w:val="4"/>
          <w:sz w:val="18"/>
        </w:rPr>
        <w:t>t</w:t>
      </w:r>
      <w:r>
        <w:rPr>
          <w:sz w:val="14"/>
        </w:rPr>
        <w:t>DTS</w:t>
      </w:r>
      <w:r>
        <w:rPr>
          <w:spacing w:val="12"/>
          <w:sz w:val="14"/>
        </w:rPr>
        <w:t> </w:t>
      </w:r>
      <w:r>
        <w:rPr>
          <w:position w:val="4"/>
          <w:sz w:val="18"/>
        </w:rPr>
        <w:t>=</w:t>
      </w:r>
      <w:r>
        <w:rPr>
          <w:spacing w:val="-1"/>
          <w:position w:val="4"/>
          <w:sz w:val="18"/>
        </w:rPr>
        <w:t> </w:t>
      </w:r>
      <w:r>
        <w:rPr>
          <w:position w:val="4"/>
          <w:sz w:val="18"/>
        </w:rPr>
        <w:t>2</w:t>
      </w:r>
      <w:r>
        <w:rPr>
          <w:spacing w:val="-1"/>
          <w:position w:val="4"/>
          <w:sz w:val="18"/>
        </w:rPr>
        <w:t> </w:t>
      </w:r>
      <w:r>
        <w:rPr>
          <w:position w:val="4"/>
          <w:sz w:val="18"/>
        </w:rPr>
        <w:t>×</w:t>
      </w:r>
      <w:r>
        <w:rPr>
          <w:spacing w:val="-1"/>
          <w:position w:val="4"/>
          <w:sz w:val="18"/>
        </w:rPr>
        <w:t> </w:t>
      </w:r>
      <w:r>
        <w:rPr>
          <w:spacing w:val="-2"/>
          <w:position w:val="4"/>
          <w:sz w:val="18"/>
        </w:rPr>
        <w:t>t</w:t>
      </w:r>
      <w:r>
        <w:rPr>
          <w:spacing w:val="-2"/>
          <w:sz w:val="14"/>
        </w:rPr>
        <w:t>CK_INT</w:t>
      </w:r>
    </w:p>
    <w:p>
      <w:pPr>
        <w:spacing w:line="222" w:lineRule="exact" w:before="0"/>
        <w:ind w:left="1963" w:right="0" w:firstLine="0"/>
        <w:jc w:val="left"/>
        <w:rPr>
          <w:sz w:val="14"/>
        </w:rPr>
      </w:pPr>
      <w:r>
        <w:rPr>
          <w:position w:val="5"/>
          <w:sz w:val="18"/>
        </w:rPr>
        <w:t>10</w:t>
      </w:r>
      <w:r>
        <w:rPr>
          <w:rFonts w:ascii="SimSun" w:hAnsi="SimSun" w:eastAsia="SimSun"/>
          <w:position w:val="5"/>
          <w:sz w:val="18"/>
        </w:rPr>
        <w:t>：</w:t>
      </w:r>
      <w:r>
        <w:rPr>
          <w:position w:val="5"/>
          <w:sz w:val="18"/>
        </w:rPr>
        <w:t>t</w:t>
      </w:r>
      <w:r>
        <w:rPr>
          <w:sz w:val="14"/>
        </w:rPr>
        <w:t>DTS</w:t>
      </w:r>
      <w:r>
        <w:rPr>
          <w:spacing w:val="12"/>
          <w:sz w:val="14"/>
        </w:rPr>
        <w:t> </w:t>
      </w:r>
      <w:r>
        <w:rPr>
          <w:position w:val="5"/>
          <w:sz w:val="18"/>
        </w:rPr>
        <w:t>=</w:t>
      </w:r>
      <w:r>
        <w:rPr>
          <w:spacing w:val="-1"/>
          <w:position w:val="5"/>
          <w:sz w:val="18"/>
        </w:rPr>
        <w:t> </w:t>
      </w:r>
      <w:r>
        <w:rPr>
          <w:position w:val="5"/>
          <w:sz w:val="18"/>
        </w:rPr>
        <w:t>4</w:t>
      </w:r>
      <w:r>
        <w:rPr>
          <w:spacing w:val="-1"/>
          <w:position w:val="5"/>
          <w:sz w:val="18"/>
        </w:rPr>
        <w:t> </w:t>
      </w:r>
      <w:r>
        <w:rPr>
          <w:position w:val="5"/>
          <w:sz w:val="18"/>
        </w:rPr>
        <w:t>×</w:t>
      </w:r>
      <w:r>
        <w:rPr>
          <w:spacing w:val="-1"/>
          <w:position w:val="5"/>
          <w:sz w:val="18"/>
        </w:rPr>
        <w:t> </w:t>
      </w:r>
      <w:r>
        <w:rPr>
          <w:spacing w:val="-2"/>
          <w:position w:val="5"/>
          <w:sz w:val="18"/>
        </w:rPr>
        <w:t>t</w:t>
      </w:r>
      <w:r>
        <w:rPr>
          <w:spacing w:val="-2"/>
          <w:sz w:val="14"/>
        </w:rPr>
        <w:t>CK_INT</w:t>
      </w:r>
    </w:p>
    <w:p>
      <w:pPr>
        <w:spacing w:line="213" w:lineRule="exact" w:before="0"/>
        <w:ind w:left="1963" w:right="0" w:firstLine="0"/>
        <w:jc w:val="left"/>
        <w:rPr>
          <w:rFonts w:ascii="SimSun" w:eastAsia="SimSun"/>
          <w:sz w:val="18"/>
        </w:rPr>
      </w:pPr>
      <w:r>
        <w:rPr>
          <w:spacing w:val="-4"/>
          <w:sz w:val="18"/>
        </w:rPr>
        <w:t>11</w:t>
      </w:r>
      <w:r>
        <w:rPr>
          <w:rFonts w:ascii="SimSun" w:eastAsia="SimSun"/>
          <w:spacing w:val="-7"/>
          <w:sz w:val="18"/>
        </w:rPr>
        <w:t>：保留</w:t>
      </w:r>
    </w:p>
    <w:p>
      <w:pPr>
        <w:spacing w:line="268" w:lineRule="auto" w:before="110"/>
        <w:ind w:left="1963" w:right="2918" w:hanging="614"/>
        <w:jc w:val="left"/>
        <w:rPr>
          <w:rFonts w:ascii="SimSun" w:eastAsia="SimSun"/>
          <w:sz w:val="18"/>
        </w:rPr>
      </w:pPr>
      <w:r>
        <w:rPr>
          <w:rFonts w:ascii="SimSun" w:eastAsia="SimSun"/>
          <w:spacing w:val="-20"/>
          <w:sz w:val="18"/>
        </w:rPr>
        <w:t>位 </w:t>
      </w:r>
      <w:r>
        <w:rPr>
          <w:sz w:val="18"/>
        </w:rPr>
        <w:t>7</w:t>
      </w:r>
      <w:r>
        <w:rPr>
          <w:spacing w:val="35"/>
          <w:sz w:val="18"/>
        </w:rPr>
        <w:t> </w:t>
      </w:r>
      <w:r>
        <w:rPr>
          <w:b/>
          <w:sz w:val="18"/>
        </w:rPr>
        <w:t>ARPE</w:t>
      </w:r>
      <w:r>
        <w:rPr>
          <w:rFonts w:ascii="SimSun" w:eastAsia="SimSun"/>
          <w:spacing w:val="-4"/>
          <w:sz w:val="18"/>
        </w:rPr>
        <w:t>：自动重载预装载使能 </w:t>
      </w:r>
      <w:r>
        <w:rPr>
          <w:sz w:val="18"/>
        </w:rPr>
        <w:t>(Auto-reload</w:t>
      </w:r>
      <w:r>
        <w:rPr>
          <w:spacing w:val="-7"/>
          <w:sz w:val="18"/>
        </w:rPr>
        <w:t> </w:t>
      </w:r>
      <w:r>
        <w:rPr>
          <w:sz w:val="18"/>
        </w:rPr>
        <w:t>preload</w:t>
      </w:r>
      <w:r>
        <w:rPr>
          <w:spacing w:val="-8"/>
          <w:sz w:val="18"/>
        </w:rPr>
        <w:t> </w:t>
      </w:r>
      <w:r>
        <w:rPr>
          <w:sz w:val="18"/>
        </w:rPr>
        <w:t>enab</w:t>
      </w:r>
      <w:r>
        <w:rPr>
          <w:sz w:val="18"/>
        </w:rPr>
        <w:t>le)</w:t>
      </w:r>
      <w:r>
        <w:rPr>
          <w:sz w:val="18"/>
        </w:rPr>
        <w:t> 0</w:t>
      </w:r>
      <w:r>
        <w:rPr>
          <w:rFonts w:ascii="SimSun" w:eastAsia="SimSun"/>
          <w:sz w:val="18"/>
        </w:rPr>
        <w:t>：</w:t>
      </w:r>
      <w:r>
        <w:rPr>
          <w:sz w:val="18"/>
        </w:rPr>
        <w:t>TIMx_ARR </w:t>
      </w:r>
      <w:r>
        <w:rPr>
          <w:rFonts w:ascii="SimSun" w:eastAsia="SimSun"/>
          <w:sz w:val="18"/>
        </w:rPr>
        <w:t>寄存器不进行缓冲</w:t>
      </w:r>
    </w:p>
    <w:p>
      <w:pPr>
        <w:spacing w:line="193" w:lineRule="exact" w:before="0"/>
        <w:ind w:left="1963" w:right="0" w:firstLine="0"/>
        <w:jc w:val="left"/>
        <w:rPr>
          <w:rFonts w:ascii="SimSun" w:eastAsia="SimSun"/>
          <w:sz w:val="18"/>
        </w:rPr>
      </w:pPr>
      <w:r>
        <w:rPr>
          <w:sz w:val="18"/>
        </w:rPr>
        <w:t>1</w:t>
      </w:r>
      <w:r>
        <w:rPr>
          <w:rFonts w:ascii="SimSun" w:eastAsia="SimSun"/>
          <w:sz w:val="18"/>
        </w:rPr>
        <w:t>：</w:t>
      </w:r>
      <w:r>
        <w:rPr>
          <w:sz w:val="18"/>
        </w:rPr>
        <w:t>TIMx_ARR</w:t>
      </w:r>
      <w:r>
        <w:rPr>
          <w:spacing w:val="-8"/>
          <w:sz w:val="18"/>
        </w:rPr>
        <w:t> </w:t>
      </w:r>
      <w:r>
        <w:rPr>
          <w:rFonts w:ascii="SimSun" w:eastAsia="SimSun"/>
          <w:spacing w:val="-2"/>
          <w:sz w:val="18"/>
        </w:rPr>
        <w:t>寄存器进行缓冲</w:t>
      </w:r>
    </w:p>
    <w:p>
      <w:pPr>
        <w:spacing w:line="268" w:lineRule="auto" w:before="110"/>
        <w:ind w:left="1963" w:right="1974" w:hanging="764"/>
        <w:jc w:val="left"/>
        <w:rPr>
          <w:rFonts w:ascii="SimSun" w:eastAsia="SimSun"/>
          <w:sz w:val="18"/>
        </w:rPr>
      </w:pPr>
      <w:r>
        <w:rPr>
          <w:rFonts w:ascii="SimSun" w:eastAsia="SimSun"/>
          <w:spacing w:val="19"/>
          <w:sz w:val="18"/>
        </w:rPr>
        <w:t>位 </w:t>
      </w:r>
      <w:r>
        <w:rPr>
          <w:sz w:val="18"/>
        </w:rPr>
        <w:t>6:5</w:t>
      </w:r>
      <w:r>
        <w:rPr>
          <w:spacing w:val="69"/>
          <w:w w:val="150"/>
          <w:sz w:val="18"/>
        </w:rPr>
        <w:t>  </w:t>
      </w:r>
      <w:r>
        <w:rPr>
          <w:b/>
          <w:sz w:val="18"/>
        </w:rPr>
        <w:t>CMS</w:t>
      </w:r>
      <w:r>
        <w:rPr>
          <w:rFonts w:ascii="SimSun" w:eastAsia="SimSun"/>
          <w:spacing w:val="3"/>
          <w:sz w:val="18"/>
        </w:rPr>
        <w:t>：中心对齐模式选择 </w:t>
      </w:r>
      <w:r>
        <w:rPr>
          <w:sz w:val="18"/>
        </w:rPr>
        <w:t>(Center-aligned</w:t>
      </w:r>
      <w:r>
        <w:rPr>
          <w:spacing w:val="76"/>
          <w:sz w:val="18"/>
        </w:rPr>
        <w:t> </w:t>
      </w:r>
      <w:r>
        <w:rPr>
          <w:sz w:val="18"/>
        </w:rPr>
        <w:t>mode</w:t>
      </w:r>
      <w:r>
        <w:rPr>
          <w:spacing w:val="76"/>
          <w:sz w:val="18"/>
        </w:rPr>
        <w:t> </w:t>
      </w:r>
      <w:r>
        <w:rPr>
          <w:sz w:val="18"/>
        </w:rPr>
        <w:t>selection)</w:t>
      </w:r>
      <w:r>
        <w:rPr>
          <w:spacing w:val="80"/>
          <w:w w:val="150"/>
          <w:sz w:val="18"/>
        </w:rPr>
        <w:t> </w:t>
      </w:r>
      <w:r>
        <w:rPr>
          <w:sz w:val="18"/>
        </w:rPr>
        <w:t>00</w:t>
      </w:r>
      <w:r>
        <w:rPr>
          <w:rFonts w:ascii="SimSun" w:eastAsia="SimSun"/>
          <w:spacing w:val="-3"/>
          <w:sz w:val="18"/>
        </w:rPr>
        <w:t>：边沿对齐模式。计数器根据方向位 </w:t>
      </w:r>
      <w:r>
        <w:rPr>
          <w:sz w:val="18"/>
        </w:rPr>
        <w:t>(DIR)</w:t>
      </w:r>
      <w:r>
        <w:rPr>
          <w:spacing w:val="-13"/>
          <w:sz w:val="18"/>
        </w:rPr>
        <w:t> </w:t>
      </w:r>
      <w:r>
        <w:rPr>
          <w:rFonts w:ascii="SimSun" w:eastAsia="SimSun"/>
          <w:sz w:val="18"/>
        </w:rPr>
        <w:t>递增计数或递减计数。</w:t>
      </w:r>
    </w:p>
    <w:p>
      <w:pPr>
        <w:spacing w:line="189" w:lineRule="exact" w:before="0"/>
        <w:ind w:left="1963" w:right="0" w:firstLine="0"/>
        <w:jc w:val="both"/>
        <w:rPr>
          <w:rFonts w:ascii="SimSun" w:eastAsia="SimSun"/>
          <w:sz w:val="18"/>
        </w:rPr>
      </w:pPr>
      <w:r>
        <w:rPr>
          <w:sz w:val="18"/>
        </w:rPr>
        <w:t>01</w:t>
      </w:r>
      <w:r>
        <w:rPr>
          <w:rFonts w:ascii="SimSun" w:eastAsia="SimSun"/>
          <w:spacing w:val="5"/>
          <w:sz w:val="18"/>
        </w:rPr>
        <w:t>：中心对齐模式 </w:t>
      </w:r>
      <w:r>
        <w:rPr>
          <w:sz w:val="18"/>
        </w:rPr>
        <w:t>1</w:t>
      </w:r>
      <w:r>
        <w:rPr>
          <w:rFonts w:ascii="SimSun" w:eastAsia="SimSun"/>
          <w:spacing w:val="-1"/>
          <w:sz w:val="18"/>
        </w:rPr>
        <w:t>。计数器交替进行递增计数和递减计数。仅当计数器递减计数时，配置</w:t>
      </w:r>
    </w:p>
    <w:p>
      <w:pPr>
        <w:spacing w:line="220" w:lineRule="exact" w:before="0"/>
        <w:ind w:left="1963" w:right="0" w:firstLine="0"/>
        <w:jc w:val="both"/>
        <w:rPr>
          <w:rFonts w:ascii="SimSun" w:eastAsia="SimSun"/>
          <w:sz w:val="18"/>
        </w:rPr>
      </w:pPr>
      <w:r>
        <w:rPr>
          <w:rFonts w:ascii="SimSun" w:eastAsia="SimSun"/>
          <w:spacing w:val="-2"/>
          <w:sz w:val="18"/>
        </w:rPr>
        <w:t>为输出的通道（</w:t>
      </w:r>
      <w:r>
        <w:rPr>
          <w:spacing w:val="-2"/>
          <w:sz w:val="18"/>
        </w:rPr>
        <w:t>TIMx_CCMRx</w:t>
      </w:r>
      <w:r>
        <w:rPr>
          <w:spacing w:val="22"/>
          <w:sz w:val="18"/>
        </w:rPr>
        <w:t> </w:t>
      </w:r>
      <w:r>
        <w:rPr>
          <w:rFonts w:ascii="SimSun" w:eastAsia="SimSun"/>
          <w:spacing w:val="-5"/>
          <w:sz w:val="18"/>
        </w:rPr>
        <w:t>寄存器中的 </w:t>
      </w:r>
      <w:r>
        <w:rPr>
          <w:spacing w:val="-2"/>
          <w:sz w:val="18"/>
        </w:rPr>
        <w:t>CxS=00</w:t>
      </w:r>
      <w:r>
        <w:rPr>
          <w:rFonts w:ascii="SimSun" w:eastAsia="SimSun"/>
          <w:spacing w:val="-2"/>
          <w:sz w:val="18"/>
        </w:rPr>
        <w:t>）</w:t>
      </w:r>
      <w:r>
        <w:rPr>
          <w:rFonts w:ascii="SimSun" w:eastAsia="SimSun"/>
          <w:spacing w:val="-4"/>
          <w:sz w:val="18"/>
        </w:rPr>
        <w:t>的输出比较中断标志才置 </w:t>
      </w:r>
      <w:r>
        <w:rPr>
          <w:spacing w:val="-2"/>
          <w:sz w:val="18"/>
        </w:rPr>
        <w:t>1</w:t>
      </w:r>
      <w:r>
        <w:rPr>
          <w:rFonts w:ascii="SimSun" w:eastAsia="SimSun"/>
          <w:spacing w:val="-10"/>
          <w:sz w:val="18"/>
        </w:rPr>
        <w:t>。</w:t>
      </w:r>
    </w:p>
    <w:p>
      <w:pPr>
        <w:spacing w:line="228" w:lineRule="auto" w:before="3"/>
        <w:ind w:left="1963" w:right="94" w:firstLine="0"/>
        <w:jc w:val="both"/>
        <w:rPr>
          <w:rFonts w:ascii="SimSun" w:eastAsia="SimSun"/>
          <w:sz w:val="18"/>
        </w:rPr>
      </w:pPr>
      <w:r>
        <w:rPr>
          <w:sz w:val="18"/>
        </w:rPr>
        <w:t>10</w:t>
      </w:r>
      <w:r>
        <w:rPr>
          <w:rFonts w:ascii="SimSun" w:eastAsia="SimSun"/>
          <w:sz w:val="18"/>
        </w:rPr>
        <w:t>：中心对齐模式 </w:t>
      </w:r>
      <w:r>
        <w:rPr>
          <w:sz w:val="18"/>
        </w:rPr>
        <w:t>2</w:t>
      </w:r>
      <w:r>
        <w:rPr>
          <w:rFonts w:ascii="SimSun" w:eastAsia="SimSun"/>
          <w:sz w:val="18"/>
        </w:rPr>
        <w:t>。计数器交替进行递增计数和递减计数。仅当计数器递增计数时，配置为输出的通道（</w:t>
      </w:r>
      <w:r>
        <w:rPr>
          <w:sz w:val="18"/>
        </w:rPr>
        <w:t>TIMx_CCMRx </w:t>
      </w:r>
      <w:r>
        <w:rPr>
          <w:rFonts w:ascii="SimSun" w:eastAsia="SimSun"/>
          <w:spacing w:val="-1"/>
          <w:sz w:val="18"/>
        </w:rPr>
        <w:t>寄存器中的 </w:t>
      </w:r>
      <w:r>
        <w:rPr>
          <w:sz w:val="18"/>
        </w:rPr>
        <w:t>CxS=00</w:t>
      </w:r>
      <w:r>
        <w:rPr>
          <w:rFonts w:ascii="SimSun" w:eastAsia="SimSun"/>
          <w:sz w:val="18"/>
        </w:rPr>
        <w:t>）</w:t>
      </w:r>
      <w:r>
        <w:rPr>
          <w:rFonts w:ascii="SimSun" w:eastAsia="SimSun"/>
          <w:spacing w:val="-1"/>
          <w:sz w:val="18"/>
        </w:rPr>
        <w:t>的输出比较中断标志才置 </w:t>
      </w:r>
      <w:r>
        <w:rPr>
          <w:sz w:val="18"/>
        </w:rPr>
        <w:t>1</w:t>
      </w:r>
      <w:r>
        <w:rPr>
          <w:rFonts w:ascii="SimSun" w:eastAsia="SimSun"/>
          <w:sz w:val="18"/>
        </w:rPr>
        <w:t>。</w:t>
      </w:r>
    </w:p>
    <w:p>
      <w:pPr>
        <w:spacing w:line="228" w:lineRule="auto" w:before="3"/>
        <w:ind w:left="1963" w:right="98" w:firstLine="0"/>
        <w:jc w:val="both"/>
        <w:rPr>
          <w:rFonts w:ascii="SimSun" w:eastAsia="SimSun"/>
          <w:sz w:val="18"/>
        </w:rPr>
      </w:pPr>
      <w:r>
        <w:rPr>
          <w:spacing w:val="-14"/>
          <w:sz w:val="18"/>
        </w:rPr>
        <w:t>1</w:t>
      </w:r>
      <w:r>
        <w:rPr>
          <w:spacing w:val="3"/>
          <w:sz w:val="18"/>
        </w:rPr>
        <w:t>1</w:t>
      </w:r>
      <w:r>
        <w:rPr>
          <w:rFonts w:ascii="SimSun" w:eastAsia="SimSun"/>
          <w:spacing w:val="1"/>
          <w:sz w:val="18"/>
        </w:rPr>
        <w:t>：中心对齐模式 </w:t>
      </w:r>
      <w:r>
        <w:rPr>
          <w:spacing w:val="1"/>
          <w:sz w:val="18"/>
        </w:rPr>
        <w:t>3</w:t>
      </w:r>
      <w:r>
        <w:rPr>
          <w:rFonts w:ascii="SimSun" w:eastAsia="SimSun"/>
          <w:spacing w:val="3"/>
          <w:sz w:val="18"/>
        </w:rPr>
        <w:t>。计数器交替进行递增计数和递减计数。当计数器递增计数或递减计数时，配置为输出的通道（</w:t>
      </w:r>
      <w:r>
        <w:rPr>
          <w:spacing w:val="3"/>
          <w:sz w:val="18"/>
        </w:rPr>
        <w:t>TIMx_CCMR</w:t>
      </w:r>
      <w:r>
        <w:rPr>
          <w:sz w:val="18"/>
        </w:rPr>
        <w:t>x</w:t>
      </w:r>
      <w:r>
        <w:rPr>
          <w:spacing w:val="13"/>
          <w:sz w:val="18"/>
        </w:rPr>
        <w:t> </w:t>
      </w:r>
      <w:r>
        <w:rPr>
          <w:rFonts w:ascii="SimSun" w:eastAsia="SimSun"/>
          <w:spacing w:val="-3"/>
          <w:sz w:val="18"/>
        </w:rPr>
        <w:t>寄存器中的 </w:t>
      </w:r>
      <w:r>
        <w:rPr>
          <w:spacing w:val="3"/>
          <w:sz w:val="18"/>
        </w:rPr>
        <w:t>CxS=0</w:t>
      </w:r>
      <w:r>
        <w:rPr>
          <w:spacing w:val="4"/>
          <w:sz w:val="18"/>
        </w:rPr>
        <w:t>0</w:t>
      </w:r>
      <w:r>
        <w:rPr>
          <w:rFonts w:ascii="SimSun" w:eastAsia="SimSun"/>
          <w:spacing w:val="3"/>
          <w:sz w:val="18"/>
        </w:rPr>
        <w:t>）</w:t>
      </w:r>
      <w:r>
        <w:rPr>
          <w:rFonts w:ascii="SimSun" w:eastAsia="SimSun"/>
          <w:spacing w:val="2"/>
          <w:sz w:val="18"/>
        </w:rPr>
        <w:t>的输出比较中断标志都会</w:t>
      </w:r>
      <w:r>
        <w:rPr>
          <w:rFonts w:ascii="SimSun" w:eastAsia="SimSun"/>
          <w:spacing w:val="-16"/>
          <w:sz w:val="18"/>
        </w:rPr>
        <w:t>置 </w:t>
      </w:r>
      <w:r>
        <w:rPr>
          <w:spacing w:val="3"/>
          <w:sz w:val="18"/>
        </w:rPr>
        <w:t>1</w:t>
      </w:r>
      <w:r>
        <w:rPr>
          <w:rFonts w:ascii="SimSun" w:eastAsia="SimSun"/>
          <w:sz w:val="18"/>
        </w:rPr>
        <w:t>。</w:t>
      </w:r>
    </w:p>
    <w:p>
      <w:pPr>
        <w:spacing w:before="23"/>
        <w:ind w:left="1793" w:right="0" w:firstLine="0"/>
        <w:jc w:val="both"/>
        <w:rPr>
          <w:rFonts w:ascii="SimSun" w:eastAsia="SimSun"/>
          <w:sz w:val="19"/>
        </w:rPr>
      </w:pPr>
      <w:r>
        <w:rPr>
          <w:rFonts w:ascii="SimSun" w:eastAsia="SimSun"/>
          <w:spacing w:val="-11"/>
          <w:sz w:val="19"/>
        </w:rPr>
        <w:t>注： 只要计数器处于使能状态 </w:t>
      </w:r>
      <w:r>
        <w:rPr>
          <w:i/>
          <w:spacing w:val="-8"/>
          <w:sz w:val="18"/>
        </w:rPr>
        <w:t>(CEN=1)</w:t>
      </w:r>
      <w:r>
        <w:rPr>
          <w:rFonts w:ascii="SimSun" w:eastAsia="SimSun"/>
          <w:spacing w:val="-9"/>
          <w:sz w:val="19"/>
        </w:rPr>
        <w:t>，就不得从边沿对齐模式切换为中心对齐模式。</w:t>
      </w:r>
    </w:p>
    <w:p>
      <w:pPr>
        <w:spacing w:line="271" w:lineRule="auto" w:before="106"/>
        <w:ind w:left="1963" w:right="5828" w:hanging="614"/>
        <w:jc w:val="left"/>
        <w:rPr>
          <w:rFonts w:ascii="SimSun" w:eastAsia="SimSun"/>
          <w:sz w:val="18"/>
        </w:rPr>
      </w:pPr>
      <w:r>
        <w:rPr>
          <w:rFonts w:ascii="SimSun" w:eastAsia="SimSun"/>
          <w:spacing w:val="-20"/>
          <w:sz w:val="18"/>
        </w:rPr>
        <w:t>位 </w:t>
      </w:r>
      <w:r>
        <w:rPr>
          <w:sz w:val="18"/>
        </w:rPr>
        <w:t>4</w:t>
      </w:r>
      <w:r>
        <w:rPr>
          <w:spacing w:val="23"/>
          <w:sz w:val="18"/>
        </w:rPr>
        <w:t> </w:t>
      </w:r>
      <w:r>
        <w:rPr>
          <w:b/>
          <w:sz w:val="18"/>
        </w:rPr>
        <w:t>DIR</w:t>
      </w:r>
      <w:r>
        <w:rPr>
          <w:rFonts w:ascii="SimSun" w:eastAsia="SimSun"/>
          <w:spacing w:val="-11"/>
          <w:sz w:val="18"/>
        </w:rPr>
        <w:t>：方向 </w:t>
      </w:r>
      <w:r>
        <w:rPr>
          <w:sz w:val="18"/>
        </w:rPr>
        <w:t>(Directi</w:t>
      </w:r>
      <w:r>
        <w:rPr>
          <w:sz w:val="18"/>
        </w:rPr>
        <w:t>on)</w:t>
      </w:r>
      <w:r>
        <w:rPr>
          <w:sz w:val="18"/>
        </w:rPr>
        <w:t> </w:t>
      </w:r>
      <w:r>
        <w:rPr>
          <w:spacing w:val="-2"/>
          <w:sz w:val="18"/>
        </w:rPr>
        <w:t>0</w:t>
      </w:r>
      <w:r>
        <w:rPr>
          <w:rFonts w:ascii="SimSun" w:eastAsia="SimSun"/>
          <w:spacing w:val="-4"/>
          <w:sz w:val="18"/>
        </w:rPr>
        <w:t>：计数器递增计数</w:t>
      </w:r>
    </w:p>
    <w:p>
      <w:pPr>
        <w:spacing w:line="189" w:lineRule="exact" w:before="0"/>
        <w:ind w:left="1963" w:right="0" w:firstLine="0"/>
        <w:jc w:val="left"/>
        <w:rPr>
          <w:rFonts w:ascii="SimSun" w:eastAsia="SimSun"/>
          <w:sz w:val="18"/>
        </w:rPr>
      </w:pPr>
      <w:r>
        <w:rPr>
          <w:spacing w:val="-2"/>
          <w:sz w:val="18"/>
        </w:rPr>
        <w:t>1</w:t>
      </w:r>
      <w:r>
        <w:rPr>
          <w:rFonts w:ascii="SimSun" w:eastAsia="SimSun"/>
          <w:spacing w:val="-4"/>
          <w:sz w:val="18"/>
        </w:rPr>
        <w:t>：计数器递减计数</w:t>
      </w:r>
    </w:p>
    <w:p>
      <w:pPr>
        <w:spacing w:before="19"/>
        <w:ind w:left="24" w:right="0" w:firstLine="0"/>
        <w:jc w:val="center"/>
        <w:rPr>
          <w:rFonts w:ascii="SimSun" w:eastAsia="SimSun"/>
          <w:sz w:val="19"/>
        </w:rPr>
      </w:pPr>
      <w:r>
        <w:rPr>
          <w:rFonts w:ascii="SimSun" w:eastAsia="SimSun"/>
          <w:spacing w:val="-10"/>
          <w:sz w:val="19"/>
        </w:rPr>
        <w:t>注： 当定时器配置为中心对齐模式或编码器模式时，该位为只读状态。</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6"/>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2912">
                <wp:simplePos x="0" y="0"/>
                <wp:positionH relativeFrom="page">
                  <wp:posOffset>908392</wp:posOffset>
                </wp:positionH>
                <wp:positionV relativeFrom="paragraph">
                  <wp:posOffset>-85018</wp:posOffset>
                </wp:positionV>
                <wp:extent cx="360680" cy="192405"/>
                <wp:effectExtent l="0" t="0" r="0" b="0"/>
                <wp:wrapNone/>
                <wp:docPr id="2306" name="Group 2306"/>
                <wp:cNvGraphicFramePr>
                  <a:graphicFrameLocks/>
                </wp:cNvGraphicFramePr>
                <a:graphic>
                  <a:graphicData uri="http://schemas.microsoft.com/office/word/2010/wordprocessingGroup">
                    <wpg:wgp>
                      <wpg:cNvPr id="2306" name="Group 2306"/>
                      <wpg:cNvGrpSpPr/>
                      <wpg:grpSpPr>
                        <a:xfrm>
                          <a:off x="0" y="0"/>
                          <a:ext cx="360680" cy="192405"/>
                          <a:chExt cx="360680" cy="192405"/>
                        </a:xfrm>
                      </wpg:grpSpPr>
                      <wps:wsp>
                        <wps:cNvPr id="2307" name="Graphic 230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08" name="Image 2308"/>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4402pt;width:28.4pt;height:15.15pt;mso-position-horizontal-relative:page;mso-position-vertical-relative:paragraph;z-index:15782912" id="docshapegroup2024" coordorigin="1431,-134" coordsize="568,303">
                <v:shape style="position:absolute;left:1430;top:-134;width:568;height:248" id="docshape2025"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2026"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1533/3019</w:t>
      </w:r>
    </w:p>
    <w:p>
      <w:pPr>
        <w:spacing w:after="0"/>
        <w:jc w:val="left"/>
        <w:rPr>
          <w:sz w:val="18"/>
        </w:rPr>
        <w:sectPr>
          <w:headerReference w:type="default" r:id="rId112"/>
          <w:footerReference w:type="default" r:id="rId113"/>
          <w:pgSz w:w="11900" w:h="16840"/>
          <w:pgMar w:header="1200" w:footer="1467" w:top="1720" w:bottom="1660" w:left="1275" w:right="1275"/>
        </w:sectPr>
      </w:pPr>
    </w:p>
    <w:p>
      <w:pPr>
        <w:spacing w:line="268" w:lineRule="auto" w:before="204"/>
        <w:ind w:left="1963" w:right="4044" w:hanging="614"/>
        <w:jc w:val="left"/>
        <w:rPr>
          <w:rFonts w:ascii="SimSun" w:eastAsia="SimSun"/>
          <w:sz w:val="18"/>
        </w:rPr>
      </w:pPr>
      <w:r>
        <w:rPr>
          <w:rFonts w:ascii="SimSun" w:eastAsia="SimSun"/>
          <w:sz w:val="18"/>
        </w:rPr>
        <w:t>位 </w:t>
      </w:r>
      <w:r>
        <w:rPr>
          <w:sz w:val="18"/>
        </w:rPr>
        <w:t>3</w:t>
      </w:r>
      <w:r>
        <w:rPr>
          <w:spacing w:val="53"/>
          <w:sz w:val="18"/>
        </w:rPr>
        <w:t>  </w:t>
      </w:r>
      <w:r>
        <w:rPr>
          <w:b/>
          <w:sz w:val="18"/>
        </w:rPr>
        <w:t>OPM</w:t>
      </w:r>
      <w:r>
        <w:rPr>
          <w:rFonts w:ascii="SimSun" w:eastAsia="SimSun"/>
          <w:sz w:val="18"/>
        </w:rPr>
        <w:t>：单脉冲模式 </w:t>
      </w:r>
      <w:r>
        <w:rPr>
          <w:sz w:val="18"/>
        </w:rPr>
        <w:t>(One-pulse</w:t>
      </w:r>
      <w:r>
        <w:rPr>
          <w:spacing w:val="40"/>
          <w:sz w:val="18"/>
        </w:rPr>
        <w:t> </w:t>
      </w:r>
      <w:r>
        <w:rPr>
          <w:sz w:val="18"/>
        </w:rPr>
        <w:t>mode</w:t>
      </w:r>
      <w:r>
        <w:rPr>
          <w:sz w:val="18"/>
        </w:rPr>
        <w:t>)</w:t>
      </w:r>
      <w:r>
        <w:rPr>
          <w:spacing w:val="40"/>
          <w:sz w:val="18"/>
        </w:rPr>
        <w:t> </w:t>
      </w:r>
      <w:r>
        <w:rPr>
          <w:spacing w:val="-2"/>
          <w:sz w:val="18"/>
        </w:rPr>
        <w:t>0</w:t>
      </w:r>
      <w:r>
        <w:rPr>
          <w:rFonts w:ascii="SimSun" w:eastAsia="SimSun"/>
          <w:spacing w:val="-2"/>
          <w:sz w:val="18"/>
        </w:rPr>
        <w:t>：计数器在发生更新事件时不会停止计数</w:t>
      </w:r>
    </w:p>
    <w:p>
      <w:pPr>
        <w:spacing w:line="193" w:lineRule="exact" w:before="0"/>
        <w:ind w:left="1963" w:right="0" w:firstLine="0"/>
        <w:jc w:val="left"/>
        <w:rPr>
          <w:rFonts w:ascii="SimSun" w:eastAsia="SimSun"/>
          <w:sz w:val="18"/>
        </w:rPr>
      </w:pPr>
      <w:r>
        <w:rPr>
          <w:sz w:val="18"/>
        </w:rPr>
        <w:t>1</w:t>
      </w:r>
      <w:r>
        <w:rPr>
          <w:rFonts w:ascii="SimSun" w:eastAsia="SimSun"/>
          <w:sz w:val="18"/>
        </w:rPr>
        <w:t>：计数器在发生下一更新事件时停止计数（</w:t>
      </w:r>
      <w:r>
        <w:rPr>
          <w:rFonts w:ascii="SimSun" w:eastAsia="SimSun"/>
          <w:spacing w:val="-21"/>
          <w:sz w:val="18"/>
        </w:rPr>
        <w:t>将 </w:t>
      </w:r>
      <w:r>
        <w:rPr>
          <w:sz w:val="18"/>
        </w:rPr>
        <w:t>CEN</w:t>
      </w:r>
      <w:r>
        <w:rPr>
          <w:spacing w:val="-4"/>
          <w:sz w:val="18"/>
        </w:rPr>
        <w:t> </w:t>
      </w:r>
      <w:r>
        <w:rPr>
          <w:rFonts w:ascii="SimSun" w:eastAsia="SimSun"/>
          <w:sz w:val="18"/>
        </w:rPr>
        <w:t>位清零</w:t>
      </w:r>
      <w:r>
        <w:rPr>
          <w:rFonts w:ascii="SimSun" w:eastAsia="SimSun"/>
          <w:spacing w:val="-10"/>
          <w:sz w:val="18"/>
        </w:rPr>
        <w:t>）</w:t>
      </w:r>
    </w:p>
    <w:p>
      <w:pPr>
        <w:spacing w:before="110"/>
        <w:ind w:left="1350" w:right="0" w:firstLine="0"/>
        <w:jc w:val="left"/>
        <w:rPr>
          <w:sz w:val="18"/>
        </w:rPr>
      </w:pPr>
      <w:r>
        <w:rPr>
          <w:rFonts w:ascii="SimSun" w:eastAsia="SimSun"/>
          <w:spacing w:val="-21"/>
          <w:sz w:val="18"/>
        </w:rPr>
        <w:t>位 </w:t>
      </w:r>
      <w:r>
        <w:rPr>
          <w:sz w:val="18"/>
        </w:rPr>
        <w:t>2</w:t>
      </w:r>
      <w:r>
        <w:rPr>
          <w:spacing w:val="53"/>
          <w:sz w:val="18"/>
        </w:rPr>
        <w:t> </w:t>
      </w:r>
      <w:r>
        <w:rPr>
          <w:b/>
          <w:sz w:val="18"/>
        </w:rPr>
        <w:t>URS</w:t>
      </w:r>
      <w:r>
        <w:rPr>
          <w:rFonts w:ascii="SimSun" w:eastAsia="SimSun"/>
          <w:spacing w:val="-6"/>
          <w:sz w:val="18"/>
        </w:rPr>
        <w:t>：更新请求源 </w:t>
      </w:r>
      <w:r>
        <w:rPr>
          <w:sz w:val="18"/>
        </w:rPr>
        <w:t>(Update</w:t>
      </w:r>
      <w:r>
        <w:rPr>
          <w:spacing w:val="-2"/>
          <w:sz w:val="18"/>
        </w:rPr>
        <w:t> </w:t>
      </w:r>
      <w:r>
        <w:rPr>
          <w:sz w:val="18"/>
        </w:rPr>
        <w:t>request</w:t>
      </w:r>
      <w:r>
        <w:rPr>
          <w:spacing w:val="-2"/>
          <w:sz w:val="18"/>
        </w:rPr>
        <w:t> source)</w:t>
      </w:r>
    </w:p>
    <w:p>
      <w:pPr>
        <w:spacing w:before="28"/>
        <w:ind w:left="1963" w:right="0" w:firstLine="0"/>
        <w:jc w:val="left"/>
        <w:rPr>
          <w:rFonts w:ascii="SimSun" w:eastAsia="SimSun"/>
          <w:sz w:val="18"/>
        </w:rPr>
      </w:pPr>
      <w:r>
        <w:rPr>
          <w:rFonts w:ascii="SimSun" w:eastAsia="SimSun"/>
          <w:spacing w:val="-6"/>
          <w:sz w:val="18"/>
        </w:rPr>
        <w:t>此位由软件置 </w:t>
      </w:r>
      <w:r>
        <w:rPr>
          <w:sz w:val="18"/>
        </w:rPr>
        <w:t>1</w:t>
      </w:r>
      <w:r>
        <w:rPr>
          <w:spacing w:val="-5"/>
          <w:sz w:val="18"/>
        </w:rPr>
        <w:t> </w:t>
      </w:r>
      <w:r>
        <w:rPr>
          <w:rFonts w:ascii="SimSun" w:eastAsia="SimSun"/>
          <w:spacing w:val="-5"/>
          <w:sz w:val="18"/>
        </w:rPr>
        <w:t>和清零，用以选择 </w:t>
      </w:r>
      <w:r>
        <w:rPr>
          <w:sz w:val="18"/>
        </w:rPr>
        <w:t>UEV</w:t>
      </w:r>
      <w:r>
        <w:rPr>
          <w:spacing w:val="-2"/>
          <w:sz w:val="18"/>
        </w:rPr>
        <w:t> </w:t>
      </w:r>
      <w:r>
        <w:rPr>
          <w:rFonts w:ascii="SimSun" w:eastAsia="SimSun"/>
          <w:spacing w:val="-3"/>
          <w:sz w:val="18"/>
        </w:rPr>
        <w:t>事件源。</w:t>
      </w:r>
    </w:p>
    <w:p>
      <w:pPr>
        <w:spacing w:before="10"/>
        <w:ind w:left="1963" w:right="0" w:firstLine="0"/>
        <w:jc w:val="left"/>
        <w:rPr>
          <w:rFonts w:ascii="SimSun" w:eastAsia="SimSun"/>
          <w:sz w:val="18"/>
        </w:rPr>
      </w:pPr>
      <w:r>
        <w:rPr>
          <w:sz w:val="18"/>
        </w:rPr>
        <w:t>0</w:t>
      </w:r>
      <w:r>
        <w:rPr>
          <w:rFonts w:ascii="SimSun" w:eastAsia="SimSun"/>
          <w:spacing w:val="-2"/>
          <w:sz w:val="18"/>
        </w:rPr>
        <w:t>：使能时，所有以下事件都会产生更新中断或 </w:t>
      </w:r>
      <w:r>
        <w:rPr>
          <w:sz w:val="18"/>
        </w:rPr>
        <w:t>DMA</w:t>
      </w:r>
      <w:r>
        <w:rPr>
          <w:spacing w:val="-3"/>
          <w:sz w:val="18"/>
        </w:rPr>
        <w:t> </w:t>
      </w:r>
      <w:r>
        <w:rPr>
          <w:rFonts w:ascii="SimSun" w:eastAsia="SimSun"/>
          <w:spacing w:val="-1"/>
          <w:sz w:val="18"/>
        </w:rPr>
        <w:t>请求。此类事件包括：</w:t>
      </w:r>
    </w:p>
    <w:p>
      <w:pPr>
        <w:pStyle w:val="ListParagraph"/>
        <w:numPr>
          <w:ilvl w:val="0"/>
          <w:numId w:val="24"/>
        </w:numPr>
        <w:tabs>
          <w:tab w:pos="2643" w:val="left" w:leader="none"/>
        </w:tabs>
        <w:spacing w:line="240" w:lineRule="auto" w:before="29" w:after="0"/>
        <w:ind w:left="2643" w:right="0" w:hanging="425"/>
        <w:jc w:val="left"/>
        <w:rPr>
          <w:sz w:val="18"/>
        </w:rPr>
      </w:pPr>
      <w:r>
        <w:rPr>
          <w:spacing w:val="3"/>
          <w:sz w:val="18"/>
        </w:rPr>
        <w:t>计数器上溢</w:t>
      </w:r>
      <w:r>
        <w:rPr>
          <w:rFonts w:ascii="Arial" w:hAnsi="Arial" w:eastAsia="Arial"/>
          <w:spacing w:val="-16"/>
          <w:sz w:val="18"/>
        </w:rPr>
        <w:t>/ </w:t>
      </w:r>
      <w:r>
        <w:rPr>
          <w:spacing w:val="-6"/>
          <w:sz w:val="18"/>
        </w:rPr>
        <w:t>下溢</w:t>
      </w:r>
    </w:p>
    <w:p>
      <w:pPr>
        <w:pStyle w:val="ListParagraph"/>
        <w:numPr>
          <w:ilvl w:val="0"/>
          <w:numId w:val="24"/>
        </w:numPr>
        <w:tabs>
          <w:tab w:pos="425" w:val="left" w:leader="none"/>
        </w:tabs>
        <w:spacing w:line="240" w:lineRule="auto" w:before="29" w:after="0"/>
        <w:ind w:left="425" w:right="3425" w:hanging="425"/>
        <w:jc w:val="center"/>
        <w:rPr>
          <w:rFonts w:ascii="Arial" w:hAnsi="Arial" w:eastAsia="Arial"/>
          <w:sz w:val="18"/>
        </w:rPr>
      </w:pPr>
      <w:r>
        <w:rPr>
          <w:spacing w:val="-20"/>
          <w:sz w:val="18"/>
        </w:rPr>
        <w:t>将 </w:t>
      </w:r>
      <w:r>
        <w:rPr>
          <w:rFonts w:ascii="Arial" w:hAnsi="Arial" w:eastAsia="Arial"/>
          <w:sz w:val="18"/>
        </w:rPr>
        <w:t>UG</w:t>
      </w:r>
      <w:r>
        <w:rPr>
          <w:rFonts w:ascii="Arial" w:hAnsi="Arial" w:eastAsia="Arial"/>
          <w:spacing w:val="-2"/>
          <w:sz w:val="18"/>
        </w:rPr>
        <w:t> </w:t>
      </w:r>
      <w:r>
        <w:rPr>
          <w:spacing w:val="-14"/>
          <w:sz w:val="18"/>
        </w:rPr>
        <w:t>位置 </w:t>
      </w:r>
      <w:r>
        <w:rPr>
          <w:rFonts w:ascii="Arial" w:hAnsi="Arial" w:eastAsia="Arial"/>
          <w:spacing w:val="-10"/>
          <w:sz w:val="18"/>
        </w:rPr>
        <w:t>1</w:t>
      </w:r>
    </w:p>
    <w:p>
      <w:pPr>
        <w:pStyle w:val="ListParagraph"/>
        <w:numPr>
          <w:ilvl w:val="0"/>
          <w:numId w:val="24"/>
        </w:numPr>
        <w:tabs>
          <w:tab w:pos="2643" w:val="left" w:leader="none"/>
        </w:tabs>
        <w:spacing w:line="240" w:lineRule="auto" w:before="30" w:after="0"/>
        <w:ind w:left="2643" w:right="0" w:hanging="425"/>
        <w:jc w:val="left"/>
        <w:rPr>
          <w:sz w:val="18"/>
        </w:rPr>
      </w:pPr>
      <w:r>
        <w:rPr>
          <w:spacing w:val="-1"/>
          <w:sz w:val="18"/>
        </w:rPr>
        <w:t>通过从模式控制器生成的更新事件</w:t>
      </w:r>
    </w:p>
    <w:p>
      <w:pPr>
        <w:spacing w:before="9"/>
        <w:ind w:left="1963" w:right="0" w:firstLine="0"/>
        <w:jc w:val="left"/>
        <w:rPr>
          <w:rFonts w:ascii="SimSun" w:eastAsia="SimSun"/>
          <w:sz w:val="18"/>
        </w:rPr>
      </w:pPr>
      <w:r>
        <w:rPr>
          <w:sz w:val="18"/>
        </w:rPr>
        <w:t>1</w:t>
      </w:r>
      <w:r>
        <w:rPr>
          <w:rFonts w:ascii="SimSun" w:eastAsia="SimSun"/>
          <w:spacing w:val="1"/>
          <w:sz w:val="18"/>
        </w:rPr>
        <w:t>：使能时，只有计数器上溢</w:t>
      </w:r>
      <w:r>
        <w:rPr>
          <w:spacing w:val="-16"/>
          <w:sz w:val="18"/>
        </w:rPr>
        <w:t>/ </w:t>
      </w:r>
      <w:r>
        <w:rPr>
          <w:rFonts w:ascii="SimSun" w:eastAsia="SimSun"/>
          <w:spacing w:val="-4"/>
          <w:sz w:val="18"/>
        </w:rPr>
        <w:t>下溢会生成更新中断或 </w:t>
      </w:r>
      <w:r>
        <w:rPr>
          <w:sz w:val="18"/>
        </w:rPr>
        <w:t>DMA</w:t>
      </w:r>
      <w:r>
        <w:rPr>
          <w:spacing w:val="-3"/>
          <w:sz w:val="18"/>
        </w:rPr>
        <w:t> </w:t>
      </w:r>
      <w:r>
        <w:rPr>
          <w:rFonts w:ascii="SimSun" w:eastAsia="SimSun"/>
          <w:spacing w:val="-4"/>
          <w:sz w:val="18"/>
        </w:rPr>
        <w:t>请求。</w:t>
      </w:r>
    </w:p>
    <w:p>
      <w:pPr>
        <w:spacing w:before="109"/>
        <w:ind w:left="0" w:right="3508" w:firstLine="0"/>
        <w:jc w:val="center"/>
        <w:rPr>
          <w:sz w:val="18"/>
        </w:rPr>
      </w:pPr>
      <w:r>
        <w:rPr>
          <w:rFonts w:ascii="SimSun" w:eastAsia="SimSun"/>
          <w:spacing w:val="-20"/>
          <w:sz w:val="18"/>
        </w:rPr>
        <w:t>位 </w:t>
      </w:r>
      <w:r>
        <w:rPr>
          <w:sz w:val="18"/>
        </w:rPr>
        <w:t>1</w:t>
      </w:r>
      <w:r>
        <w:rPr>
          <w:spacing w:val="54"/>
          <w:sz w:val="18"/>
        </w:rPr>
        <w:t> </w:t>
      </w:r>
      <w:r>
        <w:rPr>
          <w:b/>
          <w:sz w:val="18"/>
        </w:rPr>
        <w:t>UDIS</w:t>
      </w:r>
      <w:r>
        <w:rPr>
          <w:rFonts w:ascii="SimSun" w:eastAsia="SimSun"/>
          <w:spacing w:val="-7"/>
          <w:sz w:val="18"/>
        </w:rPr>
        <w:t>：更新禁止 </w:t>
      </w:r>
      <w:r>
        <w:rPr>
          <w:sz w:val="18"/>
        </w:rPr>
        <w:t>(Update</w:t>
      </w:r>
      <w:r>
        <w:rPr>
          <w:spacing w:val="-1"/>
          <w:sz w:val="18"/>
        </w:rPr>
        <w:t> </w:t>
      </w:r>
      <w:r>
        <w:rPr>
          <w:spacing w:val="-2"/>
          <w:sz w:val="18"/>
        </w:rPr>
        <w:t>disable)</w:t>
      </w:r>
    </w:p>
    <w:p>
      <w:pPr>
        <w:spacing w:before="30"/>
        <w:ind w:left="1963" w:right="0" w:firstLine="0"/>
        <w:jc w:val="left"/>
        <w:rPr>
          <w:rFonts w:ascii="SimSun" w:eastAsia="SimSun"/>
          <w:sz w:val="18"/>
        </w:rPr>
      </w:pPr>
      <w:r>
        <w:rPr>
          <w:rFonts w:ascii="SimSun" w:eastAsia="SimSun"/>
          <w:spacing w:val="-6"/>
          <w:sz w:val="18"/>
        </w:rPr>
        <w:t>此位由软件置 </w:t>
      </w:r>
      <w:r>
        <w:rPr>
          <w:sz w:val="18"/>
        </w:rPr>
        <w:t>1</w:t>
      </w:r>
      <w:r>
        <w:rPr>
          <w:spacing w:val="-3"/>
          <w:sz w:val="18"/>
        </w:rPr>
        <w:t> </w:t>
      </w:r>
      <w:r>
        <w:rPr>
          <w:rFonts w:ascii="SimSun" w:eastAsia="SimSun"/>
          <w:spacing w:val="2"/>
          <w:sz w:val="18"/>
        </w:rPr>
        <w:t>和清零，用以使能</w:t>
      </w:r>
      <w:r>
        <w:rPr>
          <w:spacing w:val="-17"/>
          <w:sz w:val="18"/>
        </w:rPr>
        <w:t>/ </w:t>
      </w:r>
      <w:r>
        <w:rPr>
          <w:rFonts w:ascii="SimSun" w:eastAsia="SimSun"/>
          <w:spacing w:val="-14"/>
          <w:sz w:val="18"/>
        </w:rPr>
        <w:t>禁止 </w:t>
      </w:r>
      <w:r>
        <w:rPr>
          <w:sz w:val="18"/>
        </w:rPr>
        <w:t>UEV</w:t>
      </w:r>
      <w:r>
        <w:rPr>
          <w:spacing w:val="1"/>
          <w:sz w:val="18"/>
        </w:rPr>
        <w:t> </w:t>
      </w:r>
      <w:r>
        <w:rPr>
          <w:rFonts w:ascii="SimSun" w:eastAsia="SimSun"/>
          <w:spacing w:val="-2"/>
          <w:sz w:val="18"/>
        </w:rPr>
        <w:t>事件生成。</w:t>
      </w:r>
    </w:p>
    <w:p>
      <w:pPr>
        <w:spacing w:before="9"/>
        <w:ind w:left="1963" w:right="0" w:firstLine="0"/>
        <w:jc w:val="left"/>
        <w:rPr>
          <w:rFonts w:ascii="SimSun" w:eastAsia="SimSun"/>
          <w:sz w:val="18"/>
        </w:rPr>
      </w:pPr>
      <w:r>
        <w:rPr>
          <w:sz w:val="18"/>
        </w:rPr>
        <w:t>0</w:t>
      </w:r>
      <w:r>
        <w:rPr>
          <w:rFonts w:ascii="SimSun" w:eastAsia="SimSun"/>
          <w:spacing w:val="-11"/>
          <w:sz w:val="18"/>
        </w:rPr>
        <w:t>：使能 </w:t>
      </w:r>
      <w:r>
        <w:rPr>
          <w:sz w:val="18"/>
        </w:rPr>
        <w:t>UEV</w:t>
      </w:r>
      <w:r>
        <w:rPr>
          <w:rFonts w:ascii="SimSun" w:eastAsia="SimSun"/>
          <w:spacing w:val="-11"/>
          <w:sz w:val="18"/>
        </w:rPr>
        <w:t>。更新 </w:t>
      </w:r>
      <w:r>
        <w:rPr>
          <w:sz w:val="18"/>
        </w:rPr>
        <w:t>(UEV)</w:t>
      </w:r>
      <w:r>
        <w:rPr>
          <w:spacing w:val="-4"/>
          <w:sz w:val="18"/>
        </w:rPr>
        <w:t> </w:t>
      </w:r>
      <w:r>
        <w:rPr>
          <w:rFonts w:ascii="SimSun" w:eastAsia="SimSun"/>
          <w:spacing w:val="-1"/>
          <w:sz w:val="18"/>
        </w:rPr>
        <w:t>事件可通过以下事件之一生成：</w:t>
      </w:r>
    </w:p>
    <w:p>
      <w:pPr>
        <w:pStyle w:val="ListParagraph"/>
        <w:numPr>
          <w:ilvl w:val="0"/>
          <w:numId w:val="24"/>
        </w:numPr>
        <w:tabs>
          <w:tab w:pos="2643" w:val="left" w:leader="none"/>
        </w:tabs>
        <w:spacing w:line="240" w:lineRule="auto" w:before="29" w:after="0"/>
        <w:ind w:left="2643" w:right="0" w:hanging="426"/>
        <w:jc w:val="left"/>
        <w:rPr>
          <w:sz w:val="18"/>
        </w:rPr>
      </w:pPr>
      <w:r>
        <w:rPr>
          <w:spacing w:val="3"/>
          <w:sz w:val="18"/>
        </w:rPr>
        <w:t>计数器上溢</w:t>
      </w:r>
      <w:r>
        <w:rPr>
          <w:rFonts w:ascii="Arial" w:hAnsi="Arial" w:eastAsia="Arial"/>
          <w:spacing w:val="-16"/>
          <w:sz w:val="18"/>
        </w:rPr>
        <w:t>/ </w:t>
      </w:r>
      <w:r>
        <w:rPr>
          <w:spacing w:val="-6"/>
          <w:sz w:val="18"/>
        </w:rPr>
        <w:t>下溢</w:t>
      </w:r>
    </w:p>
    <w:p>
      <w:pPr>
        <w:pStyle w:val="ListParagraph"/>
        <w:numPr>
          <w:ilvl w:val="0"/>
          <w:numId w:val="24"/>
        </w:numPr>
        <w:tabs>
          <w:tab w:pos="425" w:val="left" w:leader="none"/>
        </w:tabs>
        <w:spacing w:line="240" w:lineRule="auto" w:before="30" w:after="0"/>
        <w:ind w:left="425" w:right="3426" w:hanging="425"/>
        <w:jc w:val="center"/>
        <w:rPr>
          <w:rFonts w:ascii="Arial" w:hAnsi="Arial" w:eastAsia="Arial"/>
          <w:sz w:val="18"/>
        </w:rPr>
      </w:pPr>
      <w:r>
        <w:rPr>
          <w:spacing w:val="-20"/>
          <w:sz w:val="18"/>
        </w:rPr>
        <w:t>将 </w:t>
      </w:r>
      <w:r>
        <w:rPr>
          <w:rFonts w:ascii="Arial" w:hAnsi="Arial" w:eastAsia="Arial"/>
          <w:sz w:val="18"/>
        </w:rPr>
        <w:t>UG</w:t>
      </w:r>
      <w:r>
        <w:rPr>
          <w:rFonts w:ascii="Arial" w:hAnsi="Arial" w:eastAsia="Arial"/>
          <w:spacing w:val="-2"/>
          <w:sz w:val="18"/>
        </w:rPr>
        <w:t> </w:t>
      </w:r>
      <w:r>
        <w:rPr>
          <w:spacing w:val="-14"/>
          <w:sz w:val="18"/>
        </w:rPr>
        <w:t>位置 </w:t>
      </w:r>
      <w:r>
        <w:rPr>
          <w:rFonts w:ascii="Arial" w:hAnsi="Arial" w:eastAsia="Arial"/>
          <w:spacing w:val="-10"/>
          <w:sz w:val="18"/>
        </w:rPr>
        <w:t>1</w:t>
      </w:r>
    </w:p>
    <w:p>
      <w:pPr>
        <w:pStyle w:val="ListParagraph"/>
        <w:numPr>
          <w:ilvl w:val="0"/>
          <w:numId w:val="24"/>
        </w:numPr>
        <w:tabs>
          <w:tab w:pos="2642" w:val="left" w:leader="none"/>
        </w:tabs>
        <w:spacing w:line="249" w:lineRule="auto" w:before="30" w:after="0"/>
        <w:ind w:left="1963" w:right="4004" w:firstLine="254"/>
        <w:jc w:val="both"/>
        <w:rPr>
          <w:sz w:val="18"/>
        </w:rPr>
      </w:pPr>
      <w:r>
        <w:rPr>
          <w:spacing w:val="-2"/>
          <w:sz w:val="18"/>
        </w:rPr>
        <w:t>通过从模式控制器生成的更新事件然后更新影子寄存器的值。</w:t>
      </w:r>
    </w:p>
    <w:p>
      <w:pPr>
        <w:spacing w:line="228" w:lineRule="auto" w:before="8"/>
        <w:ind w:left="1963" w:right="94" w:firstLine="0"/>
        <w:jc w:val="both"/>
        <w:rPr>
          <w:rFonts w:ascii="SimSun" w:eastAsia="SimSun"/>
          <w:sz w:val="18"/>
        </w:rPr>
      </w:pPr>
      <w:r>
        <w:rPr>
          <w:sz w:val="18"/>
        </w:rPr>
        <w:t>1</w:t>
      </w:r>
      <w:r>
        <w:rPr>
          <w:rFonts w:ascii="SimSun" w:eastAsia="SimSun"/>
          <w:spacing w:val="-6"/>
          <w:sz w:val="18"/>
        </w:rPr>
        <w:t>：禁止 </w:t>
      </w:r>
      <w:r>
        <w:rPr>
          <w:sz w:val="18"/>
        </w:rPr>
        <w:t>UEV</w:t>
      </w:r>
      <w:r>
        <w:rPr>
          <w:rFonts w:ascii="SimSun" w:eastAsia="SimSun"/>
          <w:sz w:val="18"/>
        </w:rPr>
        <w:t>。不会生成更新事件，各影子寄存器的值（</w:t>
      </w:r>
      <w:r>
        <w:rPr>
          <w:sz w:val="18"/>
        </w:rPr>
        <w:t>ARR</w:t>
      </w:r>
      <w:r>
        <w:rPr>
          <w:rFonts w:ascii="SimSun" w:eastAsia="SimSun"/>
          <w:sz w:val="18"/>
        </w:rPr>
        <w:t>、</w:t>
      </w:r>
      <w:r>
        <w:rPr>
          <w:sz w:val="18"/>
        </w:rPr>
        <w:t>PSC</w:t>
      </w:r>
      <w:r>
        <w:rPr>
          <w:spacing w:val="-12"/>
          <w:sz w:val="18"/>
        </w:rPr>
        <w:t> </w:t>
      </w:r>
      <w:r>
        <w:rPr>
          <w:rFonts w:ascii="SimSun" w:eastAsia="SimSun"/>
          <w:spacing w:val="-12"/>
          <w:sz w:val="18"/>
        </w:rPr>
        <w:t>和 </w:t>
      </w:r>
      <w:r>
        <w:rPr>
          <w:sz w:val="18"/>
        </w:rPr>
        <w:t>CCRx</w:t>
      </w:r>
      <w:r>
        <w:rPr>
          <w:rFonts w:ascii="SimSun" w:eastAsia="SimSun"/>
          <w:sz w:val="18"/>
        </w:rPr>
        <w:t>）保持不变。</w:t>
      </w:r>
      <w:r>
        <w:rPr>
          <w:rFonts w:ascii="SimSun" w:eastAsia="SimSun"/>
          <w:spacing w:val="-4"/>
          <w:sz w:val="18"/>
        </w:rPr>
        <w:t>但如果将 </w:t>
      </w:r>
      <w:r>
        <w:rPr>
          <w:sz w:val="18"/>
        </w:rPr>
        <w:t>UG</w:t>
      </w:r>
      <w:r>
        <w:rPr>
          <w:spacing w:val="25"/>
          <w:sz w:val="18"/>
        </w:rPr>
        <w:t> </w:t>
      </w:r>
      <w:r>
        <w:rPr>
          <w:rFonts w:ascii="SimSun" w:eastAsia="SimSun"/>
          <w:spacing w:val="-6"/>
          <w:sz w:val="18"/>
        </w:rPr>
        <w:t>位置 </w:t>
      </w:r>
      <w:r>
        <w:rPr>
          <w:sz w:val="18"/>
        </w:rPr>
        <w:t>1</w:t>
      </w:r>
      <w:r>
        <w:rPr>
          <w:rFonts w:ascii="SimSun" w:eastAsia="SimSun"/>
          <w:sz w:val="18"/>
        </w:rPr>
        <w:t>，或者从从模式控制器接收到硬件复位，则会重新初始化计数器和预分</w:t>
      </w:r>
      <w:r>
        <w:rPr>
          <w:rFonts w:ascii="SimSun" w:eastAsia="SimSun"/>
          <w:spacing w:val="-4"/>
          <w:sz w:val="18"/>
        </w:rPr>
        <w:t>频器。</w:t>
      </w:r>
    </w:p>
    <w:p>
      <w:pPr>
        <w:spacing w:line="271" w:lineRule="auto" w:before="114"/>
        <w:ind w:left="1963" w:right="4695" w:hanging="614"/>
        <w:jc w:val="left"/>
        <w:rPr>
          <w:rFonts w:ascii="SimSun" w:eastAsia="SimSun"/>
          <w:sz w:val="18"/>
        </w:rPr>
      </w:pPr>
      <w:r>
        <w:rPr>
          <w:rFonts w:ascii="SimSun" w:eastAsia="SimSun"/>
          <w:spacing w:val="-20"/>
          <w:sz w:val="18"/>
        </w:rPr>
        <w:t>位 </w:t>
      </w:r>
      <w:r>
        <w:rPr>
          <w:sz w:val="18"/>
        </w:rPr>
        <w:t>0</w:t>
      </w:r>
      <w:r>
        <w:rPr>
          <w:spacing w:val="31"/>
          <w:sz w:val="18"/>
        </w:rPr>
        <w:t> </w:t>
      </w:r>
      <w:r>
        <w:rPr>
          <w:b/>
          <w:sz w:val="18"/>
        </w:rPr>
        <w:t>CEN</w:t>
      </w:r>
      <w:r>
        <w:rPr>
          <w:rFonts w:ascii="SimSun" w:eastAsia="SimSun"/>
          <w:spacing w:val="-6"/>
          <w:sz w:val="18"/>
        </w:rPr>
        <w:t>：计数器使能 </w:t>
      </w:r>
      <w:r>
        <w:rPr>
          <w:sz w:val="18"/>
        </w:rPr>
        <w:t>(Counter</w:t>
      </w:r>
      <w:r>
        <w:rPr>
          <w:spacing w:val="-7"/>
          <w:sz w:val="18"/>
        </w:rPr>
        <w:t> </w:t>
      </w:r>
      <w:r>
        <w:rPr>
          <w:sz w:val="18"/>
        </w:rPr>
        <w:t>enabl</w:t>
      </w:r>
      <w:r>
        <w:rPr>
          <w:sz w:val="18"/>
        </w:rPr>
        <w:t>e)</w:t>
      </w:r>
      <w:r>
        <w:rPr>
          <w:sz w:val="18"/>
        </w:rPr>
        <w:t> </w:t>
      </w:r>
      <w:r>
        <w:rPr>
          <w:spacing w:val="-2"/>
          <w:sz w:val="18"/>
        </w:rPr>
        <w:t>0</w:t>
      </w:r>
      <w:r>
        <w:rPr>
          <w:rFonts w:ascii="SimSun" w:eastAsia="SimSun"/>
          <w:spacing w:val="-2"/>
          <w:sz w:val="18"/>
        </w:rPr>
        <w:t>：禁止计数器</w:t>
      </w:r>
    </w:p>
    <w:p>
      <w:pPr>
        <w:spacing w:line="189" w:lineRule="exact" w:before="0"/>
        <w:ind w:left="1963" w:right="0" w:firstLine="0"/>
        <w:jc w:val="left"/>
        <w:rPr>
          <w:rFonts w:ascii="SimSun" w:eastAsia="SimSun"/>
          <w:sz w:val="18"/>
        </w:rPr>
      </w:pPr>
      <w:r>
        <w:rPr>
          <w:spacing w:val="-2"/>
          <w:sz w:val="18"/>
        </w:rPr>
        <w:t>1</w:t>
      </w:r>
      <w:r>
        <w:rPr>
          <w:rFonts w:ascii="SimSun" w:eastAsia="SimSun"/>
          <w:spacing w:val="-4"/>
          <w:sz w:val="18"/>
        </w:rPr>
        <w:t>：使能计数器</w:t>
      </w:r>
    </w:p>
    <w:p>
      <w:pPr>
        <w:spacing w:line="216" w:lineRule="auto" w:before="38"/>
        <w:ind w:left="2361" w:right="91" w:hanging="568"/>
        <w:jc w:val="left"/>
        <w:rPr>
          <w:rFonts w:ascii="SimSun" w:eastAsia="SimSun"/>
          <w:sz w:val="19"/>
        </w:rPr>
      </w:pPr>
      <w:r>
        <w:rPr>
          <w:rFonts w:ascii="SimSun" w:eastAsia="SimSun"/>
          <w:spacing w:val="-10"/>
          <w:sz w:val="19"/>
        </w:rPr>
        <w:t>注： 只有事先通过软件将 </w:t>
      </w:r>
      <w:r>
        <w:rPr>
          <w:i/>
          <w:spacing w:val="-10"/>
          <w:sz w:val="18"/>
        </w:rPr>
        <w:t>CEN</w:t>
      </w:r>
      <w:r>
        <w:rPr>
          <w:i/>
          <w:sz w:val="18"/>
        </w:rPr>
        <w:t> </w:t>
      </w:r>
      <w:r>
        <w:rPr>
          <w:rFonts w:ascii="SimSun" w:eastAsia="SimSun"/>
          <w:spacing w:val="-19"/>
          <w:sz w:val="19"/>
        </w:rPr>
        <w:t>位置 </w:t>
      </w:r>
      <w:r>
        <w:rPr>
          <w:i/>
          <w:spacing w:val="-10"/>
          <w:sz w:val="18"/>
        </w:rPr>
        <w:t>1</w:t>
      </w:r>
      <w:r>
        <w:rPr>
          <w:rFonts w:ascii="SimSun" w:eastAsia="SimSun"/>
          <w:spacing w:val="-10"/>
          <w:sz w:val="19"/>
        </w:rPr>
        <w:t>，才可以使用外部时钟、门控模式和编码器模式。而触</w:t>
      </w:r>
      <w:r>
        <w:rPr>
          <w:rFonts w:ascii="SimSun" w:eastAsia="SimSun"/>
          <w:spacing w:val="-4"/>
          <w:sz w:val="19"/>
        </w:rPr>
        <w:t>发模式可通过硬件自动将 </w:t>
      </w:r>
      <w:r>
        <w:rPr>
          <w:i/>
          <w:sz w:val="18"/>
        </w:rPr>
        <w:t>CEN </w:t>
      </w:r>
      <w:r>
        <w:rPr>
          <w:rFonts w:ascii="SimSun" w:eastAsia="SimSun"/>
          <w:spacing w:val="-14"/>
          <w:sz w:val="19"/>
        </w:rPr>
        <w:t>位置 </w:t>
      </w:r>
      <w:r>
        <w:rPr>
          <w:i/>
          <w:sz w:val="18"/>
        </w:rPr>
        <w:t>1</w:t>
      </w:r>
      <w:r>
        <w:rPr>
          <w:rFonts w:ascii="SimSun" w:eastAsia="SimSun"/>
          <w:sz w:val="19"/>
        </w:rPr>
        <w:t>。</w:t>
      </w:r>
    </w:p>
    <w:p>
      <w:pPr>
        <w:spacing w:before="32"/>
        <w:ind w:left="1793" w:right="0" w:firstLine="0"/>
        <w:jc w:val="left"/>
        <w:rPr>
          <w:rFonts w:ascii="SimSun" w:eastAsia="SimSun"/>
          <w:sz w:val="18"/>
        </w:rPr>
      </w:pPr>
      <w:r>
        <w:rPr>
          <w:rFonts w:ascii="SimSun" w:eastAsia="SimSun"/>
          <w:spacing w:val="-2"/>
          <w:sz w:val="18"/>
        </w:rPr>
        <w:t>在单脉冲模式下，当发生更新事件时会自动将 </w:t>
      </w:r>
      <w:r>
        <w:rPr>
          <w:sz w:val="18"/>
        </w:rPr>
        <w:t>CEN </w:t>
      </w:r>
      <w:r>
        <w:rPr>
          <w:rFonts w:ascii="SimSun" w:eastAsia="SimSun"/>
          <w:spacing w:val="-3"/>
          <w:sz w:val="18"/>
        </w:rPr>
        <w:t>位清零。</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7"/>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3424">
                <wp:simplePos x="0" y="0"/>
                <wp:positionH relativeFrom="page">
                  <wp:posOffset>6309283</wp:posOffset>
                </wp:positionH>
                <wp:positionV relativeFrom="paragraph">
                  <wp:posOffset>-85029</wp:posOffset>
                </wp:positionV>
                <wp:extent cx="360680" cy="192405"/>
                <wp:effectExtent l="0" t="0" r="0" b="0"/>
                <wp:wrapNone/>
                <wp:docPr id="2313" name="Group 2313"/>
                <wp:cNvGraphicFramePr>
                  <a:graphicFrameLocks/>
                </wp:cNvGraphicFramePr>
                <a:graphic>
                  <a:graphicData uri="http://schemas.microsoft.com/office/word/2010/wordprocessingGroup">
                    <wpg:wgp>
                      <wpg:cNvPr id="2313" name="Group 2313"/>
                      <wpg:cNvGrpSpPr/>
                      <wpg:grpSpPr>
                        <a:xfrm>
                          <a:off x="0" y="0"/>
                          <a:ext cx="360680" cy="192405"/>
                          <a:chExt cx="360680" cy="192405"/>
                        </a:xfrm>
                      </wpg:grpSpPr>
                      <wps:wsp>
                        <wps:cNvPr id="2314" name="Graphic 231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15" name="Image 231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5209pt;width:28.4pt;height:15.15pt;mso-position-horizontal-relative:page;mso-position-vertical-relative:paragraph;z-index:15783424" id="docshapegroup2031" coordorigin="9936,-134" coordsize="568,303">
                <v:shape style="position:absolute;left:9935;top:-134;width:568;height:248" id="docshape2032"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2033" stroked="false">
                  <v:imagedata r:id="rId7" o:title=""/>
                </v:shape>
                <w10:wrap type="none"/>
              </v:group>
            </w:pict>
          </mc:Fallback>
        </mc:AlternateContent>
      </w:r>
      <w:r>
        <w:rPr>
          <w:spacing w:val="-2"/>
          <w:sz w:val="18"/>
        </w:rPr>
        <w:t>1534/3019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14"/>
          <w:footerReference w:type="default" r:id="rId115"/>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rFonts w:ascii="Arial" w:eastAsia="Arial"/>
          <w:b/>
          <w:sz w:val="24"/>
        </w:rPr>
      </w:pPr>
      <w:bookmarkStart w:name="39.4.2 TIMx 控制寄存器 2 (TIMx_CR2)" w:id="54"/>
      <w:bookmarkEnd w:id="54"/>
      <w:r>
        <w:rPr/>
      </w:r>
      <w:r>
        <w:rPr>
          <w:rFonts w:ascii="Arial" w:eastAsia="Arial"/>
          <w:b/>
          <w:sz w:val="24"/>
        </w:rPr>
        <w:t>TIMx</w:t>
      </w:r>
      <w:r>
        <w:rPr>
          <w:rFonts w:ascii="Arial" w:eastAsia="Arial"/>
          <w:b/>
          <w:spacing w:val="-3"/>
          <w:sz w:val="24"/>
        </w:rPr>
        <w:t> </w:t>
      </w:r>
      <w:r>
        <w:rPr>
          <w:spacing w:val="-9"/>
          <w:sz w:val="24"/>
        </w:rPr>
        <w:t>控制寄存器 </w:t>
      </w:r>
      <w:r>
        <w:rPr>
          <w:rFonts w:ascii="Arial" w:eastAsia="Arial"/>
          <w:b/>
          <w:sz w:val="24"/>
        </w:rPr>
        <w:t>2</w:t>
      </w:r>
      <w:r>
        <w:rPr>
          <w:rFonts w:ascii="Arial" w:eastAsia="Arial"/>
          <w:b/>
          <w:spacing w:val="-2"/>
          <w:sz w:val="24"/>
        </w:rPr>
        <w:t> (TIMx_CR2)</w:t>
      </w:r>
    </w:p>
    <w:p>
      <w:pPr>
        <w:pStyle w:val="BodyText"/>
        <w:spacing w:before="137"/>
        <w:ind w:left="1204"/>
        <w:rPr>
          <w:rFonts w:ascii="Arial"/>
        </w:rPr>
      </w:pPr>
      <w:r>
        <w:rPr>
          <w:rFonts w:ascii="Arial"/>
        </w:rPr>
        <w:t>TIMx</w:t>
      </w:r>
      <w:r>
        <w:rPr>
          <w:rFonts w:ascii="Arial"/>
          <w:spacing w:val="-8"/>
        </w:rPr>
        <w:t> </w:t>
      </w:r>
      <w:r>
        <w:rPr>
          <w:rFonts w:ascii="Arial"/>
        </w:rPr>
        <w:t>control</w:t>
      </w:r>
      <w:r>
        <w:rPr>
          <w:rFonts w:ascii="Arial"/>
          <w:spacing w:val="-7"/>
        </w:rPr>
        <w:t> </w:t>
      </w:r>
      <w:r>
        <w:rPr>
          <w:rFonts w:ascii="Arial"/>
        </w:rPr>
        <w:t>register</w:t>
      </w:r>
      <w:r>
        <w:rPr>
          <w:rFonts w:ascii="Arial"/>
          <w:spacing w:val="-7"/>
        </w:rPr>
        <w:t> </w:t>
      </w:r>
      <w:r>
        <w:rPr>
          <w:rFonts w:ascii="Arial"/>
          <w:spacing w:val="-10"/>
        </w:rPr>
        <w:t>2</w:t>
      </w:r>
    </w:p>
    <w:p>
      <w:pPr>
        <w:pStyle w:val="BodyText"/>
        <w:spacing w:line="336" w:lineRule="auto" w:before="145"/>
        <w:ind w:left="1204" w:right="6687"/>
        <w:rPr>
          <w:rFonts w:ascii="Arial" w:eastAsia="Arial"/>
        </w:rPr>
      </w:pPr>
      <w:r>
        <w:rPr>
          <w:spacing w:val="-2"/>
        </w:rPr>
        <w:t>偏移地址：</w:t>
      </w:r>
      <w:r>
        <w:rPr>
          <w:rFonts w:ascii="Arial" w:eastAsia="Arial"/>
          <w:spacing w:val="-2"/>
        </w:rPr>
        <w:t>0x04</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1" w:right="2"/>
              <w:jc w:val="center"/>
              <w:rPr>
                <w:sz w:val="14"/>
              </w:rPr>
            </w:pPr>
            <w:r>
              <w:rPr>
                <w:spacing w:val="-4"/>
                <w:sz w:val="14"/>
              </w:rPr>
              <w:t>TI1S</w:t>
            </w:r>
          </w:p>
        </w:tc>
        <w:tc>
          <w:tcPr>
            <w:tcW w:w="1727" w:type="dxa"/>
            <w:gridSpan w:val="3"/>
          </w:tcPr>
          <w:p>
            <w:pPr>
              <w:pStyle w:val="TableParagraph"/>
              <w:spacing w:before="36"/>
              <w:ind w:left="563"/>
              <w:rPr>
                <w:sz w:val="14"/>
              </w:rPr>
            </w:pPr>
            <w:r>
              <w:rPr>
                <w:spacing w:val="-2"/>
                <w:sz w:val="14"/>
              </w:rPr>
              <w:t>MMS[2:0]</w:t>
            </w:r>
          </w:p>
        </w:tc>
        <w:tc>
          <w:tcPr>
            <w:tcW w:w="576" w:type="dxa"/>
          </w:tcPr>
          <w:p>
            <w:pPr>
              <w:pStyle w:val="TableParagraph"/>
              <w:spacing w:before="36"/>
              <w:ind w:left="11" w:right="3"/>
              <w:jc w:val="center"/>
              <w:rPr>
                <w:sz w:val="14"/>
              </w:rPr>
            </w:pPr>
            <w:r>
              <w:rPr>
                <w:spacing w:val="-4"/>
                <w:sz w:val="14"/>
              </w:rPr>
              <w:t>CCDS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spacing w:line="240" w:lineRule="auto" w:before="158"/>
        <w:rPr>
          <w:sz w:val="14"/>
        </w:rPr>
      </w:pPr>
    </w:p>
    <w:p>
      <w:pPr>
        <w:spacing w:before="0"/>
        <w:ind w:left="1084" w:right="0" w:firstLine="0"/>
        <w:jc w:val="left"/>
        <w:rPr>
          <w:rFonts w:ascii="SimSun" w:eastAsia="SimSun"/>
          <w:sz w:val="18"/>
        </w:rPr>
      </w:pPr>
      <w:r>
        <w:rPr>
          <w:rFonts w:ascii="SimSun" w:eastAsia="SimSun"/>
          <w:spacing w:val="-20"/>
          <w:sz w:val="18"/>
        </w:rPr>
        <w:t>位 </w:t>
      </w:r>
      <w:r>
        <w:rPr>
          <w:sz w:val="18"/>
        </w:rPr>
        <w:t>15:8</w:t>
      </w:r>
      <w:r>
        <w:rPr>
          <w:spacing w:val="60"/>
          <w:sz w:val="18"/>
        </w:rPr>
        <w:t> </w:t>
      </w:r>
      <w:r>
        <w:rPr>
          <w:rFonts w:ascii="SimSun" w:eastAsia="SimSun"/>
          <w:spacing w:val="-1"/>
          <w:sz w:val="18"/>
        </w:rPr>
        <w:t>保留，必须保持复位值。</w:t>
      </w:r>
    </w:p>
    <w:p>
      <w:pPr>
        <w:spacing w:line="271" w:lineRule="auto" w:before="109"/>
        <w:ind w:left="1946" w:right="4591" w:hanging="614"/>
        <w:jc w:val="left"/>
        <w:rPr>
          <w:rFonts w:ascii="SimSun" w:eastAsia="SimSun"/>
          <w:sz w:val="18"/>
        </w:rPr>
      </w:pPr>
      <w:r>
        <w:rPr>
          <w:rFonts w:ascii="SimSun" w:eastAsia="SimSun"/>
          <w:spacing w:val="-9"/>
          <w:sz w:val="18"/>
        </w:rPr>
        <w:t>位 </w:t>
      </w:r>
      <w:r>
        <w:rPr>
          <w:sz w:val="18"/>
        </w:rPr>
        <w:t>7</w:t>
      </w:r>
      <w:r>
        <w:rPr>
          <w:spacing w:val="80"/>
          <w:sz w:val="18"/>
        </w:rPr>
        <w:t> </w:t>
      </w:r>
      <w:r>
        <w:rPr>
          <w:b/>
          <w:sz w:val="18"/>
        </w:rPr>
        <w:t>TI1S</w:t>
      </w:r>
      <w:r>
        <w:rPr>
          <w:rFonts w:ascii="SimSun" w:eastAsia="SimSun"/>
          <w:sz w:val="18"/>
        </w:rPr>
        <w:t>：</w:t>
      </w:r>
      <w:r>
        <w:rPr>
          <w:sz w:val="18"/>
        </w:rPr>
        <w:t>TI1 </w:t>
      </w:r>
      <w:r>
        <w:rPr>
          <w:rFonts w:ascii="SimSun" w:eastAsia="SimSun"/>
          <w:spacing w:val="-7"/>
          <w:sz w:val="18"/>
        </w:rPr>
        <w:t>选择 </w:t>
      </w:r>
      <w:r>
        <w:rPr>
          <w:sz w:val="18"/>
        </w:rPr>
        <w:t>(TI1 selecti</w:t>
      </w:r>
      <w:r>
        <w:rPr>
          <w:sz w:val="18"/>
        </w:rPr>
        <w:t>on)</w:t>
      </w:r>
      <w:r>
        <w:rPr>
          <w:sz w:val="18"/>
        </w:rPr>
        <w:t> 0</w:t>
      </w:r>
      <w:r>
        <w:rPr>
          <w:rFonts w:ascii="SimSun" w:eastAsia="SimSun"/>
          <w:sz w:val="18"/>
        </w:rPr>
        <w:t>：</w:t>
      </w:r>
      <w:r>
        <w:rPr>
          <w:sz w:val="18"/>
        </w:rPr>
        <w:t>TIMx_CH1</w:t>
      </w:r>
      <w:r>
        <w:rPr>
          <w:spacing w:val="-15"/>
          <w:sz w:val="18"/>
        </w:rPr>
        <w:t> </w:t>
      </w:r>
      <w:r>
        <w:rPr>
          <w:rFonts w:ascii="SimSun" w:eastAsia="SimSun"/>
          <w:spacing w:val="-7"/>
          <w:sz w:val="18"/>
        </w:rPr>
        <w:t>引脚连接到 </w:t>
      </w:r>
      <w:r>
        <w:rPr>
          <w:sz w:val="18"/>
        </w:rPr>
        <w:t>TI1</w:t>
      </w:r>
      <w:r>
        <w:rPr>
          <w:spacing w:val="-12"/>
          <w:sz w:val="18"/>
        </w:rPr>
        <w:t> </w:t>
      </w:r>
      <w:r>
        <w:rPr>
          <w:rFonts w:ascii="SimSun" w:eastAsia="SimSun"/>
          <w:sz w:val="18"/>
        </w:rPr>
        <w:t>输入</w:t>
      </w:r>
    </w:p>
    <w:p>
      <w:pPr>
        <w:spacing w:line="173" w:lineRule="exact" w:before="0"/>
        <w:ind w:left="1946" w:right="0" w:firstLine="0"/>
        <w:jc w:val="left"/>
        <w:rPr>
          <w:rFonts w:ascii="SimSun" w:eastAsia="SimSun"/>
          <w:sz w:val="21"/>
        </w:rPr>
      </w:pPr>
      <w:r>
        <w:rPr>
          <w:sz w:val="18"/>
        </w:rPr>
        <w:t>1</w:t>
      </w:r>
      <w:r>
        <w:rPr>
          <w:rFonts w:ascii="SimSun" w:eastAsia="SimSun"/>
          <w:sz w:val="18"/>
        </w:rPr>
        <w:t>：</w:t>
      </w:r>
      <w:r>
        <w:rPr>
          <w:sz w:val="18"/>
        </w:rPr>
        <w:t>TIMx_CH1</w:t>
      </w:r>
      <w:r>
        <w:rPr>
          <w:rFonts w:ascii="SimSun" w:eastAsia="SimSun"/>
          <w:sz w:val="18"/>
        </w:rPr>
        <w:t>、</w:t>
      </w:r>
      <w:r>
        <w:rPr>
          <w:sz w:val="18"/>
        </w:rPr>
        <w:t>CH2</w:t>
      </w:r>
      <w:r>
        <w:rPr>
          <w:spacing w:val="18"/>
          <w:sz w:val="18"/>
        </w:rPr>
        <w:t> </w:t>
      </w:r>
      <w:r>
        <w:rPr>
          <w:rFonts w:ascii="SimSun" w:eastAsia="SimSun"/>
          <w:spacing w:val="-11"/>
          <w:sz w:val="18"/>
        </w:rPr>
        <w:t>和 </w:t>
      </w:r>
      <w:r>
        <w:rPr>
          <w:sz w:val="18"/>
        </w:rPr>
        <w:t>CH3</w:t>
      </w:r>
      <w:r>
        <w:rPr>
          <w:spacing w:val="19"/>
          <w:sz w:val="18"/>
        </w:rPr>
        <w:t> </w:t>
      </w:r>
      <w:r>
        <w:rPr>
          <w:rFonts w:ascii="SimSun" w:eastAsia="SimSun"/>
          <w:spacing w:val="-4"/>
          <w:sz w:val="18"/>
        </w:rPr>
        <w:t>引脚连接到 </w:t>
      </w:r>
      <w:r>
        <w:rPr>
          <w:sz w:val="18"/>
        </w:rPr>
        <w:t>TI1</w:t>
      </w:r>
      <w:r>
        <w:rPr>
          <w:spacing w:val="18"/>
          <w:sz w:val="18"/>
        </w:rPr>
        <w:t> </w:t>
      </w:r>
      <w:r>
        <w:rPr>
          <w:rFonts w:ascii="SimSun" w:eastAsia="SimSun"/>
          <w:sz w:val="18"/>
        </w:rPr>
        <w:t>输入（异或组合）。另请参见</w:t>
      </w:r>
      <w:r>
        <w:rPr>
          <w:rFonts w:ascii="SimSun" w:eastAsia="SimSun"/>
          <w:color w:val="0000FF"/>
          <w:spacing w:val="-19"/>
          <w:sz w:val="21"/>
        </w:rPr>
        <w:t>第 </w:t>
      </w:r>
      <w:r>
        <w:rPr>
          <w:i/>
          <w:color w:val="0000FF"/>
          <w:sz w:val="20"/>
        </w:rPr>
        <w:t>1439</w:t>
      </w:r>
      <w:r>
        <w:rPr>
          <w:i/>
          <w:color w:val="0000FF"/>
          <w:spacing w:val="9"/>
          <w:sz w:val="20"/>
        </w:rPr>
        <w:t> </w:t>
      </w:r>
      <w:r>
        <w:rPr>
          <w:rFonts w:ascii="SimSun" w:eastAsia="SimSun"/>
          <w:color w:val="0000FF"/>
          <w:spacing w:val="-5"/>
          <w:sz w:val="21"/>
        </w:rPr>
        <w:t>页的</w:t>
      </w:r>
    </w:p>
    <w:p>
      <w:pPr>
        <w:spacing w:line="244" w:lineRule="exact" w:before="0"/>
        <w:ind w:left="1947" w:right="0" w:firstLine="0"/>
        <w:jc w:val="left"/>
        <w:rPr>
          <w:rFonts w:ascii="SimSun" w:eastAsia="SimSun"/>
          <w:sz w:val="21"/>
        </w:rPr>
      </w:pPr>
      <w:r>
        <w:rPr>
          <w:rFonts w:ascii="SimSun" w:eastAsia="SimSun"/>
          <w:color w:val="0000FF"/>
          <w:spacing w:val="-25"/>
          <w:sz w:val="21"/>
        </w:rPr>
        <w:t>第 </w:t>
      </w:r>
      <w:r>
        <w:rPr>
          <w:i/>
          <w:color w:val="0000FF"/>
          <w:spacing w:val="-8"/>
          <w:sz w:val="20"/>
        </w:rPr>
        <w:t>38.3.25</w:t>
      </w:r>
      <w:r>
        <w:rPr>
          <w:i/>
          <w:color w:val="0000FF"/>
          <w:spacing w:val="4"/>
          <w:sz w:val="20"/>
        </w:rPr>
        <w:t> </w:t>
      </w:r>
      <w:r>
        <w:rPr>
          <w:rFonts w:ascii="SimSun" w:eastAsia="SimSun"/>
          <w:color w:val="0000FF"/>
          <w:spacing w:val="-9"/>
          <w:sz w:val="21"/>
        </w:rPr>
        <w:t>节：连接霍尔传感器</w:t>
      </w:r>
    </w:p>
    <w:p>
      <w:pPr>
        <w:spacing w:before="102"/>
        <w:ind w:left="1183" w:right="0" w:firstLine="0"/>
        <w:jc w:val="left"/>
        <w:rPr>
          <w:sz w:val="18"/>
        </w:rPr>
      </w:pPr>
      <w:r>
        <w:rPr>
          <w:rFonts w:ascii="SimSun" w:eastAsia="SimSun"/>
          <w:spacing w:val="-21"/>
          <w:sz w:val="18"/>
        </w:rPr>
        <w:t>位 </w:t>
      </w:r>
      <w:r>
        <w:rPr>
          <w:sz w:val="18"/>
        </w:rPr>
        <w:t>6:4</w:t>
      </w:r>
      <w:r>
        <w:rPr>
          <w:spacing w:val="56"/>
          <w:sz w:val="18"/>
        </w:rPr>
        <w:t> </w:t>
      </w:r>
      <w:r>
        <w:rPr>
          <w:b/>
          <w:sz w:val="18"/>
        </w:rPr>
        <w:t>MMS</w:t>
      </w:r>
      <w:r>
        <w:rPr>
          <w:rFonts w:ascii="SimSun" w:eastAsia="SimSun"/>
          <w:spacing w:val="-6"/>
          <w:sz w:val="18"/>
        </w:rPr>
        <w:t>：主模式选择 </w:t>
      </w:r>
      <w:r>
        <w:rPr>
          <w:sz w:val="18"/>
        </w:rPr>
        <w:t>(Master</w:t>
      </w:r>
      <w:r>
        <w:rPr>
          <w:spacing w:val="-2"/>
          <w:sz w:val="18"/>
        </w:rPr>
        <w:t> </w:t>
      </w:r>
      <w:r>
        <w:rPr>
          <w:sz w:val="18"/>
        </w:rPr>
        <w:t>mode</w:t>
      </w:r>
      <w:r>
        <w:rPr>
          <w:spacing w:val="-1"/>
          <w:sz w:val="18"/>
        </w:rPr>
        <w:t> </w:t>
      </w:r>
      <w:r>
        <w:rPr>
          <w:spacing w:val="-2"/>
          <w:sz w:val="18"/>
        </w:rPr>
        <w:t>selection)</w:t>
      </w:r>
    </w:p>
    <w:p>
      <w:pPr>
        <w:spacing w:line="237" w:lineRule="auto" w:before="30"/>
        <w:ind w:left="1946" w:right="102" w:firstLine="0"/>
        <w:jc w:val="left"/>
        <w:rPr>
          <w:rFonts w:ascii="SimSun" w:hAnsi="SimSun" w:eastAsia="SimSun"/>
          <w:sz w:val="18"/>
        </w:rPr>
      </w:pPr>
      <w:r>
        <w:rPr>
          <w:rFonts w:ascii="SimSun" w:hAnsi="SimSun" w:eastAsia="SimSun"/>
          <w:spacing w:val="-4"/>
          <w:sz w:val="18"/>
        </w:rPr>
        <w:t>这些位可选择主模式下将要发送到从定时器以实现同步的信息 </w:t>
      </w:r>
      <w:r>
        <w:rPr>
          <w:spacing w:val="-2"/>
          <w:sz w:val="18"/>
        </w:rPr>
        <w:t>(TRGO)</w:t>
      </w:r>
      <w:r>
        <w:rPr>
          <w:rFonts w:ascii="SimSun" w:hAnsi="SimSun" w:eastAsia="SimSun"/>
          <w:spacing w:val="-2"/>
          <w:sz w:val="18"/>
        </w:rPr>
        <w:t>。这些位的组合如下： </w:t>
      </w:r>
      <w:r>
        <w:rPr>
          <w:sz w:val="18"/>
        </w:rPr>
        <w:t>000</w:t>
      </w:r>
      <w:r>
        <w:rPr>
          <w:rFonts w:ascii="SimSun" w:hAnsi="SimSun" w:eastAsia="SimSun"/>
          <w:spacing w:val="6"/>
          <w:sz w:val="18"/>
        </w:rPr>
        <w:t>：复位</w:t>
      </w:r>
      <w:r>
        <w:rPr>
          <w:sz w:val="18"/>
        </w:rPr>
        <w:t>——TIMx_EGR </w:t>
      </w:r>
      <w:r>
        <w:rPr>
          <w:rFonts w:ascii="SimSun" w:hAnsi="SimSun" w:eastAsia="SimSun"/>
          <w:spacing w:val="-4"/>
          <w:sz w:val="18"/>
        </w:rPr>
        <w:t>寄存器中的 </w:t>
      </w:r>
      <w:r>
        <w:rPr>
          <w:sz w:val="18"/>
        </w:rPr>
        <w:t>UG </w:t>
      </w:r>
      <w:r>
        <w:rPr>
          <w:rFonts w:ascii="SimSun" w:hAnsi="SimSun" w:eastAsia="SimSun"/>
          <w:spacing w:val="-3"/>
          <w:sz w:val="18"/>
        </w:rPr>
        <w:t>位用作触发输出 </w:t>
      </w:r>
      <w:r>
        <w:rPr>
          <w:sz w:val="18"/>
        </w:rPr>
        <w:t>(TRGO)</w:t>
      </w:r>
      <w:r>
        <w:rPr>
          <w:rFonts w:ascii="SimSun" w:hAnsi="SimSun" w:eastAsia="SimSun"/>
          <w:sz w:val="18"/>
        </w:rPr>
        <w:t>。如果复位由触发输入生成（从模式控制器配置为复位模式），</w:t>
      </w:r>
      <w:r>
        <w:rPr>
          <w:rFonts w:ascii="SimSun" w:hAnsi="SimSun" w:eastAsia="SimSun"/>
          <w:spacing w:val="-6"/>
          <w:sz w:val="18"/>
        </w:rPr>
        <w:t>则 </w:t>
      </w:r>
      <w:r>
        <w:rPr>
          <w:sz w:val="18"/>
        </w:rPr>
        <w:t>TRGO </w:t>
      </w:r>
      <w:r>
        <w:rPr>
          <w:rFonts w:ascii="SimSun" w:hAnsi="SimSun" w:eastAsia="SimSun"/>
          <w:sz w:val="18"/>
        </w:rPr>
        <w:t>上的信号相比实际复位会有延迟。</w:t>
      </w:r>
      <w:r>
        <w:rPr>
          <w:rFonts w:ascii="SimSun" w:hAnsi="SimSun" w:eastAsia="SimSun"/>
          <w:spacing w:val="40"/>
          <w:sz w:val="18"/>
        </w:rPr>
        <w:t> </w:t>
      </w:r>
      <w:r>
        <w:rPr>
          <w:sz w:val="18"/>
        </w:rPr>
        <w:t>001</w:t>
      </w:r>
      <w:r>
        <w:rPr>
          <w:rFonts w:ascii="SimSun" w:hAnsi="SimSun" w:eastAsia="SimSun"/>
          <w:spacing w:val="6"/>
          <w:sz w:val="18"/>
        </w:rPr>
        <w:t>：使能</w:t>
      </w:r>
      <w:r>
        <w:rPr>
          <w:spacing w:val="-11"/>
          <w:sz w:val="18"/>
        </w:rPr>
        <w:t>—— </w:t>
      </w:r>
      <w:r>
        <w:rPr>
          <w:rFonts w:ascii="SimSun" w:hAnsi="SimSun" w:eastAsia="SimSun"/>
          <w:spacing w:val="-5"/>
          <w:sz w:val="18"/>
        </w:rPr>
        <w:t>计数器使能信号 </w:t>
      </w:r>
      <w:r>
        <w:rPr>
          <w:sz w:val="18"/>
        </w:rPr>
        <w:t>CNT_EN</w:t>
      </w:r>
      <w:r>
        <w:rPr>
          <w:spacing w:val="3"/>
          <w:sz w:val="18"/>
        </w:rPr>
        <w:t> </w:t>
      </w:r>
      <w:r>
        <w:rPr>
          <w:rFonts w:ascii="SimSun" w:hAnsi="SimSun" w:eastAsia="SimSun"/>
          <w:spacing w:val="-5"/>
          <w:sz w:val="18"/>
        </w:rPr>
        <w:t>用作触发输出 </w:t>
      </w:r>
      <w:r>
        <w:rPr>
          <w:sz w:val="18"/>
        </w:rPr>
        <w:t>(TRGO)</w:t>
      </w:r>
      <w:r>
        <w:rPr>
          <w:rFonts w:ascii="SimSun" w:hAnsi="SimSun" w:eastAsia="SimSun"/>
          <w:sz w:val="18"/>
        </w:rPr>
        <w:t>。该触发输出可用于同时启动多个定时器，或者控制在一段时间内使能从定时器。计数器使能信号由 </w:t>
      </w:r>
      <w:r>
        <w:rPr>
          <w:sz w:val="18"/>
        </w:rPr>
        <w:t>CEN </w:t>
      </w:r>
      <w:r>
        <w:rPr>
          <w:rFonts w:ascii="SimSun" w:hAnsi="SimSun" w:eastAsia="SimSun"/>
          <w:sz w:val="18"/>
        </w:rPr>
        <w:t>控制位与门</w:t>
      </w:r>
      <w:r>
        <w:rPr>
          <w:rFonts w:ascii="SimSun" w:hAnsi="SimSun" w:eastAsia="SimSun"/>
          <w:spacing w:val="-2"/>
          <w:sz w:val="18"/>
        </w:rPr>
        <w:t>控模式下的触发输入的逻辑或运算组合而成。</w:t>
      </w:r>
    </w:p>
    <w:p>
      <w:pPr>
        <w:spacing w:line="225" w:lineRule="exact" w:before="9"/>
        <w:ind w:left="1947" w:right="0" w:firstLine="0"/>
        <w:jc w:val="left"/>
        <w:rPr>
          <w:rFonts w:ascii="SimSun" w:eastAsia="SimSun"/>
          <w:sz w:val="18"/>
        </w:rPr>
      </w:pPr>
      <w:r>
        <w:rPr>
          <w:rFonts w:ascii="SimSun" w:eastAsia="SimSun"/>
          <w:sz w:val="18"/>
        </w:rPr>
        <w:t>当计数器使能信号由触发输入控制时，</w:t>
      </w:r>
      <w:r>
        <w:rPr>
          <w:sz w:val="18"/>
        </w:rPr>
        <w:t>TRGO</w:t>
      </w:r>
      <w:r>
        <w:rPr>
          <w:spacing w:val="10"/>
          <w:sz w:val="18"/>
        </w:rPr>
        <w:t> </w:t>
      </w:r>
      <w:r>
        <w:rPr>
          <w:rFonts w:ascii="SimSun" w:eastAsia="SimSun"/>
          <w:sz w:val="18"/>
        </w:rPr>
        <w:t>上会存在延迟，选择主</w:t>
      </w:r>
      <w:r>
        <w:rPr>
          <w:sz w:val="18"/>
        </w:rPr>
        <w:t>/</w:t>
      </w:r>
      <w:r>
        <w:rPr>
          <w:rFonts w:ascii="SimSun" w:eastAsia="SimSun"/>
          <w:sz w:val="18"/>
        </w:rPr>
        <w:t>从模式时除外（</w:t>
      </w:r>
      <w:r>
        <w:rPr>
          <w:rFonts w:ascii="SimSun" w:eastAsia="SimSun"/>
          <w:spacing w:val="-4"/>
          <w:sz w:val="18"/>
        </w:rPr>
        <w:t>请参见</w:t>
      </w:r>
    </w:p>
    <w:p>
      <w:pPr>
        <w:spacing w:line="225" w:lineRule="exact" w:before="0"/>
        <w:ind w:left="1947" w:right="0" w:firstLine="0"/>
        <w:jc w:val="left"/>
        <w:rPr>
          <w:rFonts w:ascii="SimSun" w:eastAsia="SimSun"/>
          <w:sz w:val="18"/>
        </w:rPr>
      </w:pPr>
      <w:r>
        <w:rPr>
          <w:sz w:val="18"/>
        </w:rPr>
        <w:t>TIMx_SMCR</w:t>
      </w:r>
      <w:r>
        <w:rPr>
          <w:spacing w:val="-8"/>
          <w:sz w:val="18"/>
        </w:rPr>
        <w:t> </w:t>
      </w:r>
      <w:r>
        <w:rPr>
          <w:rFonts w:ascii="SimSun" w:eastAsia="SimSun"/>
          <w:spacing w:val="-9"/>
          <w:sz w:val="18"/>
        </w:rPr>
        <w:t>寄存器中 </w:t>
      </w:r>
      <w:r>
        <w:rPr>
          <w:sz w:val="18"/>
        </w:rPr>
        <w:t>MSM</w:t>
      </w:r>
      <w:r>
        <w:rPr>
          <w:spacing w:val="-3"/>
          <w:sz w:val="18"/>
        </w:rPr>
        <w:t> </w:t>
      </w:r>
      <w:r>
        <w:rPr>
          <w:rFonts w:ascii="SimSun" w:eastAsia="SimSun"/>
          <w:sz w:val="18"/>
        </w:rPr>
        <w:t>位的说明）</w:t>
      </w:r>
      <w:r>
        <w:rPr>
          <w:rFonts w:ascii="SimSun" w:eastAsia="SimSun"/>
          <w:spacing w:val="-10"/>
          <w:sz w:val="18"/>
        </w:rPr>
        <w:t>。</w:t>
      </w:r>
    </w:p>
    <w:p>
      <w:pPr>
        <w:spacing w:line="228" w:lineRule="auto" w:before="18"/>
        <w:ind w:left="1947" w:right="107" w:hanging="1"/>
        <w:jc w:val="left"/>
        <w:rPr>
          <w:rFonts w:ascii="SimSun" w:hAnsi="SimSun" w:eastAsia="SimSun"/>
          <w:sz w:val="18"/>
        </w:rPr>
      </w:pPr>
      <w:r>
        <w:rPr>
          <w:sz w:val="18"/>
        </w:rPr>
        <w:t>010</w:t>
      </w:r>
      <w:r>
        <w:rPr>
          <w:rFonts w:ascii="SimSun" w:hAnsi="SimSun" w:eastAsia="SimSun"/>
          <w:sz w:val="18"/>
        </w:rPr>
        <w:t>：更新</w:t>
      </w:r>
      <w:r>
        <w:rPr>
          <w:sz w:val="18"/>
        </w:rPr>
        <w:t>——</w:t>
      </w:r>
      <w:r>
        <w:rPr>
          <w:rFonts w:ascii="SimSun" w:hAnsi="SimSun" w:eastAsia="SimSun"/>
          <w:spacing w:val="-4"/>
          <w:sz w:val="18"/>
        </w:rPr>
        <w:t>选择更新事件作为触发输出 </w:t>
      </w:r>
      <w:r>
        <w:rPr>
          <w:sz w:val="18"/>
        </w:rPr>
        <w:t>(TRGO)</w:t>
      </w:r>
      <w:r>
        <w:rPr>
          <w:rFonts w:ascii="SimSun" w:hAnsi="SimSun" w:eastAsia="SimSun"/>
          <w:sz w:val="18"/>
        </w:rPr>
        <w:t>。例如，主定时器可用作从定时器的预分</w:t>
      </w:r>
      <w:r>
        <w:rPr>
          <w:rFonts w:ascii="SimSun" w:hAnsi="SimSun" w:eastAsia="SimSun"/>
          <w:spacing w:val="-4"/>
          <w:sz w:val="18"/>
        </w:rPr>
        <w:t>频器。</w:t>
      </w:r>
    </w:p>
    <w:p>
      <w:pPr>
        <w:spacing w:line="228" w:lineRule="auto" w:before="2"/>
        <w:ind w:left="1947" w:right="106" w:hanging="1"/>
        <w:jc w:val="left"/>
        <w:rPr>
          <w:sz w:val="18"/>
        </w:rPr>
      </w:pPr>
      <w:r>
        <w:rPr>
          <w:sz w:val="18"/>
        </w:rPr>
        <w:t>011</w:t>
      </w:r>
      <w:r>
        <w:rPr>
          <w:rFonts w:ascii="SimSun" w:hAnsi="SimSun" w:eastAsia="SimSun"/>
          <w:spacing w:val="3"/>
          <w:sz w:val="18"/>
        </w:rPr>
        <w:t>：比较脉冲</w:t>
      </w:r>
      <w:r>
        <w:rPr>
          <w:spacing w:val="-12"/>
          <w:sz w:val="18"/>
        </w:rPr>
        <w:t>—— </w:t>
      </w:r>
      <w:r>
        <w:rPr>
          <w:rFonts w:ascii="SimSun" w:hAnsi="SimSun" w:eastAsia="SimSun"/>
          <w:spacing w:val="-2"/>
          <w:sz w:val="18"/>
        </w:rPr>
        <w:t>一旦发生输入捕获或比较匹配事件，当 </w:t>
      </w:r>
      <w:r>
        <w:rPr>
          <w:sz w:val="18"/>
        </w:rPr>
        <w:t>CC1IF</w:t>
      </w:r>
      <w:r>
        <w:rPr>
          <w:spacing w:val="-13"/>
          <w:sz w:val="18"/>
        </w:rPr>
        <w:t> </w:t>
      </w:r>
      <w:r>
        <w:rPr>
          <w:rFonts w:ascii="SimSun" w:hAnsi="SimSun" w:eastAsia="SimSun"/>
          <w:spacing w:val="-8"/>
          <w:sz w:val="18"/>
        </w:rPr>
        <w:t>标志被置 </w:t>
      </w:r>
      <w:r>
        <w:rPr>
          <w:sz w:val="18"/>
        </w:rPr>
        <w:t>1</w:t>
      </w:r>
      <w:r>
        <w:rPr>
          <w:spacing w:val="-12"/>
          <w:sz w:val="18"/>
        </w:rPr>
        <w:t> </w:t>
      </w:r>
      <w:r>
        <w:rPr>
          <w:rFonts w:ascii="SimSun" w:hAnsi="SimSun" w:eastAsia="SimSun"/>
          <w:sz w:val="18"/>
        </w:rPr>
        <w:t>时（即使已为</w:t>
      </w:r>
      <w:r>
        <w:rPr>
          <w:rFonts w:ascii="SimSun" w:hAnsi="SimSun" w:eastAsia="SimSun"/>
          <w:spacing w:val="-2"/>
          <w:sz w:val="18"/>
        </w:rPr>
        <w:t>高电平），触发输出都会发送一个正脉冲。</w:t>
      </w:r>
      <w:r>
        <w:rPr>
          <w:spacing w:val="-2"/>
          <w:sz w:val="18"/>
        </w:rPr>
        <w:t>(TRGO)</w:t>
      </w:r>
    </w:p>
    <w:p>
      <w:pPr>
        <w:spacing w:line="217" w:lineRule="exact" w:before="0"/>
        <w:ind w:left="1947" w:right="0" w:firstLine="0"/>
        <w:jc w:val="left"/>
        <w:rPr>
          <w:sz w:val="18"/>
        </w:rPr>
      </w:pPr>
      <w:r>
        <w:rPr>
          <w:sz w:val="18"/>
        </w:rPr>
        <w:t>100</w:t>
      </w:r>
      <w:r>
        <w:rPr>
          <w:rFonts w:ascii="SimSun" w:hAnsi="SimSun" w:eastAsia="SimSun"/>
          <w:spacing w:val="6"/>
          <w:sz w:val="18"/>
        </w:rPr>
        <w:t>：比较</w:t>
      </w:r>
      <w:r>
        <w:rPr>
          <w:sz w:val="18"/>
        </w:rPr>
        <w:t>——OC1REF</w:t>
      </w:r>
      <w:r>
        <w:rPr>
          <w:spacing w:val="-8"/>
          <w:sz w:val="18"/>
        </w:rPr>
        <w:t> </w:t>
      </w:r>
      <w:r>
        <w:rPr>
          <w:rFonts w:ascii="SimSun" w:hAnsi="SimSun" w:eastAsia="SimSun"/>
          <w:spacing w:val="-5"/>
          <w:sz w:val="18"/>
        </w:rPr>
        <w:t>信号用作触发输出 </w:t>
      </w:r>
      <w:r>
        <w:rPr>
          <w:spacing w:val="-2"/>
          <w:sz w:val="18"/>
        </w:rPr>
        <w:t>(TRGO)</w:t>
      </w:r>
    </w:p>
    <w:p>
      <w:pPr>
        <w:spacing w:line="220" w:lineRule="exact" w:before="0"/>
        <w:ind w:left="1947" w:right="0" w:firstLine="0"/>
        <w:jc w:val="left"/>
        <w:rPr>
          <w:sz w:val="18"/>
        </w:rPr>
      </w:pPr>
      <w:r>
        <w:rPr>
          <w:sz w:val="18"/>
        </w:rPr>
        <w:t>101</w:t>
      </w:r>
      <w:r>
        <w:rPr>
          <w:rFonts w:ascii="SimSun" w:hAnsi="SimSun" w:eastAsia="SimSun"/>
          <w:spacing w:val="6"/>
          <w:sz w:val="18"/>
        </w:rPr>
        <w:t>：比较</w:t>
      </w:r>
      <w:r>
        <w:rPr>
          <w:sz w:val="18"/>
        </w:rPr>
        <w:t>——OC2REF</w:t>
      </w:r>
      <w:r>
        <w:rPr>
          <w:spacing w:val="-8"/>
          <w:sz w:val="18"/>
        </w:rPr>
        <w:t> </w:t>
      </w:r>
      <w:r>
        <w:rPr>
          <w:rFonts w:ascii="SimSun" w:hAnsi="SimSun" w:eastAsia="SimSun"/>
          <w:spacing w:val="-5"/>
          <w:sz w:val="18"/>
        </w:rPr>
        <w:t>信号用作触发输出 </w:t>
      </w:r>
      <w:r>
        <w:rPr>
          <w:spacing w:val="-2"/>
          <w:sz w:val="18"/>
        </w:rPr>
        <w:t>(TRGO)</w:t>
      </w:r>
    </w:p>
    <w:p>
      <w:pPr>
        <w:spacing w:line="220" w:lineRule="exact" w:before="0"/>
        <w:ind w:left="1947" w:right="0" w:firstLine="0"/>
        <w:jc w:val="left"/>
        <w:rPr>
          <w:sz w:val="18"/>
        </w:rPr>
      </w:pPr>
      <w:r>
        <w:rPr>
          <w:sz w:val="18"/>
        </w:rPr>
        <w:t>110</w:t>
      </w:r>
      <w:r>
        <w:rPr>
          <w:rFonts w:ascii="SimSun" w:hAnsi="SimSun" w:eastAsia="SimSun"/>
          <w:spacing w:val="3"/>
          <w:sz w:val="18"/>
        </w:rPr>
        <w:t>：比较</w:t>
      </w:r>
      <w:r>
        <w:rPr>
          <w:sz w:val="18"/>
        </w:rPr>
        <w:t>——OC3REF</w:t>
      </w:r>
      <w:r>
        <w:rPr>
          <w:spacing w:val="-11"/>
          <w:sz w:val="18"/>
        </w:rPr>
        <w:t> </w:t>
      </w:r>
      <w:r>
        <w:rPr>
          <w:rFonts w:ascii="SimSun" w:hAnsi="SimSun" w:eastAsia="SimSun"/>
          <w:spacing w:val="-5"/>
          <w:sz w:val="18"/>
        </w:rPr>
        <w:t>信号用作触发输出 </w:t>
      </w:r>
      <w:r>
        <w:rPr>
          <w:spacing w:val="-2"/>
          <w:sz w:val="18"/>
        </w:rPr>
        <w:t>(TRGO)</w:t>
      </w:r>
    </w:p>
    <w:p>
      <w:pPr>
        <w:spacing w:line="225" w:lineRule="exact" w:before="0"/>
        <w:ind w:left="1947" w:right="0" w:firstLine="0"/>
        <w:jc w:val="left"/>
        <w:rPr>
          <w:sz w:val="18"/>
        </w:rPr>
      </w:pPr>
      <w:r>
        <w:rPr>
          <w:spacing w:val="-2"/>
          <w:sz w:val="18"/>
        </w:rPr>
        <w:t>111</w:t>
      </w:r>
      <w:r>
        <w:rPr>
          <w:rFonts w:ascii="SimSun" w:hAnsi="SimSun" w:eastAsia="SimSun"/>
          <w:spacing w:val="-2"/>
          <w:sz w:val="18"/>
        </w:rPr>
        <w:t>：比较</w:t>
      </w:r>
      <w:r>
        <w:rPr>
          <w:spacing w:val="-2"/>
          <w:sz w:val="18"/>
        </w:rPr>
        <w:t>——OC4REF</w:t>
      </w:r>
      <w:r>
        <w:rPr>
          <w:spacing w:val="15"/>
          <w:sz w:val="18"/>
        </w:rPr>
        <w:t> </w:t>
      </w:r>
      <w:r>
        <w:rPr>
          <w:rFonts w:ascii="SimSun" w:hAnsi="SimSun" w:eastAsia="SimSun"/>
          <w:spacing w:val="-5"/>
          <w:sz w:val="18"/>
        </w:rPr>
        <w:t>信号用作触发输出 </w:t>
      </w:r>
      <w:r>
        <w:rPr>
          <w:spacing w:val="-2"/>
          <w:sz w:val="18"/>
        </w:rPr>
        <w:t>(TRGO)</w:t>
      </w:r>
    </w:p>
    <w:p>
      <w:pPr>
        <w:spacing w:line="218" w:lineRule="auto" w:before="36"/>
        <w:ind w:left="2344" w:right="107" w:hanging="567"/>
        <w:jc w:val="left"/>
        <w:rPr>
          <w:rFonts w:ascii="SimSun" w:eastAsia="SimSun"/>
          <w:sz w:val="19"/>
        </w:rPr>
      </w:pPr>
      <w:r>
        <w:rPr>
          <w:rFonts w:ascii="SimSun" w:eastAsia="SimSun"/>
          <w:spacing w:val="-13"/>
          <w:sz w:val="19"/>
        </w:rPr>
        <w:t>注： 必须先使能从定时器或 </w:t>
      </w:r>
      <w:r>
        <w:rPr>
          <w:i/>
          <w:spacing w:val="-10"/>
          <w:sz w:val="18"/>
        </w:rPr>
        <w:t>ADC</w:t>
      </w:r>
      <w:r>
        <w:rPr>
          <w:i/>
          <w:spacing w:val="-3"/>
          <w:sz w:val="18"/>
        </w:rPr>
        <w:t> </w:t>
      </w:r>
      <w:r>
        <w:rPr>
          <w:rFonts w:ascii="SimSun" w:eastAsia="SimSun"/>
          <w:spacing w:val="-10"/>
          <w:sz w:val="19"/>
        </w:rPr>
        <w:t>的时钟，才能从主定时器接收事件；并且从主定时器接收触</w:t>
      </w:r>
      <w:r>
        <w:rPr>
          <w:rFonts w:ascii="SimSun" w:eastAsia="SimSun"/>
          <w:spacing w:val="-3"/>
          <w:sz w:val="19"/>
        </w:rPr>
        <w:t>发信号时，不得实时更改从定时器或 </w:t>
      </w:r>
      <w:r>
        <w:rPr>
          <w:i/>
          <w:sz w:val="18"/>
        </w:rPr>
        <w:t>ADC</w:t>
      </w:r>
      <w:r>
        <w:rPr>
          <w:i/>
          <w:spacing w:val="-13"/>
          <w:sz w:val="18"/>
        </w:rPr>
        <w:t> </w:t>
      </w:r>
      <w:r>
        <w:rPr>
          <w:rFonts w:ascii="SimSun" w:eastAsia="SimSun"/>
          <w:sz w:val="19"/>
        </w:rPr>
        <w:t>的时钟。</w:t>
      </w:r>
    </w:p>
    <w:p>
      <w:pPr>
        <w:spacing w:line="271" w:lineRule="auto" w:before="110"/>
        <w:ind w:left="1947" w:right="2450" w:hanging="614"/>
        <w:jc w:val="left"/>
        <w:rPr>
          <w:rFonts w:ascii="SimSun" w:eastAsia="SimSun"/>
          <w:sz w:val="18"/>
        </w:rPr>
      </w:pPr>
      <w:r>
        <w:rPr>
          <w:rFonts w:ascii="SimSun" w:eastAsia="SimSun"/>
          <w:spacing w:val="-21"/>
          <w:sz w:val="18"/>
        </w:rPr>
        <w:t>位 </w:t>
      </w:r>
      <w:r>
        <w:rPr>
          <w:sz w:val="18"/>
        </w:rPr>
        <w:t>3</w:t>
      </w:r>
      <w:r>
        <w:rPr>
          <w:spacing w:val="36"/>
          <w:sz w:val="18"/>
        </w:rPr>
        <w:t> </w:t>
      </w:r>
      <w:r>
        <w:rPr>
          <w:b/>
          <w:sz w:val="18"/>
        </w:rPr>
        <w:t>CCDS</w:t>
      </w:r>
      <w:r>
        <w:rPr>
          <w:rFonts w:ascii="SimSun" w:eastAsia="SimSun"/>
          <w:spacing w:val="6"/>
          <w:sz w:val="18"/>
        </w:rPr>
        <w:t>：捕获</w:t>
      </w:r>
      <w:r>
        <w:rPr>
          <w:spacing w:val="-16"/>
          <w:sz w:val="18"/>
        </w:rPr>
        <w:t>/ </w:t>
      </w:r>
      <w:r>
        <w:rPr>
          <w:rFonts w:ascii="SimSun" w:eastAsia="SimSun"/>
          <w:spacing w:val="-14"/>
          <w:sz w:val="18"/>
        </w:rPr>
        <w:t>比较 </w:t>
      </w:r>
      <w:r>
        <w:rPr>
          <w:sz w:val="18"/>
        </w:rPr>
        <w:t>DMA</w:t>
      </w:r>
      <w:r>
        <w:rPr>
          <w:spacing w:val="-6"/>
          <w:sz w:val="18"/>
        </w:rPr>
        <w:t> </w:t>
      </w:r>
      <w:r>
        <w:rPr>
          <w:rFonts w:ascii="SimSun" w:eastAsia="SimSun"/>
          <w:spacing w:val="-14"/>
          <w:sz w:val="18"/>
        </w:rPr>
        <w:t>选择 </w:t>
      </w:r>
      <w:r>
        <w:rPr>
          <w:sz w:val="18"/>
        </w:rPr>
        <w:t>(Capture/compare</w:t>
      </w:r>
      <w:r>
        <w:rPr>
          <w:spacing w:val="-5"/>
          <w:sz w:val="18"/>
        </w:rPr>
        <w:t> </w:t>
      </w:r>
      <w:r>
        <w:rPr>
          <w:sz w:val="18"/>
        </w:rPr>
        <w:t>DMA</w:t>
      </w:r>
      <w:r>
        <w:rPr>
          <w:spacing w:val="-5"/>
          <w:sz w:val="18"/>
        </w:rPr>
        <w:t> </w:t>
      </w:r>
      <w:r>
        <w:rPr>
          <w:sz w:val="18"/>
        </w:rPr>
        <w:t>selecti</w:t>
      </w:r>
      <w:r>
        <w:rPr>
          <w:sz w:val="18"/>
        </w:rPr>
        <w:t>on)</w:t>
      </w:r>
      <w:r>
        <w:rPr>
          <w:sz w:val="18"/>
        </w:rPr>
        <w:t> 0</w:t>
      </w:r>
      <w:r>
        <w:rPr>
          <w:rFonts w:ascii="SimSun" w:eastAsia="SimSun"/>
          <w:spacing w:val="-3"/>
          <w:sz w:val="18"/>
        </w:rPr>
        <w:t>：发生 </w:t>
      </w:r>
      <w:r>
        <w:rPr>
          <w:sz w:val="18"/>
        </w:rPr>
        <w:t>CCx </w:t>
      </w:r>
      <w:r>
        <w:rPr>
          <w:rFonts w:ascii="SimSun" w:eastAsia="SimSun"/>
          <w:spacing w:val="-2"/>
          <w:sz w:val="18"/>
        </w:rPr>
        <w:t>事件时发送 </w:t>
      </w:r>
      <w:r>
        <w:rPr>
          <w:sz w:val="18"/>
        </w:rPr>
        <w:t>CCx DMA </w:t>
      </w:r>
      <w:r>
        <w:rPr>
          <w:rFonts w:ascii="SimSun" w:eastAsia="SimSun"/>
          <w:sz w:val="18"/>
        </w:rPr>
        <w:t>请求</w:t>
      </w:r>
    </w:p>
    <w:p>
      <w:pPr>
        <w:spacing w:line="189" w:lineRule="exact" w:before="0"/>
        <w:ind w:left="1946" w:right="0" w:firstLine="0"/>
        <w:jc w:val="left"/>
        <w:rPr>
          <w:rFonts w:ascii="SimSun" w:eastAsia="SimSun"/>
          <w:sz w:val="18"/>
        </w:rPr>
      </w:pPr>
      <w:r>
        <w:rPr>
          <w:sz w:val="18"/>
        </w:rPr>
        <w:t>1</w:t>
      </w:r>
      <w:r>
        <w:rPr>
          <w:rFonts w:ascii="SimSun" w:eastAsia="SimSun"/>
          <w:spacing w:val="-4"/>
          <w:sz w:val="18"/>
        </w:rPr>
        <w:t>：发生更新事件时发送 </w:t>
      </w:r>
      <w:r>
        <w:rPr>
          <w:sz w:val="18"/>
        </w:rPr>
        <w:t>CCx</w:t>
      </w:r>
      <w:r>
        <w:rPr>
          <w:spacing w:val="-3"/>
          <w:sz w:val="18"/>
        </w:rPr>
        <w:t> </w:t>
      </w:r>
      <w:r>
        <w:rPr>
          <w:sz w:val="18"/>
        </w:rPr>
        <w:t>DMA</w:t>
      </w:r>
      <w:r>
        <w:rPr>
          <w:spacing w:val="-3"/>
          <w:sz w:val="18"/>
        </w:rPr>
        <w:t> </w:t>
      </w:r>
      <w:r>
        <w:rPr>
          <w:rFonts w:ascii="SimSun" w:eastAsia="SimSun"/>
          <w:spacing w:val="-5"/>
          <w:sz w:val="18"/>
        </w:rPr>
        <w:t>请求</w:t>
      </w:r>
    </w:p>
    <w:p>
      <w:pPr>
        <w:spacing w:before="109"/>
        <w:ind w:left="1183" w:right="0" w:firstLine="0"/>
        <w:jc w:val="left"/>
        <w:rPr>
          <w:rFonts w:ascii="SimSun" w:eastAsia="SimSun"/>
          <w:sz w:val="18"/>
        </w:rPr>
      </w:pPr>
      <w:r>
        <w:rPr>
          <w:rFonts w:ascii="SimSun" w:eastAsia="SimSun"/>
          <w:spacing w:val="-21"/>
          <w:sz w:val="18"/>
        </w:rPr>
        <w:t>位 </w:t>
      </w:r>
      <w:r>
        <w:rPr>
          <w:sz w:val="18"/>
        </w:rPr>
        <w:t>2:0</w:t>
      </w:r>
      <w:r>
        <w:rPr>
          <w:spacing w:val="63"/>
          <w:sz w:val="18"/>
        </w:rPr>
        <w:t> </w:t>
      </w:r>
      <w:r>
        <w:rPr>
          <w:rFonts w:ascii="SimSun" w:eastAsia="SimSun"/>
          <w:spacing w:val="-1"/>
          <w:sz w:val="18"/>
        </w:rPr>
        <w:t>保留，必须保持复位值。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3"/>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3936">
                <wp:simplePos x="0" y="0"/>
                <wp:positionH relativeFrom="page">
                  <wp:posOffset>908392</wp:posOffset>
                </wp:positionH>
                <wp:positionV relativeFrom="paragraph">
                  <wp:posOffset>-85119</wp:posOffset>
                </wp:positionV>
                <wp:extent cx="360680" cy="192405"/>
                <wp:effectExtent l="0" t="0" r="0" b="0"/>
                <wp:wrapNone/>
                <wp:docPr id="2320" name="Group 2320"/>
                <wp:cNvGraphicFramePr>
                  <a:graphicFrameLocks/>
                </wp:cNvGraphicFramePr>
                <a:graphic>
                  <a:graphicData uri="http://schemas.microsoft.com/office/word/2010/wordprocessingGroup">
                    <wpg:wgp>
                      <wpg:cNvPr id="2320" name="Group 2320"/>
                      <wpg:cNvGrpSpPr/>
                      <wpg:grpSpPr>
                        <a:xfrm>
                          <a:off x="0" y="0"/>
                          <a:ext cx="360680" cy="192405"/>
                          <a:chExt cx="360680" cy="192405"/>
                        </a:xfrm>
                      </wpg:grpSpPr>
                      <wps:wsp>
                        <wps:cNvPr id="2321" name="Graphic 232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22" name="Image 2322"/>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358pt;width:28.4pt;height:15.15pt;mso-position-horizontal-relative:page;mso-position-vertical-relative:paragraph;z-index:15783936" id="docshapegroup2038" coordorigin="1431,-134" coordsize="568,303">
                <v:shape style="position:absolute;left:1430;top:-135;width:568;height:248" id="docshape2039"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040"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1535/3019</w:t>
      </w:r>
    </w:p>
    <w:p>
      <w:pPr>
        <w:spacing w:after="0"/>
        <w:jc w:val="left"/>
        <w:rPr>
          <w:sz w:val="18"/>
        </w:rPr>
        <w:sectPr>
          <w:headerReference w:type="default" r:id="rId116"/>
          <w:footerReference w:type="default" r:id="rId117"/>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rFonts w:ascii="Arial" w:eastAsia="Arial"/>
          <w:b/>
          <w:sz w:val="24"/>
        </w:rPr>
      </w:pPr>
      <w:bookmarkStart w:name="39.4.3 TIMx 从模式控制寄存器 (TIMx_SMCR)" w:id="55"/>
      <w:bookmarkEnd w:id="55"/>
      <w:r>
        <w:rPr/>
      </w:r>
      <w:r>
        <w:rPr>
          <w:rFonts w:ascii="Arial" w:eastAsia="Arial"/>
          <w:b/>
          <w:sz w:val="24"/>
        </w:rPr>
        <w:t>TIMx</w:t>
      </w:r>
      <w:r>
        <w:rPr>
          <w:rFonts w:ascii="Arial" w:eastAsia="Arial"/>
          <w:b/>
          <w:spacing w:val="-4"/>
          <w:sz w:val="24"/>
        </w:rPr>
        <w:t> </w:t>
      </w:r>
      <w:r>
        <w:rPr>
          <w:spacing w:val="-7"/>
          <w:sz w:val="24"/>
        </w:rPr>
        <w:t>从模式控制寄存器 </w:t>
      </w:r>
      <w:r>
        <w:rPr>
          <w:rFonts w:ascii="Arial" w:eastAsia="Arial"/>
          <w:b/>
          <w:spacing w:val="-2"/>
          <w:sz w:val="24"/>
        </w:rPr>
        <w:t>(TIMx_SMCR)</w:t>
      </w:r>
    </w:p>
    <w:p>
      <w:pPr>
        <w:pStyle w:val="BodyText"/>
        <w:spacing w:before="137"/>
        <w:ind w:left="1204"/>
        <w:rPr>
          <w:rFonts w:ascii="Arial"/>
        </w:rPr>
      </w:pPr>
      <w:r>
        <w:rPr>
          <w:rFonts w:ascii="Arial"/>
        </w:rPr>
        <w:t>TIMx</w:t>
      </w:r>
      <w:r>
        <w:rPr>
          <w:rFonts w:ascii="Arial"/>
          <w:spacing w:val="-7"/>
        </w:rPr>
        <w:t> </w:t>
      </w:r>
      <w:r>
        <w:rPr>
          <w:rFonts w:ascii="Arial"/>
        </w:rPr>
        <w:t>slave</w:t>
      </w:r>
      <w:r>
        <w:rPr>
          <w:rFonts w:ascii="Arial"/>
          <w:spacing w:val="-6"/>
        </w:rPr>
        <w:t> </w:t>
      </w:r>
      <w:r>
        <w:rPr>
          <w:rFonts w:ascii="Arial"/>
        </w:rPr>
        <w:t>mode</w:t>
      </w:r>
      <w:r>
        <w:rPr>
          <w:rFonts w:ascii="Arial"/>
          <w:spacing w:val="-6"/>
        </w:rPr>
        <w:t> </w:t>
      </w:r>
      <w:r>
        <w:rPr>
          <w:rFonts w:ascii="Arial"/>
        </w:rPr>
        <w:t>control</w:t>
      </w:r>
      <w:r>
        <w:rPr>
          <w:rFonts w:ascii="Arial"/>
          <w:spacing w:val="-7"/>
        </w:rPr>
        <w:t> </w:t>
      </w:r>
      <w:r>
        <w:rPr>
          <w:rFonts w:ascii="Arial"/>
          <w:spacing w:val="-2"/>
        </w:rPr>
        <w:t>register</w:t>
      </w:r>
    </w:p>
    <w:p>
      <w:pPr>
        <w:pStyle w:val="BodyText"/>
        <w:spacing w:line="336" w:lineRule="auto" w:before="145"/>
        <w:ind w:left="1204" w:right="6687"/>
        <w:rPr>
          <w:rFonts w:ascii="Arial" w:eastAsia="Arial"/>
        </w:rPr>
      </w:pPr>
      <w:r>
        <w:rPr>
          <w:spacing w:val="-2"/>
        </w:rPr>
        <w:t>偏移地址：</w:t>
      </w:r>
      <w:r>
        <w:rPr>
          <w:rFonts w:ascii="Arial" w:eastAsia="Arial"/>
          <w:spacing w:val="-2"/>
        </w:rPr>
        <w:t>0x08</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1151" w:type="dxa"/>
            <w:gridSpan w:val="2"/>
          </w:tcPr>
          <w:p>
            <w:pPr>
              <w:pStyle w:val="TableParagraph"/>
              <w:spacing w:before="36"/>
              <w:ind w:left="349"/>
              <w:rPr>
                <w:sz w:val="14"/>
              </w:rPr>
            </w:pPr>
            <w:r>
              <w:rPr>
                <w:spacing w:val="-2"/>
                <w:sz w:val="14"/>
              </w:rPr>
              <w:t>TS[4:3]</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1" w:right="2"/>
              <w:jc w:val="center"/>
              <w:rPr>
                <w:sz w:val="14"/>
              </w:rPr>
            </w:pPr>
            <w:r>
              <w:rPr>
                <w:spacing w:val="-2"/>
                <w:sz w:val="14"/>
              </w:rPr>
              <w:t>SMS[3]</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5"/>
                <w:sz w:val="14"/>
              </w:rPr>
              <w:t>rw</w:t>
            </w: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6"/>
              <w:ind w:left="11" w:right="3"/>
              <w:jc w:val="center"/>
              <w:rPr>
                <w:sz w:val="14"/>
              </w:rPr>
            </w:pPr>
            <w:r>
              <w:rPr>
                <w:spacing w:val="-5"/>
                <w:sz w:val="14"/>
              </w:rPr>
              <w:t>ETP</w:t>
            </w:r>
          </w:p>
        </w:tc>
        <w:tc>
          <w:tcPr>
            <w:tcW w:w="576" w:type="dxa"/>
          </w:tcPr>
          <w:p>
            <w:pPr>
              <w:pStyle w:val="TableParagraph"/>
              <w:spacing w:before="36"/>
              <w:ind w:left="11" w:right="3"/>
              <w:jc w:val="center"/>
              <w:rPr>
                <w:sz w:val="14"/>
              </w:rPr>
            </w:pPr>
            <w:r>
              <w:rPr>
                <w:spacing w:val="-5"/>
                <w:sz w:val="14"/>
              </w:rPr>
              <w:t>ECE</w:t>
            </w:r>
          </w:p>
        </w:tc>
        <w:tc>
          <w:tcPr>
            <w:tcW w:w="1152" w:type="dxa"/>
            <w:gridSpan w:val="2"/>
          </w:tcPr>
          <w:p>
            <w:pPr>
              <w:pStyle w:val="TableParagraph"/>
              <w:spacing w:before="36"/>
              <w:ind w:left="256"/>
              <w:rPr>
                <w:sz w:val="14"/>
              </w:rPr>
            </w:pPr>
            <w:r>
              <w:rPr>
                <w:spacing w:val="-2"/>
                <w:sz w:val="14"/>
              </w:rPr>
              <w:t>ETPS[1:0]</w:t>
            </w:r>
          </w:p>
        </w:tc>
        <w:tc>
          <w:tcPr>
            <w:tcW w:w="2303" w:type="dxa"/>
            <w:gridSpan w:val="4"/>
          </w:tcPr>
          <w:p>
            <w:pPr>
              <w:pStyle w:val="TableParagraph"/>
              <w:spacing w:before="36"/>
              <w:ind w:left="9" w:right="2"/>
              <w:jc w:val="center"/>
              <w:rPr>
                <w:sz w:val="14"/>
              </w:rPr>
            </w:pPr>
            <w:r>
              <w:rPr>
                <w:spacing w:val="-2"/>
                <w:sz w:val="14"/>
              </w:rPr>
              <w:t>ETF[3:0]</w:t>
            </w:r>
          </w:p>
        </w:tc>
        <w:tc>
          <w:tcPr>
            <w:tcW w:w="576" w:type="dxa"/>
          </w:tcPr>
          <w:p>
            <w:pPr>
              <w:pStyle w:val="TableParagraph"/>
              <w:spacing w:before="36"/>
              <w:ind w:left="11" w:right="6"/>
              <w:jc w:val="center"/>
              <w:rPr>
                <w:sz w:val="14"/>
              </w:rPr>
            </w:pPr>
            <w:r>
              <w:rPr>
                <w:spacing w:val="-5"/>
                <w:sz w:val="14"/>
              </w:rPr>
              <w:t>MSM</w:t>
            </w:r>
          </w:p>
        </w:tc>
        <w:tc>
          <w:tcPr>
            <w:tcW w:w="1727" w:type="dxa"/>
            <w:gridSpan w:val="3"/>
          </w:tcPr>
          <w:p>
            <w:pPr>
              <w:pStyle w:val="TableParagraph"/>
              <w:spacing w:before="36"/>
              <w:ind w:left="9"/>
              <w:jc w:val="center"/>
              <w:rPr>
                <w:sz w:val="14"/>
              </w:rPr>
            </w:pPr>
            <w:r>
              <w:rPr>
                <w:spacing w:val="-2"/>
                <w:sz w:val="14"/>
              </w:rPr>
              <w:t>TS[2:0]</w:t>
            </w:r>
          </w:p>
        </w:tc>
        <w:tc>
          <w:tcPr>
            <w:tcW w:w="576" w:type="dxa"/>
          </w:tcPr>
          <w:p>
            <w:pPr>
              <w:pStyle w:val="TableParagraph"/>
              <w:spacing w:before="36"/>
              <w:ind w:left="144"/>
              <w:rPr>
                <w:sz w:val="14"/>
              </w:rPr>
            </w:pPr>
            <w:r>
              <w:rPr>
                <w:color w:val="E6E6E6"/>
                <w:spacing w:val="-4"/>
                <w:sz w:val="14"/>
              </w:rPr>
              <w:t>Res.</w:t>
            </w:r>
          </w:p>
        </w:tc>
        <w:tc>
          <w:tcPr>
            <w:tcW w:w="1728" w:type="dxa"/>
            <w:gridSpan w:val="3"/>
          </w:tcPr>
          <w:p>
            <w:pPr>
              <w:pStyle w:val="TableParagraph"/>
              <w:spacing w:before="36"/>
              <w:ind w:left="575"/>
              <w:rPr>
                <w:sz w:val="14"/>
              </w:rPr>
            </w:pPr>
            <w:r>
              <w:rPr>
                <w:spacing w:val="-2"/>
                <w:sz w:val="14"/>
              </w:rPr>
              <w:t>SMS[2:0]</w:t>
            </w:r>
          </w:p>
        </w:tc>
      </w:tr>
      <w:tr>
        <w:trPr>
          <w:trHeight w:val="249"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9"/>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5" w:type="dxa"/>
          </w:tcPr>
          <w:p>
            <w:pPr>
              <w:pStyle w:val="TableParagraph"/>
              <w:spacing w:before="36"/>
              <w:ind w:left="15" w:right="10"/>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6"/>
              <w:jc w:val="center"/>
              <w:rPr>
                <w:sz w:val="14"/>
              </w:rPr>
            </w:pPr>
            <w:r>
              <w:rPr>
                <w:spacing w:val="-5"/>
                <w:sz w:val="14"/>
              </w:rPr>
              <w:t>rw</w:t>
            </w:r>
          </w:p>
        </w:tc>
      </w:tr>
    </w:tbl>
    <w:p>
      <w:pPr>
        <w:spacing w:line="240" w:lineRule="auto" w:before="158"/>
        <w:rPr>
          <w:sz w:val="14"/>
        </w:rPr>
      </w:pPr>
    </w:p>
    <w:p>
      <w:pPr>
        <w:spacing w:before="0"/>
        <w:ind w:left="1005" w:right="0" w:firstLine="0"/>
        <w:jc w:val="left"/>
        <w:rPr>
          <w:rFonts w:ascii="SimSun" w:eastAsia="SimSun"/>
          <w:sz w:val="18"/>
        </w:rPr>
      </w:pPr>
      <w:r>
        <w:rPr>
          <w:rFonts w:ascii="SimSun" w:eastAsia="SimSun"/>
          <w:spacing w:val="-20"/>
          <w:sz w:val="18"/>
        </w:rPr>
        <w:t>位 </w:t>
      </w:r>
      <w:r>
        <w:rPr>
          <w:sz w:val="18"/>
        </w:rPr>
        <w:t>31:22</w:t>
      </w:r>
      <w:r>
        <w:rPr>
          <w:spacing w:val="59"/>
          <w:sz w:val="18"/>
        </w:rPr>
        <w:t> </w:t>
      </w:r>
      <w:r>
        <w:rPr>
          <w:rFonts w:ascii="SimSun" w:eastAsia="SimSun"/>
          <w:spacing w:val="-1"/>
          <w:sz w:val="18"/>
        </w:rPr>
        <w:t>保留，必须保持复位值。</w:t>
      </w:r>
    </w:p>
    <w:p>
      <w:pPr>
        <w:spacing w:before="109"/>
        <w:ind w:left="1005" w:right="0" w:firstLine="0"/>
        <w:jc w:val="left"/>
        <w:rPr>
          <w:sz w:val="18"/>
        </w:rPr>
      </w:pPr>
      <w:r>
        <w:rPr>
          <w:rFonts w:ascii="SimSun" w:hAnsi="SimSun" w:eastAsia="SimSun"/>
          <w:spacing w:val="-21"/>
          <w:sz w:val="18"/>
        </w:rPr>
        <w:t>位 </w:t>
      </w:r>
      <w:r>
        <w:rPr>
          <w:sz w:val="18"/>
        </w:rPr>
        <w:t>21:20</w:t>
      </w:r>
      <w:r>
        <w:rPr>
          <w:spacing w:val="48"/>
          <w:sz w:val="18"/>
        </w:rPr>
        <w:t> </w:t>
      </w:r>
      <w:r>
        <w:rPr>
          <w:b/>
          <w:sz w:val="18"/>
        </w:rPr>
        <w:t>TS[4:3]</w:t>
      </w:r>
      <w:r>
        <w:rPr>
          <w:rFonts w:ascii="SimSun" w:hAnsi="SimSun" w:eastAsia="SimSun"/>
          <w:spacing w:val="3"/>
          <w:sz w:val="18"/>
        </w:rPr>
        <w:t>：触发选择</w:t>
      </w:r>
      <w:r>
        <w:rPr>
          <w:spacing w:val="-11"/>
          <w:sz w:val="18"/>
        </w:rPr>
        <w:t>—— </w:t>
      </w:r>
      <w:r>
        <w:rPr>
          <w:rFonts w:ascii="SimSun" w:hAnsi="SimSun" w:eastAsia="SimSun"/>
          <w:spacing w:val="-20"/>
          <w:sz w:val="18"/>
        </w:rPr>
        <w:t>位 </w:t>
      </w:r>
      <w:r>
        <w:rPr>
          <w:sz w:val="18"/>
        </w:rPr>
        <w:t>4:3</w:t>
      </w:r>
      <w:r>
        <w:rPr>
          <w:spacing w:val="-2"/>
          <w:sz w:val="18"/>
        </w:rPr>
        <w:t> (</w:t>
      </w:r>
      <w:r>
        <w:rPr>
          <w:sz w:val="18"/>
        </w:rPr>
        <w:t>Trigger</w:t>
      </w:r>
      <w:r>
        <w:rPr>
          <w:spacing w:val="-5"/>
          <w:sz w:val="18"/>
        </w:rPr>
        <w:t> </w:t>
      </w:r>
      <w:r>
        <w:rPr>
          <w:sz w:val="18"/>
        </w:rPr>
        <w:t>selection</w:t>
      </w:r>
      <w:r>
        <w:rPr>
          <w:spacing w:val="-3"/>
          <w:sz w:val="18"/>
        </w:rPr>
        <w:t> - </w:t>
      </w:r>
      <w:r>
        <w:rPr>
          <w:sz w:val="18"/>
        </w:rPr>
        <w:t>bit</w:t>
      </w:r>
      <w:r>
        <w:rPr>
          <w:spacing w:val="-4"/>
          <w:sz w:val="18"/>
        </w:rPr>
        <w:t> 4:3)</w:t>
      </w:r>
    </w:p>
    <w:p>
      <w:pPr>
        <w:spacing w:line="352" w:lineRule="auto" w:before="30"/>
        <w:ind w:left="1005" w:right="4745" w:firstLine="962"/>
        <w:jc w:val="left"/>
        <w:rPr>
          <w:rFonts w:ascii="SimSun" w:hAnsi="SimSun" w:eastAsia="SimSun"/>
          <w:sz w:val="18"/>
        </w:rPr>
      </w:pPr>
      <w:r>
        <w:rPr>
          <w:rFonts w:ascii="SimSun" w:hAnsi="SimSun" w:eastAsia="SimSun"/>
          <w:spacing w:val="-10"/>
          <w:sz w:val="18"/>
        </w:rPr>
        <w:t>请参见 </w:t>
      </w:r>
      <w:r>
        <w:rPr>
          <w:sz w:val="18"/>
        </w:rPr>
        <w:t>TS[2:0]</w:t>
      </w:r>
      <w:r>
        <w:rPr>
          <w:spacing w:val="-13"/>
          <w:sz w:val="18"/>
        </w:rPr>
        <w:t> </w:t>
      </w:r>
      <w:r>
        <w:rPr>
          <w:rFonts w:ascii="SimSun" w:hAnsi="SimSun" w:eastAsia="SimSun"/>
          <w:spacing w:val="9"/>
          <w:sz w:val="18"/>
        </w:rPr>
        <w:t>说明</w:t>
      </w:r>
      <w:r>
        <w:rPr>
          <w:spacing w:val="-12"/>
          <w:sz w:val="18"/>
        </w:rPr>
        <w:t>—— </w:t>
      </w:r>
      <w:r>
        <w:rPr>
          <w:rFonts w:ascii="SimSun" w:hAnsi="SimSun" w:eastAsia="SimSun"/>
          <w:spacing w:val="-21"/>
          <w:sz w:val="18"/>
        </w:rPr>
        <w:t>位 </w:t>
      </w:r>
      <w:r>
        <w:rPr>
          <w:sz w:val="18"/>
        </w:rPr>
        <w:t>6:4</w:t>
      </w:r>
      <w:r>
        <w:rPr>
          <w:rFonts w:ascii="SimSun" w:hAnsi="SimSun" w:eastAsia="SimSun"/>
          <w:sz w:val="18"/>
        </w:rPr>
        <w:t>。</w:t>
      </w:r>
      <w:r>
        <w:rPr>
          <w:rFonts w:ascii="SimSun" w:hAnsi="SimSun" w:eastAsia="SimSun"/>
          <w:spacing w:val="-2"/>
          <w:sz w:val="18"/>
        </w:rPr>
        <w:t>位 </w:t>
      </w:r>
      <w:r>
        <w:rPr>
          <w:sz w:val="18"/>
        </w:rPr>
        <w:t>19:17</w:t>
      </w:r>
      <w:r>
        <w:rPr>
          <w:spacing w:val="40"/>
          <w:sz w:val="18"/>
        </w:rPr>
        <w:t> </w:t>
      </w:r>
      <w:r>
        <w:rPr>
          <w:rFonts w:ascii="SimSun" w:hAnsi="SimSun" w:eastAsia="SimSun"/>
          <w:sz w:val="18"/>
        </w:rPr>
        <w:t>保留，必须保持复位值。</w:t>
      </w:r>
    </w:p>
    <w:p>
      <w:pPr>
        <w:spacing w:before="2"/>
        <w:ind w:left="1254" w:right="0" w:firstLine="0"/>
        <w:jc w:val="both"/>
        <w:rPr>
          <w:sz w:val="18"/>
        </w:rPr>
      </w:pPr>
      <w:r>
        <w:rPr>
          <w:rFonts w:ascii="SimSun" w:hAnsi="SimSun" w:eastAsia="SimSun"/>
          <w:spacing w:val="-21"/>
          <w:sz w:val="18"/>
        </w:rPr>
        <w:t>位 </w:t>
      </w:r>
      <w:r>
        <w:rPr>
          <w:sz w:val="18"/>
        </w:rPr>
        <w:t>16</w:t>
      </w:r>
      <w:r>
        <w:rPr>
          <w:spacing w:val="52"/>
          <w:sz w:val="18"/>
        </w:rPr>
        <w:t> </w:t>
      </w:r>
      <w:r>
        <w:rPr>
          <w:b/>
          <w:sz w:val="18"/>
        </w:rPr>
        <w:t>SMS[3]</w:t>
      </w:r>
      <w:r>
        <w:rPr>
          <w:rFonts w:ascii="SimSun" w:hAnsi="SimSun" w:eastAsia="SimSun"/>
          <w:spacing w:val="3"/>
          <w:sz w:val="18"/>
        </w:rPr>
        <w:t>：从模式选择</w:t>
      </w:r>
      <w:r>
        <w:rPr>
          <w:spacing w:val="-11"/>
          <w:sz w:val="18"/>
        </w:rPr>
        <w:t>—— </w:t>
      </w:r>
      <w:r>
        <w:rPr>
          <w:rFonts w:ascii="SimSun" w:hAnsi="SimSun" w:eastAsia="SimSun"/>
          <w:spacing w:val="-20"/>
          <w:sz w:val="18"/>
        </w:rPr>
        <w:t>位 </w:t>
      </w:r>
      <w:r>
        <w:rPr>
          <w:sz w:val="18"/>
        </w:rPr>
        <w:t>3</w:t>
      </w:r>
      <w:r>
        <w:rPr>
          <w:spacing w:val="-3"/>
          <w:sz w:val="18"/>
        </w:rPr>
        <w:t> </w:t>
      </w:r>
      <w:r>
        <w:rPr>
          <w:sz w:val="18"/>
        </w:rPr>
        <w:t>(Slave</w:t>
      </w:r>
      <w:r>
        <w:rPr>
          <w:spacing w:val="-3"/>
          <w:sz w:val="18"/>
        </w:rPr>
        <w:t> </w:t>
      </w:r>
      <w:r>
        <w:rPr>
          <w:sz w:val="18"/>
        </w:rPr>
        <w:t>mode</w:t>
      </w:r>
      <w:r>
        <w:rPr>
          <w:spacing w:val="-3"/>
          <w:sz w:val="18"/>
        </w:rPr>
        <w:t> </w:t>
      </w:r>
      <w:r>
        <w:rPr>
          <w:sz w:val="18"/>
        </w:rPr>
        <w:t>selection</w:t>
      </w:r>
      <w:r>
        <w:rPr>
          <w:spacing w:val="-2"/>
          <w:sz w:val="18"/>
        </w:rPr>
        <w:t> - </w:t>
      </w:r>
      <w:r>
        <w:rPr>
          <w:sz w:val="18"/>
        </w:rPr>
        <w:t>bit</w:t>
      </w:r>
      <w:r>
        <w:rPr>
          <w:spacing w:val="-2"/>
          <w:sz w:val="18"/>
        </w:rPr>
        <w:t> </w:t>
      </w:r>
      <w:r>
        <w:rPr>
          <w:spacing w:val="-5"/>
          <w:sz w:val="18"/>
        </w:rPr>
        <w:t>3)</w:t>
      </w:r>
    </w:p>
    <w:p>
      <w:pPr>
        <w:spacing w:before="29"/>
        <w:ind w:left="1967" w:right="0" w:firstLine="0"/>
        <w:jc w:val="both"/>
        <w:rPr>
          <w:sz w:val="18"/>
        </w:rPr>
      </w:pPr>
      <w:r>
        <w:rPr>
          <w:rFonts w:ascii="SimSun" w:hAnsi="SimSun" w:eastAsia="SimSun"/>
          <w:spacing w:val="-10"/>
          <w:sz w:val="18"/>
        </w:rPr>
        <w:t>请参见 </w:t>
      </w:r>
      <w:r>
        <w:rPr>
          <w:sz w:val="18"/>
        </w:rPr>
        <w:t>SMS</w:t>
      </w:r>
      <w:r>
        <w:rPr>
          <w:spacing w:val="-2"/>
          <w:sz w:val="18"/>
        </w:rPr>
        <w:t> </w:t>
      </w:r>
      <w:r>
        <w:rPr>
          <w:rFonts w:ascii="SimSun" w:hAnsi="SimSun" w:eastAsia="SimSun"/>
          <w:spacing w:val="8"/>
          <w:sz w:val="18"/>
        </w:rPr>
        <w:t>说明</w:t>
      </w:r>
      <w:r>
        <w:rPr>
          <w:spacing w:val="-11"/>
          <w:sz w:val="18"/>
        </w:rPr>
        <w:t>—— </w:t>
      </w:r>
      <w:r>
        <w:rPr>
          <w:rFonts w:ascii="SimSun" w:hAnsi="SimSun" w:eastAsia="SimSun"/>
          <w:spacing w:val="-20"/>
          <w:sz w:val="18"/>
        </w:rPr>
        <w:t>位 </w:t>
      </w:r>
      <w:r>
        <w:rPr>
          <w:spacing w:val="-5"/>
          <w:sz w:val="18"/>
        </w:rPr>
        <w:t>2:0</w:t>
      </w:r>
    </w:p>
    <w:p>
      <w:pPr>
        <w:spacing w:line="259" w:lineRule="auto" w:before="109"/>
        <w:ind w:left="1967" w:right="3925" w:hanging="713"/>
        <w:jc w:val="both"/>
        <w:rPr>
          <w:rFonts w:ascii="SimSun" w:eastAsia="SimSun"/>
          <w:sz w:val="18"/>
        </w:rPr>
      </w:pPr>
      <w:r>
        <w:rPr>
          <w:rFonts w:ascii="SimSun" w:eastAsia="SimSun"/>
          <w:sz w:val="18"/>
        </w:rPr>
        <mc:AlternateContent>
          <mc:Choice Requires="wps">
            <w:drawing>
              <wp:anchor distT="0" distB="0" distL="0" distR="0" allowOverlap="1" layoutInCell="1" locked="0" behindDoc="1" simplePos="0" relativeHeight="479437312">
                <wp:simplePos x="0" y="0"/>
                <wp:positionH relativeFrom="page">
                  <wp:posOffset>3297173</wp:posOffset>
                </wp:positionH>
                <wp:positionV relativeFrom="paragraph">
                  <wp:posOffset>232331</wp:posOffset>
                </wp:positionV>
                <wp:extent cx="227965" cy="5715"/>
                <wp:effectExtent l="0" t="0" r="0" b="0"/>
                <wp:wrapNone/>
                <wp:docPr id="2327" name="Graphic 2327"/>
                <wp:cNvGraphicFramePr>
                  <a:graphicFrameLocks/>
                </wp:cNvGraphicFramePr>
                <a:graphic>
                  <a:graphicData uri="http://schemas.microsoft.com/office/word/2010/wordprocessingShape">
                    <wps:wsp>
                      <wps:cNvPr id="2327" name="Graphic 2327"/>
                      <wps:cNvSpPr/>
                      <wps:spPr>
                        <a:xfrm>
                          <a:off x="0" y="0"/>
                          <a:ext cx="227965" cy="5715"/>
                        </a:xfrm>
                        <a:custGeom>
                          <a:avLst/>
                          <a:gdLst/>
                          <a:ahLst/>
                          <a:cxnLst/>
                          <a:rect l="l" t="t" r="r" b="b"/>
                          <a:pathLst>
                            <a:path w="227965" h="5715">
                              <a:moveTo>
                                <a:pt x="227837" y="0"/>
                              </a:moveTo>
                              <a:lnTo>
                                <a:pt x="0" y="0"/>
                              </a:lnTo>
                              <a:lnTo>
                                <a:pt x="0" y="5334"/>
                              </a:lnTo>
                              <a:lnTo>
                                <a:pt x="227837" y="5334"/>
                              </a:lnTo>
                              <a:lnTo>
                                <a:pt x="2278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9.619995pt;margin-top:18.293808pt;width:17.940pt;height:.42pt;mso-position-horizontal-relative:page;mso-position-vertical-relative:paragraph;z-index:-23879168" id="docshape2045" filled="true" fillcolor="#000000" stroked="false">
                <v:fill type="solid"/>
                <w10:wrap type="none"/>
              </v:rect>
            </w:pict>
          </mc:Fallback>
        </mc:AlternateContent>
      </w:r>
      <w:r>
        <w:rPr>
          <w:rFonts w:ascii="SimSun" w:eastAsia="SimSun"/>
          <w:spacing w:val="-12"/>
          <w:sz w:val="18"/>
        </w:rPr>
        <w:t>位 </w:t>
      </w:r>
      <w:r>
        <w:rPr>
          <w:sz w:val="18"/>
        </w:rPr>
        <w:t>15 </w:t>
      </w:r>
      <w:r>
        <w:rPr>
          <w:b/>
          <w:sz w:val="18"/>
        </w:rPr>
        <w:t>ETP</w:t>
      </w:r>
      <w:r>
        <w:rPr>
          <w:rFonts w:ascii="SimSun" w:eastAsia="SimSun"/>
          <w:spacing w:val="-3"/>
          <w:sz w:val="18"/>
        </w:rPr>
        <w:t>：外部触发极性 </w:t>
      </w:r>
      <w:r>
        <w:rPr>
          <w:sz w:val="18"/>
        </w:rPr>
        <w:t>(External</w:t>
      </w:r>
      <w:r>
        <w:rPr>
          <w:spacing w:val="-7"/>
          <w:sz w:val="18"/>
        </w:rPr>
        <w:t> </w:t>
      </w:r>
      <w:r>
        <w:rPr>
          <w:sz w:val="18"/>
        </w:rPr>
        <w:t>trigger</w:t>
      </w:r>
      <w:r>
        <w:rPr>
          <w:spacing w:val="-8"/>
          <w:sz w:val="18"/>
        </w:rPr>
        <w:t> </w:t>
      </w:r>
      <w:r>
        <w:rPr>
          <w:sz w:val="18"/>
        </w:rPr>
        <w:t>polarity)</w:t>
      </w:r>
      <w:r>
        <w:rPr>
          <w:rFonts w:ascii="SimSun" w:eastAsia="SimSun"/>
          <w:spacing w:val="-5"/>
          <w:sz w:val="18"/>
        </w:rPr>
        <w:t>此位可选择将 </w:t>
      </w:r>
      <w:r>
        <w:rPr>
          <w:spacing w:val="-2"/>
          <w:sz w:val="18"/>
        </w:rPr>
        <w:t>ETR</w:t>
      </w:r>
      <w:r>
        <w:rPr>
          <w:spacing w:val="-10"/>
          <w:sz w:val="18"/>
        </w:rPr>
        <w:t> </w:t>
      </w:r>
      <w:r>
        <w:rPr>
          <w:rFonts w:ascii="SimSun" w:eastAsia="SimSun"/>
          <w:spacing w:val="-9"/>
          <w:sz w:val="18"/>
        </w:rPr>
        <w:t>还是 </w:t>
      </w:r>
      <w:r>
        <w:rPr>
          <w:spacing w:val="-2"/>
          <w:sz w:val="18"/>
        </w:rPr>
        <w:t>ETR</w:t>
      </w:r>
      <w:r>
        <w:rPr>
          <w:spacing w:val="-10"/>
          <w:sz w:val="18"/>
        </w:rPr>
        <w:t> </w:t>
      </w:r>
      <w:r>
        <w:rPr>
          <w:rFonts w:ascii="SimSun" w:eastAsia="SimSun"/>
          <w:spacing w:val="-2"/>
          <w:sz w:val="18"/>
        </w:rPr>
        <w:t>用于触发操作 </w:t>
      </w:r>
      <w:r>
        <w:rPr>
          <w:sz w:val="18"/>
        </w:rPr>
        <w:t>0</w:t>
      </w:r>
      <w:r>
        <w:rPr>
          <w:rFonts w:ascii="SimSun" w:eastAsia="SimSun"/>
          <w:sz w:val="18"/>
        </w:rPr>
        <w:t>：</w:t>
      </w:r>
      <w:r>
        <w:rPr>
          <w:sz w:val="18"/>
        </w:rPr>
        <w:t>ETR </w:t>
      </w:r>
      <w:r>
        <w:rPr>
          <w:rFonts w:ascii="SimSun" w:eastAsia="SimSun"/>
          <w:sz w:val="18"/>
        </w:rPr>
        <w:t>未反相，高电平或上升沿有效</w:t>
      </w:r>
    </w:p>
    <w:p>
      <w:pPr>
        <w:spacing w:line="203" w:lineRule="exact" w:before="0"/>
        <w:ind w:left="1967" w:right="0" w:firstLine="0"/>
        <w:jc w:val="left"/>
        <w:rPr>
          <w:rFonts w:ascii="SimSun" w:eastAsia="SimSun"/>
          <w:sz w:val="18"/>
        </w:rPr>
      </w:pPr>
      <w:r>
        <w:rPr>
          <w:sz w:val="18"/>
        </w:rPr>
        <w:t>1</w:t>
      </w:r>
      <w:r>
        <w:rPr>
          <w:rFonts w:ascii="SimSun" w:eastAsia="SimSun"/>
          <w:sz w:val="18"/>
        </w:rPr>
        <w:t>：</w:t>
      </w:r>
      <w:r>
        <w:rPr>
          <w:sz w:val="18"/>
        </w:rPr>
        <w:t>ETR</w:t>
      </w:r>
      <w:r>
        <w:rPr>
          <w:spacing w:val="-4"/>
          <w:sz w:val="18"/>
        </w:rPr>
        <w:t> </w:t>
      </w:r>
      <w:r>
        <w:rPr>
          <w:rFonts w:ascii="SimSun" w:eastAsia="SimSun"/>
          <w:spacing w:val="-1"/>
          <w:sz w:val="18"/>
        </w:rPr>
        <w:t>反相，低电平或下降沿有效</w:t>
      </w:r>
    </w:p>
    <w:p>
      <w:pPr>
        <w:spacing w:line="259" w:lineRule="auto" w:before="109"/>
        <w:ind w:left="1967" w:right="4042" w:hanging="713"/>
        <w:jc w:val="left"/>
        <w:rPr>
          <w:rFonts w:ascii="SimSun" w:eastAsia="SimSun"/>
          <w:sz w:val="18"/>
        </w:rPr>
      </w:pPr>
      <w:r>
        <w:rPr>
          <w:rFonts w:ascii="SimSun" w:eastAsia="SimSun"/>
          <w:spacing w:val="-20"/>
          <w:sz w:val="18"/>
        </w:rPr>
        <w:t>位 </w:t>
      </w:r>
      <w:r>
        <w:rPr>
          <w:sz w:val="18"/>
        </w:rPr>
        <w:t>14</w:t>
      </w:r>
      <w:r>
        <w:rPr>
          <w:spacing w:val="35"/>
          <w:sz w:val="18"/>
        </w:rPr>
        <w:t> </w:t>
      </w:r>
      <w:r>
        <w:rPr>
          <w:b/>
          <w:sz w:val="18"/>
        </w:rPr>
        <w:t>ECE</w:t>
      </w:r>
      <w:r>
        <w:rPr>
          <w:rFonts w:ascii="SimSun" w:eastAsia="SimSun"/>
          <w:spacing w:val="-5"/>
          <w:sz w:val="18"/>
        </w:rPr>
        <w:t>：外部时钟使能 </w:t>
      </w:r>
      <w:r>
        <w:rPr>
          <w:sz w:val="18"/>
        </w:rPr>
        <w:t>(External</w:t>
      </w:r>
      <w:r>
        <w:rPr>
          <w:spacing w:val="-6"/>
          <w:sz w:val="18"/>
        </w:rPr>
        <w:t> </w:t>
      </w:r>
      <w:r>
        <w:rPr>
          <w:sz w:val="18"/>
        </w:rPr>
        <w:t>clock</w:t>
      </w:r>
      <w:r>
        <w:rPr>
          <w:spacing w:val="-7"/>
          <w:sz w:val="18"/>
        </w:rPr>
        <w:t> </w:t>
      </w:r>
      <w:r>
        <w:rPr>
          <w:sz w:val="18"/>
        </w:rPr>
        <w:t>ena</w:t>
      </w:r>
      <w:r>
        <w:rPr>
          <w:sz w:val="18"/>
        </w:rPr>
        <w:t>ble)</w:t>
      </w:r>
      <w:r>
        <w:rPr>
          <w:rFonts w:ascii="SimSun" w:eastAsia="SimSun"/>
          <w:sz w:val="18"/>
        </w:rPr>
        <w:t>此位可使能外部时钟模式</w:t>
      </w:r>
      <w:r>
        <w:rPr>
          <w:rFonts w:ascii="SimSun" w:eastAsia="SimSun"/>
          <w:spacing w:val="42"/>
          <w:w w:val="150"/>
          <w:sz w:val="18"/>
        </w:rPr>
        <w:t>    </w:t>
      </w:r>
      <w:r>
        <w:rPr>
          <w:sz w:val="18"/>
        </w:rPr>
        <w:t>2</w:t>
      </w:r>
      <w:r>
        <w:rPr>
          <w:rFonts w:ascii="SimSun" w:eastAsia="SimSun"/>
          <w:sz w:val="18"/>
        </w:rPr>
        <w:t>。</w:t>
      </w:r>
      <w:r>
        <w:rPr>
          <w:rFonts w:ascii="SimSun" w:eastAsia="SimSun"/>
          <w:spacing w:val="80"/>
          <w:sz w:val="18"/>
        </w:rPr>
        <w:t> </w:t>
      </w:r>
      <w:r>
        <w:rPr>
          <w:sz w:val="18"/>
        </w:rPr>
        <w:t>0</w:t>
      </w:r>
      <w:r>
        <w:rPr>
          <w:rFonts w:ascii="SimSun" w:eastAsia="SimSun"/>
          <w:spacing w:val="-4"/>
          <w:sz w:val="18"/>
        </w:rPr>
        <w:t>：禁止外部时钟模式 </w:t>
      </w:r>
      <w:r>
        <w:rPr>
          <w:sz w:val="18"/>
        </w:rPr>
        <w:t>2</w:t>
      </w:r>
      <w:r>
        <w:rPr>
          <w:rFonts w:ascii="SimSun" w:eastAsia="SimSun"/>
          <w:sz w:val="18"/>
        </w:rPr>
        <w:t>。</w:t>
      </w:r>
    </w:p>
    <w:p>
      <w:pPr>
        <w:spacing w:line="203" w:lineRule="exact" w:before="0"/>
        <w:ind w:left="1967" w:right="0" w:firstLine="0"/>
        <w:jc w:val="left"/>
        <w:rPr>
          <w:rFonts w:ascii="SimSun" w:eastAsia="SimSun"/>
          <w:sz w:val="18"/>
        </w:rPr>
      </w:pPr>
      <w:r>
        <w:rPr>
          <w:sz w:val="18"/>
        </w:rPr>
        <w:t>1</w:t>
      </w:r>
      <w:r>
        <w:rPr>
          <w:rFonts w:ascii="SimSun" w:eastAsia="SimSun"/>
          <w:spacing w:val="-4"/>
          <w:sz w:val="18"/>
        </w:rPr>
        <w:t>：使能外部时钟模式 </w:t>
      </w:r>
      <w:r>
        <w:rPr>
          <w:sz w:val="18"/>
        </w:rPr>
        <w:t>2</w:t>
      </w:r>
      <w:r>
        <w:rPr>
          <w:rFonts w:ascii="SimSun" w:eastAsia="SimSun"/>
          <w:spacing w:val="-5"/>
          <w:sz w:val="18"/>
        </w:rPr>
        <w:t>。计数器时钟由 </w:t>
      </w:r>
      <w:r>
        <w:rPr>
          <w:sz w:val="18"/>
        </w:rPr>
        <w:t>ETRF</w:t>
      </w:r>
      <w:r>
        <w:rPr>
          <w:spacing w:val="-6"/>
          <w:sz w:val="18"/>
        </w:rPr>
        <w:t> </w:t>
      </w:r>
      <w:r>
        <w:rPr>
          <w:rFonts w:ascii="SimSun" w:eastAsia="SimSun"/>
          <w:spacing w:val="-1"/>
          <w:sz w:val="18"/>
        </w:rPr>
        <w:t>信号的任意有效边沿提供。</w:t>
      </w:r>
    </w:p>
    <w:p>
      <w:pPr>
        <w:spacing w:line="228" w:lineRule="auto" w:before="18"/>
        <w:ind w:left="1967" w:right="103" w:firstLine="0"/>
        <w:jc w:val="both"/>
        <w:rPr>
          <w:rFonts w:ascii="SimSun" w:eastAsia="SimSun"/>
          <w:sz w:val="18"/>
        </w:rPr>
      </w:pPr>
      <w:r>
        <w:rPr>
          <w:b/>
          <w:spacing w:val="-8"/>
          <w:sz w:val="18"/>
        </w:rPr>
        <w:t>1</w:t>
      </w:r>
      <w:r>
        <w:rPr>
          <w:rFonts w:ascii="SimSun" w:eastAsia="SimSun"/>
          <w:spacing w:val="-11"/>
          <w:sz w:val="18"/>
        </w:rPr>
        <w:t>：将 </w:t>
      </w:r>
      <w:r>
        <w:rPr>
          <w:spacing w:val="-8"/>
          <w:sz w:val="18"/>
        </w:rPr>
        <w:t>ECE</w:t>
      </w:r>
      <w:r>
        <w:rPr>
          <w:spacing w:val="-4"/>
          <w:sz w:val="18"/>
        </w:rPr>
        <w:t> </w:t>
      </w:r>
      <w:r>
        <w:rPr>
          <w:rFonts w:ascii="SimSun" w:eastAsia="SimSun"/>
          <w:spacing w:val="-11"/>
          <w:sz w:val="18"/>
        </w:rPr>
        <w:t>位置 </w:t>
      </w:r>
      <w:r>
        <w:rPr>
          <w:spacing w:val="-8"/>
          <w:sz w:val="18"/>
        </w:rPr>
        <w:t>1</w:t>
      </w:r>
      <w:r>
        <w:rPr>
          <w:spacing w:val="-4"/>
          <w:sz w:val="18"/>
        </w:rPr>
        <w:t> </w:t>
      </w:r>
      <w:r>
        <w:rPr>
          <w:rFonts w:ascii="SimSun" w:eastAsia="SimSun"/>
          <w:spacing w:val="-9"/>
          <w:sz w:val="18"/>
        </w:rPr>
        <w:t>与选择外部时钟模式 </w:t>
      </w:r>
      <w:r>
        <w:rPr>
          <w:spacing w:val="-8"/>
          <w:sz w:val="18"/>
        </w:rPr>
        <w:t>1</w:t>
      </w:r>
      <w:r>
        <w:rPr>
          <w:spacing w:val="-4"/>
          <w:sz w:val="18"/>
        </w:rPr>
        <w:t> </w:t>
      </w:r>
      <w:r>
        <w:rPr>
          <w:rFonts w:ascii="SimSun" w:eastAsia="SimSun"/>
          <w:spacing w:val="-11"/>
          <w:sz w:val="18"/>
        </w:rPr>
        <w:t>并将 </w:t>
      </w:r>
      <w:r>
        <w:rPr>
          <w:spacing w:val="-8"/>
          <w:sz w:val="18"/>
        </w:rPr>
        <w:t>TRGI</w:t>
      </w:r>
      <w:r>
        <w:rPr>
          <w:spacing w:val="-4"/>
          <w:sz w:val="18"/>
        </w:rPr>
        <w:t> </w:t>
      </w:r>
      <w:r>
        <w:rPr>
          <w:rFonts w:ascii="SimSun" w:eastAsia="SimSun"/>
          <w:spacing w:val="-10"/>
          <w:sz w:val="18"/>
        </w:rPr>
        <w:t>连接到 </w:t>
      </w:r>
      <w:r>
        <w:rPr>
          <w:spacing w:val="-8"/>
          <w:sz w:val="18"/>
        </w:rPr>
        <w:t>ETRF</w:t>
      </w:r>
      <w:r>
        <w:rPr>
          <w:rFonts w:ascii="SimSun" w:eastAsia="SimSun"/>
          <w:spacing w:val="-8"/>
          <w:sz w:val="18"/>
        </w:rPr>
        <w:t>（</w:t>
      </w:r>
      <w:r>
        <w:rPr>
          <w:spacing w:val="-8"/>
          <w:sz w:val="18"/>
        </w:rPr>
        <w:t>SMS=111</w:t>
      </w:r>
      <w:r>
        <w:rPr>
          <w:spacing w:val="-5"/>
          <w:sz w:val="18"/>
        </w:rPr>
        <w:t> </w:t>
      </w:r>
      <w:r>
        <w:rPr>
          <w:rFonts w:ascii="SimSun" w:eastAsia="SimSun"/>
          <w:spacing w:val="-11"/>
          <w:sz w:val="18"/>
        </w:rPr>
        <w:t>且 </w:t>
      </w:r>
      <w:r>
        <w:rPr>
          <w:spacing w:val="-8"/>
          <w:sz w:val="18"/>
        </w:rPr>
        <w:t>TS=00111</w:t>
      </w:r>
      <w:r>
        <w:rPr>
          <w:rFonts w:ascii="SimSun" w:eastAsia="SimSun"/>
          <w:spacing w:val="-8"/>
          <w:sz w:val="18"/>
        </w:rPr>
        <w:t>）</w:t>
      </w:r>
      <w:r>
        <w:rPr>
          <w:rFonts w:ascii="SimSun" w:eastAsia="SimSun"/>
          <w:spacing w:val="-2"/>
          <w:sz w:val="18"/>
        </w:rPr>
        <w:t>具有相同效果。</w:t>
      </w:r>
    </w:p>
    <w:p>
      <w:pPr>
        <w:spacing w:line="228" w:lineRule="auto" w:before="3"/>
        <w:ind w:left="1967" w:right="104" w:firstLine="0"/>
        <w:jc w:val="left"/>
        <w:rPr>
          <w:rFonts w:ascii="SimSun" w:eastAsia="SimSun"/>
          <w:sz w:val="18"/>
        </w:rPr>
      </w:pPr>
      <w:r>
        <w:rPr>
          <w:b/>
          <w:sz w:val="18"/>
        </w:rPr>
        <w:t>2</w:t>
      </w:r>
      <w:r>
        <w:rPr>
          <w:rFonts w:ascii="SimSun" w:eastAsia="SimSun"/>
          <w:spacing w:val="-1"/>
          <w:sz w:val="18"/>
        </w:rPr>
        <w:t>：外部时钟模式 </w:t>
      </w:r>
      <w:r>
        <w:rPr>
          <w:sz w:val="18"/>
        </w:rPr>
        <w:t>2 </w:t>
      </w:r>
      <w:r>
        <w:rPr>
          <w:rFonts w:ascii="SimSun" w:eastAsia="SimSun"/>
          <w:sz w:val="18"/>
        </w:rPr>
        <w:t>可以和以下从模式同时使用：复位模式、门控模式和触发模式。不过此</w:t>
      </w:r>
      <w:r>
        <w:rPr>
          <w:rFonts w:ascii="SimSun" w:eastAsia="SimSun"/>
          <w:spacing w:val="-4"/>
          <w:sz w:val="18"/>
        </w:rPr>
        <w:t>类情况下 </w:t>
      </w:r>
      <w:r>
        <w:rPr>
          <w:sz w:val="18"/>
        </w:rPr>
        <w:t>TRGI </w:t>
      </w:r>
      <w:r>
        <w:rPr>
          <w:rFonts w:ascii="SimSun" w:eastAsia="SimSun"/>
          <w:spacing w:val="-4"/>
          <w:sz w:val="18"/>
        </w:rPr>
        <w:t>不得连接 </w:t>
      </w:r>
      <w:r>
        <w:rPr>
          <w:sz w:val="18"/>
        </w:rPr>
        <w:t>ETRF</w:t>
      </w:r>
      <w:r>
        <w:rPr>
          <w:rFonts w:ascii="SimSun" w:eastAsia="SimSun"/>
          <w:sz w:val="18"/>
        </w:rPr>
        <w:t>（</w:t>
      </w:r>
      <w:r>
        <w:rPr>
          <w:sz w:val="18"/>
        </w:rPr>
        <w:t>TS </w:t>
      </w:r>
      <w:r>
        <w:rPr>
          <w:rFonts w:ascii="SimSun" w:eastAsia="SimSun"/>
          <w:spacing w:val="-4"/>
          <w:sz w:val="18"/>
        </w:rPr>
        <w:t>位不得为 </w:t>
      </w:r>
      <w:r>
        <w:rPr>
          <w:sz w:val="18"/>
        </w:rPr>
        <w:t>00111</w:t>
      </w:r>
      <w:r>
        <w:rPr>
          <w:rFonts w:ascii="SimSun" w:eastAsia="SimSun"/>
          <w:sz w:val="18"/>
        </w:rPr>
        <w:t>）。</w:t>
      </w:r>
    </w:p>
    <w:p>
      <w:pPr>
        <w:spacing w:line="223" w:lineRule="exact" w:before="0"/>
        <w:ind w:left="1967" w:right="0" w:firstLine="0"/>
        <w:jc w:val="left"/>
        <w:rPr>
          <w:rFonts w:ascii="SimSun" w:eastAsia="SimSun"/>
          <w:sz w:val="18"/>
        </w:rPr>
      </w:pPr>
      <w:r>
        <w:rPr>
          <w:b/>
          <w:sz w:val="18"/>
        </w:rPr>
        <w:t>3</w:t>
      </w:r>
      <w:r>
        <w:rPr>
          <w:rFonts w:ascii="SimSun" w:eastAsia="SimSun"/>
          <w:spacing w:val="-3"/>
          <w:sz w:val="18"/>
        </w:rPr>
        <w:t>：如果同时使能外部时钟模式 </w:t>
      </w:r>
      <w:r>
        <w:rPr>
          <w:sz w:val="18"/>
        </w:rPr>
        <w:t>1</w:t>
      </w:r>
      <w:r>
        <w:rPr>
          <w:spacing w:val="-4"/>
          <w:sz w:val="18"/>
        </w:rPr>
        <w:t> </w:t>
      </w:r>
      <w:r>
        <w:rPr>
          <w:rFonts w:ascii="SimSun" w:eastAsia="SimSun"/>
          <w:spacing w:val="-6"/>
          <w:sz w:val="18"/>
        </w:rPr>
        <w:t>和外部时钟模式 </w:t>
      </w:r>
      <w:r>
        <w:rPr>
          <w:sz w:val="18"/>
        </w:rPr>
        <w:t>2</w:t>
      </w:r>
      <w:r>
        <w:rPr>
          <w:rFonts w:ascii="SimSun" w:eastAsia="SimSun"/>
          <w:spacing w:val="-5"/>
          <w:sz w:val="18"/>
        </w:rPr>
        <w:t>，则外部时钟输入为 </w:t>
      </w:r>
      <w:r>
        <w:rPr>
          <w:sz w:val="18"/>
        </w:rPr>
        <w:t>ETRF</w:t>
      </w:r>
      <w:r>
        <w:rPr>
          <w:rFonts w:ascii="SimSun" w:eastAsia="SimSun"/>
          <w:spacing w:val="-10"/>
          <w:sz w:val="18"/>
        </w:rPr>
        <w:t>。</w:t>
      </w:r>
    </w:p>
    <w:p>
      <w:pPr>
        <w:spacing w:before="109"/>
        <w:ind w:left="1004" w:right="0" w:firstLine="0"/>
        <w:jc w:val="left"/>
        <w:rPr>
          <w:sz w:val="18"/>
        </w:rPr>
      </w:pPr>
      <w:r>
        <w:rPr>
          <w:rFonts w:ascii="SimSun" w:eastAsia="SimSun"/>
          <w:spacing w:val="-20"/>
          <w:sz w:val="18"/>
        </w:rPr>
        <w:t>位 </w:t>
      </w:r>
      <w:r>
        <w:rPr>
          <w:sz w:val="18"/>
        </w:rPr>
        <w:t>13:12</w:t>
      </w:r>
      <w:r>
        <w:rPr>
          <w:spacing w:val="46"/>
          <w:sz w:val="18"/>
        </w:rPr>
        <w:t> </w:t>
      </w:r>
      <w:r>
        <w:rPr>
          <w:b/>
          <w:sz w:val="18"/>
        </w:rPr>
        <w:t>ETPS[1:0]</w:t>
      </w:r>
      <w:r>
        <w:rPr>
          <w:rFonts w:ascii="SimSun" w:eastAsia="SimSun"/>
          <w:spacing w:val="-5"/>
          <w:sz w:val="18"/>
        </w:rPr>
        <w:t>：外部触发预分频器 </w:t>
      </w:r>
      <w:r>
        <w:rPr>
          <w:sz w:val="18"/>
        </w:rPr>
        <w:t>(External</w:t>
      </w:r>
      <w:r>
        <w:rPr>
          <w:spacing w:val="-5"/>
          <w:sz w:val="18"/>
        </w:rPr>
        <w:t> </w:t>
      </w:r>
      <w:r>
        <w:rPr>
          <w:sz w:val="18"/>
        </w:rPr>
        <w:t>trigger</w:t>
      </w:r>
      <w:r>
        <w:rPr>
          <w:spacing w:val="-5"/>
          <w:sz w:val="18"/>
        </w:rPr>
        <w:t> </w:t>
      </w:r>
      <w:r>
        <w:rPr>
          <w:spacing w:val="-2"/>
          <w:sz w:val="18"/>
        </w:rPr>
        <w:t>prescaler)</w:t>
      </w:r>
    </w:p>
    <w:p>
      <w:pPr>
        <w:spacing w:line="225" w:lineRule="exact" w:before="29"/>
        <w:ind w:left="1967" w:right="0" w:firstLine="0"/>
        <w:jc w:val="left"/>
        <w:rPr>
          <w:sz w:val="18"/>
        </w:rPr>
      </w:pPr>
      <w:r>
        <w:rPr>
          <w:rFonts w:ascii="SimSun" w:eastAsia="SimSun"/>
          <w:spacing w:val="-5"/>
          <w:sz w:val="18"/>
        </w:rPr>
        <w:t>外部触发信号 </w:t>
      </w:r>
      <w:r>
        <w:rPr>
          <w:sz w:val="18"/>
        </w:rPr>
        <w:t>ETRP</w:t>
      </w:r>
      <w:r>
        <w:rPr>
          <w:spacing w:val="13"/>
          <w:sz w:val="18"/>
        </w:rPr>
        <w:t> </w:t>
      </w:r>
      <w:r>
        <w:rPr>
          <w:rFonts w:ascii="SimSun" w:eastAsia="SimSun"/>
          <w:spacing w:val="-5"/>
          <w:sz w:val="18"/>
        </w:rPr>
        <w:t>频率不得超过 </w:t>
      </w:r>
      <w:r>
        <w:rPr>
          <w:sz w:val="18"/>
        </w:rPr>
        <w:t>CK_INT</w:t>
      </w:r>
      <w:r>
        <w:rPr>
          <w:spacing w:val="12"/>
          <w:sz w:val="18"/>
        </w:rPr>
        <w:t> </w:t>
      </w:r>
      <w:r>
        <w:rPr>
          <w:rFonts w:ascii="SimSun" w:eastAsia="SimSun"/>
          <w:spacing w:val="-8"/>
          <w:sz w:val="18"/>
        </w:rPr>
        <w:t>频率的 </w:t>
      </w:r>
      <w:r>
        <w:rPr>
          <w:sz w:val="18"/>
        </w:rPr>
        <w:t>1/4</w:t>
      </w:r>
      <w:r>
        <w:rPr>
          <w:rFonts w:ascii="SimSun" w:eastAsia="SimSun"/>
          <w:spacing w:val="-2"/>
          <w:sz w:val="18"/>
        </w:rPr>
        <w:t>。可通过使能预分频器来降低 </w:t>
      </w:r>
      <w:r>
        <w:rPr>
          <w:spacing w:val="-4"/>
          <w:sz w:val="18"/>
        </w:rPr>
        <w:t>ETRP</w:t>
      </w:r>
    </w:p>
    <w:p>
      <w:pPr>
        <w:spacing w:line="225" w:lineRule="exact" w:before="0"/>
        <w:ind w:left="1967" w:right="0" w:firstLine="0"/>
        <w:jc w:val="left"/>
        <w:rPr>
          <w:rFonts w:ascii="SimSun" w:eastAsia="SimSun"/>
          <w:sz w:val="18"/>
        </w:rPr>
      </w:pPr>
      <w:r>
        <w:rPr>
          <w:rFonts w:ascii="SimSun" w:eastAsia="SimSun"/>
          <w:spacing w:val="-1"/>
          <w:sz w:val="18"/>
        </w:rPr>
        <w:t>频率。这种方法在输入快速外部时钟时非常有用。</w:t>
      </w:r>
    </w:p>
    <w:p>
      <w:pPr>
        <w:spacing w:line="225" w:lineRule="exact" w:before="10"/>
        <w:ind w:left="1967" w:right="0" w:firstLine="0"/>
        <w:jc w:val="left"/>
        <w:rPr>
          <w:rFonts w:ascii="SimSun" w:eastAsia="SimSun"/>
          <w:sz w:val="18"/>
        </w:rPr>
      </w:pPr>
      <w:r>
        <w:rPr>
          <w:spacing w:val="-2"/>
          <w:sz w:val="18"/>
        </w:rPr>
        <w:t>00</w:t>
      </w:r>
      <w:r>
        <w:rPr>
          <w:rFonts w:ascii="SimSun" w:eastAsia="SimSun"/>
          <w:spacing w:val="-4"/>
          <w:sz w:val="18"/>
        </w:rPr>
        <w:t>：预分频器关闭</w:t>
      </w:r>
    </w:p>
    <w:p>
      <w:pPr>
        <w:spacing w:line="220" w:lineRule="exact" w:before="0"/>
        <w:ind w:left="1967" w:right="0" w:firstLine="0"/>
        <w:jc w:val="left"/>
        <w:rPr>
          <w:rFonts w:ascii="SimSun" w:eastAsia="SimSun"/>
          <w:sz w:val="18"/>
        </w:rPr>
      </w:pPr>
      <w:r>
        <w:rPr>
          <w:sz w:val="18"/>
        </w:rPr>
        <w:t>01</w:t>
      </w:r>
      <w:r>
        <w:rPr>
          <w:rFonts w:ascii="SimSun" w:eastAsia="SimSun"/>
          <w:sz w:val="18"/>
        </w:rPr>
        <w:t>：</w:t>
      </w:r>
      <w:r>
        <w:rPr>
          <w:sz w:val="18"/>
        </w:rPr>
        <w:t>2</w:t>
      </w:r>
      <w:r>
        <w:rPr>
          <w:spacing w:val="-2"/>
          <w:sz w:val="18"/>
        </w:rPr>
        <w:t> </w:t>
      </w:r>
      <w:r>
        <w:rPr>
          <w:rFonts w:ascii="SimSun" w:eastAsia="SimSun"/>
          <w:spacing w:val="-14"/>
          <w:sz w:val="18"/>
        </w:rPr>
        <w:t>分频 </w:t>
      </w:r>
      <w:r>
        <w:rPr>
          <w:sz w:val="18"/>
        </w:rPr>
        <w:t>ETRP</w:t>
      </w:r>
      <w:r>
        <w:rPr>
          <w:spacing w:val="-2"/>
          <w:sz w:val="18"/>
        </w:rPr>
        <w:t> </w:t>
      </w:r>
      <w:r>
        <w:rPr>
          <w:rFonts w:ascii="SimSun" w:eastAsia="SimSun"/>
          <w:spacing w:val="-5"/>
          <w:sz w:val="18"/>
        </w:rPr>
        <w:t>频率</w:t>
      </w:r>
    </w:p>
    <w:p>
      <w:pPr>
        <w:spacing w:line="220" w:lineRule="exact" w:before="0"/>
        <w:ind w:left="1967" w:right="0" w:firstLine="0"/>
        <w:jc w:val="left"/>
        <w:rPr>
          <w:rFonts w:ascii="SimSun" w:eastAsia="SimSun"/>
          <w:sz w:val="18"/>
        </w:rPr>
      </w:pPr>
      <w:r>
        <w:rPr>
          <w:sz w:val="18"/>
        </w:rPr>
        <w:t>10</w:t>
      </w:r>
      <w:r>
        <w:rPr>
          <w:rFonts w:ascii="SimSun" w:eastAsia="SimSun"/>
          <w:sz w:val="18"/>
        </w:rPr>
        <w:t>：</w:t>
      </w:r>
      <w:r>
        <w:rPr>
          <w:sz w:val="18"/>
        </w:rPr>
        <w:t>4</w:t>
      </w:r>
      <w:r>
        <w:rPr>
          <w:spacing w:val="-2"/>
          <w:sz w:val="18"/>
        </w:rPr>
        <w:t> </w:t>
      </w:r>
      <w:r>
        <w:rPr>
          <w:rFonts w:ascii="SimSun" w:eastAsia="SimSun"/>
          <w:spacing w:val="-14"/>
          <w:sz w:val="18"/>
        </w:rPr>
        <w:t>分频 </w:t>
      </w:r>
      <w:r>
        <w:rPr>
          <w:sz w:val="18"/>
        </w:rPr>
        <w:t>ETRP</w:t>
      </w:r>
      <w:r>
        <w:rPr>
          <w:spacing w:val="-2"/>
          <w:sz w:val="18"/>
        </w:rPr>
        <w:t> </w:t>
      </w:r>
      <w:r>
        <w:rPr>
          <w:rFonts w:ascii="SimSun" w:eastAsia="SimSun"/>
          <w:spacing w:val="-5"/>
          <w:sz w:val="18"/>
        </w:rPr>
        <w:t>频率</w:t>
      </w:r>
    </w:p>
    <w:p>
      <w:pPr>
        <w:spacing w:line="225" w:lineRule="exact" w:before="0"/>
        <w:ind w:left="1967" w:right="0" w:firstLine="0"/>
        <w:jc w:val="left"/>
        <w:rPr>
          <w:rFonts w:ascii="SimSun" w:eastAsia="SimSun"/>
          <w:sz w:val="18"/>
        </w:rPr>
      </w:pPr>
      <w:r>
        <w:rPr>
          <w:sz w:val="18"/>
        </w:rPr>
        <w:t>11</w:t>
      </w:r>
      <w:r>
        <w:rPr>
          <w:rFonts w:ascii="SimSun" w:eastAsia="SimSun"/>
          <w:sz w:val="18"/>
        </w:rPr>
        <w:t>：</w:t>
      </w:r>
      <w:r>
        <w:rPr>
          <w:sz w:val="18"/>
        </w:rPr>
        <w:t>8</w:t>
      </w:r>
      <w:r>
        <w:rPr>
          <w:spacing w:val="-11"/>
          <w:sz w:val="18"/>
        </w:rPr>
        <w:t> </w:t>
      </w:r>
      <w:r>
        <w:rPr>
          <w:rFonts w:ascii="SimSun" w:eastAsia="SimSun"/>
          <w:spacing w:val="-14"/>
          <w:sz w:val="18"/>
        </w:rPr>
        <w:t>分频 </w:t>
      </w:r>
      <w:r>
        <w:rPr>
          <w:sz w:val="18"/>
        </w:rPr>
        <w:t>ETRP</w:t>
      </w:r>
      <w:r>
        <w:rPr>
          <w:spacing w:val="-6"/>
          <w:sz w:val="18"/>
        </w:rPr>
        <w:t> </w:t>
      </w:r>
      <w:r>
        <w:rPr>
          <w:rFonts w:ascii="SimSun" w:eastAsia="SimSun"/>
          <w:spacing w:val="-5"/>
          <w:sz w:val="18"/>
        </w:rPr>
        <w:t>频率</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8"/>
        </w:rPr>
      </w:pPr>
    </w:p>
    <w:p>
      <w:pPr>
        <w:tabs>
          <w:tab w:pos="3168" w:val="left" w:leader="none"/>
        </w:tabs>
        <w:spacing w:before="1"/>
        <w:ind w:left="70" w:right="0" w:firstLine="0"/>
        <w:jc w:val="left"/>
        <w:rPr>
          <w:sz w:val="18"/>
        </w:rPr>
      </w:pPr>
      <w:r>
        <w:rPr>
          <w:sz w:val="18"/>
        </w:rPr>
        <mc:AlternateContent>
          <mc:Choice Requires="wps">
            <w:drawing>
              <wp:anchor distT="0" distB="0" distL="0" distR="0" allowOverlap="1" layoutInCell="1" locked="0" behindDoc="0" simplePos="0" relativeHeight="15784448">
                <wp:simplePos x="0" y="0"/>
                <wp:positionH relativeFrom="page">
                  <wp:posOffset>6309283</wp:posOffset>
                </wp:positionH>
                <wp:positionV relativeFrom="paragraph">
                  <wp:posOffset>-84802</wp:posOffset>
                </wp:positionV>
                <wp:extent cx="360680" cy="192405"/>
                <wp:effectExtent l="0" t="0" r="0" b="0"/>
                <wp:wrapNone/>
                <wp:docPr id="2328" name="Group 2328"/>
                <wp:cNvGraphicFramePr>
                  <a:graphicFrameLocks/>
                </wp:cNvGraphicFramePr>
                <a:graphic>
                  <a:graphicData uri="http://schemas.microsoft.com/office/word/2010/wordprocessingGroup">
                    <wpg:wgp>
                      <wpg:cNvPr id="2328" name="Group 2328"/>
                      <wpg:cNvGrpSpPr/>
                      <wpg:grpSpPr>
                        <a:xfrm>
                          <a:off x="0" y="0"/>
                          <a:ext cx="360680" cy="192405"/>
                          <a:chExt cx="360680" cy="192405"/>
                        </a:xfrm>
                      </wpg:grpSpPr>
                      <wps:wsp>
                        <wps:cNvPr id="2329" name="Graphic 232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30" name="Image 2330"/>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7377pt;width:28.4pt;height:15.15pt;mso-position-horizontal-relative:page;mso-position-vertical-relative:paragraph;z-index:15784448" id="docshapegroup2046" coordorigin="9936,-134" coordsize="568,303">
                <v:shape style="position:absolute;left:9935;top:-134;width:568;height:248" id="docshape2047"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048" stroked="false">
                  <v:imagedata r:id="rId7" o:title=""/>
                </v:shape>
                <w10:wrap type="none"/>
              </v:group>
            </w:pict>
          </mc:Fallback>
        </mc:AlternateContent>
      </w:r>
      <w:r>
        <w:rPr>
          <w:spacing w:val="-2"/>
          <w:sz w:val="18"/>
        </w:rPr>
        <w:t>1536/3019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18"/>
          <w:footerReference w:type="default" r:id="rId119"/>
          <w:pgSz w:w="11900" w:h="16840"/>
          <w:pgMar w:header="1200" w:footer="1467" w:top="1720" w:bottom="1660" w:left="1275" w:right="1275"/>
        </w:sectPr>
      </w:pPr>
    </w:p>
    <w:p>
      <w:pPr>
        <w:spacing w:before="204"/>
        <w:ind w:left="1117" w:right="0" w:firstLine="0"/>
        <w:jc w:val="left"/>
        <w:rPr>
          <w:sz w:val="18"/>
        </w:rPr>
      </w:pPr>
      <w:r>
        <w:rPr>
          <w:rFonts w:ascii="SimSun" w:eastAsia="SimSun"/>
          <w:spacing w:val="-21"/>
          <w:sz w:val="18"/>
        </w:rPr>
        <w:t>位 </w:t>
      </w:r>
      <w:r>
        <w:rPr>
          <w:sz w:val="18"/>
        </w:rPr>
        <w:t>11:8</w:t>
      </w:r>
      <w:r>
        <w:rPr>
          <w:spacing w:val="41"/>
          <w:sz w:val="18"/>
        </w:rPr>
        <w:t> </w:t>
      </w:r>
      <w:r>
        <w:rPr>
          <w:b/>
          <w:sz w:val="18"/>
        </w:rPr>
        <w:t>ETF[3:0]</w:t>
      </w:r>
      <w:r>
        <w:rPr>
          <w:rFonts w:ascii="SimSun" w:eastAsia="SimSun"/>
          <w:spacing w:val="-5"/>
          <w:sz w:val="18"/>
        </w:rPr>
        <w:t>：外部触发滤波器 </w:t>
      </w:r>
      <w:r>
        <w:rPr>
          <w:sz w:val="18"/>
        </w:rPr>
        <w:t>(External</w:t>
      </w:r>
      <w:r>
        <w:rPr>
          <w:spacing w:val="-5"/>
          <w:sz w:val="18"/>
        </w:rPr>
        <w:t> </w:t>
      </w:r>
      <w:r>
        <w:rPr>
          <w:sz w:val="18"/>
        </w:rPr>
        <w:t>trigger</w:t>
      </w:r>
      <w:r>
        <w:rPr>
          <w:spacing w:val="-6"/>
          <w:sz w:val="18"/>
        </w:rPr>
        <w:t> </w:t>
      </w:r>
      <w:r>
        <w:rPr>
          <w:spacing w:val="-2"/>
          <w:sz w:val="18"/>
        </w:rPr>
        <w:t>filter)</w:t>
      </w:r>
    </w:p>
    <w:p>
      <w:pPr>
        <w:spacing w:line="228" w:lineRule="auto" w:before="37"/>
        <w:ind w:left="1967" w:right="103" w:firstLine="0"/>
        <w:jc w:val="left"/>
        <w:rPr>
          <w:rFonts w:ascii="SimSun" w:eastAsia="SimSun"/>
          <w:sz w:val="18"/>
        </w:rPr>
      </w:pPr>
      <w:r>
        <w:rPr>
          <w:rFonts w:ascii="SimSun" w:eastAsia="SimSun"/>
          <w:spacing w:val="-7"/>
          <w:sz w:val="18"/>
        </w:rPr>
        <w:t>此位域可定义 </w:t>
      </w:r>
      <w:r>
        <w:rPr>
          <w:sz w:val="18"/>
        </w:rPr>
        <w:t>ETRP</w:t>
      </w:r>
      <w:r>
        <w:rPr>
          <w:spacing w:val="-13"/>
          <w:sz w:val="18"/>
        </w:rPr>
        <w:t> </w:t>
      </w:r>
      <w:r>
        <w:rPr>
          <w:rFonts w:ascii="SimSun" w:eastAsia="SimSun"/>
          <w:spacing w:val="-4"/>
          <w:sz w:val="18"/>
        </w:rPr>
        <w:t>信号的采样频率和适用于 </w:t>
      </w:r>
      <w:r>
        <w:rPr>
          <w:sz w:val="18"/>
        </w:rPr>
        <w:t>ETRP</w:t>
      </w:r>
      <w:r>
        <w:rPr>
          <w:spacing w:val="-12"/>
          <w:sz w:val="18"/>
        </w:rPr>
        <w:t> </w:t>
      </w:r>
      <w:r>
        <w:rPr>
          <w:rFonts w:ascii="SimSun" w:eastAsia="SimSun"/>
          <w:sz w:val="18"/>
        </w:rPr>
        <w:t>的数字滤波器带宽。数字滤波器由事件</w:t>
      </w:r>
      <w:r>
        <w:rPr>
          <w:rFonts w:ascii="SimSun" w:eastAsia="SimSun"/>
          <w:spacing w:val="-2"/>
          <w:sz w:val="18"/>
        </w:rPr>
        <w:t>计数器组成，每 </w:t>
      </w:r>
      <w:r>
        <w:rPr>
          <w:sz w:val="18"/>
        </w:rPr>
        <w:t>N </w:t>
      </w:r>
      <w:r>
        <w:rPr>
          <w:rFonts w:ascii="SimSun" w:eastAsia="SimSun"/>
          <w:sz w:val="18"/>
        </w:rPr>
        <w:t>个连续事件才视为一个有效输出边沿：</w:t>
      </w:r>
    </w:p>
    <w:p>
      <w:pPr>
        <w:spacing w:line="242" w:lineRule="exact" w:before="13"/>
        <w:ind w:left="1967" w:right="0" w:firstLine="0"/>
        <w:jc w:val="left"/>
        <w:rPr>
          <w:rFonts w:ascii="SimSun" w:eastAsia="SimSun"/>
          <w:sz w:val="18"/>
        </w:rPr>
      </w:pPr>
      <w:r>
        <w:rPr>
          <w:sz w:val="18"/>
        </w:rPr>
        <w:t>0000</w:t>
      </w:r>
      <w:r>
        <w:rPr>
          <w:rFonts w:ascii="SimSun" w:eastAsia="SimSun"/>
          <w:spacing w:val="-5"/>
          <w:sz w:val="18"/>
        </w:rPr>
        <w:t>：无滤波器，按 </w:t>
      </w:r>
      <w:r>
        <w:rPr>
          <w:sz w:val="18"/>
        </w:rPr>
        <w:t>f</w:t>
      </w:r>
      <w:r>
        <w:rPr>
          <w:position w:val="-4"/>
          <w:sz w:val="14"/>
        </w:rPr>
        <w:t>DTS</w:t>
      </w:r>
      <w:r>
        <w:rPr>
          <w:spacing w:val="11"/>
          <w:position w:val="-4"/>
          <w:sz w:val="14"/>
        </w:rPr>
        <w:t> </w:t>
      </w:r>
      <w:r>
        <w:rPr>
          <w:rFonts w:ascii="SimSun" w:eastAsia="SimSun"/>
          <w:spacing w:val="-2"/>
          <w:sz w:val="18"/>
        </w:rPr>
        <w:t>频率进行采样</w:t>
      </w:r>
    </w:p>
    <w:p>
      <w:pPr>
        <w:spacing w:line="217" w:lineRule="exact" w:before="0"/>
        <w:ind w:left="1967" w:right="0" w:firstLine="0"/>
        <w:jc w:val="left"/>
        <w:rPr>
          <w:position w:val="4"/>
          <w:sz w:val="18"/>
        </w:rPr>
      </w:pPr>
      <w:r>
        <w:rPr>
          <w:position w:val="4"/>
          <w:sz w:val="18"/>
        </w:rPr>
        <w:t>0001</w:t>
      </w:r>
      <w:r>
        <w:rPr>
          <w:rFonts w:ascii="SimSun" w:eastAsia="SimSun"/>
          <w:position w:val="4"/>
          <w:sz w:val="18"/>
        </w:rPr>
        <w:t>：</w:t>
      </w:r>
      <w:r>
        <w:rPr>
          <w:rFonts w:ascii="SimSun" w:eastAsia="SimSun"/>
          <w:spacing w:val="56"/>
          <w:position w:val="4"/>
          <w:sz w:val="18"/>
        </w:rPr>
        <w:t> </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N=2</w:t>
      </w:r>
    </w:p>
    <w:p>
      <w:pPr>
        <w:spacing w:line="215" w:lineRule="exact" w:before="0"/>
        <w:ind w:left="1967" w:right="0" w:firstLine="0"/>
        <w:jc w:val="left"/>
        <w:rPr>
          <w:position w:val="4"/>
          <w:sz w:val="18"/>
        </w:rPr>
      </w:pPr>
      <w:r>
        <w:rPr>
          <w:position w:val="4"/>
          <w:sz w:val="18"/>
        </w:rPr>
        <w:t>0010</w:t>
      </w:r>
      <w:r>
        <w:rPr>
          <w:rFonts w:ascii="SimSun" w:eastAsia="SimSun"/>
          <w:position w:val="4"/>
          <w:sz w:val="18"/>
        </w:rPr>
        <w:t>：</w:t>
      </w:r>
      <w:r>
        <w:rPr>
          <w:rFonts w:ascii="SimSun" w:eastAsia="SimSun"/>
          <w:spacing w:val="56"/>
          <w:position w:val="4"/>
          <w:sz w:val="18"/>
        </w:rPr>
        <w:t> </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N=4</w:t>
      </w:r>
    </w:p>
    <w:p>
      <w:pPr>
        <w:spacing w:line="222" w:lineRule="exact" w:before="0"/>
        <w:ind w:left="1967" w:right="0" w:firstLine="0"/>
        <w:jc w:val="left"/>
        <w:rPr>
          <w:position w:val="5"/>
          <w:sz w:val="18"/>
        </w:rPr>
      </w:pPr>
      <w:r>
        <w:rPr>
          <w:position w:val="5"/>
          <w:sz w:val="18"/>
        </w:rPr>
        <w:t>0011</w:t>
      </w:r>
      <w:r>
        <w:rPr>
          <w:rFonts w:ascii="SimSun" w:eastAsia="SimSun"/>
          <w:position w:val="5"/>
          <w:sz w:val="18"/>
        </w:rPr>
        <w:t>：</w:t>
      </w:r>
      <w:r>
        <w:rPr>
          <w:rFonts w:ascii="SimSun" w:eastAsia="SimSun"/>
          <w:spacing w:val="44"/>
          <w:position w:val="5"/>
          <w:sz w:val="18"/>
        </w:rPr>
        <w:t> </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N=8</w:t>
      </w:r>
    </w:p>
    <w:p>
      <w:pPr>
        <w:spacing w:line="222" w:lineRule="exact" w:before="0"/>
        <w:ind w:left="1967" w:right="0" w:firstLine="0"/>
        <w:jc w:val="left"/>
        <w:rPr>
          <w:sz w:val="18"/>
        </w:rPr>
      </w:pPr>
      <w:r>
        <w:rPr>
          <w:sz w:val="18"/>
        </w:rPr>
        <w:t>0100</w:t>
      </w:r>
      <w:r>
        <w:rPr>
          <w:rFonts w:ascii="SimSun" w:eastAsia="SimSun"/>
          <w:sz w:val="18"/>
        </w:rPr>
        <w:t>：</w:t>
      </w:r>
      <w:r>
        <w:rPr>
          <w:rFonts w:ascii="SimSun" w:eastAsia="SimSun"/>
          <w:spacing w:val="56"/>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N=6</w:t>
      </w:r>
    </w:p>
    <w:p>
      <w:pPr>
        <w:spacing w:line="215" w:lineRule="exact" w:before="0"/>
        <w:ind w:left="1967" w:right="0" w:firstLine="0"/>
        <w:jc w:val="left"/>
        <w:rPr>
          <w:sz w:val="18"/>
        </w:rPr>
      </w:pPr>
      <w:r>
        <w:rPr>
          <w:sz w:val="18"/>
        </w:rPr>
        <w:t>0101</w:t>
      </w:r>
      <w:r>
        <w:rPr>
          <w:rFonts w:ascii="SimSun" w:eastAsia="SimSun"/>
          <w:sz w:val="18"/>
        </w:rPr>
        <w:t>：</w:t>
      </w:r>
      <w:r>
        <w:rPr>
          <w:rFonts w:ascii="SimSun" w:eastAsia="SimSun"/>
          <w:spacing w:val="56"/>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N=8</w:t>
      </w:r>
    </w:p>
    <w:p>
      <w:pPr>
        <w:spacing w:line="220" w:lineRule="exact" w:before="0"/>
        <w:ind w:left="1967" w:right="0" w:firstLine="0"/>
        <w:jc w:val="left"/>
        <w:rPr>
          <w:sz w:val="18"/>
        </w:rPr>
      </w:pPr>
      <w:r>
        <w:rPr>
          <w:sz w:val="18"/>
        </w:rPr>
        <w:t>0110</w:t>
      </w:r>
      <w:r>
        <w:rPr>
          <w:rFonts w:ascii="SimSun" w:eastAsia="SimSun"/>
          <w:sz w:val="18"/>
        </w:rPr>
        <w:t>：</w:t>
      </w:r>
      <w:r>
        <w:rPr>
          <w:rFonts w:ascii="SimSun" w:eastAsia="SimSun"/>
          <w:spacing w:val="44"/>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N=6</w:t>
      </w:r>
    </w:p>
    <w:p>
      <w:pPr>
        <w:spacing w:line="225" w:lineRule="exact" w:before="0"/>
        <w:ind w:left="1967" w:right="0" w:firstLine="0"/>
        <w:jc w:val="left"/>
        <w:rPr>
          <w:sz w:val="18"/>
        </w:rPr>
      </w:pPr>
      <w:r>
        <w:rPr>
          <w:sz w:val="18"/>
        </w:rPr>
        <w:t>0111</w:t>
      </w:r>
      <w:r>
        <w:rPr>
          <w:rFonts w:ascii="SimSun" w:eastAsia="SimSun"/>
          <w:sz w:val="18"/>
        </w:rPr>
        <w:t>：</w:t>
      </w:r>
      <w:r>
        <w:rPr>
          <w:rFonts w:ascii="SimSun" w:eastAsia="SimSun"/>
          <w:spacing w:val="31"/>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N=8</w:t>
      </w:r>
    </w:p>
    <w:p>
      <w:pPr>
        <w:spacing w:line="220" w:lineRule="exact" w:before="0"/>
        <w:ind w:left="1967" w:right="0" w:firstLine="0"/>
        <w:jc w:val="left"/>
        <w:rPr>
          <w:sz w:val="18"/>
        </w:rPr>
      </w:pPr>
      <w:r>
        <w:rPr>
          <w:sz w:val="18"/>
        </w:rPr>
        <w:t>1000</w:t>
      </w:r>
      <w:r>
        <w:rPr>
          <w:rFonts w:ascii="SimSun" w:eastAsia="SimSun"/>
          <w:sz w:val="18"/>
        </w:rPr>
        <w:t>：</w:t>
      </w:r>
      <w:r>
        <w:rPr>
          <w:rFonts w:ascii="SimSun" w:eastAsia="SimSun"/>
          <w:spacing w:val="56"/>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N=6</w:t>
      </w:r>
    </w:p>
    <w:p>
      <w:pPr>
        <w:spacing w:line="215" w:lineRule="exact" w:before="0"/>
        <w:ind w:left="1967" w:right="0" w:firstLine="0"/>
        <w:jc w:val="left"/>
        <w:rPr>
          <w:sz w:val="18"/>
        </w:rPr>
      </w:pPr>
      <w:r>
        <w:rPr>
          <w:sz w:val="18"/>
        </w:rPr>
        <w:t>1001</w:t>
      </w:r>
      <w:r>
        <w:rPr>
          <w:rFonts w:ascii="SimSun" w:eastAsia="SimSun"/>
          <w:sz w:val="18"/>
        </w:rPr>
        <w:t>：</w:t>
      </w:r>
      <w:r>
        <w:rPr>
          <w:rFonts w:ascii="SimSun" w:eastAsia="SimSun"/>
          <w:spacing w:val="56"/>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/8</w:t>
      </w:r>
      <w:r>
        <w:rPr>
          <w:rFonts w:ascii="SimSun" w:eastAsia="SimSun"/>
          <w:spacing w:val="-2"/>
          <w:sz w:val="18"/>
        </w:rPr>
        <w:t>，</w:t>
      </w:r>
      <w:r>
        <w:rPr>
          <w:spacing w:val="-2"/>
          <w:sz w:val="18"/>
        </w:rPr>
        <w:t>N=8</w:t>
      </w:r>
    </w:p>
    <w:p>
      <w:pPr>
        <w:spacing w:line="220" w:lineRule="exact" w:before="0"/>
        <w:ind w:left="1967" w:right="0" w:firstLine="0"/>
        <w:jc w:val="left"/>
        <w:rPr>
          <w:sz w:val="18"/>
        </w:rPr>
      </w:pPr>
      <w:r>
        <w:rPr>
          <w:sz w:val="18"/>
        </w:rPr>
        <w:t>1010</w:t>
      </w:r>
      <w:r>
        <w:rPr>
          <w:rFonts w:ascii="SimSun" w:eastAsia="SimSun"/>
          <w:sz w:val="18"/>
        </w:rPr>
        <w:t>：</w:t>
      </w:r>
      <w:r>
        <w:rPr>
          <w:rFonts w:ascii="SimSun" w:eastAsia="SimSun"/>
          <w:spacing w:val="56"/>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N=5</w:t>
      </w:r>
    </w:p>
    <w:p>
      <w:pPr>
        <w:spacing w:line="225" w:lineRule="exact" w:before="0"/>
        <w:ind w:left="1967" w:right="0" w:firstLine="0"/>
        <w:jc w:val="left"/>
        <w:rPr>
          <w:sz w:val="18"/>
        </w:rPr>
      </w:pPr>
      <w:r>
        <w:rPr>
          <w:sz w:val="18"/>
        </w:rPr>
        <w:t>1011</w:t>
      </w:r>
      <w:r>
        <w:rPr>
          <w:rFonts w:ascii="SimSun" w:eastAsia="SimSun"/>
          <w:sz w:val="18"/>
        </w:rPr>
        <w:t>：</w:t>
      </w:r>
      <w:r>
        <w:rPr>
          <w:rFonts w:ascii="SimSun" w:eastAsia="SimSun"/>
          <w:spacing w:val="44"/>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N=6</w:t>
      </w:r>
    </w:p>
    <w:p>
      <w:pPr>
        <w:spacing w:line="215" w:lineRule="exact" w:before="0"/>
        <w:ind w:left="1967" w:right="0" w:firstLine="0"/>
        <w:jc w:val="left"/>
        <w:rPr>
          <w:sz w:val="18"/>
        </w:rPr>
      </w:pPr>
      <w:r>
        <w:rPr>
          <w:sz w:val="18"/>
        </w:rPr>
        <w:t>1100</w:t>
      </w:r>
      <w:r>
        <w:rPr>
          <w:rFonts w:ascii="SimSun" w:eastAsia="SimSun"/>
          <w:sz w:val="18"/>
        </w:rPr>
        <w:t>：</w:t>
      </w:r>
      <w:r>
        <w:rPr>
          <w:rFonts w:ascii="SimSun" w:eastAsia="SimSun"/>
          <w:spacing w:val="44"/>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N=8</w:t>
      </w:r>
    </w:p>
    <w:p>
      <w:pPr>
        <w:spacing w:line="220" w:lineRule="exact" w:before="0"/>
        <w:ind w:left="1967" w:right="0" w:firstLine="0"/>
        <w:jc w:val="left"/>
        <w:rPr>
          <w:sz w:val="18"/>
        </w:rPr>
      </w:pPr>
      <w:r>
        <w:rPr>
          <w:sz w:val="18"/>
        </w:rPr>
        <w:t>1101</w:t>
      </w:r>
      <w:r>
        <w:rPr>
          <w:rFonts w:ascii="SimSun" w:eastAsia="SimSun"/>
          <w:sz w:val="18"/>
        </w:rPr>
        <w:t>：</w:t>
      </w:r>
      <w:r>
        <w:rPr>
          <w:rFonts w:ascii="SimSun" w:eastAsia="SimSun"/>
          <w:spacing w:val="44"/>
          <w:sz w:val="18"/>
        </w:rPr>
        <w:t> </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N=5</w:t>
      </w:r>
    </w:p>
    <w:p>
      <w:pPr>
        <w:spacing w:line="225" w:lineRule="exact" w:before="0"/>
        <w:ind w:left="1967" w:right="0" w:firstLine="0"/>
        <w:jc w:val="left"/>
        <w:rPr>
          <w:sz w:val="18"/>
        </w:rPr>
      </w:pPr>
      <w:r>
        <w:rPr>
          <w:sz w:val="18"/>
        </w:rPr>
        <w:t>1110</w:t>
      </w:r>
      <w:r>
        <w:rPr>
          <w:rFonts w:ascii="SimSun" w:eastAsia="SimSun"/>
          <w:sz w:val="18"/>
        </w:rPr>
        <w:t>：</w:t>
      </w:r>
      <w:r>
        <w:rPr>
          <w:rFonts w:ascii="SimSun" w:eastAsia="SimSun"/>
          <w:spacing w:val="31"/>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N=6</w:t>
      </w:r>
    </w:p>
    <w:p>
      <w:pPr>
        <w:spacing w:line="240" w:lineRule="exact" w:before="0"/>
        <w:ind w:left="1967" w:right="0" w:firstLine="0"/>
        <w:jc w:val="left"/>
        <w:rPr>
          <w:sz w:val="18"/>
        </w:rPr>
      </w:pPr>
      <w:r>
        <w:rPr>
          <w:sz w:val="18"/>
        </w:rPr>
        <w:t>1111</w:t>
      </w:r>
      <w:r>
        <w:rPr>
          <w:rFonts w:ascii="SimSun" w:eastAsia="SimSun"/>
          <w:sz w:val="18"/>
        </w:rPr>
        <w:t>：</w:t>
      </w:r>
      <w:r>
        <w:rPr>
          <w:rFonts w:ascii="SimSun" w:eastAsia="SimSun"/>
          <w:spacing w:val="18"/>
          <w:sz w:val="18"/>
        </w:rPr>
        <w:t> </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N=8</w:t>
      </w:r>
    </w:p>
    <w:p>
      <w:pPr>
        <w:spacing w:line="268" w:lineRule="auto" w:before="81"/>
        <w:ind w:left="1967" w:right="4456" w:hanging="614"/>
        <w:jc w:val="left"/>
        <w:rPr>
          <w:rFonts w:ascii="SimSun" w:eastAsia="SimSun"/>
          <w:sz w:val="18"/>
        </w:rPr>
      </w:pPr>
      <w:r>
        <w:rPr>
          <w:rFonts w:ascii="SimSun" w:eastAsia="SimSun"/>
          <w:spacing w:val="-21"/>
          <w:sz w:val="18"/>
        </w:rPr>
        <w:t>位 </w:t>
      </w:r>
      <w:r>
        <w:rPr>
          <w:sz w:val="18"/>
        </w:rPr>
        <w:t>7</w:t>
      </w:r>
      <w:r>
        <w:rPr>
          <w:spacing w:val="32"/>
          <w:sz w:val="18"/>
        </w:rPr>
        <w:t> </w:t>
      </w:r>
      <w:r>
        <w:rPr>
          <w:b/>
          <w:sz w:val="18"/>
        </w:rPr>
        <w:t>MSM</w:t>
      </w:r>
      <w:r>
        <w:rPr>
          <w:rFonts w:ascii="SimSun" w:eastAsia="SimSun"/>
          <w:spacing w:val="9"/>
          <w:sz w:val="18"/>
        </w:rPr>
        <w:t>：主</w:t>
      </w:r>
      <w:r>
        <w:rPr>
          <w:spacing w:val="-16"/>
          <w:sz w:val="18"/>
        </w:rPr>
        <w:t>/ </w:t>
      </w:r>
      <w:r>
        <w:rPr>
          <w:rFonts w:ascii="SimSun" w:eastAsia="SimSun"/>
          <w:spacing w:val="-10"/>
          <w:sz w:val="18"/>
        </w:rPr>
        <w:t>从模式 </w:t>
      </w:r>
      <w:r>
        <w:rPr>
          <w:sz w:val="18"/>
        </w:rPr>
        <w:t>(Master/slave</w:t>
      </w:r>
      <w:r>
        <w:rPr>
          <w:spacing w:val="-7"/>
          <w:sz w:val="18"/>
        </w:rPr>
        <w:t> </w:t>
      </w:r>
      <w:r>
        <w:rPr>
          <w:sz w:val="18"/>
        </w:rPr>
        <w:t>mode)</w:t>
      </w:r>
      <w:r>
        <w:rPr>
          <w:sz w:val="18"/>
        </w:rPr>
        <w:t> </w:t>
      </w:r>
      <w:r>
        <w:rPr>
          <w:spacing w:val="-2"/>
          <w:sz w:val="18"/>
        </w:rPr>
        <w:t>0</w:t>
      </w:r>
      <w:r>
        <w:rPr>
          <w:rFonts w:ascii="SimSun" w:eastAsia="SimSun"/>
          <w:spacing w:val="-2"/>
          <w:sz w:val="18"/>
        </w:rPr>
        <w:t>：不执行任何操作</w:t>
      </w:r>
    </w:p>
    <w:p>
      <w:pPr>
        <w:spacing w:line="188" w:lineRule="exact" w:before="0"/>
        <w:ind w:left="1967" w:right="0" w:firstLine="0"/>
        <w:jc w:val="left"/>
        <w:rPr>
          <w:rFonts w:ascii="SimSun" w:eastAsia="SimSun"/>
          <w:sz w:val="18"/>
        </w:rPr>
      </w:pPr>
      <w:r>
        <w:rPr>
          <w:sz w:val="18"/>
        </w:rPr>
        <w:t>1</w:t>
      </w:r>
      <w:r>
        <w:rPr>
          <w:rFonts w:ascii="SimSun" w:eastAsia="SimSun"/>
          <w:spacing w:val="-2"/>
          <w:sz w:val="18"/>
        </w:rPr>
        <w:t>：当前定时器的触发输入事件 </w:t>
      </w:r>
      <w:r>
        <w:rPr>
          <w:sz w:val="18"/>
        </w:rPr>
        <w:t>(TRGI</w:t>
      </w:r>
      <w:r>
        <w:rPr>
          <w:spacing w:val="9"/>
          <w:sz w:val="18"/>
        </w:rPr>
        <w:t>) </w:t>
      </w:r>
      <w:r>
        <w:rPr>
          <w:rFonts w:ascii="SimSun" w:eastAsia="SimSun"/>
          <w:spacing w:val="-1"/>
          <w:sz w:val="18"/>
        </w:rPr>
        <w:t>的动作被推迟，以使当前定时器与其从定时器实现完</w:t>
      </w:r>
    </w:p>
    <w:p>
      <w:pPr>
        <w:spacing w:line="226" w:lineRule="exact" w:before="0"/>
        <w:ind w:left="1967" w:right="0" w:firstLine="0"/>
        <w:jc w:val="left"/>
        <w:rPr>
          <w:rFonts w:ascii="SimSun" w:eastAsia="SimSun"/>
          <w:sz w:val="18"/>
        </w:rPr>
      </w:pPr>
      <w:r>
        <w:rPr>
          <w:rFonts w:ascii="SimSun" w:eastAsia="SimSun"/>
          <w:spacing w:val="-2"/>
          <w:sz w:val="18"/>
        </w:rPr>
        <w:t>美同步（</w:t>
      </w:r>
      <w:r>
        <w:rPr>
          <w:rFonts w:ascii="SimSun" w:eastAsia="SimSun"/>
          <w:spacing w:val="9"/>
          <w:sz w:val="18"/>
        </w:rPr>
        <w:t>通过 </w:t>
      </w:r>
      <w:r>
        <w:rPr>
          <w:spacing w:val="-2"/>
          <w:sz w:val="18"/>
        </w:rPr>
        <w:t>TRGO</w:t>
      </w:r>
      <w:r>
        <w:rPr>
          <w:rFonts w:ascii="SimSun" w:eastAsia="SimSun"/>
          <w:spacing w:val="-2"/>
          <w:sz w:val="18"/>
        </w:rPr>
        <w:t>）</w:t>
      </w:r>
      <w:r>
        <w:rPr>
          <w:rFonts w:ascii="SimSun" w:eastAsia="SimSun"/>
          <w:spacing w:val="-3"/>
          <w:sz w:val="18"/>
        </w:rPr>
        <w:t>。此设置适用于由单个外部事件对多个定时器进行同步的情况。</w:t>
      </w:r>
    </w:p>
    <w:p>
      <w:pPr>
        <w:spacing w:line="271" w:lineRule="auto" w:before="109"/>
        <w:ind w:left="1967" w:right="2110" w:hanging="764"/>
        <w:jc w:val="left"/>
        <w:rPr>
          <w:rFonts w:ascii="SimSun" w:eastAsia="SimSun"/>
          <w:sz w:val="18"/>
        </w:rPr>
      </w:pPr>
      <w:r>
        <w:rPr>
          <w:rFonts w:ascii="SimSun" w:eastAsia="SimSun"/>
          <w:spacing w:val="-21"/>
          <w:sz w:val="18"/>
        </w:rPr>
        <w:t>位 </w:t>
      </w:r>
      <w:r>
        <w:rPr>
          <w:sz w:val="18"/>
        </w:rPr>
        <w:t>6:4</w:t>
      </w:r>
      <w:r>
        <w:rPr>
          <w:spacing w:val="28"/>
          <w:sz w:val="18"/>
        </w:rPr>
        <w:t> </w:t>
      </w:r>
      <w:r>
        <w:rPr>
          <w:b/>
          <w:sz w:val="18"/>
        </w:rPr>
        <w:t>TS[4:0]</w:t>
      </w:r>
      <w:r>
        <w:rPr>
          <w:rFonts w:ascii="SimSun" w:eastAsia="SimSun"/>
          <w:spacing w:val="-7"/>
          <w:sz w:val="18"/>
        </w:rPr>
        <w:t>：触发选择 </w:t>
      </w:r>
      <w:r>
        <w:rPr>
          <w:sz w:val="18"/>
        </w:rPr>
        <w:t>(Trigger</w:t>
      </w:r>
      <w:r>
        <w:rPr>
          <w:spacing w:val="-5"/>
          <w:sz w:val="18"/>
        </w:rPr>
        <w:t> </w:t>
      </w:r>
      <w:r>
        <w:rPr>
          <w:sz w:val="18"/>
        </w:rPr>
        <w:t>selection)</w:t>
      </w:r>
      <w:r>
        <w:rPr>
          <w:rFonts w:ascii="SimSun" w:eastAsia="SimSun"/>
          <w:sz w:val="18"/>
        </w:rPr>
        <w:t>（</w:t>
      </w:r>
      <w:r>
        <w:rPr>
          <w:rFonts w:ascii="SimSun" w:eastAsia="SimSun"/>
          <w:spacing w:val="-10"/>
          <w:sz w:val="18"/>
        </w:rPr>
        <w:t>请参见 </w:t>
      </w:r>
      <w:r>
        <w:rPr>
          <w:sz w:val="18"/>
        </w:rPr>
        <w:t>TS[4:3]</w:t>
      </w:r>
      <w:r>
        <w:rPr>
          <w:spacing w:val="-6"/>
          <w:sz w:val="18"/>
        </w:rPr>
        <w:t> </w:t>
      </w:r>
      <w:r>
        <w:rPr>
          <w:rFonts w:ascii="SimSun" w:eastAsia="SimSun"/>
          <w:spacing w:val="-14"/>
          <w:sz w:val="18"/>
        </w:rPr>
        <w:t>的位 </w:t>
      </w:r>
      <w:r>
        <w:rPr>
          <w:sz w:val="18"/>
        </w:rPr>
        <w:t>21:20</w:t>
      </w:r>
      <w:r>
        <w:rPr>
          <w:rFonts w:ascii="SimSun" w:eastAsia="SimSun"/>
          <w:sz w:val="18"/>
        </w:rPr>
        <w:t>）</w:t>
      </w:r>
      <w:r>
        <w:rPr>
          <w:rFonts w:ascii="SimSun" w:eastAsia="SimSun"/>
          <w:spacing w:val="-2"/>
          <w:sz w:val="18"/>
        </w:rPr>
        <w:t>此位域可选择将要用于同步计数器的触发输入。</w:t>
      </w:r>
    </w:p>
    <w:p>
      <w:pPr>
        <w:spacing w:line="209" w:lineRule="exact" w:before="0"/>
        <w:ind w:left="1967" w:right="0" w:firstLine="0"/>
        <w:jc w:val="left"/>
        <w:rPr>
          <w:sz w:val="18"/>
        </w:rPr>
      </w:pPr>
      <w:r>
        <w:rPr>
          <w:sz w:val="18"/>
        </w:rPr>
        <w:t>00000</w:t>
      </w:r>
      <w:r>
        <w:rPr>
          <w:rFonts w:ascii="SimSun" w:eastAsia="SimSun"/>
          <w:spacing w:val="-7"/>
          <w:sz w:val="18"/>
        </w:rPr>
        <w:t>：内部触发 </w:t>
      </w:r>
      <w:r>
        <w:rPr>
          <w:sz w:val="18"/>
        </w:rPr>
        <w:t>0</w:t>
      </w:r>
      <w:r>
        <w:rPr>
          <w:spacing w:val="-3"/>
          <w:sz w:val="18"/>
        </w:rPr>
        <w:t> </w:t>
      </w:r>
      <w:r>
        <w:rPr>
          <w:spacing w:val="-2"/>
          <w:sz w:val="18"/>
        </w:rPr>
        <w:t>(ITR0)</w:t>
      </w:r>
    </w:p>
    <w:p>
      <w:pPr>
        <w:spacing w:before="9"/>
        <w:ind w:left="1967" w:right="0" w:firstLine="0"/>
        <w:jc w:val="left"/>
        <w:rPr>
          <w:sz w:val="18"/>
        </w:rPr>
      </w:pPr>
      <w:r>
        <w:rPr>
          <w:sz w:val="18"/>
        </w:rPr>
        <w:t>00001</w:t>
      </w:r>
      <w:r>
        <w:rPr>
          <w:rFonts w:ascii="SimSun" w:eastAsia="SimSun"/>
          <w:spacing w:val="-7"/>
          <w:sz w:val="18"/>
        </w:rPr>
        <w:t>：内部触发 </w:t>
      </w:r>
      <w:r>
        <w:rPr>
          <w:sz w:val="18"/>
        </w:rPr>
        <w:t>1</w:t>
      </w:r>
      <w:r>
        <w:rPr>
          <w:spacing w:val="-3"/>
          <w:sz w:val="18"/>
        </w:rPr>
        <w:t> </w:t>
      </w:r>
      <w:r>
        <w:rPr>
          <w:spacing w:val="-2"/>
          <w:sz w:val="18"/>
        </w:rPr>
        <w:t>(ITR1)</w:t>
      </w:r>
    </w:p>
    <w:p>
      <w:pPr>
        <w:spacing w:before="9"/>
        <w:ind w:left="1967" w:right="0" w:firstLine="0"/>
        <w:jc w:val="left"/>
        <w:rPr>
          <w:sz w:val="18"/>
        </w:rPr>
      </w:pPr>
      <w:r>
        <w:rPr>
          <w:sz w:val="18"/>
        </w:rPr>
        <w:t>00010</w:t>
      </w:r>
      <w:r>
        <w:rPr>
          <w:rFonts w:ascii="SimSun" w:eastAsia="SimSun"/>
          <w:spacing w:val="-7"/>
          <w:sz w:val="18"/>
        </w:rPr>
        <w:t>：内部触发 </w:t>
      </w:r>
      <w:r>
        <w:rPr>
          <w:sz w:val="18"/>
        </w:rPr>
        <w:t>2</w:t>
      </w:r>
      <w:r>
        <w:rPr>
          <w:spacing w:val="-3"/>
          <w:sz w:val="18"/>
        </w:rPr>
        <w:t> </w:t>
      </w:r>
      <w:r>
        <w:rPr>
          <w:spacing w:val="-2"/>
          <w:sz w:val="18"/>
        </w:rPr>
        <w:t>(ITR2)</w:t>
      </w:r>
    </w:p>
    <w:p>
      <w:pPr>
        <w:spacing w:before="10"/>
        <w:ind w:left="1967" w:right="0" w:firstLine="0"/>
        <w:jc w:val="left"/>
        <w:rPr>
          <w:sz w:val="18"/>
        </w:rPr>
      </w:pPr>
      <w:r>
        <w:rPr>
          <w:spacing w:val="-2"/>
          <w:sz w:val="18"/>
        </w:rPr>
        <w:t>00011</w:t>
      </w:r>
      <w:r>
        <w:rPr>
          <w:rFonts w:ascii="SimSun" w:eastAsia="SimSun"/>
          <w:spacing w:val="-9"/>
          <w:sz w:val="18"/>
        </w:rPr>
        <w:t>：内部触发 </w:t>
      </w:r>
      <w:r>
        <w:rPr>
          <w:spacing w:val="-2"/>
          <w:sz w:val="18"/>
        </w:rPr>
        <w:t>3</w:t>
      </w:r>
      <w:r>
        <w:rPr>
          <w:spacing w:val="3"/>
          <w:sz w:val="18"/>
        </w:rPr>
        <w:t> </w:t>
      </w:r>
      <w:r>
        <w:rPr>
          <w:spacing w:val="-2"/>
          <w:sz w:val="18"/>
        </w:rPr>
        <w:t>(ITR3)</w:t>
      </w:r>
    </w:p>
    <w:p>
      <w:pPr>
        <w:spacing w:before="9"/>
        <w:ind w:left="1967" w:right="0" w:firstLine="0"/>
        <w:jc w:val="left"/>
        <w:rPr>
          <w:sz w:val="18"/>
        </w:rPr>
      </w:pPr>
      <w:r>
        <w:rPr>
          <w:sz w:val="18"/>
        </w:rPr>
        <w:t>00100</w:t>
      </w:r>
      <w:r>
        <w:rPr>
          <w:rFonts w:ascii="SimSun" w:eastAsia="SimSun"/>
          <w:sz w:val="18"/>
        </w:rPr>
        <w:t>：</w:t>
      </w:r>
      <w:r>
        <w:rPr>
          <w:sz w:val="18"/>
        </w:rPr>
        <w:t>TI1</w:t>
      </w:r>
      <w:r>
        <w:rPr>
          <w:spacing w:val="-5"/>
          <w:sz w:val="18"/>
        </w:rPr>
        <w:t> </w:t>
      </w:r>
      <w:r>
        <w:rPr>
          <w:rFonts w:ascii="SimSun" w:eastAsia="SimSun"/>
          <w:spacing w:val="-7"/>
          <w:sz w:val="18"/>
        </w:rPr>
        <w:t>边沿检测器 </w:t>
      </w:r>
      <w:r>
        <w:rPr>
          <w:spacing w:val="-2"/>
          <w:sz w:val="18"/>
        </w:rPr>
        <w:t>(TI1F_ED)</w:t>
      </w:r>
    </w:p>
    <w:p>
      <w:pPr>
        <w:spacing w:before="9"/>
        <w:ind w:left="1967" w:right="0" w:firstLine="0"/>
        <w:jc w:val="left"/>
        <w:rPr>
          <w:sz w:val="18"/>
        </w:rPr>
      </w:pPr>
      <w:r>
        <w:rPr>
          <w:sz w:val="18"/>
        </w:rPr>
        <w:t>00101</w:t>
      </w:r>
      <w:r>
        <w:rPr>
          <w:rFonts w:ascii="SimSun" w:eastAsia="SimSun"/>
          <w:spacing w:val="-4"/>
          <w:sz w:val="18"/>
        </w:rPr>
        <w:t>：滤波后的定时器输入 </w:t>
      </w:r>
      <w:r>
        <w:rPr>
          <w:sz w:val="18"/>
        </w:rPr>
        <w:t>1</w:t>
      </w:r>
      <w:r>
        <w:rPr>
          <w:spacing w:val="-3"/>
          <w:sz w:val="18"/>
        </w:rPr>
        <w:t> </w:t>
      </w:r>
      <w:r>
        <w:rPr>
          <w:spacing w:val="-2"/>
          <w:sz w:val="18"/>
        </w:rPr>
        <w:t>(TI1FP1)</w:t>
      </w:r>
    </w:p>
    <w:p>
      <w:pPr>
        <w:spacing w:before="10"/>
        <w:ind w:left="1967" w:right="0" w:firstLine="0"/>
        <w:jc w:val="left"/>
        <w:rPr>
          <w:sz w:val="18"/>
        </w:rPr>
      </w:pPr>
      <w:r>
        <w:rPr>
          <w:spacing w:val="-2"/>
          <w:sz w:val="18"/>
        </w:rPr>
        <w:t>00110</w:t>
      </w:r>
      <w:r>
        <w:rPr>
          <w:rFonts w:ascii="SimSun" w:eastAsia="SimSun"/>
          <w:spacing w:val="-5"/>
          <w:sz w:val="18"/>
        </w:rPr>
        <w:t>：滤波后的定时器输入 </w:t>
      </w:r>
      <w:r>
        <w:rPr>
          <w:spacing w:val="-2"/>
          <w:sz w:val="18"/>
        </w:rPr>
        <w:t>2</w:t>
      </w:r>
      <w:r>
        <w:rPr>
          <w:spacing w:val="8"/>
          <w:sz w:val="18"/>
        </w:rPr>
        <w:t> </w:t>
      </w:r>
      <w:r>
        <w:rPr>
          <w:spacing w:val="-2"/>
          <w:sz w:val="18"/>
        </w:rPr>
        <w:t>(TI2FP2)</w:t>
      </w:r>
    </w:p>
    <w:p>
      <w:pPr>
        <w:spacing w:before="9"/>
        <w:ind w:left="1967" w:right="0" w:firstLine="0"/>
        <w:jc w:val="left"/>
        <w:rPr>
          <w:sz w:val="18"/>
        </w:rPr>
      </w:pPr>
      <w:r>
        <w:rPr>
          <w:spacing w:val="-4"/>
          <w:sz w:val="18"/>
        </w:rPr>
        <w:t>00111</w:t>
      </w:r>
      <w:r>
        <w:rPr>
          <w:rFonts w:ascii="SimSun" w:eastAsia="SimSun"/>
          <w:spacing w:val="-7"/>
          <w:sz w:val="18"/>
        </w:rPr>
        <w:t>：外部触发输入 </w:t>
      </w:r>
      <w:r>
        <w:rPr>
          <w:spacing w:val="-4"/>
          <w:sz w:val="18"/>
        </w:rPr>
        <w:t>(ETRF)</w:t>
      </w:r>
    </w:p>
    <w:p>
      <w:pPr>
        <w:spacing w:before="9"/>
        <w:ind w:left="1967" w:right="0" w:firstLine="0"/>
        <w:jc w:val="left"/>
        <w:rPr>
          <w:sz w:val="18"/>
        </w:rPr>
      </w:pPr>
      <w:r>
        <w:rPr>
          <w:sz w:val="18"/>
        </w:rPr>
        <w:t>01000</w:t>
      </w:r>
      <w:r>
        <w:rPr>
          <w:rFonts w:ascii="SimSun" w:eastAsia="SimSun"/>
          <w:spacing w:val="-7"/>
          <w:sz w:val="18"/>
        </w:rPr>
        <w:t>：内部触发 </w:t>
      </w:r>
      <w:r>
        <w:rPr>
          <w:sz w:val="18"/>
        </w:rPr>
        <w:t>4</w:t>
      </w:r>
      <w:r>
        <w:rPr>
          <w:spacing w:val="-3"/>
          <w:sz w:val="18"/>
        </w:rPr>
        <w:t> </w:t>
      </w:r>
      <w:r>
        <w:rPr>
          <w:spacing w:val="-2"/>
          <w:sz w:val="18"/>
        </w:rPr>
        <w:t>(ITR4)</w:t>
      </w:r>
    </w:p>
    <w:p>
      <w:pPr>
        <w:spacing w:before="9"/>
        <w:ind w:left="1967" w:right="0" w:firstLine="0"/>
        <w:jc w:val="left"/>
        <w:rPr>
          <w:sz w:val="18"/>
        </w:rPr>
      </w:pPr>
      <w:r>
        <w:rPr>
          <w:sz w:val="18"/>
        </w:rPr>
        <w:t>01001</w:t>
      </w:r>
      <w:r>
        <w:rPr>
          <w:rFonts w:ascii="SimSun" w:eastAsia="SimSun"/>
          <w:spacing w:val="-7"/>
          <w:sz w:val="18"/>
        </w:rPr>
        <w:t>：内部触发 </w:t>
      </w:r>
      <w:r>
        <w:rPr>
          <w:sz w:val="18"/>
        </w:rPr>
        <w:t>5</w:t>
      </w:r>
      <w:r>
        <w:rPr>
          <w:spacing w:val="-3"/>
          <w:sz w:val="18"/>
        </w:rPr>
        <w:t> </w:t>
      </w:r>
      <w:r>
        <w:rPr>
          <w:spacing w:val="-2"/>
          <w:sz w:val="18"/>
        </w:rPr>
        <w:t>(ITR5)</w:t>
      </w:r>
    </w:p>
    <w:p>
      <w:pPr>
        <w:spacing w:before="10"/>
        <w:ind w:left="1967" w:right="0" w:firstLine="0"/>
        <w:jc w:val="left"/>
        <w:rPr>
          <w:sz w:val="18"/>
        </w:rPr>
      </w:pPr>
      <w:r>
        <w:rPr>
          <w:sz w:val="18"/>
        </w:rPr>
        <w:t>01010</w:t>
      </w:r>
      <w:r>
        <w:rPr>
          <w:rFonts w:ascii="SimSun" w:eastAsia="SimSun"/>
          <w:spacing w:val="-7"/>
          <w:sz w:val="18"/>
        </w:rPr>
        <w:t>：内部触发 </w:t>
      </w:r>
      <w:r>
        <w:rPr>
          <w:sz w:val="18"/>
        </w:rPr>
        <w:t>6</w:t>
      </w:r>
      <w:r>
        <w:rPr>
          <w:spacing w:val="-3"/>
          <w:sz w:val="18"/>
        </w:rPr>
        <w:t> </w:t>
      </w:r>
      <w:r>
        <w:rPr>
          <w:spacing w:val="-2"/>
          <w:sz w:val="18"/>
        </w:rPr>
        <w:t>(ITR6)</w:t>
      </w:r>
    </w:p>
    <w:p>
      <w:pPr>
        <w:spacing w:before="9"/>
        <w:ind w:left="1967" w:right="0" w:firstLine="0"/>
        <w:jc w:val="left"/>
        <w:rPr>
          <w:sz w:val="18"/>
        </w:rPr>
      </w:pPr>
      <w:r>
        <w:rPr>
          <w:spacing w:val="-2"/>
          <w:sz w:val="18"/>
        </w:rPr>
        <w:t>01011</w:t>
      </w:r>
      <w:r>
        <w:rPr>
          <w:rFonts w:ascii="SimSun" w:eastAsia="SimSun"/>
          <w:spacing w:val="-9"/>
          <w:sz w:val="18"/>
        </w:rPr>
        <w:t>：内部触发 </w:t>
      </w:r>
      <w:r>
        <w:rPr>
          <w:spacing w:val="-2"/>
          <w:sz w:val="18"/>
        </w:rPr>
        <w:t>7</w:t>
      </w:r>
      <w:r>
        <w:rPr>
          <w:spacing w:val="3"/>
          <w:sz w:val="18"/>
        </w:rPr>
        <w:t> </w:t>
      </w:r>
      <w:r>
        <w:rPr>
          <w:spacing w:val="-2"/>
          <w:sz w:val="18"/>
        </w:rPr>
        <w:t>(ITR7)</w:t>
      </w:r>
    </w:p>
    <w:p>
      <w:pPr>
        <w:spacing w:before="9"/>
        <w:ind w:left="1967" w:right="0" w:firstLine="0"/>
        <w:jc w:val="left"/>
        <w:rPr>
          <w:sz w:val="18"/>
        </w:rPr>
      </w:pPr>
      <w:r>
        <w:rPr>
          <w:spacing w:val="-2"/>
          <w:sz w:val="18"/>
        </w:rPr>
        <w:t>01100</w:t>
      </w:r>
      <w:r>
        <w:rPr>
          <w:rFonts w:ascii="SimSun" w:eastAsia="SimSun"/>
          <w:spacing w:val="-9"/>
          <w:sz w:val="18"/>
        </w:rPr>
        <w:t>：内部触发 </w:t>
      </w:r>
      <w:r>
        <w:rPr>
          <w:spacing w:val="-2"/>
          <w:sz w:val="18"/>
        </w:rPr>
        <w:t>8</w:t>
      </w:r>
      <w:r>
        <w:rPr>
          <w:spacing w:val="3"/>
          <w:sz w:val="18"/>
        </w:rPr>
        <w:t> </w:t>
      </w:r>
      <w:r>
        <w:rPr>
          <w:spacing w:val="-2"/>
          <w:sz w:val="18"/>
        </w:rPr>
        <w:t>(ITR8)</w:t>
      </w:r>
    </w:p>
    <w:p>
      <w:pPr>
        <w:spacing w:before="9"/>
        <w:ind w:left="1967" w:right="0" w:firstLine="0"/>
        <w:jc w:val="left"/>
        <w:rPr>
          <w:rFonts w:ascii="SimSun" w:eastAsia="SimSun"/>
          <w:sz w:val="18"/>
        </w:rPr>
      </w:pPr>
      <w:r>
        <w:rPr>
          <w:rFonts w:ascii="SimSun" w:eastAsia="SimSun"/>
          <w:spacing w:val="-2"/>
          <w:sz w:val="18"/>
        </w:rPr>
        <w:t>其它：保留</w:t>
      </w:r>
    </w:p>
    <w:p>
      <w:pPr>
        <w:spacing w:line="256" w:lineRule="auto" w:before="0"/>
        <w:ind w:left="1798" w:right="103" w:firstLine="169"/>
        <w:jc w:val="left"/>
        <w:rPr>
          <w:rFonts w:ascii="SimSun" w:eastAsia="SimSun"/>
          <w:sz w:val="19"/>
        </w:rPr>
      </w:pPr>
      <w:r>
        <w:rPr>
          <w:rFonts w:ascii="SimSun" w:eastAsia="SimSun"/>
          <w:spacing w:val="-5"/>
          <w:sz w:val="18"/>
        </w:rPr>
        <w:t>有关各定时器 </w:t>
      </w:r>
      <w:r>
        <w:rPr>
          <w:sz w:val="18"/>
        </w:rPr>
        <w:t>ITRx </w:t>
      </w:r>
      <w:r>
        <w:rPr>
          <w:rFonts w:ascii="SimSun" w:eastAsia="SimSun"/>
          <w:sz w:val="18"/>
        </w:rPr>
        <w:t>含义的详细信息，请参见</w:t>
      </w:r>
      <w:hyperlink w:history="true" w:anchor="_bookmark26">
        <w:r>
          <w:rPr>
            <w:rFonts w:ascii="SimSun" w:eastAsia="SimSun"/>
            <w:color w:val="0000FF"/>
            <w:spacing w:val="-20"/>
            <w:sz w:val="19"/>
          </w:rPr>
          <w:t>第 </w:t>
        </w:r>
        <w:r>
          <w:rPr>
            <w:i/>
            <w:color w:val="0000FF"/>
            <w:sz w:val="18"/>
          </w:rPr>
          <w:t>1538 </w:t>
        </w:r>
        <w:r>
          <w:rPr>
            <w:rFonts w:ascii="SimSun" w:eastAsia="SimSun"/>
            <w:color w:val="0000FF"/>
            <w:spacing w:val="-10"/>
            <w:sz w:val="19"/>
          </w:rPr>
          <w:t>页的表 </w:t>
        </w:r>
        <w:r>
          <w:rPr>
            <w:i/>
            <w:color w:val="0000FF"/>
            <w:sz w:val="18"/>
          </w:rPr>
          <w:t>317</w:t>
        </w:r>
        <w:r>
          <w:rPr>
            <w:rFonts w:ascii="SimSun" w:eastAsia="SimSun"/>
            <w:color w:val="0000FF"/>
            <w:sz w:val="19"/>
          </w:rPr>
          <w:t>：</w:t>
        </w:r>
        <w:r>
          <w:rPr>
            <w:i/>
            <w:color w:val="0000FF"/>
            <w:sz w:val="18"/>
          </w:rPr>
          <w:t>TIMx </w:t>
        </w:r>
        <w:r>
          <w:rPr>
            <w:rFonts w:ascii="SimSun" w:eastAsia="SimSun"/>
            <w:color w:val="0000FF"/>
            <w:sz w:val="19"/>
          </w:rPr>
          <w:t>内部触发连接</w:t>
        </w:r>
      </w:hyperlink>
      <w:r>
        <w:rPr>
          <w:rFonts w:ascii="SimSun" w:eastAsia="SimSun"/>
          <w:sz w:val="18"/>
        </w:rPr>
        <w:t>。</w:t>
      </w:r>
      <w:r>
        <w:rPr>
          <w:rFonts w:ascii="SimSun" w:eastAsia="SimSun"/>
          <w:sz w:val="18"/>
        </w:rPr>
        <w:t> </w:t>
      </w:r>
      <w:r>
        <w:rPr>
          <w:rFonts w:ascii="SimSun" w:eastAsia="SimSun"/>
          <w:spacing w:val="-6"/>
          <w:sz w:val="19"/>
        </w:rPr>
        <w:t>注： 这些位只能在未使用的情况下（例如，</w:t>
      </w:r>
      <w:r>
        <w:rPr>
          <w:i/>
          <w:spacing w:val="-6"/>
          <w:sz w:val="18"/>
        </w:rPr>
        <w:t>SMS=000</w:t>
      </w:r>
      <w:r>
        <w:rPr>
          <w:i/>
          <w:spacing w:val="45"/>
          <w:sz w:val="18"/>
        </w:rPr>
        <w:t> </w:t>
      </w:r>
      <w:r>
        <w:rPr>
          <w:rFonts w:ascii="SimSun" w:eastAsia="SimSun"/>
          <w:spacing w:val="-6"/>
          <w:sz w:val="19"/>
        </w:rPr>
        <w:t>时）进行更改，以避免转换时出现错</w:t>
      </w:r>
    </w:p>
    <w:p>
      <w:pPr>
        <w:spacing w:line="202" w:lineRule="exact" w:before="0"/>
        <w:ind w:left="2364" w:right="0" w:firstLine="0"/>
        <w:jc w:val="left"/>
        <w:rPr>
          <w:rFonts w:ascii="SimSun" w:eastAsia="SimSun"/>
          <w:sz w:val="19"/>
        </w:rPr>
      </w:pPr>
      <w:r>
        <w:rPr>
          <w:rFonts w:ascii="SimSun" w:eastAsia="SimSun"/>
          <w:spacing w:val="-2"/>
          <w:w w:val="90"/>
          <w:sz w:val="19"/>
        </w:rPr>
        <w:t>误的边沿检测。</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05"/>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5472">
                <wp:simplePos x="0" y="0"/>
                <wp:positionH relativeFrom="page">
                  <wp:posOffset>908392</wp:posOffset>
                </wp:positionH>
                <wp:positionV relativeFrom="paragraph">
                  <wp:posOffset>-85253</wp:posOffset>
                </wp:positionV>
                <wp:extent cx="360680" cy="192405"/>
                <wp:effectExtent l="0" t="0" r="0" b="0"/>
                <wp:wrapNone/>
                <wp:docPr id="2335" name="Group 2335"/>
                <wp:cNvGraphicFramePr>
                  <a:graphicFrameLocks/>
                </wp:cNvGraphicFramePr>
                <a:graphic>
                  <a:graphicData uri="http://schemas.microsoft.com/office/word/2010/wordprocessingGroup">
                    <wpg:wgp>
                      <wpg:cNvPr id="2335" name="Group 2335"/>
                      <wpg:cNvGrpSpPr/>
                      <wpg:grpSpPr>
                        <a:xfrm>
                          <a:off x="0" y="0"/>
                          <a:ext cx="360680" cy="192405"/>
                          <a:chExt cx="360680" cy="192405"/>
                        </a:xfrm>
                      </wpg:grpSpPr>
                      <wps:wsp>
                        <wps:cNvPr id="2336" name="Graphic 233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37" name="Image 2337"/>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2894pt;width:28.4pt;height:15.15pt;mso-position-horizontal-relative:page;mso-position-vertical-relative:paragraph;z-index:15785472" id="docshapegroup2053" coordorigin="1431,-134" coordsize="568,303">
                <v:shape style="position:absolute;left:1430;top:-135;width:568;height:248" id="docshape2054"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05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1537/3019</w:t>
      </w:r>
    </w:p>
    <w:p>
      <w:pPr>
        <w:spacing w:after="0"/>
        <w:jc w:val="left"/>
        <w:rPr>
          <w:sz w:val="18"/>
        </w:rPr>
        <w:sectPr>
          <w:headerReference w:type="default" r:id="rId120"/>
          <w:footerReference w:type="default" r:id="rId121"/>
          <w:pgSz w:w="11900" w:h="16840"/>
          <w:pgMar w:header="1200" w:footer="1467" w:top="1720" w:bottom="1660" w:left="1275" w:right="1275"/>
        </w:sectPr>
      </w:pPr>
    </w:p>
    <w:p>
      <w:pPr>
        <w:spacing w:before="204"/>
        <w:ind w:left="1354" w:right="0" w:firstLine="0"/>
        <w:jc w:val="left"/>
        <w:rPr>
          <w:rFonts w:ascii="SimSun" w:eastAsia="SimSun"/>
          <w:sz w:val="18"/>
        </w:rPr>
      </w:pPr>
      <w:r>
        <w:rPr>
          <w:rFonts w:ascii="SimSun" w:eastAsia="SimSun"/>
          <w:spacing w:val="-21"/>
          <w:sz w:val="18"/>
        </w:rPr>
        <w:t>位 </w:t>
      </w:r>
      <w:r>
        <w:rPr>
          <w:sz w:val="18"/>
        </w:rPr>
        <w:t>3</w:t>
      </w:r>
      <w:r>
        <w:rPr>
          <w:spacing w:val="64"/>
          <w:sz w:val="18"/>
        </w:rPr>
        <w:t> </w:t>
      </w:r>
      <w:r>
        <w:rPr>
          <w:rFonts w:ascii="SimSun" w:eastAsia="SimSun"/>
          <w:spacing w:val="-1"/>
          <w:sz w:val="18"/>
        </w:rPr>
        <w:t>保留，必须保持复位值。</w:t>
      </w:r>
    </w:p>
    <w:p>
      <w:pPr>
        <w:spacing w:before="109"/>
        <w:ind w:left="1139" w:right="4138" w:firstLine="0"/>
        <w:jc w:val="center"/>
        <w:rPr>
          <w:sz w:val="18"/>
        </w:rPr>
      </w:pPr>
      <w:r>
        <w:rPr>
          <w:rFonts w:ascii="SimSun" w:eastAsia="SimSun"/>
          <w:spacing w:val="-21"/>
          <w:sz w:val="18"/>
        </w:rPr>
        <w:t>位 </w:t>
      </w:r>
      <w:r>
        <w:rPr>
          <w:sz w:val="18"/>
        </w:rPr>
        <w:t>2:0</w:t>
      </w:r>
      <w:r>
        <w:rPr>
          <w:spacing w:val="56"/>
          <w:sz w:val="18"/>
        </w:rPr>
        <w:t> </w:t>
      </w:r>
      <w:r>
        <w:rPr>
          <w:b/>
          <w:sz w:val="18"/>
        </w:rPr>
        <w:t>SMS</w:t>
      </w:r>
      <w:r>
        <w:rPr>
          <w:rFonts w:ascii="SimSun" w:eastAsia="SimSun"/>
          <w:spacing w:val="-6"/>
          <w:sz w:val="18"/>
        </w:rPr>
        <w:t>：从模式选择 </w:t>
      </w:r>
      <w:r>
        <w:rPr>
          <w:sz w:val="18"/>
        </w:rPr>
        <w:t>(Slave</w:t>
      </w:r>
      <w:r>
        <w:rPr>
          <w:spacing w:val="-2"/>
          <w:sz w:val="18"/>
        </w:rPr>
        <w:t> </w:t>
      </w:r>
      <w:r>
        <w:rPr>
          <w:sz w:val="18"/>
        </w:rPr>
        <w:t>mode</w:t>
      </w:r>
      <w:r>
        <w:rPr>
          <w:spacing w:val="-1"/>
          <w:sz w:val="18"/>
        </w:rPr>
        <w:t> </w:t>
      </w:r>
      <w:r>
        <w:rPr>
          <w:spacing w:val="-2"/>
          <w:sz w:val="18"/>
        </w:rPr>
        <w:t>selection)</w:t>
      </w:r>
    </w:p>
    <w:p>
      <w:pPr>
        <w:spacing w:line="230" w:lineRule="auto" w:before="35"/>
        <w:ind w:left="1967" w:right="105" w:firstLine="0"/>
        <w:jc w:val="left"/>
        <w:rPr>
          <w:rFonts w:ascii="SimSun" w:eastAsia="SimSun"/>
          <w:sz w:val="18"/>
        </w:rPr>
      </w:pPr>
      <w:r>
        <w:rPr>
          <w:rFonts w:ascii="SimSun" w:eastAsia="SimSun"/>
          <w:sz w:val="18"/>
        </w:rPr>
        <w:t>选择外部信号时，触发信号 </w:t>
      </w:r>
      <w:r>
        <w:rPr>
          <w:sz w:val="18"/>
        </w:rPr>
        <w:t>(TRGI) </w:t>
      </w:r>
      <w:r>
        <w:rPr>
          <w:rFonts w:ascii="SimSun" w:eastAsia="SimSun"/>
          <w:sz w:val="18"/>
        </w:rPr>
        <w:t>的有效边沿与外部输入上所选的极性相关（请参见输入</w:t>
      </w:r>
      <w:r>
        <w:rPr>
          <w:rFonts w:ascii="SimSun" w:eastAsia="SimSun"/>
          <w:spacing w:val="-2"/>
          <w:sz w:val="18"/>
        </w:rPr>
        <w:t>控制寄存器和控制寄存器说明）。</w:t>
      </w:r>
    </w:p>
    <w:p>
      <w:pPr>
        <w:spacing w:line="225" w:lineRule="exact" w:before="11"/>
        <w:ind w:left="1967" w:right="0" w:firstLine="0"/>
        <w:jc w:val="left"/>
        <w:rPr>
          <w:rFonts w:ascii="SimSun" w:hAnsi="SimSun" w:eastAsia="SimSun"/>
          <w:sz w:val="18"/>
        </w:rPr>
      </w:pPr>
      <w:r>
        <w:rPr>
          <w:sz w:val="18"/>
        </w:rPr>
        <w:t>0000</w:t>
      </w:r>
      <w:r>
        <w:rPr>
          <w:rFonts w:ascii="SimSun" w:hAnsi="SimSun" w:eastAsia="SimSun"/>
          <w:spacing w:val="2"/>
          <w:sz w:val="18"/>
        </w:rPr>
        <w:t>：禁止从模式</w:t>
      </w:r>
      <w:r>
        <w:rPr>
          <w:spacing w:val="-11"/>
          <w:sz w:val="18"/>
        </w:rPr>
        <w:t>—— </w:t>
      </w:r>
      <w:r>
        <w:rPr>
          <w:rFonts w:ascii="SimSun" w:hAnsi="SimSun" w:eastAsia="SimSun"/>
          <w:spacing w:val="-14"/>
          <w:sz w:val="18"/>
        </w:rPr>
        <w:t>如果 </w:t>
      </w:r>
      <w:r>
        <w:rPr>
          <w:sz w:val="18"/>
        </w:rPr>
        <w:t>CEN</w:t>
      </w:r>
      <w:r>
        <w:rPr>
          <w:spacing w:val="-3"/>
          <w:sz w:val="18"/>
        </w:rPr>
        <w:t> =</w:t>
      </w:r>
      <w:r>
        <w:rPr>
          <w:rFonts w:ascii="SimSun" w:hAnsi="SimSun" w:eastAsia="SimSun"/>
          <w:sz w:val="18"/>
        </w:rPr>
        <w:t>“</w:t>
      </w:r>
      <w:r>
        <w:rPr>
          <w:sz w:val="18"/>
        </w:rPr>
        <w:t>1</w:t>
      </w:r>
      <w:r>
        <w:rPr>
          <w:rFonts w:ascii="SimSun" w:hAnsi="SimSun" w:eastAsia="SimSun"/>
          <w:spacing w:val="-1"/>
          <w:sz w:val="18"/>
        </w:rPr>
        <w:t>”，预分频器时钟直接由内部时钟提供。</w:t>
      </w:r>
    </w:p>
    <w:p>
      <w:pPr>
        <w:spacing w:line="220" w:lineRule="exact" w:before="0"/>
        <w:ind w:left="1967" w:right="0" w:firstLine="0"/>
        <w:jc w:val="left"/>
        <w:rPr>
          <w:rFonts w:ascii="SimSun" w:hAnsi="SimSun" w:eastAsia="SimSun"/>
          <w:sz w:val="18"/>
        </w:rPr>
      </w:pPr>
      <w:r>
        <w:rPr>
          <w:sz w:val="18"/>
        </w:rPr>
        <w:t>0001</w:t>
      </w:r>
      <w:r>
        <w:rPr>
          <w:rFonts w:ascii="SimSun" w:hAnsi="SimSun" w:eastAsia="SimSun"/>
          <w:spacing w:val="-7"/>
          <w:sz w:val="18"/>
        </w:rPr>
        <w:t>：编码器模式 </w:t>
      </w:r>
      <w:r>
        <w:rPr>
          <w:sz w:val="18"/>
        </w:rPr>
        <w:t>1</w:t>
      </w:r>
      <w:r>
        <w:rPr>
          <w:spacing w:val="-11"/>
          <w:sz w:val="18"/>
        </w:rPr>
        <w:t>—— </w:t>
      </w:r>
      <w:r>
        <w:rPr>
          <w:rFonts w:ascii="SimSun" w:hAnsi="SimSun" w:eastAsia="SimSun"/>
          <w:spacing w:val="-7"/>
          <w:sz w:val="18"/>
        </w:rPr>
        <w:t>计数器根据 </w:t>
      </w:r>
      <w:r>
        <w:rPr>
          <w:sz w:val="18"/>
        </w:rPr>
        <w:t>TI2FP2</w:t>
      </w:r>
      <w:r>
        <w:rPr>
          <w:spacing w:val="-8"/>
          <w:sz w:val="18"/>
        </w:rPr>
        <w:t> </w:t>
      </w:r>
      <w:r>
        <w:rPr>
          <w:rFonts w:ascii="SimSun" w:hAnsi="SimSun" w:eastAsia="SimSun"/>
          <w:spacing w:val="-10"/>
          <w:sz w:val="18"/>
        </w:rPr>
        <w:t>电平在 </w:t>
      </w:r>
      <w:r>
        <w:rPr>
          <w:sz w:val="18"/>
        </w:rPr>
        <w:t>TI1FP1</w:t>
      </w:r>
      <w:r>
        <w:rPr>
          <w:spacing w:val="-3"/>
          <w:sz w:val="18"/>
        </w:rPr>
        <w:t> </w:t>
      </w:r>
      <w:r>
        <w:rPr>
          <w:rFonts w:ascii="SimSun" w:hAnsi="SimSun" w:eastAsia="SimSun"/>
          <w:spacing w:val="4"/>
          <w:sz w:val="18"/>
        </w:rPr>
        <w:t>边沿递增</w:t>
      </w:r>
      <w:r>
        <w:rPr>
          <w:spacing w:val="-16"/>
          <w:sz w:val="18"/>
        </w:rPr>
        <w:t>/ </w:t>
      </w:r>
      <w:r>
        <w:rPr>
          <w:rFonts w:ascii="SimSun" w:hAnsi="SimSun" w:eastAsia="SimSun"/>
          <w:spacing w:val="-2"/>
          <w:sz w:val="18"/>
        </w:rPr>
        <w:t>递减计数。</w:t>
      </w:r>
    </w:p>
    <w:p>
      <w:pPr>
        <w:spacing w:line="220" w:lineRule="exact" w:before="0"/>
        <w:ind w:left="1967" w:right="0" w:firstLine="0"/>
        <w:jc w:val="left"/>
        <w:rPr>
          <w:rFonts w:ascii="SimSun" w:hAnsi="SimSun" w:eastAsia="SimSun"/>
          <w:sz w:val="18"/>
        </w:rPr>
      </w:pPr>
      <w:r>
        <w:rPr>
          <w:sz w:val="18"/>
        </w:rPr>
        <w:t>0010</w:t>
      </w:r>
      <w:r>
        <w:rPr>
          <w:rFonts w:ascii="SimSun" w:hAnsi="SimSun" w:eastAsia="SimSun"/>
          <w:spacing w:val="-7"/>
          <w:sz w:val="18"/>
        </w:rPr>
        <w:t>：编码器模式 </w:t>
      </w:r>
      <w:r>
        <w:rPr>
          <w:sz w:val="18"/>
        </w:rPr>
        <w:t>2</w:t>
      </w:r>
      <w:r>
        <w:rPr>
          <w:spacing w:val="-11"/>
          <w:sz w:val="18"/>
        </w:rPr>
        <w:t>—— </w:t>
      </w:r>
      <w:r>
        <w:rPr>
          <w:rFonts w:ascii="SimSun" w:hAnsi="SimSun" w:eastAsia="SimSun"/>
          <w:spacing w:val="-7"/>
          <w:sz w:val="18"/>
        </w:rPr>
        <w:t>计数器根据 </w:t>
      </w:r>
      <w:r>
        <w:rPr>
          <w:sz w:val="18"/>
        </w:rPr>
        <w:t>TI1FP1</w:t>
      </w:r>
      <w:r>
        <w:rPr>
          <w:spacing w:val="-8"/>
          <w:sz w:val="18"/>
        </w:rPr>
        <w:t> </w:t>
      </w:r>
      <w:r>
        <w:rPr>
          <w:rFonts w:ascii="SimSun" w:hAnsi="SimSun" w:eastAsia="SimSun"/>
          <w:spacing w:val="-10"/>
          <w:sz w:val="18"/>
        </w:rPr>
        <w:t>电平在 </w:t>
      </w:r>
      <w:r>
        <w:rPr>
          <w:sz w:val="18"/>
        </w:rPr>
        <w:t>TI2FP2</w:t>
      </w:r>
      <w:r>
        <w:rPr>
          <w:spacing w:val="-3"/>
          <w:sz w:val="18"/>
        </w:rPr>
        <w:t> </w:t>
      </w:r>
      <w:r>
        <w:rPr>
          <w:rFonts w:ascii="SimSun" w:hAnsi="SimSun" w:eastAsia="SimSun"/>
          <w:spacing w:val="4"/>
          <w:sz w:val="18"/>
        </w:rPr>
        <w:t>边沿递增</w:t>
      </w:r>
      <w:r>
        <w:rPr>
          <w:spacing w:val="-16"/>
          <w:sz w:val="18"/>
        </w:rPr>
        <w:t>/ </w:t>
      </w:r>
      <w:r>
        <w:rPr>
          <w:rFonts w:ascii="SimSun" w:hAnsi="SimSun" w:eastAsia="SimSun"/>
          <w:spacing w:val="-2"/>
          <w:sz w:val="18"/>
        </w:rPr>
        <w:t>递减计数。</w:t>
      </w:r>
    </w:p>
    <w:p>
      <w:pPr>
        <w:spacing w:line="230" w:lineRule="auto" w:before="2"/>
        <w:ind w:left="1967" w:right="105" w:hanging="1"/>
        <w:jc w:val="left"/>
        <w:rPr>
          <w:rFonts w:ascii="SimSun" w:hAnsi="SimSun" w:eastAsia="SimSun"/>
          <w:sz w:val="18"/>
        </w:rPr>
      </w:pPr>
      <w:r>
        <w:rPr>
          <w:sz w:val="18"/>
        </w:rPr>
        <w:t>0011</w:t>
      </w:r>
      <w:r>
        <w:rPr>
          <w:rFonts w:ascii="SimSun" w:hAnsi="SimSun" w:eastAsia="SimSun"/>
          <w:spacing w:val="-4"/>
          <w:sz w:val="18"/>
        </w:rPr>
        <w:t>：编码器模式 </w:t>
      </w:r>
      <w:r>
        <w:rPr>
          <w:sz w:val="18"/>
        </w:rPr>
        <w:t>3</w:t>
      </w:r>
      <w:r>
        <w:rPr>
          <w:spacing w:val="-9"/>
          <w:sz w:val="18"/>
        </w:rPr>
        <w:t>—— </w:t>
      </w:r>
      <w:r>
        <w:rPr>
          <w:rFonts w:ascii="SimSun" w:hAnsi="SimSun" w:eastAsia="SimSun"/>
          <w:spacing w:val="-6"/>
          <w:sz w:val="18"/>
        </w:rPr>
        <w:t>计数器在 </w:t>
      </w:r>
      <w:r>
        <w:rPr>
          <w:sz w:val="18"/>
        </w:rPr>
        <w:t>TI1FP1</w:t>
      </w:r>
      <w:r>
        <w:rPr>
          <w:spacing w:val="14"/>
          <w:sz w:val="18"/>
        </w:rPr>
        <w:t> </w:t>
      </w:r>
      <w:r>
        <w:rPr>
          <w:rFonts w:ascii="SimSun" w:hAnsi="SimSun" w:eastAsia="SimSun"/>
          <w:spacing w:val="-15"/>
          <w:sz w:val="18"/>
        </w:rPr>
        <w:t>和 </w:t>
      </w:r>
      <w:r>
        <w:rPr>
          <w:sz w:val="18"/>
        </w:rPr>
        <w:t>TI2FP2</w:t>
      </w:r>
      <w:r>
        <w:rPr>
          <w:spacing w:val="15"/>
          <w:sz w:val="18"/>
        </w:rPr>
        <w:t> </w:t>
      </w:r>
      <w:r>
        <w:rPr>
          <w:rFonts w:ascii="SimSun" w:hAnsi="SimSun" w:eastAsia="SimSun"/>
          <w:sz w:val="18"/>
        </w:rPr>
        <w:t>的边沿计数，计数的方向取决于另外</w:t>
      </w:r>
      <w:r>
        <w:rPr>
          <w:rFonts w:ascii="SimSun" w:hAnsi="SimSun" w:eastAsia="SimSun"/>
          <w:spacing w:val="-2"/>
          <w:sz w:val="18"/>
        </w:rPr>
        <w:t>一个输入的电平。</w:t>
      </w:r>
    </w:p>
    <w:p>
      <w:pPr>
        <w:spacing w:line="228" w:lineRule="auto" w:before="0"/>
        <w:ind w:left="1967" w:right="104" w:firstLine="0"/>
        <w:jc w:val="left"/>
        <w:rPr>
          <w:rFonts w:ascii="SimSun" w:hAnsi="SimSun" w:eastAsia="SimSun"/>
          <w:sz w:val="18"/>
        </w:rPr>
      </w:pPr>
      <w:r>
        <w:rPr>
          <w:sz w:val="18"/>
        </w:rPr>
        <w:t>0100</w:t>
      </w:r>
      <w:r>
        <w:rPr>
          <w:rFonts w:ascii="SimSun" w:hAnsi="SimSun" w:eastAsia="SimSun"/>
          <w:spacing w:val="3"/>
          <w:sz w:val="18"/>
        </w:rPr>
        <w:t>：复位模式</w:t>
      </w:r>
      <w:r>
        <w:rPr>
          <w:spacing w:val="-9"/>
          <w:sz w:val="18"/>
        </w:rPr>
        <w:t>—— </w:t>
      </w:r>
      <w:r>
        <w:rPr>
          <w:rFonts w:ascii="SimSun" w:hAnsi="SimSun" w:eastAsia="SimSun"/>
          <w:spacing w:val="-3"/>
          <w:sz w:val="18"/>
        </w:rPr>
        <w:t>在出现所选触发输入 </w:t>
      </w:r>
      <w:r>
        <w:rPr>
          <w:sz w:val="18"/>
        </w:rPr>
        <w:t>(TRGI) </w:t>
      </w:r>
      <w:r>
        <w:rPr>
          <w:rFonts w:ascii="SimSun" w:hAnsi="SimSun" w:eastAsia="SimSun"/>
          <w:sz w:val="18"/>
        </w:rPr>
        <w:t>上升沿时，重新初始化计数器并生成一个</w:t>
      </w:r>
      <w:r>
        <w:rPr>
          <w:rFonts w:ascii="SimSun" w:hAnsi="SimSun" w:eastAsia="SimSun"/>
          <w:spacing w:val="-2"/>
          <w:sz w:val="18"/>
        </w:rPr>
        <w:t>寄存器更新事件。</w:t>
      </w:r>
    </w:p>
    <w:p>
      <w:pPr>
        <w:spacing w:line="228" w:lineRule="auto" w:before="21"/>
        <w:ind w:left="1967" w:right="105" w:firstLine="0"/>
        <w:jc w:val="left"/>
        <w:rPr>
          <w:rFonts w:ascii="SimSun" w:hAnsi="SimSun" w:eastAsia="SimSun"/>
          <w:sz w:val="18"/>
        </w:rPr>
      </w:pPr>
      <w:r>
        <w:rPr>
          <w:sz w:val="18"/>
        </w:rPr>
        <w:t>0101</w:t>
      </w:r>
      <w:r>
        <w:rPr>
          <w:rFonts w:ascii="SimSun" w:hAnsi="SimSun" w:eastAsia="SimSun"/>
          <w:spacing w:val="3"/>
          <w:sz w:val="18"/>
        </w:rPr>
        <w:t>：门控模式</w:t>
      </w:r>
      <w:r>
        <w:rPr>
          <w:spacing w:val="-9"/>
          <w:sz w:val="18"/>
        </w:rPr>
        <w:t>—— </w:t>
      </w:r>
      <w:r>
        <w:rPr>
          <w:rFonts w:ascii="SimSun" w:hAnsi="SimSun" w:eastAsia="SimSun"/>
          <w:spacing w:val="-6"/>
          <w:sz w:val="18"/>
        </w:rPr>
        <w:t>触发输入 </w:t>
      </w:r>
      <w:r>
        <w:rPr>
          <w:sz w:val="18"/>
        </w:rPr>
        <w:t>(TRGI) </w:t>
      </w:r>
      <w:r>
        <w:rPr>
          <w:rFonts w:ascii="SimSun" w:hAnsi="SimSun" w:eastAsia="SimSun"/>
          <w:sz w:val="18"/>
        </w:rPr>
        <w:t>为高电平时使能计数器时钟。只要触发输入变为低电</w:t>
      </w:r>
      <w:r>
        <w:rPr>
          <w:rFonts w:ascii="SimSun" w:hAnsi="SimSun" w:eastAsia="SimSun"/>
          <w:spacing w:val="-2"/>
          <w:sz w:val="18"/>
        </w:rPr>
        <w:t>平，计数器立即停止计数（但不复位）。计数器的启动和停止都被控制。</w:t>
      </w:r>
    </w:p>
    <w:p>
      <w:pPr>
        <w:spacing w:line="228" w:lineRule="auto" w:before="2"/>
        <w:ind w:left="1967" w:right="104" w:firstLine="0"/>
        <w:jc w:val="left"/>
        <w:rPr>
          <w:rFonts w:ascii="SimSun" w:hAnsi="SimSun" w:eastAsia="SimSun"/>
          <w:sz w:val="18"/>
        </w:rPr>
      </w:pPr>
      <w:r>
        <w:rPr>
          <w:sz w:val="18"/>
        </w:rPr>
        <w:t>0110</w:t>
      </w:r>
      <w:r>
        <w:rPr>
          <w:rFonts w:ascii="SimSun" w:hAnsi="SimSun" w:eastAsia="SimSun"/>
          <w:spacing w:val="3"/>
          <w:sz w:val="18"/>
        </w:rPr>
        <w:t>：触发模式</w:t>
      </w:r>
      <w:r>
        <w:rPr>
          <w:spacing w:val="-11"/>
          <w:sz w:val="18"/>
        </w:rPr>
        <w:t>—— </w:t>
      </w:r>
      <w:r>
        <w:rPr>
          <w:rFonts w:ascii="SimSun" w:hAnsi="SimSun" w:eastAsia="SimSun"/>
          <w:spacing w:val="-7"/>
          <w:sz w:val="18"/>
        </w:rPr>
        <w:t>触发信号 </w:t>
      </w:r>
      <w:r>
        <w:rPr>
          <w:sz w:val="18"/>
        </w:rPr>
        <w:t>TRGI</w:t>
      </w:r>
      <w:r>
        <w:rPr>
          <w:spacing w:val="-13"/>
          <w:sz w:val="18"/>
        </w:rPr>
        <w:t> </w:t>
      </w:r>
      <w:r>
        <w:rPr>
          <w:rFonts w:ascii="SimSun" w:hAnsi="SimSun" w:eastAsia="SimSun"/>
          <w:sz w:val="18"/>
        </w:rPr>
        <w:t>出现上升沿时启动计数器（但不复位）。只控制计数器</w:t>
      </w:r>
      <w:r>
        <w:rPr>
          <w:rFonts w:ascii="SimSun" w:hAnsi="SimSun" w:eastAsia="SimSun"/>
          <w:spacing w:val="-4"/>
          <w:sz w:val="18"/>
        </w:rPr>
        <w:t>的启动。</w:t>
      </w:r>
    </w:p>
    <w:p>
      <w:pPr>
        <w:spacing w:line="223" w:lineRule="exact" w:before="0"/>
        <w:ind w:left="1967" w:right="0" w:firstLine="0"/>
        <w:jc w:val="left"/>
        <w:rPr>
          <w:rFonts w:ascii="SimSun" w:hAnsi="SimSun" w:eastAsia="SimSun"/>
          <w:sz w:val="18"/>
        </w:rPr>
      </w:pPr>
      <w:r>
        <w:rPr>
          <w:spacing w:val="-2"/>
          <w:sz w:val="18"/>
        </w:rPr>
        <w:t>0111</w:t>
      </w:r>
      <w:r>
        <w:rPr>
          <w:rFonts w:ascii="SimSun" w:hAnsi="SimSun" w:eastAsia="SimSun"/>
          <w:spacing w:val="-6"/>
          <w:sz w:val="18"/>
        </w:rPr>
        <w:t>：外部时钟模式 </w:t>
      </w:r>
      <w:r>
        <w:rPr>
          <w:spacing w:val="-2"/>
          <w:sz w:val="18"/>
        </w:rPr>
        <w:t>1</w:t>
      </w:r>
      <w:r>
        <w:rPr>
          <w:spacing w:val="-11"/>
          <w:sz w:val="18"/>
        </w:rPr>
        <w:t>—— </w:t>
      </w:r>
      <w:r>
        <w:rPr>
          <w:rFonts w:ascii="SimSun" w:hAnsi="SimSun" w:eastAsia="SimSun"/>
          <w:spacing w:val="-6"/>
          <w:sz w:val="18"/>
        </w:rPr>
        <w:t>由所选触发信号 </w:t>
      </w:r>
      <w:r>
        <w:rPr>
          <w:spacing w:val="-2"/>
          <w:sz w:val="18"/>
        </w:rPr>
        <w:t>(TRGI)</w:t>
      </w:r>
      <w:r>
        <w:rPr>
          <w:spacing w:val="12"/>
          <w:sz w:val="18"/>
        </w:rPr>
        <w:t> </w:t>
      </w:r>
      <w:r>
        <w:rPr>
          <w:rFonts w:ascii="SimSun" w:hAnsi="SimSun" w:eastAsia="SimSun"/>
          <w:spacing w:val="-3"/>
          <w:sz w:val="18"/>
        </w:rPr>
        <w:t>的上升沿提供计数器时钟。</w:t>
      </w:r>
    </w:p>
    <w:p>
      <w:pPr>
        <w:spacing w:line="228" w:lineRule="auto" w:before="18"/>
        <w:ind w:left="1967" w:right="106" w:firstLine="0"/>
        <w:jc w:val="left"/>
        <w:rPr>
          <w:rFonts w:ascii="SimSun" w:hAnsi="SimSun" w:eastAsia="SimSun"/>
          <w:sz w:val="18"/>
        </w:rPr>
      </w:pPr>
      <w:r>
        <w:rPr>
          <w:sz w:val="18"/>
        </w:rPr>
        <w:t>1000</w:t>
      </w:r>
      <w:r>
        <w:rPr>
          <w:rFonts w:ascii="SimSun" w:hAnsi="SimSun" w:eastAsia="SimSun"/>
          <w:spacing w:val="-2"/>
          <w:sz w:val="18"/>
        </w:rPr>
        <w:t>：组合复位 </w:t>
      </w:r>
      <w:r>
        <w:rPr>
          <w:spacing w:val="20"/>
          <w:sz w:val="18"/>
        </w:rPr>
        <w:t>+ </w:t>
      </w:r>
      <w:r>
        <w:rPr>
          <w:rFonts w:ascii="SimSun" w:hAnsi="SimSun" w:eastAsia="SimSun"/>
          <w:spacing w:val="4"/>
          <w:sz w:val="18"/>
        </w:rPr>
        <w:t>触发模式</w:t>
      </w:r>
      <w:r>
        <w:rPr>
          <w:spacing w:val="-4"/>
          <w:sz w:val="18"/>
        </w:rPr>
        <w:t>—— </w:t>
      </w:r>
      <w:r>
        <w:rPr>
          <w:rFonts w:ascii="SimSun" w:hAnsi="SimSun" w:eastAsia="SimSun"/>
          <w:spacing w:val="-1"/>
          <w:sz w:val="18"/>
        </w:rPr>
        <w:t>在出现所选触发输入 </w:t>
      </w:r>
      <w:r>
        <w:rPr>
          <w:sz w:val="18"/>
        </w:rPr>
        <w:t>(TRGI</w:t>
      </w:r>
      <w:r>
        <w:rPr>
          <w:spacing w:val="20"/>
          <w:sz w:val="18"/>
        </w:rPr>
        <w:t>) </w:t>
      </w:r>
      <w:r>
        <w:rPr>
          <w:rFonts w:ascii="SimSun" w:hAnsi="SimSun" w:eastAsia="SimSun"/>
          <w:sz w:val="18"/>
        </w:rPr>
        <w:t>上升沿时，重新初始化计数</w:t>
      </w:r>
      <w:r>
        <w:rPr>
          <w:rFonts w:ascii="SimSun" w:hAnsi="SimSun" w:eastAsia="SimSun"/>
          <w:spacing w:val="-2"/>
          <w:sz w:val="18"/>
        </w:rPr>
        <w:t>器，生成一个寄存器更新事件并启动计数器。</w:t>
      </w:r>
    </w:p>
    <w:p>
      <w:pPr>
        <w:spacing w:line="216" w:lineRule="auto" w:before="42"/>
        <w:ind w:left="2364" w:right="102" w:hanging="567"/>
        <w:jc w:val="left"/>
        <w:rPr>
          <w:rFonts w:ascii="SimSun" w:eastAsia="SimSun"/>
          <w:sz w:val="19"/>
        </w:rPr>
      </w:pPr>
      <w:r>
        <w:rPr>
          <w:rFonts w:ascii="SimSun" w:eastAsia="SimSun"/>
          <w:spacing w:val="-6"/>
          <w:sz w:val="19"/>
        </w:rPr>
        <w:t>注： 如果将 </w:t>
      </w:r>
      <w:r>
        <w:rPr>
          <w:i/>
          <w:spacing w:val="-6"/>
          <w:sz w:val="18"/>
        </w:rPr>
        <w:t>TI1F_ED</w:t>
      </w:r>
      <w:r>
        <w:rPr>
          <w:i/>
          <w:spacing w:val="-5"/>
          <w:sz w:val="18"/>
        </w:rPr>
        <w:t> </w:t>
      </w:r>
      <w:r>
        <w:rPr>
          <w:rFonts w:ascii="SimSun" w:eastAsia="SimSun"/>
          <w:spacing w:val="-11"/>
          <w:sz w:val="19"/>
        </w:rPr>
        <w:t>选作触发输入 </w:t>
      </w:r>
      <w:r>
        <w:rPr>
          <w:i/>
          <w:spacing w:val="-6"/>
          <w:sz w:val="18"/>
        </w:rPr>
        <w:t>(TS=00100)</w:t>
      </w:r>
      <w:r>
        <w:rPr>
          <w:rFonts w:ascii="SimSun" w:eastAsia="SimSun"/>
          <w:spacing w:val="-6"/>
          <w:sz w:val="19"/>
        </w:rPr>
        <w:t>，则不得使用门控模式。实际上，</w:t>
      </w:r>
      <w:r>
        <w:rPr>
          <w:i/>
          <w:spacing w:val="-6"/>
          <w:sz w:val="18"/>
        </w:rPr>
        <w:t>TI1F</w:t>
      </w:r>
      <w:r>
        <w:rPr>
          <w:i/>
          <w:spacing w:val="-5"/>
          <w:sz w:val="18"/>
        </w:rPr>
        <w:t> </w:t>
      </w:r>
      <w:r>
        <w:rPr>
          <w:rFonts w:ascii="SimSun" w:eastAsia="SimSun"/>
          <w:spacing w:val="-6"/>
          <w:sz w:val="19"/>
        </w:rPr>
        <w:t>每次</w:t>
      </w:r>
      <w:r>
        <w:rPr>
          <w:rFonts w:ascii="SimSun" w:eastAsia="SimSun"/>
          <w:spacing w:val="-4"/>
          <w:sz w:val="19"/>
        </w:rPr>
        <w:t>转换时，</w:t>
      </w:r>
      <w:r>
        <w:rPr>
          <w:i/>
          <w:spacing w:val="-4"/>
          <w:sz w:val="18"/>
        </w:rPr>
        <w:t>TI1F_ED </w:t>
      </w:r>
      <w:r>
        <w:rPr>
          <w:rFonts w:ascii="SimSun" w:eastAsia="SimSun"/>
          <w:spacing w:val="-14"/>
          <w:sz w:val="19"/>
        </w:rPr>
        <w:t>都输出 </w:t>
      </w:r>
      <w:r>
        <w:rPr>
          <w:i/>
          <w:spacing w:val="-4"/>
          <w:sz w:val="18"/>
        </w:rPr>
        <w:t>1 </w:t>
      </w:r>
      <w:r>
        <w:rPr>
          <w:rFonts w:ascii="SimSun" w:eastAsia="SimSun"/>
          <w:spacing w:val="-4"/>
          <w:sz w:val="19"/>
        </w:rPr>
        <w:t>个脉冲，而门控模式检查的则是触发信号的电平。</w:t>
      </w:r>
    </w:p>
    <w:p>
      <w:pPr>
        <w:spacing w:line="216" w:lineRule="auto" w:before="42"/>
        <w:ind w:left="2364" w:right="105" w:hanging="567"/>
        <w:jc w:val="left"/>
        <w:rPr>
          <w:rFonts w:ascii="SimSun" w:eastAsia="SimSun"/>
          <w:sz w:val="19"/>
        </w:rPr>
      </w:pPr>
      <w:r>
        <w:rPr>
          <w:rFonts w:ascii="SimSun" w:eastAsia="SimSun"/>
          <w:spacing w:val="-8"/>
          <w:sz w:val="19"/>
        </w:rPr>
        <w:t>注： 必须先使能从定时器的时钟，才能从主定时器接收事件；从主定时器接收触发信号时，</w:t>
      </w:r>
      <w:r>
        <w:rPr>
          <w:rFonts w:ascii="SimSun" w:eastAsia="SimSun"/>
          <w:spacing w:val="-2"/>
          <w:sz w:val="19"/>
        </w:rPr>
        <w:t>不得实时更改从定时器的时钟。</w:t>
      </w:r>
    </w:p>
    <w:p>
      <w:pPr>
        <w:spacing w:before="229"/>
        <w:ind w:left="3988" w:right="0" w:firstLine="0"/>
        <w:jc w:val="left"/>
        <w:rPr>
          <w:rFonts w:ascii="SimSun" w:eastAsia="SimSun"/>
          <w:sz w:val="20"/>
        </w:rPr>
      </w:pPr>
      <w:bookmarkStart w:name="_bookmark26" w:id="56"/>
      <w:bookmarkEnd w:id="56"/>
      <w:r>
        <w:rPr/>
      </w:r>
      <w:r>
        <w:rPr>
          <w:rFonts w:ascii="SimSun" w:eastAsia="SimSun"/>
          <w:spacing w:val="-22"/>
          <w:sz w:val="20"/>
        </w:rPr>
        <w:t>表 </w:t>
      </w:r>
      <w:r>
        <w:rPr>
          <w:b/>
          <w:sz w:val="20"/>
        </w:rPr>
        <w:t>317.</w:t>
      </w:r>
      <w:r>
        <w:rPr>
          <w:b/>
          <w:spacing w:val="-13"/>
          <w:sz w:val="20"/>
        </w:rPr>
        <w:t> </w:t>
      </w:r>
      <w:r>
        <w:rPr>
          <w:b/>
          <w:sz w:val="20"/>
        </w:rPr>
        <w:t>TIMx</w:t>
      </w:r>
      <w:r>
        <w:rPr>
          <w:b/>
          <w:spacing w:val="-7"/>
          <w:sz w:val="20"/>
        </w:rPr>
        <w:t> </w:t>
      </w:r>
      <w:r>
        <w:rPr>
          <w:rFonts w:ascii="SimSun" w:eastAsia="SimSun"/>
          <w:spacing w:val="-2"/>
          <w:sz w:val="20"/>
        </w:rPr>
        <w:t>内部触发连接</w:t>
      </w:r>
    </w:p>
    <w:tbl>
      <w:tblPr>
        <w:tblW w:w="0" w:type="auto"/>
        <w:jc w:val="left"/>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6"/>
        <w:gridCol w:w="1615"/>
        <w:gridCol w:w="1616"/>
        <w:gridCol w:w="1615"/>
        <w:gridCol w:w="1616"/>
      </w:tblGrid>
      <w:tr>
        <w:trPr>
          <w:trHeight w:val="400" w:hRule="atLeast"/>
        </w:trPr>
        <w:tc>
          <w:tcPr>
            <w:tcW w:w="1616" w:type="dxa"/>
            <w:tcBorders>
              <w:bottom w:val="single" w:sz="12" w:space="0" w:color="000000"/>
            </w:tcBorders>
          </w:tcPr>
          <w:p>
            <w:pPr>
              <w:pStyle w:val="TableParagraph"/>
              <w:spacing w:before="98"/>
              <w:ind w:left="13" w:right="2"/>
              <w:jc w:val="center"/>
              <w:rPr>
                <w:b/>
                <w:sz w:val="18"/>
              </w:rPr>
            </w:pPr>
            <w:r>
              <w:rPr>
                <w:rFonts w:ascii="SimSun" w:eastAsia="SimSun"/>
                <w:spacing w:val="-20"/>
                <w:sz w:val="18"/>
              </w:rPr>
              <w:t>从 </w:t>
            </w:r>
            <w:r>
              <w:rPr>
                <w:b/>
                <w:spacing w:val="-5"/>
                <w:sz w:val="18"/>
              </w:rPr>
              <w:t>TIM</w:t>
            </w:r>
          </w:p>
        </w:tc>
        <w:tc>
          <w:tcPr>
            <w:tcW w:w="1615" w:type="dxa"/>
            <w:tcBorders>
              <w:bottom w:val="single" w:sz="12" w:space="0" w:color="000000"/>
            </w:tcBorders>
          </w:tcPr>
          <w:p>
            <w:pPr>
              <w:pStyle w:val="TableParagraph"/>
              <w:spacing w:before="85"/>
              <w:ind w:left="12" w:right="4"/>
              <w:jc w:val="center"/>
              <w:rPr>
                <w:b/>
                <w:sz w:val="18"/>
              </w:rPr>
            </w:pPr>
            <w:r>
              <w:rPr>
                <w:b/>
                <w:spacing w:val="-4"/>
                <w:sz w:val="18"/>
              </w:rPr>
              <w:t>TIM2</w:t>
            </w:r>
          </w:p>
        </w:tc>
        <w:tc>
          <w:tcPr>
            <w:tcW w:w="1616" w:type="dxa"/>
            <w:tcBorders>
              <w:bottom w:val="single" w:sz="12" w:space="0" w:color="000000"/>
            </w:tcBorders>
          </w:tcPr>
          <w:p>
            <w:pPr>
              <w:pStyle w:val="TableParagraph"/>
              <w:spacing w:before="85"/>
              <w:ind w:left="13" w:right="3"/>
              <w:jc w:val="center"/>
              <w:rPr>
                <w:b/>
                <w:sz w:val="18"/>
              </w:rPr>
            </w:pPr>
            <w:r>
              <w:rPr>
                <w:b/>
                <w:spacing w:val="-4"/>
                <w:sz w:val="18"/>
              </w:rPr>
              <w:t>TIM3</w:t>
            </w:r>
          </w:p>
        </w:tc>
        <w:tc>
          <w:tcPr>
            <w:tcW w:w="1615" w:type="dxa"/>
            <w:tcBorders>
              <w:bottom w:val="single" w:sz="12" w:space="0" w:color="000000"/>
            </w:tcBorders>
          </w:tcPr>
          <w:p>
            <w:pPr>
              <w:pStyle w:val="TableParagraph"/>
              <w:spacing w:before="85"/>
              <w:ind w:left="12" w:right="2"/>
              <w:jc w:val="center"/>
              <w:rPr>
                <w:b/>
                <w:sz w:val="18"/>
              </w:rPr>
            </w:pPr>
            <w:r>
              <w:rPr>
                <w:b/>
                <w:spacing w:val="-4"/>
                <w:sz w:val="18"/>
              </w:rPr>
              <w:t>TIM4</w:t>
            </w:r>
          </w:p>
        </w:tc>
        <w:tc>
          <w:tcPr>
            <w:tcW w:w="1616" w:type="dxa"/>
            <w:tcBorders>
              <w:bottom w:val="single" w:sz="12" w:space="0" w:color="000000"/>
            </w:tcBorders>
          </w:tcPr>
          <w:p>
            <w:pPr>
              <w:pStyle w:val="TableParagraph"/>
              <w:spacing w:before="85"/>
              <w:ind w:left="13" w:right="1"/>
              <w:jc w:val="center"/>
              <w:rPr>
                <w:b/>
                <w:sz w:val="18"/>
              </w:rPr>
            </w:pPr>
            <w:r>
              <w:rPr>
                <w:b/>
                <w:spacing w:val="-4"/>
                <w:sz w:val="18"/>
              </w:rPr>
              <w:t>TIM5</w:t>
            </w:r>
          </w:p>
        </w:tc>
      </w:tr>
      <w:tr>
        <w:trPr>
          <w:trHeight w:val="318" w:hRule="atLeast"/>
        </w:trPr>
        <w:tc>
          <w:tcPr>
            <w:tcW w:w="1616" w:type="dxa"/>
            <w:tcBorders>
              <w:top w:val="single" w:sz="12" w:space="0" w:color="000000"/>
            </w:tcBorders>
          </w:tcPr>
          <w:p>
            <w:pPr>
              <w:pStyle w:val="TableParagraph"/>
              <w:spacing w:before="35"/>
              <w:ind w:left="13" w:right="5"/>
              <w:jc w:val="center"/>
              <w:rPr>
                <w:sz w:val="18"/>
              </w:rPr>
            </w:pPr>
            <w:r>
              <w:rPr>
                <w:spacing w:val="-4"/>
                <w:sz w:val="18"/>
              </w:rPr>
              <w:t>ITR0</w:t>
            </w:r>
          </w:p>
        </w:tc>
        <w:tc>
          <w:tcPr>
            <w:tcW w:w="1615" w:type="dxa"/>
            <w:tcBorders>
              <w:top w:val="single" w:sz="12" w:space="0" w:color="000000"/>
            </w:tcBorders>
          </w:tcPr>
          <w:p>
            <w:pPr>
              <w:pStyle w:val="TableParagraph"/>
              <w:spacing w:before="35"/>
              <w:ind w:left="12" w:right="4"/>
              <w:jc w:val="center"/>
              <w:rPr>
                <w:sz w:val="18"/>
              </w:rPr>
            </w:pPr>
            <w:r>
              <w:rPr>
                <w:spacing w:val="-4"/>
                <w:sz w:val="18"/>
              </w:rPr>
              <w:t>TIM1</w:t>
            </w:r>
          </w:p>
        </w:tc>
        <w:tc>
          <w:tcPr>
            <w:tcW w:w="1616" w:type="dxa"/>
            <w:tcBorders>
              <w:top w:val="single" w:sz="12" w:space="0" w:color="000000"/>
            </w:tcBorders>
          </w:tcPr>
          <w:p>
            <w:pPr>
              <w:pStyle w:val="TableParagraph"/>
              <w:spacing w:before="35"/>
              <w:ind w:left="13" w:right="3"/>
              <w:jc w:val="center"/>
              <w:rPr>
                <w:sz w:val="18"/>
              </w:rPr>
            </w:pPr>
            <w:r>
              <w:rPr>
                <w:spacing w:val="-4"/>
                <w:sz w:val="18"/>
              </w:rPr>
              <w:t>TIM1</w:t>
            </w:r>
          </w:p>
        </w:tc>
        <w:tc>
          <w:tcPr>
            <w:tcW w:w="1615" w:type="dxa"/>
            <w:tcBorders>
              <w:top w:val="single" w:sz="12" w:space="0" w:color="000000"/>
            </w:tcBorders>
          </w:tcPr>
          <w:p>
            <w:pPr>
              <w:pStyle w:val="TableParagraph"/>
              <w:spacing w:before="35"/>
              <w:ind w:left="12" w:right="2"/>
              <w:jc w:val="center"/>
              <w:rPr>
                <w:sz w:val="18"/>
              </w:rPr>
            </w:pPr>
            <w:r>
              <w:rPr>
                <w:spacing w:val="-4"/>
                <w:sz w:val="18"/>
              </w:rPr>
              <w:t>TIM1</w:t>
            </w:r>
          </w:p>
        </w:tc>
        <w:tc>
          <w:tcPr>
            <w:tcW w:w="1616" w:type="dxa"/>
            <w:tcBorders>
              <w:top w:val="single" w:sz="12" w:space="0" w:color="000000"/>
            </w:tcBorders>
          </w:tcPr>
          <w:p>
            <w:pPr>
              <w:pStyle w:val="TableParagraph"/>
              <w:spacing w:before="35"/>
              <w:ind w:left="13" w:right="1"/>
              <w:jc w:val="center"/>
              <w:rPr>
                <w:sz w:val="18"/>
              </w:rPr>
            </w:pPr>
            <w:r>
              <w:rPr>
                <w:spacing w:val="-4"/>
                <w:sz w:val="18"/>
              </w:rPr>
              <w:t>TIM1</w:t>
            </w:r>
          </w:p>
        </w:tc>
      </w:tr>
      <w:tr>
        <w:trPr>
          <w:trHeight w:val="329" w:hRule="atLeast"/>
        </w:trPr>
        <w:tc>
          <w:tcPr>
            <w:tcW w:w="1616" w:type="dxa"/>
          </w:tcPr>
          <w:p>
            <w:pPr>
              <w:pStyle w:val="TableParagraph"/>
              <w:spacing w:before="46"/>
              <w:ind w:left="13" w:right="5"/>
              <w:jc w:val="center"/>
              <w:rPr>
                <w:sz w:val="18"/>
              </w:rPr>
            </w:pPr>
            <w:r>
              <w:rPr>
                <w:spacing w:val="-4"/>
                <w:sz w:val="18"/>
              </w:rPr>
              <w:t>ITR1</w:t>
            </w:r>
          </w:p>
        </w:tc>
        <w:tc>
          <w:tcPr>
            <w:tcW w:w="1615" w:type="dxa"/>
          </w:tcPr>
          <w:p>
            <w:pPr>
              <w:pStyle w:val="TableParagraph"/>
              <w:spacing w:before="46"/>
              <w:ind w:left="12" w:right="4"/>
              <w:jc w:val="center"/>
              <w:rPr>
                <w:sz w:val="18"/>
              </w:rPr>
            </w:pPr>
            <w:r>
              <w:rPr>
                <w:spacing w:val="-4"/>
                <w:sz w:val="18"/>
              </w:rPr>
              <w:t>TIM8</w:t>
            </w:r>
          </w:p>
        </w:tc>
        <w:tc>
          <w:tcPr>
            <w:tcW w:w="1616" w:type="dxa"/>
          </w:tcPr>
          <w:p>
            <w:pPr>
              <w:pStyle w:val="TableParagraph"/>
              <w:spacing w:before="46"/>
              <w:ind w:left="13" w:right="3"/>
              <w:jc w:val="center"/>
              <w:rPr>
                <w:sz w:val="18"/>
              </w:rPr>
            </w:pPr>
            <w:r>
              <w:rPr>
                <w:spacing w:val="-4"/>
                <w:sz w:val="18"/>
              </w:rPr>
              <w:t>TIM2</w:t>
            </w:r>
          </w:p>
        </w:tc>
        <w:tc>
          <w:tcPr>
            <w:tcW w:w="1615" w:type="dxa"/>
          </w:tcPr>
          <w:p>
            <w:pPr>
              <w:pStyle w:val="TableParagraph"/>
              <w:spacing w:before="46"/>
              <w:ind w:left="12" w:right="2"/>
              <w:jc w:val="center"/>
              <w:rPr>
                <w:sz w:val="18"/>
              </w:rPr>
            </w:pPr>
            <w:r>
              <w:rPr>
                <w:spacing w:val="-4"/>
                <w:sz w:val="18"/>
              </w:rPr>
              <w:t>TIM2</w:t>
            </w:r>
          </w:p>
        </w:tc>
        <w:tc>
          <w:tcPr>
            <w:tcW w:w="1616" w:type="dxa"/>
          </w:tcPr>
          <w:p>
            <w:pPr>
              <w:pStyle w:val="TableParagraph"/>
              <w:spacing w:before="46"/>
              <w:ind w:left="13" w:right="1"/>
              <w:jc w:val="center"/>
              <w:rPr>
                <w:sz w:val="18"/>
              </w:rPr>
            </w:pPr>
            <w:r>
              <w:rPr>
                <w:spacing w:val="-4"/>
                <w:sz w:val="18"/>
              </w:rPr>
              <w:t>TIM8</w:t>
            </w:r>
          </w:p>
        </w:tc>
      </w:tr>
      <w:tr>
        <w:trPr>
          <w:trHeight w:val="330" w:hRule="atLeast"/>
        </w:trPr>
        <w:tc>
          <w:tcPr>
            <w:tcW w:w="1616" w:type="dxa"/>
          </w:tcPr>
          <w:p>
            <w:pPr>
              <w:pStyle w:val="TableParagraph"/>
              <w:spacing w:before="47"/>
              <w:ind w:left="13" w:right="5"/>
              <w:jc w:val="center"/>
              <w:rPr>
                <w:sz w:val="18"/>
              </w:rPr>
            </w:pPr>
            <w:r>
              <w:rPr>
                <w:spacing w:val="-4"/>
                <w:sz w:val="18"/>
              </w:rPr>
              <w:t>ITR2</w:t>
            </w:r>
          </w:p>
        </w:tc>
        <w:tc>
          <w:tcPr>
            <w:tcW w:w="1615" w:type="dxa"/>
          </w:tcPr>
          <w:p>
            <w:pPr>
              <w:pStyle w:val="TableParagraph"/>
              <w:spacing w:before="47"/>
              <w:ind w:left="12" w:right="3"/>
              <w:jc w:val="center"/>
              <w:rPr>
                <w:sz w:val="18"/>
              </w:rPr>
            </w:pPr>
            <w:r>
              <w:rPr>
                <w:spacing w:val="-4"/>
                <w:sz w:val="18"/>
              </w:rPr>
              <w:t>TIM3</w:t>
            </w:r>
          </w:p>
        </w:tc>
        <w:tc>
          <w:tcPr>
            <w:tcW w:w="1616" w:type="dxa"/>
          </w:tcPr>
          <w:p>
            <w:pPr>
              <w:pStyle w:val="TableParagraph"/>
              <w:spacing w:before="47"/>
              <w:ind w:left="13" w:right="4"/>
              <w:jc w:val="center"/>
              <w:rPr>
                <w:sz w:val="18"/>
              </w:rPr>
            </w:pPr>
            <w:r>
              <w:rPr>
                <w:spacing w:val="-4"/>
                <w:sz w:val="18"/>
              </w:rPr>
              <w:t>TIM15</w:t>
            </w:r>
          </w:p>
        </w:tc>
        <w:tc>
          <w:tcPr>
            <w:tcW w:w="1615" w:type="dxa"/>
          </w:tcPr>
          <w:p>
            <w:pPr>
              <w:pStyle w:val="TableParagraph"/>
              <w:spacing w:before="47"/>
              <w:ind w:left="12" w:right="3"/>
              <w:jc w:val="center"/>
              <w:rPr>
                <w:sz w:val="18"/>
              </w:rPr>
            </w:pPr>
            <w:r>
              <w:rPr>
                <w:spacing w:val="-4"/>
                <w:sz w:val="18"/>
              </w:rPr>
              <w:t>TIM3</w:t>
            </w:r>
          </w:p>
        </w:tc>
        <w:tc>
          <w:tcPr>
            <w:tcW w:w="1616" w:type="dxa"/>
          </w:tcPr>
          <w:p>
            <w:pPr>
              <w:pStyle w:val="TableParagraph"/>
              <w:spacing w:before="47"/>
              <w:ind w:left="13" w:right="2"/>
              <w:jc w:val="center"/>
              <w:rPr>
                <w:sz w:val="18"/>
              </w:rPr>
            </w:pPr>
            <w:r>
              <w:rPr>
                <w:spacing w:val="-4"/>
                <w:sz w:val="18"/>
              </w:rPr>
              <w:t>TIM3</w:t>
            </w:r>
          </w:p>
        </w:tc>
      </w:tr>
      <w:tr>
        <w:trPr>
          <w:trHeight w:val="329" w:hRule="atLeast"/>
        </w:trPr>
        <w:tc>
          <w:tcPr>
            <w:tcW w:w="1616" w:type="dxa"/>
          </w:tcPr>
          <w:p>
            <w:pPr>
              <w:pStyle w:val="TableParagraph"/>
              <w:spacing w:before="46"/>
              <w:ind w:left="13" w:right="5"/>
              <w:jc w:val="center"/>
              <w:rPr>
                <w:sz w:val="18"/>
              </w:rPr>
            </w:pPr>
            <w:r>
              <w:rPr>
                <w:spacing w:val="-4"/>
                <w:sz w:val="18"/>
              </w:rPr>
              <w:t>ITR3</w:t>
            </w:r>
          </w:p>
        </w:tc>
        <w:tc>
          <w:tcPr>
            <w:tcW w:w="1615" w:type="dxa"/>
          </w:tcPr>
          <w:p>
            <w:pPr>
              <w:pStyle w:val="TableParagraph"/>
              <w:spacing w:before="46"/>
              <w:ind w:left="12" w:right="4"/>
              <w:jc w:val="center"/>
              <w:rPr>
                <w:sz w:val="18"/>
              </w:rPr>
            </w:pPr>
            <w:r>
              <w:rPr>
                <w:spacing w:val="-4"/>
                <w:sz w:val="18"/>
              </w:rPr>
              <w:t>TIM4</w:t>
            </w:r>
          </w:p>
        </w:tc>
        <w:tc>
          <w:tcPr>
            <w:tcW w:w="1616" w:type="dxa"/>
          </w:tcPr>
          <w:p>
            <w:pPr>
              <w:pStyle w:val="TableParagraph"/>
              <w:spacing w:before="46"/>
              <w:ind w:left="13" w:right="3"/>
              <w:jc w:val="center"/>
              <w:rPr>
                <w:sz w:val="18"/>
              </w:rPr>
            </w:pPr>
            <w:r>
              <w:rPr>
                <w:spacing w:val="-4"/>
                <w:sz w:val="18"/>
              </w:rPr>
              <w:t>TIM4</w:t>
            </w:r>
          </w:p>
        </w:tc>
        <w:tc>
          <w:tcPr>
            <w:tcW w:w="1615" w:type="dxa"/>
          </w:tcPr>
          <w:p>
            <w:pPr>
              <w:pStyle w:val="TableParagraph"/>
              <w:spacing w:before="46"/>
              <w:ind w:left="12" w:right="2"/>
              <w:jc w:val="center"/>
              <w:rPr>
                <w:sz w:val="18"/>
              </w:rPr>
            </w:pPr>
            <w:r>
              <w:rPr>
                <w:spacing w:val="-4"/>
                <w:sz w:val="18"/>
              </w:rPr>
              <w:t>TIM8</w:t>
            </w:r>
          </w:p>
        </w:tc>
        <w:tc>
          <w:tcPr>
            <w:tcW w:w="1616" w:type="dxa"/>
          </w:tcPr>
          <w:p>
            <w:pPr>
              <w:pStyle w:val="TableParagraph"/>
              <w:spacing w:before="46"/>
              <w:ind w:left="13" w:right="1"/>
              <w:jc w:val="center"/>
              <w:rPr>
                <w:sz w:val="18"/>
              </w:rPr>
            </w:pPr>
            <w:r>
              <w:rPr>
                <w:spacing w:val="-4"/>
                <w:sz w:val="18"/>
              </w:rPr>
              <w:t>TIM4</w:t>
            </w:r>
          </w:p>
        </w:tc>
      </w:tr>
      <w:tr>
        <w:trPr>
          <w:trHeight w:val="329" w:hRule="atLeast"/>
        </w:trPr>
        <w:tc>
          <w:tcPr>
            <w:tcW w:w="1616" w:type="dxa"/>
          </w:tcPr>
          <w:p>
            <w:pPr>
              <w:pStyle w:val="TableParagraph"/>
              <w:spacing w:before="46"/>
              <w:ind w:left="13" w:right="4"/>
              <w:jc w:val="center"/>
              <w:rPr>
                <w:sz w:val="18"/>
              </w:rPr>
            </w:pPr>
            <w:r>
              <w:rPr>
                <w:spacing w:val="-4"/>
                <w:sz w:val="18"/>
              </w:rPr>
              <w:t>ITR4</w:t>
            </w:r>
          </w:p>
        </w:tc>
        <w:tc>
          <w:tcPr>
            <w:tcW w:w="1615" w:type="dxa"/>
          </w:tcPr>
          <w:p>
            <w:pPr>
              <w:pStyle w:val="TableParagraph"/>
              <w:spacing w:before="46"/>
              <w:ind w:left="12" w:right="3"/>
              <w:jc w:val="center"/>
              <w:rPr>
                <w:sz w:val="18"/>
              </w:rPr>
            </w:pPr>
            <w:r>
              <w:rPr>
                <w:sz w:val="18"/>
              </w:rPr>
              <w:t>ETH</w:t>
            </w:r>
            <w:r>
              <w:rPr>
                <w:spacing w:val="-5"/>
                <w:sz w:val="18"/>
              </w:rPr>
              <w:t> PPS</w:t>
            </w:r>
          </w:p>
        </w:tc>
        <w:tc>
          <w:tcPr>
            <w:tcW w:w="1616" w:type="dxa"/>
          </w:tcPr>
          <w:p>
            <w:pPr>
              <w:pStyle w:val="TableParagraph"/>
              <w:spacing w:before="46"/>
              <w:ind w:left="13" w:right="2"/>
              <w:jc w:val="center"/>
              <w:rPr>
                <w:sz w:val="18"/>
              </w:rPr>
            </w:pPr>
            <w:r>
              <w:rPr>
                <w:sz w:val="18"/>
              </w:rPr>
              <w:t>ETH</w:t>
            </w:r>
            <w:r>
              <w:rPr>
                <w:spacing w:val="-2"/>
                <w:sz w:val="18"/>
              </w:rPr>
              <w:t> </w:t>
            </w:r>
            <w:r>
              <w:rPr>
                <w:spacing w:val="-5"/>
                <w:sz w:val="18"/>
              </w:rPr>
              <w:t>PPS</w:t>
            </w:r>
          </w:p>
        </w:tc>
        <w:tc>
          <w:tcPr>
            <w:tcW w:w="1615" w:type="dxa"/>
          </w:tcPr>
          <w:p>
            <w:pPr>
              <w:pStyle w:val="TableParagraph"/>
              <w:spacing w:before="46"/>
              <w:ind w:left="12"/>
              <w:jc w:val="center"/>
              <w:rPr>
                <w:sz w:val="18"/>
              </w:rPr>
            </w:pPr>
            <w:r>
              <w:rPr>
                <w:spacing w:val="-10"/>
                <w:sz w:val="18"/>
              </w:rPr>
              <w:t>-</w:t>
            </w:r>
          </w:p>
        </w:tc>
        <w:tc>
          <w:tcPr>
            <w:tcW w:w="1616" w:type="dxa"/>
          </w:tcPr>
          <w:p>
            <w:pPr>
              <w:pStyle w:val="TableParagraph"/>
              <w:spacing w:before="46"/>
              <w:ind w:left="13"/>
              <w:jc w:val="center"/>
              <w:rPr>
                <w:sz w:val="18"/>
              </w:rPr>
            </w:pPr>
            <w:r>
              <w:rPr>
                <w:spacing w:val="-10"/>
                <w:sz w:val="18"/>
              </w:rPr>
              <w:t>-</w:t>
            </w:r>
          </w:p>
        </w:tc>
      </w:tr>
      <w:tr>
        <w:trPr>
          <w:trHeight w:val="550" w:hRule="atLeast"/>
        </w:trPr>
        <w:tc>
          <w:tcPr>
            <w:tcW w:w="1616" w:type="dxa"/>
          </w:tcPr>
          <w:p>
            <w:pPr>
              <w:pStyle w:val="TableParagraph"/>
              <w:spacing w:before="156"/>
              <w:ind w:left="13" w:right="5"/>
              <w:jc w:val="center"/>
              <w:rPr>
                <w:sz w:val="18"/>
              </w:rPr>
            </w:pPr>
            <w:r>
              <w:rPr>
                <w:spacing w:val="-4"/>
                <w:sz w:val="18"/>
              </w:rPr>
              <w:t>ITR5</w:t>
            </w:r>
          </w:p>
        </w:tc>
        <w:tc>
          <w:tcPr>
            <w:tcW w:w="1615" w:type="dxa"/>
          </w:tcPr>
          <w:p>
            <w:pPr>
              <w:pStyle w:val="TableParagraph"/>
              <w:spacing w:line="254" w:lineRule="auto" w:before="47"/>
              <w:ind w:left="202" w:firstLine="369"/>
              <w:rPr>
                <w:sz w:val="18"/>
              </w:rPr>
            </w:pPr>
            <w:r>
              <w:rPr>
                <w:spacing w:val="-4"/>
                <w:sz w:val="18"/>
              </w:rPr>
              <w:t>USB1</w:t>
            </w:r>
            <w:r>
              <w:rPr>
                <w:spacing w:val="-4"/>
                <w:sz w:val="18"/>
              </w:rPr>
              <w:t> </w:t>
            </w:r>
            <w:r>
              <w:rPr>
                <w:spacing w:val="-2"/>
                <w:sz w:val="18"/>
              </w:rPr>
              <w:t>OTG_HS_SOF</w:t>
            </w:r>
          </w:p>
        </w:tc>
        <w:tc>
          <w:tcPr>
            <w:tcW w:w="1616" w:type="dxa"/>
          </w:tcPr>
          <w:p>
            <w:pPr>
              <w:pStyle w:val="TableParagraph"/>
              <w:spacing w:before="156"/>
              <w:ind w:left="13" w:right="1"/>
              <w:jc w:val="center"/>
              <w:rPr>
                <w:sz w:val="18"/>
              </w:rPr>
            </w:pPr>
            <w:r>
              <w:rPr>
                <w:spacing w:val="-10"/>
                <w:sz w:val="18"/>
              </w:rPr>
              <w:t>-</w:t>
            </w:r>
          </w:p>
        </w:tc>
        <w:tc>
          <w:tcPr>
            <w:tcW w:w="1615" w:type="dxa"/>
          </w:tcPr>
          <w:p>
            <w:pPr>
              <w:pStyle w:val="TableParagraph"/>
              <w:spacing w:before="156"/>
              <w:ind w:left="12" w:right="1"/>
              <w:jc w:val="center"/>
              <w:rPr>
                <w:sz w:val="18"/>
              </w:rPr>
            </w:pPr>
            <w:r>
              <w:rPr>
                <w:spacing w:val="-10"/>
                <w:sz w:val="18"/>
              </w:rPr>
              <w:t>-</w:t>
            </w:r>
          </w:p>
        </w:tc>
        <w:tc>
          <w:tcPr>
            <w:tcW w:w="1616" w:type="dxa"/>
          </w:tcPr>
          <w:p>
            <w:pPr>
              <w:pStyle w:val="TableParagraph"/>
              <w:spacing w:before="156"/>
              <w:ind w:left="13"/>
              <w:jc w:val="center"/>
              <w:rPr>
                <w:sz w:val="18"/>
              </w:rPr>
            </w:pPr>
            <w:r>
              <w:rPr>
                <w:spacing w:val="-10"/>
                <w:sz w:val="18"/>
              </w:rPr>
              <w:t>-</w:t>
            </w:r>
          </w:p>
        </w:tc>
      </w:tr>
      <w:tr>
        <w:trPr>
          <w:trHeight w:val="550" w:hRule="atLeast"/>
        </w:trPr>
        <w:tc>
          <w:tcPr>
            <w:tcW w:w="1616" w:type="dxa"/>
          </w:tcPr>
          <w:p>
            <w:pPr>
              <w:pStyle w:val="TableParagraph"/>
              <w:spacing w:before="156"/>
              <w:ind w:left="13" w:right="5"/>
              <w:jc w:val="center"/>
              <w:rPr>
                <w:sz w:val="18"/>
              </w:rPr>
            </w:pPr>
            <w:r>
              <w:rPr>
                <w:spacing w:val="-4"/>
                <w:sz w:val="18"/>
              </w:rPr>
              <w:t>ITR6</w:t>
            </w:r>
          </w:p>
        </w:tc>
        <w:tc>
          <w:tcPr>
            <w:tcW w:w="1615" w:type="dxa"/>
          </w:tcPr>
          <w:p>
            <w:pPr>
              <w:pStyle w:val="TableParagraph"/>
              <w:spacing w:line="256" w:lineRule="auto" w:before="46"/>
              <w:ind w:left="213" w:firstLine="358"/>
              <w:rPr>
                <w:sz w:val="18"/>
              </w:rPr>
            </w:pPr>
            <w:r>
              <w:rPr>
                <w:spacing w:val="-4"/>
                <w:sz w:val="18"/>
              </w:rPr>
              <w:t>USB2</w:t>
            </w:r>
            <w:r>
              <w:rPr>
                <w:spacing w:val="-4"/>
                <w:sz w:val="18"/>
              </w:rPr>
              <w:t> </w:t>
            </w:r>
            <w:r>
              <w:rPr>
                <w:spacing w:val="-2"/>
                <w:sz w:val="18"/>
              </w:rPr>
              <w:t>OTG_FS_SOF</w:t>
            </w:r>
          </w:p>
        </w:tc>
        <w:tc>
          <w:tcPr>
            <w:tcW w:w="1616" w:type="dxa"/>
          </w:tcPr>
          <w:p>
            <w:pPr>
              <w:pStyle w:val="TableParagraph"/>
              <w:spacing w:before="156"/>
              <w:ind w:left="13" w:right="1"/>
              <w:jc w:val="center"/>
              <w:rPr>
                <w:sz w:val="18"/>
              </w:rPr>
            </w:pPr>
            <w:r>
              <w:rPr>
                <w:spacing w:val="-10"/>
                <w:sz w:val="18"/>
              </w:rPr>
              <w:t>-</w:t>
            </w:r>
          </w:p>
        </w:tc>
        <w:tc>
          <w:tcPr>
            <w:tcW w:w="1615" w:type="dxa"/>
          </w:tcPr>
          <w:p>
            <w:pPr>
              <w:pStyle w:val="TableParagraph"/>
              <w:spacing w:before="156"/>
              <w:ind w:left="12" w:right="1"/>
              <w:jc w:val="center"/>
              <w:rPr>
                <w:sz w:val="18"/>
              </w:rPr>
            </w:pPr>
            <w:r>
              <w:rPr>
                <w:spacing w:val="-10"/>
                <w:sz w:val="18"/>
              </w:rPr>
              <w:t>-</w:t>
            </w:r>
          </w:p>
        </w:tc>
        <w:tc>
          <w:tcPr>
            <w:tcW w:w="1616" w:type="dxa"/>
          </w:tcPr>
          <w:p>
            <w:pPr>
              <w:pStyle w:val="TableParagraph"/>
              <w:spacing w:before="156"/>
              <w:ind w:left="13" w:right="3"/>
              <w:jc w:val="center"/>
              <w:rPr>
                <w:sz w:val="18"/>
              </w:rPr>
            </w:pPr>
            <w:r>
              <w:rPr>
                <w:spacing w:val="-2"/>
                <w:sz w:val="18"/>
              </w:rPr>
              <w:t>fdcan1_soc</w:t>
            </w:r>
          </w:p>
        </w:tc>
      </w:tr>
      <w:tr>
        <w:trPr>
          <w:trHeight w:val="549" w:hRule="atLeast"/>
        </w:trPr>
        <w:tc>
          <w:tcPr>
            <w:tcW w:w="1616" w:type="dxa"/>
          </w:tcPr>
          <w:p>
            <w:pPr>
              <w:pStyle w:val="TableParagraph"/>
              <w:spacing w:before="156"/>
              <w:ind w:left="13" w:right="5"/>
              <w:jc w:val="center"/>
              <w:rPr>
                <w:sz w:val="18"/>
              </w:rPr>
            </w:pPr>
            <w:r>
              <w:rPr>
                <w:spacing w:val="-4"/>
                <w:sz w:val="18"/>
              </w:rPr>
              <w:t>ITR7</w:t>
            </w:r>
          </w:p>
        </w:tc>
        <w:tc>
          <w:tcPr>
            <w:tcW w:w="1615" w:type="dxa"/>
          </w:tcPr>
          <w:p>
            <w:pPr>
              <w:pStyle w:val="TableParagraph"/>
              <w:spacing w:before="156"/>
              <w:ind w:left="12" w:right="2"/>
              <w:jc w:val="center"/>
              <w:rPr>
                <w:sz w:val="18"/>
              </w:rPr>
            </w:pPr>
            <w:r>
              <w:rPr>
                <w:spacing w:val="-10"/>
                <w:sz w:val="18"/>
              </w:rPr>
              <w:t>-</w:t>
            </w:r>
          </w:p>
        </w:tc>
        <w:tc>
          <w:tcPr>
            <w:tcW w:w="1616" w:type="dxa"/>
          </w:tcPr>
          <w:p>
            <w:pPr>
              <w:pStyle w:val="TableParagraph"/>
              <w:spacing w:before="156"/>
              <w:ind w:left="13" w:right="1"/>
              <w:jc w:val="center"/>
              <w:rPr>
                <w:sz w:val="18"/>
              </w:rPr>
            </w:pPr>
            <w:r>
              <w:rPr>
                <w:spacing w:val="-10"/>
                <w:sz w:val="18"/>
              </w:rPr>
              <w:t>-</w:t>
            </w:r>
          </w:p>
        </w:tc>
        <w:tc>
          <w:tcPr>
            <w:tcW w:w="1615" w:type="dxa"/>
          </w:tcPr>
          <w:p>
            <w:pPr>
              <w:pStyle w:val="TableParagraph"/>
              <w:spacing w:before="156"/>
              <w:ind w:left="12" w:right="1"/>
              <w:jc w:val="center"/>
              <w:rPr>
                <w:sz w:val="18"/>
              </w:rPr>
            </w:pPr>
            <w:r>
              <w:rPr>
                <w:spacing w:val="-10"/>
                <w:sz w:val="18"/>
              </w:rPr>
              <w:t>-</w:t>
            </w:r>
          </w:p>
        </w:tc>
        <w:tc>
          <w:tcPr>
            <w:tcW w:w="1616" w:type="dxa"/>
          </w:tcPr>
          <w:p>
            <w:pPr>
              <w:pStyle w:val="TableParagraph"/>
              <w:spacing w:line="254" w:lineRule="auto" w:before="46"/>
              <w:ind w:left="204" w:firstLine="369"/>
              <w:rPr>
                <w:sz w:val="18"/>
              </w:rPr>
            </w:pPr>
            <w:r>
              <w:rPr>
                <w:spacing w:val="-4"/>
                <w:sz w:val="18"/>
              </w:rPr>
              <w:t>US</w:t>
            </w:r>
            <w:r>
              <w:rPr>
                <w:spacing w:val="-4"/>
                <w:sz w:val="18"/>
              </w:rPr>
              <w:t>B1</w:t>
            </w:r>
            <w:r>
              <w:rPr>
                <w:spacing w:val="-4"/>
                <w:sz w:val="18"/>
              </w:rPr>
              <w:t> </w:t>
            </w:r>
            <w:r>
              <w:rPr>
                <w:spacing w:val="-2"/>
                <w:sz w:val="18"/>
              </w:rPr>
              <w:t>OTG_HS_SOF</w:t>
            </w:r>
          </w:p>
        </w:tc>
      </w:tr>
      <w:tr>
        <w:trPr>
          <w:trHeight w:val="550" w:hRule="atLeast"/>
        </w:trPr>
        <w:tc>
          <w:tcPr>
            <w:tcW w:w="1616" w:type="dxa"/>
          </w:tcPr>
          <w:p>
            <w:pPr>
              <w:pStyle w:val="TableParagraph"/>
              <w:spacing w:before="156"/>
              <w:ind w:left="13" w:right="5"/>
              <w:jc w:val="center"/>
              <w:rPr>
                <w:sz w:val="18"/>
              </w:rPr>
            </w:pPr>
            <w:r>
              <w:rPr>
                <w:spacing w:val="-4"/>
                <w:sz w:val="18"/>
              </w:rPr>
              <w:t>ITR8</w:t>
            </w:r>
          </w:p>
        </w:tc>
        <w:tc>
          <w:tcPr>
            <w:tcW w:w="1615" w:type="dxa"/>
          </w:tcPr>
          <w:p>
            <w:pPr>
              <w:pStyle w:val="TableParagraph"/>
              <w:spacing w:before="156"/>
              <w:ind w:left="12" w:right="2"/>
              <w:jc w:val="center"/>
              <w:rPr>
                <w:sz w:val="18"/>
              </w:rPr>
            </w:pPr>
            <w:r>
              <w:rPr>
                <w:spacing w:val="-10"/>
                <w:sz w:val="18"/>
              </w:rPr>
              <w:t>-</w:t>
            </w:r>
          </w:p>
        </w:tc>
        <w:tc>
          <w:tcPr>
            <w:tcW w:w="1616" w:type="dxa"/>
          </w:tcPr>
          <w:p>
            <w:pPr>
              <w:pStyle w:val="TableParagraph"/>
              <w:spacing w:before="156"/>
              <w:ind w:left="13" w:right="1"/>
              <w:jc w:val="center"/>
              <w:rPr>
                <w:sz w:val="18"/>
              </w:rPr>
            </w:pPr>
            <w:r>
              <w:rPr>
                <w:spacing w:val="-10"/>
                <w:sz w:val="18"/>
              </w:rPr>
              <w:t>-</w:t>
            </w:r>
          </w:p>
        </w:tc>
        <w:tc>
          <w:tcPr>
            <w:tcW w:w="1615" w:type="dxa"/>
          </w:tcPr>
          <w:p>
            <w:pPr>
              <w:pStyle w:val="TableParagraph"/>
              <w:spacing w:before="156"/>
              <w:ind w:left="12" w:right="1"/>
              <w:jc w:val="center"/>
              <w:rPr>
                <w:sz w:val="18"/>
              </w:rPr>
            </w:pPr>
            <w:r>
              <w:rPr>
                <w:spacing w:val="-10"/>
                <w:sz w:val="18"/>
              </w:rPr>
              <w:t>-</w:t>
            </w:r>
          </w:p>
        </w:tc>
        <w:tc>
          <w:tcPr>
            <w:tcW w:w="1616" w:type="dxa"/>
          </w:tcPr>
          <w:p>
            <w:pPr>
              <w:pStyle w:val="TableParagraph"/>
              <w:spacing w:line="254" w:lineRule="auto" w:before="47"/>
              <w:ind w:left="214" w:firstLine="360"/>
              <w:rPr>
                <w:sz w:val="18"/>
              </w:rPr>
            </w:pPr>
            <w:r>
              <w:rPr>
                <w:spacing w:val="-4"/>
                <w:sz w:val="18"/>
              </w:rPr>
              <w:t>US</w:t>
            </w:r>
            <w:r>
              <w:rPr>
                <w:spacing w:val="-4"/>
                <w:sz w:val="18"/>
              </w:rPr>
              <w:t>B2</w:t>
            </w:r>
            <w:r>
              <w:rPr>
                <w:spacing w:val="-4"/>
                <w:sz w:val="18"/>
              </w:rPr>
              <w:t> </w:t>
            </w:r>
            <w:r>
              <w:rPr>
                <w:spacing w:val="-2"/>
                <w:sz w:val="18"/>
              </w:rPr>
              <w:t>OTG_FS_SOF</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tabs>
          <w:tab w:pos="3098" w:val="left" w:leader="none"/>
        </w:tabs>
        <w:spacing w:before="1"/>
        <w:ind w:left="0" w:right="3093" w:firstLine="0"/>
        <w:jc w:val="center"/>
        <w:rPr>
          <w:sz w:val="18"/>
        </w:rPr>
      </w:pPr>
      <w:r>
        <w:rPr>
          <w:sz w:val="18"/>
        </w:rPr>
        <mc:AlternateContent>
          <mc:Choice Requires="wps">
            <w:drawing>
              <wp:anchor distT="0" distB="0" distL="0" distR="0" allowOverlap="1" layoutInCell="1" locked="0" behindDoc="0" simplePos="0" relativeHeight="15785984">
                <wp:simplePos x="0" y="0"/>
                <wp:positionH relativeFrom="page">
                  <wp:posOffset>6309283</wp:posOffset>
                </wp:positionH>
                <wp:positionV relativeFrom="paragraph">
                  <wp:posOffset>-84804</wp:posOffset>
                </wp:positionV>
                <wp:extent cx="360680" cy="192405"/>
                <wp:effectExtent l="0" t="0" r="0" b="0"/>
                <wp:wrapNone/>
                <wp:docPr id="2342" name="Group 2342"/>
                <wp:cNvGraphicFramePr>
                  <a:graphicFrameLocks/>
                </wp:cNvGraphicFramePr>
                <a:graphic>
                  <a:graphicData uri="http://schemas.microsoft.com/office/word/2010/wordprocessingGroup">
                    <wpg:wgp>
                      <wpg:cNvPr id="2342" name="Group 2342"/>
                      <wpg:cNvGrpSpPr/>
                      <wpg:grpSpPr>
                        <a:xfrm>
                          <a:off x="0" y="0"/>
                          <a:ext cx="360680" cy="192405"/>
                          <a:chExt cx="360680" cy="192405"/>
                        </a:xfrm>
                      </wpg:grpSpPr>
                      <wps:wsp>
                        <wps:cNvPr id="2343" name="Graphic 234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44" name="Image 2344"/>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7501pt;width:28.4pt;height:15.15pt;mso-position-horizontal-relative:page;mso-position-vertical-relative:paragraph;z-index:15785984" id="docshapegroup2060" coordorigin="9936,-134" coordsize="568,303">
                <v:shape style="position:absolute;left:9935;top:-134;width:568;height:248" id="docshape2061"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062" stroked="false">
                  <v:imagedata r:id="rId7" o:title=""/>
                </v:shape>
                <w10:wrap type="none"/>
              </v:group>
            </w:pict>
          </mc:Fallback>
        </mc:AlternateContent>
      </w:r>
      <w:r>
        <w:rPr>
          <w:spacing w:val="-2"/>
          <w:sz w:val="18"/>
        </w:rPr>
        <w:t>1538/3019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center"/>
        <w:rPr>
          <w:sz w:val="18"/>
        </w:rPr>
        <w:sectPr>
          <w:headerReference w:type="default" r:id="rId122"/>
          <w:footerReference w:type="default" r:id="rId123"/>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4 TIMx DMA/中断使能寄存器 (TIMx_DIER)" w:id="57"/>
      <w:bookmarkEnd w:id="57"/>
      <w:r>
        <w:rPr/>
      </w:r>
      <w:r>
        <w:rPr>
          <w:rFonts w:ascii="Arial" w:eastAsia="Arial"/>
          <w:b/>
          <w:sz w:val="24"/>
        </w:rPr>
        <w:t>TIMx</w:t>
      </w:r>
      <w:r>
        <w:rPr>
          <w:rFonts w:ascii="Arial" w:eastAsia="Arial"/>
          <w:b/>
          <w:spacing w:val="-3"/>
          <w:sz w:val="24"/>
        </w:rPr>
        <w:t> </w:t>
      </w:r>
      <w:r>
        <w:rPr>
          <w:rFonts w:ascii="Arial" w:eastAsia="Arial"/>
          <w:b/>
          <w:sz w:val="24"/>
        </w:rPr>
        <w:t>DMA/</w:t>
      </w:r>
      <w:r>
        <w:rPr>
          <w:rFonts w:ascii="Arial" w:eastAsia="Arial"/>
          <w:b/>
          <w:spacing w:val="-43"/>
          <w:sz w:val="24"/>
        </w:rPr>
        <w:t> </w:t>
      </w:r>
      <w:r>
        <w:rPr>
          <w:spacing w:val="-7"/>
          <w:sz w:val="24"/>
        </w:rPr>
        <w:t>中断使能寄存器 </w:t>
      </w:r>
      <w:r>
        <w:rPr>
          <w:rFonts w:ascii="Arial" w:eastAsia="Arial"/>
          <w:b/>
          <w:spacing w:val="-2"/>
          <w:sz w:val="24"/>
        </w:rPr>
        <w:t>(TIMx_DIER)</w:t>
      </w:r>
    </w:p>
    <w:p>
      <w:pPr>
        <w:pStyle w:val="BodyText"/>
        <w:spacing w:before="137"/>
        <w:ind w:left="1204"/>
        <w:rPr>
          <w:rFonts w:ascii="Arial"/>
        </w:rPr>
      </w:pPr>
      <w:r>
        <w:rPr>
          <w:rFonts w:ascii="Arial"/>
        </w:rPr>
        <w:t>TIMx</w:t>
      </w:r>
      <w:r>
        <w:rPr>
          <w:rFonts w:ascii="Arial"/>
          <w:spacing w:val="-9"/>
        </w:rPr>
        <w:t> </w:t>
      </w:r>
      <w:r>
        <w:rPr>
          <w:rFonts w:ascii="Arial"/>
        </w:rPr>
        <w:t>DMA/Interrupt</w:t>
      </w:r>
      <w:r>
        <w:rPr>
          <w:rFonts w:ascii="Arial"/>
          <w:spacing w:val="-9"/>
        </w:rPr>
        <w:t> </w:t>
      </w:r>
      <w:r>
        <w:rPr>
          <w:rFonts w:ascii="Arial"/>
        </w:rPr>
        <w:t>enable</w:t>
      </w:r>
      <w:r>
        <w:rPr>
          <w:rFonts w:ascii="Arial"/>
          <w:spacing w:val="-8"/>
        </w:rPr>
        <w:t> </w:t>
      </w:r>
      <w:r>
        <w:rPr>
          <w:rFonts w:ascii="Arial"/>
          <w:spacing w:val="-2"/>
        </w:rPr>
        <w:t>register</w:t>
      </w:r>
    </w:p>
    <w:p>
      <w:pPr>
        <w:pStyle w:val="BodyText"/>
        <w:spacing w:line="336" w:lineRule="auto" w:before="145"/>
        <w:ind w:left="1204" w:right="6675"/>
        <w:rPr>
          <w:rFonts w:ascii="Arial" w:eastAsia="Arial"/>
        </w:rPr>
      </w:pPr>
      <w:r>
        <w:rPr>
          <w:spacing w:val="-2"/>
        </w:rPr>
        <w:t>偏移地址：</w:t>
      </w:r>
      <w:r>
        <w:rPr>
          <w:rFonts w:ascii="Arial" w:eastAsia="Arial"/>
          <w:spacing w:val="-2"/>
        </w:rPr>
        <w:t>0x0</w:t>
      </w:r>
      <w:r>
        <w:rPr>
          <w:rFonts w:ascii="Arial" w:eastAsia="Arial"/>
          <w:spacing w:val="-2"/>
        </w:rPr>
        <w:t>C</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1" w:right="1"/>
              <w:jc w:val="center"/>
              <w:rPr>
                <w:sz w:val="14"/>
              </w:rPr>
            </w:pPr>
            <w:r>
              <w:rPr>
                <w:spacing w:val="-5"/>
                <w:sz w:val="14"/>
              </w:rPr>
              <w:t>TDE</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1" w:right="4"/>
              <w:jc w:val="center"/>
              <w:rPr>
                <w:sz w:val="14"/>
              </w:rPr>
            </w:pPr>
            <w:r>
              <w:rPr>
                <w:spacing w:val="-2"/>
                <w:sz w:val="14"/>
              </w:rPr>
              <w:t>CC4DE</w:t>
            </w:r>
          </w:p>
        </w:tc>
        <w:tc>
          <w:tcPr>
            <w:tcW w:w="575" w:type="dxa"/>
          </w:tcPr>
          <w:p>
            <w:pPr>
              <w:pStyle w:val="TableParagraph"/>
              <w:spacing w:before="36"/>
              <w:ind w:left="15" w:right="7"/>
              <w:jc w:val="center"/>
              <w:rPr>
                <w:sz w:val="14"/>
              </w:rPr>
            </w:pPr>
            <w:r>
              <w:rPr>
                <w:spacing w:val="-2"/>
                <w:sz w:val="14"/>
              </w:rPr>
              <w:t>CC3DE</w:t>
            </w:r>
          </w:p>
        </w:tc>
        <w:tc>
          <w:tcPr>
            <w:tcW w:w="576" w:type="dxa"/>
          </w:tcPr>
          <w:p>
            <w:pPr>
              <w:pStyle w:val="TableParagraph"/>
              <w:spacing w:before="36"/>
              <w:ind w:left="11" w:right="2"/>
              <w:jc w:val="center"/>
              <w:rPr>
                <w:sz w:val="14"/>
              </w:rPr>
            </w:pPr>
            <w:r>
              <w:rPr>
                <w:spacing w:val="-2"/>
                <w:sz w:val="14"/>
              </w:rPr>
              <w:t>CC2DE</w:t>
            </w:r>
          </w:p>
        </w:tc>
        <w:tc>
          <w:tcPr>
            <w:tcW w:w="576" w:type="dxa"/>
          </w:tcPr>
          <w:p>
            <w:pPr>
              <w:pStyle w:val="TableParagraph"/>
              <w:spacing w:before="36"/>
              <w:ind w:left="11" w:right="1"/>
              <w:jc w:val="center"/>
              <w:rPr>
                <w:sz w:val="14"/>
              </w:rPr>
            </w:pPr>
            <w:r>
              <w:rPr>
                <w:spacing w:val="-2"/>
                <w:sz w:val="14"/>
              </w:rPr>
              <w:t>CC1DE</w:t>
            </w:r>
          </w:p>
        </w:tc>
        <w:tc>
          <w:tcPr>
            <w:tcW w:w="576" w:type="dxa"/>
          </w:tcPr>
          <w:p>
            <w:pPr>
              <w:pStyle w:val="TableParagraph"/>
              <w:spacing w:before="36"/>
              <w:ind w:left="11" w:right="3"/>
              <w:jc w:val="center"/>
              <w:rPr>
                <w:sz w:val="14"/>
              </w:rPr>
            </w:pPr>
            <w:r>
              <w:rPr>
                <w:spacing w:val="-5"/>
                <w:sz w:val="14"/>
              </w:rPr>
              <w:t>UDE</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1" w:right="4"/>
              <w:jc w:val="center"/>
              <w:rPr>
                <w:sz w:val="14"/>
              </w:rPr>
            </w:pPr>
            <w:r>
              <w:rPr>
                <w:spacing w:val="-5"/>
                <w:sz w:val="14"/>
              </w:rPr>
              <w:t>TIE</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5" w:right="7"/>
              <w:jc w:val="center"/>
              <w:rPr>
                <w:sz w:val="14"/>
              </w:rPr>
            </w:pPr>
            <w:r>
              <w:rPr>
                <w:spacing w:val="-2"/>
                <w:sz w:val="14"/>
              </w:rPr>
              <w:t>CC4IE</w:t>
            </w:r>
          </w:p>
        </w:tc>
        <w:tc>
          <w:tcPr>
            <w:tcW w:w="576" w:type="dxa"/>
          </w:tcPr>
          <w:p>
            <w:pPr>
              <w:pStyle w:val="TableParagraph"/>
              <w:spacing w:before="36"/>
              <w:ind w:left="11" w:right="1"/>
              <w:jc w:val="center"/>
              <w:rPr>
                <w:sz w:val="14"/>
              </w:rPr>
            </w:pPr>
            <w:r>
              <w:rPr>
                <w:spacing w:val="-2"/>
                <w:sz w:val="14"/>
              </w:rPr>
              <w:t>CC3IE</w:t>
            </w:r>
          </w:p>
        </w:tc>
        <w:tc>
          <w:tcPr>
            <w:tcW w:w="576" w:type="dxa"/>
          </w:tcPr>
          <w:p>
            <w:pPr>
              <w:pStyle w:val="TableParagraph"/>
              <w:spacing w:before="36"/>
              <w:ind w:left="11" w:right="1"/>
              <w:jc w:val="center"/>
              <w:rPr>
                <w:sz w:val="14"/>
              </w:rPr>
            </w:pPr>
            <w:r>
              <w:rPr>
                <w:spacing w:val="-2"/>
                <w:sz w:val="14"/>
              </w:rPr>
              <w:t>CC2IE</w:t>
            </w:r>
          </w:p>
        </w:tc>
        <w:tc>
          <w:tcPr>
            <w:tcW w:w="576" w:type="dxa"/>
          </w:tcPr>
          <w:p>
            <w:pPr>
              <w:pStyle w:val="TableParagraph"/>
              <w:spacing w:before="36"/>
              <w:ind w:left="11" w:right="4"/>
              <w:jc w:val="center"/>
              <w:rPr>
                <w:sz w:val="14"/>
              </w:rPr>
            </w:pPr>
            <w:r>
              <w:rPr>
                <w:spacing w:val="-2"/>
                <w:sz w:val="14"/>
              </w:rPr>
              <w:t>CC1IE</w:t>
            </w:r>
          </w:p>
        </w:tc>
        <w:tc>
          <w:tcPr>
            <w:tcW w:w="576" w:type="dxa"/>
          </w:tcPr>
          <w:p>
            <w:pPr>
              <w:pStyle w:val="TableParagraph"/>
              <w:spacing w:before="36"/>
              <w:ind w:left="11" w:right="1"/>
              <w:jc w:val="center"/>
              <w:rPr>
                <w:sz w:val="14"/>
              </w:rPr>
            </w:pPr>
            <w:r>
              <w:rPr>
                <w:spacing w:val="-5"/>
                <w:sz w:val="14"/>
              </w:rPr>
              <w:t>UIE</w:t>
            </w:r>
          </w:p>
        </w:tc>
      </w:tr>
      <w:tr>
        <w:trPr>
          <w:trHeight w:val="250" w:hRule="atLeast"/>
        </w:trPr>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11" w:right="3"/>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5"/>
                <w:sz w:val="14"/>
              </w:rPr>
              <w:t>rw</w:t>
            </w:r>
          </w:p>
        </w:tc>
        <w:tc>
          <w:tcPr>
            <w:tcW w:w="576" w:type="dxa"/>
          </w:tcPr>
          <w:p>
            <w:pPr>
              <w:pStyle w:val="TableParagraph"/>
              <w:rPr>
                <w:rFonts w:ascii="Times New Roman"/>
                <w:sz w:val="16"/>
              </w:rPr>
            </w:pPr>
          </w:p>
        </w:tc>
        <w:tc>
          <w:tcPr>
            <w:tcW w:w="575" w:type="dxa"/>
          </w:tcPr>
          <w:p>
            <w:pPr>
              <w:pStyle w:val="TableParagraph"/>
              <w:spacing w:before="37"/>
              <w:ind w:left="15" w:right="9"/>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r>
    </w:tbl>
    <w:p>
      <w:pPr>
        <w:spacing w:line="240" w:lineRule="auto" w:before="158"/>
        <w:rPr>
          <w:sz w:val="14"/>
        </w:rPr>
      </w:pPr>
    </w:p>
    <w:p>
      <w:pPr>
        <w:spacing w:before="0"/>
        <w:ind w:left="1258" w:right="0" w:firstLine="0"/>
        <w:jc w:val="left"/>
        <w:rPr>
          <w:rFonts w:ascii="SimSun" w:eastAsia="SimSun"/>
          <w:sz w:val="18"/>
        </w:rPr>
      </w:pPr>
      <w:r>
        <w:rPr>
          <w:rFonts w:ascii="SimSun" w:eastAsia="SimSun"/>
          <w:spacing w:val="-21"/>
          <w:sz w:val="18"/>
        </w:rPr>
        <w:t>位 </w:t>
      </w:r>
      <w:r>
        <w:rPr>
          <w:sz w:val="18"/>
        </w:rPr>
        <w:t>15</w:t>
      </w:r>
      <w:r>
        <w:rPr>
          <w:spacing w:val="60"/>
          <w:sz w:val="18"/>
        </w:rPr>
        <w:t> </w:t>
      </w:r>
      <w:r>
        <w:rPr>
          <w:rFonts w:ascii="SimSun" w:eastAsia="SimSun"/>
          <w:spacing w:val="-2"/>
          <w:sz w:val="18"/>
        </w:rPr>
        <w:t>保留，必须保持复位值。</w:t>
      </w:r>
    </w:p>
    <w:p>
      <w:pPr>
        <w:spacing w:line="271" w:lineRule="auto" w:before="109"/>
        <w:ind w:left="1972" w:right="3004" w:hanging="714"/>
        <w:jc w:val="left"/>
        <w:rPr>
          <w:rFonts w:ascii="SimSun" w:eastAsia="SimSun"/>
          <w:sz w:val="18"/>
        </w:rPr>
      </w:pPr>
      <w:r>
        <w:rPr>
          <w:rFonts w:ascii="SimSun" w:eastAsia="SimSun"/>
          <w:spacing w:val="-21"/>
          <w:sz w:val="18"/>
        </w:rPr>
        <w:t>位 </w:t>
      </w:r>
      <w:r>
        <w:rPr>
          <w:sz w:val="18"/>
        </w:rPr>
        <w:t>14</w:t>
      </w:r>
      <w:r>
        <w:rPr>
          <w:spacing w:val="38"/>
          <w:sz w:val="18"/>
        </w:rPr>
        <w:t> </w:t>
      </w:r>
      <w:r>
        <w:rPr>
          <w:b/>
          <w:sz w:val="18"/>
        </w:rPr>
        <w:t>TDE</w:t>
      </w:r>
      <w:r>
        <w:rPr>
          <w:rFonts w:ascii="SimSun" w:eastAsia="SimSun"/>
          <w:spacing w:val="-11"/>
          <w:sz w:val="18"/>
        </w:rPr>
        <w:t>：触发 </w:t>
      </w:r>
      <w:r>
        <w:rPr>
          <w:sz w:val="18"/>
        </w:rPr>
        <w:t>DMA</w:t>
      </w:r>
      <w:r>
        <w:rPr>
          <w:spacing w:val="-4"/>
          <w:sz w:val="18"/>
        </w:rPr>
        <w:t> </w:t>
      </w:r>
      <w:r>
        <w:rPr>
          <w:rFonts w:ascii="SimSun" w:eastAsia="SimSun"/>
          <w:spacing w:val="-8"/>
          <w:sz w:val="18"/>
        </w:rPr>
        <w:t>请求使能 </w:t>
      </w:r>
      <w:r>
        <w:rPr>
          <w:sz w:val="18"/>
        </w:rPr>
        <w:t>(Trigger</w:t>
      </w:r>
      <w:r>
        <w:rPr>
          <w:spacing w:val="-7"/>
          <w:sz w:val="18"/>
        </w:rPr>
        <w:t> </w:t>
      </w:r>
      <w:r>
        <w:rPr>
          <w:sz w:val="18"/>
        </w:rPr>
        <w:t>DMA</w:t>
      </w:r>
      <w:r>
        <w:rPr>
          <w:spacing w:val="-5"/>
          <w:sz w:val="18"/>
        </w:rPr>
        <w:t> </w:t>
      </w:r>
      <w:r>
        <w:rPr>
          <w:sz w:val="18"/>
        </w:rPr>
        <w:t>request</w:t>
      </w:r>
      <w:r>
        <w:rPr>
          <w:spacing w:val="-5"/>
          <w:sz w:val="18"/>
        </w:rPr>
        <w:t> </w:t>
      </w:r>
      <w:r>
        <w:rPr>
          <w:sz w:val="18"/>
        </w:rPr>
        <w:t>enabl</w:t>
      </w:r>
      <w:r>
        <w:rPr>
          <w:sz w:val="18"/>
        </w:rPr>
        <w:t>e)</w:t>
      </w:r>
      <w:r>
        <w:rPr>
          <w:sz w:val="18"/>
        </w:rPr>
        <w:t> 0</w:t>
      </w:r>
      <w:r>
        <w:rPr>
          <w:rFonts w:ascii="SimSun" w:eastAsia="SimSun"/>
          <w:spacing w:val="-2"/>
          <w:sz w:val="18"/>
        </w:rPr>
        <w:t>：禁止触发 </w:t>
      </w:r>
      <w:r>
        <w:rPr>
          <w:sz w:val="18"/>
        </w:rPr>
        <w:t>DMA </w:t>
      </w:r>
      <w:r>
        <w:rPr>
          <w:rFonts w:ascii="SimSun" w:eastAsia="SimSun"/>
          <w:sz w:val="18"/>
        </w:rPr>
        <w:t>请求。</w:t>
      </w:r>
    </w:p>
    <w:p>
      <w:pPr>
        <w:spacing w:line="189" w:lineRule="exact" w:before="0"/>
        <w:ind w:left="1971" w:right="0" w:firstLine="0"/>
        <w:jc w:val="left"/>
        <w:rPr>
          <w:rFonts w:ascii="SimSun" w:eastAsia="SimSun"/>
          <w:sz w:val="18"/>
        </w:rPr>
      </w:pPr>
      <w:r>
        <w:rPr>
          <w:sz w:val="18"/>
        </w:rPr>
        <w:t>1</w:t>
      </w:r>
      <w:r>
        <w:rPr>
          <w:rFonts w:ascii="SimSun" w:eastAsia="SimSun"/>
          <w:spacing w:val="-7"/>
          <w:sz w:val="18"/>
        </w:rPr>
        <w:t>：使能触发 </w:t>
      </w:r>
      <w:r>
        <w:rPr>
          <w:sz w:val="18"/>
        </w:rPr>
        <w:t>DMA</w:t>
      </w:r>
      <w:r>
        <w:rPr>
          <w:spacing w:val="-5"/>
          <w:sz w:val="18"/>
        </w:rPr>
        <w:t> </w:t>
      </w:r>
      <w:r>
        <w:rPr>
          <w:rFonts w:ascii="SimSun" w:eastAsia="SimSun"/>
          <w:spacing w:val="-4"/>
          <w:sz w:val="18"/>
        </w:rPr>
        <w:t>请求。</w:t>
      </w:r>
    </w:p>
    <w:p>
      <w:pPr>
        <w:spacing w:before="109"/>
        <w:ind w:left="1257" w:right="0" w:firstLine="0"/>
        <w:jc w:val="left"/>
        <w:rPr>
          <w:rFonts w:ascii="SimSun" w:eastAsia="SimSun"/>
          <w:sz w:val="18"/>
        </w:rPr>
      </w:pPr>
      <w:r>
        <w:rPr>
          <w:rFonts w:ascii="SimSun" w:eastAsia="SimSun"/>
          <w:spacing w:val="-21"/>
          <w:sz w:val="18"/>
        </w:rPr>
        <w:t>位 </w:t>
      </w:r>
      <w:r>
        <w:rPr>
          <w:sz w:val="18"/>
        </w:rPr>
        <w:t>13</w:t>
      </w:r>
      <w:r>
        <w:rPr>
          <w:spacing w:val="60"/>
          <w:sz w:val="18"/>
        </w:rPr>
        <w:t> </w:t>
      </w:r>
      <w:r>
        <w:rPr>
          <w:rFonts w:ascii="SimSun" w:eastAsia="SimSun"/>
          <w:spacing w:val="-2"/>
          <w:sz w:val="18"/>
        </w:rPr>
        <w:t>保留，必须保持复位值。</w:t>
      </w:r>
    </w:p>
    <w:p>
      <w:pPr>
        <w:spacing w:line="268" w:lineRule="auto" w:before="110"/>
        <w:ind w:left="1971" w:right="1149" w:hanging="715"/>
        <w:jc w:val="left"/>
        <w:rPr>
          <w:rFonts w:ascii="SimSun" w:eastAsia="SimSun"/>
          <w:sz w:val="18"/>
        </w:rPr>
      </w:pPr>
      <w:r>
        <w:rPr>
          <w:rFonts w:ascii="SimSun" w:eastAsia="SimSun"/>
          <w:spacing w:val="-21"/>
          <w:sz w:val="18"/>
        </w:rPr>
        <w:t>位 </w:t>
      </w:r>
      <w:r>
        <w:rPr>
          <w:sz w:val="18"/>
        </w:rPr>
        <w:t>12</w:t>
      </w:r>
      <w:r>
        <w:rPr>
          <w:spacing w:val="44"/>
          <w:sz w:val="18"/>
        </w:rPr>
        <w:t> </w:t>
      </w:r>
      <w:r>
        <w:rPr>
          <w:b/>
          <w:sz w:val="18"/>
        </w:rPr>
        <w:t>CC4DE</w:t>
      </w:r>
      <w:r>
        <w:rPr>
          <w:rFonts w:ascii="SimSun" w:eastAsia="SimSun"/>
          <w:spacing w:val="6"/>
          <w:sz w:val="18"/>
        </w:rPr>
        <w:t>：捕获</w:t>
      </w:r>
      <w:r>
        <w:rPr>
          <w:spacing w:val="-17"/>
          <w:sz w:val="18"/>
        </w:rPr>
        <w:t>/ </w:t>
      </w:r>
      <w:r>
        <w:rPr>
          <w:rFonts w:ascii="SimSun" w:eastAsia="SimSun"/>
          <w:spacing w:val="-14"/>
          <w:sz w:val="18"/>
        </w:rPr>
        <w:t>比较 </w:t>
      </w:r>
      <w:r>
        <w:rPr>
          <w:sz w:val="18"/>
        </w:rPr>
        <w:t>4</w:t>
      </w:r>
      <w:r>
        <w:rPr>
          <w:spacing w:val="-5"/>
          <w:sz w:val="18"/>
        </w:rPr>
        <w:t> </w:t>
      </w:r>
      <w:r>
        <w:rPr>
          <w:sz w:val="18"/>
        </w:rPr>
        <w:t>DMA</w:t>
      </w:r>
      <w:r>
        <w:rPr>
          <w:spacing w:val="-4"/>
          <w:sz w:val="18"/>
        </w:rPr>
        <w:t> </w:t>
      </w:r>
      <w:r>
        <w:rPr>
          <w:rFonts w:ascii="SimSun" w:eastAsia="SimSun"/>
          <w:spacing w:val="-9"/>
          <w:sz w:val="18"/>
        </w:rPr>
        <w:t>请求使能 </w:t>
      </w:r>
      <w:r>
        <w:rPr>
          <w:sz w:val="18"/>
        </w:rPr>
        <w:t>(Capture/Compare</w:t>
      </w:r>
      <w:r>
        <w:rPr>
          <w:spacing w:val="-5"/>
          <w:sz w:val="18"/>
        </w:rPr>
        <w:t> </w:t>
      </w:r>
      <w:r>
        <w:rPr>
          <w:sz w:val="18"/>
        </w:rPr>
        <w:t>4</w:t>
      </w:r>
      <w:r>
        <w:rPr>
          <w:spacing w:val="-5"/>
          <w:sz w:val="18"/>
        </w:rPr>
        <w:t> </w:t>
      </w:r>
      <w:r>
        <w:rPr>
          <w:sz w:val="18"/>
        </w:rPr>
        <w:t>DMA</w:t>
      </w:r>
      <w:r>
        <w:rPr>
          <w:spacing w:val="-4"/>
          <w:sz w:val="18"/>
        </w:rPr>
        <w:t> </w:t>
      </w:r>
      <w:r>
        <w:rPr>
          <w:sz w:val="18"/>
        </w:rPr>
        <w:t>request</w:t>
      </w:r>
      <w:r>
        <w:rPr>
          <w:spacing w:val="-4"/>
          <w:sz w:val="18"/>
        </w:rPr>
        <w:t> </w:t>
      </w:r>
      <w:r>
        <w:rPr>
          <w:sz w:val="18"/>
        </w:rPr>
        <w:t>enabl</w:t>
      </w:r>
      <w:r>
        <w:rPr>
          <w:sz w:val="18"/>
        </w:rPr>
        <w:t>e)</w:t>
      </w:r>
      <w:r>
        <w:rPr>
          <w:sz w:val="18"/>
        </w:rPr>
        <w:t> 0</w:t>
      </w:r>
      <w:r>
        <w:rPr>
          <w:rFonts w:ascii="SimSun" w:eastAsia="SimSun"/>
          <w:spacing w:val="-1"/>
          <w:sz w:val="18"/>
        </w:rPr>
        <w:t>：禁止 </w:t>
      </w:r>
      <w:r>
        <w:rPr>
          <w:sz w:val="18"/>
        </w:rPr>
        <w:t>CC4 DMA </w:t>
      </w:r>
      <w:r>
        <w:rPr>
          <w:rFonts w:ascii="SimSun" w:eastAsia="SimSun"/>
          <w:sz w:val="18"/>
        </w:rPr>
        <w:t>请求。</w:t>
      </w:r>
    </w:p>
    <w:p>
      <w:pPr>
        <w:spacing w:line="194" w:lineRule="exact" w:before="0"/>
        <w:ind w:left="1971" w:right="0" w:firstLine="0"/>
        <w:jc w:val="left"/>
        <w:rPr>
          <w:rFonts w:ascii="SimSun" w:eastAsia="SimSun"/>
          <w:sz w:val="18"/>
        </w:rPr>
      </w:pPr>
      <w:r>
        <w:rPr>
          <w:sz w:val="18"/>
        </w:rPr>
        <w:t>1</w:t>
      </w:r>
      <w:r>
        <w:rPr>
          <w:rFonts w:ascii="SimSun" w:eastAsia="SimSun"/>
          <w:spacing w:val="-10"/>
          <w:sz w:val="18"/>
        </w:rPr>
        <w:t>：使能 </w:t>
      </w:r>
      <w:r>
        <w:rPr>
          <w:sz w:val="18"/>
        </w:rPr>
        <w:t>CC4</w:t>
      </w:r>
      <w:r>
        <w:rPr>
          <w:spacing w:val="-5"/>
          <w:sz w:val="18"/>
        </w:rPr>
        <w:t> </w:t>
      </w:r>
      <w:r>
        <w:rPr>
          <w:sz w:val="18"/>
        </w:rPr>
        <w:t>DMA</w:t>
      </w:r>
      <w:r>
        <w:rPr>
          <w:spacing w:val="-2"/>
          <w:sz w:val="18"/>
        </w:rPr>
        <w:t> </w:t>
      </w:r>
      <w:r>
        <w:rPr>
          <w:rFonts w:ascii="SimSun" w:eastAsia="SimSun"/>
          <w:spacing w:val="-4"/>
          <w:sz w:val="18"/>
        </w:rPr>
        <w:t>请求。</w:t>
      </w:r>
    </w:p>
    <w:p>
      <w:pPr>
        <w:spacing w:line="268" w:lineRule="auto" w:before="109"/>
        <w:ind w:left="1972" w:right="1149" w:hanging="701"/>
        <w:jc w:val="left"/>
        <w:rPr>
          <w:rFonts w:ascii="SimSun" w:eastAsia="SimSun"/>
          <w:sz w:val="18"/>
        </w:rPr>
      </w:pPr>
      <w:r>
        <w:rPr>
          <w:rFonts w:ascii="SimSun" w:eastAsia="SimSun"/>
          <w:spacing w:val="-21"/>
          <w:sz w:val="18"/>
        </w:rPr>
        <w:t>位 </w:t>
      </w:r>
      <w:r>
        <w:rPr>
          <w:sz w:val="18"/>
        </w:rPr>
        <w:t>11</w:t>
      </w:r>
      <w:r>
        <w:rPr>
          <w:spacing w:val="36"/>
          <w:sz w:val="18"/>
        </w:rPr>
        <w:t> </w:t>
      </w:r>
      <w:r>
        <w:rPr>
          <w:b/>
          <w:sz w:val="18"/>
        </w:rPr>
        <w:t>CC3DE</w:t>
      </w:r>
      <w:r>
        <w:rPr>
          <w:rFonts w:ascii="SimSun" w:eastAsia="SimSun"/>
          <w:spacing w:val="6"/>
          <w:sz w:val="18"/>
        </w:rPr>
        <w:t>：捕获</w:t>
      </w:r>
      <w:r>
        <w:rPr>
          <w:spacing w:val="-17"/>
          <w:sz w:val="18"/>
        </w:rPr>
        <w:t>/ </w:t>
      </w:r>
      <w:r>
        <w:rPr>
          <w:rFonts w:ascii="SimSun" w:eastAsia="SimSun"/>
          <w:spacing w:val="-14"/>
          <w:sz w:val="18"/>
        </w:rPr>
        <w:t>比较 </w:t>
      </w:r>
      <w:r>
        <w:rPr>
          <w:sz w:val="18"/>
        </w:rPr>
        <w:t>3</w:t>
      </w:r>
      <w:r>
        <w:rPr>
          <w:spacing w:val="-5"/>
          <w:sz w:val="18"/>
        </w:rPr>
        <w:t> </w:t>
      </w:r>
      <w:r>
        <w:rPr>
          <w:sz w:val="18"/>
        </w:rPr>
        <w:t>DMA</w:t>
      </w:r>
      <w:r>
        <w:rPr>
          <w:spacing w:val="-5"/>
          <w:sz w:val="18"/>
        </w:rPr>
        <w:t> </w:t>
      </w:r>
      <w:r>
        <w:rPr>
          <w:rFonts w:ascii="SimSun" w:eastAsia="SimSun"/>
          <w:spacing w:val="-9"/>
          <w:sz w:val="18"/>
        </w:rPr>
        <w:t>请求使能 </w:t>
      </w:r>
      <w:r>
        <w:rPr>
          <w:sz w:val="18"/>
        </w:rPr>
        <w:t>(Capture/Compare</w:t>
      </w:r>
      <w:r>
        <w:rPr>
          <w:spacing w:val="-6"/>
          <w:sz w:val="18"/>
        </w:rPr>
        <w:t> </w:t>
      </w:r>
      <w:r>
        <w:rPr>
          <w:sz w:val="18"/>
        </w:rPr>
        <w:t>3</w:t>
      </w:r>
      <w:r>
        <w:rPr>
          <w:spacing w:val="-6"/>
          <w:sz w:val="18"/>
        </w:rPr>
        <w:t> </w:t>
      </w:r>
      <w:r>
        <w:rPr>
          <w:sz w:val="18"/>
        </w:rPr>
        <w:t>DMA</w:t>
      </w:r>
      <w:r>
        <w:rPr>
          <w:spacing w:val="-5"/>
          <w:sz w:val="18"/>
        </w:rPr>
        <w:t> </w:t>
      </w:r>
      <w:r>
        <w:rPr>
          <w:sz w:val="18"/>
        </w:rPr>
        <w:t>request</w:t>
      </w:r>
      <w:r>
        <w:rPr>
          <w:spacing w:val="-5"/>
          <w:sz w:val="18"/>
        </w:rPr>
        <w:t> </w:t>
      </w:r>
      <w:r>
        <w:rPr>
          <w:sz w:val="18"/>
        </w:rPr>
        <w:t>enabl</w:t>
      </w:r>
      <w:r>
        <w:rPr>
          <w:sz w:val="18"/>
        </w:rPr>
        <w:t>e)</w:t>
      </w:r>
      <w:r>
        <w:rPr>
          <w:sz w:val="18"/>
        </w:rPr>
        <w:t> 0</w:t>
      </w:r>
      <w:r>
        <w:rPr>
          <w:rFonts w:ascii="SimSun" w:eastAsia="SimSun"/>
          <w:spacing w:val="-1"/>
          <w:sz w:val="18"/>
        </w:rPr>
        <w:t>：禁止 </w:t>
      </w:r>
      <w:r>
        <w:rPr>
          <w:sz w:val="18"/>
        </w:rPr>
        <w:t>CC3 DMA </w:t>
      </w:r>
      <w:r>
        <w:rPr>
          <w:rFonts w:ascii="SimSun" w:eastAsia="SimSun"/>
          <w:sz w:val="18"/>
        </w:rPr>
        <w:t>请求。</w:t>
      </w:r>
    </w:p>
    <w:p>
      <w:pPr>
        <w:spacing w:line="194" w:lineRule="exact" w:before="0"/>
        <w:ind w:left="1972" w:right="0" w:firstLine="0"/>
        <w:jc w:val="left"/>
        <w:rPr>
          <w:rFonts w:ascii="SimSun" w:eastAsia="SimSun"/>
          <w:sz w:val="18"/>
        </w:rPr>
      </w:pPr>
      <w:r>
        <w:rPr>
          <w:sz w:val="18"/>
        </w:rPr>
        <w:t>1</w:t>
      </w:r>
      <w:r>
        <w:rPr>
          <w:rFonts w:ascii="SimSun" w:eastAsia="SimSun"/>
          <w:spacing w:val="-10"/>
          <w:sz w:val="18"/>
        </w:rPr>
        <w:t>：使能 </w:t>
      </w:r>
      <w:r>
        <w:rPr>
          <w:sz w:val="18"/>
        </w:rPr>
        <w:t>CC3</w:t>
      </w:r>
      <w:r>
        <w:rPr>
          <w:spacing w:val="-5"/>
          <w:sz w:val="18"/>
        </w:rPr>
        <w:t> </w:t>
      </w:r>
      <w:r>
        <w:rPr>
          <w:sz w:val="18"/>
        </w:rPr>
        <w:t>DMA</w:t>
      </w:r>
      <w:r>
        <w:rPr>
          <w:spacing w:val="-2"/>
          <w:sz w:val="18"/>
        </w:rPr>
        <w:t> </w:t>
      </w:r>
      <w:r>
        <w:rPr>
          <w:rFonts w:ascii="SimSun" w:eastAsia="SimSun"/>
          <w:spacing w:val="-4"/>
          <w:sz w:val="18"/>
        </w:rPr>
        <w:t>请求。</w:t>
      </w:r>
    </w:p>
    <w:p>
      <w:pPr>
        <w:spacing w:line="271" w:lineRule="auto" w:before="109"/>
        <w:ind w:left="1972" w:right="1149" w:hanging="715"/>
        <w:jc w:val="left"/>
        <w:rPr>
          <w:rFonts w:ascii="SimSun" w:eastAsia="SimSun"/>
          <w:sz w:val="18"/>
        </w:rPr>
      </w:pPr>
      <w:r>
        <w:rPr>
          <w:rFonts w:ascii="SimSun" w:eastAsia="SimSun"/>
          <w:spacing w:val="-21"/>
          <w:sz w:val="18"/>
        </w:rPr>
        <w:t>位 </w:t>
      </w:r>
      <w:r>
        <w:rPr>
          <w:sz w:val="18"/>
        </w:rPr>
        <w:t>10</w:t>
      </w:r>
      <w:r>
        <w:rPr>
          <w:spacing w:val="43"/>
          <w:sz w:val="18"/>
        </w:rPr>
        <w:t> </w:t>
      </w:r>
      <w:r>
        <w:rPr>
          <w:b/>
          <w:sz w:val="18"/>
        </w:rPr>
        <w:t>CC2DE</w:t>
      </w:r>
      <w:r>
        <w:rPr>
          <w:rFonts w:ascii="SimSun" w:eastAsia="SimSun"/>
          <w:spacing w:val="6"/>
          <w:sz w:val="18"/>
        </w:rPr>
        <w:t>：捕获</w:t>
      </w:r>
      <w:r>
        <w:rPr>
          <w:spacing w:val="-17"/>
          <w:sz w:val="18"/>
        </w:rPr>
        <w:t>/ </w:t>
      </w:r>
      <w:r>
        <w:rPr>
          <w:rFonts w:ascii="SimSun" w:eastAsia="SimSun"/>
          <w:spacing w:val="-14"/>
          <w:sz w:val="18"/>
        </w:rPr>
        <w:t>比较 </w:t>
      </w:r>
      <w:r>
        <w:rPr>
          <w:sz w:val="18"/>
        </w:rPr>
        <w:t>2</w:t>
      </w:r>
      <w:r>
        <w:rPr>
          <w:spacing w:val="-5"/>
          <w:sz w:val="18"/>
        </w:rPr>
        <w:t> </w:t>
      </w:r>
      <w:r>
        <w:rPr>
          <w:sz w:val="18"/>
        </w:rPr>
        <w:t>DMA</w:t>
      </w:r>
      <w:r>
        <w:rPr>
          <w:spacing w:val="-4"/>
          <w:sz w:val="18"/>
        </w:rPr>
        <w:t> </w:t>
      </w:r>
      <w:r>
        <w:rPr>
          <w:rFonts w:ascii="SimSun" w:eastAsia="SimSun"/>
          <w:spacing w:val="-9"/>
          <w:sz w:val="18"/>
        </w:rPr>
        <w:t>请求使能 </w:t>
      </w:r>
      <w:r>
        <w:rPr>
          <w:sz w:val="18"/>
        </w:rPr>
        <w:t>(Capture/Compare</w:t>
      </w:r>
      <w:r>
        <w:rPr>
          <w:spacing w:val="-5"/>
          <w:sz w:val="18"/>
        </w:rPr>
        <w:t> </w:t>
      </w:r>
      <w:r>
        <w:rPr>
          <w:sz w:val="18"/>
        </w:rPr>
        <w:t>2</w:t>
      </w:r>
      <w:r>
        <w:rPr>
          <w:spacing w:val="-5"/>
          <w:sz w:val="18"/>
        </w:rPr>
        <w:t> </w:t>
      </w:r>
      <w:r>
        <w:rPr>
          <w:sz w:val="18"/>
        </w:rPr>
        <w:t>DMA</w:t>
      </w:r>
      <w:r>
        <w:rPr>
          <w:spacing w:val="-4"/>
          <w:sz w:val="18"/>
        </w:rPr>
        <w:t> </w:t>
      </w:r>
      <w:r>
        <w:rPr>
          <w:sz w:val="18"/>
        </w:rPr>
        <w:t>request</w:t>
      </w:r>
      <w:r>
        <w:rPr>
          <w:spacing w:val="-4"/>
          <w:sz w:val="18"/>
        </w:rPr>
        <w:t> </w:t>
      </w:r>
      <w:r>
        <w:rPr>
          <w:sz w:val="18"/>
        </w:rPr>
        <w:t>enabl</w:t>
      </w:r>
      <w:r>
        <w:rPr>
          <w:sz w:val="18"/>
        </w:rPr>
        <w:t>e)</w:t>
      </w:r>
      <w:r>
        <w:rPr>
          <w:sz w:val="18"/>
        </w:rPr>
        <w:t> 0</w:t>
      </w:r>
      <w:r>
        <w:rPr>
          <w:rFonts w:ascii="SimSun" w:eastAsia="SimSun"/>
          <w:spacing w:val="-1"/>
          <w:sz w:val="18"/>
        </w:rPr>
        <w:t>：禁止 </w:t>
      </w:r>
      <w:r>
        <w:rPr>
          <w:sz w:val="18"/>
        </w:rPr>
        <w:t>CC2 DMA </w:t>
      </w:r>
      <w:r>
        <w:rPr>
          <w:rFonts w:ascii="SimSun" w:eastAsia="SimSun"/>
          <w:sz w:val="18"/>
        </w:rPr>
        <w:t>请求。</w:t>
      </w:r>
    </w:p>
    <w:p>
      <w:pPr>
        <w:spacing w:line="189" w:lineRule="exact" w:before="0"/>
        <w:ind w:left="1972" w:right="0" w:firstLine="0"/>
        <w:jc w:val="left"/>
        <w:rPr>
          <w:rFonts w:ascii="SimSun" w:eastAsia="SimSun"/>
          <w:sz w:val="18"/>
        </w:rPr>
      </w:pPr>
      <w:r>
        <w:rPr>
          <w:sz w:val="18"/>
        </w:rPr>
        <w:t>1</w:t>
      </w:r>
      <w:r>
        <w:rPr>
          <w:rFonts w:ascii="SimSun" w:eastAsia="SimSun"/>
          <w:spacing w:val="-10"/>
          <w:sz w:val="18"/>
        </w:rPr>
        <w:t>：使能 </w:t>
      </w:r>
      <w:r>
        <w:rPr>
          <w:sz w:val="18"/>
        </w:rPr>
        <w:t>CC2</w:t>
      </w:r>
      <w:r>
        <w:rPr>
          <w:spacing w:val="-5"/>
          <w:sz w:val="18"/>
        </w:rPr>
        <w:t> </w:t>
      </w:r>
      <w:r>
        <w:rPr>
          <w:sz w:val="18"/>
        </w:rPr>
        <w:t>DMA</w:t>
      </w:r>
      <w:r>
        <w:rPr>
          <w:spacing w:val="-2"/>
          <w:sz w:val="18"/>
        </w:rPr>
        <w:t> </w:t>
      </w:r>
      <w:r>
        <w:rPr>
          <w:rFonts w:ascii="SimSun" w:eastAsia="SimSun"/>
          <w:spacing w:val="-4"/>
          <w:sz w:val="18"/>
        </w:rPr>
        <w:t>请求。</w:t>
      </w:r>
    </w:p>
    <w:p>
      <w:pPr>
        <w:spacing w:line="271" w:lineRule="auto" w:before="109"/>
        <w:ind w:left="1972" w:right="1149" w:hanging="614"/>
        <w:jc w:val="left"/>
        <w:rPr>
          <w:rFonts w:ascii="SimSun" w:eastAsia="SimSun"/>
          <w:sz w:val="18"/>
        </w:rPr>
      </w:pPr>
      <w:r>
        <w:rPr>
          <w:rFonts w:ascii="SimSun" w:eastAsia="SimSun"/>
          <w:spacing w:val="-21"/>
          <w:sz w:val="18"/>
        </w:rPr>
        <w:t>位 </w:t>
      </w:r>
      <w:r>
        <w:rPr>
          <w:sz w:val="18"/>
        </w:rPr>
        <w:t>9</w:t>
      </w:r>
      <w:r>
        <w:rPr>
          <w:spacing w:val="43"/>
          <w:sz w:val="18"/>
        </w:rPr>
        <w:t> </w:t>
      </w:r>
      <w:r>
        <w:rPr>
          <w:b/>
          <w:sz w:val="18"/>
        </w:rPr>
        <w:t>CC1DE</w:t>
      </w:r>
      <w:r>
        <w:rPr>
          <w:rFonts w:ascii="SimSun" w:eastAsia="SimSun"/>
          <w:spacing w:val="6"/>
          <w:sz w:val="18"/>
        </w:rPr>
        <w:t>：捕获</w:t>
      </w:r>
      <w:r>
        <w:rPr>
          <w:spacing w:val="-17"/>
          <w:sz w:val="18"/>
        </w:rPr>
        <w:t>/ </w:t>
      </w:r>
      <w:r>
        <w:rPr>
          <w:rFonts w:ascii="SimSun" w:eastAsia="SimSun"/>
          <w:spacing w:val="-14"/>
          <w:sz w:val="18"/>
        </w:rPr>
        <w:t>比较 </w:t>
      </w:r>
      <w:r>
        <w:rPr>
          <w:sz w:val="18"/>
        </w:rPr>
        <w:t>1</w:t>
      </w:r>
      <w:r>
        <w:rPr>
          <w:spacing w:val="-5"/>
          <w:sz w:val="18"/>
        </w:rPr>
        <w:t> </w:t>
      </w:r>
      <w:r>
        <w:rPr>
          <w:sz w:val="18"/>
        </w:rPr>
        <w:t>DMA</w:t>
      </w:r>
      <w:r>
        <w:rPr>
          <w:spacing w:val="-4"/>
          <w:sz w:val="18"/>
        </w:rPr>
        <w:t> </w:t>
      </w:r>
      <w:r>
        <w:rPr>
          <w:rFonts w:ascii="SimSun" w:eastAsia="SimSun"/>
          <w:spacing w:val="-9"/>
          <w:sz w:val="18"/>
        </w:rPr>
        <w:t>请求使能 </w:t>
      </w:r>
      <w:r>
        <w:rPr>
          <w:sz w:val="18"/>
        </w:rPr>
        <w:t>(Capture/Compare</w:t>
      </w:r>
      <w:r>
        <w:rPr>
          <w:spacing w:val="-5"/>
          <w:sz w:val="18"/>
        </w:rPr>
        <w:t> </w:t>
      </w:r>
      <w:r>
        <w:rPr>
          <w:sz w:val="18"/>
        </w:rPr>
        <w:t>1</w:t>
      </w:r>
      <w:r>
        <w:rPr>
          <w:spacing w:val="-5"/>
          <w:sz w:val="18"/>
        </w:rPr>
        <w:t> </w:t>
      </w:r>
      <w:r>
        <w:rPr>
          <w:sz w:val="18"/>
        </w:rPr>
        <w:t>DMA</w:t>
      </w:r>
      <w:r>
        <w:rPr>
          <w:spacing w:val="-4"/>
          <w:sz w:val="18"/>
        </w:rPr>
        <w:t> </w:t>
      </w:r>
      <w:r>
        <w:rPr>
          <w:sz w:val="18"/>
        </w:rPr>
        <w:t>request</w:t>
      </w:r>
      <w:r>
        <w:rPr>
          <w:spacing w:val="-4"/>
          <w:sz w:val="18"/>
        </w:rPr>
        <w:t> </w:t>
      </w:r>
      <w:r>
        <w:rPr>
          <w:sz w:val="18"/>
        </w:rPr>
        <w:t>enabl</w:t>
      </w:r>
      <w:r>
        <w:rPr>
          <w:sz w:val="18"/>
        </w:rPr>
        <w:t>e)</w:t>
      </w:r>
      <w:r>
        <w:rPr>
          <w:sz w:val="18"/>
        </w:rPr>
        <w:t> 0</w:t>
      </w:r>
      <w:r>
        <w:rPr>
          <w:rFonts w:ascii="SimSun" w:eastAsia="SimSun"/>
          <w:spacing w:val="-1"/>
          <w:sz w:val="18"/>
        </w:rPr>
        <w:t>：禁止 </w:t>
      </w:r>
      <w:r>
        <w:rPr>
          <w:sz w:val="18"/>
        </w:rPr>
        <w:t>CC1 DMA </w:t>
      </w:r>
      <w:r>
        <w:rPr>
          <w:rFonts w:ascii="SimSun" w:eastAsia="SimSun"/>
          <w:sz w:val="18"/>
        </w:rPr>
        <w:t>请求。</w:t>
      </w:r>
    </w:p>
    <w:p>
      <w:pPr>
        <w:spacing w:line="189" w:lineRule="exact" w:before="0"/>
        <w:ind w:left="1972" w:right="0" w:firstLine="0"/>
        <w:jc w:val="left"/>
        <w:rPr>
          <w:rFonts w:ascii="SimSun" w:eastAsia="SimSun"/>
          <w:sz w:val="18"/>
        </w:rPr>
      </w:pPr>
      <w:r>
        <w:rPr>
          <w:sz w:val="18"/>
        </w:rPr>
        <w:t>1</w:t>
      </w:r>
      <w:r>
        <w:rPr>
          <w:rFonts w:ascii="SimSun" w:eastAsia="SimSun"/>
          <w:spacing w:val="-10"/>
          <w:sz w:val="18"/>
        </w:rPr>
        <w:t>：使能 </w:t>
      </w:r>
      <w:r>
        <w:rPr>
          <w:sz w:val="18"/>
        </w:rPr>
        <w:t>CC1</w:t>
      </w:r>
      <w:r>
        <w:rPr>
          <w:spacing w:val="-5"/>
          <w:sz w:val="18"/>
        </w:rPr>
        <w:t> </w:t>
      </w:r>
      <w:r>
        <w:rPr>
          <w:sz w:val="18"/>
        </w:rPr>
        <w:t>DMA</w:t>
      </w:r>
      <w:r>
        <w:rPr>
          <w:spacing w:val="-2"/>
          <w:sz w:val="18"/>
        </w:rPr>
        <w:t> </w:t>
      </w:r>
      <w:r>
        <w:rPr>
          <w:rFonts w:ascii="SimSun" w:eastAsia="SimSun"/>
          <w:spacing w:val="-4"/>
          <w:sz w:val="18"/>
        </w:rPr>
        <w:t>请求。</w:t>
      </w:r>
    </w:p>
    <w:p>
      <w:pPr>
        <w:spacing w:line="271" w:lineRule="auto" w:before="109"/>
        <w:ind w:left="1972" w:right="2971" w:hanging="614"/>
        <w:jc w:val="left"/>
        <w:rPr>
          <w:rFonts w:ascii="SimSun" w:eastAsia="SimSun"/>
          <w:sz w:val="18"/>
        </w:rPr>
      </w:pPr>
      <w:r>
        <w:rPr>
          <w:rFonts w:ascii="SimSun" w:eastAsia="SimSun"/>
          <w:spacing w:val="-21"/>
          <w:sz w:val="18"/>
        </w:rPr>
        <w:t>位 </w:t>
      </w:r>
      <w:r>
        <w:rPr>
          <w:sz w:val="18"/>
        </w:rPr>
        <w:t>8</w:t>
      </w:r>
      <w:r>
        <w:rPr>
          <w:spacing w:val="41"/>
          <w:sz w:val="18"/>
        </w:rPr>
        <w:t> </w:t>
      </w:r>
      <w:r>
        <w:rPr>
          <w:b/>
          <w:sz w:val="18"/>
        </w:rPr>
        <w:t>UDE</w:t>
      </w:r>
      <w:r>
        <w:rPr>
          <w:rFonts w:ascii="SimSun" w:eastAsia="SimSun"/>
          <w:spacing w:val="-11"/>
          <w:sz w:val="18"/>
        </w:rPr>
        <w:t>：更新 </w:t>
      </w:r>
      <w:r>
        <w:rPr>
          <w:sz w:val="18"/>
        </w:rPr>
        <w:t>DMA</w:t>
      </w:r>
      <w:r>
        <w:rPr>
          <w:spacing w:val="-5"/>
          <w:sz w:val="18"/>
        </w:rPr>
        <w:t> </w:t>
      </w:r>
      <w:r>
        <w:rPr>
          <w:rFonts w:ascii="SimSun" w:eastAsia="SimSun"/>
          <w:spacing w:val="-9"/>
          <w:sz w:val="18"/>
        </w:rPr>
        <w:t>请求使能 </w:t>
      </w:r>
      <w:r>
        <w:rPr>
          <w:sz w:val="18"/>
        </w:rPr>
        <w:t>(Update</w:t>
      </w:r>
      <w:r>
        <w:rPr>
          <w:spacing w:val="-5"/>
          <w:sz w:val="18"/>
        </w:rPr>
        <w:t> </w:t>
      </w:r>
      <w:r>
        <w:rPr>
          <w:sz w:val="18"/>
        </w:rPr>
        <w:t>DMA</w:t>
      </w:r>
      <w:r>
        <w:rPr>
          <w:spacing w:val="-7"/>
          <w:sz w:val="18"/>
        </w:rPr>
        <w:t> </w:t>
      </w:r>
      <w:r>
        <w:rPr>
          <w:sz w:val="18"/>
        </w:rPr>
        <w:t>request</w:t>
      </w:r>
      <w:r>
        <w:rPr>
          <w:spacing w:val="-5"/>
          <w:sz w:val="18"/>
        </w:rPr>
        <w:t> </w:t>
      </w:r>
      <w:r>
        <w:rPr>
          <w:sz w:val="18"/>
        </w:rPr>
        <w:t>ena</w:t>
      </w:r>
      <w:r>
        <w:rPr>
          <w:sz w:val="18"/>
        </w:rPr>
        <w:t>ble)</w:t>
      </w:r>
      <w:r>
        <w:rPr>
          <w:sz w:val="18"/>
        </w:rPr>
        <w:t> 0</w:t>
      </w:r>
      <w:r>
        <w:rPr>
          <w:rFonts w:ascii="SimSun" w:eastAsia="SimSun"/>
          <w:spacing w:val="-2"/>
          <w:sz w:val="18"/>
        </w:rPr>
        <w:t>：禁止更新 </w:t>
      </w:r>
      <w:r>
        <w:rPr>
          <w:sz w:val="18"/>
        </w:rPr>
        <w:t>DMA </w:t>
      </w:r>
      <w:r>
        <w:rPr>
          <w:rFonts w:ascii="SimSun" w:eastAsia="SimSun"/>
          <w:sz w:val="18"/>
        </w:rPr>
        <w:t>请求。</w:t>
      </w:r>
    </w:p>
    <w:p>
      <w:pPr>
        <w:spacing w:line="189" w:lineRule="exact" w:before="0"/>
        <w:ind w:left="1971" w:right="0" w:firstLine="0"/>
        <w:jc w:val="left"/>
        <w:rPr>
          <w:rFonts w:ascii="SimSun" w:eastAsia="SimSun"/>
          <w:sz w:val="18"/>
        </w:rPr>
      </w:pPr>
      <w:r>
        <w:rPr>
          <w:sz w:val="18"/>
        </w:rPr>
        <w:t>1</w:t>
      </w:r>
      <w:r>
        <w:rPr>
          <w:rFonts w:ascii="SimSun" w:eastAsia="SimSun"/>
          <w:spacing w:val="-7"/>
          <w:sz w:val="18"/>
        </w:rPr>
        <w:t>：使能更新 </w:t>
      </w:r>
      <w:r>
        <w:rPr>
          <w:sz w:val="18"/>
        </w:rPr>
        <w:t>DMA</w:t>
      </w:r>
      <w:r>
        <w:rPr>
          <w:spacing w:val="-5"/>
          <w:sz w:val="18"/>
        </w:rPr>
        <w:t> </w:t>
      </w:r>
      <w:r>
        <w:rPr>
          <w:rFonts w:ascii="SimSun" w:eastAsia="SimSun"/>
          <w:spacing w:val="-4"/>
          <w:sz w:val="18"/>
        </w:rPr>
        <w:t>请求。</w:t>
      </w:r>
    </w:p>
    <w:p>
      <w:pPr>
        <w:spacing w:before="109"/>
        <w:ind w:left="1358" w:right="0" w:firstLine="0"/>
        <w:jc w:val="left"/>
        <w:rPr>
          <w:rFonts w:ascii="SimSun" w:eastAsia="SimSun"/>
          <w:sz w:val="18"/>
        </w:rPr>
      </w:pPr>
      <w:r>
        <w:rPr>
          <w:rFonts w:ascii="SimSun" w:eastAsia="SimSun"/>
          <w:spacing w:val="-21"/>
          <w:sz w:val="18"/>
        </w:rPr>
        <w:t>位 </w:t>
      </w:r>
      <w:r>
        <w:rPr>
          <w:sz w:val="18"/>
        </w:rPr>
        <w:t>7</w:t>
      </w:r>
      <w:r>
        <w:rPr>
          <w:spacing w:val="61"/>
          <w:sz w:val="18"/>
        </w:rPr>
        <w:t> </w:t>
      </w:r>
      <w:r>
        <w:rPr>
          <w:rFonts w:ascii="SimSun" w:eastAsia="SimSun"/>
          <w:spacing w:val="-2"/>
          <w:sz w:val="18"/>
        </w:rPr>
        <w:t>保留，必须保持复位值。</w:t>
      </w:r>
    </w:p>
    <w:p>
      <w:pPr>
        <w:spacing w:line="268" w:lineRule="auto" w:before="110"/>
        <w:ind w:left="1972" w:right="3976" w:hanging="614"/>
        <w:jc w:val="left"/>
        <w:rPr>
          <w:rFonts w:ascii="SimSun" w:eastAsia="SimSun"/>
          <w:sz w:val="18"/>
        </w:rPr>
      </w:pPr>
      <w:r>
        <w:rPr>
          <w:rFonts w:ascii="SimSun" w:eastAsia="SimSun"/>
          <w:spacing w:val="-21"/>
          <w:sz w:val="18"/>
        </w:rPr>
        <w:t>位 </w:t>
      </w:r>
      <w:r>
        <w:rPr>
          <w:sz w:val="18"/>
        </w:rPr>
        <w:t>6</w:t>
      </w:r>
      <w:r>
        <w:rPr>
          <w:spacing w:val="31"/>
          <w:sz w:val="18"/>
        </w:rPr>
        <w:t> </w:t>
      </w:r>
      <w:r>
        <w:rPr>
          <w:b/>
          <w:sz w:val="18"/>
        </w:rPr>
        <w:t>TIE</w:t>
      </w:r>
      <w:r>
        <w:rPr>
          <w:rFonts w:ascii="SimSun" w:eastAsia="SimSun"/>
          <w:spacing w:val="-6"/>
          <w:sz w:val="18"/>
        </w:rPr>
        <w:t>：触发中断使能 </w:t>
      </w:r>
      <w:r>
        <w:rPr>
          <w:sz w:val="18"/>
        </w:rPr>
        <w:t>(Trigger</w:t>
      </w:r>
      <w:r>
        <w:rPr>
          <w:spacing w:val="-7"/>
          <w:sz w:val="18"/>
        </w:rPr>
        <w:t> </w:t>
      </w:r>
      <w:r>
        <w:rPr>
          <w:sz w:val="18"/>
        </w:rPr>
        <w:t>interrupt</w:t>
      </w:r>
      <w:r>
        <w:rPr>
          <w:spacing w:val="-8"/>
          <w:sz w:val="18"/>
        </w:rPr>
        <w:t> </w:t>
      </w:r>
      <w:r>
        <w:rPr>
          <w:sz w:val="18"/>
        </w:rPr>
        <w:t>ena</w:t>
      </w:r>
      <w:r>
        <w:rPr>
          <w:sz w:val="18"/>
        </w:rPr>
        <w:t>ble)</w:t>
      </w:r>
      <w:r>
        <w:rPr>
          <w:sz w:val="18"/>
        </w:rPr>
        <w:t> </w:t>
      </w:r>
      <w:r>
        <w:rPr>
          <w:spacing w:val="-2"/>
          <w:sz w:val="18"/>
        </w:rPr>
        <w:t>0</w:t>
      </w:r>
      <w:r>
        <w:rPr>
          <w:rFonts w:ascii="SimSun" w:eastAsia="SimSun"/>
          <w:spacing w:val="-2"/>
          <w:sz w:val="18"/>
        </w:rPr>
        <w:t>：禁止触发中断。</w:t>
      </w:r>
    </w:p>
    <w:p>
      <w:pPr>
        <w:spacing w:line="193" w:lineRule="exact" w:before="0"/>
        <w:ind w:left="1972" w:right="0" w:firstLine="0"/>
        <w:jc w:val="left"/>
        <w:rPr>
          <w:rFonts w:ascii="SimSun" w:eastAsia="SimSun"/>
          <w:sz w:val="18"/>
        </w:rPr>
      </w:pPr>
      <w:r>
        <w:rPr>
          <w:spacing w:val="-2"/>
          <w:sz w:val="18"/>
        </w:rPr>
        <w:t>1</w:t>
      </w:r>
      <w:r>
        <w:rPr>
          <w:rFonts w:ascii="SimSun" w:eastAsia="SimSun"/>
          <w:spacing w:val="-4"/>
          <w:sz w:val="18"/>
        </w:rPr>
        <w:t>：使能触发中断。</w:t>
      </w:r>
    </w:p>
    <w:p>
      <w:pPr>
        <w:spacing w:before="110"/>
        <w:ind w:left="1358" w:right="0" w:firstLine="0"/>
        <w:jc w:val="left"/>
        <w:rPr>
          <w:rFonts w:ascii="SimSun" w:eastAsia="SimSun"/>
          <w:sz w:val="18"/>
        </w:rPr>
      </w:pPr>
      <w:r>
        <w:rPr>
          <w:rFonts w:ascii="SimSun" w:eastAsia="SimSun"/>
          <w:spacing w:val="-21"/>
          <w:sz w:val="18"/>
        </w:rPr>
        <w:t>位 </w:t>
      </w:r>
      <w:r>
        <w:rPr>
          <w:sz w:val="18"/>
        </w:rPr>
        <w:t>5</w:t>
      </w:r>
      <w:r>
        <w:rPr>
          <w:spacing w:val="60"/>
          <w:sz w:val="18"/>
        </w:rPr>
        <w:t> </w:t>
      </w:r>
      <w:r>
        <w:rPr>
          <w:rFonts w:ascii="SimSun" w:eastAsia="SimSun"/>
          <w:spacing w:val="-2"/>
          <w:sz w:val="18"/>
        </w:rPr>
        <w:t>保留，必须保持复位值。</w:t>
      </w:r>
    </w:p>
    <w:p>
      <w:pPr>
        <w:spacing w:line="271" w:lineRule="auto" w:before="109"/>
        <w:ind w:left="1972" w:right="2069" w:hanging="614"/>
        <w:jc w:val="left"/>
        <w:rPr>
          <w:rFonts w:ascii="SimSun" w:eastAsia="SimSun"/>
          <w:sz w:val="18"/>
        </w:rPr>
      </w:pPr>
      <w:r>
        <w:rPr>
          <w:rFonts w:ascii="SimSun" w:eastAsia="SimSun"/>
          <w:spacing w:val="-21"/>
          <w:sz w:val="18"/>
        </w:rPr>
        <w:t>位 </w:t>
      </w:r>
      <w:r>
        <w:rPr>
          <w:sz w:val="18"/>
        </w:rPr>
        <w:t>4</w:t>
      </w:r>
      <w:r>
        <w:rPr>
          <w:spacing w:val="39"/>
          <w:sz w:val="18"/>
        </w:rPr>
        <w:t> </w:t>
      </w:r>
      <w:r>
        <w:rPr>
          <w:b/>
          <w:sz w:val="18"/>
        </w:rPr>
        <w:t>CC4IE</w:t>
      </w:r>
      <w:r>
        <w:rPr>
          <w:rFonts w:ascii="SimSun" w:eastAsia="SimSun"/>
          <w:spacing w:val="6"/>
          <w:sz w:val="18"/>
        </w:rPr>
        <w:t>：捕获</w:t>
      </w:r>
      <w:r>
        <w:rPr>
          <w:spacing w:val="-16"/>
          <w:sz w:val="18"/>
        </w:rPr>
        <w:t>/ </w:t>
      </w:r>
      <w:r>
        <w:rPr>
          <w:rFonts w:ascii="SimSun" w:eastAsia="SimSun"/>
          <w:spacing w:val="-14"/>
          <w:sz w:val="18"/>
        </w:rPr>
        <w:t>比较 </w:t>
      </w:r>
      <w:r>
        <w:rPr>
          <w:sz w:val="18"/>
        </w:rPr>
        <w:t>4</w:t>
      </w:r>
      <w:r>
        <w:rPr>
          <w:spacing w:val="-6"/>
          <w:sz w:val="18"/>
        </w:rPr>
        <w:t> </w:t>
      </w:r>
      <w:r>
        <w:rPr>
          <w:rFonts w:ascii="SimSun" w:eastAsia="SimSun"/>
          <w:spacing w:val="-9"/>
          <w:sz w:val="18"/>
        </w:rPr>
        <w:t>中断使能 </w:t>
      </w:r>
      <w:r>
        <w:rPr>
          <w:sz w:val="18"/>
        </w:rPr>
        <w:t>(Capture/Compare</w:t>
      </w:r>
      <w:r>
        <w:rPr>
          <w:spacing w:val="-6"/>
          <w:sz w:val="18"/>
        </w:rPr>
        <w:t> </w:t>
      </w:r>
      <w:r>
        <w:rPr>
          <w:sz w:val="18"/>
        </w:rPr>
        <w:t>4</w:t>
      </w:r>
      <w:r>
        <w:rPr>
          <w:spacing w:val="-6"/>
          <w:sz w:val="18"/>
        </w:rPr>
        <w:t> </w:t>
      </w:r>
      <w:r>
        <w:rPr>
          <w:sz w:val="18"/>
        </w:rPr>
        <w:t>interrupt</w:t>
      </w:r>
      <w:r>
        <w:rPr>
          <w:spacing w:val="-7"/>
          <w:sz w:val="18"/>
        </w:rPr>
        <w:t> </w:t>
      </w:r>
      <w:r>
        <w:rPr>
          <w:sz w:val="18"/>
        </w:rPr>
        <w:t>enab</w:t>
      </w:r>
      <w:r>
        <w:rPr>
          <w:sz w:val="18"/>
        </w:rPr>
        <w:t>le)</w:t>
      </w:r>
      <w:r>
        <w:rPr>
          <w:sz w:val="18"/>
        </w:rPr>
        <w:t> 0</w:t>
      </w:r>
      <w:r>
        <w:rPr>
          <w:rFonts w:ascii="SimSun" w:eastAsia="SimSun"/>
          <w:spacing w:val="-3"/>
          <w:sz w:val="18"/>
        </w:rPr>
        <w:t>：禁止 </w:t>
      </w:r>
      <w:r>
        <w:rPr>
          <w:sz w:val="18"/>
        </w:rPr>
        <w:t>CC4 </w:t>
      </w:r>
      <w:r>
        <w:rPr>
          <w:rFonts w:ascii="SimSun" w:eastAsia="SimSun"/>
          <w:sz w:val="18"/>
        </w:rPr>
        <w:t>中断。</w:t>
      </w:r>
    </w:p>
    <w:p>
      <w:pPr>
        <w:spacing w:line="189" w:lineRule="exact" w:before="0"/>
        <w:ind w:left="1971" w:right="0" w:firstLine="0"/>
        <w:jc w:val="left"/>
        <w:rPr>
          <w:rFonts w:ascii="SimSun" w:eastAsia="SimSun"/>
          <w:sz w:val="18"/>
        </w:rPr>
      </w:pPr>
      <w:r>
        <w:rPr>
          <w:sz w:val="18"/>
        </w:rPr>
        <w:t>1</w:t>
      </w:r>
      <w:r>
        <w:rPr>
          <w:rFonts w:ascii="SimSun" w:eastAsia="SimSun"/>
          <w:spacing w:val="-10"/>
          <w:sz w:val="18"/>
        </w:rPr>
        <w:t>：使能 </w:t>
      </w:r>
      <w:r>
        <w:rPr>
          <w:sz w:val="18"/>
        </w:rPr>
        <w:t>CC4</w:t>
      </w:r>
      <w:r>
        <w:rPr>
          <w:spacing w:val="-4"/>
          <w:sz w:val="18"/>
        </w:rPr>
        <w:t> </w:t>
      </w:r>
      <w:r>
        <w:rPr>
          <w:rFonts w:ascii="SimSun" w:eastAsia="SimSun"/>
          <w:spacing w:val="-4"/>
          <w:sz w:val="18"/>
        </w:rPr>
        <w:t>中断。</w:t>
      </w:r>
    </w:p>
    <w:p>
      <w:pPr>
        <w:spacing w:line="271" w:lineRule="auto" w:before="109"/>
        <w:ind w:left="1971" w:right="2069" w:hanging="614"/>
        <w:jc w:val="left"/>
        <w:rPr>
          <w:rFonts w:ascii="SimSun" w:eastAsia="SimSun"/>
          <w:sz w:val="18"/>
        </w:rPr>
      </w:pPr>
      <w:r>
        <w:rPr>
          <w:rFonts w:ascii="SimSun" w:eastAsia="SimSun"/>
          <w:spacing w:val="-21"/>
          <w:sz w:val="18"/>
        </w:rPr>
        <w:t>位 </w:t>
      </w:r>
      <w:r>
        <w:rPr>
          <w:sz w:val="18"/>
        </w:rPr>
        <w:t>3</w:t>
      </w:r>
      <w:r>
        <w:rPr>
          <w:spacing w:val="39"/>
          <w:sz w:val="18"/>
        </w:rPr>
        <w:t> </w:t>
      </w:r>
      <w:r>
        <w:rPr>
          <w:b/>
          <w:sz w:val="18"/>
        </w:rPr>
        <w:t>CC3IE</w:t>
      </w:r>
      <w:r>
        <w:rPr>
          <w:rFonts w:ascii="SimSun" w:eastAsia="SimSun"/>
          <w:spacing w:val="6"/>
          <w:sz w:val="18"/>
        </w:rPr>
        <w:t>：捕获</w:t>
      </w:r>
      <w:r>
        <w:rPr>
          <w:spacing w:val="-16"/>
          <w:sz w:val="18"/>
        </w:rPr>
        <w:t>/ </w:t>
      </w:r>
      <w:r>
        <w:rPr>
          <w:rFonts w:ascii="SimSun" w:eastAsia="SimSun"/>
          <w:spacing w:val="-14"/>
          <w:sz w:val="18"/>
        </w:rPr>
        <w:t>比较 </w:t>
      </w:r>
      <w:r>
        <w:rPr>
          <w:sz w:val="18"/>
        </w:rPr>
        <w:t>3</w:t>
      </w:r>
      <w:r>
        <w:rPr>
          <w:spacing w:val="-6"/>
          <w:sz w:val="18"/>
        </w:rPr>
        <w:t> </w:t>
      </w:r>
      <w:r>
        <w:rPr>
          <w:rFonts w:ascii="SimSun" w:eastAsia="SimSun"/>
          <w:spacing w:val="-9"/>
          <w:sz w:val="18"/>
        </w:rPr>
        <w:t>中断使能 </w:t>
      </w:r>
      <w:r>
        <w:rPr>
          <w:sz w:val="18"/>
        </w:rPr>
        <w:t>(Capture/Compare</w:t>
      </w:r>
      <w:r>
        <w:rPr>
          <w:spacing w:val="-6"/>
          <w:sz w:val="18"/>
        </w:rPr>
        <w:t> </w:t>
      </w:r>
      <w:r>
        <w:rPr>
          <w:sz w:val="18"/>
        </w:rPr>
        <w:t>3</w:t>
      </w:r>
      <w:r>
        <w:rPr>
          <w:spacing w:val="-6"/>
          <w:sz w:val="18"/>
        </w:rPr>
        <w:t> </w:t>
      </w:r>
      <w:r>
        <w:rPr>
          <w:sz w:val="18"/>
        </w:rPr>
        <w:t>interrupt</w:t>
      </w:r>
      <w:r>
        <w:rPr>
          <w:spacing w:val="-6"/>
          <w:sz w:val="18"/>
        </w:rPr>
        <w:t> </w:t>
      </w:r>
      <w:r>
        <w:rPr>
          <w:sz w:val="18"/>
        </w:rPr>
        <w:t>enab</w:t>
      </w:r>
      <w:r>
        <w:rPr>
          <w:sz w:val="18"/>
        </w:rPr>
        <w:t>le)</w:t>
      </w:r>
      <w:r>
        <w:rPr>
          <w:sz w:val="18"/>
        </w:rPr>
        <w:t> 0</w:t>
      </w:r>
      <w:r>
        <w:rPr>
          <w:rFonts w:ascii="SimSun" w:eastAsia="SimSun"/>
          <w:spacing w:val="-3"/>
          <w:sz w:val="18"/>
        </w:rPr>
        <w:t>：禁止 </w:t>
      </w:r>
      <w:r>
        <w:rPr>
          <w:sz w:val="18"/>
        </w:rPr>
        <w:t>CC3 </w:t>
      </w:r>
      <w:r>
        <w:rPr>
          <w:rFonts w:ascii="SimSun" w:eastAsia="SimSun"/>
          <w:sz w:val="18"/>
        </w:rPr>
        <w:t>中断。</w:t>
      </w:r>
    </w:p>
    <w:p>
      <w:pPr>
        <w:spacing w:line="189" w:lineRule="exact" w:before="0"/>
        <w:ind w:left="1971" w:right="0" w:firstLine="0"/>
        <w:jc w:val="left"/>
        <w:rPr>
          <w:rFonts w:ascii="SimSun" w:eastAsia="SimSun"/>
          <w:sz w:val="18"/>
        </w:rPr>
      </w:pPr>
      <w:r>
        <w:rPr>
          <w:sz w:val="18"/>
        </w:rPr>
        <w:t>1</w:t>
      </w:r>
      <w:r>
        <w:rPr>
          <w:rFonts w:ascii="SimSun" w:eastAsia="SimSun"/>
          <w:spacing w:val="-10"/>
          <w:sz w:val="18"/>
        </w:rPr>
        <w:t>：使能 </w:t>
      </w:r>
      <w:r>
        <w:rPr>
          <w:sz w:val="18"/>
        </w:rPr>
        <w:t>CC3</w:t>
      </w:r>
      <w:r>
        <w:rPr>
          <w:spacing w:val="-4"/>
          <w:sz w:val="18"/>
        </w:rPr>
        <w:t> </w:t>
      </w:r>
      <w:r>
        <w:rPr>
          <w:rFonts w:ascii="SimSun" w:eastAsia="SimSun"/>
          <w:spacing w:val="-4"/>
          <w:sz w:val="18"/>
        </w:rPr>
        <w:t>中断。</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7"/>
        <w:rPr>
          <w:sz w:val="18"/>
        </w:rPr>
      </w:pPr>
    </w:p>
    <w:p>
      <w:pPr>
        <w:tabs>
          <w:tab w:pos="8433"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786496">
                <wp:simplePos x="0" y="0"/>
                <wp:positionH relativeFrom="page">
                  <wp:posOffset>908392</wp:posOffset>
                </wp:positionH>
                <wp:positionV relativeFrom="paragraph">
                  <wp:posOffset>-84919</wp:posOffset>
                </wp:positionV>
                <wp:extent cx="360680" cy="192405"/>
                <wp:effectExtent l="0" t="0" r="0" b="0"/>
                <wp:wrapNone/>
                <wp:docPr id="2349" name="Group 2349"/>
                <wp:cNvGraphicFramePr>
                  <a:graphicFrameLocks/>
                </wp:cNvGraphicFramePr>
                <a:graphic>
                  <a:graphicData uri="http://schemas.microsoft.com/office/word/2010/wordprocessingGroup">
                    <wpg:wgp>
                      <wpg:cNvPr id="2349" name="Group 2349"/>
                      <wpg:cNvGrpSpPr/>
                      <wpg:grpSpPr>
                        <a:xfrm>
                          <a:off x="0" y="0"/>
                          <a:ext cx="360680" cy="192405"/>
                          <a:chExt cx="360680" cy="192405"/>
                        </a:xfrm>
                      </wpg:grpSpPr>
                      <wps:wsp>
                        <wps:cNvPr id="2350" name="Graphic 235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51" name="Image 2351"/>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6541pt;width:28.4pt;height:15.15pt;mso-position-horizontal-relative:page;mso-position-vertical-relative:paragraph;z-index:15786496" id="docshapegroup2067" coordorigin="1431,-134" coordsize="568,303">
                <v:shape style="position:absolute;left:1430;top:-134;width:568;height:248" id="docshape2068" coordorigin="1431,-134" coordsize="568,248" path="m1996,-134l1582,-134,1582,-133,1560,-130,1540,-121,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2069"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1539/3019</w:t>
      </w:r>
    </w:p>
    <w:p>
      <w:pPr>
        <w:spacing w:after="0"/>
        <w:jc w:val="left"/>
        <w:rPr>
          <w:sz w:val="18"/>
        </w:rPr>
        <w:sectPr>
          <w:headerReference w:type="default" r:id="rId124"/>
          <w:footerReference w:type="default" r:id="rId125"/>
          <w:pgSz w:w="11900" w:h="16840"/>
          <w:pgMar w:header="1200" w:footer="1467" w:top="1720" w:bottom="1660" w:left="1275" w:right="1275"/>
        </w:sectPr>
      </w:pPr>
    </w:p>
    <w:p>
      <w:pPr>
        <w:spacing w:line="268" w:lineRule="auto" w:before="204"/>
        <w:ind w:left="1972" w:right="2069" w:hanging="614"/>
        <w:jc w:val="left"/>
        <w:rPr>
          <w:rFonts w:ascii="SimSun" w:eastAsia="SimSun"/>
          <w:sz w:val="18"/>
        </w:rPr>
      </w:pPr>
      <w:r>
        <w:rPr>
          <w:rFonts w:ascii="SimSun" w:eastAsia="SimSun"/>
          <w:spacing w:val="-21"/>
          <w:sz w:val="18"/>
        </w:rPr>
        <w:t>位 </w:t>
      </w:r>
      <w:r>
        <w:rPr>
          <w:sz w:val="18"/>
        </w:rPr>
        <w:t>2</w:t>
      </w:r>
      <w:r>
        <w:rPr>
          <w:spacing w:val="39"/>
          <w:sz w:val="18"/>
        </w:rPr>
        <w:t> </w:t>
      </w:r>
      <w:r>
        <w:rPr>
          <w:b/>
          <w:sz w:val="18"/>
        </w:rPr>
        <w:t>CC2IE</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6"/>
          <w:sz w:val="18"/>
        </w:rPr>
        <w:t> </w:t>
      </w:r>
      <w:r>
        <w:rPr>
          <w:rFonts w:ascii="SimSun" w:eastAsia="SimSun"/>
          <w:spacing w:val="-9"/>
          <w:sz w:val="18"/>
        </w:rPr>
        <w:t>中断使能 </w:t>
      </w:r>
      <w:r>
        <w:rPr>
          <w:sz w:val="18"/>
        </w:rPr>
        <w:t>(Capture/Compare</w:t>
      </w:r>
      <w:r>
        <w:rPr>
          <w:spacing w:val="-6"/>
          <w:sz w:val="18"/>
        </w:rPr>
        <w:t> </w:t>
      </w:r>
      <w:r>
        <w:rPr>
          <w:sz w:val="18"/>
        </w:rPr>
        <w:t>2</w:t>
      </w:r>
      <w:r>
        <w:rPr>
          <w:spacing w:val="-6"/>
          <w:sz w:val="18"/>
        </w:rPr>
        <w:t> </w:t>
      </w:r>
      <w:r>
        <w:rPr>
          <w:sz w:val="18"/>
        </w:rPr>
        <w:t>interrupt</w:t>
      </w:r>
      <w:r>
        <w:rPr>
          <w:spacing w:val="-7"/>
          <w:sz w:val="18"/>
        </w:rPr>
        <w:t> </w:t>
      </w:r>
      <w:r>
        <w:rPr>
          <w:sz w:val="18"/>
        </w:rPr>
        <w:t>enab</w:t>
      </w:r>
      <w:r>
        <w:rPr>
          <w:sz w:val="18"/>
        </w:rPr>
        <w:t>le)</w:t>
      </w:r>
      <w:r>
        <w:rPr>
          <w:sz w:val="18"/>
        </w:rPr>
        <w:t> 0</w:t>
      </w:r>
      <w:r>
        <w:rPr>
          <w:rFonts w:ascii="SimSun" w:eastAsia="SimSun"/>
          <w:spacing w:val="-3"/>
          <w:sz w:val="18"/>
        </w:rPr>
        <w:t>：禁止 </w:t>
      </w:r>
      <w:r>
        <w:rPr>
          <w:sz w:val="18"/>
        </w:rPr>
        <w:t>CC2 </w:t>
      </w:r>
      <w:r>
        <w:rPr>
          <w:rFonts w:ascii="SimSun" w:eastAsia="SimSun"/>
          <w:sz w:val="18"/>
        </w:rPr>
        <w:t>中断。</w:t>
      </w:r>
    </w:p>
    <w:p>
      <w:pPr>
        <w:spacing w:line="193" w:lineRule="exact" w:before="0"/>
        <w:ind w:left="1972" w:right="0" w:firstLine="0"/>
        <w:jc w:val="left"/>
        <w:rPr>
          <w:rFonts w:ascii="SimSun" w:eastAsia="SimSun"/>
          <w:sz w:val="18"/>
        </w:rPr>
      </w:pPr>
      <w:r>
        <w:rPr>
          <w:sz w:val="18"/>
        </w:rPr>
        <w:t>1</w:t>
      </w:r>
      <w:r>
        <w:rPr>
          <w:rFonts w:ascii="SimSun" w:eastAsia="SimSun"/>
          <w:spacing w:val="-10"/>
          <w:sz w:val="18"/>
        </w:rPr>
        <w:t>：使能 </w:t>
      </w:r>
      <w:r>
        <w:rPr>
          <w:sz w:val="18"/>
        </w:rPr>
        <w:t>CC2</w:t>
      </w:r>
      <w:r>
        <w:rPr>
          <w:spacing w:val="-4"/>
          <w:sz w:val="18"/>
        </w:rPr>
        <w:t> </w:t>
      </w:r>
      <w:r>
        <w:rPr>
          <w:rFonts w:ascii="SimSun" w:eastAsia="SimSun"/>
          <w:spacing w:val="-4"/>
          <w:sz w:val="18"/>
        </w:rPr>
        <w:t>中断。</w:t>
      </w:r>
    </w:p>
    <w:p>
      <w:pPr>
        <w:spacing w:line="268" w:lineRule="auto" w:before="110"/>
        <w:ind w:left="1972" w:right="2069" w:hanging="614"/>
        <w:jc w:val="left"/>
        <w:rPr>
          <w:rFonts w:ascii="SimSun" w:eastAsia="SimSun"/>
          <w:sz w:val="18"/>
        </w:rPr>
      </w:pPr>
      <w:r>
        <w:rPr>
          <w:rFonts w:ascii="SimSun" w:eastAsia="SimSun"/>
          <w:spacing w:val="-21"/>
          <w:sz w:val="18"/>
        </w:rPr>
        <w:t>位 </w:t>
      </w:r>
      <w:r>
        <w:rPr>
          <w:sz w:val="18"/>
        </w:rPr>
        <w:t>1</w:t>
      </w:r>
      <w:r>
        <w:rPr>
          <w:spacing w:val="39"/>
          <w:sz w:val="18"/>
        </w:rPr>
        <w:t> </w:t>
      </w:r>
      <w:r>
        <w:rPr>
          <w:b/>
          <w:sz w:val="18"/>
        </w:rPr>
        <w:t>CC1IE</w:t>
      </w:r>
      <w:r>
        <w:rPr>
          <w:rFonts w:ascii="SimSun" w:eastAsia="SimSun"/>
          <w:spacing w:val="6"/>
          <w:sz w:val="18"/>
        </w:rPr>
        <w:t>：捕获</w:t>
      </w:r>
      <w:r>
        <w:rPr>
          <w:spacing w:val="-16"/>
          <w:sz w:val="18"/>
        </w:rPr>
        <w:t>/ </w:t>
      </w:r>
      <w:r>
        <w:rPr>
          <w:rFonts w:ascii="SimSun" w:eastAsia="SimSun"/>
          <w:spacing w:val="-14"/>
          <w:sz w:val="18"/>
        </w:rPr>
        <w:t>比较 </w:t>
      </w:r>
      <w:r>
        <w:rPr>
          <w:sz w:val="18"/>
        </w:rPr>
        <w:t>1</w:t>
      </w:r>
      <w:r>
        <w:rPr>
          <w:spacing w:val="-6"/>
          <w:sz w:val="18"/>
        </w:rPr>
        <w:t> </w:t>
      </w:r>
      <w:r>
        <w:rPr>
          <w:rFonts w:ascii="SimSun" w:eastAsia="SimSun"/>
          <w:spacing w:val="-9"/>
          <w:sz w:val="18"/>
        </w:rPr>
        <w:t>中断使能 </w:t>
      </w:r>
      <w:r>
        <w:rPr>
          <w:sz w:val="18"/>
        </w:rPr>
        <w:t>(Capture/Compare</w:t>
      </w:r>
      <w:r>
        <w:rPr>
          <w:spacing w:val="-6"/>
          <w:sz w:val="18"/>
        </w:rPr>
        <w:t> </w:t>
      </w:r>
      <w:r>
        <w:rPr>
          <w:sz w:val="18"/>
        </w:rPr>
        <w:t>1</w:t>
      </w:r>
      <w:r>
        <w:rPr>
          <w:spacing w:val="-6"/>
          <w:sz w:val="18"/>
        </w:rPr>
        <w:t> </w:t>
      </w:r>
      <w:r>
        <w:rPr>
          <w:sz w:val="18"/>
        </w:rPr>
        <w:t>interrupt</w:t>
      </w:r>
      <w:r>
        <w:rPr>
          <w:spacing w:val="-7"/>
          <w:sz w:val="18"/>
        </w:rPr>
        <w:t> </w:t>
      </w:r>
      <w:r>
        <w:rPr>
          <w:sz w:val="18"/>
        </w:rPr>
        <w:t>enab</w:t>
      </w:r>
      <w:r>
        <w:rPr>
          <w:sz w:val="18"/>
        </w:rPr>
        <w:t>le)</w:t>
      </w:r>
      <w:r>
        <w:rPr>
          <w:sz w:val="18"/>
        </w:rPr>
        <w:t> 0</w:t>
      </w:r>
      <w:r>
        <w:rPr>
          <w:rFonts w:ascii="SimSun" w:eastAsia="SimSun"/>
          <w:spacing w:val="-3"/>
          <w:sz w:val="18"/>
        </w:rPr>
        <w:t>：禁止 </w:t>
      </w:r>
      <w:r>
        <w:rPr>
          <w:sz w:val="18"/>
        </w:rPr>
        <w:t>CC1 </w:t>
      </w:r>
      <w:r>
        <w:rPr>
          <w:rFonts w:ascii="SimSun" w:eastAsia="SimSun"/>
          <w:sz w:val="18"/>
        </w:rPr>
        <w:t>中断。</w:t>
      </w:r>
    </w:p>
    <w:p>
      <w:pPr>
        <w:spacing w:line="194" w:lineRule="exact" w:before="0"/>
        <w:ind w:left="1971" w:right="0" w:firstLine="0"/>
        <w:jc w:val="left"/>
        <w:rPr>
          <w:rFonts w:ascii="SimSun" w:eastAsia="SimSun"/>
          <w:sz w:val="18"/>
        </w:rPr>
      </w:pPr>
      <w:r>
        <w:rPr>
          <w:sz w:val="18"/>
        </w:rPr>
        <w:t>1</w:t>
      </w:r>
      <w:r>
        <w:rPr>
          <w:rFonts w:ascii="SimSun" w:eastAsia="SimSun"/>
          <w:spacing w:val="-10"/>
          <w:sz w:val="18"/>
        </w:rPr>
        <w:t>：使能 </w:t>
      </w:r>
      <w:r>
        <w:rPr>
          <w:sz w:val="18"/>
        </w:rPr>
        <w:t>CC1</w:t>
      </w:r>
      <w:r>
        <w:rPr>
          <w:spacing w:val="-4"/>
          <w:sz w:val="18"/>
        </w:rPr>
        <w:t> </w:t>
      </w:r>
      <w:r>
        <w:rPr>
          <w:rFonts w:ascii="SimSun" w:eastAsia="SimSun"/>
          <w:spacing w:val="-4"/>
          <w:sz w:val="18"/>
        </w:rPr>
        <w:t>中断。</w:t>
      </w:r>
    </w:p>
    <w:p>
      <w:pPr>
        <w:spacing w:line="268" w:lineRule="auto" w:before="109"/>
        <w:ind w:left="1971" w:right="3939" w:hanging="614"/>
        <w:jc w:val="left"/>
        <w:rPr>
          <w:rFonts w:ascii="SimSun" w:eastAsia="SimSun"/>
          <w:sz w:val="18"/>
        </w:rPr>
      </w:pPr>
      <w:r>
        <w:rPr>
          <w:rFonts w:ascii="SimSun" w:eastAsia="SimSun"/>
          <w:spacing w:val="-21"/>
          <w:sz w:val="18"/>
        </w:rPr>
        <w:t>位 </w:t>
      </w:r>
      <w:r>
        <w:rPr>
          <w:sz w:val="18"/>
        </w:rPr>
        <w:t>0</w:t>
      </w:r>
      <w:r>
        <w:rPr>
          <w:spacing w:val="37"/>
          <w:sz w:val="18"/>
        </w:rPr>
        <w:t> </w:t>
      </w:r>
      <w:r>
        <w:rPr>
          <w:b/>
          <w:sz w:val="18"/>
        </w:rPr>
        <w:t>UIE</w:t>
      </w:r>
      <w:r>
        <w:rPr>
          <w:rFonts w:ascii="SimSun" w:eastAsia="SimSun"/>
          <w:spacing w:val="-5"/>
          <w:sz w:val="18"/>
        </w:rPr>
        <w:t>：更新中断使能 </w:t>
      </w:r>
      <w:r>
        <w:rPr>
          <w:sz w:val="18"/>
        </w:rPr>
        <w:t>(Update</w:t>
      </w:r>
      <w:r>
        <w:rPr>
          <w:spacing w:val="-6"/>
          <w:sz w:val="18"/>
        </w:rPr>
        <w:t> </w:t>
      </w:r>
      <w:r>
        <w:rPr>
          <w:sz w:val="18"/>
        </w:rPr>
        <w:t>interrupt</w:t>
      </w:r>
      <w:r>
        <w:rPr>
          <w:spacing w:val="-8"/>
          <w:sz w:val="18"/>
        </w:rPr>
        <w:t> </w:t>
      </w:r>
      <w:r>
        <w:rPr>
          <w:sz w:val="18"/>
        </w:rPr>
        <w:t>enab</w:t>
      </w:r>
      <w:r>
        <w:rPr>
          <w:sz w:val="18"/>
        </w:rPr>
        <w:t>le)</w:t>
      </w:r>
      <w:r>
        <w:rPr>
          <w:sz w:val="18"/>
        </w:rPr>
        <w:t> </w:t>
      </w:r>
      <w:r>
        <w:rPr>
          <w:spacing w:val="-2"/>
          <w:sz w:val="18"/>
        </w:rPr>
        <w:t>0</w:t>
      </w:r>
      <w:r>
        <w:rPr>
          <w:rFonts w:ascii="SimSun" w:eastAsia="SimSun"/>
          <w:spacing w:val="-2"/>
          <w:sz w:val="18"/>
        </w:rPr>
        <w:t>：禁止更新中断。</w:t>
      </w:r>
    </w:p>
    <w:p>
      <w:pPr>
        <w:spacing w:line="194" w:lineRule="exact" w:before="0"/>
        <w:ind w:left="1971" w:right="0" w:firstLine="0"/>
        <w:jc w:val="left"/>
        <w:rPr>
          <w:rFonts w:ascii="SimSun" w:eastAsia="SimSun"/>
          <w:sz w:val="18"/>
        </w:rPr>
      </w:pPr>
      <w:r>
        <w:rPr>
          <w:spacing w:val="-2"/>
          <w:sz w:val="18"/>
        </w:rPr>
        <w:t>1</w:t>
      </w:r>
      <w:r>
        <w:rPr>
          <w:rFonts w:ascii="SimSun" w:eastAsia="SimSun"/>
          <w:spacing w:val="-4"/>
          <w:sz w:val="18"/>
        </w:rPr>
        <w:t>：使能更新中断。</w:t>
      </w:r>
    </w:p>
    <w:p>
      <w:pPr>
        <w:pStyle w:val="ListParagraph"/>
        <w:numPr>
          <w:ilvl w:val="2"/>
          <w:numId w:val="1"/>
        </w:numPr>
        <w:tabs>
          <w:tab w:pos="1204" w:val="left" w:leader="none"/>
        </w:tabs>
        <w:spacing w:line="240" w:lineRule="auto" w:before="256" w:after="0"/>
        <w:ind w:left="1204" w:right="0" w:hanging="1134"/>
        <w:jc w:val="left"/>
        <w:rPr>
          <w:rFonts w:ascii="Arial" w:eastAsia="Arial"/>
          <w:b/>
          <w:sz w:val="24"/>
        </w:rPr>
      </w:pPr>
      <w:bookmarkStart w:name="39.4.5 TIMx 状态寄存器 (TIMx_SR)" w:id="58"/>
      <w:bookmarkEnd w:id="58"/>
      <w:r>
        <w:rPr/>
      </w:r>
      <w:r>
        <w:rPr>
          <w:rFonts w:ascii="Arial" w:eastAsia="Arial"/>
          <w:b/>
          <w:sz w:val="24"/>
        </w:rPr>
        <w:t>TIMx</w:t>
      </w:r>
      <w:r>
        <w:rPr>
          <w:rFonts w:ascii="Arial" w:eastAsia="Arial"/>
          <w:b/>
          <w:spacing w:val="-4"/>
          <w:sz w:val="24"/>
        </w:rPr>
        <w:t> </w:t>
      </w:r>
      <w:r>
        <w:rPr>
          <w:spacing w:val="-9"/>
          <w:sz w:val="24"/>
        </w:rPr>
        <w:t>状态寄存器 </w:t>
      </w:r>
      <w:r>
        <w:rPr>
          <w:rFonts w:ascii="Arial" w:eastAsia="Arial"/>
          <w:b/>
          <w:spacing w:val="-2"/>
          <w:sz w:val="24"/>
        </w:rPr>
        <w:t>(TIMx_SR)</w:t>
      </w:r>
    </w:p>
    <w:p>
      <w:pPr>
        <w:pStyle w:val="BodyText"/>
        <w:spacing w:before="139"/>
        <w:ind w:left="1204"/>
        <w:rPr>
          <w:rFonts w:ascii="Arial"/>
        </w:rPr>
      </w:pPr>
      <w:r>
        <w:rPr>
          <w:rFonts w:ascii="Arial"/>
        </w:rPr>
        <w:t>TIMx</w:t>
      </w:r>
      <w:r>
        <w:rPr>
          <w:rFonts w:ascii="Arial"/>
          <w:spacing w:val="-7"/>
        </w:rPr>
        <w:t> </w:t>
      </w:r>
      <w:r>
        <w:rPr>
          <w:rFonts w:ascii="Arial"/>
        </w:rPr>
        <w:t>status</w:t>
      </w:r>
      <w:r>
        <w:rPr>
          <w:rFonts w:ascii="Arial"/>
          <w:spacing w:val="-6"/>
        </w:rPr>
        <w:t> </w:t>
      </w:r>
      <w:r>
        <w:rPr>
          <w:rFonts w:ascii="Arial"/>
          <w:spacing w:val="-2"/>
        </w:rPr>
        <w:t>register</w:t>
      </w:r>
    </w:p>
    <w:p>
      <w:pPr>
        <w:pStyle w:val="BodyText"/>
        <w:spacing w:line="336" w:lineRule="auto" w:before="144"/>
        <w:ind w:left="1204" w:right="6687"/>
        <w:rPr>
          <w:rFonts w:ascii="Arial" w:eastAsia="Arial"/>
        </w:rPr>
      </w:pPr>
      <w:r>
        <w:rPr>
          <w:spacing w:val="-2"/>
        </w:rPr>
        <w:t>偏移地址：</w:t>
      </w:r>
      <w:r>
        <w:rPr>
          <w:rFonts w:ascii="Arial" w:eastAsia="Arial"/>
          <w:spacing w:val="-2"/>
        </w:rPr>
        <w:t>0x10</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1" w:right="4"/>
              <w:jc w:val="center"/>
              <w:rPr>
                <w:sz w:val="14"/>
              </w:rPr>
            </w:pPr>
            <w:r>
              <w:rPr>
                <w:spacing w:val="-2"/>
                <w:sz w:val="14"/>
              </w:rPr>
              <w:t>CC4OF</w:t>
            </w:r>
          </w:p>
        </w:tc>
        <w:tc>
          <w:tcPr>
            <w:tcW w:w="575" w:type="dxa"/>
          </w:tcPr>
          <w:p>
            <w:pPr>
              <w:pStyle w:val="TableParagraph"/>
              <w:spacing w:before="37"/>
              <w:ind w:left="15" w:right="9"/>
              <w:jc w:val="center"/>
              <w:rPr>
                <w:sz w:val="14"/>
              </w:rPr>
            </w:pPr>
            <w:r>
              <w:rPr>
                <w:spacing w:val="-2"/>
                <w:sz w:val="14"/>
              </w:rPr>
              <w:t>CC3OF</w:t>
            </w:r>
          </w:p>
        </w:tc>
        <w:tc>
          <w:tcPr>
            <w:tcW w:w="576" w:type="dxa"/>
          </w:tcPr>
          <w:p>
            <w:pPr>
              <w:pStyle w:val="TableParagraph"/>
              <w:spacing w:before="37"/>
              <w:ind w:left="11" w:right="3"/>
              <w:jc w:val="center"/>
              <w:rPr>
                <w:sz w:val="14"/>
              </w:rPr>
            </w:pPr>
            <w:r>
              <w:rPr>
                <w:spacing w:val="-2"/>
                <w:sz w:val="14"/>
              </w:rPr>
              <w:t>CC2OF</w:t>
            </w:r>
          </w:p>
        </w:tc>
        <w:tc>
          <w:tcPr>
            <w:tcW w:w="576" w:type="dxa"/>
          </w:tcPr>
          <w:p>
            <w:pPr>
              <w:pStyle w:val="TableParagraph"/>
              <w:spacing w:before="37"/>
              <w:ind w:left="11" w:right="1"/>
              <w:jc w:val="center"/>
              <w:rPr>
                <w:sz w:val="14"/>
              </w:rPr>
            </w:pPr>
            <w:r>
              <w:rPr>
                <w:spacing w:val="-2"/>
                <w:sz w:val="14"/>
              </w:rPr>
              <w:t>CC1OF</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1" w:right="4"/>
              <w:jc w:val="center"/>
              <w:rPr>
                <w:sz w:val="14"/>
              </w:rPr>
            </w:pPr>
            <w:r>
              <w:rPr>
                <w:spacing w:val="-5"/>
                <w:sz w:val="14"/>
              </w:rPr>
              <w:t>TIF</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5" w:right="7"/>
              <w:jc w:val="center"/>
              <w:rPr>
                <w:sz w:val="14"/>
              </w:rPr>
            </w:pPr>
            <w:r>
              <w:rPr>
                <w:spacing w:val="-2"/>
                <w:sz w:val="14"/>
              </w:rPr>
              <w:t>CC4IF</w:t>
            </w:r>
          </w:p>
        </w:tc>
        <w:tc>
          <w:tcPr>
            <w:tcW w:w="576" w:type="dxa"/>
          </w:tcPr>
          <w:p>
            <w:pPr>
              <w:pStyle w:val="TableParagraph"/>
              <w:spacing w:before="37"/>
              <w:ind w:left="11" w:right="2"/>
              <w:jc w:val="center"/>
              <w:rPr>
                <w:sz w:val="14"/>
              </w:rPr>
            </w:pPr>
            <w:r>
              <w:rPr>
                <w:spacing w:val="-2"/>
                <w:sz w:val="14"/>
              </w:rPr>
              <w:t>CC3IF</w:t>
            </w:r>
          </w:p>
        </w:tc>
        <w:tc>
          <w:tcPr>
            <w:tcW w:w="576" w:type="dxa"/>
          </w:tcPr>
          <w:p>
            <w:pPr>
              <w:pStyle w:val="TableParagraph"/>
              <w:spacing w:before="37"/>
              <w:ind w:left="11" w:right="1"/>
              <w:jc w:val="center"/>
              <w:rPr>
                <w:sz w:val="14"/>
              </w:rPr>
            </w:pPr>
            <w:r>
              <w:rPr>
                <w:spacing w:val="-2"/>
                <w:sz w:val="14"/>
              </w:rPr>
              <w:t>CC2IF</w:t>
            </w:r>
          </w:p>
        </w:tc>
        <w:tc>
          <w:tcPr>
            <w:tcW w:w="576" w:type="dxa"/>
          </w:tcPr>
          <w:p>
            <w:pPr>
              <w:pStyle w:val="TableParagraph"/>
              <w:spacing w:before="37"/>
              <w:ind w:left="11" w:right="1"/>
              <w:jc w:val="center"/>
              <w:rPr>
                <w:sz w:val="14"/>
              </w:rPr>
            </w:pPr>
            <w:r>
              <w:rPr>
                <w:spacing w:val="-2"/>
                <w:sz w:val="14"/>
              </w:rPr>
              <w:t>CC1IF</w:t>
            </w:r>
          </w:p>
        </w:tc>
        <w:tc>
          <w:tcPr>
            <w:tcW w:w="576" w:type="dxa"/>
          </w:tcPr>
          <w:p>
            <w:pPr>
              <w:pStyle w:val="TableParagraph"/>
              <w:spacing w:before="37"/>
              <w:ind w:left="11" w:right="4"/>
              <w:jc w:val="center"/>
              <w:rPr>
                <w:sz w:val="14"/>
              </w:rPr>
            </w:pPr>
            <w:r>
              <w:rPr>
                <w:spacing w:val="-5"/>
                <w:sz w:val="14"/>
              </w:rPr>
              <w:t>UIF</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2"/>
                <w:sz w:val="14"/>
              </w:rPr>
              <w:t>rc_w0</w:t>
            </w:r>
          </w:p>
        </w:tc>
        <w:tc>
          <w:tcPr>
            <w:tcW w:w="575" w:type="dxa"/>
          </w:tcPr>
          <w:p>
            <w:pPr>
              <w:pStyle w:val="TableParagraph"/>
              <w:spacing w:before="37"/>
              <w:ind w:left="15" w:right="7"/>
              <w:jc w:val="center"/>
              <w:rPr>
                <w:sz w:val="14"/>
              </w:rPr>
            </w:pPr>
            <w:r>
              <w:rPr>
                <w:spacing w:val="-2"/>
                <w:sz w:val="14"/>
              </w:rPr>
              <w:t>rc_w0</w:t>
            </w:r>
          </w:p>
        </w:tc>
        <w:tc>
          <w:tcPr>
            <w:tcW w:w="576" w:type="dxa"/>
          </w:tcPr>
          <w:p>
            <w:pPr>
              <w:pStyle w:val="TableParagraph"/>
              <w:spacing w:before="37"/>
              <w:ind w:left="11" w:right="2"/>
              <w:jc w:val="center"/>
              <w:rPr>
                <w:sz w:val="14"/>
              </w:rPr>
            </w:pPr>
            <w:r>
              <w:rPr>
                <w:spacing w:val="-2"/>
                <w:sz w:val="14"/>
              </w:rPr>
              <w:t>rc_w0</w:t>
            </w:r>
          </w:p>
        </w:tc>
        <w:tc>
          <w:tcPr>
            <w:tcW w:w="576" w:type="dxa"/>
          </w:tcPr>
          <w:p>
            <w:pPr>
              <w:pStyle w:val="TableParagraph"/>
              <w:spacing w:before="37"/>
              <w:ind w:left="11" w:right="3"/>
              <w:jc w:val="center"/>
              <w:rPr>
                <w:sz w:val="14"/>
              </w:rPr>
            </w:pPr>
            <w:r>
              <w:rPr>
                <w:spacing w:val="-2"/>
                <w:sz w:val="14"/>
              </w:rPr>
              <w:t>rc_w0</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5"/>
              <w:jc w:val="center"/>
              <w:rPr>
                <w:sz w:val="14"/>
              </w:rPr>
            </w:pPr>
            <w:r>
              <w:rPr>
                <w:spacing w:val="-2"/>
                <w:sz w:val="14"/>
              </w:rPr>
              <w:t>rc_w0</w:t>
            </w:r>
          </w:p>
        </w:tc>
        <w:tc>
          <w:tcPr>
            <w:tcW w:w="576" w:type="dxa"/>
          </w:tcPr>
          <w:p>
            <w:pPr>
              <w:pStyle w:val="TableParagraph"/>
              <w:rPr>
                <w:rFonts w:ascii="Times New Roman"/>
                <w:sz w:val="16"/>
              </w:rPr>
            </w:pPr>
          </w:p>
        </w:tc>
        <w:tc>
          <w:tcPr>
            <w:tcW w:w="575" w:type="dxa"/>
          </w:tcPr>
          <w:p>
            <w:pPr>
              <w:pStyle w:val="TableParagraph"/>
              <w:spacing w:before="37"/>
              <w:ind w:left="15" w:right="9"/>
              <w:jc w:val="center"/>
              <w:rPr>
                <w:sz w:val="14"/>
              </w:rPr>
            </w:pPr>
            <w:r>
              <w:rPr>
                <w:spacing w:val="-2"/>
                <w:sz w:val="14"/>
              </w:rPr>
              <w:t>rc_w0</w:t>
            </w:r>
          </w:p>
        </w:tc>
        <w:tc>
          <w:tcPr>
            <w:tcW w:w="576" w:type="dxa"/>
          </w:tcPr>
          <w:p>
            <w:pPr>
              <w:pStyle w:val="TableParagraph"/>
              <w:spacing w:before="37"/>
              <w:ind w:left="11" w:right="5"/>
              <w:jc w:val="center"/>
              <w:rPr>
                <w:sz w:val="14"/>
              </w:rPr>
            </w:pPr>
            <w:r>
              <w:rPr>
                <w:spacing w:val="-2"/>
                <w:sz w:val="14"/>
              </w:rPr>
              <w:t>rc_w0</w:t>
            </w:r>
          </w:p>
        </w:tc>
        <w:tc>
          <w:tcPr>
            <w:tcW w:w="576" w:type="dxa"/>
          </w:tcPr>
          <w:p>
            <w:pPr>
              <w:pStyle w:val="TableParagraph"/>
              <w:spacing w:before="37"/>
              <w:ind w:left="11" w:right="4"/>
              <w:jc w:val="center"/>
              <w:rPr>
                <w:sz w:val="14"/>
              </w:rPr>
            </w:pPr>
            <w:r>
              <w:rPr>
                <w:spacing w:val="-2"/>
                <w:sz w:val="14"/>
              </w:rPr>
              <w:t>rc_w0</w:t>
            </w:r>
          </w:p>
        </w:tc>
        <w:tc>
          <w:tcPr>
            <w:tcW w:w="576" w:type="dxa"/>
          </w:tcPr>
          <w:p>
            <w:pPr>
              <w:pStyle w:val="TableParagraph"/>
              <w:spacing w:before="37"/>
              <w:ind w:left="11" w:right="5"/>
              <w:jc w:val="center"/>
              <w:rPr>
                <w:sz w:val="14"/>
              </w:rPr>
            </w:pPr>
            <w:r>
              <w:rPr>
                <w:spacing w:val="-2"/>
                <w:sz w:val="14"/>
              </w:rPr>
              <w:t>rc_w0</w:t>
            </w:r>
          </w:p>
        </w:tc>
        <w:tc>
          <w:tcPr>
            <w:tcW w:w="576" w:type="dxa"/>
          </w:tcPr>
          <w:p>
            <w:pPr>
              <w:pStyle w:val="TableParagraph"/>
              <w:spacing w:before="37"/>
              <w:ind w:left="11" w:right="7"/>
              <w:jc w:val="center"/>
              <w:rPr>
                <w:sz w:val="14"/>
              </w:rPr>
            </w:pPr>
            <w:r>
              <w:rPr>
                <w:spacing w:val="-2"/>
                <w:sz w:val="14"/>
              </w:rPr>
              <w:t>rc_w0</w:t>
            </w:r>
          </w:p>
        </w:tc>
      </w:tr>
    </w:tbl>
    <w:p>
      <w:pPr>
        <w:spacing w:line="240" w:lineRule="auto" w:before="158"/>
        <w:rPr>
          <w:sz w:val="14"/>
        </w:rPr>
      </w:pPr>
    </w:p>
    <w:p>
      <w:pPr>
        <w:spacing w:before="0"/>
        <w:ind w:left="988" w:right="0" w:firstLine="0"/>
        <w:jc w:val="left"/>
        <w:rPr>
          <w:rFonts w:ascii="SimSun" w:eastAsia="SimSun"/>
          <w:sz w:val="18"/>
        </w:rPr>
      </w:pPr>
      <w:r>
        <w:rPr>
          <w:rFonts w:ascii="SimSun" w:eastAsia="SimSun"/>
          <w:spacing w:val="-20"/>
          <w:sz w:val="18"/>
        </w:rPr>
        <w:t>位 </w:t>
      </w:r>
      <w:r>
        <w:rPr>
          <w:sz w:val="18"/>
        </w:rPr>
        <w:t>15:13</w:t>
      </w:r>
      <w:r>
        <w:rPr>
          <w:spacing w:val="59"/>
          <w:sz w:val="18"/>
        </w:rPr>
        <w:t> </w:t>
      </w:r>
      <w:r>
        <w:rPr>
          <w:rFonts w:ascii="SimSun" w:eastAsia="SimSun"/>
          <w:spacing w:val="-1"/>
          <w:sz w:val="18"/>
        </w:rPr>
        <w:t>保留，必须保持复位值。</w:t>
      </w:r>
    </w:p>
    <w:p>
      <w:pPr>
        <w:spacing w:before="109"/>
        <w:ind w:left="1237" w:right="0" w:firstLine="0"/>
        <w:jc w:val="left"/>
        <w:rPr>
          <w:sz w:val="18"/>
        </w:rPr>
      </w:pPr>
      <w:r>
        <w:rPr>
          <w:rFonts w:ascii="SimSun" w:eastAsia="SimSun"/>
          <w:spacing w:val="-20"/>
          <w:sz w:val="18"/>
        </w:rPr>
        <w:t>位 </w:t>
      </w:r>
      <w:r>
        <w:rPr>
          <w:sz w:val="18"/>
        </w:rPr>
        <w:t>12</w:t>
      </w:r>
      <w:r>
        <w:rPr>
          <w:spacing w:val="44"/>
          <w:sz w:val="18"/>
        </w:rPr>
        <w:t> </w:t>
      </w:r>
      <w:r>
        <w:rPr>
          <w:b/>
          <w:sz w:val="18"/>
        </w:rPr>
        <w:t>CC4OF</w:t>
      </w:r>
      <w:r>
        <w:rPr>
          <w:rFonts w:ascii="SimSun" w:eastAsia="SimSun"/>
          <w:spacing w:val="6"/>
          <w:sz w:val="18"/>
        </w:rPr>
        <w:t>：捕获</w:t>
      </w:r>
      <w:r>
        <w:rPr>
          <w:spacing w:val="-16"/>
          <w:sz w:val="18"/>
        </w:rPr>
        <w:t>/ </w:t>
      </w:r>
      <w:r>
        <w:rPr>
          <w:rFonts w:ascii="SimSun" w:eastAsia="SimSun"/>
          <w:spacing w:val="-14"/>
          <w:sz w:val="18"/>
        </w:rPr>
        <w:t>比较 </w:t>
      </w:r>
      <w:r>
        <w:rPr>
          <w:sz w:val="18"/>
        </w:rPr>
        <w:t>4</w:t>
      </w:r>
      <w:r>
        <w:rPr>
          <w:spacing w:val="-4"/>
          <w:sz w:val="18"/>
        </w:rPr>
        <w:t> </w:t>
      </w:r>
      <w:r>
        <w:rPr>
          <w:rFonts w:ascii="SimSun" w:eastAsia="SimSun"/>
          <w:spacing w:val="-6"/>
          <w:sz w:val="18"/>
        </w:rPr>
        <w:t>重复捕获标志 </w:t>
      </w:r>
      <w:r>
        <w:rPr>
          <w:sz w:val="18"/>
        </w:rPr>
        <w:t>(Capture/Compare</w:t>
      </w:r>
      <w:r>
        <w:rPr>
          <w:spacing w:val="-3"/>
          <w:sz w:val="18"/>
        </w:rPr>
        <w:t> </w:t>
      </w:r>
      <w:r>
        <w:rPr>
          <w:sz w:val="18"/>
        </w:rPr>
        <w:t>4</w:t>
      </w:r>
      <w:r>
        <w:rPr>
          <w:spacing w:val="-5"/>
          <w:sz w:val="18"/>
        </w:rPr>
        <w:t> </w:t>
      </w:r>
      <w:r>
        <w:rPr>
          <w:sz w:val="18"/>
        </w:rPr>
        <w:t>overcapture</w:t>
      </w:r>
      <w:r>
        <w:rPr>
          <w:spacing w:val="-2"/>
          <w:sz w:val="18"/>
        </w:rPr>
        <w:t> flag)</w:t>
      </w:r>
    </w:p>
    <w:p>
      <w:pPr>
        <w:spacing w:before="30"/>
        <w:ind w:left="1950" w:right="0" w:firstLine="0"/>
        <w:jc w:val="left"/>
        <w:rPr>
          <w:rFonts w:ascii="SimSun" w:eastAsia="SimSun"/>
          <w:sz w:val="18"/>
        </w:rPr>
      </w:pPr>
      <w:r>
        <w:rPr>
          <w:rFonts w:ascii="SimSun" w:eastAsia="SimSun"/>
          <w:spacing w:val="-11"/>
          <w:sz w:val="18"/>
        </w:rPr>
        <w:t>请参见 </w:t>
      </w:r>
      <w:r>
        <w:rPr>
          <w:sz w:val="18"/>
        </w:rPr>
        <w:t>CC1OF</w:t>
      </w:r>
      <w:r>
        <w:rPr>
          <w:spacing w:val="-3"/>
          <w:sz w:val="18"/>
        </w:rPr>
        <w:t> </w:t>
      </w:r>
      <w:r>
        <w:rPr>
          <w:rFonts w:ascii="SimSun" w:eastAsia="SimSun"/>
          <w:spacing w:val="-5"/>
          <w:sz w:val="18"/>
        </w:rPr>
        <w:t>说明</w:t>
      </w:r>
    </w:p>
    <w:p>
      <w:pPr>
        <w:spacing w:before="109"/>
        <w:ind w:left="1250" w:right="0" w:firstLine="0"/>
        <w:jc w:val="left"/>
        <w:rPr>
          <w:sz w:val="18"/>
        </w:rPr>
      </w:pPr>
      <w:r>
        <w:rPr>
          <w:rFonts w:ascii="SimSun" w:eastAsia="SimSun"/>
          <w:spacing w:val="-21"/>
          <w:sz w:val="18"/>
        </w:rPr>
        <w:t>位 </w:t>
      </w:r>
      <w:r>
        <w:rPr>
          <w:sz w:val="18"/>
        </w:rPr>
        <w:t>11</w:t>
      </w:r>
      <w:r>
        <w:rPr>
          <w:spacing w:val="37"/>
          <w:sz w:val="18"/>
        </w:rPr>
        <w:t> </w:t>
      </w:r>
      <w:r>
        <w:rPr>
          <w:b/>
          <w:sz w:val="18"/>
        </w:rPr>
        <w:t>CC3OF</w:t>
      </w:r>
      <w:r>
        <w:rPr>
          <w:rFonts w:ascii="SimSun" w:eastAsia="SimSun"/>
          <w:spacing w:val="6"/>
          <w:sz w:val="18"/>
        </w:rPr>
        <w:t>：捕获</w:t>
      </w:r>
      <w:r>
        <w:rPr>
          <w:spacing w:val="-16"/>
          <w:sz w:val="18"/>
        </w:rPr>
        <w:t>/ </w:t>
      </w:r>
      <w:r>
        <w:rPr>
          <w:rFonts w:ascii="SimSun" w:eastAsia="SimSun"/>
          <w:spacing w:val="-14"/>
          <w:sz w:val="18"/>
        </w:rPr>
        <w:t>比较 </w:t>
      </w:r>
      <w:r>
        <w:rPr>
          <w:sz w:val="18"/>
        </w:rPr>
        <w:t>3</w:t>
      </w:r>
      <w:r>
        <w:rPr>
          <w:spacing w:val="-5"/>
          <w:sz w:val="18"/>
        </w:rPr>
        <w:t> </w:t>
      </w:r>
      <w:r>
        <w:rPr>
          <w:rFonts w:ascii="SimSun" w:eastAsia="SimSun"/>
          <w:spacing w:val="-6"/>
          <w:sz w:val="18"/>
        </w:rPr>
        <w:t>重复捕获标志 </w:t>
      </w:r>
      <w:r>
        <w:rPr>
          <w:sz w:val="18"/>
        </w:rPr>
        <w:t>(Capture/Compare</w:t>
      </w:r>
      <w:r>
        <w:rPr>
          <w:spacing w:val="-4"/>
          <w:sz w:val="18"/>
        </w:rPr>
        <w:t> </w:t>
      </w:r>
      <w:r>
        <w:rPr>
          <w:sz w:val="18"/>
        </w:rPr>
        <w:t>3</w:t>
      </w:r>
      <w:r>
        <w:rPr>
          <w:spacing w:val="-6"/>
          <w:sz w:val="18"/>
        </w:rPr>
        <w:t> </w:t>
      </w:r>
      <w:r>
        <w:rPr>
          <w:sz w:val="18"/>
        </w:rPr>
        <w:t>overcapture</w:t>
      </w:r>
      <w:r>
        <w:rPr>
          <w:spacing w:val="-4"/>
          <w:sz w:val="18"/>
        </w:rPr>
        <w:t> </w:t>
      </w:r>
      <w:r>
        <w:rPr>
          <w:spacing w:val="-2"/>
          <w:sz w:val="18"/>
        </w:rPr>
        <w:t>flag)</w:t>
      </w:r>
    </w:p>
    <w:p>
      <w:pPr>
        <w:spacing w:before="30"/>
        <w:ind w:left="1950" w:right="0" w:firstLine="0"/>
        <w:jc w:val="left"/>
        <w:rPr>
          <w:rFonts w:ascii="SimSun" w:eastAsia="SimSun"/>
          <w:sz w:val="18"/>
        </w:rPr>
      </w:pPr>
      <w:r>
        <w:rPr>
          <w:rFonts w:ascii="SimSun" w:eastAsia="SimSun"/>
          <w:spacing w:val="-11"/>
          <w:sz w:val="18"/>
        </w:rPr>
        <w:t>请参见 </w:t>
      </w:r>
      <w:r>
        <w:rPr>
          <w:sz w:val="18"/>
        </w:rPr>
        <w:t>CC1OF</w:t>
      </w:r>
      <w:r>
        <w:rPr>
          <w:spacing w:val="-3"/>
          <w:sz w:val="18"/>
        </w:rPr>
        <w:t> </w:t>
      </w:r>
      <w:r>
        <w:rPr>
          <w:rFonts w:ascii="SimSun" w:eastAsia="SimSun"/>
          <w:spacing w:val="-5"/>
          <w:sz w:val="18"/>
        </w:rPr>
        <w:t>说明</w:t>
      </w:r>
    </w:p>
    <w:p>
      <w:pPr>
        <w:spacing w:before="109"/>
        <w:ind w:left="1237" w:right="0" w:firstLine="0"/>
        <w:jc w:val="left"/>
        <w:rPr>
          <w:sz w:val="18"/>
        </w:rPr>
      </w:pPr>
      <w:r>
        <w:rPr>
          <w:rFonts w:ascii="SimSun" w:eastAsia="SimSun"/>
          <w:spacing w:val="-21"/>
          <w:sz w:val="18"/>
        </w:rPr>
        <w:t>位 </w:t>
      </w:r>
      <w:r>
        <w:rPr>
          <w:sz w:val="18"/>
        </w:rPr>
        <w:t>10</w:t>
      </w:r>
      <w:r>
        <w:rPr>
          <w:spacing w:val="44"/>
          <w:sz w:val="18"/>
        </w:rPr>
        <w:t> </w:t>
      </w:r>
      <w:r>
        <w:rPr>
          <w:b/>
          <w:sz w:val="18"/>
        </w:rPr>
        <w:t>CC2OF</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4"/>
          <w:sz w:val="18"/>
        </w:rPr>
        <w:t> </w:t>
      </w:r>
      <w:r>
        <w:rPr>
          <w:rFonts w:ascii="SimSun" w:eastAsia="SimSun"/>
          <w:spacing w:val="-6"/>
          <w:sz w:val="18"/>
        </w:rPr>
        <w:t>重复捕获标志 </w:t>
      </w:r>
      <w:r>
        <w:rPr>
          <w:sz w:val="18"/>
        </w:rPr>
        <w:t>(Capture/compare</w:t>
      </w:r>
      <w:r>
        <w:rPr>
          <w:spacing w:val="-4"/>
          <w:sz w:val="18"/>
        </w:rPr>
        <w:t> </w:t>
      </w:r>
      <w:r>
        <w:rPr>
          <w:sz w:val="18"/>
        </w:rPr>
        <w:t>2</w:t>
      </w:r>
      <w:r>
        <w:rPr>
          <w:spacing w:val="-4"/>
          <w:sz w:val="18"/>
        </w:rPr>
        <w:t> </w:t>
      </w:r>
      <w:r>
        <w:rPr>
          <w:sz w:val="18"/>
        </w:rPr>
        <w:t>overcapture</w:t>
      </w:r>
      <w:r>
        <w:rPr>
          <w:spacing w:val="-3"/>
          <w:sz w:val="18"/>
        </w:rPr>
        <w:t> </w:t>
      </w:r>
      <w:r>
        <w:rPr>
          <w:spacing w:val="-2"/>
          <w:sz w:val="18"/>
        </w:rPr>
        <w:t>flag)</w:t>
      </w:r>
    </w:p>
    <w:p>
      <w:pPr>
        <w:spacing w:before="29"/>
        <w:ind w:left="1950" w:right="0" w:firstLine="0"/>
        <w:jc w:val="left"/>
        <w:rPr>
          <w:rFonts w:ascii="SimSun" w:eastAsia="SimSun"/>
          <w:sz w:val="18"/>
        </w:rPr>
      </w:pPr>
      <w:r>
        <w:rPr>
          <w:rFonts w:ascii="SimSun" w:eastAsia="SimSun"/>
          <w:spacing w:val="-11"/>
          <w:sz w:val="18"/>
        </w:rPr>
        <w:t>请参见 </w:t>
      </w:r>
      <w:r>
        <w:rPr>
          <w:sz w:val="18"/>
        </w:rPr>
        <w:t>CC1OF</w:t>
      </w:r>
      <w:r>
        <w:rPr>
          <w:spacing w:val="-3"/>
          <w:sz w:val="18"/>
        </w:rPr>
        <w:t> </w:t>
      </w:r>
      <w:r>
        <w:rPr>
          <w:rFonts w:ascii="SimSun" w:eastAsia="SimSun"/>
          <w:spacing w:val="-5"/>
          <w:sz w:val="18"/>
        </w:rPr>
        <w:t>说明</w:t>
      </w:r>
    </w:p>
    <w:p>
      <w:pPr>
        <w:spacing w:before="110"/>
        <w:ind w:left="1336" w:right="0" w:firstLine="0"/>
        <w:jc w:val="left"/>
        <w:rPr>
          <w:sz w:val="18"/>
        </w:rPr>
      </w:pPr>
      <w:r>
        <w:rPr>
          <w:rFonts w:ascii="SimSun" w:eastAsia="SimSun"/>
          <w:spacing w:val="-21"/>
          <w:sz w:val="18"/>
        </w:rPr>
        <w:t>位 </w:t>
      </w:r>
      <w:r>
        <w:rPr>
          <w:sz w:val="18"/>
        </w:rPr>
        <w:t>9</w:t>
      </w:r>
      <w:r>
        <w:rPr>
          <w:spacing w:val="47"/>
          <w:sz w:val="18"/>
        </w:rPr>
        <w:t> </w:t>
      </w:r>
      <w:r>
        <w:rPr>
          <w:b/>
          <w:sz w:val="18"/>
        </w:rPr>
        <w:t>CC1OF</w:t>
      </w:r>
      <w:r>
        <w:rPr>
          <w:rFonts w:ascii="SimSun" w:eastAsia="SimSun"/>
          <w:spacing w:val="6"/>
          <w:sz w:val="18"/>
        </w:rPr>
        <w:t>：捕获</w:t>
      </w:r>
      <w:r>
        <w:rPr>
          <w:spacing w:val="-16"/>
          <w:sz w:val="18"/>
        </w:rPr>
        <w:t>/ </w:t>
      </w:r>
      <w:r>
        <w:rPr>
          <w:rFonts w:ascii="SimSun" w:eastAsia="SimSun"/>
          <w:spacing w:val="-14"/>
          <w:sz w:val="18"/>
        </w:rPr>
        <w:t>比较 </w:t>
      </w:r>
      <w:r>
        <w:rPr>
          <w:sz w:val="18"/>
        </w:rPr>
        <w:t>1</w:t>
      </w:r>
      <w:r>
        <w:rPr>
          <w:spacing w:val="-4"/>
          <w:sz w:val="18"/>
        </w:rPr>
        <w:t> </w:t>
      </w:r>
      <w:r>
        <w:rPr>
          <w:rFonts w:ascii="SimSun" w:eastAsia="SimSun"/>
          <w:spacing w:val="-6"/>
          <w:sz w:val="18"/>
        </w:rPr>
        <w:t>重复捕获标志 </w:t>
      </w:r>
      <w:r>
        <w:rPr>
          <w:sz w:val="18"/>
        </w:rPr>
        <w:t>(Capture/Compare</w:t>
      </w:r>
      <w:r>
        <w:rPr>
          <w:spacing w:val="-3"/>
          <w:sz w:val="18"/>
        </w:rPr>
        <w:t> </w:t>
      </w:r>
      <w:r>
        <w:rPr>
          <w:sz w:val="18"/>
        </w:rPr>
        <w:t>1</w:t>
      </w:r>
      <w:r>
        <w:rPr>
          <w:spacing w:val="-5"/>
          <w:sz w:val="18"/>
        </w:rPr>
        <w:t> </w:t>
      </w:r>
      <w:r>
        <w:rPr>
          <w:sz w:val="18"/>
        </w:rPr>
        <w:t>overcapture</w:t>
      </w:r>
      <w:r>
        <w:rPr>
          <w:spacing w:val="-2"/>
          <w:sz w:val="18"/>
        </w:rPr>
        <w:t> flag)</w:t>
      </w:r>
    </w:p>
    <w:p>
      <w:pPr>
        <w:spacing w:line="228" w:lineRule="auto" w:before="37"/>
        <w:ind w:left="1949" w:right="65" w:firstLine="0"/>
        <w:jc w:val="left"/>
        <w:rPr>
          <w:rFonts w:ascii="SimSun" w:hAnsi="SimSun" w:eastAsia="SimSun"/>
          <w:sz w:val="18"/>
        </w:rPr>
      </w:pPr>
      <w:r>
        <w:rPr>
          <w:rFonts w:ascii="SimSun" w:hAnsi="SimSun" w:eastAsia="SimSun"/>
          <w:spacing w:val="-1"/>
          <w:sz w:val="18"/>
        </w:rPr>
        <w:t>仅当将相应通道配置为输入捕获模式时，此标志位才会由硬件置 </w:t>
      </w:r>
      <w:r>
        <w:rPr>
          <w:sz w:val="18"/>
        </w:rPr>
        <w:t>1</w:t>
      </w:r>
      <w:r>
        <w:rPr>
          <w:rFonts w:ascii="SimSun" w:hAnsi="SimSun" w:eastAsia="SimSun"/>
          <w:sz w:val="18"/>
        </w:rPr>
        <w:t>。通过软件写入“</w:t>
      </w:r>
      <w:r>
        <w:rPr>
          <w:sz w:val="18"/>
        </w:rPr>
        <w:t>0</w:t>
      </w:r>
      <w:r>
        <w:rPr>
          <w:rFonts w:ascii="SimSun" w:hAnsi="SimSun" w:eastAsia="SimSun"/>
          <w:sz w:val="18"/>
        </w:rPr>
        <w:t>”可将</w:t>
      </w:r>
      <w:r>
        <w:rPr>
          <w:rFonts w:ascii="SimSun" w:hAnsi="SimSun" w:eastAsia="SimSun"/>
          <w:spacing w:val="-2"/>
          <w:sz w:val="18"/>
        </w:rPr>
        <w:t>该位清零。</w:t>
      </w:r>
    </w:p>
    <w:p>
      <w:pPr>
        <w:spacing w:line="226" w:lineRule="exact" w:before="13"/>
        <w:ind w:left="1949" w:right="0" w:firstLine="0"/>
        <w:jc w:val="left"/>
        <w:rPr>
          <w:rFonts w:ascii="SimSun" w:eastAsia="SimSun"/>
          <w:sz w:val="18"/>
        </w:rPr>
      </w:pPr>
      <w:r>
        <w:rPr>
          <w:sz w:val="18"/>
        </w:rPr>
        <w:t>0</w:t>
      </w:r>
      <w:r>
        <w:rPr>
          <w:rFonts w:ascii="SimSun" w:eastAsia="SimSun"/>
          <w:spacing w:val="-1"/>
          <w:sz w:val="18"/>
        </w:rPr>
        <w:t>：未检测到重复捕获。</w:t>
      </w:r>
    </w:p>
    <w:p>
      <w:pPr>
        <w:spacing w:line="352" w:lineRule="auto" w:before="0"/>
        <w:ind w:left="1186" w:right="2070" w:firstLine="763"/>
        <w:jc w:val="left"/>
        <w:rPr>
          <w:rFonts w:ascii="SimSun" w:eastAsia="SimSun"/>
          <w:sz w:val="18"/>
        </w:rPr>
      </w:pPr>
      <w:r>
        <w:rPr>
          <w:sz w:val="18"/>
        </w:rPr>
        <w:t>1</w:t>
      </w:r>
      <w:r>
        <w:rPr>
          <w:rFonts w:ascii="SimSun" w:eastAsia="SimSun"/>
          <w:sz w:val="18"/>
        </w:rPr>
        <w:t>：</w:t>
      </w:r>
      <w:r>
        <w:rPr>
          <w:sz w:val="18"/>
        </w:rPr>
        <w:t>TIMx_CCR1</w:t>
      </w:r>
      <w:r>
        <w:rPr>
          <w:spacing w:val="-15"/>
          <w:sz w:val="18"/>
        </w:rPr>
        <w:t> </w:t>
      </w:r>
      <w:r>
        <w:rPr>
          <w:rFonts w:ascii="SimSun" w:eastAsia="SimSun"/>
          <w:spacing w:val="-3"/>
          <w:sz w:val="18"/>
        </w:rPr>
        <w:t>寄存器中已捕获到计数器值且 </w:t>
      </w:r>
      <w:r>
        <w:rPr>
          <w:sz w:val="18"/>
        </w:rPr>
        <w:t>CC1IF</w:t>
      </w:r>
      <w:r>
        <w:rPr>
          <w:spacing w:val="-12"/>
          <w:sz w:val="18"/>
        </w:rPr>
        <w:t> </w:t>
      </w:r>
      <w:r>
        <w:rPr>
          <w:rFonts w:ascii="SimSun" w:eastAsia="SimSun"/>
          <w:spacing w:val="-9"/>
          <w:sz w:val="18"/>
        </w:rPr>
        <w:t>标志已置 </w:t>
      </w:r>
      <w:r>
        <w:rPr>
          <w:sz w:val="18"/>
        </w:rPr>
        <w:t>1</w:t>
      </w:r>
      <w:r>
        <w:rPr>
          <w:rFonts w:ascii="SimSun" w:eastAsia="SimSun"/>
          <w:sz w:val="18"/>
        </w:rPr>
        <w:t>。</w:t>
      </w:r>
      <w:r>
        <w:rPr>
          <w:rFonts w:ascii="SimSun" w:eastAsia="SimSun"/>
          <w:spacing w:val="-3"/>
          <w:sz w:val="18"/>
        </w:rPr>
        <w:t>位 </w:t>
      </w:r>
      <w:r>
        <w:rPr>
          <w:sz w:val="18"/>
        </w:rPr>
        <w:t>8:7</w:t>
      </w:r>
      <w:r>
        <w:rPr>
          <w:spacing w:val="40"/>
          <w:sz w:val="18"/>
        </w:rPr>
        <w:t> </w:t>
      </w:r>
      <w:r>
        <w:rPr>
          <w:rFonts w:ascii="SimSun" w:eastAsia="SimSun"/>
          <w:sz w:val="18"/>
        </w:rPr>
        <w:t>保留，必须保持复位值。</w:t>
      </w:r>
    </w:p>
    <w:p>
      <w:pPr>
        <w:spacing w:before="0"/>
        <w:ind w:left="1336" w:right="0" w:firstLine="0"/>
        <w:jc w:val="left"/>
        <w:rPr>
          <w:sz w:val="18"/>
        </w:rPr>
      </w:pPr>
      <w:r>
        <w:rPr>
          <w:rFonts w:ascii="SimSun" w:eastAsia="SimSun"/>
          <w:spacing w:val="-21"/>
          <w:sz w:val="18"/>
        </w:rPr>
        <w:t>位 </w:t>
      </w:r>
      <w:r>
        <w:rPr>
          <w:sz w:val="18"/>
        </w:rPr>
        <w:t>6</w:t>
      </w:r>
      <w:r>
        <w:rPr>
          <w:spacing w:val="48"/>
          <w:sz w:val="18"/>
        </w:rPr>
        <w:t> </w:t>
      </w:r>
      <w:r>
        <w:rPr>
          <w:b/>
          <w:sz w:val="18"/>
        </w:rPr>
        <w:t>TIF</w:t>
      </w:r>
      <w:r>
        <w:rPr>
          <w:rFonts w:ascii="SimSun" w:eastAsia="SimSun"/>
          <w:spacing w:val="-6"/>
          <w:sz w:val="18"/>
        </w:rPr>
        <w:t>：触发中断标志 </w:t>
      </w:r>
      <w:r>
        <w:rPr>
          <w:sz w:val="18"/>
        </w:rPr>
        <w:t>(Trigger</w:t>
      </w:r>
      <w:r>
        <w:rPr>
          <w:spacing w:val="-4"/>
          <w:sz w:val="18"/>
        </w:rPr>
        <w:t> </w:t>
      </w:r>
      <w:r>
        <w:rPr>
          <w:sz w:val="18"/>
        </w:rPr>
        <w:t>interrupt</w:t>
      </w:r>
      <w:r>
        <w:rPr>
          <w:spacing w:val="-3"/>
          <w:sz w:val="18"/>
        </w:rPr>
        <w:t> </w:t>
      </w:r>
      <w:r>
        <w:rPr>
          <w:spacing w:val="-2"/>
          <w:sz w:val="18"/>
        </w:rPr>
        <w:t>flag)</w:t>
      </w:r>
    </w:p>
    <w:p>
      <w:pPr>
        <w:spacing w:line="228" w:lineRule="auto" w:before="35"/>
        <w:ind w:left="1949" w:right="55" w:firstLine="0"/>
        <w:jc w:val="both"/>
        <w:rPr>
          <w:rFonts w:ascii="SimSun" w:eastAsia="SimSun"/>
          <w:sz w:val="18"/>
        </w:rPr>
      </w:pPr>
      <w:r>
        <w:rPr>
          <w:rFonts w:ascii="SimSun" w:eastAsia="SimSun"/>
          <w:spacing w:val="3"/>
          <w:sz w:val="18"/>
        </w:rPr>
        <w:t>在除门控模式以外的所有模式下，当使能从模式控制器后在 </w:t>
      </w:r>
      <w:r>
        <w:rPr>
          <w:spacing w:val="-1"/>
          <w:sz w:val="18"/>
        </w:rPr>
        <w:t>TR</w:t>
      </w:r>
      <w:r>
        <w:rPr>
          <w:sz w:val="18"/>
        </w:rPr>
        <w:t>GI</w:t>
      </w:r>
      <w:r>
        <w:rPr>
          <w:spacing w:val="15"/>
          <w:sz w:val="18"/>
        </w:rPr>
        <w:t> </w:t>
      </w:r>
      <w:r>
        <w:rPr>
          <w:rFonts w:ascii="SimSun" w:eastAsia="SimSun"/>
          <w:spacing w:val="8"/>
          <w:sz w:val="18"/>
        </w:rPr>
        <w:t>输入上检测到有效边沿</w:t>
      </w:r>
      <w:r>
        <w:rPr>
          <w:rFonts w:ascii="SimSun" w:eastAsia="SimSun"/>
          <w:spacing w:val="-4"/>
          <w:sz w:val="18"/>
        </w:rPr>
        <w:t>时，该标志将由硬件置 </w:t>
      </w:r>
      <w:r>
        <w:rPr>
          <w:spacing w:val="-1"/>
          <w:sz w:val="18"/>
        </w:rPr>
        <w:t>1</w:t>
      </w:r>
      <w:r>
        <w:rPr>
          <w:rFonts w:ascii="SimSun" w:eastAsia="SimSun"/>
          <w:spacing w:val="-2"/>
          <w:sz w:val="18"/>
        </w:rPr>
        <w:t>。选择门控模式时，该标志将在计数器启动或停止时置 </w:t>
      </w:r>
      <w:r>
        <w:rPr>
          <w:spacing w:val="-1"/>
          <w:sz w:val="18"/>
        </w:rPr>
        <w:t>1</w:t>
      </w:r>
      <w:r>
        <w:rPr>
          <w:rFonts w:ascii="SimSun" w:eastAsia="SimSun"/>
          <w:sz w:val="18"/>
        </w:rPr>
        <w:t>。但需要通过软件清零。</w:t>
      </w:r>
    </w:p>
    <w:p>
      <w:pPr>
        <w:spacing w:line="219" w:lineRule="exact" w:before="0"/>
        <w:ind w:left="1949" w:right="0" w:firstLine="0"/>
        <w:jc w:val="left"/>
        <w:rPr>
          <w:rFonts w:ascii="SimSun" w:eastAsia="SimSun"/>
          <w:sz w:val="18"/>
        </w:rPr>
      </w:pPr>
      <w:r>
        <w:rPr>
          <w:sz w:val="18"/>
        </w:rPr>
        <w:t>0</w:t>
      </w:r>
      <w:r>
        <w:rPr>
          <w:rFonts w:ascii="SimSun" w:eastAsia="SimSun"/>
          <w:spacing w:val="-2"/>
          <w:sz w:val="18"/>
        </w:rPr>
        <w:t>：未发生触发事件。</w:t>
      </w:r>
    </w:p>
    <w:p>
      <w:pPr>
        <w:spacing w:line="225" w:lineRule="exact" w:before="0"/>
        <w:ind w:left="1949" w:right="0" w:firstLine="0"/>
        <w:jc w:val="left"/>
        <w:rPr>
          <w:rFonts w:ascii="SimSun" w:eastAsia="SimSun"/>
          <w:sz w:val="18"/>
        </w:rPr>
      </w:pPr>
      <w:r>
        <w:rPr>
          <w:sz w:val="18"/>
        </w:rPr>
        <w:t>1</w:t>
      </w:r>
      <w:r>
        <w:rPr>
          <w:rFonts w:ascii="SimSun" w:eastAsia="SimSun"/>
          <w:spacing w:val="-2"/>
          <w:sz w:val="18"/>
        </w:rPr>
        <w:t>：触发中断挂起。</w:t>
      </w:r>
    </w:p>
    <w:p>
      <w:pPr>
        <w:spacing w:before="109"/>
        <w:ind w:left="1336" w:right="0" w:firstLine="0"/>
        <w:jc w:val="left"/>
        <w:rPr>
          <w:rFonts w:ascii="SimSun" w:eastAsia="SimSun"/>
          <w:sz w:val="18"/>
        </w:rPr>
      </w:pPr>
      <w:r>
        <w:rPr>
          <w:rFonts w:ascii="SimSun" w:eastAsia="SimSun"/>
          <w:spacing w:val="-21"/>
          <w:sz w:val="18"/>
        </w:rPr>
        <w:t>位 </w:t>
      </w:r>
      <w:r>
        <w:rPr>
          <w:sz w:val="18"/>
        </w:rPr>
        <w:t>5</w:t>
      </w:r>
      <w:r>
        <w:rPr>
          <w:spacing w:val="64"/>
          <w:sz w:val="18"/>
        </w:rPr>
        <w:t> </w:t>
      </w:r>
      <w:r>
        <w:rPr>
          <w:rFonts w:ascii="SimSun" w:eastAsia="SimSun"/>
          <w:spacing w:val="-1"/>
          <w:sz w:val="18"/>
        </w:rPr>
        <w:t>保留，必须保持复位值。</w:t>
      </w:r>
    </w:p>
    <w:p>
      <w:pPr>
        <w:spacing w:before="109"/>
        <w:ind w:left="1336" w:right="0" w:firstLine="0"/>
        <w:jc w:val="left"/>
        <w:rPr>
          <w:sz w:val="18"/>
        </w:rPr>
      </w:pPr>
      <w:r>
        <w:rPr>
          <w:rFonts w:ascii="SimSun" w:eastAsia="SimSun"/>
          <w:spacing w:val="-21"/>
          <w:sz w:val="18"/>
        </w:rPr>
        <w:t>位 </w:t>
      </w:r>
      <w:r>
        <w:rPr>
          <w:sz w:val="18"/>
        </w:rPr>
        <w:t>4</w:t>
      </w:r>
      <w:r>
        <w:rPr>
          <w:spacing w:val="47"/>
          <w:sz w:val="18"/>
        </w:rPr>
        <w:t> </w:t>
      </w:r>
      <w:r>
        <w:rPr>
          <w:b/>
          <w:sz w:val="18"/>
        </w:rPr>
        <w:t>CC4IF</w:t>
      </w:r>
      <w:r>
        <w:rPr>
          <w:rFonts w:ascii="SimSun" w:eastAsia="SimSun"/>
          <w:spacing w:val="6"/>
          <w:sz w:val="18"/>
        </w:rPr>
        <w:t>：捕获</w:t>
      </w:r>
      <w:r>
        <w:rPr>
          <w:spacing w:val="-16"/>
          <w:sz w:val="18"/>
        </w:rPr>
        <w:t>/ </w:t>
      </w:r>
      <w:r>
        <w:rPr>
          <w:rFonts w:ascii="SimSun" w:eastAsia="SimSun"/>
          <w:spacing w:val="-14"/>
          <w:sz w:val="18"/>
        </w:rPr>
        <w:t>比较 </w:t>
      </w:r>
      <w:r>
        <w:rPr>
          <w:sz w:val="18"/>
        </w:rPr>
        <w:t>4</w:t>
      </w:r>
      <w:r>
        <w:rPr>
          <w:spacing w:val="-1"/>
          <w:sz w:val="18"/>
        </w:rPr>
        <w:t> </w:t>
      </w:r>
      <w:r>
        <w:rPr>
          <w:rFonts w:ascii="SimSun" w:eastAsia="SimSun"/>
          <w:spacing w:val="-8"/>
          <w:sz w:val="18"/>
        </w:rPr>
        <w:t>中断标志 </w:t>
      </w:r>
      <w:r>
        <w:rPr>
          <w:sz w:val="18"/>
        </w:rPr>
        <w:t>(Capture/Compare</w:t>
      </w:r>
      <w:r>
        <w:rPr>
          <w:spacing w:val="-3"/>
          <w:sz w:val="18"/>
        </w:rPr>
        <w:t> </w:t>
      </w:r>
      <w:r>
        <w:rPr>
          <w:sz w:val="18"/>
        </w:rPr>
        <w:t>4</w:t>
      </w:r>
      <w:r>
        <w:rPr>
          <w:spacing w:val="-3"/>
          <w:sz w:val="18"/>
        </w:rPr>
        <w:t> </w:t>
      </w:r>
      <w:r>
        <w:rPr>
          <w:sz w:val="18"/>
        </w:rPr>
        <w:t>interrupt</w:t>
      </w:r>
      <w:r>
        <w:rPr>
          <w:spacing w:val="-2"/>
          <w:sz w:val="18"/>
        </w:rPr>
        <w:t> flag)</w:t>
      </w:r>
    </w:p>
    <w:p>
      <w:pPr>
        <w:spacing w:before="30"/>
        <w:ind w:left="1949" w:right="0" w:firstLine="0"/>
        <w:jc w:val="left"/>
        <w:rPr>
          <w:rFonts w:ascii="SimSun" w:eastAsia="SimSun"/>
          <w:sz w:val="18"/>
        </w:rPr>
      </w:pPr>
      <w:r>
        <w:rPr>
          <w:rFonts w:ascii="SimSun" w:eastAsia="SimSun"/>
          <w:spacing w:val="-11"/>
          <w:sz w:val="18"/>
        </w:rPr>
        <w:t>请参见 </w:t>
      </w:r>
      <w:r>
        <w:rPr>
          <w:sz w:val="18"/>
        </w:rPr>
        <w:t>CC1IF</w:t>
      </w:r>
      <w:r>
        <w:rPr>
          <w:spacing w:val="-3"/>
          <w:sz w:val="18"/>
        </w:rPr>
        <w:t> </w:t>
      </w:r>
      <w:r>
        <w:rPr>
          <w:rFonts w:ascii="SimSun" w:eastAsia="SimSun"/>
          <w:spacing w:val="-5"/>
          <w:sz w:val="18"/>
        </w:rPr>
        <w:t>说明</w:t>
      </w:r>
    </w:p>
    <w:p>
      <w:pPr>
        <w:spacing w:before="109"/>
        <w:ind w:left="1336" w:right="0" w:firstLine="0"/>
        <w:jc w:val="left"/>
        <w:rPr>
          <w:sz w:val="18"/>
        </w:rPr>
      </w:pPr>
      <w:r>
        <w:rPr>
          <w:rFonts w:ascii="SimSun" w:eastAsia="SimSun"/>
          <w:spacing w:val="-21"/>
          <w:sz w:val="18"/>
        </w:rPr>
        <w:t>位 </w:t>
      </w:r>
      <w:r>
        <w:rPr>
          <w:sz w:val="18"/>
        </w:rPr>
        <w:t>3</w:t>
      </w:r>
      <w:r>
        <w:rPr>
          <w:spacing w:val="48"/>
          <w:sz w:val="18"/>
        </w:rPr>
        <w:t> </w:t>
      </w:r>
      <w:r>
        <w:rPr>
          <w:b/>
          <w:sz w:val="18"/>
        </w:rPr>
        <w:t>CC3IF</w:t>
      </w:r>
      <w:r>
        <w:rPr>
          <w:rFonts w:ascii="SimSun" w:eastAsia="SimSun"/>
          <w:spacing w:val="6"/>
          <w:sz w:val="18"/>
        </w:rPr>
        <w:t>：捕获</w:t>
      </w:r>
      <w:r>
        <w:rPr>
          <w:spacing w:val="-16"/>
          <w:sz w:val="18"/>
        </w:rPr>
        <w:t>/ </w:t>
      </w:r>
      <w:r>
        <w:rPr>
          <w:rFonts w:ascii="SimSun" w:eastAsia="SimSun"/>
          <w:spacing w:val="-14"/>
          <w:sz w:val="18"/>
        </w:rPr>
        <w:t>比较 </w:t>
      </w:r>
      <w:r>
        <w:rPr>
          <w:sz w:val="18"/>
        </w:rPr>
        <w:t>3</w:t>
      </w:r>
      <w:r>
        <w:rPr>
          <w:spacing w:val="-2"/>
          <w:sz w:val="18"/>
        </w:rPr>
        <w:t> </w:t>
      </w:r>
      <w:r>
        <w:rPr>
          <w:rFonts w:ascii="SimSun" w:eastAsia="SimSun"/>
          <w:spacing w:val="-8"/>
          <w:sz w:val="18"/>
        </w:rPr>
        <w:t>中断标志 </w:t>
      </w:r>
      <w:r>
        <w:rPr>
          <w:sz w:val="18"/>
        </w:rPr>
        <w:t>(Capture/Compare</w:t>
      </w:r>
      <w:r>
        <w:rPr>
          <w:spacing w:val="-2"/>
          <w:sz w:val="18"/>
        </w:rPr>
        <w:t> </w:t>
      </w:r>
      <w:r>
        <w:rPr>
          <w:sz w:val="18"/>
        </w:rPr>
        <w:t>3</w:t>
      </w:r>
      <w:r>
        <w:rPr>
          <w:spacing w:val="-3"/>
          <w:sz w:val="18"/>
        </w:rPr>
        <w:t> </w:t>
      </w:r>
      <w:r>
        <w:rPr>
          <w:sz w:val="18"/>
        </w:rPr>
        <w:t>interrupt</w:t>
      </w:r>
      <w:r>
        <w:rPr>
          <w:spacing w:val="-2"/>
          <w:sz w:val="18"/>
        </w:rPr>
        <w:t> flag)</w:t>
      </w:r>
    </w:p>
    <w:p>
      <w:pPr>
        <w:spacing w:before="29"/>
        <w:ind w:left="1950" w:right="0" w:firstLine="0"/>
        <w:jc w:val="left"/>
        <w:rPr>
          <w:rFonts w:ascii="SimSun" w:eastAsia="SimSun"/>
          <w:sz w:val="18"/>
        </w:rPr>
      </w:pPr>
      <w:r>
        <w:rPr>
          <w:rFonts w:ascii="SimSun" w:eastAsia="SimSun"/>
          <w:spacing w:val="-11"/>
          <w:sz w:val="18"/>
        </w:rPr>
        <w:t>请参见 </w:t>
      </w:r>
      <w:r>
        <w:rPr>
          <w:sz w:val="18"/>
        </w:rPr>
        <w:t>CC1IF</w:t>
      </w:r>
      <w:r>
        <w:rPr>
          <w:spacing w:val="-3"/>
          <w:sz w:val="18"/>
        </w:rPr>
        <w:t> </w:t>
      </w:r>
      <w:r>
        <w:rPr>
          <w:rFonts w:ascii="SimSun" w:eastAsia="SimSun"/>
          <w:spacing w:val="-5"/>
          <w:sz w:val="18"/>
        </w:rPr>
        <w:t>说明</w:t>
      </w:r>
    </w:p>
    <w:p>
      <w:pPr>
        <w:pStyle w:val="BodyText"/>
        <w:rPr>
          <w:sz w:val="18"/>
        </w:rPr>
      </w:pPr>
    </w:p>
    <w:p>
      <w:pPr>
        <w:pStyle w:val="BodyText"/>
        <w:rPr>
          <w:sz w:val="18"/>
        </w:rPr>
      </w:pPr>
    </w:p>
    <w:p>
      <w:pPr>
        <w:pStyle w:val="BodyText"/>
        <w:rPr>
          <w:sz w:val="18"/>
        </w:rPr>
      </w:pPr>
    </w:p>
    <w:p>
      <w:pPr>
        <w:pStyle w:val="BodyText"/>
        <w:spacing w:before="180"/>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7008">
                <wp:simplePos x="0" y="0"/>
                <wp:positionH relativeFrom="page">
                  <wp:posOffset>6309283</wp:posOffset>
                </wp:positionH>
                <wp:positionV relativeFrom="paragraph">
                  <wp:posOffset>-85235</wp:posOffset>
                </wp:positionV>
                <wp:extent cx="360680" cy="192405"/>
                <wp:effectExtent l="0" t="0" r="0" b="0"/>
                <wp:wrapNone/>
                <wp:docPr id="2356" name="Group 2356"/>
                <wp:cNvGraphicFramePr>
                  <a:graphicFrameLocks/>
                </wp:cNvGraphicFramePr>
                <a:graphic>
                  <a:graphicData uri="http://schemas.microsoft.com/office/word/2010/wordprocessingGroup">
                    <wpg:wgp>
                      <wpg:cNvPr id="2356" name="Group 2356"/>
                      <wpg:cNvGrpSpPr/>
                      <wpg:grpSpPr>
                        <a:xfrm>
                          <a:off x="0" y="0"/>
                          <a:ext cx="360680" cy="192405"/>
                          <a:chExt cx="360680" cy="192405"/>
                        </a:xfrm>
                      </wpg:grpSpPr>
                      <wps:wsp>
                        <wps:cNvPr id="2357" name="Graphic 235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58" name="Image 2358"/>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1428pt;width:28.4pt;height:15.15pt;mso-position-horizontal-relative:page;mso-position-vertical-relative:paragraph;z-index:15787008" id="docshapegroup2074" coordorigin="9936,-134" coordsize="568,303">
                <v:shape style="position:absolute;left:9935;top:-135;width:568;height:248" id="docshape2075" coordorigin="9936,-134" coordsize="568,248" path="m10502,-134l10087,-134,10088,-134,10065,-130,10045,-121,10029,-107,10017,-88,9937,108,9936,108,9936,111,9938,113,10140,113,10145,100,10067,26,10049,-7,10052,-45,10076,-77,10120,-90,10486,-90,10488,-92,10489,-94,10503,-128,10503,-132,10502,-134xe" filled="true" fillcolor="#005189" stroked="false">
                  <v:path arrowok="t"/>
                  <v:fill type="solid"/>
                </v:shape>
                <v:shape style="position:absolute;left:10098;top:-35;width:365;height:203" type="#_x0000_t75" id="docshape2076" stroked="false">
                  <v:imagedata r:id="rId7" o:title=""/>
                </v:shape>
                <w10:wrap type="none"/>
              </v:group>
            </w:pict>
          </mc:Fallback>
        </mc:AlternateContent>
      </w:r>
      <w:r>
        <w:rPr>
          <w:spacing w:val="-2"/>
          <w:sz w:val="18"/>
        </w:rPr>
        <w:t>1540/3019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26"/>
          <w:footerReference w:type="default" r:id="rId127"/>
          <w:pgSz w:w="11900" w:h="16840"/>
          <w:pgMar w:header="1200" w:footer="1467" w:top="1720" w:bottom="1660" w:left="1275" w:right="1275"/>
        </w:sectPr>
      </w:pPr>
    </w:p>
    <w:p>
      <w:pPr>
        <w:spacing w:before="204"/>
        <w:ind w:left="1337" w:right="0" w:firstLine="0"/>
        <w:jc w:val="left"/>
        <w:rPr>
          <w:sz w:val="18"/>
        </w:rPr>
      </w:pPr>
      <w:r>
        <w:rPr>
          <w:rFonts w:ascii="SimSun" w:eastAsia="SimSun"/>
          <w:spacing w:val="-21"/>
          <w:sz w:val="18"/>
        </w:rPr>
        <w:t>位 </w:t>
      </w:r>
      <w:r>
        <w:rPr>
          <w:sz w:val="18"/>
        </w:rPr>
        <w:t>2</w:t>
      </w:r>
      <w:r>
        <w:rPr>
          <w:spacing w:val="47"/>
          <w:sz w:val="18"/>
        </w:rPr>
        <w:t> </w:t>
      </w:r>
      <w:r>
        <w:rPr>
          <w:b/>
          <w:sz w:val="18"/>
        </w:rPr>
        <w:t>CC2IF</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1"/>
          <w:sz w:val="18"/>
        </w:rPr>
        <w:t> </w:t>
      </w:r>
      <w:r>
        <w:rPr>
          <w:rFonts w:ascii="SimSun" w:eastAsia="SimSun"/>
          <w:spacing w:val="-8"/>
          <w:sz w:val="18"/>
        </w:rPr>
        <w:t>中断标志 </w:t>
      </w:r>
      <w:r>
        <w:rPr>
          <w:sz w:val="18"/>
        </w:rPr>
        <w:t>(Capture/Compare</w:t>
      </w:r>
      <w:r>
        <w:rPr>
          <w:spacing w:val="-3"/>
          <w:sz w:val="18"/>
        </w:rPr>
        <w:t> </w:t>
      </w:r>
      <w:r>
        <w:rPr>
          <w:sz w:val="18"/>
        </w:rPr>
        <w:t>2</w:t>
      </w:r>
      <w:r>
        <w:rPr>
          <w:spacing w:val="-3"/>
          <w:sz w:val="18"/>
        </w:rPr>
        <w:t> </w:t>
      </w:r>
      <w:r>
        <w:rPr>
          <w:sz w:val="18"/>
        </w:rPr>
        <w:t>interrupt</w:t>
      </w:r>
      <w:r>
        <w:rPr>
          <w:spacing w:val="-2"/>
          <w:sz w:val="18"/>
        </w:rPr>
        <w:t> flag)</w:t>
      </w:r>
    </w:p>
    <w:p>
      <w:pPr>
        <w:spacing w:before="28"/>
        <w:ind w:left="1950" w:right="0" w:firstLine="0"/>
        <w:jc w:val="left"/>
        <w:rPr>
          <w:rFonts w:ascii="SimSun" w:eastAsia="SimSun"/>
          <w:sz w:val="18"/>
        </w:rPr>
      </w:pPr>
      <w:r>
        <w:rPr>
          <w:rFonts w:ascii="SimSun" w:eastAsia="SimSun"/>
          <w:spacing w:val="-11"/>
          <w:sz w:val="18"/>
        </w:rPr>
        <w:t>请参见 </w:t>
      </w:r>
      <w:r>
        <w:rPr>
          <w:sz w:val="18"/>
        </w:rPr>
        <w:t>CC1IF</w:t>
      </w:r>
      <w:r>
        <w:rPr>
          <w:spacing w:val="-3"/>
          <w:sz w:val="18"/>
        </w:rPr>
        <w:t> </w:t>
      </w:r>
      <w:r>
        <w:rPr>
          <w:rFonts w:ascii="SimSun" w:eastAsia="SimSun"/>
          <w:spacing w:val="-5"/>
          <w:sz w:val="18"/>
        </w:rPr>
        <w:t>说明</w:t>
      </w:r>
    </w:p>
    <w:p>
      <w:pPr>
        <w:spacing w:before="109"/>
        <w:ind w:left="1337" w:right="0" w:firstLine="0"/>
        <w:jc w:val="left"/>
        <w:rPr>
          <w:sz w:val="18"/>
        </w:rPr>
      </w:pPr>
      <w:r>
        <w:rPr>
          <w:rFonts w:ascii="SimSun" w:eastAsia="SimSun"/>
          <w:spacing w:val="-22"/>
          <w:sz w:val="18"/>
        </w:rPr>
        <w:t>位 </w:t>
      </w:r>
      <w:r>
        <w:rPr>
          <w:sz w:val="18"/>
        </w:rPr>
        <w:t>1</w:t>
      </w:r>
      <w:r>
        <w:rPr>
          <w:spacing w:val="47"/>
          <w:sz w:val="18"/>
        </w:rPr>
        <w:t> </w:t>
      </w:r>
      <w:r>
        <w:rPr>
          <w:b/>
          <w:sz w:val="18"/>
        </w:rPr>
        <w:t>CC1IF</w:t>
      </w:r>
      <w:r>
        <w:rPr>
          <w:rFonts w:ascii="SimSun" w:eastAsia="SimSun"/>
          <w:spacing w:val="6"/>
          <w:sz w:val="18"/>
        </w:rPr>
        <w:t>：捕获</w:t>
      </w:r>
      <w:r>
        <w:rPr>
          <w:spacing w:val="-16"/>
          <w:sz w:val="18"/>
        </w:rPr>
        <w:t>/ </w:t>
      </w:r>
      <w:r>
        <w:rPr>
          <w:rFonts w:ascii="SimSun" w:eastAsia="SimSun"/>
          <w:spacing w:val="-14"/>
          <w:sz w:val="18"/>
        </w:rPr>
        <w:t>比较 </w:t>
      </w:r>
      <w:r>
        <w:rPr>
          <w:sz w:val="18"/>
        </w:rPr>
        <w:t>1</w:t>
      </w:r>
      <w:r>
        <w:rPr>
          <w:spacing w:val="-1"/>
          <w:sz w:val="18"/>
        </w:rPr>
        <w:t> </w:t>
      </w:r>
      <w:r>
        <w:rPr>
          <w:rFonts w:ascii="SimSun" w:eastAsia="SimSun"/>
          <w:spacing w:val="-8"/>
          <w:sz w:val="18"/>
        </w:rPr>
        <w:t>中断标志 </w:t>
      </w:r>
      <w:r>
        <w:rPr>
          <w:sz w:val="18"/>
        </w:rPr>
        <w:t>(Capture/compare</w:t>
      </w:r>
      <w:r>
        <w:rPr>
          <w:spacing w:val="-4"/>
          <w:sz w:val="18"/>
        </w:rPr>
        <w:t> </w:t>
      </w:r>
      <w:r>
        <w:rPr>
          <w:sz w:val="18"/>
        </w:rPr>
        <w:t>1</w:t>
      </w:r>
      <w:r>
        <w:rPr>
          <w:spacing w:val="-4"/>
          <w:sz w:val="18"/>
        </w:rPr>
        <w:t> </w:t>
      </w:r>
      <w:r>
        <w:rPr>
          <w:sz w:val="18"/>
        </w:rPr>
        <w:t>interrupt</w:t>
      </w:r>
      <w:r>
        <w:rPr>
          <w:spacing w:val="-3"/>
          <w:sz w:val="18"/>
        </w:rPr>
        <w:t> </w:t>
      </w:r>
      <w:r>
        <w:rPr>
          <w:spacing w:val="-2"/>
          <w:sz w:val="18"/>
        </w:rPr>
        <w:t>flag)</w:t>
      </w:r>
    </w:p>
    <w:p>
      <w:pPr>
        <w:spacing w:line="225" w:lineRule="exact" w:before="30"/>
        <w:ind w:left="1950" w:right="0" w:firstLine="0"/>
        <w:jc w:val="left"/>
        <w:rPr>
          <w:rFonts w:ascii="SimSun" w:eastAsia="SimSun"/>
          <w:sz w:val="18"/>
        </w:rPr>
      </w:pPr>
      <w:r>
        <w:rPr>
          <w:rFonts w:ascii="SimSun" w:eastAsia="SimSun"/>
          <w:spacing w:val="5"/>
          <w:sz w:val="18"/>
        </w:rPr>
        <w:t>如果通道 </w:t>
      </w:r>
      <w:r>
        <w:rPr>
          <w:b/>
          <w:sz w:val="18"/>
        </w:rPr>
        <w:t>CC1</w:t>
      </w:r>
      <w:r>
        <w:rPr>
          <w:b/>
          <w:spacing w:val="60"/>
          <w:w w:val="150"/>
          <w:sz w:val="18"/>
        </w:rPr>
        <w:t> </w:t>
      </w:r>
      <w:r>
        <w:rPr>
          <w:rFonts w:ascii="SimSun" w:eastAsia="SimSun"/>
          <w:spacing w:val="1"/>
          <w:sz w:val="18"/>
        </w:rPr>
        <w:t>配置为输出：当计数器与比较值匹配时，此标志由硬件置 </w:t>
      </w:r>
      <w:r>
        <w:rPr>
          <w:sz w:val="18"/>
        </w:rPr>
        <w:t>1</w:t>
      </w:r>
      <w:r>
        <w:rPr>
          <w:rFonts w:ascii="SimSun" w:eastAsia="SimSun"/>
          <w:spacing w:val="-2"/>
          <w:sz w:val="18"/>
        </w:rPr>
        <w:t>，中心对齐模式</w:t>
      </w:r>
    </w:p>
    <w:p>
      <w:pPr>
        <w:spacing w:line="230" w:lineRule="auto" w:before="2"/>
        <w:ind w:left="1950" w:right="61" w:hanging="1"/>
        <w:jc w:val="left"/>
        <w:rPr>
          <w:rFonts w:ascii="SimSun" w:eastAsia="SimSun"/>
          <w:sz w:val="18"/>
        </w:rPr>
      </w:pPr>
      <w:r>
        <w:rPr>
          <w:rFonts w:ascii="SimSun" w:eastAsia="SimSun"/>
          <w:sz w:val="18"/>
        </w:rPr>
        <w:t>（</w:t>
      </w:r>
      <w:r>
        <w:rPr>
          <w:rFonts w:ascii="SimSun" w:eastAsia="SimSun"/>
          <w:spacing w:val="-6"/>
          <w:sz w:val="18"/>
        </w:rPr>
        <w:t>请参见 </w:t>
      </w:r>
      <w:r>
        <w:rPr>
          <w:sz w:val="18"/>
        </w:rPr>
        <w:t>TIMx_CR1 </w:t>
      </w:r>
      <w:r>
        <w:rPr>
          <w:rFonts w:ascii="SimSun" w:eastAsia="SimSun"/>
          <w:spacing w:val="-4"/>
          <w:sz w:val="18"/>
        </w:rPr>
        <w:t>寄存器中的 </w:t>
      </w:r>
      <w:r>
        <w:rPr>
          <w:sz w:val="18"/>
        </w:rPr>
        <w:t>CMS </w:t>
      </w:r>
      <w:r>
        <w:rPr>
          <w:rFonts w:ascii="SimSun" w:eastAsia="SimSun"/>
          <w:sz w:val="18"/>
        </w:rPr>
        <w:t>位说明）和可再触发单脉冲模式下除外。但需要通过</w:t>
      </w:r>
      <w:r>
        <w:rPr>
          <w:rFonts w:ascii="SimSun" w:eastAsia="SimSun"/>
          <w:spacing w:val="-2"/>
          <w:sz w:val="18"/>
        </w:rPr>
        <w:t>软件清零。</w:t>
      </w:r>
    </w:p>
    <w:p>
      <w:pPr>
        <w:spacing w:line="225" w:lineRule="exact" w:before="11"/>
        <w:ind w:left="1950" w:right="0" w:firstLine="0"/>
        <w:jc w:val="left"/>
        <w:rPr>
          <w:rFonts w:ascii="SimSun" w:eastAsia="SimSun"/>
          <w:sz w:val="18"/>
        </w:rPr>
      </w:pPr>
      <w:r>
        <w:rPr>
          <w:sz w:val="18"/>
        </w:rPr>
        <w:t>0</w:t>
      </w:r>
      <w:r>
        <w:rPr>
          <w:rFonts w:ascii="SimSun" w:eastAsia="SimSun"/>
          <w:spacing w:val="-2"/>
          <w:sz w:val="18"/>
        </w:rPr>
        <w:t>：不匹配。</w:t>
      </w:r>
    </w:p>
    <w:p>
      <w:pPr>
        <w:spacing w:line="225" w:lineRule="exact" w:before="0"/>
        <w:ind w:left="1950" w:right="0" w:firstLine="0"/>
        <w:jc w:val="left"/>
        <w:rPr>
          <w:rFonts w:ascii="SimSun" w:eastAsia="SimSun"/>
          <w:sz w:val="18"/>
        </w:rPr>
      </w:pPr>
      <w:r>
        <w:rPr>
          <w:sz w:val="18"/>
        </w:rPr>
        <w:t>1</w:t>
      </w:r>
      <w:r>
        <w:rPr>
          <w:rFonts w:ascii="SimSun" w:eastAsia="SimSun"/>
          <w:sz w:val="18"/>
        </w:rPr>
        <w:t>：</w:t>
      </w:r>
      <w:r>
        <w:rPr>
          <w:sz w:val="18"/>
        </w:rPr>
        <w:t>TIMx_CNT</w:t>
      </w:r>
      <w:r>
        <w:rPr>
          <w:spacing w:val="-9"/>
          <w:sz w:val="18"/>
        </w:rPr>
        <w:t> </w:t>
      </w:r>
      <w:r>
        <w:rPr>
          <w:rFonts w:ascii="SimSun" w:eastAsia="SimSun"/>
          <w:spacing w:val="-6"/>
          <w:sz w:val="18"/>
        </w:rPr>
        <w:t>计数器的内容与 </w:t>
      </w:r>
      <w:r>
        <w:rPr>
          <w:sz w:val="18"/>
        </w:rPr>
        <w:t>TIMx_CCR1</w:t>
      </w:r>
      <w:r>
        <w:rPr>
          <w:spacing w:val="-3"/>
          <w:sz w:val="18"/>
        </w:rPr>
        <w:t> </w:t>
      </w:r>
      <w:r>
        <w:rPr>
          <w:rFonts w:ascii="SimSun" w:eastAsia="SimSun"/>
          <w:spacing w:val="-2"/>
          <w:sz w:val="18"/>
        </w:rPr>
        <w:t>寄存器的内容匹配。</w:t>
      </w:r>
    </w:p>
    <w:p>
      <w:pPr>
        <w:spacing w:line="225" w:lineRule="exact" w:before="9"/>
        <w:ind w:left="1950" w:right="0" w:firstLine="0"/>
        <w:jc w:val="left"/>
        <w:rPr>
          <w:sz w:val="18"/>
        </w:rPr>
      </w:pPr>
      <w:r>
        <w:rPr>
          <w:rFonts w:ascii="SimSun" w:eastAsia="SimSun"/>
          <w:spacing w:val="-13"/>
          <w:sz w:val="18"/>
        </w:rPr>
        <w:t>如果通道 </w:t>
      </w:r>
      <w:r>
        <w:rPr>
          <w:b/>
          <w:spacing w:val="-6"/>
          <w:sz w:val="18"/>
        </w:rPr>
        <w:t>CC1</w:t>
      </w:r>
      <w:r>
        <w:rPr>
          <w:b/>
          <w:spacing w:val="1"/>
          <w:sz w:val="18"/>
        </w:rPr>
        <w:t> </w:t>
      </w:r>
      <w:r>
        <w:rPr>
          <w:rFonts w:ascii="SimSun" w:eastAsia="SimSun"/>
          <w:spacing w:val="-8"/>
          <w:sz w:val="18"/>
        </w:rPr>
        <w:t>配置为输入：此位将在发生捕获事件时由硬件置 </w:t>
      </w:r>
      <w:r>
        <w:rPr>
          <w:spacing w:val="-6"/>
          <w:sz w:val="18"/>
        </w:rPr>
        <w:t>1</w:t>
      </w:r>
      <w:r>
        <w:rPr>
          <w:rFonts w:ascii="SimSun" w:eastAsia="SimSun"/>
          <w:spacing w:val="-10"/>
          <w:sz w:val="18"/>
        </w:rPr>
        <w:t>。通过软件或读取 </w:t>
      </w:r>
      <w:r>
        <w:rPr>
          <w:spacing w:val="-6"/>
          <w:sz w:val="18"/>
        </w:rPr>
        <w:t>TIMx_CCR1</w:t>
      </w:r>
    </w:p>
    <w:p>
      <w:pPr>
        <w:spacing w:line="225" w:lineRule="exact" w:before="0"/>
        <w:ind w:left="1950" w:right="0" w:firstLine="0"/>
        <w:jc w:val="left"/>
        <w:rPr>
          <w:rFonts w:ascii="SimSun" w:eastAsia="SimSun"/>
          <w:sz w:val="18"/>
        </w:rPr>
      </w:pPr>
      <w:r>
        <w:rPr>
          <w:rFonts w:ascii="SimSun" w:eastAsia="SimSun"/>
          <w:spacing w:val="-2"/>
          <w:sz w:val="18"/>
        </w:rPr>
        <w:t>寄存器将该位清零。</w:t>
      </w:r>
    </w:p>
    <w:p>
      <w:pPr>
        <w:spacing w:line="225" w:lineRule="exact" w:before="9"/>
        <w:ind w:left="1950" w:right="0" w:firstLine="0"/>
        <w:jc w:val="left"/>
        <w:rPr>
          <w:rFonts w:ascii="SimSun" w:eastAsia="SimSun"/>
          <w:sz w:val="18"/>
        </w:rPr>
      </w:pPr>
      <w:r>
        <w:rPr>
          <w:sz w:val="18"/>
        </w:rPr>
        <w:t>0</w:t>
      </w:r>
      <w:r>
        <w:rPr>
          <w:rFonts w:ascii="SimSun" w:eastAsia="SimSun"/>
          <w:spacing w:val="-1"/>
          <w:sz w:val="18"/>
        </w:rPr>
        <w:t>：未发生输入捕获事件。</w:t>
      </w:r>
    </w:p>
    <w:p>
      <w:pPr>
        <w:spacing w:line="225" w:lineRule="exact" w:before="0"/>
        <w:ind w:left="1950" w:right="0" w:firstLine="0"/>
        <w:jc w:val="left"/>
        <w:rPr>
          <w:rFonts w:ascii="SimSun" w:eastAsia="SimSun"/>
          <w:sz w:val="18"/>
        </w:rPr>
      </w:pPr>
      <w:r>
        <w:rPr>
          <w:sz w:val="18"/>
        </w:rPr>
        <w:t>1</w:t>
      </w:r>
      <w:r>
        <w:rPr>
          <w:rFonts w:ascii="SimSun" w:eastAsia="SimSun"/>
          <w:sz w:val="18"/>
        </w:rPr>
        <w:t>：</w:t>
      </w:r>
      <w:r>
        <w:rPr>
          <w:sz w:val="18"/>
        </w:rPr>
        <w:t>TIMx_CCR1</w:t>
      </w:r>
      <w:r>
        <w:rPr>
          <w:spacing w:val="-7"/>
          <w:sz w:val="18"/>
        </w:rPr>
        <w:t> </w:t>
      </w:r>
      <w:r>
        <w:rPr>
          <w:rFonts w:ascii="SimSun" w:eastAsia="SimSun"/>
          <w:sz w:val="18"/>
        </w:rPr>
        <w:t>寄存器中已捕获到计数器值（</w:t>
      </w:r>
      <w:r>
        <w:rPr>
          <w:sz w:val="18"/>
        </w:rPr>
        <w:t>IC1</w:t>
      </w:r>
      <w:r>
        <w:rPr>
          <w:spacing w:val="-4"/>
          <w:sz w:val="18"/>
        </w:rPr>
        <w:t> </w:t>
      </w:r>
      <w:r>
        <w:rPr>
          <w:rFonts w:ascii="SimSun" w:eastAsia="SimSun"/>
          <w:sz w:val="18"/>
        </w:rPr>
        <w:t>上已检测到与所选极性匹配的边沿）</w:t>
      </w:r>
      <w:r>
        <w:rPr>
          <w:rFonts w:ascii="SimSun" w:eastAsia="SimSun"/>
          <w:spacing w:val="-10"/>
          <w:sz w:val="18"/>
        </w:rPr>
        <w:t>。</w:t>
      </w:r>
    </w:p>
    <w:p>
      <w:pPr>
        <w:spacing w:before="109"/>
        <w:ind w:left="1337" w:right="0" w:firstLine="0"/>
        <w:jc w:val="left"/>
        <w:rPr>
          <w:sz w:val="18"/>
        </w:rPr>
      </w:pPr>
      <w:r>
        <w:rPr>
          <w:rFonts w:ascii="SimSun" w:eastAsia="SimSun"/>
          <w:spacing w:val="-22"/>
          <w:sz w:val="18"/>
        </w:rPr>
        <w:t>位 </w:t>
      </w:r>
      <w:r>
        <w:rPr>
          <w:sz w:val="18"/>
        </w:rPr>
        <w:t>0</w:t>
      </w:r>
      <w:r>
        <w:rPr>
          <w:spacing w:val="54"/>
          <w:sz w:val="18"/>
        </w:rPr>
        <w:t> </w:t>
      </w:r>
      <w:r>
        <w:rPr>
          <w:b/>
          <w:sz w:val="18"/>
        </w:rPr>
        <w:t>UIF</w:t>
      </w:r>
      <w:r>
        <w:rPr>
          <w:rFonts w:ascii="SimSun" w:eastAsia="SimSun"/>
          <w:spacing w:val="-5"/>
          <w:sz w:val="18"/>
        </w:rPr>
        <w:t>：更新中断标志 </w:t>
      </w:r>
      <w:r>
        <w:rPr>
          <w:sz w:val="18"/>
        </w:rPr>
        <w:t>(Update</w:t>
      </w:r>
      <w:r>
        <w:rPr>
          <w:spacing w:val="-2"/>
          <w:sz w:val="18"/>
        </w:rPr>
        <w:t> </w:t>
      </w:r>
      <w:r>
        <w:rPr>
          <w:sz w:val="18"/>
        </w:rPr>
        <w:t>interrupt</w:t>
      </w:r>
      <w:r>
        <w:rPr>
          <w:spacing w:val="-2"/>
          <w:sz w:val="18"/>
        </w:rPr>
        <w:t> flag)</w:t>
      </w:r>
    </w:p>
    <w:p>
      <w:pPr>
        <w:spacing w:line="249" w:lineRule="auto" w:before="30"/>
        <w:ind w:left="1950" w:right="2567" w:firstLine="0"/>
        <w:jc w:val="left"/>
        <w:rPr>
          <w:rFonts w:ascii="SimSun" w:eastAsia="SimSun"/>
          <w:sz w:val="18"/>
        </w:rPr>
      </w:pPr>
      <w:r>
        <w:rPr>
          <w:rFonts w:ascii="SimSun" w:eastAsia="SimSun"/>
          <w:spacing w:val="-4"/>
          <w:sz w:val="18"/>
        </w:rPr>
        <w:t>该位在发生更新事件时通过硬件置 </w:t>
      </w:r>
      <w:r>
        <w:rPr>
          <w:spacing w:val="-2"/>
          <w:sz w:val="18"/>
        </w:rPr>
        <w:t>1</w:t>
      </w:r>
      <w:r>
        <w:rPr>
          <w:rFonts w:ascii="SimSun" w:eastAsia="SimSun"/>
          <w:spacing w:val="-2"/>
          <w:sz w:val="18"/>
        </w:rPr>
        <w:t>。但需要通过软件清零。 </w:t>
      </w:r>
      <w:r>
        <w:rPr>
          <w:spacing w:val="-2"/>
          <w:sz w:val="18"/>
        </w:rPr>
        <w:t>0</w:t>
      </w:r>
      <w:r>
        <w:rPr>
          <w:rFonts w:ascii="SimSun" w:eastAsia="SimSun"/>
          <w:spacing w:val="-2"/>
          <w:sz w:val="18"/>
        </w:rPr>
        <w:t>：未发生更新</w:t>
      </w:r>
    </w:p>
    <w:p>
      <w:pPr>
        <w:spacing w:line="210" w:lineRule="exact" w:before="0"/>
        <w:ind w:left="1950" w:right="0" w:firstLine="0"/>
        <w:jc w:val="left"/>
        <w:rPr>
          <w:rFonts w:ascii="SimSun" w:eastAsia="SimSun"/>
          <w:sz w:val="18"/>
        </w:rPr>
      </w:pPr>
      <w:r>
        <w:rPr>
          <w:sz w:val="18"/>
        </w:rPr>
        <w:t>1</w:t>
      </w:r>
      <w:r>
        <w:rPr>
          <w:rFonts w:ascii="SimSun" w:eastAsia="SimSun"/>
          <w:spacing w:val="-2"/>
          <w:sz w:val="18"/>
        </w:rPr>
        <w:t>：更新中断挂起。该位在以下情况下更新寄存器时由硬件置 </w:t>
      </w:r>
      <w:r>
        <w:rPr>
          <w:spacing w:val="-5"/>
          <w:sz w:val="18"/>
        </w:rPr>
        <w:t>1</w:t>
      </w:r>
      <w:r>
        <w:rPr>
          <w:rFonts w:ascii="SimSun" w:eastAsia="SimSun"/>
          <w:spacing w:val="-5"/>
          <w:sz w:val="18"/>
        </w:rPr>
        <w:t>：</w:t>
      </w:r>
    </w:p>
    <w:p>
      <w:pPr>
        <w:spacing w:before="9"/>
        <w:ind w:left="1950" w:right="0" w:firstLine="0"/>
        <w:jc w:val="left"/>
        <w:rPr>
          <w:rFonts w:ascii="SimSun" w:eastAsia="SimSun"/>
          <w:sz w:val="18"/>
        </w:rPr>
      </w:pPr>
      <w:r>
        <w:rPr>
          <w:rFonts w:ascii="SimSun" w:eastAsia="SimSun"/>
          <w:sz w:val="18"/>
        </w:rPr>
        <w:t>上溢或下溢（</w:t>
      </w:r>
      <w:r>
        <w:rPr>
          <w:rFonts w:ascii="SimSun" w:eastAsia="SimSun"/>
          <w:spacing w:val="-14"/>
          <w:sz w:val="18"/>
        </w:rPr>
        <w:t>对于 </w:t>
      </w:r>
      <w:r>
        <w:rPr>
          <w:sz w:val="18"/>
        </w:rPr>
        <w:t>TIM2</w:t>
      </w:r>
      <w:r>
        <w:rPr>
          <w:spacing w:val="-7"/>
          <w:sz w:val="18"/>
        </w:rPr>
        <w:t> </w:t>
      </w:r>
      <w:r>
        <w:rPr>
          <w:rFonts w:ascii="SimSun" w:eastAsia="SimSun"/>
          <w:spacing w:val="-20"/>
          <w:sz w:val="18"/>
        </w:rPr>
        <w:t>到 </w:t>
      </w:r>
      <w:r>
        <w:rPr>
          <w:sz w:val="18"/>
        </w:rPr>
        <w:t>TIM4</w:t>
      </w:r>
      <w:r>
        <w:rPr>
          <w:rFonts w:ascii="SimSun" w:eastAsia="SimSun"/>
          <w:sz w:val="18"/>
        </w:rPr>
        <w:t>）</w:t>
      </w:r>
      <w:r>
        <w:rPr>
          <w:rFonts w:ascii="SimSun" w:eastAsia="SimSun"/>
          <w:spacing w:val="-10"/>
          <w:sz w:val="18"/>
        </w:rPr>
        <w:t>以及当 </w:t>
      </w:r>
      <w:r>
        <w:rPr>
          <w:sz w:val="18"/>
        </w:rPr>
        <w:t>TIMx_CR1</w:t>
      </w:r>
      <w:r>
        <w:rPr>
          <w:spacing w:val="-3"/>
          <w:sz w:val="18"/>
        </w:rPr>
        <w:t> </w:t>
      </w:r>
      <w:r>
        <w:rPr>
          <w:rFonts w:ascii="SimSun" w:eastAsia="SimSun"/>
          <w:spacing w:val="-7"/>
          <w:sz w:val="18"/>
        </w:rPr>
        <w:t>寄存器中的 </w:t>
      </w:r>
      <w:r>
        <w:rPr>
          <w:sz w:val="18"/>
        </w:rPr>
        <w:t>UDIS</w:t>
      </w:r>
      <w:r>
        <w:rPr>
          <w:spacing w:val="-2"/>
          <w:sz w:val="18"/>
        </w:rPr>
        <w:t> = </w:t>
      </w:r>
      <w:r>
        <w:rPr>
          <w:sz w:val="18"/>
        </w:rPr>
        <w:t>0</w:t>
      </w:r>
      <w:r>
        <w:rPr>
          <w:spacing w:val="-3"/>
          <w:sz w:val="18"/>
        </w:rPr>
        <w:t> </w:t>
      </w:r>
      <w:r>
        <w:rPr>
          <w:rFonts w:ascii="SimSun" w:eastAsia="SimSun"/>
          <w:spacing w:val="-5"/>
          <w:sz w:val="18"/>
        </w:rPr>
        <w:t>时。</w:t>
      </w:r>
    </w:p>
    <w:p>
      <w:pPr>
        <w:spacing w:line="225" w:lineRule="exact" w:before="10"/>
        <w:ind w:left="1950" w:right="0" w:firstLine="0"/>
        <w:jc w:val="left"/>
        <w:rPr>
          <w:sz w:val="18"/>
        </w:rPr>
      </w:pPr>
      <w:r>
        <w:rPr>
          <w:sz w:val="18"/>
        </w:rPr>
        <w:t>TIMx_CR1</w:t>
      </w:r>
      <w:r>
        <w:rPr>
          <w:spacing w:val="10"/>
          <w:sz w:val="18"/>
        </w:rPr>
        <w:t> </w:t>
      </w:r>
      <w:r>
        <w:rPr>
          <w:rFonts w:ascii="SimSun" w:eastAsia="SimSun"/>
          <w:spacing w:val="-6"/>
          <w:sz w:val="18"/>
        </w:rPr>
        <w:t>寄存器中的 </w:t>
      </w:r>
      <w:r>
        <w:rPr>
          <w:sz w:val="18"/>
        </w:rPr>
        <w:t>URS</w:t>
      </w:r>
      <w:r>
        <w:rPr>
          <w:spacing w:val="4"/>
          <w:sz w:val="18"/>
        </w:rPr>
        <w:t> = </w:t>
      </w:r>
      <w:r>
        <w:rPr>
          <w:sz w:val="18"/>
        </w:rPr>
        <w:t>0</w:t>
      </w:r>
      <w:r>
        <w:rPr>
          <w:spacing w:val="12"/>
          <w:sz w:val="18"/>
        </w:rPr>
        <w:t> </w:t>
      </w:r>
      <w:r>
        <w:rPr>
          <w:rFonts w:ascii="SimSun" w:eastAsia="SimSun"/>
          <w:spacing w:val="-17"/>
          <w:sz w:val="18"/>
        </w:rPr>
        <w:t>且 </w:t>
      </w:r>
      <w:r>
        <w:rPr>
          <w:sz w:val="18"/>
        </w:rPr>
        <w:t>UDIS</w:t>
      </w:r>
      <w:r>
        <w:rPr>
          <w:spacing w:val="5"/>
          <w:sz w:val="18"/>
        </w:rPr>
        <w:t> = </w:t>
      </w:r>
      <w:r>
        <w:rPr>
          <w:sz w:val="18"/>
        </w:rPr>
        <w:t>0</w:t>
      </w:r>
      <w:r>
        <w:rPr>
          <w:rFonts w:ascii="SimSun" w:eastAsia="SimSun"/>
          <w:spacing w:val="-4"/>
          <w:sz w:val="18"/>
        </w:rPr>
        <w:t>，并且由软件使用 </w:t>
      </w:r>
      <w:r>
        <w:rPr>
          <w:sz w:val="18"/>
        </w:rPr>
        <w:t>TIMx_EGR</w:t>
      </w:r>
      <w:r>
        <w:rPr>
          <w:spacing w:val="12"/>
          <w:sz w:val="18"/>
        </w:rPr>
        <w:t> </w:t>
      </w:r>
      <w:r>
        <w:rPr>
          <w:rFonts w:ascii="SimSun" w:eastAsia="SimSun"/>
          <w:spacing w:val="-6"/>
          <w:sz w:val="18"/>
        </w:rPr>
        <w:t>寄存器中的 </w:t>
      </w:r>
      <w:r>
        <w:rPr>
          <w:spacing w:val="-5"/>
          <w:sz w:val="18"/>
        </w:rPr>
        <w:t>UG</w:t>
      </w:r>
    </w:p>
    <w:p>
      <w:pPr>
        <w:spacing w:line="225" w:lineRule="exact" w:before="0"/>
        <w:ind w:left="1950" w:right="0" w:firstLine="0"/>
        <w:jc w:val="left"/>
        <w:rPr>
          <w:rFonts w:ascii="SimSun" w:eastAsia="SimSun"/>
          <w:sz w:val="18"/>
        </w:rPr>
      </w:pPr>
      <w:r>
        <w:rPr>
          <w:rFonts w:ascii="SimSun" w:eastAsia="SimSun"/>
          <w:spacing w:val="-6"/>
          <w:sz w:val="18"/>
        </w:rPr>
        <w:t>位重新初始化 </w:t>
      </w:r>
      <w:r>
        <w:rPr>
          <w:sz w:val="18"/>
        </w:rPr>
        <w:t>CNT</w:t>
      </w:r>
      <w:r>
        <w:rPr>
          <w:spacing w:val="-2"/>
          <w:sz w:val="18"/>
        </w:rPr>
        <w:t> </w:t>
      </w:r>
      <w:r>
        <w:rPr>
          <w:rFonts w:ascii="SimSun" w:eastAsia="SimSun"/>
          <w:spacing w:val="-5"/>
          <w:sz w:val="18"/>
        </w:rPr>
        <w:t>时。</w:t>
      </w:r>
    </w:p>
    <w:p>
      <w:pPr>
        <w:spacing w:line="228" w:lineRule="auto" w:before="18"/>
        <w:ind w:left="1950" w:right="62" w:hanging="1"/>
        <w:jc w:val="left"/>
        <w:rPr>
          <w:rFonts w:ascii="SimSun" w:eastAsia="SimSun"/>
          <w:sz w:val="18"/>
        </w:rPr>
      </w:pPr>
      <w:r>
        <w:rPr>
          <w:sz w:val="18"/>
        </w:rPr>
        <w:t>TIMx_CR1 </w:t>
      </w:r>
      <w:r>
        <w:rPr>
          <w:rFonts w:ascii="SimSun" w:eastAsia="SimSun"/>
          <w:spacing w:val="-6"/>
          <w:sz w:val="18"/>
        </w:rPr>
        <w:t>寄存器中的 </w:t>
      </w:r>
      <w:r>
        <w:rPr>
          <w:sz w:val="18"/>
        </w:rPr>
        <w:t>URS=0 </w:t>
      </w:r>
      <w:r>
        <w:rPr>
          <w:rFonts w:ascii="SimSun" w:eastAsia="SimSun"/>
          <w:spacing w:val="-17"/>
          <w:sz w:val="18"/>
        </w:rPr>
        <w:t>且 </w:t>
      </w:r>
      <w:r>
        <w:rPr>
          <w:sz w:val="18"/>
        </w:rPr>
        <w:t>UDIS=0</w:t>
      </w:r>
      <w:r>
        <w:rPr>
          <w:rFonts w:ascii="SimSun" w:eastAsia="SimSun"/>
          <w:spacing w:val="-9"/>
          <w:sz w:val="18"/>
        </w:rPr>
        <w:t>，并且 </w:t>
      </w:r>
      <w:r>
        <w:rPr>
          <w:sz w:val="18"/>
        </w:rPr>
        <w:t>CNT </w:t>
      </w:r>
      <w:r>
        <w:rPr>
          <w:rFonts w:ascii="SimSun" w:eastAsia="SimSun"/>
          <w:sz w:val="18"/>
        </w:rPr>
        <w:t>由触发事件重新初始化时（参见同步</w:t>
      </w:r>
      <w:r>
        <w:rPr>
          <w:rFonts w:ascii="SimSun" w:eastAsia="SimSun"/>
          <w:spacing w:val="-2"/>
          <w:sz w:val="18"/>
        </w:rPr>
        <w:t>控制寄存器说明）。</w:t>
      </w:r>
    </w:p>
    <w:p>
      <w:pPr>
        <w:pStyle w:val="ListParagraph"/>
        <w:numPr>
          <w:ilvl w:val="2"/>
          <w:numId w:val="1"/>
        </w:numPr>
        <w:tabs>
          <w:tab w:pos="1204" w:val="left" w:leader="none"/>
        </w:tabs>
        <w:spacing w:line="240" w:lineRule="auto" w:before="261" w:after="0"/>
        <w:ind w:left="1204" w:right="0" w:hanging="1134"/>
        <w:jc w:val="left"/>
        <w:rPr>
          <w:rFonts w:ascii="Arial" w:eastAsia="Arial"/>
          <w:b/>
          <w:sz w:val="24"/>
        </w:rPr>
      </w:pPr>
      <w:bookmarkStart w:name="39.4.6 TIMx 事件生成寄存器 (TIMx_EGR)" w:id="59"/>
      <w:bookmarkEnd w:id="59"/>
      <w:r>
        <w:rPr/>
      </w:r>
      <w:r>
        <w:rPr>
          <w:rFonts w:ascii="Arial" w:eastAsia="Arial"/>
          <w:b/>
          <w:sz w:val="24"/>
        </w:rPr>
        <w:t>TIMx</w:t>
      </w:r>
      <w:r>
        <w:rPr>
          <w:rFonts w:ascii="Arial" w:eastAsia="Arial"/>
          <w:b/>
          <w:spacing w:val="-4"/>
          <w:sz w:val="24"/>
        </w:rPr>
        <w:t> </w:t>
      </w:r>
      <w:r>
        <w:rPr>
          <w:spacing w:val="-7"/>
          <w:sz w:val="24"/>
        </w:rPr>
        <w:t>事件生成寄存器 </w:t>
      </w:r>
      <w:r>
        <w:rPr>
          <w:rFonts w:ascii="Arial" w:eastAsia="Arial"/>
          <w:b/>
          <w:spacing w:val="-2"/>
          <w:sz w:val="24"/>
        </w:rPr>
        <w:t>(TIMx_EGR)</w:t>
      </w:r>
    </w:p>
    <w:p>
      <w:pPr>
        <w:pStyle w:val="BodyText"/>
        <w:spacing w:before="138"/>
        <w:ind w:left="1204"/>
        <w:rPr>
          <w:rFonts w:ascii="Arial"/>
        </w:rPr>
      </w:pPr>
      <w:r>
        <w:rPr>
          <w:rFonts w:ascii="Arial"/>
        </w:rPr>
        <w:t>TIMx</w:t>
      </w:r>
      <w:r>
        <w:rPr>
          <w:rFonts w:ascii="Arial"/>
          <w:spacing w:val="-8"/>
        </w:rPr>
        <w:t> </w:t>
      </w:r>
      <w:r>
        <w:rPr>
          <w:rFonts w:ascii="Arial"/>
        </w:rPr>
        <w:t>event</w:t>
      </w:r>
      <w:r>
        <w:rPr>
          <w:rFonts w:ascii="Arial"/>
          <w:spacing w:val="-8"/>
        </w:rPr>
        <w:t> </w:t>
      </w:r>
      <w:r>
        <w:rPr>
          <w:rFonts w:ascii="Arial"/>
        </w:rPr>
        <w:t>generation</w:t>
      </w:r>
      <w:r>
        <w:rPr>
          <w:rFonts w:ascii="Arial"/>
          <w:spacing w:val="-7"/>
        </w:rPr>
        <w:t> </w:t>
      </w:r>
      <w:r>
        <w:rPr>
          <w:rFonts w:ascii="Arial"/>
          <w:spacing w:val="-2"/>
        </w:rPr>
        <w:t>register</w:t>
      </w:r>
    </w:p>
    <w:p>
      <w:pPr>
        <w:pStyle w:val="BodyText"/>
        <w:spacing w:line="336" w:lineRule="auto" w:before="144"/>
        <w:ind w:left="1204" w:right="6687"/>
        <w:rPr>
          <w:rFonts w:ascii="Arial" w:eastAsia="Arial"/>
        </w:rPr>
      </w:pPr>
      <w:r>
        <w:rPr>
          <w:spacing w:val="-2"/>
        </w:rPr>
        <w:t>偏移地址：</w:t>
      </w:r>
      <w:r>
        <w:rPr>
          <w:rFonts w:ascii="Arial" w:eastAsia="Arial"/>
          <w:spacing w:val="-2"/>
        </w:rPr>
        <w:t>0x14</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2"/>
              <w:rPr>
                <w:sz w:val="14"/>
              </w:rPr>
            </w:pPr>
            <w:r>
              <w:rPr>
                <w:color w:val="E6E6E6"/>
                <w:spacing w:val="-4"/>
                <w:sz w:val="14"/>
              </w:rPr>
              <w:t>Res.</w:t>
            </w:r>
          </w:p>
        </w:tc>
        <w:tc>
          <w:tcPr>
            <w:tcW w:w="576" w:type="dxa"/>
          </w:tcPr>
          <w:p>
            <w:pPr>
              <w:pStyle w:val="TableParagraph"/>
              <w:spacing w:before="37"/>
              <w:ind w:left="142"/>
              <w:rPr>
                <w:sz w:val="14"/>
              </w:rPr>
            </w:pPr>
            <w:r>
              <w:rPr>
                <w:color w:val="E6E6E6"/>
                <w:spacing w:val="-4"/>
                <w:sz w:val="14"/>
              </w:rPr>
              <w:t>Res.</w:t>
            </w:r>
          </w:p>
        </w:tc>
        <w:tc>
          <w:tcPr>
            <w:tcW w:w="576" w:type="dxa"/>
          </w:tcPr>
          <w:p>
            <w:pPr>
              <w:pStyle w:val="TableParagraph"/>
              <w:spacing w:before="37"/>
              <w:ind w:left="142"/>
              <w:rPr>
                <w:sz w:val="14"/>
              </w:rPr>
            </w:pPr>
            <w:r>
              <w:rPr>
                <w:color w:val="E6E6E6"/>
                <w:spacing w:val="-4"/>
                <w:sz w:val="14"/>
              </w:rPr>
              <w:t>Res.</w:t>
            </w:r>
          </w:p>
        </w:tc>
        <w:tc>
          <w:tcPr>
            <w:tcW w:w="576" w:type="dxa"/>
          </w:tcPr>
          <w:p>
            <w:pPr>
              <w:pStyle w:val="TableParagraph"/>
              <w:spacing w:before="37"/>
              <w:ind w:left="11" w:right="1"/>
              <w:jc w:val="center"/>
              <w:rPr>
                <w:sz w:val="14"/>
              </w:rPr>
            </w:pPr>
            <w:r>
              <w:rPr>
                <w:spacing w:val="-5"/>
                <w:sz w:val="14"/>
              </w:rPr>
              <w:t>TG</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5" w:right="6"/>
              <w:jc w:val="center"/>
              <w:rPr>
                <w:sz w:val="14"/>
              </w:rPr>
            </w:pPr>
            <w:r>
              <w:rPr>
                <w:spacing w:val="-4"/>
                <w:sz w:val="14"/>
              </w:rPr>
              <w:t>CC4G</w:t>
            </w:r>
          </w:p>
        </w:tc>
        <w:tc>
          <w:tcPr>
            <w:tcW w:w="576" w:type="dxa"/>
          </w:tcPr>
          <w:p>
            <w:pPr>
              <w:pStyle w:val="TableParagraph"/>
              <w:spacing w:before="37"/>
              <w:ind w:left="11" w:right="3"/>
              <w:jc w:val="center"/>
              <w:rPr>
                <w:sz w:val="14"/>
              </w:rPr>
            </w:pPr>
            <w:r>
              <w:rPr>
                <w:spacing w:val="-4"/>
                <w:sz w:val="14"/>
              </w:rPr>
              <w:t>CC3G</w:t>
            </w:r>
          </w:p>
        </w:tc>
        <w:tc>
          <w:tcPr>
            <w:tcW w:w="576" w:type="dxa"/>
          </w:tcPr>
          <w:p>
            <w:pPr>
              <w:pStyle w:val="TableParagraph"/>
              <w:spacing w:before="37"/>
              <w:ind w:left="11" w:right="3"/>
              <w:jc w:val="center"/>
              <w:rPr>
                <w:sz w:val="14"/>
              </w:rPr>
            </w:pPr>
            <w:r>
              <w:rPr>
                <w:spacing w:val="-4"/>
                <w:sz w:val="14"/>
              </w:rPr>
              <w:t>CC2G</w:t>
            </w:r>
          </w:p>
        </w:tc>
        <w:tc>
          <w:tcPr>
            <w:tcW w:w="576" w:type="dxa"/>
          </w:tcPr>
          <w:p>
            <w:pPr>
              <w:pStyle w:val="TableParagraph"/>
              <w:spacing w:before="37"/>
              <w:ind w:left="11" w:right="2"/>
              <w:jc w:val="center"/>
              <w:rPr>
                <w:sz w:val="14"/>
              </w:rPr>
            </w:pPr>
            <w:r>
              <w:rPr>
                <w:spacing w:val="-4"/>
                <w:sz w:val="14"/>
              </w:rPr>
              <w:t>CC1G</w:t>
            </w:r>
          </w:p>
        </w:tc>
        <w:tc>
          <w:tcPr>
            <w:tcW w:w="576" w:type="dxa"/>
          </w:tcPr>
          <w:p>
            <w:pPr>
              <w:pStyle w:val="TableParagraph"/>
              <w:spacing w:before="37"/>
              <w:ind w:left="11" w:right="4"/>
              <w:jc w:val="center"/>
              <w:rPr>
                <w:sz w:val="14"/>
              </w:rPr>
            </w:pPr>
            <w:r>
              <w:rPr>
                <w:spacing w:val="-5"/>
                <w:sz w:val="14"/>
              </w:rPr>
              <w:t>UG</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10"/>
                <w:sz w:val="14"/>
              </w:rPr>
              <w:t>w</w:t>
            </w:r>
          </w:p>
        </w:tc>
        <w:tc>
          <w:tcPr>
            <w:tcW w:w="576" w:type="dxa"/>
          </w:tcPr>
          <w:p>
            <w:pPr>
              <w:pStyle w:val="TableParagraph"/>
              <w:rPr>
                <w:rFonts w:ascii="Times New Roman"/>
                <w:sz w:val="16"/>
              </w:rPr>
            </w:pPr>
          </w:p>
        </w:tc>
        <w:tc>
          <w:tcPr>
            <w:tcW w:w="575" w:type="dxa"/>
          </w:tcPr>
          <w:p>
            <w:pPr>
              <w:pStyle w:val="TableParagraph"/>
              <w:spacing w:before="36"/>
              <w:ind w:left="15" w:right="8"/>
              <w:jc w:val="center"/>
              <w:rPr>
                <w:sz w:val="14"/>
              </w:rPr>
            </w:pPr>
            <w:r>
              <w:rPr>
                <w:spacing w:val="-10"/>
                <w:sz w:val="14"/>
              </w:rPr>
              <w:t>w</w:t>
            </w:r>
          </w:p>
        </w:tc>
        <w:tc>
          <w:tcPr>
            <w:tcW w:w="576" w:type="dxa"/>
          </w:tcPr>
          <w:p>
            <w:pPr>
              <w:pStyle w:val="TableParagraph"/>
              <w:spacing w:before="36"/>
              <w:ind w:left="11" w:right="3"/>
              <w:jc w:val="center"/>
              <w:rPr>
                <w:sz w:val="14"/>
              </w:rPr>
            </w:pPr>
            <w:r>
              <w:rPr>
                <w:spacing w:val="-10"/>
                <w:sz w:val="14"/>
              </w:rPr>
              <w:t>w</w:t>
            </w:r>
          </w:p>
        </w:tc>
        <w:tc>
          <w:tcPr>
            <w:tcW w:w="576" w:type="dxa"/>
          </w:tcPr>
          <w:p>
            <w:pPr>
              <w:pStyle w:val="TableParagraph"/>
              <w:spacing w:before="36"/>
              <w:ind w:left="11" w:right="3"/>
              <w:jc w:val="center"/>
              <w:rPr>
                <w:sz w:val="14"/>
              </w:rPr>
            </w:pPr>
            <w:r>
              <w:rPr>
                <w:spacing w:val="-10"/>
                <w:sz w:val="14"/>
              </w:rPr>
              <w:t>w</w:t>
            </w:r>
          </w:p>
        </w:tc>
        <w:tc>
          <w:tcPr>
            <w:tcW w:w="576" w:type="dxa"/>
          </w:tcPr>
          <w:p>
            <w:pPr>
              <w:pStyle w:val="TableParagraph"/>
              <w:spacing w:before="36"/>
              <w:ind w:left="11" w:right="3"/>
              <w:jc w:val="center"/>
              <w:rPr>
                <w:sz w:val="14"/>
              </w:rPr>
            </w:pPr>
            <w:r>
              <w:rPr>
                <w:spacing w:val="-10"/>
                <w:sz w:val="14"/>
              </w:rPr>
              <w:t>w</w:t>
            </w:r>
          </w:p>
        </w:tc>
        <w:tc>
          <w:tcPr>
            <w:tcW w:w="576" w:type="dxa"/>
          </w:tcPr>
          <w:p>
            <w:pPr>
              <w:pStyle w:val="TableParagraph"/>
              <w:spacing w:before="36"/>
              <w:ind w:left="11" w:right="3"/>
              <w:jc w:val="center"/>
              <w:rPr>
                <w:sz w:val="14"/>
              </w:rPr>
            </w:pPr>
            <w:r>
              <w:rPr>
                <w:spacing w:val="-10"/>
                <w:sz w:val="14"/>
              </w:rPr>
              <w:t>w</w:t>
            </w:r>
          </w:p>
        </w:tc>
      </w:tr>
    </w:tbl>
    <w:p>
      <w:pPr>
        <w:spacing w:line="240" w:lineRule="auto" w:before="158"/>
        <w:rPr>
          <w:sz w:val="14"/>
        </w:rPr>
      </w:pPr>
    </w:p>
    <w:p>
      <w:pPr>
        <w:spacing w:before="0"/>
        <w:ind w:left="1098" w:right="0" w:firstLine="0"/>
        <w:jc w:val="left"/>
        <w:rPr>
          <w:rFonts w:ascii="SimSun" w:eastAsia="SimSun"/>
          <w:sz w:val="18"/>
        </w:rPr>
      </w:pPr>
      <w:r>
        <w:rPr>
          <w:rFonts w:ascii="SimSun" w:eastAsia="SimSun"/>
          <w:spacing w:val="-21"/>
          <w:sz w:val="18"/>
        </w:rPr>
        <w:t>位 </w:t>
      </w:r>
      <w:r>
        <w:rPr>
          <w:sz w:val="18"/>
        </w:rPr>
        <w:t>15:7</w:t>
      </w:r>
      <w:r>
        <w:rPr>
          <w:spacing w:val="61"/>
          <w:sz w:val="18"/>
        </w:rPr>
        <w:t> </w:t>
      </w:r>
      <w:r>
        <w:rPr>
          <w:rFonts w:ascii="SimSun" w:eastAsia="SimSun"/>
          <w:spacing w:val="-1"/>
          <w:sz w:val="18"/>
        </w:rPr>
        <w:t>保留，必须保持复位值。</w:t>
      </w:r>
    </w:p>
    <w:p>
      <w:pPr>
        <w:spacing w:before="109"/>
        <w:ind w:left="1348" w:right="0" w:firstLine="0"/>
        <w:jc w:val="left"/>
        <w:rPr>
          <w:sz w:val="18"/>
        </w:rPr>
      </w:pPr>
      <w:r>
        <w:rPr>
          <w:rFonts w:ascii="SimSun" w:eastAsia="SimSun"/>
          <w:spacing w:val="-21"/>
          <w:sz w:val="18"/>
        </w:rPr>
        <w:t>位 </w:t>
      </w:r>
      <w:r>
        <w:rPr>
          <w:sz w:val="18"/>
        </w:rPr>
        <w:t>6</w:t>
      </w:r>
      <w:r>
        <w:rPr>
          <w:spacing w:val="52"/>
          <w:sz w:val="18"/>
        </w:rPr>
        <w:t> </w:t>
      </w:r>
      <w:r>
        <w:rPr>
          <w:b/>
          <w:sz w:val="18"/>
        </w:rPr>
        <w:t>TG</w:t>
      </w:r>
      <w:r>
        <w:rPr>
          <w:rFonts w:ascii="SimSun" w:eastAsia="SimSun"/>
          <w:spacing w:val="-7"/>
          <w:sz w:val="18"/>
        </w:rPr>
        <w:t>：触发生成 </w:t>
      </w:r>
      <w:r>
        <w:rPr>
          <w:sz w:val="18"/>
        </w:rPr>
        <w:t>(Trigger</w:t>
      </w:r>
      <w:r>
        <w:rPr>
          <w:spacing w:val="-2"/>
          <w:sz w:val="18"/>
        </w:rPr>
        <w:t> generation)</w:t>
      </w:r>
    </w:p>
    <w:p>
      <w:pPr>
        <w:spacing w:before="29"/>
        <w:ind w:left="1962" w:right="0" w:firstLine="0"/>
        <w:jc w:val="left"/>
        <w:rPr>
          <w:rFonts w:ascii="SimSun" w:eastAsia="SimSun"/>
          <w:sz w:val="18"/>
        </w:rPr>
      </w:pPr>
      <w:r>
        <w:rPr>
          <w:rFonts w:ascii="SimSun" w:eastAsia="SimSun"/>
          <w:spacing w:val="-6"/>
          <w:sz w:val="18"/>
        </w:rPr>
        <w:t>此位由软件置 </w:t>
      </w:r>
      <w:r>
        <w:rPr>
          <w:sz w:val="18"/>
        </w:rPr>
        <w:t>1</w:t>
      </w:r>
      <w:r>
        <w:rPr>
          <w:spacing w:val="-2"/>
          <w:sz w:val="18"/>
        </w:rPr>
        <w:t> </w:t>
      </w:r>
      <w:r>
        <w:rPr>
          <w:rFonts w:ascii="SimSun" w:eastAsia="SimSun"/>
          <w:spacing w:val="-1"/>
          <w:sz w:val="18"/>
        </w:rPr>
        <w:t>以生成事件，并由硬件自动清零。</w:t>
      </w:r>
    </w:p>
    <w:p>
      <w:pPr>
        <w:spacing w:line="226" w:lineRule="exact" w:before="9"/>
        <w:ind w:left="1962" w:right="0" w:firstLine="0"/>
        <w:jc w:val="left"/>
        <w:rPr>
          <w:rFonts w:ascii="SimSun" w:eastAsia="SimSun"/>
          <w:sz w:val="18"/>
        </w:rPr>
      </w:pPr>
      <w:r>
        <w:rPr>
          <w:spacing w:val="-2"/>
          <w:sz w:val="18"/>
        </w:rPr>
        <w:t>0</w:t>
      </w:r>
      <w:r>
        <w:rPr>
          <w:rFonts w:ascii="SimSun" w:eastAsia="SimSun"/>
          <w:spacing w:val="-4"/>
          <w:sz w:val="18"/>
        </w:rPr>
        <w:t>：不执行任何操作</w:t>
      </w:r>
    </w:p>
    <w:p>
      <w:pPr>
        <w:spacing w:line="352" w:lineRule="auto" w:before="0"/>
        <w:ind w:left="1347" w:right="968" w:firstLine="614"/>
        <w:jc w:val="left"/>
        <w:rPr>
          <w:rFonts w:ascii="SimSun" w:eastAsia="SimSun"/>
          <w:sz w:val="18"/>
        </w:rPr>
      </w:pPr>
      <w:r>
        <w:rPr>
          <w:sz w:val="18"/>
        </w:rPr>
        <w:t>1</w:t>
      </w:r>
      <w:r>
        <w:rPr>
          <w:rFonts w:ascii="SimSun" w:eastAsia="SimSun"/>
          <w:sz w:val="18"/>
        </w:rPr>
        <w:t>：</w:t>
      </w:r>
      <w:r>
        <w:rPr>
          <w:sz w:val="18"/>
        </w:rPr>
        <w:t>TIMx_SR</w:t>
      </w:r>
      <w:r>
        <w:rPr>
          <w:spacing w:val="-13"/>
          <w:sz w:val="18"/>
        </w:rPr>
        <w:t> </w:t>
      </w:r>
      <w:r>
        <w:rPr>
          <w:rFonts w:ascii="SimSun" w:eastAsia="SimSun"/>
          <w:spacing w:val="-7"/>
          <w:sz w:val="18"/>
        </w:rPr>
        <w:t>寄存器中的 </w:t>
      </w:r>
      <w:r>
        <w:rPr>
          <w:sz w:val="18"/>
        </w:rPr>
        <w:t>TIF</w:t>
      </w:r>
      <w:r>
        <w:rPr>
          <w:spacing w:val="-12"/>
          <w:sz w:val="18"/>
        </w:rPr>
        <w:t> </w:t>
      </w:r>
      <w:r>
        <w:rPr>
          <w:rFonts w:ascii="SimSun" w:eastAsia="SimSun"/>
          <w:spacing w:val="-10"/>
          <w:sz w:val="18"/>
        </w:rPr>
        <w:t>标志置 </w:t>
      </w:r>
      <w:r>
        <w:rPr>
          <w:sz w:val="18"/>
        </w:rPr>
        <w:t>1</w:t>
      </w:r>
      <w:r>
        <w:rPr>
          <w:rFonts w:ascii="SimSun" w:eastAsia="SimSun"/>
          <w:spacing w:val="-4"/>
          <w:sz w:val="18"/>
        </w:rPr>
        <w:t>。使能后可发生相关中断或 </w:t>
      </w:r>
      <w:r>
        <w:rPr>
          <w:sz w:val="18"/>
        </w:rPr>
        <w:t>DMA</w:t>
      </w:r>
      <w:r>
        <w:rPr>
          <w:spacing w:val="-13"/>
          <w:sz w:val="18"/>
        </w:rPr>
        <w:t> </w:t>
      </w:r>
      <w:r>
        <w:rPr>
          <w:rFonts w:ascii="SimSun" w:eastAsia="SimSun"/>
          <w:sz w:val="18"/>
        </w:rPr>
        <w:t>传输事件</w:t>
      </w:r>
      <w:r>
        <w:rPr>
          <w:rFonts w:ascii="SimSun" w:eastAsia="SimSun"/>
          <w:spacing w:val="-2"/>
          <w:sz w:val="18"/>
        </w:rPr>
        <w:t>位 </w:t>
      </w:r>
      <w:r>
        <w:rPr>
          <w:sz w:val="18"/>
        </w:rPr>
        <w:t>5</w:t>
      </w:r>
      <w:r>
        <w:rPr>
          <w:spacing w:val="40"/>
          <w:sz w:val="18"/>
        </w:rPr>
        <w:t> </w:t>
      </w:r>
      <w:r>
        <w:rPr>
          <w:rFonts w:ascii="SimSun" w:eastAsia="SimSun"/>
          <w:sz w:val="18"/>
        </w:rPr>
        <w:t>保留，必须保持复位值。</w:t>
      </w:r>
    </w:p>
    <w:p>
      <w:pPr>
        <w:spacing w:before="0"/>
        <w:ind w:left="1347" w:right="0" w:firstLine="0"/>
        <w:jc w:val="left"/>
        <w:rPr>
          <w:sz w:val="18"/>
        </w:rPr>
      </w:pPr>
      <w:r>
        <w:rPr>
          <w:rFonts w:ascii="SimSun" w:eastAsia="SimSun"/>
          <w:spacing w:val="-20"/>
          <w:sz w:val="18"/>
        </w:rPr>
        <w:t>位 </w:t>
      </w:r>
      <w:r>
        <w:rPr>
          <w:sz w:val="18"/>
        </w:rPr>
        <w:t>4</w:t>
      </w:r>
      <w:r>
        <w:rPr>
          <w:spacing w:val="49"/>
          <w:sz w:val="18"/>
        </w:rPr>
        <w:t> </w:t>
      </w:r>
      <w:r>
        <w:rPr>
          <w:b/>
          <w:sz w:val="18"/>
        </w:rPr>
        <w:t>CC4G</w:t>
      </w:r>
      <w:r>
        <w:rPr>
          <w:rFonts w:ascii="SimSun" w:eastAsia="SimSun"/>
          <w:spacing w:val="6"/>
          <w:sz w:val="18"/>
        </w:rPr>
        <w:t>：捕获</w:t>
      </w:r>
      <w:r>
        <w:rPr>
          <w:spacing w:val="-16"/>
          <w:sz w:val="18"/>
        </w:rPr>
        <w:t>/ </w:t>
      </w:r>
      <w:r>
        <w:rPr>
          <w:rFonts w:ascii="SimSun" w:eastAsia="SimSun"/>
          <w:spacing w:val="-14"/>
          <w:sz w:val="18"/>
        </w:rPr>
        <w:t>比较 </w:t>
      </w:r>
      <w:r>
        <w:rPr>
          <w:sz w:val="18"/>
        </w:rPr>
        <w:t>4</w:t>
      </w:r>
      <w:r>
        <w:rPr>
          <w:spacing w:val="-4"/>
          <w:sz w:val="18"/>
        </w:rPr>
        <w:t> </w:t>
      </w:r>
      <w:r>
        <w:rPr>
          <w:rFonts w:ascii="SimSun" w:eastAsia="SimSun"/>
          <w:spacing w:val="-14"/>
          <w:sz w:val="18"/>
        </w:rPr>
        <w:t>生成 </w:t>
      </w:r>
      <w:r>
        <w:rPr>
          <w:sz w:val="18"/>
        </w:rPr>
        <w:t>(Capture/Compare</w:t>
      </w:r>
      <w:r>
        <w:rPr>
          <w:spacing w:val="-3"/>
          <w:sz w:val="18"/>
        </w:rPr>
        <w:t> </w:t>
      </w:r>
      <w:r>
        <w:rPr>
          <w:sz w:val="18"/>
        </w:rPr>
        <w:t>4</w:t>
      </w:r>
      <w:r>
        <w:rPr>
          <w:spacing w:val="-3"/>
          <w:sz w:val="18"/>
        </w:rPr>
        <w:t> </w:t>
      </w:r>
      <w:r>
        <w:rPr>
          <w:spacing w:val="-2"/>
          <w:sz w:val="18"/>
        </w:rPr>
        <w:t>generation)</w:t>
      </w:r>
    </w:p>
    <w:p>
      <w:pPr>
        <w:spacing w:before="26"/>
        <w:ind w:left="1962" w:right="0" w:firstLine="0"/>
        <w:jc w:val="left"/>
        <w:rPr>
          <w:rFonts w:ascii="SimSun" w:eastAsia="SimSun"/>
          <w:sz w:val="18"/>
        </w:rPr>
      </w:pPr>
      <w:r>
        <w:rPr>
          <w:rFonts w:ascii="SimSun" w:eastAsia="SimSun"/>
          <w:spacing w:val="-10"/>
          <w:sz w:val="18"/>
        </w:rPr>
        <w:t>请参见 </w:t>
      </w:r>
      <w:r>
        <w:rPr>
          <w:sz w:val="18"/>
        </w:rPr>
        <w:t>CC1G</w:t>
      </w:r>
      <w:r>
        <w:rPr>
          <w:spacing w:val="-2"/>
          <w:sz w:val="18"/>
        </w:rPr>
        <w:t> </w:t>
      </w:r>
      <w:r>
        <w:rPr>
          <w:rFonts w:ascii="SimSun" w:eastAsia="SimSun"/>
          <w:spacing w:val="-5"/>
          <w:sz w:val="18"/>
        </w:rPr>
        <w:t>说明</w:t>
      </w:r>
    </w:p>
    <w:p>
      <w:pPr>
        <w:spacing w:before="110"/>
        <w:ind w:left="1348" w:right="0" w:firstLine="0"/>
        <w:jc w:val="left"/>
        <w:rPr>
          <w:sz w:val="18"/>
        </w:rPr>
      </w:pPr>
      <w:r>
        <w:rPr>
          <w:rFonts w:ascii="SimSun" w:eastAsia="SimSun"/>
          <w:spacing w:val="-20"/>
          <w:sz w:val="18"/>
        </w:rPr>
        <w:t>位 </w:t>
      </w:r>
      <w:r>
        <w:rPr>
          <w:sz w:val="18"/>
        </w:rPr>
        <w:t>3</w:t>
      </w:r>
      <w:r>
        <w:rPr>
          <w:spacing w:val="49"/>
          <w:sz w:val="18"/>
        </w:rPr>
        <w:t> </w:t>
      </w:r>
      <w:r>
        <w:rPr>
          <w:b/>
          <w:sz w:val="18"/>
        </w:rPr>
        <w:t>CC3G</w:t>
      </w:r>
      <w:r>
        <w:rPr>
          <w:rFonts w:ascii="SimSun" w:eastAsia="SimSun"/>
          <w:spacing w:val="6"/>
          <w:sz w:val="18"/>
        </w:rPr>
        <w:t>：捕获</w:t>
      </w:r>
      <w:r>
        <w:rPr>
          <w:spacing w:val="-16"/>
          <w:sz w:val="18"/>
        </w:rPr>
        <w:t>/ </w:t>
      </w:r>
      <w:r>
        <w:rPr>
          <w:rFonts w:ascii="SimSun" w:eastAsia="SimSun"/>
          <w:spacing w:val="-14"/>
          <w:sz w:val="18"/>
        </w:rPr>
        <w:t>比较 </w:t>
      </w:r>
      <w:r>
        <w:rPr>
          <w:sz w:val="18"/>
        </w:rPr>
        <w:t>3</w:t>
      </w:r>
      <w:r>
        <w:rPr>
          <w:spacing w:val="-4"/>
          <w:sz w:val="18"/>
        </w:rPr>
        <w:t> </w:t>
      </w:r>
      <w:r>
        <w:rPr>
          <w:rFonts w:ascii="SimSun" w:eastAsia="SimSun"/>
          <w:spacing w:val="-14"/>
          <w:sz w:val="18"/>
        </w:rPr>
        <w:t>生成 </w:t>
      </w:r>
      <w:r>
        <w:rPr>
          <w:sz w:val="18"/>
        </w:rPr>
        <w:t>(Capture/Compare</w:t>
      </w:r>
      <w:r>
        <w:rPr>
          <w:spacing w:val="-3"/>
          <w:sz w:val="18"/>
        </w:rPr>
        <w:t> </w:t>
      </w:r>
      <w:r>
        <w:rPr>
          <w:sz w:val="18"/>
        </w:rPr>
        <w:t>3</w:t>
      </w:r>
      <w:r>
        <w:rPr>
          <w:spacing w:val="-3"/>
          <w:sz w:val="18"/>
        </w:rPr>
        <w:t> </w:t>
      </w:r>
      <w:r>
        <w:rPr>
          <w:spacing w:val="-2"/>
          <w:sz w:val="18"/>
        </w:rPr>
        <w:t>generation)</w:t>
      </w:r>
    </w:p>
    <w:p>
      <w:pPr>
        <w:spacing w:before="29"/>
        <w:ind w:left="1962" w:right="0" w:firstLine="0"/>
        <w:jc w:val="left"/>
        <w:rPr>
          <w:rFonts w:ascii="SimSun" w:eastAsia="SimSun"/>
          <w:sz w:val="18"/>
        </w:rPr>
      </w:pPr>
      <w:r>
        <w:rPr>
          <w:rFonts w:ascii="SimSun" w:eastAsia="SimSun"/>
          <w:spacing w:val="-10"/>
          <w:sz w:val="18"/>
        </w:rPr>
        <w:t>请参见 </w:t>
      </w:r>
      <w:r>
        <w:rPr>
          <w:sz w:val="18"/>
        </w:rPr>
        <w:t>CC1G</w:t>
      </w:r>
      <w:r>
        <w:rPr>
          <w:spacing w:val="-2"/>
          <w:sz w:val="18"/>
        </w:rPr>
        <w:t> </w:t>
      </w:r>
      <w:r>
        <w:rPr>
          <w:rFonts w:ascii="SimSun" w:eastAsia="SimSun"/>
          <w:spacing w:val="-5"/>
          <w:sz w:val="18"/>
        </w:rPr>
        <w:t>说明</w:t>
      </w:r>
    </w:p>
    <w:p>
      <w:pPr>
        <w:spacing w:before="109"/>
        <w:ind w:left="1348" w:right="0" w:firstLine="0"/>
        <w:jc w:val="left"/>
        <w:rPr>
          <w:sz w:val="18"/>
        </w:rPr>
      </w:pPr>
      <w:r>
        <w:rPr>
          <w:rFonts w:ascii="SimSun" w:eastAsia="SimSun"/>
          <w:spacing w:val="-20"/>
          <w:sz w:val="18"/>
        </w:rPr>
        <w:t>位 </w:t>
      </w:r>
      <w:r>
        <w:rPr>
          <w:sz w:val="18"/>
        </w:rPr>
        <w:t>2</w:t>
      </w:r>
      <w:r>
        <w:rPr>
          <w:spacing w:val="50"/>
          <w:sz w:val="18"/>
        </w:rPr>
        <w:t> </w:t>
      </w:r>
      <w:r>
        <w:rPr>
          <w:b/>
          <w:sz w:val="18"/>
        </w:rPr>
        <w:t>CC2G</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4"/>
          <w:sz w:val="18"/>
        </w:rPr>
        <w:t> </w:t>
      </w:r>
      <w:r>
        <w:rPr>
          <w:rFonts w:ascii="SimSun" w:eastAsia="SimSun"/>
          <w:spacing w:val="-14"/>
          <w:sz w:val="18"/>
        </w:rPr>
        <w:t>生成 </w:t>
      </w:r>
      <w:r>
        <w:rPr>
          <w:sz w:val="18"/>
        </w:rPr>
        <w:t>(Capture/compare</w:t>
      </w:r>
      <w:r>
        <w:rPr>
          <w:spacing w:val="-2"/>
          <w:sz w:val="18"/>
        </w:rPr>
        <w:t> </w:t>
      </w:r>
      <w:r>
        <w:rPr>
          <w:sz w:val="18"/>
        </w:rPr>
        <w:t>2</w:t>
      </w:r>
      <w:r>
        <w:rPr>
          <w:spacing w:val="-2"/>
          <w:sz w:val="18"/>
        </w:rPr>
        <w:t> generation)</w:t>
      </w:r>
    </w:p>
    <w:p>
      <w:pPr>
        <w:spacing w:before="29"/>
        <w:ind w:left="1962" w:right="0" w:firstLine="0"/>
        <w:jc w:val="left"/>
        <w:rPr>
          <w:rFonts w:ascii="SimSun" w:eastAsia="SimSun"/>
          <w:sz w:val="18"/>
        </w:rPr>
      </w:pPr>
      <w:r>
        <w:rPr>
          <w:rFonts w:ascii="SimSun" w:eastAsia="SimSun"/>
          <w:spacing w:val="-10"/>
          <w:sz w:val="18"/>
        </w:rPr>
        <w:t>请参见 </w:t>
      </w:r>
      <w:r>
        <w:rPr>
          <w:sz w:val="18"/>
        </w:rPr>
        <w:t>CC1G</w:t>
      </w:r>
      <w:r>
        <w:rPr>
          <w:spacing w:val="-2"/>
          <w:sz w:val="18"/>
        </w:rPr>
        <w:t> </w:t>
      </w:r>
      <w:r>
        <w:rPr>
          <w:rFonts w:ascii="SimSun" w:eastAsia="SimSun"/>
          <w:spacing w:val="-5"/>
          <w:sz w:val="18"/>
        </w:rPr>
        <w:t>说明</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9"/>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7520">
                <wp:simplePos x="0" y="0"/>
                <wp:positionH relativeFrom="page">
                  <wp:posOffset>908392</wp:posOffset>
                </wp:positionH>
                <wp:positionV relativeFrom="paragraph">
                  <wp:posOffset>-85141</wp:posOffset>
                </wp:positionV>
                <wp:extent cx="360680" cy="192405"/>
                <wp:effectExtent l="0" t="0" r="0" b="0"/>
                <wp:wrapNone/>
                <wp:docPr id="2363" name="Group 2363"/>
                <wp:cNvGraphicFramePr>
                  <a:graphicFrameLocks/>
                </wp:cNvGraphicFramePr>
                <a:graphic>
                  <a:graphicData uri="http://schemas.microsoft.com/office/word/2010/wordprocessingGroup">
                    <wpg:wgp>
                      <wpg:cNvPr id="2363" name="Group 2363"/>
                      <wpg:cNvGrpSpPr/>
                      <wpg:grpSpPr>
                        <a:xfrm>
                          <a:off x="0" y="0"/>
                          <a:ext cx="360680" cy="192405"/>
                          <a:chExt cx="360680" cy="192405"/>
                        </a:xfrm>
                      </wpg:grpSpPr>
                      <wps:wsp>
                        <wps:cNvPr id="2364" name="Graphic 236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65" name="Image 2365"/>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4066pt;width:28.4pt;height:15.15pt;mso-position-horizontal-relative:page;mso-position-vertical-relative:paragraph;z-index:15787520" id="docshapegroup2081" coordorigin="1431,-134" coordsize="568,303">
                <v:shape style="position:absolute;left:1430;top:-135;width:568;height:248" id="docshape2082"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083"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1541/3019</w:t>
      </w:r>
    </w:p>
    <w:p>
      <w:pPr>
        <w:spacing w:after="0"/>
        <w:jc w:val="left"/>
        <w:rPr>
          <w:sz w:val="18"/>
        </w:rPr>
        <w:sectPr>
          <w:headerReference w:type="default" r:id="rId128"/>
          <w:footerReference w:type="default" r:id="rId129"/>
          <w:pgSz w:w="11900" w:h="16840"/>
          <w:pgMar w:header="1200" w:footer="1467" w:top="1720" w:bottom="1660" w:left="1275" w:right="1275"/>
        </w:sectPr>
      </w:pPr>
    </w:p>
    <w:p>
      <w:pPr>
        <w:spacing w:before="204"/>
        <w:ind w:left="1348" w:right="0" w:firstLine="0"/>
        <w:jc w:val="left"/>
        <w:rPr>
          <w:sz w:val="18"/>
        </w:rPr>
      </w:pPr>
      <w:r>
        <w:rPr>
          <w:rFonts w:ascii="SimSun" w:eastAsia="SimSun"/>
          <w:spacing w:val="-20"/>
          <w:sz w:val="18"/>
        </w:rPr>
        <w:t>位 </w:t>
      </w:r>
      <w:r>
        <w:rPr>
          <w:sz w:val="18"/>
        </w:rPr>
        <w:t>1</w:t>
      </w:r>
      <w:r>
        <w:rPr>
          <w:spacing w:val="49"/>
          <w:sz w:val="18"/>
        </w:rPr>
        <w:t> </w:t>
      </w:r>
      <w:r>
        <w:rPr>
          <w:b/>
          <w:sz w:val="18"/>
        </w:rPr>
        <w:t>CC1G</w:t>
      </w:r>
      <w:r>
        <w:rPr>
          <w:rFonts w:ascii="SimSun" w:eastAsia="SimSun"/>
          <w:spacing w:val="6"/>
          <w:sz w:val="18"/>
        </w:rPr>
        <w:t>：捕获</w:t>
      </w:r>
      <w:r>
        <w:rPr>
          <w:spacing w:val="-16"/>
          <w:sz w:val="18"/>
        </w:rPr>
        <w:t>/ </w:t>
      </w:r>
      <w:r>
        <w:rPr>
          <w:rFonts w:ascii="SimSun" w:eastAsia="SimSun"/>
          <w:spacing w:val="-14"/>
          <w:sz w:val="18"/>
        </w:rPr>
        <w:t>比较 </w:t>
      </w:r>
      <w:r>
        <w:rPr>
          <w:sz w:val="18"/>
        </w:rPr>
        <w:t>1</w:t>
      </w:r>
      <w:r>
        <w:rPr>
          <w:spacing w:val="-4"/>
          <w:sz w:val="18"/>
        </w:rPr>
        <w:t> </w:t>
      </w:r>
      <w:r>
        <w:rPr>
          <w:rFonts w:ascii="SimSun" w:eastAsia="SimSun"/>
          <w:spacing w:val="-14"/>
          <w:sz w:val="18"/>
        </w:rPr>
        <w:t>生成 </w:t>
      </w:r>
      <w:r>
        <w:rPr>
          <w:sz w:val="18"/>
        </w:rPr>
        <w:t>(Capture/Compare</w:t>
      </w:r>
      <w:r>
        <w:rPr>
          <w:spacing w:val="-3"/>
          <w:sz w:val="18"/>
        </w:rPr>
        <w:t> </w:t>
      </w:r>
      <w:r>
        <w:rPr>
          <w:sz w:val="18"/>
        </w:rPr>
        <w:t>1</w:t>
      </w:r>
      <w:r>
        <w:rPr>
          <w:spacing w:val="-3"/>
          <w:sz w:val="18"/>
        </w:rPr>
        <w:t> </w:t>
      </w:r>
      <w:r>
        <w:rPr>
          <w:spacing w:val="-2"/>
          <w:sz w:val="18"/>
        </w:rPr>
        <w:t>generation)</w:t>
      </w:r>
    </w:p>
    <w:p>
      <w:pPr>
        <w:spacing w:before="28"/>
        <w:ind w:left="1962" w:right="0" w:firstLine="0"/>
        <w:jc w:val="left"/>
        <w:rPr>
          <w:rFonts w:ascii="SimSun" w:eastAsia="SimSun"/>
          <w:sz w:val="18"/>
        </w:rPr>
      </w:pPr>
      <w:r>
        <w:rPr>
          <w:rFonts w:ascii="SimSun" w:eastAsia="SimSun"/>
          <w:spacing w:val="-6"/>
          <w:sz w:val="18"/>
        </w:rPr>
        <w:t>此位由软件置 </w:t>
      </w:r>
      <w:r>
        <w:rPr>
          <w:sz w:val="18"/>
        </w:rPr>
        <w:t>1</w:t>
      </w:r>
      <w:r>
        <w:rPr>
          <w:spacing w:val="-2"/>
          <w:sz w:val="18"/>
        </w:rPr>
        <w:t> </w:t>
      </w:r>
      <w:r>
        <w:rPr>
          <w:rFonts w:ascii="SimSun" w:eastAsia="SimSun"/>
          <w:spacing w:val="-1"/>
          <w:sz w:val="18"/>
        </w:rPr>
        <w:t>以生成事件，并由硬件自动清零。</w:t>
      </w:r>
    </w:p>
    <w:p>
      <w:pPr>
        <w:spacing w:line="225" w:lineRule="exact" w:before="10"/>
        <w:ind w:left="1962" w:right="0" w:firstLine="0"/>
        <w:jc w:val="left"/>
        <w:rPr>
          <w:rFonts w:ascii="SimSun" w:eastAsia="SimSun"/>
          <w:sz w:val="18"/>
        </w:rPr>
      </w:pPr>
      <w:r>
        <w:rPr>
          <w:spacing w:val="-2"/>
          <w:sz w:val="18"/>
        </w:rPr>
        <w:t>0</w:t>
      </w:r>
      <w:r>
        <w:rPr>
          <w:rFonts w:ascii="SimSun" w:eastAsia="SimSun"/>
          <w:spacing w:val="-4"/>
          <w:sz w:val="18"/>
        </w:rPr>
        <w:t>：不执行任何操作</w:t>
      </w:r>
    </w:p>
    <w:p>
      <w:pPr>
        <w:spacing w:line="230" w:lineRule="auto" w:before="1"/>
        <w:ind w:left="1962" w:right="4660" w:firstLine="0"/>
        <w:jc w:val="left"/>
        <w:rPr>
          <w:rFonts w:ascii="SimSun" w:eastAsia="SimSun"/>
          <w:sz w:val="18"/>
        </w:rPr>
      </w:pPr>
      <w:r>
        <w:rPr>
          <w:sz w:val="18"/>
        </w:rPr>
        <w:t>1</w:t>
      </w:r>
      <w:r>
        <w:rPr>
          <w:rFonts w:ascii="SimSun" w:eastAsia="SimSun"/>
          <w:spacing w:val="-10"/>
          <w:sz w:val="18"/>
        </w:rPr>
        <w:t>：通道 </w:t>
      </w:r>
      <w:r>
        <w:rPr>
          <w:sz w:val="18"/>
        </w:rPr>
        <w:t>1</w:t>
      </w:r>
      <w:r>
        <w:rPr>
          <w:spacing w:val="-13"/>
          <w:sz w:val="18"/>
        </w:rPr>
        <w:t> </w:t>
      </w:r>
      <w:r>
        <w:rPr>
          <w:rFonts w:ascii="SimSun" w:eastAsia="SimSun"/>
          <w:spacing w:val="3"/>
          <w:sz w:val="18"/>
        </w:rPr>
        <w:t>上生成捕获</w:t>
      </w:r>
      <w:r>
        <w:rPr>
          <w:spacing w:val="-16"/>
          <w:sz w:val="18"/>
        </w:rPr>
        <w:t>/ </w:t>
      </w:r>
      <w:r>
        <w:rPr>
          <w:rFonts w:ascii="SimSun" w:eastAsia="SimSun"/>
          <w:sz w:val="18"/>
        </w:rPr>
        <w:t>比较事件：</w:t>
      </w:r>
      <w:r>
        <w:rPr>
          <w:rFonts w:ascii="SimSun" w:eastAsia="SimSun"/>
          <w:spacing w:val="-3"/>
          <w:sz w:val="18"/>
        </w:rPr>
        <w:t>如果通道 </w:t>
      </w:r>
      <w:r>
        <w:rPr>
          <w:b/>
          <w:sz w:val="18"/>
        </w:rPr>
        <w:t>CC1 </w:t>
      </w:r>
      <w:r>
        <w:rPr>
          <w:rFonts w:ascii="SimSun" w:eastAsia="SimSun"/>
          <w:sz w:val="18"/>
        </w:rPr>
        <w:t>配置为输出：</w:t>
      </w:r>
    </w:p>
    <w:p>
      <w:pPr>
        <w:spacing w:line="228" w:lineRule="auto" w:before="0"/>
        <w:ind w:left="1962" w:right="2697" w:firstLine="0"/>
        <w:jc w:val="left"/>
        <w:rPr>
          <w:rFonts w:ascii="SimSun" w:eastAsia="SimSun"/>
          <w:sz w:val="18"/>
        </w:rPr>
      </w:pPr>
      <w:r>
        <w:rPr>
          <w:rFonts w:ascii="SimSun" w:eastAsia="SimSun"/>
          <w:sz w:val="18"/>
        </w:rPr>
        <w:t>使能时，</w:t>
      </w:r>
      <w:r>
        <w:rPr>
          <w:sz w:val="18"/>
        </w:rPr>
        <w:t>CC1IF</w:t>
      </w:r>
      <w:r>
        <w:rPr>
          <w:spacing w:val="-13"/>
          <w:sz w:val="18"/>
        </w:rPr>
        <w:t> </w:t>
      </w:r>
      <w:r>
        <w:rPr>
          <w:rFonts w:ascii="SimSun" w:eastAsia="SimSun"/>
          <w:spacing w:val="-11"/>
          <w:sz w:val="18"/>
        </w:rPr>
        <w:t>标志置 </w:t>
      </w:r>
      <w:r>
        <w:rPr>
          <w:sz w:val="18"/>
        </w:rPr>
        <w:t>1</w:t>
      </w:r>
      <w:r>
        <w:rPr>
          <w:spacing w:val="-12"/>
          <w:sz w:val="18"/>
        </w:rPr>
        <w:t> </w:t>
      </w:r>
      <w:r>
        <w:rPr>
          <w:rFonts w:ascii="SimSun" w:eastAsia="SimSun"/>
          <w:spacing w:val="-4"/>
          <w:sz w:val="18"/>
        </w:rPr>
        <w:t>并发送相应的中断或 </w:t>
      </w:r>
      <w:r>
        <w:rPr>
          <w:sz w:val="18"/>
        </w:rPr>
        <w:t>DMA</w:t>
      </w:r>
      <w:r>
        <w:rPr>
          <w:spacing w:val="-13"/>
          <w:sz w:val="18"/>
        </w:rPr>
        <w:t> </w:t>
      </w:r>
      <w:r>
        <w:rPr>
          <w:rFonts w:ascii="SimSun" w:eastAsia="SimSun"/>
          <w:sz w:val="18"/>
        </w:rPr>
        <w:t>请求。</w:t>
      </w:r>
      <w:r>
        <w:rPr>
          <w:rFonts w:ascii="SimSun" w:eastAsia="SimSun"/>
          <w:spacing w:val="-3"/>
          <w:sz w:val="18"/>
        </w:rPr>
        <w:t>如果通道 </w:t>
      </w:r>
      <w:r>
        <w:rPr>
          <w:b/>
          <w:sz w:val="18"/>
        </w:rPr>
        <w:t>CC1 </w:t>
      </w:r>
      <w:r>
        <w:rPr>
          <w:rFonts w:ascii="SimSun" w:eastAsia="SimSun"/>
          <w:sz w:val="18"/>
        </w:rPr>
        <w:t>配置为输入：</w:t>
      </w:r>
    </w:p>
    <w:p>
      <w:pPr>
        <w:spacing w:line="230" w:lineRule="auto" w:before="0"/>
        <w:ind w:left="1962" w:right="60" w:firstLine="0"/>
        <w:jc w:val="left"/>
        <w:rPr>
          <w:rFonts w:ascii="SimSun" w:eastAsia="SimSun"/>
          <w:sz w:val="18"/>
        </w:rPr>
      </w:pPr>
      <w:r>
        <w:rPr>
          <w:sz w:val="18"/>
        </w:rPr>
        <w:t>TIMx_CCR1 </w:t>
      </w:r>
      <w:r>
        <w:rPr>
          <w:rFonts w:ascii="SimSun" w:eastAsia="SimSun"/>
          <w:sz w:val="18"/>
        </w:rPr>
        <w:t>寄存器中将捕获到计数器当前值。使能时，</w:t>
      </w:r>
      <w:r>
        <w:rPr>
          <w:sz w:val="18"/>
        </w:rPr>
        <w:t>CC1IF </w:t>
      </w:r>
      <w:r>
        <w:rPr>
          <w:rFonts w:ascii="SimSun" w:eastAsia="SimSun"/>
          <w:spacing w:val="-6"/>
          <w:sz w:val="18"/>
        </w:rPr>
        <w:t>标志置 </w:t>
      </w:r>
      <w:r>
        <w:rPr>
          <w:sz w:val="18"/>
        </w:rPr>
        <w:t>1 </w:t>
      </w:r>
      <w:r>
        <w:rPr>
          <w:rFonts w:ascii="SimSun" w:eastAsia="SimSun"/>
          <w:sz w:val="18"/>
        </w:rPr>
        <w:t>并发送相应的中断</w:t>
      </w:r>
      <w:r>
        <w:rPr>
          <w:rFonts w:ascii="SimSun" w:eastAsia="SimSun"/>
          <w:spacing w:val="-7"/>
          <w:sz w:val="18"/>
        </w:rPr>
        <w:t>或 </w:t>
      </w:r>
      <w:r>
        <w:rPr>
          <w:sz w:val="18"/>
        </w:rPr>
        <w:t>DMA </w:t>
      </w:r>
      <w:r>
        <w:rPr>
          <w:rFonts w:ascii="SimSun" w:eastAsia="SimSun"/>
          <w:spacing w:val="-3"/>
          <w:sz w:val="18"/>
        </w:rPr>
        <w:t>请求。如果 </w:t>
      </w:r>
      <w:r>
        <w:rPr>
          <w:sz w:val="18"/>
        </w:rPr>
        <w:t>CC1IF </w:t>
      </w:r>
      <w:r>
        <w:rPr>
          <w:rFonts w:ascii="SimSun" w:eastAsia="SimSun"/>
          <w:sz w:val="18"/>
        </w:rPr>
        <w:t>标志已为高，</w:t>
      </w:r>
      <w:r>
        <w:rPr>
          <w:sz w:val="18"/>
        </w:rPr>
        <w:t>CC1OF </w:t>
      </w:r>
      <w:r>
        <w:rPr>
          <w:rFonts w:ascii="SimSun" w:eastAsia="SimSun"/>
          <w:spacing w:val="-4"/>
          <w:sz w:val="18"/>
        </w:rPr>
        <w:t>标志将置 </w:t>
      </w:r>
      <w:r>
        <w:rPr>
          <w:sz w:val="18"/>
        </w:rPr>
        <w:t>1</w:t>
      </w:r>
      <w:r>
        <w:rPr>
          <w:rFonts w:ascii="SimSun" w:eastAsia="SimSun"/>
          <w:sz w:val="18"/>
        </w:rPr>
        <w:t>。</w:t>
      </w:r>
    </w:p>
    <w:p>
      <w:pPr>
        <w:spacing w:before="109"/>
        <w:ind w:left="1347" w:right="0" w:firstLine="0"/>
        <w:jc w:val="left"/>
        <w:rPr>
          <w:sz w:val="18"/>
        </w:rPr>
      </w:pPr>
      <w:r>
        <w:rPr>
          <w:rFonts w:ascii="SimSun" w:eastAsia="SimSun"/>
          <w:spacing w:val="-20"/>
          <w:sz w:val="18"/>
        </w:rPr>
        <w:t>位 </w:t>
      </w:r>
      <w:r>
        <w:rPr>
          <w:sz w:val="18"/>
        </w:rPr>
        <w:t>0</w:t>
      </w:r>
      <w:r>
        <w:rPr>
          <w:spacing w:val="58"/>
          <w:sz w:val="18"/>
        </w:rPr>
        <w:t> </w:t>
      </w:r>
      <w:r>
        <w:rPr>
          <w:b/>
          <w:sz w:val="18"/>
        </w:rPr>
        <w:t>UG</w:t>
      </w:r>
      <w:r>
        <w:rPr>
          <w:rFonts w:ascii="SimSun" w:eastAsia="SimSun"/>
          <w:spacing w:val="-7"/>
          <w:sz w:val="18"/>
        </w:rPr>
        <w:t>：更新生成 </w:t>
      </w:r>
      <w:r>
        <w:rPr>
          <w:sz w:val="18"/>
        </w:rPr>
        <w:t>(Update</w:t>
      </w:r>
      <w:r>
        <w:rPr>
          <w:spacing w:val="-2"/>
          <w:sz w:val="18"/>
        </w:rPr>
        <w:t> generation)</w:t>
      </w:r>
    </w:p>
    <w:p>
      <w:pPr>
        <w:spacing w:line="249" w:lineRule="auto" w:before="30"/>
        <w:ind w:left="1962" w:right="3995" w:firstLine="0"/>
        <w:jc w:val="left"/>
        <w:rPr>
          <w:rFonts w:ascii="SimSun" w:eastAsia="SimSun"/>
          <w:sz w:val="18"/>
        </w:rPr>
      </w:pPr>
      <w:r>
        <w:rPr>
          <w:rFonts w:ascii="SimSun" w:eastAsia="SimSun"/>
          <w:spacing w:val="-7"/>
          <w:sz w:val="18"/>
        </w:rPr>
        <w:t>该位可通过软件置 </w:t>
      </w:r>
      <w:r>
        <w:rPr>
          <w:spacing w:val="-2"/>
          <w:sz w:val="18"/>
        </w:rPr>
        <w:t>1</w:t>
      </w:r>
      <w:r>
        <w:rPr>
          <w:rFonts w:ascii="SimSun" w:eastAsia="SimSun"/>
          <w:spacing w:val="-2"/>
          <w:sz w:val="18"/>
        </w:rPr>
        <w:t>，并由硬件自动清零。 </w:t>
      </w:r>
      <w:r>
        <w:rPr>
          <w:spacing w:val="-2"/>
          <w:sz w:val="18"/>
        </w:rPr>
        <w:t>0</w:t>
      </w:r>
      <w:r>
        <w:rPr>
          <w:rFonts w:ascii="SimSun" w:eastAsia="SimSun"/>
          <w:spacing w:val="-2"/>
          <w:sz w:val="18"/>
        </w:rPr>
        <w:t>：不执行任何操作</w:t>
      </w:r>
    </w:p>
    <w:p>
      <w:pPr>
        <w:spacing w:line="228" w:lineRule="auto" w:before="0"/>
        <w:ind w:left="1962" w:right="64" w:firstLine="0"/>
        <w:jc w:val="left"/>
        <w:rPr>
          <w:sz w:val="18"/>
        </w:rPr>
      </w:pPr>
      <w:r>
        <w:rPr>
          <w:spacing w:val="-2"/>
          <w:sz w:val="18"/>
        </w:rPr>
        <w:t>1</w:t>
      </w:r>
      <w:r>
        <w:rPr>
          <w:rFonts w:ascii="SimSun" w:eastAsia="SimSun"/>
          <w:spacing w:val="-2"/>
          <w:sz w:val="18"/>
        </w:rPr>
        <w:t>：重新初始化计数器并生成寄存器更新事件。请注意，预分频器计数器也将清零（但预分频</w:t>
      </w:r>
      <w:r>
        <w:rPr>
          <w:rFonts w:ascii="SimSun" w:eastAsia="SimSun"/>
          <w:sz w:val="18"/>
        </w:rPr>
        <w:t>比不受影响）</w:t>
      </w:r>
      <w:r>
        <w:rPr>
          <w:rFonts w:ascii="SimSun" w:eastAsia="SimSun"/>
          <w:spacing w:val="-1"/>
          <w:sz w:val="18"/>
        </w:rPr>
        <w:t>。如果选择中心对齐模式或 </w:t>
      </w:r>
      <w:r>
        <w:rPr>
          <w:sz w:val="18"/>
        </w:rPr>
        <w:t>DIR=0</w:t>
      </w:r>
      <w:r>
        <w:rPr>
          <w:rFonts w:ascii="SimSun" w:eastAsia="SimSun"/>
          <w:sz w:val="18"/>
        </w:rPr>
        <w:t>（递增计数），</w:t>
      </w:r>
      <w:r>
        <w:rPr>
          <w:rFonts w:ascii="SimSun" w:eastAsia="SimSun"/>
          <w:spacing w:val="-2"/>
          <w:sz w:val="18"/>
        </w:rPr>
        <w:t>计数器将清零；如果 </w:t>
      </w:r>
      <w:r>
        <w:rPr>
          <w:spacing w:val="-2"/>
          <w:sz w:val="18"/>
        </w:rPr>
        <w:t>DIR=1</w:t>
      </w:r>
    </w:p>
    <w:p>
      <w:pPr>
        <w:spacing w:line="223" w:lineRule="exact" w:before="0"/>
        <w:ind w:left="1962" w:right="0" w:firstLine="0"/>
        <w:jc w:val="left"/>
        <w:rPr>
          <w:rFonts w:ascii="SimSun" w:eastAsia="SimSun"/>
          <w:sz w:val="18"/>
        </w:rPr>
      </w:pPr>
      <w:r>
        <w:rPr>
          <w:rFonts w:ascii="SimSun" w:eastAsia="SimSun"/>
          <w:spacing w:val="-2"/>
          <w:sz w:val="18"/>
        </w:rPr>
        <w:t>（递减计数），计数器将使用自动重载值 </w:t>
      </w:r>
      <w:r>
        <w:rPr>
          <w:spacing w:val="-2"/>
          <w:sz w:val="18"/>
        </w:rPr>
        <w:t>(TIMx_ARR)</w:t>
      </w:r>
      <w:r>
        <w:rPr>
          <w:rFonts w:ascii="SimSun" w:eastAsia="SimSun"/>
          <w:spacing w:val="-10"/>
          <w:sz w:val="18"/>
        </w:rPr>
        <w:t>。</w:t>
      </w:r>
    </w:p>
    <w:p>
      <w:pPr>
        <w:pStyle w:val="ListParagraph"/>
        <w:numPr>
          <w:ilvl w:val="2"/>
          <w:numId w:val="1"/>
        </w:numPr>
        <w:tabs>
          <w:tab w:pos="1204" w:val="left" w:leader="none"/>
        </w:tabs>
        <w:spacing w:line="240" w:lineRule="auto" w:before="247" w:after="0"/>
        <w:ind w:left="1204" w:right="0" w:hanging="1134"/>
        <w:jc w:val="left"/>
        <w:rPr>
          <w:rFonts w:ascii="Arial" w:eastAsia="Arial"/>
          <w:b/>
          <w:sz w:val="24"/>
        </w:rPr>
      </w:pPr>
      <w:bookmarkStart w:name="39.4.7 TIMx 捕获/比较模式寄存器 1 (TIMx_CCMR1)" w:id="60"/>
      <w:bookmarkEnd w:id="60"/>
      <w:r>
        <w:rPr/>
      </w:r>
      <w:r>
        <w:rPr>
          <w:rFonts w:ascii="Arial" w:eastAsia="Arial"/>
          <w:b/>
          <w:sz w:val="24"/>
        </w:rPr>
        <w:t>TIMx</w:t>
      </w:r>
      <w:r>
        <w:rPr>
          <w:rFonts w:ascii="Arial" w:eastAsia="Arial"/>
          <w:b/>
          <w:spacing w:val="-6"/>
          <w:sz w:val="24"/>
        </w:rPr>
        <w:t> </w:t>
      </w:r>
      <w:r>
        <w:rPr>
          <w:spacing w:val="12"/>
          <w:sz w:val="24"/>
        </w:rPr>
        <w:t>捕获</w:t>
      </w:r>
      <w:r>
        <w:rPr>
          <w:rFonts w:ascii="Arial" w:eastAsia="Arial"/>
          <w:b/>
          <w:spacing w:val="-22"/>
          <w:sz w:val="24"/>
        </w:rPr>
        <w:t>/ </w:t>
      </w:r>
      <w:r>
        <w:rPr>
          <w:spacing w:val="-7"/>
          <w:sz w:val="24"/>
        </w:rPr>
        <w:t>比较模式寄存器 </w:t>
      </w:r>
      <w:r>
        <w:rPr>
          <w:rFonts w:ascii="Arial" w:eastAsia="Arial"/>
          <w:b/>
          <w:sz w:val="24"/>
        </w:rPr>
        <w:t>1 </w:t>
      </w:r>
      <w:r>
        <w:rPr>
          <w:rFonts w:ascii="Arial" w:eastAsia="Arial"/>
          <w:b/>
          <w:spacing w:val="-2"/>
          <w:sz w:val="24"/>
        </w:rPr>
        <w:t>(TIMx_CCMR1)</w:t>
      </w:r>
    </w:p>
    <w:p>
      <w:pPr>
        <w:pStyle w:val="BodyText"/>
        <w:spacing w:before="138"/>
        <w:ind w:left="1204"/>
        <w:rPr>
          <w:rFonts w:ascii="Arial"/>
        </w:rPr>
      </w:pPr>
      <w:r>
        <w:rPr>
          <w:rFonts w:ascii="Arial"/>
        </w:rPr>
        <w:t>TIMx</w:t>
      </w:r>
      <w:r>
        <w:rPr>
          <w:rFonts w:ascii="Arial"/>
          <w:spacing w:val="-10"/>
        </w:rPr>
        <w:t> </w:t>
      </w:r>
      <w:r>
        <w:rPr>
          <w:rFonts w:ascii="Arial"/>
        </w:rPr>
        <w:t>capture/compare</w:t>
      </w:r>
      <w:r>
        <w:rPr>
          <w:rFonts w:ascii="Arial"/>
          <w:spacing w:val="-10"/>
        </w:rPr>
        <w:t> </w:t>
      </w:r>
      <w:r>
        <w:rPr>
          <w:rFonts w:ascii="Arial"/>
        </w:rPr>
        <w:t>mode</w:t>
      </w:r>
      <w:r>
        <w:rPr>
          <w:rFonts w:ascii="Arial"/>
          <w:spacing w:val="-10"/>
        </w:rPr>
        <w:t> </w:t>
      </w:r>
      <w:r>
        <w:rPr>
          <w:rFonts w:ascii="Arial"/>
        </w:rPr>
        <w:t>register</w:t>
      </w:r>
      <w:r>
        <w:rPr>
          <w:rFonts w:ascii="Arial"/>
          <w:spacing w:val="-10"/>
        </w:rPr>
        <w:t> 1</w:t>
      </w:r>
    </w:p>
    <w:p>
      <w:pPr>
        <w:pStyle w:val="BodyText"/>
        <w:spacing w:line="336" w:lineRule="auto" w:before="144"/>
        <w:ind w:left="1204" w:right="6687"/>
        <w:rPr>
          <w:rFonts w:ascii="Arial" w:eastAsia="Arial"/>
        </w:rPr>
      </w:pPr>
      <w:r>
        <w:rPr>
          <w:spacing w:val="-2"/>
        </w:rPr>
        <w:t>偏移地址：</w:t>
      </w:r>
      <w:r>
        <w:rPr>
          <w:rFonts w:ascii="Arial" w:eastAsia="Arial"/>
          <w:spacing w:val="-2"/>
        </w:rPr>
        <w:t>0x18</w:t>
      </w:r>
      <w:r>
        <w:rPr>
          <w:spacing w:val="-2"/>
        </w:rPr>
        <w:t>复位值：</w:t>
      </w:r>
      <w:r>
        <w:rPr>
          <w:rFonts w:ascii="Arial" w:eastAsia="Arial"/>
          <w:spacing w:val="-2"/>
        </w:rPr>
        <w:t>0x0000</w:t>
      </w:r>
    </w:p>
    <w:p>
      <w:pPr>
        <w:pStyle w:val="BodyText"/>
        <w:spacing w:line="225" w:lineRule="auto" w:before="15"/>
        <w:ind w:left="1204" w:right="60"/>
        <w:jc w:val="both"/>
      </w:pPr>
      <w:r>
        <w:rPr>
          <w:spacing w:val="13"/>
        </w:rPr>
        <w:t>这些通道可用于输入</w:t>
      </w:r>
      <w:r>
        <w:rPr/>
        <w:t>（</w:t>
      </w:r>
      <w:r>
        <w:rPr>
          <w:spacing w:val="11"/>
        </w:rPr>
        <w:t>捕获模式</w:t>
      </w:r>
      <w:r>
        <w:rPr/>
        <w:t>）</w:t>
      </w:r>
      <w:r>
        <w:rPr>
          <w:spacing w:val="10"/>
        </w:rPr>
        <w:t>或输出</w:t>
      </w:r>
      <w:r>
        <w:rPr/>
        <w:t>（</w:t>
      </w:r>
      <w:r>
        <w:rPr>
          <w:spacing w:val="11"/>
        </w:rPr>
        <w:t>比较模式</w:t>
      </w:r>
      <w:r>
        <w:rPr/>
        <w:t>）</w:t>
      </w:r>
      <w:r>
        <w:rPr>
          <w:spacing w:val="8"/>
        </w:rPr>
        <w:t>模式。通道方向通过配置相应的</w:t>
      </w:r>
      <w:r>
        <w:rPr/>
        <w:t> </w:t>
      </w:r>
      <w:r>
        <w:rPr>
          <w:rFonts w:ascii="Arial" w:eastAsia="Arial"/>
        </w:rPr>
        <w:t>CCxS </w:t>
      </w:r>
      <w:r>
        <w:rPr/>
        <w:t>位进行定义。此寄存器的所有其它位在输入模式和输出模式下的功能均不同。对于任一给定位，</w:t>
      </w:r>
      <w:r>
        <w:rPr>
          <w:rFonts w:ascii="Arial" w:eastAsia="Arial"/>
        </w:rPr>
        <w:t>OCxx </w:t>
      </w:r>
      <w:r>
        <w:rPr/>
        <w:t>用于说明通道配置为输出时该位对应的功能，</w:t>
      </w:r>
      <w:r>
        <w:rPr>
          <w:rFonts w:ascii="Arial" w:eastAsia="Arial"/>
        </w:rPr>
        <w:t>ICxx </w:t>
      </w:r>
      <w:r>
        <w:rPr/>
        <w:t>则用于说明通道配置为</w:t>
      </w:r>
      <w:r>
        <w:rPr>
          <w:spacing w:val="-2"/>
        </w:rPr>
        <w:t>输入时该位对应的功能。因此，必须注意同一个位在输入阶段和输出阶段具有不同的含义。</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65"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410" w:hRule="atLeast"/>
        </w:trPr>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4"/>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36"/>
              <w:ind w:left="209" w:right="72" w:hanging="124"/>
              <w:rPr>
                <w:sz w:val="14"/>
              </w:rPr>
            </w:pPr>
            <w:r>
              <w:rPr>
                <w:spacing w:val="-4"/>
                <w:sz w:val="14"/>
              </w:rPr>
              <w:t>OC2M</w:t>
            </w:r>
            <w:r>
              <w:rPr>
                <w:spacing w:val="40"/>
                <w:sz w:val="14"/>
              </w:rPr>
              <w:t> </w:t>
            </w:r>
            <w:r>
              <w:rPr>
                <w:spacing w:val="-4"/>
                <w:sz w:val="14"/>
              </w:rPr>
              <w:t>[3]</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4"/>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36"/>
              <w:ind w:left="209" w:right="72" w:hanging="124"/>
              <w:rPr>
                <w:sz w:val="14"/>
              </w:rPr>
            </w:pPr>
            <w:r>
              <w:rPr>
                <w:spacing w:val="-4"/>
                <w:sz w:val="14"/>
              </w:rPr>
              <w:t>OC1M</w:t>
            </w:r>
            <w:r>
              <w:rPr>
                <w:spacing w:val="40"/>
                <w:sz w:val="14"/>
              </w:rPr>
              <w:t> </w:t>
            </w:r>
            <w:r>
              <w:rPr>
                <w:spacing w:val="-4"/>
                <w:sz w:val="14"/>
              </w:rPr>
              <w:t>[3]</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1" w:right="3"/>
              <w:jc w:val="center"/>
              <w:rPr>
                <w:sz w:val="14"/>
              </w:rPr>
            </w:pPr>
            <w:r>
              <w:rPr>
                <w:color w:val="E6E6E6"/>
                <w:spacing w:val="-4"/>
                <w:sz w:val="14"/>
              </w:rPr>
              <w:t>Res.</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1" w:right="4"/>
              <w:jc w:val="center"/>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1"/>
              <w:jc w:val="center"/>
              <w:rPr>
                <w:sz w:val="14"/>
              </w:rPr>
            </w:pPr>
            <w:r>
              <w:rPr>
                <w:spacing w:val="-2"/>
                <w:sz w:val="14"/>
              </w:rPr>
              <w:t>OC2CE</w:t>
            </w:r>
          </w:p>
        </w:tc>
        <w:tc>
          <w:tcPr>
            <w:tcW w:w="1728" w:type="dxa"/>
            <w:gridSpan w:val="3"/>
          </w:tcPr>
          <w:p>
            <w:pPr>
              <w:pStyle w:val="TableParagraph"/>
              <w:spacing w:before="36"/>
              <w:ind w:left="525"/>
              <w:rPr>
                <w:sz w:val="14"/>
              </w:rPr>
            </w:pPr>
            <w:r>
              <w:rPr>
                <w:spacing w:val="-2"/>
                <w:sz w:val="14"/>
              </w:rPr>
              <w:t>OC2M[2:0]</w:t>
            </w:r>
          </w:p>
        </w:tc>
        <w:tc>
          <w:tcPr>
            <w:tcW w:w="575" w:type="dxa"/>
          </w:tcPr>
          <w:p>
            <w:pPr>
              <w:pStyle w:val="TableParagraph"/>
              <w:spacing w:before="36"/>
              <w:ind w:left="15" w:right="7"/>
              <w:jc w:val="center"/>
              <w:rPr>
                <w:sz w:val="14"/>
              </w:rPr>
            </w:pPr>
            <w:r>
              <w:rPr>
                <w:spacing w:val="-2"/>
                <w:sz w:val="14"/>
              </w:rPr>
              <w:t>OC2PE</w:t>
            </w:r>
          </w:p>
        </w:tc>
        <w:tc>
          <w:tcPr>
            <w:tcW w:w="576" w:type="dxa"/>
          </w:tcPr>
          <w:p>
            <w:pPr>
              <w:pStyle w:val="TableParagraph"/>
              <w:spacing w:before="36"/>
              <w:ind w:left="11" w:right="3"/>
              <w:jc w:val="center"/>
              <w:rPr>
                <w:sz w:val="14"/>
              </w:rPr>
            </w:pPr>
            <w:r>
              <w:rPr>
                <w:spacing w:val="-2"/>
                <w:sz w:val="14"/>
              </w:rPr>
              <w:t>OC2FE</w:t>
            </w:r>
          </w:p>
        </w:tc>
        <w:tc>
          <w:tcPr>
            <w:tcW w:w="1152" w:type="dxa"/>
            <w:gridSpan w:val="2"/>
            <w:vMerge w:val="restart"/>
          </w:tcPr>
          <w:p>
            <w:pPr>
              <w:pStyle w:val="TableParagraph"/>
              <w:spacing w:before="6"/>
              <w:rPr>
                <w:sz w:val="14"/>
              </w:rPr>
            </w:pPr>
          </w:p>
          <w:p>
            <w:pPr>
              <w:pStyle w:val="TableParagraph"/>
              <w:ind w:left="252"/>
              <w:rPr>
                <w:sz w:val="14"/>
              </w:rPr>
            </w:pPr>
            <w:r>
              <w:rPr>
                <w:spacing w:val="-2"/>
                <w:sz w:val="14"/>
              </w:rPr>
              <w:t>CC2S[1:0]</w:t>
            </w:r>
          </w:p>
        </w:tc>
        <w:tc>
          <w:tcPr>
            <w:tcW w:w="576" w:type="dxa"/>
          </w:tcPr>
          <w:p>
            <w:pPr>
              <w:pStyle w:val="TableParagraph"/>
              <w:spacing w:before="36"/>
              <w:ind w:left="11" w:right="5"/>
              <w:jc w:val="center"/>
              <w:rPr>
                <w:sz w:val="14"/>
              </w:rPr>
            </w:pPr>
            <w:r>
              <w:rPr>
                <w:spacing w:val="-2"/>
                <w:sz w:val="14"/>
              </w:rPr>
              <w:t>OC1CE</w:t>
            </w:r>
          </w:p>
        </w:tc>
        <w:tc>
          <w:tcPr>
            <w:tcW w:w="1727" w:type="dxa"/>
            <w:gridSpan w:val="3"/>
          </w:tcPr>
          <w:p>
            <w:pPr>
              <w:pStyle w:val="TableParagraph"/>
              <w:spacing w:before="36"/>
              <w:ind w:left="525"/>
              <w:rPr>
                <w:sz w:val="14"/>
              </w:rPr>
            </w:pPr>
            <w:r>
              <w:rPr>
                <w:spacing w:val="-2"/>
                <w:sz w:val="14"/>
              </w:rPr>
              <w:t>OC1M[2:0]</w:t>
            </w:r>
          </w:p>
        </w:tc>
        <w:tc>
          <w:tcPr>
            <w:tcW w:w="576" w:type="dxa"/>
          </w:tcPr>
          <w:p>
            <w:pPr>
              <w:pStyle w:val="TableParagraph"/>
              <w:spacing w:before="36"/>
              <w:ind w:left="11" w:right="1"/>
              <w:jc w:val="center"/>
              <w:rPr>
                <w:sz w:val="14"/>
              </w:rPr>
            </w:pPr>
            <w:r>
              <w:rPr>
                <w:spacing w:val="-2"/>
                <w:sz w:val="14"/>
              </w:rPr>
              <w:t>OC1PE</w:t>
            </w:r>
          </w:p>
        </w:tc>
        <w:tc>
          <w:tcPr>
            <w:tcW w:w="576" w:type="dxa"/>
          </w:tcPr>
          <w:p>
            <w:pPr>
              <w:pStyle w:val="TableParagraph"/>
              <w:spacing w:before="36"/>
              <w:ind w:left="11" w:right="3"/>
              <w:jc w:val="center"/>
              <w:rPr>
                <w:sz w:val="14"/>
              </w:rPr>
            </w:pPr>
            <w:r>
              <w:rPr>
                <w:spacing w:val="-2"/>
                <w:sz w:val="14"/>
              </w:rPr>
              <w:t>OC1FE</w:t>
            </w:r>
          </w:p>
        </w:tc>
        <w:tc>
          <w:tcPr>
            <w:tcW w:w="1152" w:type="dxa"/>
            <w:gridSpan w:val="2"/>
            <w:vMerge w:val="restart"/>
          </w:tcPr>
          <w:p>
            <w:pPr>
              <w:pStyle w:val="TableParagraph"/>
              <w:spacing w:before="6"/>
              <w:rPr>
                <w:sz w:val="14"/>
              </w:rPr>
            </w:pPr>
          </w:p>
          <w:p>
            <w:pPr>
              <w:pStyle w:val="TableParagraph"/>
              <w:ind w:left="252"/>
              <w:rPr>
                <w:sz w:val="14"/>
              </w:rPr>
            </w:pPr>
            <w:r>
              <w:rPr>
                <w:spacing w:val="-2"/>
                <w:sz w:val="14"/>
              </w:rPr>
              <w:t>CC1S[1:0]</w:t>
            </w:r>
          </w:p>
        </w:tc>
      </w:tr>
      <w:tr>
        <w:trPr>
          <w:trHeight w:val="250" w:hRule="atLeast"/>
        </w:trPr>
        <w:tc>
          <w:tcPr>
            <w:tcW w:w="2304" w:type="dxa"/>
            <w:gridSpan w:val="4"/>
          </w:tcPr>
          <w:p>
            <w:pPr>
              <w:pStyle w:val="TableParagraph"/>
              <w:spacing w:before="38"/>
              <w:ind w:left="8" w:right="1"/>
              <w:jc w:val="center"/>
              <w:rPr>
                <w:sz w:val="14"/>
              </w:rPr>
            </w:pPr>
            <w:r>
              <w:rPr>
                <w:spacing w:val="-2"/>
                <w:sz w:val="14"/>
              </w:rPr>
              <w:t>IC2F[3:0]</w:t>
            </w:r>
          </w:p>
        </w:tc>
        <w:tc>
          <w:tcPr>
            <w:tcW w:w="1151" w:type="dxa"/>
            <w:gridSpan w:val="2"/>
          </w:tcPr>
          <w:p>
            <w:pPr>
              <w:pStyle w:val="TableParagraph"/>
              <w:spacing w:before="38"/>
              <w:ind w:left="186"/>
              <w:rPr>
                <w:sz w:val="14"/>
              </w:rPr>
            </w:pPr>
            <w:r>
              <w:rPr>
                <w:spacing w:val="-2"/>
                <w:sz w:val="14"/>
              </w:rPr>
              <w:t>IC2PSC[1:0]</w:t>
            </w:r>
          </w:p>
        </w:tc>
        <w:tc>
          <w:tcPr>
            <w:tcW w:w="1152" w:type="dxa"/>
            <w:gridSpan w:val="2"/>
            <w:vMerge/>
            <w:tcBorders>
              <w:top w:val="nil"/>
            </w:tcBorders>
          </w:tcPr>
          <w:p>
            <w:pPr>
              <w:rPr>
                <w:sz w:val="2"/>
                <w:szCs w:val="2"/>
              </w:rPr>
            </w:pPr>
          </w:p>
        </w:tc>
        <w:tc>
          <w:tcPr>
            <w:tcW w:w="2303" w:type="dxa"/>
            <w:gridSpan w:val="4"/>
          </w:tcPr>
          <w:p>
            <w:pPr>
              <w:pStyle w:val="TableParagraph"/>
              <w:spacing w:before="38"/>
              <w:ind w:left="9" w:right="4"/>
              <w:jc w:val="center"/>
              <w:rPr>
                <w:sz w:val="14"/>
              </w:rPr>
            </w:pPr>
            <w:r>
              <w:rPr>
                <w:spacing w:val="-2"/>
                <w:sz w:val="14"/>
              </w:rPr>
              <w:t>IC1F[3:0]</w:t>
            </w:r>
          </w:p>
        </w:tc>
        <w:tc>
          <w:tcPr>
            <w:tcW w:w="1152" w:type="dxa"/>
            <w:gridSpan w:val="2"/>
          </w:tcPr>
          <w:p>
            <w:pPr>
              <w:pStyle w:val="TableParagraph"/>
              <w:spacing w:before="38"/>
              <w:ind w:left="185"/>
              <w:rPr>
                <w:sz w:val="14"/>
              </w:rPr>
            </w:pPr>
            <w:r>
              <w:rPr>
                <w:spacing w:val="-2"/>
                <w:sz w:val="14"/>
              </w:rPr>
              <w:t>IC1PSC[1:0]</w:t>
            </w:r>
          </w:p>
        </w:tc>
        <w:tc>
          <w:tcPr>
            <w:tcW w:w="1152" w:type="dxa"/>
            <w:gridSpan w:val="2"/>
            <w:vMerge/>
            <w:tcBorders>
              <w:top w:val="nil"/>
            </w:tcBorders>
          </w:tcPr>
          <w:p>
            <w:pPr>
              <w:rPr>
                <w:sz w:val="2"/>
                <w:szCs w:val="2"/>
              </w:rPr>
            </w:pPr>
          </w:p>
        </w:tc>
      </w:tr>
      <w:tr>
        <w:trPr>
          <w:trHeight w:val="250" w:hRule="atLeast"/>
        </w:trPr>
        <w:tc>
          <w:tcPr>
            <w:tcW w:w="576" w:type="dxa"/>
          </w:tcPr>
          <w:p>
            <w:pPr>
              <w:pStyle w:val="TableParagraph"/>
              <w:spacing w:before="38"/>
              <w:ind w:left="11" w:right="1"/>
              <w:jc w:val="center"/>
              <w:rPr>
                <w:sz w:val="14"/>
              </w:rPr>
            </w:pPr>
            <w:r>
              <w:rPr>
                <w:spacing w:val="-5"/>
                <w:sz w:val="14"/>
              </w:rPr>
              <w:t>rw</w:t>
            </w:r>
          </w:p>
        </w:tc>
        <w:tc>
          <w:tcPr>
            <w:tcW w:w="576" w:type="dxa"/>
          </w:tcPr>
          <w:p>
            <w:pPr>
              <w:pStyle w:val="TableParagraph"/>
              <w:spacing w:before="38"/>
              <w:ind w:left="11" w:right="1"/>
              <w:jc w:val="center"/>
              <w:rPr>
                <w:sz w:val="14"/>
              </w:rPr>
            </w:pPr>
            <w:r>
              <w:rPr>
                <w:spacing w:val="-5"/>
                <w:sz w:val="14"/>
              </w:rPr>
              <w:t>rw</w:t>
            </w:r>
          </w:p>
        </w:tc>
        <w:tc>
          <w:tcPr>
            <w:tcW w:w="576" w:type="dxa"/>
          </w:tcPr>
          <w:p>
            <w:pPr>
              <w:pStyle w:val="TableParagraph"/>
              <w:spacing w:before="38"/>
              <w:ind w:left="11" w:right="3"/>
              <w:jc w:val="center"/>
              <w:rPr>
                <w:sz w:val="14"/>
              </w:rPr>
            </w:pPr>
            <w:r>
              <w:rPr>
                <w:spacing w:val="-5"/>
                <w:sz w:val="14"/>
              </w:rPr>
              <w:t>rw</w:t>
            </w:r>
          </w:p>
        </w:tc>
        <w:tc>
          <w:tcPr>
            <w:tcW w:w="576" w:type="dxa"/>
          </w:tcPr>
          <w:p>
            <w:pPr>
              <w:pStyle w:val="TableParagraph"/>
              <w:spacing w:before="38"/>
              <w:ind w:left="11" w:right="4"/>
              <w:jc w:val="center"/>
              <w:rPr>
                <w:sz w:val="14"/>
              </w:rPr>
            </w:pPr>
            <w:r>
              <w:rPr>
                <w:spacing w:val="-5"/>
                <w:sz w:val="14"/>
              </w:rPr>
              <w:t>rw</w:t>
            </w:r>
          </w:p>
        </w:tc>
        <w:tc>
          <w:tcPr>
            <w:tcW w:w="575" w:type="dxa"/>
          </w:tcPr>
          <w:p>
            <w:pPr>
              <w:pStyle w:val="TableParagraph"/>
              <w:spacing w:before="38"/>
              <w:ind w:left="15" w:right="8"/>
              <w:jc w:val="center"/>
              <w:rPr>
                <w:sz w:val="14"/>
              </w:rPr>
            </w:pPr>
            <w:r>
              <w:rPr>
                <w:spacing w:val="-5"/>
                <w:sz w:val="14"/>
              </w:rPr>
              <w:t>rw</w:t>
            </w:r>
          </w:p>
        </w:tc>
        <w:tc>
          <w:tcPr>
            <w:tcW w:w="576" w:type="dxa"/>
          </w:tcPr>
          <w:p>
            <w:pPr>
              <w:pStyle w:val="TableParagraph"/>
              <w:spacing w:before="38"/>
              <w:ind w:left="11" w:right="4"/>
              <w:jc w:val="center"/>
              <w:rPr>
                <w:sz w:val="14"/>
              </w:rPr>
            </w:pPr>
            <w:r>
              <w:rPr>
                <w:spacing w:val="-5"/>
                <w:sz w:val="14"/>
              </w:rPr>
              <w:t>rw</w:t>
            </w:r>
          </w:p>
        </w:tc>
        <w:tc>
          <w:tcPr>
            <w:tcW w:w="576" w:type="dxa"/>
          </w:tcPr>
          <w:p>
            <w:pPr>
              <w:pStyle w:val="TableParagraph"/>
              <w:spacing w:before="38"/>
              <w:ind w:left="11" w:right="2"/>
              <w:jc w:val="center"/>
              <w:rPr>
                <w:sz w:val="14"/>
              </w:rPr>
            </w:pPr>
            <w:r>
              <w:rPr>
                <w:spacing w:val="-5"/>
                <w:sz w:val="14"/>
              </w:rPr>
              <w:t>rw</w:t>
            </w:r>
          </w:p>
        </w:tc>
        <w:tc>
          <w:tcPr>
            <w:tcW w:w="576" w:type="dxa"/>
          </w:tcPr>
          <w:p>
            <w:pPr>
              <w:pStyle w:val="TableParagraph"/>
              <w:spacing w:before="38"/>
              <w:ind w:left="11" w:right="2"/>
              <w:jc w:val="center"/>
              <w:rPr>
                <w:sz w:val="14"/>
              </w:rPr>
            </w:pPr>
            <w:r>
              <w:rPr>
                <w:spacing w:val="-5"/>
                <w:sz w:val="14"/>
              </w:rPr>
              <w:t>rw</w:t>
            </w:r>
          </w:p>
        </w:tc>
        <w:tc>
          <w:tcPr>
            <w:tcW w:w="576" w:type="dxa"/>
          </w:tcPr>
          <w:p>
            <w:pPr>
              <w:pStyle w:val="TableParagraph"/>
              <w:spacing w:before="38"/>
              <w:ind w:left="11" w:right="5"/>
              <w:jc w:val="center"/>
              <w:rPr>
                <w:sz w:val="14"/>
              </w:rPr>
            </w:pPr>
            <w:r>
              <w:rPr>
                <w:spacing w:val="-5"/>
                <w:sz w:val="14"/>
              </w:rPr>
              <w:t>rw</w:t>
            </w:r>
          </w:p>
        </w:tc>
        <w:tc>
          <w:tcPr>
            <w:tcW w:w="576" w:type="dxa"/>
          </w:tcPr>
          <w:p>
            <w:pPr>
              <w:pStyle w:val="TableParagraph"/>
              <w:spacing w:before="38"/>
              <w:ind w:left="11" w:right="5"/>
              <w:jc w:val="center"/>
              <w:rPr>
                <w:sz w:val="14"/>
              </w:rPr>
            </w:pPr>
            <w:r>
              <w:rPr>
                <w:spacing w:val="-5"/>
                <w:sz w:val="14"/>
              </w:rPr>
              <w:t>rw</w:t>
            </w:r>
          </w:p>
        </w:tc>
        <w:tc>
          <w:tcPr>
            <w:tcW w:w="576" w:type="dxa"/>
          </w:tcPr>
          <w:p>
            <w:pPr>
              <w:pStyle w:val="TableParagraph"/>
              <w:spacing w:before="38"/>
              <w:ind w:left="11" w:right="5"/>
              <w:jc w:val="center"/>
              <w:rPr>
                <w:sz w:val="14"/>
              </w:rPr>
            </w:pPr>
            <w:r>
              <w:rPr>
                <w:spacing w:val="-5"/>
                <w:sz w:val="14"/>
              </w:rPr>
              <w:t>rw</w:t>
            </w:r>
          </w:p>
        </w:tc>
        <w:tc>
          <w:tcPr>
            <w:tcW w:w="575" w:type="dxa"/>
          </w:tcPr>
          <w:p>
            <w:pPr>
              <w:pStyle w:val="TableParagraph"/>
              <w:spacing w:before="38"/>
              <w:ind w:left="15" w:right="10"/>
              <w:jc w:val="center"/>
              <w:rPr>
                <w:sz w:val="14"/>
              </w:rPr>
            </w:pPr>
            <w:r>
              <w:rPr>
                <w:spacing w:val="-5"/>
                <w:sz w:val="14"/>
              </w:rPr>
              <w:t>rw</w:t>
            </w:r>
          </w:p>
        </w:tc>
        <w:tc>
          <w:tcPr>
            <w:tcW w:w="576" w:type="dxa"/>
          </w:tcPr>
          <w:p>
            <w:pPr>
              <w:pStyle w:val="TableParagraph"/>
              <w:spacing w:before="38"/>
              <w:ind w:left="11" w:right="3"/>
              <w:jc w:val="center"/>
              <w:rPr>
                <w:sz w:val="14"/>
              </w:rPr>
            </w:pPr>
            <w:r>
              <w:rPr>
                <w:spacing w:val="-5"/>
                <w:sz w:val="14"/>
              </w:rPr>
              <w:t>rw</w:t>
            </w:r>
          </w:p>
        </w:tc>
        <w:tc>
          <w:tcPr>
            <w:tcW w:w="576" w:type="dxa"/>
          </w:tcPr>
          <w:p>
            <w:pPr>
              <w:pStyle w:val="TableParagraph"/>
              <w:spacing w:before="38"/>
              <w:ind w:left="11" w:right="4"/>
              <w:jc w:val="center"/>
              <w:rPr>
                <w:sz w:val="14"/>
              </w:rPr>
            </w:pPr>
            <w:r>
              <w:rPr>
                <w:spacing w:val="-5"/>
                <w:sz w:val="14"/>
              </w:rPr>
              <w:t>rw</w:t>
            </w:r>
          </w:p>
        </w:tc>
        <w:tc>
          <w:tcPr>
            <w:tcW w:w="576" w:type="dxa"/>
          </w:tcPr>
          <w:p>
            <w:pPr>
              <w:pStyle w:val="TableParagraph"/>
              <w:spacing w:before="38"/>
              <w:ind w:left="11" w:right="4"/>
              <w:jc w:val="center"/>
              <w:rPr>
                <w:sz w:val="14"/>
              </w:rPr>
            </w:pPr>
            <w:r>
              <w:rPr>
                <w:spacing w:val="-5"/>
                <w:sz w:val="14"/>
              </w:rPr>
              <w:t>rw</w:t>
            </w:r>
          </w:p>
        </w:tc>
        <w:tc>
          <w:tcPr>
            <w:tcW w:w="576" w:type="dxa"/>
          </w:tcPr>
          <w:p>
            <w:pPr>
              <w:pStyle w:val="TableParagraph"/>
              <w:spacing w:before="38"/>
              <w:ind w:left="11" w:right="6"/>
              <w:jc w:val="center"/>
              <w:rPr>
                <w:sz w:val="14"/>
              </w:rPr>
            </w:pPr>
            <w:r>
              <w:rPr>
                <w:spacing w:val="-5"/>
                <w:sz w:val="14"/>
              </w:rPr>
              <w:t>rw</w:t>
            </w:r>
          </w:p>
        </w:tc>
      </w:tr>
    </w:tbl>
    <w:p>
      <w:pPr>
        <w:spacing w:line="240" w:lineRule="auto" w:before="30"/>
        <w:rPr>
          <w:sz w:val="14"/>
        </w:rPr>
      </w:pPr>
    </w:p>
    <w:p>
      <w:pPr>
        <w:pStyle w:val="Heading3"/>
        <w:spacing w:before="0"/>
      </w:pPr>
      <w:r>
        <w:rPr>
          <w:spacing w:val="-4"/>
        </w:rPr>
        <w:t>输出比较模式</w:t>
      </w:r>
    </w:p>
    <w:p>
      <w:pPr>
        <w:pStyle w:val="BodyText"/>
        <w:spacing w:before="15"/>
        <w:rPr>
          <w:sz w:val="18"/>
        </w:rPr>
      </w:pPr>
    </w:p>
    <w:p>
      <w:pPr>
        <w:spacing w:before="1"/>
        <w:ind w:left="1005" w:right="0" w:firstLine="0"/>
        <w:jc w:val="left"/>
        <w:rPr>
          <w:rFonts w:ascii="SimSun" w:eastAsia="SimSun"/>
          <w:sz w:val="18"/>
        </w:rPr>
      </w:pPr>
      <w:r>
        <w:rPr>
          <w:rFonts w:ascii="SimSun" w:eastAsia="SimSun"/>
          <w:spacing w:val="-21"/>
          <w:sz w:val="18"/>
        </w:rPr>
        <w:t>位 </w:t>
      </w:r>
      <w:r>
        <w:rPr>
          <w:sz w:val="18"/>
        </w:rPr>
        <w:t>31:25</w:t>
      </w:r>
      <w:r>
        <w:rPr>
          <w:spacing w:val="58"/>
          <w:sz w:val="18"/>
        </w:rPr>
        <w:t> </w:t>
      </w:r>
      <w:r>
        <w:rPr>
          <w:rFonts w:ascii="SimSun" w:eastAsia="SimSun"/>
          <w:spacing w:val="-5"/>
          <w:sz w:val="18"/>
        </w:rPr>
        <w:t>保留，始终读为 </w:t>
      </w:r>
      <w:r>
        <w:rPr>
          <w:sz w:val="18"/>
        </w:rPr>
        <w:t>0</w:t>
      </w:r>
      <w:r>
        <w:rPr>
          <w:rFonts w:ascii="SimSun" w:eastAsia="SimSun"/>
          <w:spacing w:val="-10"/>
          <w:sz w:val="18"/>
        </w:rPr>
        <w:t>。</w:t>
      </w:r>
    </w:p>
    <w:p>
      <w:pPr>
        <w:spacing w:before="109"/>
        <w:ind w:left="1254" w:right="0" w:firstLine="0"/>
        <w:jc w:val="left"/>
        <w:rPr>
          <w:sz w:val="18"/>
        </w:rPr>
      </w:pPr>
      <w:r>
        <w:rPr>
          <w:rFonts w:ascii="SimSun" w:hAnsi="SimSun" w:eastAsia="SimSun"/>
          <w:spacing w:val="-21"/>
          <w:sz w:val="18"/>
        </w:rPr>
        <w:t>位 </w:t>
      </w:r>
      <w:r>
        <w:rPr>
          <w:sz w:val="18"/>
        </w:rPr>
        <w:t>24</w:t>
      </w:r>
      <w:r>
        <w:rPr>
          <w:spacing w:val="52"/>
          <w:sz w:val="18"/>
        </w:rPr>
        <w:t> </w:t>
      </w:r>
      <w:r>
        <w:rPr>
          <w:b/>
          <w:sz w:val="18"/>
        </w:rPr>
        <w:t>OC2M[3]</w:t>
      </w:r>
      <w:r>
        <w:rPr>
          <w:rFonts w:ascii="SimSun" w:hAnsi="SimSun" w:eastAsia="SimSun"/>
          <w:spacing w:val="-7"/>
          <w:sz w:val="18"/>
        </w:rPr>
        <w:t>：输出比较 </w:t>
      </w:r>
      <w:r>
        <w:rPr>
          <w:sz w:val="18"/>
        </w:rPr>
        <w:t>2</w:t>
      </w:r>
      <w:r>
        <w:rPr>
          <w:spacing w:val="-3"/>
          <w:sz w:val="18"/>
        </w:rPr>
        <w:t> </w:t>
      </w:r>
      <w:r>
        <w:rPr>
          <w:rFonts w:ascii="SimSun" w:hAnsi="SimSun" w:eastAsia="SimSun"/>
          <w:spacing w:val="9"/>
          <w:sz w:val="18"/>
        </w:rPr>
        <w:t>模式</w:t>
      </w:r>
      <w:r>
        <w:rPr>
          <w:spacing w:val="-11"/>
          <w:sz w:val="18"/>
        </w:rPr>
        <w:t>—— </w:t>
      </w:r>
      <w:r>
        <w:rPr>
          <w:rFonts w:ascii="SimSun" w:hAnsi="SimSun" w:eastAsia="SimSun"/>
          <w:spacing w:val="-20"/>
          <w:sz w:val="18"/>
        </w:rPr>
        <w:t>位 </w:t>
      </w:r>
      <w:r>
        <w:rPr>
          <w:sz w:val="18"/>
        </w:rPr>
        <w:t>3</w:t>
      </w:r>
      <w:r>
        <w:rPr>
          <w:spacing w:val="-2"/>
          <w:sz w:val="18"/>
        </w:rPr>
        <w:t> </w:t>
      </w:r>
      <w:r>
        <w:rPr>
          <w:sz w:val="18"/>
        </w:rPr>
        <w:t>(Output</w:t>
      </w:r>
      <w:r>
        <w:rPr>
          <w:spacing w:val="-1"/>
          <w:sz w:val="18"/>
        </w:rPr>
        <w:t> </w:t>
      </w:r>
      <w:r>
        <w:rPr>
          <w:sz w:val="18"/>
        </w:rPr>
        <w:t>Compare</w:t>
      </w:r>
      <w:r>
        <w:rPr>
          <w:spacing w:val="-4"/>
          <w:sz w:val="18"/>
        </w:rPr>
        <w:t> </w:t>
      </w:r>
      <w:r>
        <w:rPr>
          <w:sz w:val="18"/>
        </w:rPr>
        <w:t>2</w:t>
      </w:r>
      <w:r>
        <w:rPr>
          <w:spacing w:val="-3"/>
          <w:sz w:val="18"/>
        </w:rPr>
        <w:t> </w:t>
      </w:r>
      <w:r>
        <w:rPr>
          <w:sz w:val="18"/>
        </w:rPr>
        <w:t>mode</w:t>
      </w:r>
      <w:r>
        <w:rPr>
          <w:spacing w:val="-3"/>
          <w:sz w:val="18"/>
        </w:rPr>
        <w:t> - </w:t>
      </w:r>
      <w:r>
        <w:rPr>
          <w:sz w:val="18"/>
        </w:rPr>
        <w:t>bit</w:t>
      </w:r>
      <w:r>
        <w:rPr>
          <w:spacing w:val="-1"/>
          <w:sz w:val="18"/>
        </w:rPr>
        <w:t> </w:t>
      </w:r>
      <w:r>
        <w:rPr>
          <w:spacing w:val="-5"/>
          <w:sz w:val="18"/>
        </w:rPr>
        <w:t>3)</w:t>
      </w:r>
    </w:p>
    <w:p>
      <w:pPr>
        <w:spacing w:before="109"/>
        <w:ind w:left="1005" w:right="0" w:firstLine="0"/>
        <w:jc w:val="left"/>
        <w:rPr>
          <w:rFonts w:ascii="SimSun" w:eastAsia="SimSun"/>
          <w:sz w:val="18"/>
        </w:rPr>
      </w:pPr>
      <w:r>
        <w:rPr>
          <w:rFonts w:ascii="SimSun" w:eastAsia="SimSun"/>
          <w:spacing w:val="-21"/>
          <w:sz w:val="18"/>
        </w:rPr>
        <w:t>位 </w:t>
      </w:r>
      <w:r>
        <w:rPr>
          <w:sz w:val="18"/>
        </w:rPr>
        <w:t>23:17</w:t>
      </w:r>
      <w:r>
        <w:rPr>
          <w:spacing w:val="58"/>
          <w:sz w:val="18"/>
        </w:rPr>
        <w:t> </w:t>
      </w:r>
      <w:r>
        <w:rPr>
          <w:rFonts w:ascii="SimSun" w:eastAsia="SimSun"/>
          <w:spacing w:val="-5"/>
          <w:sz w:val="18"/>
        </w:rPr>
        <w:t>保留，始终读为 </w:t>
      </w:r>
      <w:r>
        <w:rPr>
          <w:sz w:val="18"/>
        </w:rPr>
        <w:t>0</w:t>
      </w:r>
      <w:r>
        <w:rPr>
          <w:rFonts w:ascii="SimSun" w:eastAsia="SimSun"/>
          <w:spacing w:val="-10"/>
          <w:sz w:val="18"/>
        </w:rPr>
        <w:t>。</w:t>
      </w:r>
    </w:p>
    <w:p>
      <w:pPr>
        <w:spacing w:before="110"/>
        <w:ind w:left="1254" w:right="0" w:firstLine="0"/>
        <w:jc w:val="left"/>
        <w:rPr>
          <w:sz w:val="18"/>
        </w:rPr>
      </w:pPr>
      <w:r>
        <w:rPr>
          <w:rFonts w:ascii="SimSun" w:hAnsi="SimSun" w:eastAsia="SimSun"/>
          <w:spacing w:val="-21"/>
          <w:sz w:val="18"/>
        </w:rPr>
        <w:t>位 </w:t>
      </w:r>
      <w:r>
        <w:rPr>
          <w:sz w:val="18"/>
        </w:rPr>
        <w:t>16</w:t>
      </w:r>
      <w:r>
        <w:rPr>
          <w:spacing w:val="52"/>
          <w:sz w:val="18"/>
        </w:rPr>
        <w:t> </w:t>
      </w:r>
      <w:r>
        <w:rPr>
          <w:b/>
          <w:sz w:val="18"/>
        </w:rPr>
        <w:t>OC1M[3]</w:t>
      </w:r>
      <w:r>
        <w:rPr>
          <w:rFonts w:ascii="SimSun" w:hAnsi="SimSun" w:eastAsia="SimSun"/>
          <w:spacing w:val="-7"/>
          <w:sz w:val="18"/>
        </w:rPr>
        <w:t>：输出比较 </w:t>
      </w:r>
      <w:r>
        <w:rPr>
          <w:sz w:val="18"/>
        </w:rPr>
        <w:t>1</w:t>
      </w:r>
      <w:r>
        <w:rPr>
          <w:spacing w:val="-3"/>
          <w:sz w:val="18"/>
        </w:rPr>
        <w:t> </w:t>
      </w:r>
      <w:r>
        <w:rPr>
          <w:rFonts w:ascii="SimSun" w:hAnsi="SimSun" w:eastAsia="SimSun"/>
          <w:spacing w:val="9"/>
          <w:sz w:val="18"/>
        </w:rPr>
        <w:t>模式</w:t>
      </w:r>
      <w:r>
        <w:rPr>
          <w:spacing w:val="-11"/>
          <w:sz w:val="18"/>
        </w:rPr>
        <w:t>—— </w:t>
      </w:r>
      <w:r>
        <w:rPr>
          <w:rFonts w:ascii="SimSun" w:hAnsi="SimSun" w:eastAsia="SimSun"/>
          <w:spacing w:val="-20"/>
          <w:sz w:val="18"/>
        </w:rPr>
        <w:t>位 </w:t>
      </w:r>
      <w:r>
        <w:rPr>
          <w:sz w:val="18"/>
        </w:rPr>
        <w:t>3</w:t>
      </w:r>
      <w:r>
        <w:rPr>
          <w:spacing w:val="-2"/>
          <w:sz w:val="18"/>
        </w:rPr>
        <w:t> </w:t>
      </w:r>
      <w:r>
        <w:rPr>
          <w:sz w:val="18"/>
        </w:rPr>
        <w:t>(Output</w:t>
      </w:r>
      <w:r>
        <w:rPr>
          <w:spacing w:val="-1"/>
          <w:sz w:val="18"/>
        </w:rPr>
        <w:t> </w:t>
      </w:r>
      <w:r>
        <w:rPr>
          <w:sz w:val="18"/>
        </w:rPr>
        <w:t>Compare</w:t>
      </w:r>
      <w:r>
        <w:rPr>
          <w:spacing w:val="-4"/>
          <w:sz w:val="18"/>
        </w:rPr>
        <w:t> </w:t>
      </w:r>
      <w:r>
        <w:rPr>
          <w:sz w:val="18"/>
        </w:rPr>
        <w:t>1</w:t>
      </w:r>
      <w:r>
        <w:rPr>
          <w:spacing w:val="-3"/>
          <w:sz w:val="18"/>
        </w:rPr>
        <w:t> </w:t>
      </w:r>
      <w:r>
        <w:rPr>
          <w:sz w:val="18"/>
        </w:rPr>
        <w:t>mode</w:t>
      </w:r>
      <w:r>
        <w:rPr>
          <w:spacing w:val="-3"/>
          <w:sz w:val="18"/>
        </w:rPr>
        <w:t> - </w:t>
      </w:r>
      <w:r>
        <w:rPr>
          <w:sz w:val="18"/>
        </w:rPr>
        <w:t>bit</w:t>
      </w:r>
      <w:r>
        <w:rPr>
          <w:spacing w:val="-1"/>
          <w:sz w:val="18"/>
        </w:rPr>
        <w:t> </w:t>
      </w:r>
      <w:r>
        <w:rPr>
          <w:spacing w:val="-5"/>
          <w:sz w:val="18"/>
        </w:rPr>
        <w:t>3)</w:t>
      </w:r>
    </w:p>
    <w:p>
      <w:pPr>
        <w:spacing w:before="109"/>
        <w:ind w:left="1254" w:right="0" w:firstLine="0"/>
        <w:jc w:val="left"/>
        <w:rPr>
          <w:sz w:val="18"/>
        </w:rPr>
      </w:pPr>
      <w:r>
        <w:rPr>
          <w:rFonts w:ascii="SimSun" w:eastAsia="SimSun"/>
          <w:spacing w:val="-21"/>
          <w:sz w:val="18"/>
        </w:rPr>
        <w:t>位 </w:t>
      </w:r>
      <w:r>
        <w:rPr>
          <w:sz w:val="18"/>
        </w:rPr>
        <w:t>15</w:t>
      </w:r>
      <w:r>
        <w:rPr>
          <w:spacing w:val="51"/>
          <w:sz w:val="18"/>
        </w:rPr>
        <w:t> </w:t>
      </w:r>
      <w:r>
        <w:rPr>
          <w:b/>
          <w:sz w:val="18"/>
        </w:rPr>
        <w:t>OC2CE</w:t>
      </w:r>
      <w:r>
        <w:rPr>
          <w:rFonts w:ascii="SimSun" w:eastAsia="SimSun"/>
          <w:spacing w:val="-7"/>
          <w:sz w:val="18"/>
        </w:rPr>
        <w:t>：输出比较 </w:t>
      </w:r>
      <w:r>
        <w:rPr>
          <w:sz w:val="18"/>
        </w:rPr>
        <w:t>2</w:t>
      </w:r>
      <w:r>
        <w:rPr>
          <w:spacing w:val="-5"/>
          <w:sz w:val="18"/>
        </w:rPr>
        <w:t> </w:t>
      </w:r>
      <w:r>
        <w:rPr>
          <w:rFonts w:ascii="SimSun" w:eastAsia="SimSun"/>
          <w:spacing w:val="-9"/>
          <w:sz w:val="18"/>
        </w:rPr>
        <w:t>清零使能 </w:t>
      </w:r>
      <w:r>
        <w:rPr>
          <w:sz w:val="18"/>
        </w:rPr>
        <w:t>(Output</w:t>
      </w:r>
      <w:r>
        <w:rPr>
          <w:spacing w:val="-2"/>
          <w:sz w:val="18"/>
        </w:rPr>
        <w:t> </w:t>
      </w:r>
      <w:r>
        <w:rPr>
          <w:sz w:val="18"/>
        </w:rPr>
        <w:t>Compare</w:t>
      </w:r>
      <w:r>
        <w:rPr>
          <w:spacing w:val="-3"/>
          <w:sz w:val="18"/>
        </w:rPr>
        <w:t> </w:t>
      </w:r>
      <w:r>
        <w:rPr>
          <w:sz w:val="18"/>
        </w:rPr>
        <w:t>2</w:t>
      </w:r>
      <w:r>
        <w:rPr>
          <w:spacing w:val="-2"/>
          <w:sz w:val="18"/>
        </w:rPr>
        <w:t> </w:t>
      </w:r>
      <w:r>
        <w:rPr>
          <w:sz w:val="18"/>
        </w:rPr>
        <w:t>clear</w:t>
      </w:r>
      <w:r>
        <w:rPr>
          <w:spacing w:val="-3"/>
          <w:sz w:val="18"/>
        </w:rPr>
        <w:t> </w:t>
      </w:r>
      <w:r>
        <w:rPr>
          <w:spacing w:val="-2"/>
          <w:sz w:val="18"/>
        </w:rPr>
        <w:t>enable)</w:t>
      </w:r>
    </w:p>
    <w:p>
      <w:pPr>
        <w:spacing w:before="109"/>
        <w:ind w:left="1005" w:right="0" w:firstLine="0"/>
        <w:jc w:val="left"/>
        <w:rPr>
          <w:sz w:val="18"/>
        </w:rPr>
      </w:pPr>
      <w:r>
        <w:rPr>
          <w:rFonts w:ascii="SimSun" w:eastAsia="SimSun"/>
          <w:spacing w:val="-20"/>
          <w:sz w:val="18"/>
        </w:rPr>
        <w:t>位 </w:t>
      </w:r>
      <w:r>
        <w:rPr>
          <w:sz w:val="18"/>
        </w:rPr>
        <w:t>14:12</w:t>
      </w:r>
      <w:r>
        <w:rPr>
          <w:spacing w:val="47"/>
          <w:sz w:val="18"/>
        </w:rPr>
        <w:t> </w:t>
      </w:r>
      <w:r>
        <w:rPr>
          <w:b/>
          <w:sz w:val="18"/>
        </w:rPr>
        <w:t>OC2M[2:0]</w:t>
      </w:r>
      <w:r>
        <w:rPr>
          <w:rFonts w:ascii="SimSun" w:eastAsia="SimSun"/>
          <w:spacing w:val="-7"/>
          <w:sz w:val="18"/>
        </w:rPr>
        <w:t>：输出比较 </w:t>
      </w:r>
      <w:r>
        <w:rPr>
          <w:sz w:val="18"/>
        </w:rPr>
        <w:t>2</w:t>
      </w:r>
      <w:r>
        <w:rPr>
          <w:spacing w:val="-5"/>
          <w:sz w:val="18"/>
        </w:rPr>
        <w:t> </w:t>
      </w:r>
      <w:r>
        <w:rPr>
          <w:rFonts w:ascii="SimSun" w:eastAsia="SimSun"/>
          <w:spacing w:val="-14"/>
          <w:sz w:val="18"/>
        </w:rPr>
        <w:t>模式 </w:t>
      </w:r>
      <w:r>
        <w:rPr>
          <w:sz w:val="18"/>
        </w:rPr>
        <w:t>(Output</w:t>
      </w:r>
      <w:r>
        <w:rPr>
          <w:spacing w:val="-3"/>
          <w:sz w:val="18"/>
        </w:rPr>
        <w:t> </w:t>
      </w:r>
      <w:r>
        <w:rPr>
          <w:sz w:val="18"/>
        </w:rPr>
        <w:t>Compare</w:t>
      </w:r>
      <w:r>
        <w:rPr>
          <w:spacing w:val="-3"/>
          <w:sz w:val="18"/>
        </w:rPr>
        <w:t> </w:t>
      </w:r>
      <w:r>
        <w:rPr>
          <w:sz w:val="18"/>
        </w:rPr>
        <w:t>2</w:t>
      </w:r>
      <w:r>
        <w:rPr>
          <w:spacing w:val="-2"/>
          <w:sz w:val="18"/>
        </w:rPr>
        <w:t> mode)</w:t>
      </w:r>
    </w:p>
    <w:p>
      <w:pPr>
        <w:spacing w:before="30"/>
        <w:ind w:left="1967" w:right="0" w:firstLine="0"/>
        <w:jc w:val="left"/>
        <w:rPr>
          <w:sz w:val="18"/>
        </w:rPr>
      </w:pPr>
      <w:r>
        <w:rPr>
          <w:rFonts w:ascii="SimSun" w:hAnsi="SimSun" w:eastAsia="SimSun"/>
          <w:spacing w:val="-10"/>
          <w:sz w:val="18"/>
        </w:rPr>
        <w:t>请参见 </w:t>
      </w:r>
      <w:r>
        <w:rPr>
          <w:sz w:val="18"/>
        </w:rPr>
        <w:t>OC1M</w:t>
      </w:r>
      <w:r>
        <w:rPr>
          <w:spacing w:val="-3"/>
          <w:sz w:val="18"/>
        </w:rPr>
        <w:t> </w:t>
      </w:r>
      <w:r>
        <w:rPr>
          <w:rFonts w:ascii="SimSun" w:hAnsi="SimSun" w:eastAsia="SimSun"/>
          <w:spacing w:val="9"/>
          <w:sz w:val="18"/>
        </w:rPr>
        <w:t>说明</w:t>
      </w:r>
      <w:r>
        <w:rPr>
          <w:spacing w:val="-11"/>
          <w:sz w:val="18"/>
        </w:rPr>
        <w:t>—— </w:t>
      </w:r>
      <w:r>
        <w:rPr>
          <w:rFonts w:ascii="SimSun" w:hAnsi="SimSun" w:eastAsia="SimSun"/>
          <w:spacing w:val="-21"/>
          <w:sz w:val="18"/>
        </w:rPr>
        <w:t>位 </w:t>
      </w:r>
      <w:r>
        <w:rPr>
          <w:spacing w:val="-5"/>
          <w:sz w:val="18"/>
        </w:rPr>
        <w:t>6:4</w:t>
      </w:r>
    </w:p>
    <w:p>
      <w:pPr>
        <w:spacing w:before="109"/>
        <w:ind w:left="1267" w:right="0" w:firstLine="0"/>
        <w:jc w:val="left"/>
        <w:rPr>
          <w:sz w:val="18"/>
        </w:rPr>
      </w:pPr>
      <w:r>
        <w:rPr>
          <w:rFonts w:ascii="SimSun" w:eastAsia="SimSun"/>
          <w:spacing w:val="-22"/>
          <w:sz w:val="18"/>
        </w:rPr>
        <w:t>位 </w:t>
      </w:r>
      <w:r>
        <w:rPr>
          <w:sz w:val="18"/>
        </w:rPr>
        <w:t>11</w:t>
      </w:r>
      <w:r>
        <w:rPr>
          <w:spacing w:val="44"/>
          <w:sz w:val="18"/>
        </w:rPr>
        <w:t> </w:t>
      </w:r>
      <w:r>
        <w:rPr>
          <w:b/>
          <w:sz w:val="18"/>
        </w:rPr>
        <w:t>OC2PE</w:t>
      </w:r>
      <w:r>
        <w:rPr>
          <w:rFonts w:ascii="SimSun" w:eastAsia="SimSun"/>
          <w:spacing w:val="-7"/>
          <w:sz w:val="18"/>
        </w:rPr>
        <w:t>：输出比较 </w:t>
      </w:r>
      <w:r>
        <w:rPr>
          <w:sz w:val="18"/>
        </w:rPr>
        <w:t>2</w:t>
      </w:r>
      <w:r>
        <w:rPr>
          <w:spacing w:val="-5"/>
          <w:sz w:val="18"/>
        </w:rPr>
        <w:t> </w:t>
      </w:r>
      <w:r>
        <w:rPr>
          <w:rFonts w:ascii="SimSun" w:eastAsia="SimSun"/>
          <w:spacing w:val="-7"/>
          <w:sz w:val="18"/>
        </w:rPr>
        <w:t>预装载使能 </w:t>
      </w:r>
      <w:r>
        <w:rPr>
          <w:sz w:val="18"/>
        </w:rPr>
        <w:t>(Output</w:t>
      </w:r>
      <w:r>
        <w:rPr>
          <w:spacing w:val="-5"/>
          <w:sz w:val="18"/>
        </w:rPr>
        <w:t> </w:t>
      </w:r>
      <w:r>
        <w:rPr>
          <w:sz w:val="18"/>
        </w:rPr>
        <w:t>Compare</w:t>
      </w:r>
      <w:r>
        <w:rPr>
          <w:spacing w:val="-4"/>
          <w:sz w:val="18"/>
        </w:rPr>
        <w:t> </w:t>
      </w:r>
      <w:r>
        <w:rPr>
          <w:sz w:val="18"/>
        </w:rPr>
        <w:t>2</w:t>
      </w:r>
      <w:r>
        <w:rPr>
          <w:spacing w:val="-4"/>
          <w:sz w:val="18"/>
        </w:rPr>
        <w:t> </w:t>
      </w:r>
      <w:r>
        <w:rPr>
          <w:sz w:val="18"/>
        </w:rPr>
        <w:t>preload</w:t>
      </w:r>
      <w:r>
        <w:rPr>
          <w:spacing w:val="-3"/>
          <w:sz w:val="18"/>
        </w:rPr>
        <w:t> </w:t>
      </w:r>
      <w:r>
        <w:rPr>
          <w:spacing w:val="-2"/>
          <w:sz w:val="18"/>
        </w:rPr>
        <w:t>enable)</w:t>
      </w:r>
    </w:p>
    <w:p>
      <w:pPr>
        <w:spacing w:before="109"/>
        <w:ind w:left="1254" w:right="0" w:firstLine="0"/>
        <w:jc w:val="left"/>
        <w:rPr>
          <w:sz w:val="18"/>
        </w:rPr>
      </w:pPr>
      <w:r>
        <w:rPr>
          <w:rFonts w:ascii="SimSun" w:eastAsia="SimSun"/>
          <w:spacing w:val="-21"/>
          <w:sz w:val="18"/>
        </w:rPr>
        <w:t>位 </w:t>
      </w:r>
      <w:r>
        <w:rPr>
          <w:sz w:val="18"/>
        </w:rPr>
        <w:t>10</w:t>
      </w:r>
      <w:r>
        <w:rPr>
          <w:spacing w:val="52"/>
          <w:sz w:val="18"/>
        </w:rPr>
        <w:t> </w:t>
      </w:r>
      <w:r>
        <w:rPr>
          <w:b/>
          <w:sz w:val="18"/>
        </w:rPr>
        <w:t>OC2FE</w:t>
      </w:r>
      <w:r>
        <w:rPr>
          <w:rFonts w:ascii="SimSun" w:eastAsia="SimSun"/>
          <w:spacing w:val="-7"/>
          <w:sz w:val="18"/>
        </w:rPr>
        <w:t>：输出比较 </w:t>
      </w:r>
      <w:r>
        <w:rPr>
          <w:sz w:val="18"/>
        </w:rPr>
        <w:t>2</w:t>
      </w:r>
      <w:r>
        <w:rPr>
          <w:spacing w:val="-1"/>
          <w:sz w:val="18"/>
        </w:rPr>
        <w:t> </w:t>
      </w:r>
      <w:r>
        <w:rPr>
          <w:rFonts w:ascii="SimSun" w:eastAsia="SimSun"/>
          <w:spacing w:val="-8"/>
          <w:sz w:val="18"/>
        </w:rPr>
        <w:t>快速使能 </w:t>
      </w:r>
      <w:r>
        <w:rPr>
          <w:sz w:val="18"/>
        </w:rPr>
        <w:t>(Output</w:t>
      </w:r>
      <w:r>
        <w:rPr>
          <w:spacing w:val="-2"/>
          <w:sz w:val="18"/>
        </w:rPr>
        <w:t> </w:t>
      </w:r>
      <w:r>
        <w:rPr>
          <w:sz w:val="18"/>
        </w:rPr>
        <w:t>Compare</w:t>
      </w:r>
      <w:r>
        <w:rPr>
          <w:spacing w:val="-2"/>
          <w:sz w:val="18"/>
        </w:rPr>
        <w:t> </w:t>
      </w:r>
      <w:r>
        <w:rPr>
          <w:sz w:val="18"/>
        </w:rPr>
        <w:t>2</w:t>
      </w:r>
      <w:r>
        <w:rPr>
          <w:spacing w:val="-4"/>
          <w:sz w:val="18"/>
        </w:rPr>
        <w:t> </w:t>
      </w:r>
      <w:r>
        <w:rPr>
          <w:sz w:val="18"/>
        </w:rPr>
        <w:t>fast</w:t>
      </w:r>
      <w:r>
        <w:rPr>
          <w:spacing w:val="-1"/>
          <w:sz w:val="18"/>
        </w:rPr>
        <w:t> </w:t>
      </w:r>
      <w:r>
        <w:rPr>
          <w:spacing w:val="-2"/>
          <w:sz w:val="18"/>
        </w:rPr>
        <w:t>enable)</w:t>
      </w:r>
    </w:p>
    <w:p>
      <w:pPr>
        <w:spacing w:line="240" w:lineRule="auto" w:before="0"/>
        <w:rPr>
          <w:sz w:val="18"/>
        </w:rPr>
      </w:pPr>
    </w:p>
    <w:p>
      <w:pPr>
        <w:spacing w:line="240" w:lineRule="auto" w:before="0"/>
        <w:rPr>
          <w:sz w:val="18"/>
        </w:rPr>
      </w:pPr>
    </w:p>
    <w:p>
      <w:pPr>
        <w:spacing w:line="240" w:lineRule="auto" w:before="14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8032">
                <wp:simplePos x="0" y="0"/>
                <wp:positionH relativeFrom="page">
                  <wp:posOffset>6309283</wp:posOffset>
                </wp:positionH>
                <wp:positionV relativeFrom="paragraph">
                  <wp:posOffset>-84962</wp:posOffset>
                </wp:positionV>
                <wp:extent cx="360680" cy="192405"/>
                <wp:effectExtent l="0" t="0" r="0" b="0"/>
                <wp:wrapNone/>
                <wp:docPr id="2370" name="Group 2370"/>
                <wp:cNvGraphicFramePr>
                  <a:graphicFrameLocks/>
                </wp:cNvGraphicFramePr>
                <a:graphic>
                  <a:graphicData uri="http://schemas.microsoft.com/office/word/2010/wordprocessingGroup">
                    <wpg:wgp>
                      <wpg:cNvPr id="2370" name="Group 2370"/>
                      <wpg:cNvGrpSpPr/>
                      <wpg:grpSpPr>
                        <a:xfrm>
                          <a:off x="0" y="0"/>
                          <a:ext cx="360680" cy="192405"/>
                          <a:chExt cx="360680" cy="192405"/>
                        </a:xfrm>
                      </wpg:grpSpPr>
                      <wps:wsp>
                        <wps:cNvPr id="2371" name="Graphic 237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72" name="Image 237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9929pt;width:28.4pt;height:15.15pt;mso-position-horizontal-relative:page;mso-position-vertical-relative:paragraph;z-index:15788032" id="docshapegroup2088" coordorigin="9936,-134" coordsize="568,303">
                <v:shape style="position:absolute;left:9935;top:-134;width:568;height:248" id="docshape2089"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2090" stroked="false">
                  <v:imagedata r:id="rId7" o:title=""/>
                </v:shape>
                <w10:wrap type="none"/>
              </v:group>
            </w:pict>
          </mc:Fallback>
        </mc:AlternateContent>
      </w:r>
      <w:r>
        <w:rPr>
          <w:spacing w:val="-2"/>
          <w:sz w:val="18"/>
        </w:rPr>
        <w:t>1542/3019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30"/>
          <w:footerReference w:type="default" r:id="rId131"/>
          <w:pgSz w:w="11900" w:h="16840"/>
          <w:pgMar w:header="1200" w:footer="1467" w:top="1720" w:bottom="1660" w:left="1275" w:right="1275"/>
        </w:sectPr>
      </w:pPr>
    </w:p>
    <w:p>
      <w:pPr>
        <w:spacing w:line="259" w:lineRule="auto" w:before="204"/>
        <w:ind w:left="1967" w:right="2641" w:hanging="764"/>
        <w:jc w:val="left"/>
        <w:rPr>
          <w:rFonts w:ascii="SimSun" w:eastAsia="SimSun"/>
          <w:sz w:val="18"/>
        </w:rPr>
      </w:pPr>
      <w:r>
        <w:rPr>
          <w:rFonts w:ascii="SimSun" w:eastAsia="SimSun"/>
          <w:spacing w:val="-21"/>
          <w:sz w:val="18"/>
        </w:rPr>
        <w:t>位 </w:t>
      </w:r>
      <w:r>
        <w:rPr>
          <w:sz w:val="18"/>
        </w:rPr>
        <w:t>9:8</w:t>
      </w:r>
      <w:r>
        <w:rPr>
          <w:spacing w:val="34"/>
          <w:sz w:val="18"/>
        </w:rPr>
        <w:t> </w:t>
      </w:r>
      <w:r>
        <w:rPr>
          <w:b/>
          <w:sz w:val="18"/>
        </w:rPr>
        <w:t>CC2S[1:0]</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4"/>
          <w:sz w:val="18"/>
        </w:rPr>
        <w:t> </w:t>
      </w:r>
      <w:r>
        <w:rPr>
          <w:rFonts w:ascii="SimSun" w:eastAsia="SimSun"/>
          <w:spacing w:val="-14"/>
          <w:sz w:val="18"/>
        </w:rPr>
        <w:t>选择 </w:t>
      </w:r>
      <w:r>
        <w:rPr>
          <w:sz w:val="18"/>
        </w:rPr>
        <w:t>(Capture/Compare</w:t>
      </w:r>
      <w:r>
        <w:rPr>
          <w:spacing w:val="-6"/>
          <w:sz w:val="18"/>
        </w:rPr>
        <w:t> </w:t>
      </w:r>
      <w:r>
        <w:rPr>
          <w:sz w:val="18"/>
        </w:rPr>
        <w:t>2</w:t>
      </w:r>
      <w:r>
        <w:rPr>
          <w:spacing w:val="-6"/>
          <w:sz w:val="18"/>
        </w:rPr>
        <w:t> </w:t>
      </w:r>
      <w:r>
        <w:rPr>
          <w:sz w:val="18"/>
        </w:rPr>
        <w:t>selectio</w:t>
      </w:r>
      <w:r>
        <w:rPr>
          <w:sz w:val="18"/>
        </w:rPr>
        <w:t>n)</w:t>
      </w:r>
      <w:r>
        <w:rPr>
          <w:rFonts w:ascii="SimSun" w:eastAsia="SimSun"/>
          <w:sz w:val="18"/>
        </w:rPr>
        <w:t>此位域定义通道方向（</w:t>
      </w:r>
      <w:r>
        <w:rPr>
          <w:rFonts w:ascii="SimSun" w:eastAsia="SimSun"/>
          <w:spacing w:val="9"/>
          <w:sz w:val="18"/>
        </w:rPr>
        <w:t>输入</w:t>
      </w:r>
      <w:r>
        <w:rPr>
          <w:spacing w:val="-16"/>
          <w:sz w:val="18"/>
        </w:rPr>
        <w:t>/ </w:t>
      </w:r>
      <w:r>
        <w:rPr>
          <w:rFonts w:ascii="SimSun" w:eastAsia="SimSun"/>
          <w:sz w:val="18"/>
        </w:rPr>
        <w:t>输出）以及所使用的输入。 </w:t>
      </w:r>
      <w:r>
        <w:rPr>
          <w:sz w:val="18"/>
        </w:rPr>
        <w:t>00</w:t>
      </w:r>
      <w:r>
        <w:rPr>
          <w:rFonts w:ascii="SimSun" w:eastAsia="SimSun"/>
          <w:sz w:val="18"/>
        </w:rPr>
        <w:t>：</w:t>
      </w:r>
      <w:r>
        <w:rPr>
          <w:sz w:val="18"/>
        </w:rPr>
        <w:t>CC2 </w:t>
      </w:r>
      <w:r>
        <w:rPr>
          <w:rFonts w:ascii="SimSun" w:eastAsia="SimSun"/>
          <w:sz w:val="18"/>
        </w:rPr>
        <w:t>通道配置为输出</w:t>
      </w:r>
    </w:p>
    <w:p>
      <w:pPr>
        <w:spacing w:line="197" w:lineRule="exact" w:before="0"/>
        <w:ind w:left="1967" w:right="0" w:firstLine="0"/>
        <w:jc w:val="left"/>
        <w:rPr>
          <w:rFonts w:ascii="SimSun" w:eastAsia="SimSun"/>
          <w:sz w:val="18"/>
        </w:rPr>
      </w:pPr>
      <w:r>
        <w:rPr>
          <w:sz w:val="18"/>
        </w:rPr>
        <w:t>01</w:t>
      </w:r>
      <w:r>
        <w:rPr>
          <w:rFonts w:ascii="SimSun" w:eastAsia="SimSun"/>
          <w:sz w:val="18"/>
        </w:rPr>
        <w:t>：</w:t>
      </w:r>
      <w:r>
        <w:rPr>
          <w:sz w:val="18"/>
        </w:rPr>
        <w:t>CC2</w:t>
      </w:r>
      <w:r>
        <w:rPr>
          <w:spacing w:val="-6"/>
          <w:sz w:val="18"/>
        </w:rPr>
        <w:t> </w:t>
      </w:r>
      <w:r>
        <w:rPr>
          <w:rFonts w:ascii="SimSun" w:eastAsia="SimSun"/>
          <w:sz w:val="18"/>
        </w:rPr>
        <w:t>通道配置为输入，</w:t>
      </w:r>
      <w:r>
        <w:rPr>
          <w:sz w:val="18"/>
        </w:rPr>
        <w:t>IC2</w:t>
      </w:r>
      <w:r>
        <w:rPr>
          <w:spacing w:val="-2"/>
          <w:sz w:val="18"/>
        </w:rPr>
        <w:t> </w:t>
      </w:r>
      <w:r>
        <w:rPr>
          <w:rFonts w:ascii="SimSun" w:eastAsia="SimSun"/>
          <w:spacing w:val="-10"/>
          <w:sz w:val="18"/>
        </w:rPr>
        <w:t>映射到 </w:t>
      </w:r>
      <w:r>
        <w:rPr>
          <w:sz w:val="18"/>
        </w:rPr>
        <w:t>TI2</w:t>
      </w:r>
      <w:r>
        <w:rPr>
          <w:spacing w:val="-2"/>
          <w:sz w:val="18"/>
        </w:rPr>
        <w:t> </w:t>
      </w:r>
      <w:r>
        <w:rPr>
          <w:rFonts w:ascii="SimSun" w:eastAsia="SimSun"/>
          <w:spacing w:val="-10"/>
          <w:sz w:val="18"/>
        </w:rPr>
        <w:t>上</w:t>
      </w:r>
    </w:p>
    <w:p>
      <w:pPr>
        <w:spacing w:line="220" w:lineRule="exact" w:before="0"/>
        <w:ind w:left="1967" w:right="0" w:firstLine="0"/>
        <w:jc w:val="left"/>
        <w:rPr>
          <w:rFonts w:ascii="SimSun" w:eastAsia="SimSun"/>
          <w:sz w:val="18"/>
        </w:rPr>
      </w:pPr>
      <w:r>
        <w:rPr>
          <w:sz w:val="18"/>
        </w:rPr>
        <w:t>10</w:t>
      </w:r>
      <w:r>
        <w:rPr>
          <w:rFonts w:ascii="SimSun" w:eastAsia="SimSun"/>
          <w:sz w:val="18"/>
        </w:rPr>
        <w:t>：</w:t>
      </w:r>
      <w:r>
        <w:rPr>
          <w:sz w:val="18"/>
        </w:rPr>
        <w:t>CC2</w:t>
      </w:r>
      <w:r>
        <w:rPr>
          <w:spacing w:val="-6"/>
          <w:sz w:val="18"/>
        </w:rPr>
        <w:t> </w:t>
      </w:r>
      <w:r>
        <w:rPr>
          <w:rFonts w:ascii="SimSun" w:eastAsia="SimSun"/>
          <w:sz w:val="18"/>
        </w:rPr>
        <w:t>通道配置为输入，</w:t>
      </w:r>
      <w:r>
        <w:rPr>
          <w:sz w:val="18"/>
        </w:rPr>
        <w:t>IC2</w:t>
      </w:r>
      <w:r>
        <w:rPr>
          <w:spacing w:val="-2"/>
          <w:sz w:val="18"/>
        </w:rPr>
        <w:t> </w:t>
      </w:r>
      <w:r>
        <w:rPr>
          <w:rFonts w:ascii="SimSun" w:eastAsia="SimSun"/>
          <w:spacing w:val="-10"/>
          <w:sz w:val="18"/>
        </w:rPr>
        <w:t>映射到 </w:t>
      </w:r>
      <w:r>
        <w:rPr>
          <w:sz w:val="18"/>
        </w:rPr>
        <w:t>TI1</w:t>
      </w:r>
      <w:r>
        <w:rPr>
          <w:spacing w:val="-2"/>
          <w:sz w:val="18"/>
        </w:rPr>
        <w:t> </w:t>
      </w:r>
      <w:r>
        <w:rPr>
          <w:rFonts w:ascii="SimSun" w:eastAsia="SimSun"/>
          <w:spacing w:val="-10"/>
          <w:sz w:val="18"/>
        </w:rPr>
        <w:t>上</w:t>
      </w:r>
    </w:p>
    <w:p>
      <w:pPr>
        <w:spacing w:line="228" w:lineRule="auto" w:before="3"/>
        <w:ind w:left="1966" w:right="134" w:firstLine="0"/>
        <w:jc w:val="left"/>
        <w:rPr>
          <w:rFonts w:ascii="SimSun" w:eastAsia="SimSun"/>
          <w:sz w:val="18"/>
        </w:rPr>
      </w:pPr>
      <w:r>
        <w:rPr>
          <w:sz w:val="18"/>
        </w:rPr>
        <w:t>11</w:t>
      </w:r>
      <w:r>
        <w:rPr>
          <w:rFonts w:ascii="SimSun" w:eastAsia="SimSun"/>
          <w:sz w:val="18"/>
        </w:rPr>
        <w:t>：</w:t>
      </w:r>
      <w:r>
        <w:rPr>
          <w:sz w:val="18"/>
        </w:rPr>
        <w:t>CC2 </w:t>
      </w:r>
      <w:r>
        <w:rPr>
          <w:rFonts w:ascii="SimSun" w:eastAsia="SimSun"/>
          <w:sz w:val="18"/>
        </w:rPr>
        <w:t>通道配置为输入，</w:t>
      </w:r>
      <w:r>
        <w:rPr>
          <w:sz w:val="18"/>
        </w:rPr>
        <w:t>IC2 </w:t>
      </w:r>
      <w:r>
        <w:rPr>
          <w:rFonts w:ascii="SimSun" w:eastAsia="SimSun"/>
          <w:spacing w:val="-8"/>
          <w:sz w:val="18"/>
        </w:rPr>
        <w:t>映射到 </w:t>
      </w:r>
      <w:r>
        <w:rPr>
          <w:sz w:val="18"/>
        </w:rPr>
        <w:t>TRC </w:t>
      </w:r>
      <w:r>
        <w:rPr>
          <w:rFonts w:ascii="SimSun" w:eastAsia="SimSun"/>
          <w:spacing w:val="-4"/>
          <w:sz w:val="18"/>
        </w:rPr>
        <w:t>上。此模式仅在通过 </w:t>
      </w:r>
      <w:r>
        <w:rPr>
          <w:sz w:val="18"/>
        </w:rPr>
        <w:t>TS </w:t>
      </w:r>
      <w:r>
        <w:rPr>
          <w:rFonts w:ascii="SimSun" w:eastAsia="SimSun"/>
          <w:sz w:val="18"/>
        </w:rPr>
        <w:t>位（</w:t>
      </w:r>
      <w:r>
        <w:rPr>
          <w:sz w:val="18"/>
        </w:rPr>
        <w:t>TIMx_SMCR </w:t>
      </w:r>
      <w:r>
        <w:rPr>
          <w:rFonts w:ascii="SimSun" w:eastAsia="SimSun"/>
          <w:sz w:val="18"/>
        </w:rPr>
        <w:t>寄</w:t>
      </w:r>
      <w:r>
        <w:rPr>
          <w:rFonts w:ascii="SimSun" w:eastAsia="SimSun"/>
          <w:spacing w:val="-2"/>
          <w:sz w:val="18"/>
        </w:rPr>
        <w:t>存器）选择内部触发输入时有效</w:t>
      </w:r>
    </w:p>
    <w:p>
      <w:pPr>
        <w:spacing w:before="23"/>
        <w:ind w:left="1798"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CC2E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CC2S</w:t>
      </w:r>
      <w:r>
        <w:rPr>
          <w:i/>
          <w:spacing w:val="-8"/>
          <w:sz w:val="18"/>
        </w:rPr>
        <w:t> </w:t>
      </w:r>
      <w:r>
        <w:rPr>
          <w:rFonts w:ascii="SimSun" w:eastAsia="SimSun"/>
          <w:spacing w:val="-5"/>
          <w:sz w:val="19"/>
        </w:rPr>
        <w:t>位写入数据。</w:t>
      </w:r>
    </w:p>
    <w:p>
      <w:pPr>
        <w:spacing w:line="271" w:lineRule="auto" w:before="106"/>
        <w:ind w:left="1967" w:right="2436" w:hanging="614"/>
        <w:jc w:val="left"/>
        <w:rPr>
          <w:rFonts w:ascii="SimSun" w:eastAsia="SimSun"/>
          <w:sz w:val="18"/>
        </w:rPr>
      </w:pPr>
      <w:r>
        <w:rPr>
          <w:rFonts w:ascii="SimSun" w:eastAsia="SimSun"/>
          <w:spacing w:val="-21"/>
          <w:sz w:val="18"/>
        </w:rPr>
        <w:t>位 </w:t>
      </w:r>
      <w:r>
        <w:rPr>
          <w:sz w:val="18"/>
        </w:rPr>
        <w:t>7</w:t>
      </w:r>
      <w:r>
        <w:rPr>
          <w:spacing w:val="43"/>
          <w:sz w:val="18"/>
        </w:rPr>
        <w:t> </w:t>
      </w:r>
      <w:r>
        <w:rPr>
          <w:b/>
          <w:sz w:val="18"/>
        </w:rPr>
        <w:t>OC1CE</w:t>
      </w:r>
      <w:r>
        <w:rPr>
          <w:rFonts w:ascii="SimSun" w:eastAsia="SimSun"/>
          <w:spacing w:val="-7"/>
          <w:sz w:val="18"/>
        </w:rPr>
        <w:t>：输出比较 </w:t>
      </w:r>
      <w:r>
        <w:rPr>
          <w:sz w:val="18"/>
        </w:rPr>
        <w:t>1</w:t>
      </w:r>
      <w:r>
        <w:rPr>
          <w:spacing w:val="-6"/>
          <w:sz w:val="18"/>
        </w:rPr>
        <w:t> </w:t>
      </w:r>
      <w:r>
        <w:rPr>
          <w:rFonts w:ascii="SimSun" w:eastAsia="SimSun"/>
          <w:spacing w:val="-9"/>
          <w:sz w:val="18"/>
        </w:rPr>
        <w:t>清零使能 </w:t>
      </w:r>
      <w:r>
        <w:rPr>
          <w:sz w:val="18"/>
        </w:rPr>
        <w:t>(Output</w:t>
      </w:r>
      <w:r>
        <w:rPr>
          <w:spacing w:val="-4"/>
          <w:sz w:val="18"/>
        </w:rPr>
        <w:t> </w:t>
      </w:r>
      <w:r>
        <w:rPr>
          <w:sz w:val="18"/>
        </w:rPr>
        <w:t>Compare</w:t>
      </w:r>
      <w:r>
        <w:rPr>
          <w:spacing w:val="-5"/>
          <w:sz w:val="18"/>
        </w:rPr>
        <w:t> </w:t>
      </w:r>
      <w:r>
        <w:rPr>
          <w:sz w:val="18"/>
        </w:rPr>
        <w:t>1</w:t>
      </w:r>
      <w:r>
        <w:rPr>
          <w:spacing w:val="-4"/>
          <w:sz w:val="18"/>
        </w:rPr>
        <w:t> </w:t>
      </w:r>
      <w:r>
        <w:rPr>
          <w:sz w:val="18"/>
        </w:rPr>
        <w:t>clear</w:t>
      </w:r>
      <w:r>
        <w:rPr>
          <w:spacing w:val="-5"/>
          <w:sz w:val="18"/>
        </w:rPr>
        <w:t> </w:t>
      </w:r>
      <w:r>
        <w:rPr>
          <w:sz w:val="18"/>
        </w:rPr>
        <w:t>enab</w:t>
      </w:r>
      <w:r>
        <w:rPr>
          <w:sz w:val="18"/>
        </w:rPr>
        <w:t>le)</w:t>
      </w:r>
      <w:r>
        <w:rPr>
          <w:sz w:val="18"/>
        </w:rPr>
        <w:t> 0</w:t>
      </w:r>
      <w:r>
        <w:rPr>
          <w:rFonts w:ascii="SimSun" w:eastAsia="SimSun"/>
          <w:sz w:val="18"/>
        </w:rPr>
        <w:t>：</w:t>
      </w:r>
      <w:r>
        <w:rPr>
          <w:sz w:val="18"/>
        </w:rPr>
        <w:t>OC1Ref </w:t>
      </w:r>
      <w:r>
        <w:rPr>
          <w:rFonts w:ascii="SimSun" w:eastAsia="SimSun"/>
          <w:spacing w:val="-2"/>
          <w:sz w:val="18"/>
        </w:rPr>
        <w:t>不受 </w:t>
      </w:r>
      <w:r>
        <w:rPr>
          <w:sz w:val="18"/>
        </w:rPr>
        <w:t>ETRF </w:t>
      </w:r>
      <w:r>
        <w:rPr>
          <w:rFonts w:ascii="SimSun" w:eastAsia="SimSun"/>
          <w:sz w:val="18"/>
        </w:rPr>
        <w:t>输入影响</w:t>
      </w:r>
    </w:p>
    <w:p>
      <w:pPr>
        <w:spacing w:line="189" w:lineRule="exact" w:before="0"/>
        <w:ind w:left="1967" w:right="0" w:firstLine="0"/>
        <w:jc w:val="left"/>
        <w:rPr>
          <w:rFonts w:ascii="SimSun" w:eastAsia="SimSun"/>
          <w:sz w:val="18"/>
        </w:rPr>
      </w:pPr>
      <w:r>
        <w:rPr>
          <w:sz w:val="18"/>
        </w:rPr>
        <w:t>1</w:t>
      </w:r>
      <w:r>
        <w:rPr>
          <w:rFonts w:ascii="SimSun" w:eastAsia="SimSun"/>
          <w:sz w:val="18"/>
        </w:rPr>
        <w:t>：</w:t>
      </w:r>
      <w:r>
        <w:rPr>
          <w:sz w:val="18"/>
        </w:rPr>
        <w:t>ETRF</w:t>
      </w:r>
      <w:r>
        <w:rPr>
          <w:spacing w:val="-6"/>
          <w:sz w:val="18"/>
        </w:rPr>
        <w:t> </w:t>
      </w:r>
      <w:r>
        <w:rPr>
          <w:rFonts w:ascii="SimSun" w:eastAsia="SimSun"/>
          <w:sz w:val="18"/>
        </w:rPr>
        <w:t>输入上检测到高电平时，</w:t>
      </w:r>
      <w:r>
        <w:rPr>
          <w:sz w:val="18"/>
        </w:rPr>
        <w:t>OC1Ref</w:t>
      </w:r>
      <w:r>
        <w:rPr>
          <w:spacing w:val="-4"/>
          <w:sz w:val="18"/>
        </w:rPr>
        <w:t> </w:t>
      </w:r>
      <w:r>
        <w:rPr>
          <w:rFonts w:ascii="SimSun" w:eastAsia="SimSun"/>
          <w:spacing w:val="-3"/>
          <w:sz w:val="18"/>
        </w:rPr>
        <w:t>立即清零</w:t>
      </w:r>
    </w:p>
    <w:p>
      <w:pPr>
        <w:spacing w:before="109"/>
        <w:ind w:left="1204" w:right="0" w:firstLine="0"/>
        <w:jc w:val="left"/>
        <w:rPr>
          <w:sz w:val="18"/>
        </w:rPr>
      </w:pPr>
      <w:r>
        <w:rPr>
          <w:rFonts w:ascii="SimSun" w:eastAsia="SimSun"/>
          <w:spacing w:val="-21"/>
          <w:sz w:val="18"/>
        </w:rPr>
        <w:t>位 </w:t>
      </w:r>
      <w:r>
        <w:rPr>
          <w:sz w:val="18"/>
        </w:rPr>
        <w:t>6:4</w:t>
      </w:r>
      <w:r>
        <w:rPr>
          <w:spacing w:val="53"/>
          <w:sz w:val="18"/>
        </w:rPr>
        <w:t> </w:t>
      </w:r>
      <w:r>
        <w:rPr>
          <w:b/>
          <w:sz w:val="18"/>
        </w:rPr>
        <w:t>OC1M</w:t>
      </w:r>
      <w:r>
        <w:rPr>
          <w:rFonts w:ascii="SimSun" w:eastAsia="SimSun"/>
          <w:spacing w:val="-7"/>
          <w:sz w:val="18"/>
        </w:rPr>
        <w:t>：输出比较 </w:t>
      </w:r>
      <w:r>
        <w:rPr>
          <w:sz w:val="18"/>
        </w:rPr>
        <w:t>1</w:t>
      </w:r>
      <w:r>
        <w:rPr>
          <w:spacing w:val="-3"/>
          <w:sz w:val="18"/>
        </w:rPr>
        <w:t> </w:t>
      </w:r>
      <w:r>
        <w:rPr>
          <w:rFonts w:ascii="SimSun" w:eastAsia="SimSun"/>
          <w:spacing w:val="-14"/>
          <w:sz w:val="18"/>
        </w:rPr>
        <w:t>模式 </w:t>
      </w:r>
      <w:r>
        <w:rPr>
          <w:sz w:val="18"/>
        </w:rPr>
        <w:t>(Output</w:t>
      </w:r>
      <w:r>
        <w:rPr>
          <w:spacing w:val="-4"/>
          <w:sz w:val="18"/>
        </w:rPr>
        <w:t> </w:t>
      </w:r>
      <w:r>
        <w:rPr>
          <w:sz w:val="18"/>
        </w:rPr>
        <w:t>Compare</w:t>
      </w:r>
      <w:r>
        <w:rPr>
          <w:spacing w:val="-2"/>
          <w:sz w:val="18"/>
        </w:rPr>
        <w:t> </w:t>
      </w:r>
      <w:r>
        <w:rPr>
          <w:sz w:val="18"/>
        </w:rPr>
        <w:t>1</w:t>
      </w:r>
      <w:r>
        <w:rPr>
          <w:spacing w:val="-2"/>
          <w:sz w:val="18"/>
        </w:rPr>
        <w:t> </w:t>
      </w:r>
      <w:r>
        <w:rPr>
          <w:spacing w:val="-4"/>
          <w:sz w:val="18"/>
        </w:rPr>
        <w:t>mode)</w:t>
      </w:r>
    </w:p>
    <w:p>
      <w:pPr>
        <w:spacing w:line="228" w:lineRule="auto" w:before="39"/>
        <w:ind w:left="1967" w:right="125" w:hanging="1"/>
        <w:jc w:val="both"/>
        <w:rPr>
          <w:rFonts w:ascii="SimSun" w:eastAsia="SimSun"/>
          <w:sz w:val="18"/>
        </w:rPr>
      </w:pPr>
      <w:r>
        <w:rPr>
          <w:rFonts w:ascii="SimSun" w:eastAsia="SimSun"/>
          <w:spacing w:val="-3"/>
          <w:sz w:val="18"/>
        </w:rPr>
        <w:t>这些位定义提供 </w:t>
      </w:r>
      <w:r>
        <w:rPr>
          <w:sz w:val="18"/>
        </w:rPr>
        <w:t>OC1</w:t>
      </w:r>
      <w:r>
        <w:rPr>
          <w:spacing w:val="35"/>
          <w:sz w:val="18"/>
        </w:rPr>
        <w:t> </w:t>
      </w:r>
      <w:r>
        <w:rPr>
          <w:rFonts w:ascii="SimSun" w:eastAsia="SimSun"/>
          <w:spacing w:val="-10"/>
          <w:sz w:val="18"/>
        </w:rPr>
        <w:t>和 </w:t>
      </w:r>
      <w:r>
        <w:rPr>
          <w:sz w:val="18"/>
        </w:rPr>
        <w:t>OC1N</w:t>
      </w:r>
      <w:r>
        <w:rPr>
          <w:spacing w:val="33"/>
          <w:sz w:val="18"/>
        </w:rPr>
        <w:t> </w:t>
      </w:r>
      <w:r>
        <w:rPr>
          <w:rFonts w:ascii="SimSun" w:eastAsia="SimSun"/>
          <w:spacing w:val="-3"/>
          <w:sz w:val="18"/>
        </w:rPr>
        <w:t>的输出参考信号 </w:t>
      </w:r>
      <w:r>
        <w:rPr>
          <w:sz w:val="18"/>
        </w:rPr>
        <w:t>OC1REF</w:t>
      </w:r>
      <w:r>
        <w:rPr>
          <w:spacing w:val="34"/>
          <w:sz w:val="18"/>
        </w:rPr>
        <w:t> </w:t>
      </w:r>
      <w:r>
        <w:rPr>
          <w:rFonts w:ascii="SimSun" w:eastAsia="SimSun"/>
          <w:sz w:val="18"/>
        </w:rPr>
        <w:t>的行为。</w:t>
      </w:r>
      <w:r>
        <w:rPr>
          <w:sz w:val="18"/>
        </w:rPr>
        <w:t>OC1REF</w:t>
      </w:r>
      <w:r>
        <w:rPr>
          <w:spacing w:val="32"/>
          <w:sz w:val="18"/>
        </w:rPr>
        <w:t> </w:t>
      </w:r>
      <w:r>
        <w:rPr>
          <w:rFonts w:ascii="SimSun" w:eastAsia="SimSun"/>
          <w:sz w:val="18"/>
        </w:rPr>
        <w:t>为高电平有</w:t>
      </w:r>
      <w:r>
        <w:rPr>
          <w:rFonts w:ascii="SimSun" w:eastAsia="SimSun"/>
          <w:spacing w:val="-6"/>
          <w:sz w:val="18"/>
        </w:rPr>
        <w:t>效，而 </w:t>
      </w:r>
      <w:r>
        <w:rPr>
          <w:sz w:val="18"/>
        </w:rPr>
        <w:t>OC1 </w:t>
      </w:r>
      <w:r>
        <w:rPr>
          <w:rFonts w:ascii="SimSun" w:eastAsia="SimSun"/>
          <w:spacing w:val="-11"/>
          <w:sz w:val="18"/>
        </w:rPr>
        <w:t>和 </w:t>
      </w:r>
      <w:r>
        <w:rPr>
          <w:sz w:val="18"/>
        </w:rPr>
        <w:t>OC1N </w:t>
      </w:r>
      <w:r>
        <w:rPr>
          <w:rFonts w:ascii="SimSun" w:eastAsia="SimSun"/>
          <w:spacing w:val="-3"/>
          <w:sz w:val="18"/>
        </w:rPr>
        <w:t>的有效电平则取决于 </w:t>
      </w:r>
      <w:r>
        <w:rPr>
          <w:sz w:val="18"/>
        </w:rPr>
        <w:t>CC1P </w:t>
      </w:r>
      <w:r>
        <w:rPr>
          <w:rFonts w:ascii="SimSun" w:eastAsia="SimSun"/>
          <w:spacing w:val="-8"/>
          <w:sz w:val="18"/>
        </w:rPr>
        <w:t>位和 </w:t>
      </w:r>
      <w:r>
        <w:rPr>
          <w:sz w:val="18"/>
        </w:rPr>
        <w:t>CC1NP </w:t>
      </w:r>
      <w:r>
        <w:rPr>
          <w:rFonts w:ascii="SimSun" w:eastAsia="SimSun"/>
          <w:sz w:val="18"/>
        </w:rPr>
        <w:t>位。</w:t>
      </w:r>
    </w:p>
    <w:p>
      <w:pPr>
        <w:spacing w:line="228" w:lineRule="auto" w:before="21"/>
        <w:ind w:left="1967" w:right="131" w:firstLine="0"/>
        <w:jc w:val="left"/>
        <w:rPr>
          <w:rFonts w:ascii="SimSun" w:hAnsi="SimSun" w:eastAsia="SimSun"/>
          <w:sz w:val="18"/>
        </w:rPr>
      </w:pPr>
      <w:r>
        <w:rPr>
          <w:sz w:val="18"/>
        </w:rPr>
        <w:t>0000</w:t>
      </w:r>
      <w:r>
        <w:rPr>
          <w:rFonts w:ascii="SimSun" w:hAnsi="SimSun" w:eastAsia="SimSun"/>
          <w:spacing w:val="5"/>
          <w:sz w:val="18"/>
        </w:rPr>
        <w:t>：冻结</w:t>
      </w:r>
      <w:r>
        <w:rPr>
          <w:spacing w:val="-10"/>
          <w:sz w:val="18"/>
        </w:rPr>
        <w:t>—— </w:t>
      </w:r>
      <w:r>
        <w:rPr>
          <w:rFonts w:ascii="SimSun" w:hAnsi="SimSun" w:eastAsia="SimSun"/>
          <w:spacing w:val="-4"/>
          <w:sz w:val="18"/>
        </w:rPr>
        <w:t>输出比较寄存器 </w:t>
      </w:r>
      <w:r>
        <w:rPr>
          <w:sz w:val="18"/>
        </w:rPr>
        <w:t>TIMx_CCR1 </w:t>
      </w:r>
      <w:r>
        <w:rPr>
          <w:rFonts w:ascii="SimSun" w:hAnsi="SimSun" w:eastAsia="SimSun"/>
          <w:spacing w:val="-7"/>
          <w:sz w:val="18"/>
        </w:rPr>
        <w:t>与计数器 </w:t>
      </w:r>
      <w:r>
        <w:rPr>
          <w:sz w:val="18"/>
        </w:rPr>
        <w:t>TIMx_CNT </w:t>
      </w:r>
      <w:r>
        <w:rPr>
          <w:rFonts w:ascii="SimSun" w:hAnsi="SimSun" w:eastAsia="SimSun"/>
          <w:sz w:val="18"/>
        </w:rPr>
        <w:t>进行比较不会对输出造</w:t>
      </w:r>
      <w:r>
        <w:rPr>
          <w:rFonts w:ascii="SimSun" w:hAnsi="SimSun" w:eastAsia="SimSun"/>
          <w:spacing w:val="-2"/>
          <w:sz w:val="18"/>
        </w:rPr>
        <w:t>成任何影响。（该模式用于生成时基）。</w:t>
      </w:r>
    </w:p>
    <w:p>
      <w:pPr>
        <w:spacing w:line="230" w:lineRule="auto" w:before="0"/>
        <w:ind w:left="1967" w:right="133" w:firstLine="0"/>
        <w:jc w:val="left"/>
        <w:rPr>
          <w:rFonts w:ascii="SimSun" w:eastAsia="SimSun"/>
          <w:sz w:val="18"/>
        </w:rPr>
      </w:pPr>
      <w:r>
        <w:rPr>
          <w:sz w:val="18"/>
        </w:rPr>
        <w:t>0001</w:t>
      </w:r>
      <w:r>
        <w:rPr>
          <w:rFonts w:ascii="SimSun" w:eastAsia="SimSun"/>
          <w:spacing w:val="-3"/>
          <w:sz w:val="18"/>
        </w:rPr>
        <w:t>：将通道 </w:t>
      </w:r>
      <w:r>
        <w:rPr>
          <w:sz w:val="18"/>
        </w:rPr>
        <w:t>1</w:t>
      </w:r>
      <w:r>
        <w:rPr>
          <w:spacing w:val="37"/>
          <w:sz w:val="18"/>
        </w:rPr>
        <w:t> </w:t>
      </w:r>
      <w:r>
        <w:rPr>
          <w:rFonts w:ascii="SimSun" w:eastAsia="SimSun"/>
          <w:spacing w:val="-1"/>
          <w:sz w:val="18"/>
        </w:rPr>
        <w:t>设置为匹配时输出有效电平。当计数器 </w:t>
      </w:r>
      <w:r>
        <w:rPr>
          <w:sz w:val="18"/>
        </w:rPr>
        <w:t>TIMx_CNT</w:t>
      </w:r>
      <w:r>
        <w:rPr>
          <w:spacing w:val="37"/>
          <w:sz w:val="18"/>
        </w:rPr>
        <w:t> </w:t>
      </w:r>
      <w:r>
        <w:rPr>
          <w:rFonts w:ascii="SimSun" w:eastAsia="SimSun"/>
          <w:spacing w:val="6"/>
          <w:sz w:val="18"/>
        </w:rPr>
        <w:t>与捕获</w:t>
      </w:r>
      <w:r>
        <w:rPr>
          <w:spacing w:val="-7"/>
          <w:sz w:val="18"/>
        </w:rPr>
        <w:t>/ </w:t>
      </w:r>
      <w:r>
        <w:rPr>
          <w:rFonts w:ascii="SimSun" w:eastAsia="SimSun"/>
          <w:spacing w:val="-2"/>
          <w:sz w:val="18"/>
        </w:rPr>
        <w:t>比较寄存器 </w:t>
      </w:r>
      <w:r>
        <w:rPr>
          <w:sz w:val="18"/>
        </w:rPr>
        <w:t>1</w:t>
      </w:r>
      <w:r>
        <w:rPr>
          <w:sz w:val="18"/>
        </w:rPr>
        <w:t> (TIMx_CCR1) </w:t>
      </w:r>
      <w:r>
        <w:rPr>
          <w:rFonts w:ascii="SimSun" w:eastAsia="SimSun"/>
          <w:sz w:val="18"/>
        </w:rPr>
        <w:t>匹配时，</w:t>
      </w:r>
      <w:r>
        <w:rPr>
          <w:sz w:val="18"/>
        </w:rPr>
        <w:t>OC1REF </w:t>
      </w:r>
      <w:r>
        <w:rPr>
          <w:rFonts w:ascii="SimSun" w:eastAsia="SimSun"/>
          <w:sz w:val="18"/>
        </w:rPr>
        <w:t>信号强制变为高电平。</w:t>
      </w:r>
    </w:p>
    <w:p>
      <w:pPr>
        <w:spacing w:line="228" w:lineRule="auto" w:before="0"/>
        <w:ind w:left="1967" w:right="133" w:firstLine="0"/>
        <w:jc w:val="left"/>
        <w:rPr>
          <w:rFonts w:ascii="SimSun" w:hAnsi="SimSun" w:eastAsia="SimSun"/>
          <w:sz w:val="18"/>
        </w:rPr>
      </w:pPr>
      <w:r>
        <w:rPr>
          <w:sz w:val="18"/>
        </w:rPr>
        <w:t>0010</w:t>
      </w:r>
      <w:r>
        <w:rPr>
          <w:rFonts w:ascii="SimSun" w:hAnsi="SimSun" w:eastAsia="SimSun"/>
          <w:spacing w:val="-3"/>
          <w:sz w:val="18"/>
        </w:rPr>
        <w:t>：将通道 </w:t>
      </w:r>
      <w:r>
        <w:rPr>
          <w:sz w:val="18"/>
        </w:rPr>
        <w:t>1</w:t>
      </w:r>
      <w:r>
        <w:rPr>
          <w:spacing w:val="37"/>
          <w:sz w:val="18"/>
        </w:rPr>
        <w:t> </w:t>
      </w:r>
      <w:r>
        <w:rPr>
          <w:rFonts w:ascii="SimSun" w:hAnsi="SimSun" w:eastAsia="SimSun"/>
          <w:spacing w:val="-1"/>
          <w:sz w:val="18"/>
        </w:rPr>
        <w:t>设置为匹配时输出无效电平。当计数器 </w:t>
      </w:r>
      <w:r>
        <w:rPr>
          <w:sz w:val="18"/>
        </w:rPr>
        <w:t>TIMx_CNT</w:t>
      </w:r>
      <w:r>
        <w:rPr>
          <w:spacing w:val="37"/>
          <w:sz w:val="18"/>
        </w:rPr>
        <w:t> </w:t>
      </w:r>
      <w:r>
        <w:rPr>
          <w:rFonts w:ascii="SimSun" w:hAnsi="SimSun" w:eastAsia="SimSun"/>
          <w:spacing w:val="6"/>
          <w:sz w:val="18"/>
        </w:rPr>
        <w:t>与捕获</w:t>
      </w:r>
      <w:r>
        <w:rPr>
          <w:spacing w:val="-7"/>
          <w:sz w:val="18"/>
        </w:rPr>
        <w:t>/ </w:t>
      </w:r>
      <w:r>
        <w:rPr>
          <w:rFonts w:ascii="SimSun" w:hAnsi="SimSun" w:eastAsia="SimSun"/>
          <w:spacing w:val="-2"/>
          <w:sz w:val="18"/>
        </w:rPr>
        <w:t>比较寄存器 </w:t>
      </w:r>
      <w:r>
        <w:rPr>
          <w:sz w:val="18"/>
        </w:rPr>
        <w:t>1</w:t>
      </w:r>
      <w:r>
        <w:rPr>
          <w:sz w:val="18"/>
        </w:rPr>
        <w:t> (TIMx_CCR1)</w:t>
      </w:r>
      <w:r>
        <w:rPr>
          <w:spacing w:val="65"/>
          <w:w w:val="150"/>
          <w:sz w:val="18"/>
        </w:rPr>
        <w:t>        </w:t>
      </w:r>
      <w:r>
        <w:rPr>
          <w:rFonts w:ascii="SimSun" w:hAnsi="SimSun" w:eastAsia="SimSun"/>
          <w:sz w:val="18"/>
        </w:rPr>
        <w:t>匹配时，</w:t>
      </w:r>
      <w:r>
        <w:rPr>
          <w:sz w:val="18"/>
        </w:rPr>
        <w:t>OC1REF</w:t>
      </w:r>
      <w:r>
        <w:rPr>
          <w:spacing w:val="62"/>
          <w:w w:val="150"/>
          <w:sz w:val="18"/>
        </w:rPr>
        <w:t>        </w:t>
      </w:r>
      <w:r>
        <w:rPr>
          <w:rFonts w:ascii="SimSun" w:hAnsi="SimSun" w:eastAsia="SimSun"/>
          <w:sz w:val="18"/>
        </w:rPr>
        <w:t>信号强制变为低电平。</w:t>
      </w:r>
      <w:r>
        <w:rPr>
          <w:rFonts w:ascii="SimSun" w:hAnsi="SimSun" w:eastAsia="SimSun"/>
          <w:spacing w:val="80"/>
          <w:sz w:val="18"/>
        </w:rPr>
        <w:t> </w:t>
      </w:r>
      <w:r>
        <w:rPr>
          <w:sz w:val="18"/>
        </w:rPr>
        <w:t>0011</w:t>
      </w:r>
      <w:r>
        <w:rPr>
          <w:rFonts w:ascii="SimSun" w:hAnsi="SimSun" w:eastAsia="SimSun"/>
          <w:spacing w:val="6"/>
          <w:sz w:val="18"/>
        </w:rPr>
        <w:t>：翻转</w:t>
      </w:r>
      <w:r>
        <w:rPr>
          <w:sz w:val="18"/>
        </w:rPr>
        <w:t>——TIMx_CNT=TIMx_CCR1 </w:t>
      </w:r>
      <w:r>
        <w:rPr>
          <w:rFonts w:ascii="SimSun" w:hAnsi="SimSun" w:eastAsia="SimSun"/>
          <w:sz w:val="18"/>
        </w:rPr>
        <w:t>时，</w:t>
      </w:r>
      <w:r>
        <w:rPr>
          <w:sz w:val="18"/>
        </w:rPr>
        <w:t>OC1REF </w:t>
      </w:r>
      <w:r>
        <w:rPr>
          <w:rFonts w:ascii="SimSun" w:hAnsi="SimSun" w:eastAsia="SimSun"/>
          <w:sz w:val="18"/>
        </w:rPr>
        <w:t>发生翻转。</w:t>
      </w:r>
    </w:p>
    <w:p>
      <w:pPr>
        <w:spacing w:line="219" w:lineRule="exact" w:before="0"/>
        <w:ind w:left="1967" w:right="0" w:firstLine="0"/>
        <w:jc w:val="left"/>
        <w:rPr>
          <w:rFonts w:ascii="SimSun" w:hAnsi="SimSun" w:eastAsia="SimSun"/>
          <w:sz w:val="18"/>
        </w:rPr>
      </w:pPr>
      <w:r>
        <w:rPr>
          <w:sz w:val="18"/>
        </w:rPr>
        <w:t>0100</w:t>
      </w:r>
      <w:r>
        <w:rPr>
          <w:rFonts w:ascii="SimSun" w:hAnsi="SimSun" w:eastAsia="SimSun"/>
          <w:spacing w:val="1"/>
          <w:sz w:val="18"/>
        </w:rPr>
        <w:t>：强制变为无效电平</w:t>
      </w:r>
      <w:r>
        <w:rPr>
          <w:sz w:val="18"/>
        </w:rPr>
        <w:t>——OC1REF</w:t>
      </w:r>
      <w:r>
        <w:rPr>
          <w:spacing w:val="-8"/>
          <w:sz w:val="18"/>
        </w:rPr>
        <w:t> </w:t>
      </w:r>
      <w:r>
        <w:rPr>
          <w:rFonts w:ascii="SimSun" w:hAnsi="SimSun" w:eastAsia="SimSun"/>
          <w:spacing w:val="-2"/>
          <w:sz w:val="18"/>
        </w:rPr>
        <w:t>强制变为低电平。</w:t>
      </w:r>
    </w:p>
    <w:p>
      <w:pPr>
        <w:spacing w:line="220" w:lineRule="exact" w:before="0"/>
        <w:ind w:left="1967" w:right="0" w:firstLine="0"/>
        <w:jc w:val="left"/>
        <w:rPr>
          <w:rFonts w:ascii="SimSun" w:hAnsi="SimSun" w:eastAsia="SimSun"/>
          <w:sz w:val="18"/>
        </w:rPr>
      </w:pPr>
      <w:r>
        <w:rPr>
          <w:sz w:val="18"/>
        </w:rPr>
        <w:t>0101</w:t>
      </w:r>
      <w:r>
        <w:rPr>
          <w:rFonts w:ascii="SimSun" w:hAnsi="SimSun" w:eastAsia="SimSun"/>
          <w:spacing w:val="1"/>
          <w:sz w:val="18"/>
        </w:rPr>
        <w:t>：强制变为有效电平</w:t>
      </w:r>
      <w:r>
        <w:rPr>
          <w:sz w:val="18"/>
        </w:rPr>
        <w:t>——OC1REF</w:t>
      </w:r>
      <w:r>
        <w:rPr>
          <w:spacing w:val="-8"/>
          <w:sz w:val="18"/>
        </w:rPr>
        <w:t> </w:t>
      </w:r>
      <w:r>
        <w:rPr>
          <w:rFonts w:ascii="SimSun" w:hAnsi="SimSun" w:eastAsia="SimSun"/>
          <w:spacing w:val="-2"/>
          <w:sz w:val="18"/>
        </w:rPr>
        <w:t>强制变为高电平。</w:t>
      </w:r>
    </w:p>
    <w:p>
      <w:pPr>
        <w:spacing w:line="228" w:lineRule="auto" w:before="2"/>
        <w:ind w:left="1967" w:right="133" w:firstLine="0"/>
        <w:jc w:val="both"/>
        <w:rPr>
          <w:rFonts w:ascii="SimSun" w:hAnsi="SimSun" w:eastAsia="SimSun"/>
          <w:sz w:val="18"/>
        </w:rPr>
      </w:pPr>
      <w:r>
        <w:rPr>
          <w:spacing w:val="-2"/>
          <w:sz w:val="18"/>
        </w:rPr>
        <w:t>0110</w:t>
      </w:r>
      <w:r>
        <w:rPr>
          <w:rFonts w:ascii="SimSun" w:hAnsi="SimSun" w:eastAsia="SimSun"/>
          <w:spacing w:val="-2"/>
          <w:sz w:val="18"/>
        </w:rPr>
        <w:t>：</w:t>
      </w:r>
      <w:r>
        <w:rPr>
          <w:spacing w:val="-2"/>
          <w:sz w:val="18"/>
        </w:rPr>
        <w:t>PWM</w:t>
      </w:r>
      <w:r>
        <w:rPr>
          <w:spacing w:val="-11"/>
          <w:sz w:val="18"/>
        </w:rPr>
        <w:t> </w:t>
      </w:r>
      <w:r>
        <w:rPr>
          <w:rFonts w:ascii="SimSun" w:hAnsi="SimSun" w:eastAsia="SimSun"/>
          <w:spacing w:val="-8"/>
          <w:sz w:val="18"/>
        </w:rPr>
        <w:t>模式 </w:t>
      </w:r>
      <w:r>
        <w:rPr>
          <w:spacing w:val="-2"/>
          <w:sz w:val="18"/>
        </w:rPr>
        <w:t>1</w:t>
      </w:r>
      <w:r>
        <w:rPr>
          <w:spacing w:val="-5"/>
          <w:sz w:val="18"/>
        </w:rPr>
        <w:t>—— </w:t>
      </w:r>
      <w:r>
        <w:rPr>
          <w:rFonts w:ascii="SimSun" w:hAnsi="SimSun" w:eastAsia="SimSun"/>
          <w:spacing w:val="-4"/>
          <w:sz w:val="18"/>
        </w:rPr>
        <w:t>在递增计数模式下，只要 </w:t>
      </w:r>
      <w:r>
        <w:rPr>
          <w:spacing w:val="-2"/>
          <w:sz w:val="18"/>
        </w:rPr>
        <w:t>TIMx_CNT&lt;TIMx_CCR1</w:t>
      </w:r>
      <w:r>
        <w:rPr>
          <w:rFonts w:ascii="SimSun" w:hAnsi="SimSun" w:eastAsia="SimSun"/>
          <w:spacing w:val="-7"/>
          <w:sz w:val="18"/>
        </w:rPr>
        <w:t>，通道 </w:t>
      </w:r>
      <w:r>
        <w:rPr>
          <w:spacing w:val="-2"/>
          <w:sz w:val="18"/>
        </w:rPr>
        <w:t>1</w:t>
      </w:r>
      <w:r>
        <w:rPr>
          <w:spacing w:val="5"/>
          <w:sz w:val="18"/>
        </w:rPr>
        <w:t> </w:t>
      </w:r>
      <w:r>
        <w:rPr>
          <w:rFonts w:ascii="SimSun" w:hAnsi="SimSun" w:eastAsia="SimSun"/>
          <w:spacing w:val="-2"/>
          <w:sz w:val="18"/>
        </w:rPr>
        <w:t>便为有</w:t>
      </w:r>
      <w:r>
        <w:rPr>
          <w:rFonts w:ascii="SimSun" w:hAnsi="SimSun" w:eastAsia="SimSun"/>
          <w:spacing w:val="-3"/>
          <w:sz w:val="18"/>
        </w:rPr>
        <w:t>效状态，否则为无效状态。在递减计数模式下，只要 </w:t>
      </w:r>
      <w:r>
        <w:rPr>
          <w:spacing w:val="-2"/>
          <w:sz w:val="18"/>
        </w:rPr>
        <w:t>TIMx_CNT&gt;TIMx_CCR1</w:t>
      </w:r>
      <w:r>
        <w:rPr>
          <w:rFonts w:ascii="SimSun" w:hAnsi="SimSun" w:eastAsia="SimSun"/>
          <w:spacing w:val="-7"/>
          <w:sz w:val="18"/>
        </w:rPr>
        <w:t>，通道 </w:t>
      </w:r>
      <w:r>
        <w:rPr>
          <w:spacing w:val="-2"/>
          <w:sz w:val="18"/>
        </w:rPr>
        <w:t>1</w:t>
      </w:r>
      <w:r>
        <w:rPr>
          <w:spacing w:val="9"/>
          <w:sz w:val="18"/>
        </w:rPr>
        <w:t> </w:t>
      </w:r>
      <w:r>
        <w:rPr>
          <w:rFonts w:ascii="SimSun" w:hAnsi="SimSun" w:eastAsia="SimSun"/>
          <w:spacing w:val="-2"/>
          <w:sz w:val="18"/>
        </w:rPr>
        <w:t>便为</w:t>
      </w:r>
      <w:r>
        <w:rPr>
          <w:rFonts w:ascii="SimSun" w:hAnsi="SimSun" w:eastAsia="SimSun"/>
          <w:spacing w:val="-3"/>
          <w:sz w:val="18"/>
        </w:rPr>
        <w:t>无效状态 </w:t>
      </w:r>
      <w:r>
        <w:rPr>
          <w:sz w:val="18"/>
        </w:rPr>
        <w:t>(OC1REF=0)</w:t>
      </w:r>
      <w:r>
        <w:rPr>
          <w:rFonts w:ascii="SimSun" w:hAnsi="SimSun" w:eastAsia="SimSun"/>
          <w:spacing w:val="-2"/>
          <w:sz w:val="18"/>
        </w:rPr>
        <w:t>，否则为有效状态 </w:t>
      </w:r>
      <w:r>
        <w:rPr>
          <w:sz w:val="18"/>
        </w:rPr>
        <w:t>(OC1REF=1)</w:t>
      </w:r>
      <w:r>
        <w:rPr>
          <w:rFonts w:ascii="SimSun" w:hAnsi="SimSun" w:eastAsia="SimSun"/>
          <w:sz w:val="18"/>
        </w:rPr>
        <w:t>。</w:t>
      </w:r>
    </w:p>
    <w:p>
      <w:pPr>
        <w:spacing w:line="228" w:lineRule="auto" w:before="3"/>
        <w:ind w:left="1966" w:right="133" w:firstLine="0"/>
        <w:jc w:val="both"/>
        <w:rPr>
          <w:rFonts w:ascii="SimSun" w:hAnsi="SimSun" w:eastAsia="SimSun"/>
          <w:sz w:val="18"/>
        </w:rPr>
      </w:pPr>
      <w:r>
        <w:rPr>
          <w:spacing w:val="-2"/>
          <w:sz w:val="18"/>
        </w:rPr>
        <w:t>0111</w:t>
      </w:r>
      <w:r>
        <w:rPr>
          <w:rFonts w:ascii="SimSun" w:hAnsi="SimSun" w:eastAsia="SimSun"/>
          <w:spacing w:val="-2"/>
          <w:sz w:val="18"/>
        </w:rPr>
        <w:t>：</w:t>
      </w:r>
      <w:r>
        <w:rPr>
          <w:spacing w:val="-2"/>
          <w:sz w:val="18"/>
        </w:rPr>
        <w:t>PWM</w:t>
      </w:r>
      <w:r>
        <w:rPr>
          <w:spacing w:val="-11"/>
          <w:sz w:val="18"/>
        </w:rPr>
        <w:t> </w:t>
      </w:r>
      <w:r>
        <w:rPr>
          <w:rFonts w:ascii="SimSun" w:hAnsi="SimSun" w:eastAsia="SimSun"/>
          <w:spacing w:val="-8"/>
          <w:sz w:val="18"/>
        </w:rPr>
        <w:t>模式 </w:t>
      </w:r>
      <w:r>
        <w:rPr>
          <w:spacing w:val="-2"/>
          <w:sz w:val="18"/>
        </w:rPr>
        <w:t>2</w:t>
      </w:r>
      <w:r>
        <w:rPr>
          <w:spacing w:val="-5"/>
          <w:sz w:val="18"/>
        </w:rPr>
        <w:t>—— </w:t>
      </w:r>
      <w:r>
        <w:rPr>
          <w:rFonts w:ascii="SimSun" w:hAnsi="SimSun" w:eastAsia="SimSun"/>
          <w:spacing w:val="-4"/>
          <w:sz w:val="18"/>
        </w:rPr>
        <w:t>在递增计数模式下，只要 </w:t>
      </w:r>
      <w:r>
        <w:rPr>
          <w:spacing w:val="-2"/>
          <w:sz w:val="18"/>
        </w:rPr>
        <w:t>TIMx_CNT&lt;TIMx_CCR1</w:t>
      </w:r>
      <w:r>
        <w:rPr>
          <w:rFonts w:ascii="SimSun" w:hAnsi="SimSun" w:eastAsia="SimSun"/>
          <w:spacing w:val="-7"/>
          <w:sz w:val="18"/>
        </w:rPr>
        <w:t>，通道 </w:t>
      </w:r>
      <w:r>
        <w:rPr>
          <w:spacing w:val="-2"/>
          <w:sz w:val="18"/>
        </w:rPr>
        <w:t>1</w:t>
      </w:r>
      <w:r>
        <w:rPr>
          <w:spacing w:val="6"/>
          <w:sz w:val="18"/>
        </w:rPr>
        <w:t> </w:t>
      </w:r>
      <w:r>
        <w:rPr>
          <w:rFonts w:ascii="SimSun" w:hAnsi="SimSun" w:eastAsia="SimSun"/>
          <w:spacing w:val="-2"/>
          <w:sz w:val="18"/>
        </w:rPr>
        <w:t>便为无</w:t>
      </w:r>
      <w:r>
        <w:rPr>
          <w:rFonts w:ascii="SimSun" w:hAnsi="SimSun" w:eastAsia="SimSun"/>
          <w:spacing w:val="-3"/>
          <w:sz w:val="18"/>
        </w:rPr>
        <w:t>效状态，否则为有效状态。在递减计数模式下，只要 </w:t>
      </w:r>
      <w:r>
        <w:rPr>
          <w:spacing w:val="-2"/>
          <w:sz w:val="18"/>
        </w:rPr>
        <w:t>TIMx_CNT&gt;TIMx_CCR1</w:t>
      </w:r>
      <w:r>
        <w:rPr>
          <w:rFonts w:ascii="SimSun" w:hAnsi="SimSun" w:eastAsia="SimSun"/>
          <w:spacing w:val="-7"/>
          <w:sz w:val="18"/>
        </w:rPr>
        <w:t>，通道 </w:t>
      </w:r>
      <w:r>
        <w:rPr>
          <w:spacing w:val="-2"/>
          <w:sz w:val="18"/>
        </w:rPr>
        <w:t>1</w:t>
      </w:r>
      <w:r>
        <w:rPr>
          <w:spacing w:val="10"/>
          <w:sz w:val="18"/>
        </w:rPr>
        <w:t> </w:t>
      </w:r>
      <w:r>
        <w:rPr>
          <w:rFonts w:ascii="SimSun" w:hAnsi="SimSun" w:eastAsia="SimSun"/>
          <w:spacing w:val="-2"/>
          <w:sz w:val="18"/>
        </w:rPr>
        <w:t>便为有效状态，否则为无效状态。</w:t>
      </w:r>
    </w:p>
    <w:p>
      <w:pPr>
        <w:spacing w:line="235" w:lineRule="auto" w:before="17"/>
        <w:ind w:left="1966" w:right="134" w:hanging="1"/>
        <w:jc w:val="left"/>
        <w:rPr>
          <w:rFonts w:ascii="SimSun" w:hAnsi="SimSun" w:eastAsia="SimSun"/>
          <w:sz w:val="18"/>
        </w:rPr>
      </w:pPr>
      <w:r>
        <w:rPr>
          <w:sz w:val="18"/>
        </w:rPr>
        <w:t>1000</w:t>
      </w:r>
      <w:r>
        <w:rPr>
          <w:rFonts w:ascii="SimSun" w:hAnsi="SimSun" w:eastAsia="SimSun"/>
          <w:spacing w:val="-6"/>
          <w:sz w:val="18"/>
        </w:rPr>
        <w:t>：可再触发 </w:t>
      </w:r>
      <w:r>
        <w:rPr>
          <w:sz w:val="18"/>
        </w:rPr>
        <w:t>OPM </w:t>
      </w:r>
      <w:r>
        <w:rPr>
          <w:rFonts w:ascii="SimSun" w:hAnsi="SimSun" w:eastAsia="SimSun"/>
          <w:spacing w:val="-12"/>
          <w:sz w:val="18"/>
        </w:rPr>
        <w:t>模式 </w:t>
      </w:r>
      <w:r>
        <w:rPr>
          <w:sz w:val="18"/>
        </w:rPr>
        <w:t>1</w:t>
      </w:r>
      <w:r>
        <w:rPr>
          <w:spacing w:val="-11"/>
          <w:sz w:val="18"/>
        </w:rPr>
        <w:t>—— </w:t>
      </w:r>
      <w:r>
        <w:rPr>
          <w:rFonts w:ascii="SimSun" w:hAnsi="SimSun" w:eastAsia="SimSun"/>
          <w:sz w:val="18"/>
        </w:rPr>
        <w:t>在递增计数模式下，通道为有效状态，直至（</w:t>
      </w:r>
      <w:r>
        <w:rPr>
          <w:rFonts w:ascii="SimSun" w:hAnsi="SimSun" w:eastAsia="SimSun"/>
          <w:spacing w:val="-18"/>
          <w:sz w:val="18"/>
        </w:rPr>
        <w:t>在 </w:t>
      </w:r>
      <w:r>
        <w:rPr>
          <w:sz w:val="18"/>
        </w:rPr>
        <w:t>TRGI </w:t>
      </w:r>
      <w:r>
        <w:rPr>
          <w:rFonts w:ascii="SimSun" w:hAnsi="SimSun" w:eastAsia="SimSun"/>
          <w:sz w:val="18"/>
        </w:rPr>
        <w:t>信</w:t>
      </w:r>
      <w:r>
        <w:rPr>
          <w:rFonts w:ascii="SimSun" w:hAnsi="SimSun" w:eastAsia="SimSun"/>
          <w:sz w:val="18"/>
        </w:rPr>
        <w:t>号上）</w:t>
      </w:r>
      <w:r>
        <w:rPr>
          <w:rFonts w:ascii="SimSun" w:hAnsi="SimSun" w:eastAsia="SimSun"/>
          <w:spacing w:val="-3"/>
          <w:sz w:val="18"/>
        </w:rPr>
        <w:t>检测到触发事件。然后，在 </w:t>
      </w:r>
      <w:r>
        <w:rPr>
          <w:sz w:val="18"/>
        </w:rPr>
        <w:t>PWM</w:t>
      </w:r>
      <w:r>
        <w:rPr>
          <w:spacing w:val="-13"/>
          <w:sz w:val="18"/>
        </w:rPr>
        <w:t> </w:t>
      </w:r>
      <w:r>
        <w:rPr>
          <w:rFonts w:ascii="SimSun" w:hAnsi="SimSun" w:eastAsia="SimSun"/>
          <w:spacing w:val="-12"/>
          <w:sz w:val="18"/>
        </w:rPr>
        <w:t>模式 </w:t>
      </w:r>
      <w:r>
        <w:rPr>
          <w:sz w:val="18"/>
        </w:rPr>
        <w:t>1</w:t>
      </w:r>
      <w:r>
        <w:rPr>
          <w:spacing w:val="-7"/>
          <w:sz w:val="18"/>
        </w:rPr>
        <w:t> </w:t>
      </w:r>
      <w:r>
        <w:rPr>
          <w:rFonts w:ascii="SimSun" w:hAnsi="SimSun" w:eastAsia="SimSun"/>
          <w:sz w:val="18"/>
        </w:rPr>
        <w:t>下进行比较，通道会在下一次更新时再次变</w:t>
      </w:r>
      <w:r>
        <w:rPr>
          <w:rFonts w:ascii="SimSun" w:hAnsi="SimSun" w:eastAsia="SimSun"/>
          <w:sz w:val="18"/>
        </w:rPr>
        <w:t>为无效状态。在递减计数模式下，通道为无效状态，直至（</w:t>
      </w:r>
      <w:r>
        <w:rPr>
          <w:rFonts w:ascii="SimSun" w:hAnsi="SimSun" w:eastAsia="SimSun"/>
          <w:spacing w:val="-16"/>
          <w:sz w:val="18"/>
        </w:rPr>
        <w:t>在 </w:t>
      </w:r>
      <w:r>
        <w:rPr>
          <w:sz w:val="18"/>
        </w:rPr>
        <w:t>TRGI </w:t>
      </w:r>
      <w:r>
        <w:rPr>
          <w:rFonts w:ascii="SimSun" w:hAnsi="SimSun" w:eastAsia="SimSun"/>
          <w:sz w:val="18"/>
        </w:rPr>
        <w:t>信号上）检测到触发事</w:t>
      </w:r>
      <w:r>
        <w:rPr>
          <w:rFonts w:ascii="SimSun" w:hAnsi="SimSun" w:eastAsia="SimSun"/>
          <w:spacing w:val="-1"/>
          <w:sz w:val="18"/>
        </w:rPr>
        <w:t>件。然后，在 </w:t>
      </w:r>
      <w:r>
        <w:rPr>
          <w:sz w:val="18"/>
        </w:rPr>
        <w:t>PWM </w:t>
      </w:r>
      <w:r>
        <w:rPr>
          <w:rFonts w:ascii="SimSun" w:hAnsi="SimSun" w:eastAsia="SimSun"/>
          <w:spacing w:val="-1"/>
          <w:sz w:val="18"/>
        </w:rPr>
        <w:t>模式 </w:t>
      </w:r>
      <w:r>
        <w:rPr>
          <w:sz w:val="18"/>
        </w:rPr>
        <w:t>1 </w:t>
      </w:r>
      <w:r>
        <w:rPr>
          <w:rFonts w:ascii="SimSun" w:hAnsi="SimSun" w:eastAsia="SimSun"/>
          <w:sz w:val="18"/>
        </w:rPr>
        <w:t>下进行比较，通道会在下一次更新时再次变为无效状态。 </w:t>
      </w:r>
      <w:r>
        <w:rPr>
          <w:sz w:val="18"/>
        </w:rPr>
        <w:t>1001</w:t>
      </w:r>
      <w:r>
        <w:rPr>
          <w:rFonts w:ascii="SimSun" w:hAnsi="SimSun" w:eastAsia="SimSun"/>
          <w:spacing w:val="-6"/>
          <w:sz w:val="18"/>
        </w:rPr>
        <w:t>：可再触发 </w:t>
      </w:r>
      <w:r>
        <w:rPr>
          <w:sz w:val="18"/>
        </w:rPr>
        <w:t>OPM </w:t>
      </w:r>
      <w:r>
        <w:rPr>
          <w:rFonts w:ascii="SimSun" w:hAnsi="SimSun" w:eastAsia="SimSun"/>
          <w:spacing w:val="-12"/>
          <w:sz w:val="18"/>
        </w:rPr>
        <w:t>模式 </w:t>
      </w:r>
      <w:r>
        <w:rPr>
          <w:sz w:val="18"/>
        </w:rPr>
        <w:t>2</w:t>
      </w:r>
      <w:r>
        <w:rPr>
          <w:spacing w:val="-11"/>
          <w:sz w:val="18"/>
        </w:rPr>
        <w:t>—— </w:t>
      </w:r>
      <w:r>
        <w:rPr>
          <w:rFonts w:ascii="SimSun" w:hAnsi="SimSun" w:eastAsia="SimSun"/>
          <w:sz w:val="18"/>
        </w:rPr>
        <w:t>在递增计数模式下，通道为无效状态，直至（</w:t>
      </w:r>
      <w:r>
        <w:rPr>
          <w:rFonts w:ascii="SimSun" w:hAnsi="SimSun" w:eastAsia="SimSun"/>
          <w:spacing w:val="-18"/>
          <w:sz w:val="18"/>
        </w:rPr>
        <w:t>在 </w:t>
      </w:r>
      <w:r>
        <w:rPr>
          <w:sz w:val="18"/>
        </w:rPr>
        <w:t>TRGI </w:t>
      </w:r>
      <w:r>
        <w:rPr>
          <w:rFonts w:ascii="SimSun" w:hAnsi="SimSun" w:eastAsia="SimSun"/>
          <w:sz w:val="18"/>
        </w:rPr>
        <w:t>信</w:t>
      </w:r>
      <w:r>
        <w:rPr>
          <w:rFonts w:ascii="SimSun" w:hAnsi="SimSun" w:eastAsia="SimSun"/>
          <w:sz w:val="18"/>
        </w:rPr>
        <w:t>号上）</w:t>
      </w:r>
      <w:r>
        <w:rPr>
          <w:rFonts w:ascii="SimSun" w:hAnsi="SimSun" w:eastAsia="SimSun"/>
          <w:spacing w:val="-3"/>
          <w:sz w:val="18"/>
        </w:rPr>
        <w:t>检测到触发事件。然后，在 </w:t>
      </w:r>
      <w:r>
        <w:rPr>
          <w:sz w:val="18"/>
        </w:rPr>
        <w:t>PWM</w:t>
      </w:r>
      <w:r>
        <w:rPr>
          <w:spacing w:val="-13"/>
          <w:sz w:val="18"/>
        </w:rPr>
        <w:t> </w:t>
      </w:r>
      <w:r>
        <w:rPr>
          <w:rFonts w:ascii="SimSun" w:hAnsi="SimSun" w:eastAsia="SimSun"/>
          <w:spacing w:val="-12"/>
          <w:sz w:val="18"/>
        </w:rPr>
        <w:t>模式 </w:t>
      </w:r>
      <w:r>
        <w:rPr>
          <w:sz w:val="18"/>
        </w:rPr>
        <w:t>2</w:t>
      </w:r>
      <w:r>
        <w:rPr>
          <w:spacing w:val="-7"/>
          <w:sz w:val="18"/>
        </w:rPr>
        <w:t> </w:t>
      </w:r>
      <w:r>
        <w:rPr>
          <w:rFonts w:ascii="SimSun" w:hAnsi="SimSun" w:eastAsia="SimSun"/>
          <w:sz w:val="18"/>
        </w:rPr>
        <w:t>下进行比较，通道会在下一次更新时再次变为无效状态。在递减计数模式下，通道为有效状态，直至（</w:t>
      </w:r>
      <w:r>
        <w:rPr>
          <w:rFonts w:ascii="SimSun" w:hAnsi="SimSun" w:eastAsia="SimSun"/>
          <w:spacing w:val="-16"/>
          <w:sz w:val="18"/>
        </w:rPr>
        <w:t>在 </w:t>
      </w:r>
      <w:r>
        <w:rPr>
          <w:sz w:val="18"/>
        </w:rPr>
        <w:t>TRGI </w:t>
      </w:r>
      <w:r>
        <w:rPr>
          <w:rFonts w:ascii="SimSun" w:hAnsi="SimSun" w:eastAsia="SimSun"/>
          <w:sz w:val="18"/>
        </w:rPr>
        <w:t>信号上）检测到触发事</w:t>
      </w:r>
      <w:r>
        <w:rPr>
          <w:rFonts w:ascii="SimSun" w:hAnsi="SimSun" w:eastAsia="SimSun"/>
          <w:spacing w:val="-1"/>
          <w:sz w:val="18"/>
        </w:rPr>
        <w:t>件。然后，在 </w:t>
      </w:r>
      <w:r>
        <w:rPr>
          <w:sz w:val="18"/>
        </w:rPr>
        <w:t>PWM </w:t>
      </w:r>
      <w:r>
        <w:rPr>
          <w:rFonts w:ascii="SimSun" w:hAnsi="SimSun" w:eastAsia="SimSun"/>
          <w:spacing w:val="-1"/>
          <w:sz w:val="18"/>
        </w:rPr>
        <w:t>模式 </w:t>
      </w:r>
      <w:r>
        <w:rPr>
          <w:sz w:val="18"/>
        </w:rPr>
        <w:t>2 </w:t>
      </w:r>
      <w:r>
        <w:rPr>
          <w:rFonts w:ascii="SimSun" w:hAnsi="SimSun" w:eastAsia="SimSun"/>
          <w:sz w:val="18"/>
        </w:rPr>
        <w:t>下进行比较，通道会在下一次更新时再次变为有效状态。 </w:t>
      </w:r>
      <w:r>
        <w:rPr>
          <w:spacing w:val="-2"/>
          <w:sz w:val="18"/>
        </w:rPr>
        <w:t>1010</w:t>
      </w:r>
      <w:r>
        <w:rPr>
          <w:rFonts w:ascii="SimSun" w:hAnsi="SimSun" w:eastAsia="SimSun"/>
          <w:spacing w:val="-2"/>
          <w:sz w:val="18"/>
        </w:rPr>
        <w:t>：保留。</w:t>
      </w:r>
    </w:p>
    <w:p>
      <w:pPr>
        <w:spacing w:before="2"/>
        <w:ind w:left="1966" w:right="0" w:firstLine="0"/>
        <w:jc w:val="left"/>
        <w:rPr>
          <w:rFonts w:ascii="SimSun" w:eastAsia="SimSun"/>
          <w:sz w:val="18"/>
        </w:rPr>
      </w:pPr>
      <w:r>
        <w:rPr>
          <w:spacing w:val="-4"/>
          <w:sz w:val="18"/>
        </w:rPr>
        <w:t>1011</w:t>
      </w:r>
      <w:r>
        <w:rPr>
          <w:rFonts w:ascii="SimSun" w:eastAsia="SimSun"/>
          <w:spacing w:val="-6"/>
          <w:sz w:val="18"/>
        </w:rPr>
        <w:t>：保留。</w:t>
      </w:r>
    </w:p>
    <w:p>
      <w:pPr>
        <w:spacing w:line="225" w:lineRule="exact" w:before="9"/>
        <w:ind w:left="1966" w:right="0" w:firstLine="0"/>
        <w:jc w:val="left"/>
        <w:rPr>
          <w:rFonts w:ascii="SimSun" w:hAnsi="SimSun" w:eastAsia="SimSun"/>
          <w:sz w:val="18"/>
        </w:rPr>
      </w:pPr>
      <w:r>
        <w:rPr>
          <w:sz w:val="18"/>
        </w:rPr>
        <w:t>1100</w:t>
      </w:r>
      <w:r>
        <w:rPr>
          <w:rFonts w:ascii="SimSun" w:hAnsi="SimSun" w:eastAsia="SimSun"/>
          <w:spacing w:val="-4"/>
          <w:sz w:val="18"/>
        </w:rPr>
        <w:t>：组合 </w:t>
      </w:r>
      <w:r>
        <w:rPr>
          <w:sz w:val="18"/>
        </w:rPr>
        <w:t>PWM</w:t>
      </w:r>
      <w:r>
        <w:rPr>
          <w:spacing w:val="8"/>
          <w:sz w:val="18"/>
        </w:rPr>
        <w:t> </w:t>
      </w:r>
      <w:r>
        <w:rPr>
          <w:rFonts w:ascii="SimSun" w:hAnsi="SimSun" w:eastAsia="SimSun"/>
          <w:spacing w:val="-5"/>
          <w:sz w:val="18"/>
        </w:rPr>
        <w:t>模式 </w:t>
      </w:r>
      <w:r>
        <w:rPr>
          <w:sz w:val="18"/>
        </w:rPr>
        <w:t>1——OC1REF</w:t>
      </w:r>
      <w:r>
        <w:rPr>
          <w:spacing w:val="22"/>
          <w:sz w:val="18"/>
        </w:rPr>
        <w:t> </w:t>
      </w:r>
      <w:r>
        <w:rPr>
          <w:rFonts w:ascii="SimSun" w:hAnsi="SimSun" w:eastAsia="SimSun"/>
          <w:spacing w:val="-5"/>
          <w:sz w:val="18"/>
        </w:rPr>
        <w:t>与在 </w:t>
      </w:r>
      <w:r>
        <w:rPr>
          <w:sz w:val="18"/>
        </w:rPr>
        <w:t>PWM</w:t>
      </w:r>
      <w:r>
        <w:rPr>
          <w:spacing w:val="22"/>
          <w:sz w:val="18"/>
        </w:rPr>
        <w:t> </w:t>
      </w:r>
      <w:r>
        <w:rPr>
          <w:rFonts w:ascii="SimSun" w:hAnsi="SimSun" w:eastAsia="SimSun"/>
          <w:spacing w:val="-5"/>
          <w:sz w:val="18"/>
        </w:rPr>
        <w:t>模式 </w:t>
      </w:r>
      <w:r>
        <w:rPr>
          <w:sz w:val="18"/>
        </w:rPr>
        <w:t>1</w:t>
      </w:r>
      <w:r>
        <w:rPr>
          <w:spacing w:val="21"/>
          <w:sz w:val="18"/>
        </w:rPr>
        <w:t> </w:t>
      </w:r>
      <w:r>
        <w:rPr>
          <w:rFonts w:ascii="SimSun" w:hAnsi="SimSun" w:eastAsia="SimSun"/>
          <w:spacing w:val="12"/>
          <w:sz w:val="18"/>
        </w:rPr>
        <w:t>下的行为相同。</w:t>
      </w:r>
      <w:r>
        <w:rPr>
          <w:sz w:val="18"/>
        </w:rPr>
        <w:t>OC1REFC</w:t>
      </w:r>
      <w:r>
        <w:rPr>
          <w:spacing w:val="22"/>
          <w:sz w:val="18"/>
        </w:rPr>
        <w:t> </w:t>
      </w:r>
      <w:r>
        <w:rPr>
          <w:rFonts w:ascii="SimSun" w:hAnsi="SimSun" w:eastAsia="SimSun"/>
          <w:spacing w:val="-10"/>
          <w:sz w:val="18"/>
        </w:rPr>
        <w:t>是</w:t>
      </w:r>
    </w:p>
    <w:p>
      <w:pPr>
        <w:spacing w:line="225" w:lineRule="exact" w:before="0"/>
        <w:ind w:left="1967" w:right="0" w:firstLine="0"/>
        <w:jc w:val="left"/>
        <w:rPr>
          <w:rFonts w:ascii="SimSun" w:eastAsia="SimSun"/>
          <w:sz w:val="18"/>
        </w:rPr>
      </w:pPr>
      <w:r>
        <w:rPr>
          <w:sz w:val="18"/>
        </w:rPr>
        <w:t>OC1REF</w:t>
      </w:r>
      <w:r>
        <w:rPr>
          <w:spacing w:val="-5"/>
          <w:sz w:val="18"/>
        </w:rPr>
        <w:t> </w:t>
      </w:r>
      <w:r>
        <w:rPr>
          <w:rFonts w:ascii="SimSun" w:eastAsia="SimSun"/>
          <w:spacing w:val="-20"/>
          <w:sz w:val="18"/>
        </w:rPr>
        <w:t>和 </w:t>
      </w:r>
      <w:r>
        <w:rPr>
          <w:sz w:val="18"/>
        </w:rPr>
        <w:t>OC2REF</w:t>
      </w:r>
      <w:r>
        <w:rPr>
          <w:spacing w:val="-4"/>
          <w:sz w:val="18"/>
        </w:rPr>
        <w:t> </w:t>
      </w:r>
      <w:r>
        <w:rPr>
          <w:rFonts w:ascii="SimSun" w:eastAsia="SimSun"/>
          <w:spacing w:val="-2"/>
          <w:sz w:val="18"/>
        </w:rPr>
        <w:t>的逻辑或运算结果。</w:t>
      </w:r>
    </w:p>
    <w:p>
      <w:pPr>
        <w:spacing w:line="225" w:lineRule="exact" w:before="9"/>
        <w:ind w:left="1967" w:right="0" w:firstLine="0"/>
        <w:jc w:val="left"/>
        <w:rPr>
          <w:rFonts w:ascii="SimSun" w:hAnsi="SimSun" w:eastAsia="SimSun"/>
          <w:sz w:val="18"/>
        </w:rPr>
      </w:pPr>
      <w:r>
        <w:rPr>
          <w:sz w:val="18"/>
        </w:rPr>
        <w:t>1101</w:t>
      </w:r>
      <w:r>
        <w:rPr>
          <w:rFonts w:ascii="SimSun" w:hAnsi="SimSun" w:eastAsia="SimSun"/>
          <w:spacing w:val="-4"/>
          <w:sz w:val="18"/>
        </w:rPr>
        <w:t>：组合 </w:t>
      </w:r>
      <w:r>
        <w:rPr>
          <w:sz w:val="18"/>
        </w:rPr>
        <w:t>PWM</w:t>
      </w:r>
      <w:r>
        <w:rPr>
          <w:spacing w:val="8"/>
          <w:sz w:val="18"/>
        </w:rPr>
        <w:t> </w:t>
      </w:r>
      <w:r>
        <w:rPr>
          <w:rFonts w:ascii="SimSun" w:hAnsi="SimSun" w:eastAsia="SimSun"/>
          <w:spacing w:val="-5"/>
          <w:sz w:val="18"/>
        </w:rPr>
        <w:t>模式 </w:t>
      </w:r>
      <w:r>
        <w:rPr>
          <w:sz w:val="18"/>
        </w:rPr>
        <w:t>2——OC1REF</w:t>
      </w:r>
      <w:r>
        <w:rPr>
          <w:spacing w:val="22"/>
          <w:sz w:val="18"/>
        </w:rPr>
        <w:t> </w:t>
      </w:r>
      <w:r>
        <w:rPr>
          <w:rFonts w:ascii="SimSun" w:hAnsi="SimSun" w:eastAsia="SimSun"/>
          <w:spacing w:val="-5"/>
          <w:sz w:val="18"/>
        </w:rPr>
        <w:t>与在 </w:t>
      </w:r>
      <w:r>
        <w:rPr>
          <w:sz w:val="18"/>
        </w:rPr>
        <w:t>PWM</w:t>
      </w:r>
      <w:r>
        <w:rPr>
          <w:spacing w:val="22"/>
          <w:sz w:val="18"/>
        </w:rPr>
        <w:t> </w:t>
      </w:r>
      <w:r>
        <w:rPr>
          <w:rFonts w:ascii="SimSun" w:hAnsi="SimSun" w:eastAsia="SimSun"/>
          <w:spacing w:val="-5"/>
          <w:sz w:val="18"/>
        </w:rPr>
        <w:t>模式 </w:t>
      </w:r>
      <w:r>
        <w:rPr>
          <w:sz w:val="18"/>
        </w:rPr>
        <w:t>2</w:t>
      </w:r>
      <w:r>
        <w:rPr>
          <w:spacing w:val="21"/>
          <w:sz w:val="18"/>
        </w:rPr>
        <w:t> </w:t>
      </w:r>
      <w:r>
        <w:rPr>
          <w:rFonts w:ascii="SimSun" w:hAnsi="SimSun" w:eastAsia="SimSun"/>
          <w:spacing w:val="12"/>
          <w:sz w:val="18"/>
        </w:rPr>
        <w:t>下的行为相同。</w:t>
      </w:r>
      <w:r>
        <w:rPr>
          <w:sz w:val="18"/>
        </w:rPr>
        <w:t>OC1REFC</w:t>
      </w:r>
      <w:r>
        <w:rPr>
          <w:spacing w:val="22"/>
          <w:sz w:val="18"/>
        </w:rPr>
        <w:t> </w:t>
      </w:r>
      <w:r>
        <w:rPr>
          <w:rFonts w:ascii="SimSun" w:hAnsi="SimSun" w:eastAsia="SimSun"/>
          <w:spacing w:val="-10"/>
          <w:sz w:val="18"/>
        </w:rPr>
        <w:t>是</w:t>
      </w:r>
    </w:p>
    <w:p>
      <w:pPr>
        <w:spacing w:line="225" w:lineRule="exact" w:before="0"/>
        <w:ind w:left="1967" w:right="0" w:firstLine="0"/>
        <w:jc w:val="left"/>
        <w:rPr>
          <w:rFonts w:ascii="SimSun" w:eastAsia="SimSun"/>
          <w:sz w:val="18"/>
        </w:rPr>
      </w:pPr>
      <w:r>
        <w:rPr>
          <w:sz w:val="18"/>
        </w:rPr>
        <w:t>OC1REF</w:t>
      </w:r>
      <w:r>
        <w:rPr>
          <w:spacing w:val="-5"/>
          <w:sz w:val="18"/>
        </w:rPr>
        <w:t> </w:t>
      </w:r>
      <w:r>
        <w:rPr>
          <w:rFonts w:ascii="SimSun" w:eastAsia="SimSun"/>
          <w:spacing w:val="-20"/>
          <w:sz w:val="18"/>
        </w:rPr>
        <w:t>和 </w:t>
      </w:r>
      <w:r>
        <w:rPr>
          <w:sz w:val="18"/>
        </w:rPr>
        <w:t>OC2REF</w:t>
      </w:r>
      <w:r>
        <w:rPr>
          <w:spacing w:val="-4"/>
          <w:sz w:val="18"/>
        </w:rPr>
        <w:t> </w:t>
      </w:r>
      <w:r>
        <w:rPr>
          <w:rFonts w:ascii="SimSun" w:eastAsia="SimSun"/>
          <w:spacing w:val="-2"/>
          <w:sz w:val="18"/>
        </w:rPr>
        <w:t>的逻辑与运算结果。</w:t>
      </w:r>
    </w:p>
    <w:p>
      <w:pPr>
        <w:spacing w:line="235" w:lineRule="auto" w:before="13"/>
        <w:ind w:left="1967" w:right="133" w:firstLine="0"/>
        <w:jc w:val="left"/>
        <w:rPr>
          <w:rFonts w:ascii="SimSun" w:hAnsi="SimSun" w:eastAsia="SimSun"/>
          <w:sz w:val="18"/>
        </w:rPr>
      </w:pPr>
      <w:r>
        <w:rPr>
          <w:sz w:val="18"/>
        </w:rPr>
        <w:t>1110</w:t>
      </w:r>
      <w:r>
        <w:rPr>
          <w:rFonts w:ascii="SimSun" w:hAnsi="SimSun" w:eastAsia="SimSun"/>
          <w:spacing w:val="-9"/>
          <w:sz w:val="18"/>
        </w:rPr>
        <w:t>：不对称 </w:t>
      </w:r>
      <w:r>
        <w:rPr>
          <w:sz w:val="18"/>
        </w:rPr>
        <w:t>PWM</w:t>
      </w:r>
      <w:r>
        <w:rPr>
          <w:spacing w:val="-13"/>
          <w:sz w:val="18"/>
        </w:rPr>
        <w:t> </w:t>
      </w:r>
      <w:r>
        <w:rPr>
          <w:rFonts w:ascii="SimSun" w:hAnsi="SimSun" w:eastAsia="SimSun"/>
          <w:spacing w:val="-14"/>
          <w:sz w:val="18"/>
        </w:rPr>
        <w:t>模式 </w:t>
      </w:r>
      <w:r>
        <w:rPr>
          <w:sz w:val="18"/>
        </w:rPr>
        <w:t>1——OC1REF</w:t>
      </w:r>
      <w:r>
        <w:rPr>
          <w:spacing w:val="-12"/>
          <w:sz w:val="18"/>
        </w:rPr>
        <w:t> </w:t>
      </w:r>
      <w:r>
        <w:rPr>
          <w:rFonts w:ascii="SimSun" w:hAnsi="SimSun" w:eastAsia="SimSun"/>
          <w:spacing w:val="-14"/>
          <w:sz w:val="18"/>
        </w:rPr>
        <w:t>与在 </w:t>
      </w:r>
      <w:r>
        <w:rPr>
          <w:sz w:val="18"/>
        </w:rPr>
        <w:t>PWM</w:t>
      </w:r>
      <w:r>
        <w:rPr>
          <w:spacing w:val="-13"/>
          <w:sz w:val="18"/>
        </w:rPr>
        <w:t> </w:t>
      </w:r>
      <w:r>
        <w:rPr>
          <w:rFonts w:ascii="SimSun" w:hAnsi="SimSun" w:eastAsia="SimSun"/>
          <w:spacing w:val="-14"/>
          <w:sz w:val="18"/>
        </w:rPr>
        <w:t>模式 </w:t>
      </w:r>
      <w:r>
        <w:rPr>
          <w:sz w:val="18"/>
        </w:rPr>
        <w:t>1</w:t>
      </w:r>
      <w:r>
        <w:rPr>
          <w:spacing w:val="-12"/>
          <w:sz w:val="18"/>
        </w:rPr>
        <w:t> </w:t>
      </w:r>
      <w:r>
        <w:rPr>
          <w:rFonts w:ascii="SimSun" w:hAnsi="SimSun" w:eastAsia="SimSun"/>
          <w:sz w:val="18"/>
        </w:rPr>
        <w:t>下的行为相同。计数器递增计数时，</w:t>
      </w:r>
      <w:r>
        <w:rPr>
          <w:sz w:val="18"/>
        </w:rPr>
        <w:t>OC1REFC</w:t>
      </w:r>
      <w:r>
        <w:rPr>
          <w:spacing w:val="40"/>
          <w:sz w:val="18"/>
        </w:rPr>
        <w:t> </w:t>
      </w:r>
      <w:r>
        <w:rPr>
          <w:rFonts w:ascii="SimSun" w:hAnsi="SimSun" w:eastAsia="SimSun"/>
          <w:sz w:val="18"/>
        </w:rPr>
        <w:t>输出 </w:t>
      </w:r>
      <w:r>
        <w:rPr>
          <w:sz w:val="18"/>
        </w:rPr>
        <w:t>OC1REF</w:t>
      </w:r>
      <w:r>
        <w:rPr>
          <w:spacing w:val="-20"/>
          <w:sz w:val="18"/>
        </w:rPr>
        <w:t> </w:t>
      </w:r>
      <w:r>
        <w:rPr>
          <w:rFonts w:ascii="SimSun" w:hAnsi="SimSun" w:eastAsia="SimSun"/>
          <w:sz w:val="18"/>
        </w:rPr>
        <w:t>；计数器递减计数时，</w:t>
      </w:r>
      <w:r>
        <w:rPr>
          <w:sz w:val="18"/>
        </w:rPr>
        <w:t>OC1REFC</w:t>
      </w:r>
      <w:r>
        <w:rPr>
          <w:spacing w:val="40"/>
          <w:sz w:val="18"/>
        </w:rPr>
        <w:t> </w:t>
      </w:r>
      <w:r>
        <w:rPr>
          <w:rFonts w:ascii="SimSun" w:hAnsi="SimSun" w:eastAsia="SimSun"/>
          <w:sz w:val="18"/>
        </w:rPr>
        <w:t>输出 </w:t>
      </w:r>
      <w:r>
        <w:rPr>
          <w:sz w:val="18"/>
        </w:rPr>
        <w:t>OC2REF</w:t>
      </w:r>
      <w:r>
        <w:rPr>
          <w:rFonts w:ascii="SimSun" w:hAnsi="SimSun" w:eastAsia="SimSun"/>
          <w:sz w:val="18"/>
        </w:rPr>
        <w:t>。</w:t>
      </w:r>
      <w:r>
        <w:rPr>
          <w:rFonts w:ascii="SimSun" w:hAnsi="SimSun" w:eastAsia="SimSun"/>
          <w:sz w:val="18"/>
        </w:rPr>
        <w:t> </w:t>
      </w:r>
      <w:r>
        <w:rPr>
          <w:sz w:val="18"/>
        </w:rPr>
        <w:t>1111</w:t>
      </w:r>
      <w:r>
        <w:rPr>
          <w:rFonts w:ascii="SimSun" w:hAnsi="SimSun" w:eastAsia="SimSun"/>
          <w:spacing w:val="-9"/>
          <w:sz w:val="18"/>
        </w:rPr>
        <w:t>：不对称 </w:t>
      </w:r>
      <w:r>
        <w:rPr>
          <w:sz w:val="18"/>
        </w:rPr>
        <w:t>PWM</w:t>
      </w:r>
      <w:r>
        <w:rPr>
          <w:spacing w:val="-13"/>
          <w:sz w:val="18"/>
        </w:rPr>
        <w:t> </w:t>
      </w:r>
      <w:r>
        <w:rPr>
          <w:rFonts w:ascii="SimSun" w:hAnsi="SimSun" w:eastAsia="SimSun"/>
          <w:spacing w:val="-14"/>
          <w:sz w:val="18"/>
        </w:rPr>
        <w:t>模式 </w:t>
      </w:r>
      <w:r>
        <w:rPr>
          <w:sz w:val="18"/>
        </w:rPr>
        <w:t>2——OC1REF</w:t>
      </w:r>
      <w:r>
        <w:rPr>
          <w:spacing w:val="-12"/>
          <w:sz w:val="18"/>
        </w:rPr>
        <w:t> </w:t>
      </w:r>
      <w:r>
        <w:rPr>
          <w:rFonts w:ascii="SimSun" w:hAnsi="SimSun" w:eastAsia="SimSun"/>
          <w:spacing w:val="-14"/>
          <w:sz w:val="18"/>
        </w:rPr>
        <w:t>与在 </w:t>
      </w:r>
      <w:r>
        <w:rPr>
          <w:sz w:val="18"/>
        </w:rPr>
        <w:t>PWM</w:t>
      </w:r>
      <w:r>
        <w:rPr>
          <w:spacing w:val="-13"/>
          <w:sz w:val="18"/>
        </w:rPr>
        <w:t> </w:t>
      </w:r>
      <w:r>
        <w:rPr>
          <w:rFonts w:ascii="SimSun" w:hAnsi="SimSun" w:eastAsia="SimSun"/>
          <w:spacing w:val="-14"/>
          <w:sz w:val="18"/>
        </w:rPr>
        <w:t>模式 </w:t>
      </w:r>
      <w:r>
        <w:rPr>
          <w:sz w:val="18"/>
        </w:rPr>
        <w:t>2</w:t>
      </w:r>
      <w:r>
        <w:rPr>
          <w:spacing w:val="-12"/>
          <w:sz w:val="18"/>
        </w:rPr>
        <w:t> </w:t>
      </w:r>
      <w:r>
        <w:rPr>
          <w:rFonts w:ascii="SimSun" w:hAnsi="SimSun" w:eastAsia="SimSun"/>
          <w:sz w:val="18"/>
        </w:rPr>
        <w:t>下的行为相同。计数器递增计数时，</w:t>
      </w:r>
      <w:r>
        <w:rPr>
          <w:sz w:val="18"/>
        </w:rPr>
        <w:t>OC1REFC </w:t>
      </w:r>
      <w:r>
        <w:rPr>
          <w:rFonts w:ascii="SimSun" w:hAnsi="SimSun" w:eastAsia="SimSun"/>
          <w:spacing w:val="-3"/>
          <w:sz w:val="18"/>
        </w:rPr>
        <w:t>输出 </w:t>
      </w:r>
      <w:r>
        <w:rPr>
          <w:sz w:val="18"/>
        </w:rPr>
        <w:t>OC1REF</w:t>
      </w:r>
      <w:r>
        <w:rPr>
          <w:spacing w:val="-23"/>
          <w:sz w:val="18"/>
        </w:rPr>
        <w:t> </w:t>
      </w:r>
      <w:r>
        <w:rPr>
          <w:rFonts w:ascii="SimSun" w:hAnsi="SimSun" w:eastAsia="SimSun"/>
          <w:sz w:val="18"/>
        </w:rPr>
        <w:t>；计数器递减计数时，</w:t>
      </w:r>
      <w:r>
        <w:rPr>
          <w:sz w:val="18"/>
        </w:rPr>
        <w:t>OC1REFC </w:t>
      </w:r>
      <w:r>
        <w:rPr>
          <w:rFonts w:ascii="SimSun" w:hAnsi="SimSun" w:eastAsia="SimSun"/>
          <w:spacing w:val="-3"/>
          <w:sz w:val="18"/>
        </w:rPr>
        <w:t>输出 </w:t>
      </w:r>
      <w:r>
        <w:rPr>
          <w:sz w:val="18"/>
        </w:rPr>
        <w:t>OC2REF</w:t>
      </w:r>
      <w:r>
        <w:rPr>
          <w:rFonts w:ascii="SimSun" w:hAnsi="SimSun" w:eastAsia="SimSun"/>
          <w:sz w:val="18"/>
        </w:rPr>
        <w:t>。</w:t>
      </w:r>
    </w:p>
    <w:p>
      <w:pPr>
        <w:spacing w:line="216" w:lineRule="auto" w:before="41"/>
        <w:ind w:left="2364" w:right="133" w:hanging="567"/>
        <w:jc w:val="left"/>
        <w:rPr>
          <w:rFonts w:ascii="SimSun" w:hAnsi="SimSun" w:eastAsia="SimSun"/>
          <w:sz w:val="19"/>
        </w:rPr>
      </w:pPr>
      <w:r>
        <w:rPr>
          <w:rFonts w:ascii="SimSun" w:hAnsi="SimSun" w:eastAsia="SimSun"/>
          <w:spacing w:val="16"/>
          <w:sz w:val="19"/>
        </w:rPr>
        <w:t>注： </w:t>
      </w:r>
      <w:r>
        <w:rPr>
          <w:b/>
          <w:i/>
          <w:spacing w:val="-2"/>
          <w:sz w:val="18"/>
        </w:rPr>
        <w:t>1</w:t>
      </w:r>
      <w:r>
        <w:rPr>
          <w:rFonts w:ascii="SimSun" w:hAnsi="SimSun" w:eastAsia="SimSun"/>
          <w:spacing w:val="-11"/>
          <w:sz w:val="19"/>
        </w:rPr>
        <w:t>：在 </w:t>
      </w:r>
      <w:r>
        <w:rPr>
          <w:i/>
          <w:spacing w:val="-2"/>
          <w:sz w:val="18"/>
        </w:rPr>
        <w:t>PWM </w:t>
      </w:r>
      <w:r>
        <w:rPr>
          <w:rFonts w:ascii="SimSun" w:hAnsi="SimSun" w:eastAsia="SimSun"/>
          <w:spacing w:val="-2"/>
          <w:sz w:val="19"/>
        </w:rPr>
        <w:t>模式下，仅当比较结果发生改变或输出比较模式由“冻结”模式切换到 </w:t>
      </w:r>
      <w:r>
        <w:rPr>
          <w:rFonts w:ascii="SimSun" w:hAnsi="SimSun" w:eastAsia="SimSun"/>
          <w:sz w:val="19"/>
        </w:rPr>
        <w:t>“</w:t>
      </w:r>
      <w:r>
        <w:rPr>
          <w:i/>
          <w:sz w:val="18"/>
        </w:rPr>
        <w:t>PWM</w:t>
      </w:r>
      <w:r>
        <w:rPr>
          <w:rFonts w:ascii="SimSun" w:hAnsi="SimSun" w:eastAsia="SimSun"/>
          <w:sz w:val="19"/>
        </w:rPr>
        <w:t>”模式时，</w:t>
      </w:r>
      <w:r>
        <w:rPr>
          <w:i/>
          <w:sz w:val="18"/>
        </w:rPr>
        <w:t>OCREF </w:t>
      </w:r>
      <w:r>
        <w:rPr>
          <w:rFonts w:ascii="SimSun" w:hAnsi="SimSun" w:eastAsia="SimSun"/>
          <w:sz w:val="19"/>
        </w:rPr>
        <w:t>电平才会发生更改。</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6"/>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8544">
                <wp:simplePos x="0" y="0"/>
                <wp:positionH relativeFrom="page">
                  <wp:posOffset>908392</wp:posOffset>
                </wp:positionH>
                <wp:positionV relativeFrom="paragraph">
                  <wp:posOffset>-85026</wp:posOffset>
                </wp:positionV>
                <wp:extent cx="360680" cy="192405"/>
                <wp:effectExtent l="0" t="0" r="0" b="0"/>
                <wp:wrapNone/>
                <wp:docPr id="2377" name="Group 2377"/>
                <wp:cNvGraphicFramePr>
                  <a:graphicFrameLocks/>
                </wp:cNvGraphicFramePr>
                <a:graphic>
                  <a:graphicData uri="http://schemas.microsoft.com/office/word/2010/wordprocessingGroup">
                    <wpg:wgp>
                      <wpg:cNvPr id="2377" name="Group 2377"/>
                      <wpg:cNvGrpSpPr/>
                      <wpg:grpSpPr>
                        <a:xfrm>
                          <a:off x="0" y="0"/>
                          <a:ext cx="360680" cy="192405"/>
                          <a:chExt cx="360680" cy="192405"/>
                        </a:xfrm>
                      </wpg:grpSpPr>
                      <wps:wsp>
                        <wps:cNvPr id="2378" name="Graphic 237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79" name="Image 2379"/>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5009pt;width:28.4pt;height:15.15pt;mso-position-horizontal-relative:page;mso-position-vertical-relative:paragraph;z-index:15788544" id="docshapegroup2095" coordorigin="1431,-134" coordsize="568,303">
                <v:shape style="position:absolute;left:1430;top:-134;width:568;height:248" id="docshape2096"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2097"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1543/3019</w:t>
      </w:r>
    </w:p>
    <w:p>
      <w:pPr>
        <w:spacing w:after="0"/>
        <w:jc w:val="left"/>
        <w:rPr>
          <w:sz w:val="18"/>
        </w:rPr>
        <w:sectPr>
          <w:headerReference w:type="default" r:id="rId132"/>
          <w:footerReference w:type="default" r:id="rId133"/>
          <w:pgSz w:w="11900" w:h="16840"/>
          <w:pgMar w:header="1200" w:footer="1467" w:top="1720" w:bottom="1660" w:left="1275" w:right="1275"/>
        </w:sectPr>
      </w:pPr>
    </w:p>
    <w:p>
      <w:pPr>
        <w:spacing w:before="204"/>
        <w:ind w:left="1354" w:right="0" w:firstLine="0"/>
        <w:jc w:val="left"/>
        <w:rPr>
          <w:sz w:val="18"/>
        </w:rPr>
      </w:pPr>
      <w:r>
        <w:rPr>
          <w:rFonts w:ascii="SimSun" w:eastAsia="SimSun"/>
          <w:spacing w:val="-22"/>
          <w:sz w:val="18"/>
        </w:rPr>
        <w:t>位 </w:t>
      </w:r>
      <w:r>
        <w:rPr>
          <w:sz w:val="18"/>
        </w:rPr>
        <w:t>3</w:t>
      </w:r>
      <w:r>
        <w:rPr>
          <w:spacing w:val="51"/>
          <w:sz w:val="18"/>
        </w:rPr>
        <w:t> </w:t>
      </w:r>
      <w:r>
        <w:rPr>
          <w:b/>
          <w:sz w:val="18"/>
        </w:rPr>
        <w:t>OC1PE</w:t>
      </w:r>
      <w:r>
        <w:rPr>
          <w:rFonts w:ascii="SimSun" w:eastAsia="SimSun"/>
          <w:spacing w:val="-7"/>
          <w:sz w:val="18"/>
        </w:rPr>
        <w:t>：输出比较 </w:t>
      </w:r>
      <w:r>
        <w:rPr>
          <w:sz w:val="18"/>
        </w:rPr>
        <w:t>1</w:t>
      </w:r>
      <w:r>
        <w:rPr>
          <w:spacing w:val="-3"/>
          <w:sz w:val="18"/>
        </w:rPr>
        <w:t> </w:t>
      </w:r>
      <w:r>
        <w:rPr>
          <w:rFonts w:ascii="SimSun" w:eastAsia="SimSun"/>
          <w:spacing w:val="-7"/>
          <w:sz w:val="18"/>
        </w:rPr>
        <w:t>预装载使能 </w:t>
      </w:r>
      <w:r>
        <w:rPr>
          <w:sz w:val="18"/>
        </w:rPr>
        <w:t>(Output</w:t>
      </w:r>
      <w:r>
        <w:rPr>
          <w:spacing w:val="-4"/>
          <w:sz w:val="18"/>
        </w:rPr>
        <w:t> </w:t>
      </w:r>
      <w:r>
        <w:rPr>
          <w:sz w:val="18"/>
        </w:rPr>
        <w:t>Compare</w:t>
      </w:r>
      <w:r>
        <w:rPr>
          <w:spacing w:val="-3"/>
          <w:sz w:val="18"/>
        </w:rPr>
        <w:t> </w:t>
      </w:r>
      <w:r>
        <w:rPr>
          <w:sz w:val="18"/>
        </w:rPr>
        <w:t>1</w:t>
      </w:r>
      <w:r>
        <w:rPr>
          <w:spacing w:val="-2"/>
          <w:sz w:val="18"/>
        </w:rPr>
        <w:t> </w:t>
      </w:r>
      <w:r>
        <w:rPr>
          <w:sz w:val="18"/>
        </w:rPr>
        <w:t>preload</w:t>
      </w:r>
      <w:r>
        <w:rPr>
          <w:spacing w:val="-2"/>
          <w:sz w:val="18"/>
        </w:rPr>
        <w:t> enable)</w:t>
      </w:r>
    </w:p>
    <w:p>
      <w:pPr>
        <w:spacing w:line="228" w:lineRule="auto" w:before="37"/>
        <w:ind w:left="1967" w:right="135" w:firstLine="0"/>
        <w:jc w:val="left"/>
        <w:rPr>
          <w:rFonts w:ascii="SimSun" w:eastAsia="SimSun"/>
          <w:sz w:val="18"/>
        </w:rPr>
      </w:pPr>
      <w:r>
        <w:rPr>
          <w:sz w:val="18"/>
        </w:rPr>
        <w:t>0</w:t>
      </w:r>
      <w:r>
        <w:rPr>
          <w:rFonts w:ascii="SimSun" w:eastAsia="SimSun"/>
          <w:spacing w:val="-6"/>
          <w:sz w:val="18"/>
        </w:rPr>
        <w:t>：禁止与 </w:t>
      </w:r>
      <w:r>
        <w:rPr>
          <w:sz w:val="18"/>
        </w:rPr>
        <w:t>TIMx_CCR1 </w:t>
      </w:r>
      <w:r>
        <w:rPr>
          <w:rFonts w:ascii="SimSun" w:eastAsia="SimSun"/>
          <w:spacing w:val="-2"/>
          <w:sz w:val="18"/>
        </w:rPr>
        <w:t>相关的预装载寄存器。可随时向 </w:t>
      </w:r>
      <w:r>
        <w:rPr>
          <w:sz w:val="18"/>
        </w:rPr>
        <w:t>TIMx_CCR1 </w:t>
      </w:r>
      <w:r>
        <w:rPr>
          <w:rFonts w:ascii="SimSun" w:eastAsia="SimSun"/>
          <w:sz w:val="18"/>
        </w:rPr>
        <w:t>写入数据，写入后将</w:t>
      </w:r>
      <w:r>
        <w:rPr>
          <w:rFonts w:ascii="SimSun" w:eastAsia="SimSun"/>
          <w:spacing w:val="-2"/>
          <w:sz w:val="18"/>
        </w:rPr>
        <w:t>立即使用新值。</w:t>
      </w:r>
    </w:p>
    <w:p>
      <w:pPr>
        <w:spacing w:line="228" w:lineRule="auto" w:before="2"/>
        <w:ind w:left="1967" w:right="133" w:firstLine="0"/>
        <w:jc w:val="left"/>
        <w:rPr>
          <w:rFonts w:ascii="SimSun" w:eastAsia="SimSun"/>
          <w:sz w:val="18"/>
        </w:rPr>
      </w:pPr>
      <w:r>
        <w:rPr>
          <w:sz w:val="18"/>
        </w:rPr>
        <w:t>1</w:t>
      </w:r>
      <w:r>
        <w:rPr>
          <w:rFonts w:ascii="SimSun" w:eastAsia="SimSun"/>
          <w:spacing w:val="-7"/>
          <w:sz w:val="18"/>
        </w:rPr>
        <w:t>：使能与 </w:t>
      </w:r>
      <w:r>
        <w:rPr>
          <w:sz w:val="18"/>
        </w:rPr>
        <w:t>TIMx_CCR1 </w:t>
      </w:r>
      <w:r>
        <w:rPr>
          <w:rFonts w:ascii="SimSun" w:eastAsia="SimSun"/>
          <w:spacing w:val="1"/>
          <w:sz w:val="18"/>
        </w:rPr>
        <w:t>相关的预装载寄存器。可读</w:t>
      </w:r>
      <w:r>
        <w:rPr>
          <w:spacing w:val="-15"/>
          <w:sz w:val="18"/>
        </w:rPr>
        <w:t>/ </w:t>
      </w:r>
      <w:r>
        <w:rPr>
          <w:rFonts w:ascii="SimSun" w:eastAsia="SimSun"/>
          <w:sz w:val="18"/>
        </w:rPr>
        <w:t>写访问预装载寄存器。</w:t>
      </w:r>
      <w:r>
        <w:rPr>
          <w:sz w:val="18"/>
        </w:rPr>
        <w:t>TIMx_CCR1 </w:t>
      </w:r>
      <w:r>
        <w:rPr>
          <w:rFonts w:ascii="SimSun" w:eastAsia="SimSun"/>
          <w:sz w:val="18"/>
        </w:rPr>
        <w:t>预</w:t>
      </w:r>
      <w:r>
        <w:rPr>
          <w:rFonts w:ascii="SimSun" w:eastAsia="SimSun"/>
          <w:spacing w:val="-2"/>
          <w:sz w:val="18"/>
        </w:rPr>
        <w:t>装载值在每次生成更新事件时都会装载到有效寄存器中。</w:t>
      </w:r>
    </w:p>
    <w:p>
      <w:pPr>
        <w:spacing w:line="216" w:lineRule="auto" w:before="42"/>
        <w:ind w:left="2364" w:right="133" w:hanging="567"/>
        <w:jc w:val="left"/>
        <w:rPr>
          <w:rFonts w:ascii="SimSun" w:eastAsia="SimSun"/>
          <w:sz w:val="19"/>
        </w:rPr>
      </w:pPr>
      <w:r>
        <w:rPr>
          <w:rFonts w:ascii="SimSun" w:eastAsia="SimSun"/>
          <w:spacing w:val="10"/>
          <w:sz w:val="19"/>
        </w:rPr>
        <w:t>注： </w:t>
      </w:r>
      <w:r>
        <w:rPr>
          <w:b/>
          <w:i/>
          <w:spacing w:val="-8"/>
          <w:sz w:val="18"/>
        </w:rPr>
        <w:t>1</w:t>
      </w:r>
      <w:r>
        <w:rPr>
          <w:rFonts w:ascii="SimSun" w:eastAsia="SimSun"/>
          <w:spacing w:val="-9"/>
          <w:sz w:val="19"/>
        </w:rPr>
        <w:t>：只有单脉冲模式下才可在未验证预装载寄存器的情况下使用 </w:t>
      </w:r>
      <w:r>
        <w:rPr>
          <w:i/>
          <w:spacing w:val="-8"/>
          <w:sz w:val="18"/>
        </w:rPr>
        <w:t>PWM</w:t>
      </w:r>
      <w:r>
        <w:rPr>
          <w:i/>
          <w:spacing w:val="-3"/>
          <w:sz w:val="18"/>
        </w:rPr>
        <w:t> </w:t>
      </w:r>
      <w:r>
        <w:rPr>
          <w:rFonts w:ascii="SimSun" w:eastAsia="SimSun"/>
          <w:spacing w:val="-8"/>
          <w:sz w:val="19"/>
        </w:rPr>
        <w:t>模式（</w:t>
      </w:r>
      <w:r>
        <w:rPr>
          <w:i/>
          <w:spacing w:val="-8"/>
          <w:sz w:val="18"/>
        </w:rPr>
        <w:t>TIMx_CR1</w:t>
      </w:r>
      <w:r>
        <w:rPr>
          <w:rFonts w:ascii="SimSun" w:eastAsia="SimSun"/>
          <w:spacing w:val="-10"/>
          <w:sz w:val="19"/>
        </w:rPr>
        <w:t>寄存器中的 </w:t>
      </w:r>
      <w:r>
        <w:rPr>
          <w:i/>
          <w:spacing w:val="-2"/>
          <w:sz w:val="18"/>
        </w:rPr>
        <w:t>OPM</w:t>
      </w:r>
      <w:r>
        <w:rPr>
          <w:i/>
          <w:spacing w:val="-11"/>
          <w:sz w:val="18"/>
        </w:rPr>
        <w:t> </w:t>
      </w:r>
      <w:r>
        <w:rPr>
          <w:rFonts w:ascii="SimSun" w:eastAsia="SimSun"/>
          <w:spacing w:val="-17"/>
          <w:sz w:val="19"/>
        </w:rPr>
        <w:t>位置 </w:t>
      </w:r>
      <w:r>
        <w:rPr>
          <w:i/>
          <w:spacing w:val="-2"/>
          <w:sz w:val="18"/>
        </w:rPr>
        <w:t>1</w:t>
      </w:r>
      <w:r>
        <w:rPr>
          <w:rFonts w:ascii="SimSun" w:eastAsia="SimSun"/>
          <w:spacing w:val="-2"/>
          <w:sz w:val="19"/>
        </w:rPr>
        <w:t>）。其它情况下则无法保证该行为。</w:t>
      </w:r>
    </w:p>
    <w:p>
      <w:pPr>
        <w:spacing w:before="112"/>
        <w:ind w:left="1354" w:right="0" w:firstLine="0"/>
        <w:jc w:val="left"/>
        <w:rPr>
          <w:sz w:val="18"/>
        </w:rPr>
      </w:pPr>
      <w:r>
        <w:rPr>
          <w:rFonts w:ascii="SimSun" w:eastAsia="SimSun"/>
          <w:spacing w:val="-22"/>
          <w:sz w:val="18"/>
        </w:rPr>
        <w:t>位 </w:t>
      </w:r>
      <w:r>
        <w:rPr>
          <w:sz w:val="18"/>
        </w:rPr>
        <w:t>2</w:t>
      </w:r>
      <w:r>
        <w:rPr>
          <w:spacing w:val="54"/>
          <w:sz w:val="18"/>
        </w:rPr>
        <w:t> </w:t>
      </w:r>
      <w:r>
        <w:rPr>
          <w:b/>
          <w:sz w:val="18"/>
        </w:rPr>
        <w:t>OC1FE</w:t>
      </w:r>
      <w:r>
        <w:rPr>
          <w:rFonts w:ascii="SimSun" w:eastAsia="SimSun"/>
          <w:spacing w:val="-7"/>
          <w:sz w:val="18"/>
        </w:rPr>
        <w:t>：输出比较 </w:t>
      </w:r>
      <w:r>
        <w:rPr>
          <w:sz w:val="18"/>
        </w:rPr>
        <w:t>1</w:t>
      </w:r>
      <w:r>
        <w:rPr>
          <w:spacing w:val="-1"/>
          <w:sz w:val="18"/>
        </w:rPr>
        <w:t> </w:t>
      </w:r>
      <w:r>
        <w:rPr>
          <w:rFonts w:ascii="SimSun" w:eastAsia="SimSun"/>
          <w:spacing w:val="-8"/>
          <w:sz w:val="18"/>
        </w:rPr>
        <w:t>快速使能 </w:t>
      </w:r>
      <w:r>
        <w:rPr>
          <w:sz w:val="18"/>
        </w:rPr>
        <w:t>(Output</w:t>
      </w:r>
      <w:r>
        <w:rPr>
          <w:spacing w:val="-2"/>
          <w:sz w:val="18"/>
        </w:rPr>
        <w:t> </w:t>
      </w:r>
      <w:r>
        <w:rPr>
          <w:sz w:val="18"/>
        </w:rPr>
        <w:t>Compare</w:t>
      </w:r>
      <w:r>
        <w:rPr>
          <w:spacing w:val="-2"/>
          <w:sz w:val="18"/>
        </w:rPr>
        <w:t> </w:t>
      </w:r>
      <w:r>
        <w:rPr>
          <w:sz w:val="18"/>
        </w:rPr>
        <w:t>1</w:t>
      </w:r>
      <w:r>
        <w:rPr>
          <w:spacing w:val="-4"/>
          <w:sz w:val="18"/>
        </w:rPr>
        <w:t> </w:t>
      </w:r>
      <w:r>
        <w:rPr>
          <w:sz w:val="18"/>
        </w:rPr>
        <w:t>fast</w:t>
      </w:r>
      <w:r>
        <w:rPr>
          <w:spacing w:val="-1"/>
          <w:sz w:val="18"/>
        </w:rPr>
        <w:t> </w:t>
      </w:r>
      <w:r>
        <w:rPr>
          <w:spacing w:val="-2"/>
          <w:sz w:val="18"/>
        </w:rPr>
        <w:t>enable)</w:t>
      </w:r>
    </w:p>
    <w:p>
      <w:pPr>
        <w:spacing w:before="30"/>
        <w:ind w:left="1967" w:right="0" w:firstLine="0"/>
        <w:jc w:val="both"/>
        <w:rPr>
          <w:rFonts w:ascii="SimSun" w:eastAsia="SimSun"/>
          <w:sz w:val="18"/>
        </w:rPr>
      </w:pPr>
      <w:r>
        <w:rPr>
          <w:rFonts w:ascii="SimSun" w:eastAsia="SimSun"/>
          <w:spacing w:val="-3"/>
          <w:sz w:val="18"/>
        </w:rPr>
        <w:t>此位用于加快触发输入事件对 </w:t>
      </w:r>
      <w:r>
        <w:rPr>
          <w:sz w:val="18"/>
        </w:rPr>
        <w:t>CC</w:t>
      </w:r>
      <w:r>
        <w:rPr>
          <w:spacing w:val="-2"/>
          <w:sz w:val="18"/>
        </w:rPr>
        <w:t> </w:t>
      </w:r>
      <w:r>
        <w:rPr>
          <w:rFonts w:ascii="SimSun" w:eastAsia="SimSun"/>
          <w:spacing w:val="-2"/>
          <w:sz w:val="18"/>
        </w:rPr>
        <w:t>输出的影响。</w:t>
      </w:r>
    </w:p>
    <w:p>
      <w:pPr>
        <w:spacing w:line="225" w:lineRule="exact" w:before="9"/>
        <w:ind w:left="1967" w:right="0" w:firstLine="0"/>
        <w:jc w:val="both"/>
        <w:rPr>
          <w:rFonts w:ascii="SimSun" w:eastAsia="SimSun"/>
          <w:sz w:val="18"/>
        </w:rPr>
      </w:pPr>
      <w:r>
        <w:rPr>
          <w:sz w:val="18"/>
        </w:rPr>
        <w:t>0</w:t>
      </w:r>
      <w:r>
        <w:rPr>
          <w:rFonts w:ascii="SimSun" w:eastAsia="SimSun"/>
          <w:sz w:val="18"/>
        </w:rPr>
        <w:t>：即使触发开启，</w:t>
      </w:r>
      <w:r>
        <w:rPr>
          <w:sz w:val="18"/>
        </w:rPr>
        <w:t>CC1</w:t>
      </w:r>
      <w:r>
        <w:rPr>
          <w:spacing w:val="5"/>
          <w:sz w:val="18"/>
        </w:rPr>
        <w:t> </w:t>
      </w:r>
      <w:r>
        <w:rPr>
          <w:rFonts w:ascii="SimSun" w:eastAsia="SimSun"/>
          <w:spacing w:val="-4"/>
          <w:sz w:val="18"/>
        </w:rPr>
        <w:t>也将根据计数器和 </w:t>
      </w:r>
      <w:r>
        <w:rPr>
          <w:sz w:val="18"/>
        </w:rPr>
        <w:t>CCR1</w:t>
      </w:r>
      <w:r>
        <w:rPr>
          <w:spacing w:val="8"/>
          <w:sz w:val="18"/>
        </w:rPr>
        <w:t> </w:t>
      </w:r>
      <w:r>
        <w:rPr>
          <w:rFonts w:ascii="SimSun" w:eastAsia="SimSun"/>
          <w:spacing w:val="-1"/>
          <w:sz w:val="18"/>
        </w:rPr>
        <w:t>值正常工作。触发输入出现边沿时，激活</w:t>
      </w:r>
    </w:p>
    <w:p>
      <w:pPr>
        <w:spacing w:line="220" w:lineRule="exact" w:before="0"/>
        <w:ind w:left="1967" w:right="0" w:firstLine="0"/>
        <w:jc w:val="both"/>
        <w:rPr>
          <w:rFonts w:ascii="SimSun" w:eastAsia="SimSun"/>
          <w:sz w:val="18"/>
        </w:rPr>
      </w:pPr>
      <w:r>
        <w:rPr>
          <w:sz w:val="18"/>
        </w:rPr>
        <w:t>CC1</w:t>
      </w:r>
      <w:r>
        <w:rPr>
          <w:spacing w:val="-1"/>
          <w:sz w:val="18"/>
        </w:rPr>
        <w:t> </w:t>
      </w:r>
      <w:r>
        <w:rPr>
          <w:rFonts w:ascii="SimSun" w:eastAsia="SimSun"/>
          <w:spacing w:val="-4"/>
          <w:sz w:val="18"/>
        </w:rPr>
        <w:t>输出的最短延迟时间为 </w:t>
      </w:r>
      <w:r>
        <w:rPr>
          <w:sz w:val="18"/>
        </w:rPr>
        <w:t>5</w:t>
      </w:r>
      <w:r>
        <w:rPr>
          <w:spacing w:val="-2"/>
          <w:sz w:val="18"/>
        </w:rPr>
        <w:t> </w:t>
      </w:r>
      <w:r>
        <w:rPr>
          <w:rFonts w:ascii="SimSun" w:eastAsia="SimSun"/>
          <w:spacing w:val="-2"/>
          <w:sz w:val="18"/>
        </w:rPr>
        <w:t>个时钟周期。</w:t>
      </w:r>
    </w:p>
    <w:p>
      <w:pPr>
        <w:spacing w:line="228" w:lineRule="auto" w:before="4"/>
        <w:ind w:left="1967" w:right="134" w:hanging="1"/>
        <w:jc w:val="both"/>
        <w:rPr>
          <w:rFonts w:ascii="SimSun" w:eastAsia="SimSun"/>
          <w:sz w:val="18"/>
        </w:rPr>
      </w:pPr>
      <w:r>
        <w:rPr>
          <w:sz w:val="18"/>
        </w:rPr>
        <w:t>1</w:t>
      </w:r>
      <w:r>
        <w:rPr>
          <w:rFonts w:ascii="SimSun" w:eastAsia="SimSun"/>
          <w:sz w:val="18"/>
        </w:rPr>
        <w:t>：触发输入上出现有效边沿相当于 </w:t>
      </w:r>
      <w:r>
        <w:rPr>
          <w:sz w:val="18"/>
        </w:rPr>
        <w:t>CC1</w:t>
      </w:r>
      <w:r>
        <w:rPr>
          <w:spacing w:val="40"/>
          <w:sz w:val="18"/>
        </w:rPr>
        <w:t> </w:t>
      </w:r>
      <w:r>
        <w:rPr>
          <w:rFonts w:ascii="SimSun" w:eastAsia="SimSun"/>
          <w:sz w:val="18"/>
        </w:rPr>
        <w:t>输出上的比较匹配。随后，无论比较结果如何， </w:t>
      </w:r>
      <w:r>
        <w:rPr>
          <w:sz w:val="18"/>
        </w:rPr>
        <w:t>OC</w:t>
      </w:r>
      <w:r>
        <w:rPr>
          <w:spacing w:val="23"/>
          <w:sz w:val="18"/>
        </w:rPr>
        <w:t> </w:t>
      </w:r>
      <w:r>
        <w:rPr>
          <w:rFonts w:ascii="SimSun" w:eastAsia="SimSun"/>
          <w:spacing w:val="-2"/>
          <w:sz w:val="18"/>
        </w:rPr>
        <w:t>都设置为比较电平。采样触发输入和激活 </w:t>
      </w:r>
      <w:r>
        <w:rPr>
          <w:sz w:val="18"/>
        </w:rPr>
        <w:t>CC1</w:t>
      </w:r>
      <w:r>
        <w:rPr>
          <w:spacing w:val="23"/>
          <w:sz w:val="18"/>
        </w:rPr>
        <w:t> </w:t>
      </w:r>
      <w:r>
        <w:rPr>
          <w:rFonts w:ascii="SimSun" w:eastAsia="SimSun"/>
          <w:spacing w:val="-2"/>
          <w:sz w:val="18"/>
        </w:rPr>
        <w:t>输出的延迟时间缩短为 </w:t>
      </w:r>
      <w:r>
        <w:rPr>
          <w:sz w:val="18"/>
        </w:rPr>
        <w:t>3</w:t>
      </w:r>
      <w:r>
        <w:rPr>
          <w:spacing w:val="23"/>
          <w:sz w:val="18"/>
        </w:rPr>
        <w:t> </w:t>
      </w:r>
      <w:r>
        <w:rPr>
          <w:rFonts w:ascii="SimSun" w:eastAsia="SimSun"/>
          <w:sz w:val="18"/>
        </w:rPr>
        <w:t>个时钟周期。</w:t>
      </w:r>
      <w:r>
        <w:rPr>
          <w:rFonts w:ascii="SimSun" w:eastAsia="SimSun"/>
          <w:spacing w:val="-2"/>
          <w:sz w:val="18"/>
        </w:rPr>
        <w:t>仅当通道配置为 </w:t>
      </w:r>
      <w:r>
        <w:rPr>
          <w:sz w:val="18"/>
        </w:rPr>
        <w:t>PWM1 </w:t>
      </w:r>
      <w:r>
        <w:rPr>
          <w:rFonts w:ascii="SimSun" w:eastAsia="SimSun"/>
          <w:spacing w:val="-6"/>
          <w:sz w:val="18"/>
        </w:rPr>
        <w:t>或 </w:t>
      </w:r>
      <w:r>
        <w:rPr>
          <w:sz w:val="18"/>
        </w:rPr>
        <w:t>PWM2 </w:t>
      </w:r>
      <w:r>
        <w:rPr>
          <w:rFonts w:ascii="SimSun" w:eastAsia="SimSun"/>
          <w:sz w:val="18"/>
        </w:rPr>
        <w:t>模式时，</w:t>
      </w:r>
      <w:r>
        <w:rPr>
          <w:sz w:val="18"/>
        </w:rPr>
        <w:t>OCFE </w:t>
      </w:r>
      <w:r>
        <w:rPr>
          <w:rFonts w:ascii="SimSun" w:eastAsia="SimSun"/>
          <w:sz w:val="18"/>
        </w:rPr>
        <w:t>才会起作用。</w:t>
      </w:r>
    </w:p>
    <w:p>
      <w:pPr>
        <w:spacing w:line="259" w:lineRule="auto" w:before="114"/>
        <w:ind w:left="1967" w:right="2974" w:hanging="764"/>
        <w:jc w:val="both"/>
        <w:rPr>
          <w:rFonts w:ascii="SimSun" w:eastAsia="SimSun"/>
          <w:sz w:val="18"/>
        </w:rPr>
      </w:pPr>
      <w:r>
        <w:rPr>
          <w:rFonts w:ascii="SimSun" w:eastAsia="SimSun"/>
          <w:spacing w:val="-12"/>
          <w:sz w:val="18"/>
        </w:rPr>
        <w:t>位 </w:t>
      </w:r>
      <w:r>
        <w:rPr>
          <w:sz w:val="18"/>
        </w:rPr>
        <w:t>1:0</w:t>
      </w:r>
      <w:r>
        <w:rPr>
          <w:spacing w:val="-12"/>
          <w:sz w:val="18"/>
        </w:rPr>
        <w:t> </w:t>
      </w:r>
      <w:r>
        <w:rPr>
          <w:b/>
          <w:sz w:val="18"/>
        </w:rPr>
        <w:t>CC1S</w:t>
      </w:r>
      <w:r>
        <w:rPr>
          <w:rFonts w:ascii="SimSun" w:eastAsia="SimSun"/>
          <w:spacing w:val="6"/>
          <w:sz w:val="18"/>
        </w:rPr>
        <w:t>：捕获</w:t>
      </w:r>
      <w:r>
        <w:rPr>
          <w:spacing w:val="-7"/>
          <w:sz w:val="18"/>
        </w:rPr>
        <w:t>/ </w:t>
      </w:r>
      <w:r>
        <w:rPr>
          <w:rFonts w:ascii="SimSun" w:eastAsia="SimSun"/>
          <w:spacing w:val="-8"/>
          <w:sz w:val="18"/>
        </w:rPr>
        <w:t>比较 </w:t>
      </w:r>
      <w:r>
        <w:rPr>
          <w:sz w:val="18"/>
        </w:rPr>
        <w:t>1</w:t>
      </w:r>
      <w:r>
        <w:rPr>
          <w:spacing w:val="-13"/>
          <w:sz w:val="18"/>
        </w:rPr>
        <w:t> </w:t>
      </w:r>
      <w:r>
        <w:rPr>
          <w:rFonts w:ascii="SimSun" w:eastAsia="SimSun"/>
          <w:spacing w:val="-8"/>
          <w:sz w:val="18"/>
        </w:rPr>
        <w:t>选择 </w:t>
      </w:r>
      <w:r>
        <w:rPr>
          <w:sz w:val="18"/>
        </w:rPr>
        <w:t>(Capture/Compare</w:t>
      </w:r>
      <w:r>
        <w:rPr>
          <w:spacing w:val="-9"/>
          <w:sz w:val="18"/>
        </w:rPr>
        <w:t> </w:t>
      </w:r>
      <w:r>
        <w:rPr>
          <w:sz w:val="18"/>
        </w:rPr>
        <w:t>1</w:t>
      </w:r>
      <w:r>
        <w:rPr>
          <w:spacing w:val="-3"/>
          <w:sz w:val="18"/>
        </w:rPr>
        <w:t> </w:t>
      </w:r>
      <w:r>
        <w:rPr>
          <w:sz w:val="18"/>
        </w:rPr>
        <w:t>Se</w:t>
      </w:r>
      <w:r>
        <w:rPr>
          <w:sz w:val="18"/>
        </w:rPr>
        <w:t>lection)</w:t>
      </w:r>
      <w:r>
        <w:rPr>
          <w:rFonts w:ascii="SimSun" w:eastAsia="SimSun"/>
          <w:spacing w:val="-2"/>
          <w:sz w:val="18"/>
        </w:rPr>
        <w:t>此位域定义通道方向（输入</w:t>
      </w:r>
      <w:r>
        <w:rPr>
          <w:spacing w:val="-7"/>
          <w:sz w:val="18"/>
        </w:rPr>
        <w:t>/ </w:t>
      </w:r>
      <w:r>
        <w:rPr>
          <w:rFonts w:ascii="SimSun" w:eastAsia="SimSun"/>
          <w:spacing w:val="-2"/>
          <w:sz w:val="18"/>
        </w:rPr>
        <w:t>输出）以及所使用的输入。 </w:t>
      </w:r>
      <w:r>
        <w:rPr>
          <w:sz w:val="18"/>
        </w:rPr>
        <w:t>00</w:t>
      </w:r>
      <w:r>
        <w:rPr>
          <w:rFonts w:ascii="SimSun" w:eastAsia="SimSun"/>
          <w:sz w:val="18"/>
        </w:rPr>
        <w:t>：</w:t>
      </w:r>
      <w:r>
        <w:rPr>
          <w:sz w:val="18"/>
        </w:rPr>
        <w:t>CC1 </w:t>
      </w:r>
      <w:r>
        <w:rPr>
          <w:rFonts w:ascii="SimSun" w:eastAsia="SimSun"/>
          <w:sz w:val="18"/>
        </w:rPr>
        <w:t>通道配置为输出。</w:t>
      </w:r>
    </w:p>
    <w:p>
      <w:pPr>
        <w:spacing w:line="198" w:lineRule="exact" w:before="0"/>
        <w:ind w:left="1967" w:right="0" w:firstLine="0"/>
        <w:jc w:val="both"/>
        <w:rPr>
          <w:rFonts w:ascii="SimSun" w:eastAsia="SimSun"/>
          <w:sz w:val="18"/>
        </w:rPr>
      </w:pPr>
      <w:r>
        <w:rPr>
          <w:sz w:val="18"/>
        </w:rPr>
        <w:t>01</w:t>
      </w:r>
      <w:r>
        <w:rPr>
          <w:rFonts w:ascii="SimSun" w:eastAsia="SimSun"/>
          <w:sz w:val="18"/>
        </w:rPr>
        <w:t>：</w:t>
      </w:r>
      <w:r>
        <w:rPr>
          <w:sz w:val="18"/>
        </w:rPr>
        <w:t>CC1</w:t>
      </w:r>
      <w:r>
        <w:rPr>
          <w:spacing w:val="-6"/>
          <w:sz w:val="18"/>
        </w:rPr>
        <w:t> </w:t>
      </w:r>
      <w:r>
        <w:rPr>
          <w:rFonts w:ascii="SimSun" w:eastAsia="SimSun"/>
          <w:sz w:val="18"/>
        </w:rPr>
        <w:t>通道配置为输入，</w:t>
      </w:r>
      <w:r>
        <w:rPr>
          <w:sz w:val="18"/>
        </w:rPr>
        <w:t>IC1</w:t>
      </w:r>
      <w:r>
        <w:rPr>
          <w:spacing w:val="-2"/>
          <w:sz w:val="18"/>
        </w:rPr>
        <w:t> </w:t>
      </w:r>
      <w:r>
        <w:rPr>
          <w:rFonts w:ascii="SimSun" w:eastAsia="SimSun"/>
          <w:spacing w:val="-10"/>
          <w:sz w:val="18"/>
        </w:rPr>
        <w:t>映射到 </w:t>
      </w:r>
      <w:r>
        <w:rPr>
          <w:sz w:val="18"/>
        </w:rPr>
        <w:t>TI1</w:t>
      </w:r>
      <w:r>
        <w:rPr>
          <w:spacing w:val="-2"/>
          <w:sz w:val="18"/>
        </w:rPr>
        <w:t> </w:t>
      </w:r>
      <w:r>
        <w:rPr>
          <w:rFonts w:ascii="SimSun" w:eastAsia="SimSun"/>
          <w:spacing w:val="-5"/>
          <w:sz w:val="18"/>
        </w:rPr>
        <w:t>上。</w:t>
      </w:r>
    </w:p>
    <w:p>
      <w:pPr>
        <w:spacing w:line="220" w:lineRule="exact" w:before="0"/>
        <w:ind w:left="1967" w:right="0" w:firstLine="0"/>
        <w:jc w:val="both"/>
        <w:rPr>
          <w:rFonts w:ascii="SimSun" w:eastAsia="SimSun"/>
          <w:sz w:val="18"/>
        </w:rPr>
      </w:pPr>
      <w:r>
        <w:rPr>
          <w:sz w:val="18"/>
        </w:rPr>
        <w:t>10</w:t>
      </w:r>
      <w:r>
        <w:rPr>
          <w:rFonts w:ascii="SimSun" w:eastAsia="SimSun"/>
          <w:sz w:val="18"/>
        </w:rPr>
        <w:t>：</w:t>
      </w:r>
      <w:r>
        <w:rPr>
          <w:sz w:val="18"/>
        </w:rPr>
        <w:t>CC1</w:t>
      </w:r>
      <w:r>
        <w:rPr>
          <w:spacing w:val="-6"/>
          <w:sz w:val="18"/>
        </w:rPr>
        <w:t> </w:t>
      </w:r>
      <w:r>
        <w:rPr>
          <w:rFonts w:ascii="SimSun" w:eastAsia="SimSun"/>
          <w:sz w:val="18"/>
        </w:rPr>
        <w:t>通道配置为输入，</w:t>
      </w:r>
      <w:r>
        <w:rPr>
          <w:sz w:val="18"/>
        </w:rPr>
        <w:t>IC1</w:t>
      </w:r>
      <w:r>
        <w:rPr>
          <w:spacing w:val="-2"/>
          <w:sz w:val="18"/>
        </w:rPr>
        <w:t> </w:t>
      </w:r>
      <w:r>
        <w:rPr>
          <w:rFonts w:ascii="SimSun" w:eastAsia="SimSun"/>
          <w:spacing w:val="-10"/>
          <w:sz w:val="18"/>
        </w:rPr>
        <w:t>映射到 </w:t>
      </w:r>
      <w:r>
        <w:rPr>
          <w:sz w:val="18"/>
        </w:rPr>
        <w:t>TI2</w:t>
      </w:r>
      <w:r>
        <w:rPr>
          <w:spacing w:val="-2"/>
          <w:sz w:val="18"/>
        </w:rPr>
        <w:t> </w:t>
      </w:r>
      <w:r>
        <w:rPr>
          <w:rFonts w:ascii="SimSun" w:eastAsia="SimSun"/>
          <w:spacing w:val="-5"/>
          <w:sz w:val="18"/>
        </w:rPr>
        <w:t>上。</w:t>
      </w:r>
    </w:p>
    <w:p>
      <w:pPr>
        <w:spacing w:line="228" w:lineRule="auto" w:before="3"/>
        <w:ind w:left="1966" w:right="134" w:firstLine="0"/>
        <w:jc w:val="both"/>
        <w:rPr>
          <w:rFonts w:ascii="SimSun" w:eastAsia="SimSun"/>
          <w:sz w:val="18"/>
        </w:rPr>
      </w:pPr>
      <w:r>
        <w:rPr>
          <w:sz w:val="18"/>
        </w:rPr>
        <w:t>11</w:t>
      </w:r>
      <w:r>
        <w:rPr>
          <w:rFonts w:ascii="SimSun" w:eastAsia="SimSun"/>
          <w:sz w:val="18"/>
        </w:rPr>
        <w:t>：</w:t>
      </w:r>
      <w:r>
        <w:rPr>
          <w:sz w:val="18"/>
        </w:rPr>
        <w:t>CC1</w:t>
      </w:r>
      <w:r>
        <w:rPr>
          <w:spacing w:val="-12"/>
          <w:sz w:val="18"/>
        </w:rPr>
        <w:t> </w:t>
      </w:r>
      <w:r>
        <w:rPr>
          <w:rFonts w:ascii="SimSun" w:eastAsia="SimSun"/>
          <w:sz w:val="18"/>
        </w:rPr>
        <w:t>通道配置为输入，</w:t>
      </w:r>
      <w:r>
        <w:rPr>
          <w:sz w:val="18"/>
        </w:rPr>
        <w:t>IC1 </w:t>
      </w:r>
      <w:r>
        <w:rPr>
          <w:rFonts w:ascii="SimSun" w:eastAsia="SimSun"/>
          <w:spacing w:val="-6"/>
          <w:sz w:val="18"/>
        </w:rPr>
        <w:t>映射到 </w:t>
      </w:r>
      <w:r>
        <w:rPr>
          <w:sz w:val="18"/>
        </w:rPr>
        <w:t>TRC </w:t>
      </w:r>
      <w:r>
        <w:rPr>
          <w:rFonts w:ascii="SimSun" w:eastAsia="SimSun"/>
          <w:spacing w:val="-3"/>
          <w:sz w:val="18"/>
        </w:rPr>
        <w:t>上。此模式仅在通过 </w:t>
      </w:r>
      <w:r>
        <w:rPr>
          <w:sz w:val="18"/>
        </w:rPr>
        <w:t>TS </w:t>
      </w:r>
      <w:r>
        <w:rPr>
          <w:rFonts w:ascii="SimSun" w:eastAsia="SimSun"/>
          <w:sz w:val="18"/>
        </w:rPr>
        <w:t>位（</w:t>
      </w:r>
      <w:r>
        <w:rPr>
          <w:sz w:val="18"/>
        </w:rPr>
        <w:t>TIMx_SMCR </w:t>
      </w:r>
      <w:r>
        <w:rPr>
          <w:rFonts w:ascii="SimSun" w:eastAsia="SimSun"/>
          <w:sz w:val="18"/>
        </w:rPr>
        <w:t>寄</w:t>
      </w:r>
      <w:r>
        <w:rPr>
          <w:rFonts w:ascii="SimSun" w:eastAsia="SimSun"/>
          <w:spacing w:val="-2"/>
          <w:sz w:val="18"/>
        </w:rPr>
        <w:t>存器）选择内部触发输入时有效</w:t>
      </w:r>
    </w:p>
    <w:p>
      <w:pPr>
        <w:spacing w:before="23"/>
        <w:ind w:left="1798"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CC1E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CC1S</w:t>
      </w:r>
      <w:r>
        <w:rPr>
          <w:i/>
          <w:spacing w:val="-8"/>
          <w:sz w:val="18"/>
        </w:rPr>
        <w:t> </w:t>
      </w:r>
      <w:r>
        <w:rPr>
          <w:rFonts w:ascii="SimSun" w:eastAsia="SimSun"/>
          <w:spacing w:val="-5"/>
          <w:sz w:val="19"/>
        </w:rPr>
        <w:t>位写入数据。</w:t>
      </w:r>
    </w:p>
    <w:p>
      <w:pPr>
        <w:pStyle w:val="Heading3"/>
        <w:spacing w:before="218"/>
      </w:pPr>
      <w:r>
        <w:rPr>
          <w:spacing w:val="-4"/>
        </w:rPr>
        <w:t>输入捕获模式</w:t>
      </w:r>
    </w:p>
    <w:p>
      <w:pPr>
        <w:pStyle w:val="BodyText"/>
        <w:spacing w:before="16"/>
        <w:rPr>
          <w:sz w:val="18"/>
        </w:rPr>
      </w:pPr>
    </w:p>
    <w:p>
      <w:pPr>
        <w:spacing w:before="0"/>
        <w:ind w:left="990" w:right="0" w:firstLine="0"/>
        <w:jc w:val="both"/>
        <w:rPr>
          <w:rFonts w:ascii="SimSun" w:eastAsia="SimSun"/>
          <w:sz w:val="18"/>
        </w:rPr>
      </w:pPr>
      <w:r>
        <w:rPr>
          <w:rFonts w:ascii="SimSun" w:eastAsia="SimSun"/>
          <w:spacing w:val="-20"/>
          <w:sz w:val="18"/>
        </w:rPr>
        <w:t>位 </w:t>
      </w:r>
      <w:r>
        <w:rPr>
          <w:sz w:val="18"/>
        </w:rPr>
        <w:t>31:16</w:t>
      </w:r>
      <w:r>
        <w:rPr>
          <w:spacing w:val="59"/>
          <w:sz w:val="18"/>
        </w:rPr>
        <w:t> </w:t>
      </w:r>
      <w:r>
        <w:rPr>
          <w:rFonts w:ascii="SimSun" w:eastAsia="SimSun"/>
          <w:spacing w:val="-5"/>
          <w:sz w:val="18"/>
        </w:rPr>
        <w:t>保留，始终读为 </w:t>
      </w:r>
      <w:r>
        <w:rPr>
          <w:sz w:val="18"/>
        </w:rPr>
        <w:t>0</w:t>
      </w:r>
      <w:r>
        <w:rPr>
          <w:rFonts w:ascii="SimSun" w:eastAsia="SimSun"/>
          <w:spacing w:val="-10"/>
          <w:sz w:val="18"/>
        </w:rPr>
        <w:t>。</w:t>
      </w:r>
    </w:p>
    <w:p>
      <w:pPr>
        <w:spacing w:before="109"/>
        <w:ind w:left="990" w:right="0" w:firstLine="0"/>
        <w:jc w:val="both"/>
        <w:rPr>
          <w:sz w:val="18"/>
        </w:rPr>
      </w:pPr>
      <w:r>
        <w:rPr>
          <w:rFonts w:ascii="SimSun" w:eastAsia="SimSun"/>
          <w:spacing w:val="-20"/>
          <w:sz w:val="18"/>
        </w:rPr>
        <w:t>位 </w:t>
      </w:r>
      <w:r>
        <w:rPr>
          <w:sz w:val="18"/>
        </w:rPr>
        <w:t>15:12</w:t>
      </w:r>
      <w:r>
        <w:rPr>
          <w:spacing w:val="52"/>
          <w:sz w:val="18"/>
        </w:rPr>
        <w:t> </w:t>
      </w:r>
      <w:r>
        <w:rPr>
          <w:b/>
          <w:sz w:val="18"/>
        </w:rPr>
        <w:t>IC2F</w:t>
      </w:r>
      <w:r>
        <w:rPr>
          <w:rFonts w:ascii="SimSun" w:eastAsia="SimSun"/>
          <w:spacing w:val="-7"/>
          <w:sz w:val="18"/>
        </w:rPr>
        <w:t>：输入捕获 </w:t>
      </w:r>
      <w:r>
        <w:rPr>
          <w:sz w:val="18"/>
        </w:rPr>
        <w:t>2</w:t>
      </w:r>
      <w:r>
        <w:rPr>
          <w:spacing w:val="-1"/>
          <w:sz w:val="18"/>
        </w:rPr>
        <w:t> </w:t>
      </w:r>
      <w:r>
        <w:rPr>
          <w:rFonts w:ascii="SimSun" w:eastAsia="SimSun"/>
          <w:spacing w:val="-10"/>
          <w:sz w:val="18"/>
        </w:rPr>
        <w:t>滤波器 </w:t>
      </w:r>
      <w:r>
        <w:rPr>
          <w:sz w:val="18"/>
        </w:rPr>
        <w:t>(Input</w:t>
      </w:r>
      <w:r>
        <w:rPr>
          <w:spacing w:val="-2"/>
          <w:sz w:val="18"/>
        </w:rPr>
        <w:t> </w:t>
      </w:r>
      <w:r>
        <w:rPr>
          <w:sz w:val="18"/>
        </w:rPr>
        <w:t>capture</w:t>
      </w:r>
      <w:r>
        <w:rPr>
          <w:spacing w:val="-2"/>
          <w:sz w:val="18"/>
        </w:rPr>
        <w:t> </w:t>
      </w:r>
      <w:r>
        <w:rPr>
          <w:sz w:val="18"/>
        </w:rPr>
        <w:t>2</w:t>
      </w:r>
      <w:r>
        <w:rPr>
          <w:spacing w:val="-1"/>
          <w:sz w:val="18"/>
        </w:rPr>
        <w:t> </w:t>
      </w:r>
      <w:r>
        <w:rPr>
          <w:spacing w:val="-2"/>
          <w:sz w:val="18"/>
        </w:rPr>
        <w:t>filter)</w:t>
      </w:r>
    </w:p>
    <w:p>
      <w:pPr>
        <w:spacing w:before="109"/>
        <w:ind w:left="1003" w:right="0" w:firstLine="0"/>
        <w:jc w:val="both"/>
        <w:rPr>
          <w:sz w:val="18"/>
        </w:rPr>
      </w:pPr>
      <w:r>
        <w:rPr>
          <w:rFonts w:ascii="SimSun" w:eastAsia="SimSun"/>
          <w:spacing w:val="-20"/>
          <w:sz w:val="18"/>
        </w:rPr>
        <w:t>位 </w:t>
      </w:r>
      <w:r>
        <w:rPr>
          <w:sz w:val="18"/>
        </w:rPr>
        <w:t>11:10</w:t>
      </w:r>
      <w:r>
        <w:rPr>
          <w:spacing w:val="41"/>
          <w:sz w:val="18"/>
        </w:rPr>
        <w:t> </w:t>
      </w:r>
      <w:r>
        <w:rPr>
          <w:b/>
          <w:sz w:val="18"/>
        </w:rPr>
        <w:t>IC2PSC[1:0]</w:t>
      </w:r>
      <w:r>
        <w:rPr>
          <w:rFonts w:ascii="SimSun" w:eastAsia="SimSun"/>
          <w:spacing w:val="-7"/>
          <w:sz w:val="18"/>
        </w:rPr>
        <w:t>：输入捕获 </w:t>
      </w:r>
      <w:r>
        <w:rPr>
          <w:sz w:val="18"/>
        </w:rPr>
        <w:t>2</w:t>
      </w:r>
      <w:r>
        <w:rPr>
          <w:spacing w:val="-4"/>
          <w:sz w:val="18"/>
        </w:rPr>
        <w:t> </w:t>
      </w:r>
      <w:r>
        <w:rPr>
          <w:rFonts w:ascii="SimSun" w:eastAsia="SimSun"/>
          <w:spacing w:val="-8"/>
          <w:sz w:val="18"/>
        </w:rPr>
        <w:t>预分频器 </w:t>
      </w:r>
      <w:r>
        <w:rPr>
          <w:sz w:val="18"/>
        </w:rPr>
        <w:t>(Input</w:t>
      </w:r>
      <w:r>
        <w:rPr>
          <w:spacing w:val="-5"/>
          <w:sz w:val="18"/>
        </w:rPr>
        <w:t> </w:t>
      </w:r>
      <w:r>
        <w:rPr>
          <w:sz w:val="18"/>
        </w:rPr>
        <w:t>capture</w:t>
      </w:r>
      <w:r>
        <w:rPr>
          <w:spacing w:val="-4"/>
          <w:sz w:val="18"/>
        </w:rPr>
        <w:t> </w:t>
      </w:r>
      <w:r>
        <w:rPr>
          <w:sz w:val="18"/>
        </w:rPr>
        <w:t>2</w:t>
      </w:r>
      <w:r>
        <w:rPr>
          <w:spacing w:val="-4"/>
          <w:sz w:val="18"/>
        </w:rPr>
        <w:t> </w:t>
      </w:r>
      <w:r>
        <w:rPr>
          <w:spacing w:val="-2"/>
          <w:sz w:val="18"/>
        </w:rPr>
        <w:t>prescaler)</w:t>
      </w:r>
    </w:p>
    <w:p>
      <w:pPr>
        <w:spacing w:line="259" w:lineRule="auto" w:before="109"/>
        <w:ind w:left="1952" w:right="2988" w:hanging="764"/>
        <w:jc w:val="both"/>
        <w:rPr>
          <w:rFonts w:ascii="SimSun" w:eastAsia="SimSun"/>
          <w:sz w:val="18"/>
        </w:rPr>
      </w:pPr>
      <w:r>
        <w:rPr>
          <w:rFonts w:ascii="SimSun" w:eastAsia="SimSun"/>
          <w:spacing w:val="-12"/>
          <w:sz w:val="18"/>
        </w:rPr>
        <w:t>位 </w:t>
      </w:r>
      <w:r>
        <w:rPr>
          <w:sz w:val="18"/>
        </w:rPr>
        <w:t>9:8</w:t>
      </w:r>
      <w:r>
        <w:rPr>
          <w:spacing w:val="-4"/>
          <w:sz w:val="18"/>
        </w:rPr>
        <w:t> </w:t>
      </w:r>
      <w:r>
        <w:rPr>
          <w:b/>
          <w:sz w:val="18"/>
        </w:rPr>
        <w:t>CC2S</w:t>
      </w:r>
      <w:r>
        <w:rPr>
          <w:rFonts w:ascii="SimSun" w:eastAsia="SimSun"/>
          <w:spacing w:val="6"/>
          <w:sz w:val="18"/>
        </w:rPr>
        <w:t>：捕获</w:t>
      </w:r>
      <w:r>
        <w:rPr>
          <w:spacing w:val="-7"/>
          <w:sz w:val="18"/>
        </w:rPr>
        <w:t>/ </w:t>
      </w:r>
      <w:r>
        <w:rPr>
          <w:rFonts w:ascii="SimSun" w:eastAsia="SimSun"/>
          <w:spacing w:val="-8"/>
          <w:sz w:val="18"/>
        </w:rPr>
        <w:t>比较 </w:t>
      </w:r>
      <w:r>
        <w:rPr>
          <w:sz w:val="18"/>
        </w:rPr>
        <w:t>2</w:t>
      </w:r>
      <w:r>
        <w:rPr>
          <w:spacing w:val="-1"/>
          <w:sz w:val="18"/>
        </w:rPr>
        <w:t> </w:t>
      </w:r>
      <w:r>
        <w:rPr>
          <w:rFonts w:ascii="SimSun" w:eastAsia="SimSun"/>
          <w:spacing w:val="-8"/>
          <w:sz w:val="18"/>
        </w:rPr>
        <w:t>选择 </w:t>
      </w:r>
      <w:r>
        <w:rPr>
          <w:sz w:val="18"/>
        </w:rPr>
        <w:t>(Capture/Compare 2</w:t>
      </w:r>
      <w:r>
        <w:rPr>
          <w:spacing w:val="-1"/>
          <w:sz w:val="18"/>
        </w:rPr>
        <w:t> </w:t>
      </w:r>
      <w:r>
        <w:rPr>
          <w:sz w:val="18"/>
        </w:rPr>
        <w:t>selectio</w:t>
      </w:r>
      <w:r>
        <w:rPr>
          <w:sz w:val="18"/>
        </w:rPr>
        <w:t>n)</w:t>
      </w:r>
      <w:r>
        <w:rPr>
          <w:rFonts w:ascii="SimSun" w:eastAsia="SimSun"/>
          <w:spacing w:val="-2"/>
          <w:sz w:val="18"/>
        </w:rPr>
        <w:t>此位域定义通道方向（输入</w:t>
      </w:r>
      <w:r>
        <w:rPr>
          <w:spacing w:val="-7"/>
          <w:sz w:val="18"/>
        </w:rPr>
        <w:t>/ </w:t>
      </w:r>
      <w:r>
        <w:rPr>
          <w:rFonts w:ascii="SimSun" w:eastAsia="SimSun"/>
          <w:spacing w:val="-2"/>
          <w:sz w:val="18"/>
        </w:rPr>
        <w:t>输出）以及所使用的输入。 </w:t>
      </w:r>
      <w:r>
        <w:rPr>
          <w:sz w:val="18"/>
        </w:rPr>
        <w:t>00</w:t>
      </w:r>
      <w:r>
        <w:rPr>
          <w:rFonts w:ascii="SimSun" w:eastAsia="SimSun"/>
          <w:sz w:val="18"/>
        </w:rPr>
        <w:t>：</w:t>
      </w:r>
      <w:r>
        <w:rPr>
          <w:sz w:val="18"/>
        </w:rPr>
        <w:t>CC2 </w:t>
      </w:r>
      <w:r>
        <w:rPr>
          <w:rFonts w:ascii="SimSun" w:eastAsia="SimSun"/>
          <w:sz w:val="18"/>
        </w:rPr>
        <w:t>通道配置为输出。</w:t>
      </w:r>
    </w:p>
    <w:p>
      <w:pPr>
        <w:spacing w:line="198" w:lineRule="exact" w:before="0"/>
        <w:ind w:left="1952" w:right="0" w:firstLine="0"/>
        <w:jc w:val="left"/>
        <w:rPr>
          <w:rFonts w:ascii="SimSun" w:eastAsia="SimSun"/>
          <w:sz w:val="18"/>
        </w:rPr>
      </w:pPr>
      <w:r>
        <w:rPr>
          <w:sz w:val="18"/>
        </w:rPr>
        <w:t>01</w:t>
      </w:r>
      <w:r>
        <w:rPr>
          <w:rFonts w:ascii="SimSun" w:eastAsia="SimSun"/>
          <w:sz w:val="18"/>
        </w:rPr>
        <w:t>：</w:t>
      </w:r>
      <w:r>
        <w:rPr>
          <w:sz w:val="18"/>
        </w:rPr>
        <w:t>CC2</w:t>
      </w:r>
      <w:r>
        <w:rPr>
          <w:spacing w:val="-4"/>
          <w:sz w:val="18"/>
        </w:rPr>
        <w:t> </w:t>
      </w:r>
      <w:r>
        <w:rPr>
          <w:rFonts w:ascii="SimSun" w:eastAsia="SimSun"/>
          <w:sz w:val="18"/>
        </w:rPr>
        <w:t>通道配置为输入，</w:t>
      </w:r>
      <w:r>
        <w:rPr>
          <w:sz w:val="18"/>
        </w:rPr>
        <w:t>IC2</w:t>
      </w:r>
      <w:r>
        <w:rPr>
          <w:spacing w:val="-2"/>
          <w:sz w:val="18"/>
        </w:rPr>
        <w:t> </w:t>
      </w:r>
      <w:r>
        <w:rPr>
          <w:rFonts w:ascii="SimSun" w:eastAsia="SimSun"/>
          <w:spacing w:val="-11"/>
          <w:sz w:val="18"/>
        </w:rPr>
        <w:t>映射到 </w:t>
      </w:r>
      <w:r>
        <w:rPr>
          <w:sz w:val="18"/>
        </w:rPr>
        <w:t>TI2</w:t>
      </w:r>
      <w:r>
        <w:rPr>
          <w:spacing w:val="-1"/>
          <w:sz w:val="18"/>
        </w:rPr>
        <w:t> </w:t>
      </w:r>
      <w:r>
        <w:rPr>
          <w:rFonts w:ascii="SimSun" w:eastAsia="SimSun"/>
          <w:spacing w:val="-5"/>
          <w:sz w:val="18"/>
        </w:rPr>
        <w:t>上。</w:t>
      </w:r>
    </w:p>
    <w:p>
      <w:pPr>
        <w:spacing w:line="220" w:lineRule="exact" w:before="0"/>
        <w:ind w:left="1952" w:right="0" w:firstLine="0"/>
        <w:jc w:val="left"/>
        <w:rPr>
          <w:rFonts w:ascii="SimSun" w:eastAsia="SimSun"/>
          <w:sz w:val="18"/>
        </w:rPr>
      </w:pPr>
      <w:r>
        <w:rPr>
          <w:sz w:val="18"/>
        </w:rPr>
        <w:t>10</w:t>
      </w:r>
      <w:r>
        <w:rPr>
          <w:rFonts w:ascii="SimSun" w:eastAsia="SimSun"/>
          <w:sz w:val="18"/>
        </w:rPr>
        <w:t>：</w:t>
      </w:r>
      <w:r>
        <w:rPr>
          <w:sz w:val="18"/>
        </w:rPr>
        <w:t>CC2</w:t>
      </w:r>
      <w:r>
        <w:rPr>
          <w:spacing w:val="-4"/>
          <w:sz w:val="18"/>
        </w:rPr>
        <w:t> </w:t>
      </w:r>
      <w:r>
        <w:rPr>
          <w:rFonts w:ascii="SimSun" w:eastAsia="SimSun"/>
          <w:sz w:val="18"/>
        </w:rPr>
        <w:t>通道配置为输入，</w:t>
      </w:r>
      <w:r>
        <w:rPr>
          <w:sz w:val="18"/>
        </w:rPr>
        <w:t>IC2</w:t>
      </w:r>
      <w:r>
        <w:rPr>
          <w:spacing w:val="-2"/>
          <w:sz w:val="18"/>
        </w:rPr>
        <w:t> </w:t>
      </w:r>
      <w:r>
        <w:rPr>
          <w:rFonts w:ascii="SimSun" w:eastAsia="SimSun"/>
          <w:spacing w:val="-11"/>
          <w:sz w:val="18"/>
        </w:rPr>
        <w:t>映射到 </w:t>
      </w:r>
      <w:r>
        <w:rPr>
          <w:sz w:val="18"/>
        </w:rPr>
        <w:t>TI1</w:t>
      </w:r>
      <w:r>
        <w:rPr>
          <w:spacing w:val="-1"/>
          <w:sz w:val="18"/>
        </w:rPr>
        <w:t> </w:t>
      </w:r>
      <w:r>
        <w:rPr>
          <w:rFonts w:ascii="SimSun" w:eastAsia="SimSun"/>
          <w:spacing w:val="-5"/>
          <w:sz w:val="18"/>
        </w:rPr>
        <w:t>上。</w:t>
      </w:r>
    </w:p>
    <w:p>
      <w:pPr>
        <w:spacing w:line="228" w:lineRule="auto" w:before="4"/>
        <w:ind w:left="1951" w:right="65" w:firstLine="0"/>
        <w:jc w:val="left"/>
        <w:rPr>
          <w:rFonts w:ascii="SimSun" w:eastAsia="SimSun"/>
          <w:sz w:val="18"/>
        </w:rPr>
      </w:pPr>
      <w:r>
        <w:rPr>
          <w:sz w:val="18"/>
        </w:rPr>
        <w:t>11</w:t>
      </w:r>
      <w:r>
        <w:rPr>
          <w:rFonts w:ascii="SimSun" w:eastAsia="SimSun"/>
          <w:sz w:val="18"/>
        </w:rPr>
        <w:t>：</w:t>
      </w:r>
      <w:r>
        <w:rPr>
          <w:sz w:val="18"/>
        </w:rPr>
        <w:t>CC2</w:t>
      </w:r>
      <w:r>
        <w:rPr>
          <w:spacing w:val="-13"/>
          <w:sz w:val="18"/>
        </w:rPr>
        <w:t> </w:t>
      </w:r>
      <w:r>
        <w:rPr>
          <w:rFonts w:ascii="SimSun" w:eastAsia="SimSun"/>
          <w:sz w:val="18"/>
        </w:rPr>
        <w:t>通道配置为输入，</w:t>
      </w:r>
      <w:r>
        <w:rPr>
          <w:sz w:val="18"/>
        </w:rPr>
        <w:t>IC2</w:t>
      </w:r>
      <w:r>
        <w:rPr>
          <w:spacing w:val="-11"/>
          <w:sz w:val="18"/>
        </w:rPr>
        <w:t> </w:t>
      </w:r>
      <w:r>
        <w:rPr>
          <w:rFonts w:ascii="SimSun" w:eastAsia="SimSun"/>
          <w:spacing w:val="-9"/>
          <w:sz w:val="18"/>
        </w:rPr>
        <w:t>映射到 </w:t>
      </w:r>
      <w:r>
        <w:rPr>
          <w:sz w:val="18"/>
        </w:rPr>
        <w:t>TRC</w:t>
      </w:r>
      <w:r>
        <w:rPr>
          <w:spacing w:val="-3"/>
          <w:sz w:val="18"/>
        </w:rPr>
        <w:t> </w:t>
      </w:r>
      <w:r>
        <w:rPr>
          <w:rFonts w:ascii="SimSun" w:eastAsia="SimSun"/>
          <w:spacing w:val="-4"/>
          <w:sz w:val="18"/>
        </w:rPr>
        <w:t>上。此模式仅在通过 </w:t>
      </w:r>
      <w:r>
        <w:rPr>
          <w:sz w:val="18"/>
        </w:rPr>
        <w:t>TS</w:t>
      </w:r>
      <w:r>
        <w:rPr>
          <w:spacing w:val="-5"/>
          <w:sz w:val="18"/>
        </w:rPr>
        <w:t> </w:t>
      </w:r>
      <w:r>
        <w:rPr>
          <w:rFonts w:ascii="SimSun" w:eastAsia="SimSun"/>
          <w:sz w:val="18"/>
        </w:rPr>
        <w:t>位（</w:t>
      </w:r>
      <w:r>
        <w:rPr>
          <w:sz w:val="18"/>
        </w:rPr>
        <w:t>TIMx_SMCR</w:t>
      </w:r>
      <w:r>
        <w:rPr>
          <w:spacing w:val="-4"/>
          <w:sz w:val="18"/>
        </w:rPr>
        <w:t> </w:t>
      </w:r>
      <w:r>
        <w:rPr>
          <w:rFonts w:ascii="SimSun" w:eastAsia="SimSun"/>
          <w:sz w:val="18"/>
        </w:rPr>
        <w:t>寄存</w:t>
      </w:r>
      <w:r>
        <w:rPr>
          <w:rFonts w:ascii="SimSun" w:eastAsia="SimSun"/>
          <w:spacing w:val="-2"/>
          <w:sz w:val="18"/>
        </w:rPr>
        <w:t>器）选择内部触发输入时有效</w:t>
      </w:r>
    </w:p>
    <w:p>
      <w:pPr>
        <w:spacing w:before="23"/>
        <w:ind w:left="1783"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CC2E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CC2S</w:t>
      </w:r>
      <w:r>
        <w:rPr>
          <w:i/>
          <w:spacing w:val="-8"/>
          <w:sz w:val="18"/>
        </w:rPr>
        <w:t> </w:t>
      </w:r>
      <w:r>
        <w:rPr>
          <w:rFonts w:ascii="SimSun" w:eastAsia="SimSun"/>
          <w:spacing w:val="-5"/>
          <w:sz w:val="19"/>
        </w:rPr>
        <w:t>位写入数据。</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1"/>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89056">
                <wp:simplePos x="0" y="0"/>
                <wp:positionH relativeFrom="page">
                  <wp:posOffset>6309283</wp:posOffset>
                </wp:positionH>
                <wp:positionV relativeFrom="paragraph">
                  <wp:posOffset>-85434</wp:posOffset>
                </wp:positionV>
                <wp:extent cx="360680" cy="192405"/>
                <wp:effectExtent l="0" t="0" r="0" b="0"/>
                <wp:wrapNone/>
                <wp:docPr id="2384" name="Group 2384"/>
                <wp:cNvGraphicFramePr>
                  <a:graphicFrameLocks/>
                </wp:cNvGraphicFramePr>
                <a:graphic>
                  <a:graphicData uri="http://schemas.microsoft.com/office/word/2010/wordprocessingGroup">
                    <wpg:wgp>
                      <wpg:cNvPr id="2384" name="Group 2384"/>
                      <wpg:cNvGrpSpPr/>
                      <wpg:grpSpPr>
                        <a:xfrm>
                          <a:off x="0" y="0"/>
                          <a:ext cx="360680" cy="192405"/>
                          <a:chExt cx="360680" cy="192405"/>
                        </a:xfrm>
                      </wpg:grpSpPr>
                      <wps:wsp>
                        <wps:cNvPr id="2385" name="Graphic 238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86" name="Image 2386"/>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7106pt;width:28.4pt;height:15.15pt;mso-position-horizontal-relative:page;mso-position-vertical-relative:paragraph;z-index:15789056" id="docshapegroup2102" coordorigin="9936,-135" coordsize="568,303">
                <v:shape style="position:absolute;left:9935;top:-135;width:568;height:248" id="docshape2103" coordorigin="9936,-135" coordsize="568,248" path="m10502,-135l10087,-135,10088,-134,10065,-131,10045,-121,10029,-107,10017,-89,9937,107,9936,107,9936,111,9938,113,10140,113,10145,100,10067,26,10049,-7,10052,-45,10076,-77,10120,-91,10486,-91,10488,-92,10489,-94,10503,-129,10503,-133,10502,-135xe" filled="true" fillcolor="#005189" stroked="false">
                  <v:path arrowok="t"/>
                  <v:fill type="solid"/>
                </v:shape>
                <v:shape style="position:absolute;left:10098;top:-35;width:365;height:203" type="#_x0000_t75" id="docshape2104" stroked="false">
                  <v:imagedata r:id="rId7" o:title=""/>
                </v:shape>
                <w10:wrap type="none"/>
              </v:group>
            </w:pict>
          </mc:Fallback>
        </mc:AlternateContent>
      </w:r>
      <w:r>
        <w:rPr>
          <w:spacing w:val="-2"/>
          <w:sz w:val="18"/>
        </w:rPr>
        <w:t>1544/3019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34"/>
          <w:footerReference w:type="default" r:id="rId135"/>
          <w:pgSz w:w="11900" w:h="16840"/>
          <w:pgMar w:header="1200" w:footer="1467" w:top="1720" w:bottom="1660" w:left="1275" w:right="1275"/>
        </w:sectPr>
      </w:pPr>
    </w:p>
    <w:p>
      <w:pPr>
        <w:spacing w:before="204"/>
        <w:ind w:left="1189" w:right="0" w:firstLine="0"/>
        <w:jc w:val="left"/>
        <w:rPr>
          <w:sz w:val="18"/>
        </w:rPr>
      </w:pPr>
      <w:r>
        <w:rPr>
          <w:rFonts w:ascii="SimSun" w:eastAsia="SimSun"/>
          <w:spacing w:val="-21"/>
          <w:sz w:val="18"/>
        </w:rPr>
        <w:t>位 </w:t>
      </w:r>
      <w:r>
        <w:rPr>
          <w:sz w:val="18"/>
        </w:rPr>
        <w:t>7:4</w:t>
      </w:r>
      <w:r>
        <w:rPr>
          <w:spacing w:val="53"/>
          <w:sz w:val="18"/>
        </w:rPr>
        <w:t> </w:t>
      </w:r>
      <w:r>
        <w:rPr>
          <w:b/>
          <w:sz w:val="18"/>
        </w:rPr>
        <w:t>IC1F</w:t>
      </w:r>
      <w:r>
        <w:rPr>
          <w:rFonts w:ascii="SimSun" w:eastAsia="SimSun"/>
          <w:spacing w:val="-7"/>
          <w:sz w:val="18"/>
        </w:rPr>
        <w:t>：输入捕获 </w:t>
      </w:r>
      <w:r>
        <w:rPr>
          <w:sz w:val="18"/>
        </w:rPr>
        <w:t>1</w:t>
      </w:r>
      <w:r>
        <w:rPr>
          <w:spacing w:val="-1"/>
          <w:sz w:val="18"/>
        </w:rPr>
        <w:t> </w:t>
      </w:r>
      <w:r>
        <w:rPr>
          <w:rFonts w:ascii="SimSun" w:eastAsia="SimSun"/>
          <w:spacing w:val="-10"/>
          <w:sz w:val="18"/>
        </w:rPr>
        <w:t>滤波器 </w:t>
      </w:r>
      <w:r>
        <w:rPr>
          <w:sz w:val="18"/>
        </w:rPr>
        <w:t>(Input</w:t>
      </w:r>
      <w:r>
        <w:rPr>
          <w:spacing w:val="-2"/>
          <w:sz w:val="18"/>
        </w:rPr>
        <w:t> </w:t>
      </w:r>
      <w:r>
        <w:rPr>
          <w:sz w:val="18"/>
        </w:rPr>
        <w:t>capture</w:t>
      </w:r>
      <w:r>
        <w:rPr>
          <w:spacing w:val="-2"/>
          <w:sz w:val="18"/>
        </w:rPr>
        <w:t> </w:t>
      </w:r>
      <w:r>
        <w:rPr>
          <w:sz w:val="18"/>
        </w:rPr>
        <w:t>1</w:t>
      </w:r>
      <w:r>
        <w:rPr>
          <w:spacing w:val="-1"/>
          <w:sz w:val="18"/>
        </w:rPr>
        <w:t> </w:t>
      </w:r>
      <w:r>
        <w:rPr>
          <w:spacing w:val="-2"/>
          <w:sz w:val="18"/>
        </w:rPr>
        <w:t>filter)</w:t>
      </w:r>
    </w:p>
    <w:p>
      <w:pPr>
        <w:spacing w:line="228" w:lineRule="auto" w:before="37"/>
        <w:ind w:left="1952" w:right="65" w:firstLine="0"/>
        <w:jc w:val="left"/>
        <w:rPr>
          <w:rFonts w:ascii="SimSun" w:eastAsia="SimSun"/>
          <w:sz w:val="18"/>
        </w:rPr>
      </w:pPr>
      <w:r>
        <w:rPr>
          <w:rFonts w:ascii="SimSun" w:eastAsia="SimSun"/>
          <w:spacing w:val="-3"/>
          <w:sz w:val="18"/>
        </w:rPr>
        <w:t>此位域可定义 </w:t>
      </w:r>
      <w:r>
        <w:rPr>
          <w:sz w:val="18"/>
        </w:rPr>
        <w:t>TI1 </w:t>
      </w:r>
      <w:r>
        <w:rPr>
          <w:rFonts w:ascii="SimSun" w:eastAsia="SimSun"/>
          <w:spacing w:val="-2"/>
          <w:sz w:val="18"/>
        </w:rPr>
        <w:t>输入的采样频率和适用于 </w:t>
      </w:r>
      <w:r>
        <w:rPr>
          <w:sz w:val="18"/>
        </w:rPr>
        <w:t>TI1 </w:t>
      </w:r>
      <w:r>
        <w:rPr>
          <w:rFonts w:ascii="SimSun" w:eastAsia="SimSun"/>
          <w:sz w:val="18"/>
        </w:rPr>
        <w:t>的数字滤波器带宽。数字滤波器由事件计数</w:t>
      </w:r>
      <w:r>
        <w:rPr>
          <w:rFonts w:ascii="SimSun" w:eastAsia="SimSun"/>
          <w:spacing w:val="-2"/>
          <w:sz w:val="18"/>
        </w:rPr>
        <w:t>器组成，每 </w:t>
      </w:r>
      <w:r>
        <w:rPr>
          <w:sz w:val="18"/>
        </w:rPr>
        <w:t>N </w:t>
      </w:r>
      <w:r>
        <w:rPr>
          <w:rFonts w:ascii="SimSun" w:eastAsia="SimSun"/>
          <w:sz w:val="18"/>
        </w:rPr>
        <w:t>个连续事件才视为一个有效输出边沿：</w:t>
      </w:r>
    </w:p>
    <w:p>
      <w:pPr>
        <w:spacing w:line="242" w:lineRule="exact" w:before="13"/>
        <w:ind w:left="1952" w:right="0" w:firstLine="0"/>
        <w:jc w:val="left"/>
        <w:rPr>
          <w:rFonts w:ascii="SimSun" w:eastAsia="SimSun"/>
          <w:sz w:val="18"/>
        </w:rPr>
      </w:pPr>
      <w:r>
        <w:rPr>
          <w:sz w:val="18"/>
        </w:rPr>
        <w:t>0000</w:t>
      </w:r>
      <w:r>
        <w:rPr>
          <w:rFonts w:ascii="SimSun" w:eastAsia="SimSun"/>
          <w:spacing w:val="-5"/>
          <w:sz w:val="18"/>
        </w:rPr>
        <w:t>：无滤波器，按 </w:t>
      </w:r>
      <w:r>
        <w:rPr>
          <w:sz w:val="18"/>
        </w:rPr>
        <w:t>f</w:t>
      </w:r>
      <w:r>
        <w:rPr>
          <w:position w:val="-4"/>
          <w:sz w:val="14"/>
        </w:rPr>
        <w:t>DTS</w:t>
      </w:r>
      <w:r>
        <w:rPr>
          <w:spacing w:val="11"/>
          <w:position w:val="-4"/>
          <w:sz w:val="14"/>
        </w:rPr>
        <w:t> </w:t>
      </w:r>
      <w:r>
        <w:rPr>
          <w:rFonts w:ascii="SimSun" w:eastAsia="SimSun"/>
          <w:spacing w:val="-2"/>
          <w:sz w:val="18"/>
        </w:rPr>
        <w:t>频率进行采样</w:t>
      </w:r>
    </w:p>
    <w:p>
      <w:pPr>
        <w:spacing w:line="217" w:lineRule="exact" w:before="0"/>
        <w:ind w:left="1953" w:right="0" w:firstLine="0"/>
        <w:jc w:val="left"/>
        <w:rPr>
          <w:position w:val="4"/>
          <w:sz w:val="18"/>
        </w:rPr>
      </w:pPr>
      <w:r>
        <w:rPr>
          <w:spacing w:val="-2"/>
          <w:position w:val="4"/>
          <w:sz w:val="18"/>
        </w:rPr>
        <w:t>0001</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N=2</w:t>
      </w:r>
    </w:p>
    <w:p>
      <w:pPr>
        <w:spacing w:line="215" w:lineRule="exact" w:before="0"/>
        <w:ind w:left="1952" w:right="0" w:firstLine="0"/>
        <w:jc w:val="left"/>
        <w:rPr>
          <w:position w:val="4"/>
          <w:sz w:val="18"/>
        </w:rPr>
      </w:pPr>
      <w:r>
        <w:rPr>
          <w:spacing w:val="-2"/>
          <w:position w:val="4"/>
          <w:sz w:val="18"/>
        </w:rPr>
        <w:t>0010</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N=4</w:t>
      </w:r>
    </w:p>
    <w:p>
      <w:pPr>
        <w:spacing w:line="222" w:lineRule="exact" w:before="0"/>
        <w:ind w:left="1952" w:right="0" w:firstLine="0"/>
        <w:jc w:val="left"/>
        <w:rPr>
          <w:position w:val="5"/>
          <w:sz w:val="18"/>
        </w:rPr>
      </w:pPr>
      <w:r>
        <w:rPr>
          <w:spacing w:val="-2"/>
          <w:position w:val="5"/>
          <w:sz w:val="18"/>
        </w:rPr>
        <w:t>0011</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N=8</w:t>
      </w:r>
    </w:p>
    <w:p>
      <w:pPr>
        <w:spacing w:line="222" w:lineRule="exact" w:before="0"/>
        <w:ind w:left="1953" w:right="0" w:firstLine="0"/>
        <w:jc w:val="left"/>
        <w:rPr>
          <w:sz w:val="18"/>
        </w:rPr>
      </w:pPr>
      <w:r>
        <w:rPr>
          <w:spacing w:val="-2"/>
          <w:sz w:val="18"/>
        </w:rPr>
        <w:t>0100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N=6</w:t>
      </w:r>
    </w:p>
    <w:p>
      <w:pPr>
        <w:spacing w:line="215" w:lineRule="exact" w:before="0"/>
        <w:ind w:left="1952" w:right="0" w:firstLine="0"/>
        <w:jc w:val="left"/>
        <w:rPr>
          <w:sz w:val="18"/>
        </w:rPr>
      </w:pPr>
      <w:r>
        <w:rPr>
          <w:spacing w:val="-2"/>
          <w:sz w:val="18"/>
        </w:rPr>
        <w:t>0101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N=8</w:t>
      </w:r>
    </w:p>
    <w:p>
      <w:pPr>
        <w:spacing w:line="220" w:lineRule="exact" w:before="0"/>
        <w:ind w:left="1952" w:right="0" w:firstLine="0"/>
        <w:jc w:val="left"/>
        <w:rPr>
          <w:sz w:val="18"/>
        </w:rPr>
      </w:pPr>
      <w:r>
        <w:rPr>
          <w:spacing w:val="-2"/>
          <w:sz w:val="18"/>
        </w:rPr>
        <w:t>0110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N=6</w:t>
      </w:r>
    </w:p>
    <w:p>
      <w:pPr>
        <w:spacing w:line="235" w:lineRule="exact" w:before="0"/>
        <w:ind w:left="1952" w:right="0" w:firstLine="0"/>
        <w:jc w:val="left"/>
        <w:rPr>
          <w:sz w:val="18"/>
        </w:rPr>
      </w:pPr>
      <w:r>
        <w:rPr>
          <w:spacing w:val="-2"/>
          <w:sz w:val="18"/>
        </w:rPr>
        <w:t>0111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N=8</w:t>
      </w:r>
    </w:p>
    <w:p>
      <w:pPr>
        <w:spacing w:line="240" w:lineRule="exact" w:before="0"/>
        <w:ind w:left="1953" w:right="0" w:firstLine="0"/>
        <w:jc w:val="left"/>
        <w:rPr>
          <w:sz w:val="18"/>
        </w:rPr>
      </w:pPr>
      <w:r>
        <w:rPr>
          <w:spacing w:val="-2"/>
          <w:sz w:val="18"/>
        </w:rPr>
        <w:t>1000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N=6</w:t>
      </w:r>
    </w:p>
    <w:p>
      <w:pPr>
        <w:spacing w:line="240" w:lineRule="exact" w:before="0"/>
        <w:ind w:left="1952" w:right="0" w:firstLine="0"/>
        <w:jc w:val="left"/>
        <w:rPr>
          <w:sz w:val="18"/>
        </w:rPr>
      </w:pPr>
      <w:r>
        <w:rPr>
          <w:spacing w:val="-2"/>
          <w:sz w:val="18"/>
        </w:rPr>
        <w:t>1001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N=8</w:t>
      </w:r>
    </w:p>
    <w:p>
      <w:pPr>
        <w:spacing w:line="235" w:lineRule="exact" w:before="0"/>
        <w:ind w:left="1952" w:right="0" w:firstLine="0"/>
        <w:jc w:val="left"/>
        <w:rPr>
          <w:sz w:val="18"/>
        </w:rPr>
      </w:pPr>
      <w:r>
        <w:rPr>
          <w:spacing w:val="-2"/>
          <w:sz w:val="18"/>
        </w:rPr>
        <w:t>1010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N=5</w:t>
      </w:r>
    </w:p>
    <w:p>
      <w:pPr>
        <w:spacing w:line="240" w:lineRule="exact" w:before="0"/>
        <w:ind w:left="1953" w:right="0" w:firstLine="0"/>
        <w:jc w:val="left"/>
        <w:rPr>
          <w:sz w:val="18"/>
        </w:rPr>
      </w:pPr>
      <w:r>
        <w:rPr>
          <w:spacing w:val="-2"/>
          <w:sz w:val="18"/>
        </w:rPr>
        <w:t>1011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N=6</w:t>
      </w:r>
    </w:p>
    <w:p>
      <w:pPr>
        <w:spacing w:line="240" w:lineRule="exact" w:before="0"/>
        <w:ind w:left="1953" w:right="0" w:firstLine="0"/>
        <w:jc w:val="left"/>
        <w:rPr>
          <w:sz w:val="18"/>
        </w:rPr>
      </w:pPr>
      <w:r>
        <w:rPr>
          <w:spacing w:val="-2"/>
          <w:sz w:val="18"/>
        </w:rPr>
        <w:t>1100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N=8</w:t>
      </w:r>
    </w:p>
    <w:p>
      <w:pPr>
        <w:spacing w:line="240" w:lineRule="exact" w:before="0"/>
        <w:ind w:left="1953" w:right="0" w:firstLine="0"/>
        <w:jc w:val="left"/>
        <w:rPr>
          <w:sz w:val="18"/>
        </w:rPr>
      </w:pPr>
      <w:r>
        <w:rPr>
          <w:spacing w:val="-2"/>
          <w:sz w:val="18"/>
        </w:rPr>
        <w:t>1101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N=5</w:t>
      </w:r>
    </w:p>
    <w:p>
      <w:pPr>
        <w:spacing w:line="240" w:lineRule="exact" w:before="0"/>
        <w:ind w:left="1953" w:right="0" w:firstLine="0"/>
        <w:jc w:val="left"/>
        <w:rPr>
          <w:sz w:val="18"/>
        </w:rPr>
      </w:pPr>
      <w:r>
        <w:rPr>
          <w:spacing w:val="-2"/>
          <w:sz w:val="18"/>
        </w:rPr>
        <w:t>1110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N=6</w:t>
      </w:r>
    </w:p>
    <w:p>
      <w:pPr>
        <w:spacing w:line="245" w:lineRule="exact" w:before="0"/>
        <w:ind w:left="1953" w:right="0" w:firstLine="0"/>
        <w:jc w:val="left"/>
        <w:rPr>
          <w:sz w:val="18"/>
        </w:rPr>
      </w:pPr>
      <w:r>
        <w:rPr>
          <w:spacing w:val="-2"/>
          <w:sz w:val="18"/>
        </w:rPr>
        <w:t>1111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N=8</w:t>
      </w:r>
    </w:p>
    <w:p>
      <w:pPr>
        <w:spacing w:before="90"/>
        <w:ind w:left="1189" w:right="0" w:firstLine="0"/>
        <w:jc w:val="left"/>
        <w:rPr>
          <w:sz w:val="18"/>
        </w:rPr>
      </w:pPr>
      <w:r>
        <w:rPr>
          <w:rFonts w:ascii="SimSun" w:eastAsia="SimSun"/>
          <w:spacing w:val="-20"/>
          <w:sz w:val="18"/>
        </w:rPr>
        <w:t>位 </w:t>
      </w:r>
      <w:r>
        <w:rPr>
          <w:sz w:val="18"/>
        </w:rPr>
        <w:t>3:2</w:t>
      </w:r>
      <w:r>
        <w:rPr>
          <w:spacing w:val="54"/>
          <w:sz w:val="18"/>
        </w:rPr>
        <w:t> </w:t>
      </w:r>
      <w:r>
        <w:rPr>
          <w:b/>
          <w:sz w:val="18"/>
        </w:rPr>
        <w:t>IC1PSC</w:t>
      </w:r>
      <w:r>
        <w:rPr>
          <w:rFonts w:ascii="SimSun" w:eastAsia="SimSun"/>
          <w:spacing w:val="-7"/>
          <w:sz w:val="18"/>
        </w:rPr>
        <w:t>：输入捕获 </w:t>
      </w:r>
      <w:r>
        <w:rPr>
          <w:sz w:val="18"/>
        </w:rPr>
        <w:t>1</w:t>
      </w:r>
      <w:r>
        <w:rPr>
          <w:spacing w:val="-3"/>
          <w:sz w:val="18"/>
        </w:rPr>
        <w:t> </w:t>
      </w:r>
      <w:r>
        <w:rPr>
          <w:rFonts w:ascii="SimSun" w:eastAsia="SimSun"/>
          <w:spacing w:val="-8"/>
          <w:sz w:val="18"/>
        </w:rPr>
        <w:t>预分频器 </w:t>
      </w:r>
      <w:r>
        <w:rPr>
          <w:sz w:val="18"/>
        </w:rPr>
        <w:t>(Input</w:t>
      </w:r>
      <w:r>
        <w:rPr>
          <w:spacing w:val="-3"/>
          <w:sz w:val="18"/>
        </w:rPr>
        <w:t> </w:t>
      </w:r>
      <w:r>
        <w:rPr>
          <w:sz w:val="18"/>
        </w:rPr>
        <w:t>capture</w:t>
      </w:r>
      <w:r>
        <w:rPr>
          <w:spacing w:val="-3"/>
          <w:sz w:val="18"/>
        </w:rPr>
        <w:t> </w:t>
      </w:r>
      <w:r>
        <w:rPr>
          <w:sz w:val="18"/>
        </w:rPr>
        <w:t>1</w:t>
      </w:r>
      <w:r>
        <w:rPr>
          <w:spacing w:val="-2"/>
          <w:sz w:val="18"/>
        </w:rPr>
        <w:t> prescaler)</w:t>
      </w:r>
    </w:p>
    <w:p>
      <w:pPr>
        <w:spacing w:line="230" w:lineRule="auto" w:before="35"/>
        <w:ind w:left="1953" w:right="61" w:hanging="1"/>
        <w:jc w:val="left"/>
        <w:rPr>
          <w:rFonts w:ascii="SimSun" w:eastAsia="SimSun"/>
          <w:sz w:val="18"/>
        </w:rPr>
      </w:pPr>
      <w:r>
        <w:rPr>
          <w:rFonts w:ascii="SimSun" w:eastAsia="SimSun"/>
          <w:spacing w:val="-6"/>
          <w:sz w:val="18"/>
        </w:rPr>
        <w:t>此位域定义 </w:t>
      </w:r>
      <w:r>
        <w:rPr>
          <w:sz w:val="18"/>
        </w:rPr>
        <w:t>CC1 </w:t>
      </w:r>
      <w:r>
        <w:rPr>
          <w:rFonts w:ascii="SimSun" w:eastAsia="SimSun"/>
          <w:spacing w:val="-13"/>
          <w:sz w:val="18"/>
        </w:rPr>
        <w:t>输入 </w:t>
      </w:r>
      <w:r>
        <w:rPr>
          <w:sz w:val="18"/>
        </w:rPr>
        <w:t>(IC1) </w:t>
      </w:r>
      <w:r>
        <w:rPr>
          <w:rFonts w:ascii="SimSun" w:eastAsia="SimSun"/>
          <w:spacing w:val="-4"/>
          <w:sz w:val="18"/>
        </w:rPr>
        <w:t>的预分频比。只要 </w:t>
      </w:r>
      <w:r>
        <w:rPr>
          <w:sz w:val="18"/>
        </w:rPr>
        <w:t>CC1E=0</w:t>
      </w:r>
      <w:r>
        <w:rPr>
          <w:rFonts w:ascii="SimSun" w:eastAsia="SimSun"/>
          <w:sz w:val="18"/>
        </w:rPr>
        <w:t>（</w:t>
      </w:r>
      <w:r>
        <w:rPr>
          <w:sz w:val="18"/>
        </w:rPr>
        <w:t>TIMx_CCER </w:t>
      </w:r>
      <w:r>
        <w:rPr>
          <w:rFonts w:ascii="SimSun" w:eastAsia="SimSun"/>
          <w:sz w:val="18"/>
        </w:rPr>
        <w:t>寄存器），预分频器</w:t>
      </w:r>
      <w:r>
        <w:rPr>
          <w:rFonts w:ascii="SimSun" w:eastAsia="SimSun"/>
          <w:spacing w:val="-2"/>
          <w:sz w:val="18"/>
        </w:rPr>
        <w:t>便立即复位。</w:t>
      </w:r>
    </w:p>
    <w:p>
      <w:pPr>
        <w:spacing w:line="225" w:lineRule="exact" w:before="11"/>
        <w:ind w:left="1953" w:right="0" w:firstLine="0"/>
        <w:jc w:val="left"/>
        <w:rPr>
          <w:rFonts w:ascii="SimSun" w:eastAsia="SimSun"/>
          <w:sz w:val="18"/>
        </w:rPr>
      </w:pPr>
      <w:r>
        <w:rPr>
          <w:spacing w:val="-2"/>
          <w:sz w:val="18"/>
        </w:rPr>
        <w:t>00</w:t>
      </w:r>
      <w:r>
        <w:rPr>
          <w:rFonts w:ascii="SimSun" w:eastAsia="SimSun"/>
          <w:spacing w:val="-3"/>
          <w:sz w:val="18"/>
        </w:rPr>
        <w:t>：无预分频器，捕获输入上每检测到一个边沿便执行捕获</w:t>
      </w:r>
    </w:p>
    <w:p>
      <w:pPr>
        <w:spacing w:line="220" w:lineRule="exact" w:before="0"/>
        <w:ind w:left="1953" w:right="0" w:firstLine="0"/>
        <w:jc w:val="left"/>
        <w:rPr>
          <w:rFonts w:ascii="SimSun" w:eastAsia="SimSun"/>
          <w:sz w:val="18"/>
        </w:rPr>
      </w:pPr>
      <w:r>
        <w:rPr>
          <w:sz w:val="18"/>
        </w:rPr>
        <w:t>01</w:t>
      </w:r>
      <w:r>
        <w:rPr>
          <w:rFonts w:ascii="SimSun" w:eastAsia="SimSun"/>
          <w:spacing w:val="-9"/>
          <w:sz w:val="18"/>
        </w:rPr>
        <w:t>：每发生 </w:t>
      </w:r>
      <w:r>
        <w:rPr>
          <w:sz w:val="18"/>
        </w:rPr>
        <w:t>2 </w:t>
      </w:r>
      <w:r>
        <w:rPr>
          <w:rFonts w:ascii="SimSun" w:eastAsia="SimSun"/>
          <w:spacing w:val="-1"/>
          <w:sz w:val="18"/>
        </w:rPr>
        <w:t>个事件便执行一次捕获</w:t>
      </w:r>
    </w:p>
    <w:p>
      <w:pPr>
        <w:spacing w:line="220" w:lineRule="exact" w:before="0"/>
        <w:ind w:left="1953" w:right="0" w:firstLine="0"/>
        <w:jc w:val="left"/>
        <w:rPr>
          <w:rFonts w:ascii="SimSun" w:eastAsia="SimSun"/>
          <w:sz w:val="18"/>
        </w:rPr>
      </w:pPr>
      <w:r>
        <w:rPr>
          <w:sz w:val="18"/>
        </w:rPr>
        <w:t>10</w:t>
      </w:r>
      <w:r>
        <w:rPr>
          <w:rFonts w:ascii="SimSun" w:eastAsia="SimSun"/>
          <w:spacing w:val="-9"/>
          <w:sz w:val="18"/>
        </w:rPr>
        <w:t>：每发生 </w:t>
      </w:r>
      <w:r>
        <w:rPr>
          <w:sz w:val="18"/>
        </w:rPr>
        <w:t>4 </w:t>
      </w:r>
      <w:r>
        <w:rPr>
          <w:rFonts w:ascii="SimSun" w:eastAsia="SimSun"/>
          <w:spacing w:val="-1"/>
          <w:sz w:val="18"/>
        </w:rPr>
        <w:t>个事件便执行一次捕获</w:t>
      </w:r>
    </w:p>
    <w:p>
      <w:pPr>
        <w:spacing w:line="225" w:lineRule="exact" w:before="0"/>
        <w:ind w:left="1953" w:right="0" w:firstLine="0"/>
        <w:jc w:val="left"/>
        <w:rPr>
          <w:rFonts w:ascii="SimSun" w:eastAsia="SimSun"/>
          <w:sz w:val="18"/>
        </w:rPr>
      </w:pPr>
      <w:r>
        <w:rPr>
          <w:spacing w:val="-2"/>
          <w:sz w:val="18"/>
        </w:rPr>
        <w:t>11</w:t>
      </w:r>
      <w:r>
        <w:rPr>
          <w:rFonts w:ascii="SimSun" w:eastAsia="SimSun"/>
          <w:spacing w:val="-9"/>
          <w:sz w:val="18"/>
        </w:rPr>
        <w:t>：每发生 </w:t>
      </w:r>
      <w:r>
        <w:rPr>
          <w:spacing w:val="-2"/>
          <w:sz w:val="18"/>
        </w:rPr>
        <w:t>8</w:t>
      </w:r>
      <w:r>
        <w:rPr>
          <w:spacing w:val="8"/>
          <w:sz w:val="18"/>
        </w:rPr>
        <w:t> </w:t>
      </w:r>
      <w:r>
        <w:rPr>
          <w:rFonts w:ascii="SimSun" w:eastAsia="SimSun"/>
          <w:spacing w:val="-3"/>
          <w:sz w:val="18"/>
        </w:rPr>
        <w:t>个事件便执行一次捕获</w:t>
      </w:r>
    </w:p>
    <w:p>
      <w:pPr>
        <w:spacing w:line="259" w:lineRule="auto" w:before="110"/>
        <w:ind w:left="1953" w:right="2988" w:hanging="764"/>
        <w:jc w:val="both"/>
        <w:rPr>
          <w:rFonts w:ascii="SimSun" w:eastAsia="SimSun"/>
          <w:sz w:val="18"/>
        </w:rPr>
      </w:pPr>
      <w:r>
        <w:rPr>
          <w:rFonts w:ascii="SimSun" w:eastAsia="SimSun"/>
          <w:spacing w:val="-12"/>
          <w:sz w:val="18"/>
        </w:rPr>
        <w:t>位 </w:t>
      </w:r>
      <w:r>
        <w:rPr>
          <w:sz w:val="18"/>
        </w:rPr>
        <w:t>1:0</w:t>
      </w:r>
      <w:r>
        <w:rPr>
          <w:spacing w:val="-12"/>
          <w:sz w:val="18"/>
        </w:rPr>
        <w:t> </w:t>
      </w:r>
      <w:r>
        <w:rPr>
          <w:b/>
          <w:sz w:val="18"/>
        </w:rPr>
        <w:t>CC1S</w:t>
      </w:r>
      <w:r>
        <w:rPr>
          <w:rFonts w:ascii="SimSun" w:eastAsia="SimSun"/>
          <w:spacing w:val="6"/>
          <w:sz w:val="18"/>
        </w:rPr>
        <w:t>：捕获</w:t>
      </w:r>
      <w:r>
        <w:rPr>
          <w:spacing w:val="-7"/>
          <w:sz w:val="18"/>
        </w:rPr>
        <w:t>/ </w:t>
      </w:r>
      <w:r>
        <w:rPr>
          <w:rFonts w:ascii="SimSun" w:eastAsia="SimSun"/>
          <w:spacing w:val="-8"/>
          <w:sz w:val="18"/>
        </w:rPr>
        <w:t>比较 </w:t>
      </w:r>
      <w:r>
        <w:rPr>
          <w:sz w:val="18"/>
        </w:rPr>
        <w:t>1</w:t>
      </w:r>
      <w:r>
        <w:rPr>
          <w:spacing w:val="-13"/>
          <w:sz w:val="18"/>
        </w:rPr>
        <w:t> </w:t>
      </w:r>
      <w:r>
        <w:rPr>
          <w:rFonts w:ascii="SimSun" w:eastAsia="SimSun"/>
          <w:spacing w:val="-8"/>
          <w:sz w:val="18"/>
        </w:rPr>
        <w:t>选择 </w:t>
      </w:r>
      <w:r>
        <w:rPr>
          <w:sz w:val="18"/>
        </w:rPr>
        <w:t>(Capture/Compare</w:t>
      </w:r>
      <w:r>
        <w:rPr>
          <w:spacing w:val="-9"/>
          <w:sz w:val="18"/>
        </w:rPr>
        <w:t> </w:t>
      </w:r>
      <w:r>
        <w:rPr>
          <w:sz w:val="18"/>
        </w:rPr>
        <w:t>1</w:t>
      </w:r>
      <w:r>
        <w:rPr>
          <w:spacing w:val="-3"/>
          <w:sz w:val="18"/>
        </w:rPr>
        <w:t> </w:t>
      </w:r>
      <w:r>
        <w:rPr>
          <w:sz w:val="18"/>
        </w:rPr>
        <w:t>Selectio</w:t>
      </w:r>
      <w:r>
        <w:rPr>
          <w:sz w:val="18"/>
        </w:rPr>
        <w:t>n)</w:t>
      </w:r>
      <w:r>
        <w:rPr>
          <w:rFonts w:ascii="SimSun" w:eastAsia="SimSun"/>
          <w:spacing w:val="-2"/>
          <w:sz w:val="18"/>
        </w:rPr>
        <w:t>此位域定义通道方向（输入</w:t>
      </w:r>
      <w:r>
        <w:rPr>
          <w:spacing w:val="-7"/>
          <w:sz w:val="18"/>
        </w:rPr>
        <w:t>/ </w:t>
      </w:r>
      <w:r>
        <w:rPr>
          <w:rFonts w:ascii="SimSun" w:eastAsia="SimSun"/>
          <w:spacing w:val="-2"/>
          <w:sz w:val="18"/>
        </w:rPr>
        <w:t>输出）以及所使用的输入。 </w:t>
      </w:r>
      <w:r>
        <w:rPr>
          <w:sz w:val="18"/>
        </w:rPr>
        <w:t>00</w:t>
      </w:r>
      <w:r>
        <w:rPr>
          <w:rFonts w:ascii="SimSun" w:eastAsia="SimSun"/>
          <w:sz w:val="18"/>
        </w:rPr>
        <w:t>：</w:t>
      </w:r>
      <w:r>
        <w:rPr>
          <w:sz w:val="18"/>
        </w:rPr>
        <w:t>CC1 </w:t>
      </w:r>
      <w:r>
        <w:rPr>
          <w:rFonts w:ascii="SimSun" w:eastAsia="SimSun"/>
          <w:sz w:val="18"/>
        </w:rPr>
        <w:t>通道配置为输出</w:t>
      </w:r>
    </w:p>
    <w:p>
      <w:pPr>
        <w:spacing w:line="197" w:lineRule="exact" w:before="0"/>
        <w:ind w:left="1952" w:right="0" w:firstLine="0"/>
        <w:jc w:val="left"/>
        <w:rPr>
          <w:rFonts w:ascii="SimSun" w:eastAsia="SimSun"/>
          <w:sz w:val="18"/>
        </w:rPr>
      </w:pPr>
      <w:r>
        <w:rPr>
          <w:sz w:val="18"/>
        </w:rPr>
        <w:t>01</w:t>
      </w:r>
      <w:r>
        <w:rPr>
          <w:rFonts w:ascii="SimSun" w:eastAsia="SimSun"/>
          <w:sz w:val="18"/>
        </w:rPr>
        <w:t>：</w:t>
      </w:r>
      <w:r>
        <w:rPr>
          <w:sz w:val="18"/>
        </w:rPr>
        <w:t>CC1</w:t>
      </w:r>
      <w:r>
        <w:rPr>
          <w:spacing w:val="-4"/>
          <w:sz w:val="18"/>
        </w:rPr>
        <w:t> </w:t>
      </w:r>
      <w:r>
        <w:rPr>
          <w:rFonts w:ascii="SimSun" w:eastAsia="SimSun"/>
          <w:sz w:val="18"/>
        </w:rPr>
        <w:t>通道配置为输入，</w:t>
      </w:r>
      <w:r>
        <w:rPr>
          <w:sz w:val="18"/>
        </w:rPr>
        <w:t>IC1</w:t>
      </w:r>
      <w:r>
        <w:rPr>
          <w:spacing w:val="-2"/>
          <w:sz w:val="18"/>
        </w:rPr>
        <w:t> </w:t>
      </w:r>
      <w:r>
        <w:rPr>
          <w:rFonts w:ascii="SimSun" w:eastAsia="SimSun"/>
          <w:spacing w:val="-11"/>
          <w:sz w:val="18"/>
        </w:rPr>
        <w:t>映射到 </w:t>
      </w:r>
      <w:r>
        <w:rPr>
          <w:sz w:val="18"/>
        </w:rPr>
        <w:t>TI1</w:t>
      </w:r>
      <w:r>
        <w:rPr>
          <w:spacing w:val="-1"/>
          <w:sz w:val="18"/>
        </w:rPr>
        <w:t> </w:t>
      </w:r>
      <w:r>
        <w:rPr>
          <w:rFonts w:ascii="SimSun" w:eastAsia="SimSun"/>
          <w:spacing w:val="-10"/>
          <w:sz w:val="18"/>
        </w:rPr>
        <w:t>上</w:t>
      </w:r>
    </w:p>
    <w:p>
      <w:pPr>
        <w:spacing w:line="220" w:lineRule="exact" w:before="0"/>
        <w:ind w:left="1952" w:right="0" w:firstLine="0"/>
        <w:jc w:val="left"/>
        <w:rPr>
          <w:rFonts w:ascii="SimSun" w:eastAsia="SimSun"/>
          <w:sz w:val="18"/>
        </w:rPr>
      </w:pPr>
      <w:r>
        <w:rPr>
          <w:sz w:val="18"/>
        </w:rPr>
        <w:t>10</w:t>
      </w:r>
      <w:r>
        <w:rPr>
          <w:rFonts w:ascii="SimSun" w:eastAsia="SimSun"/>
          <w:sz w:val="18"/>
        </w:rPr>
        <w:t>：</w:t>
      </w:r>
      <w:r>
        <w:rPr>
          <w:sz w:val="18"/>
        </w:rPr>
        <w:t>CC1</w:t>
      </w:r>
      <w:r>
        <w:rPr>
          <w:spacing w:val="-4"/>
          <w:sz w:val="18"/>
        </w:rPr>
        <w:t> </w:t>
      </w:r>
      <w:r>
        <w:rPr>
          <w:rFonts w:ascii="SimSun" w:eastAsia="SimSun"/>
          <w:sz w:val="18"/>
        </w:rPr>
        <w:t>通道配置为输入，</w:t>
      </w:r>
      <w:r>
        <w:rPr>
          <w:sz w:val="18"/>
        </w:rPr>
        <w:t>IC1</w:t>
      </w:r>
      <w:r>
        <w:rPr>
          <w:spacing w:val="-2"/>
          <w:sz w:val="18"/>
        </w:rPr>
        <w:t> </w:t>
      </w:r>
      <w:r>
        <w:rPr>
          <w:rFonts w:ascii="SimSun" w:eastAsia="SimSun"/>
          <w:spacing w:val="-11"/>
          <w:sz w:val="18"/>
        </w:rPr>
        <w:t>映射到 </w:t>
      </w:r>
      <w:r>
        <w:rPr>
          <w:sz w:val="18"/>
        </w:rPr>
        <w:t>TI2</w:t>
      </w:r>
      <w:r>
        <w:rPr>
          <w:spacing w:val="-1"/>
          <w:sz w:val="18"/>
        </w:rPr>
        <w:t> </w:t>
      </w:r>
      <w:r>
        <w:rPr>
          <w:rFonts w:ascii="SimSun" w:eastAsia="SimSun"/>
          <w:spacing w:val="-10"/>
          <w:sz w:val="18"/>
        </w:rPr>
        <w:t>上</w:t>
      </w:r>
    </w:p>
    <w:p>
      <w:pPr>
        <w:spacing w:line="228" w:lineRule="auto" w:before="4"/>
        <w:ind w:left="1952" w:right="64" w:firstLine="0"/>
        <w:jc w:val="left"/>
        <w:rPr>
          <w:rFonts w:ascii="SimSun" w:eastAsia="SimSun"/>
          <w:sz w:val="18"/>
        </w:rPr>
      </w:pPr>
      <w:r>
        <w:rPr>
          <w:sz w:val="18"/>
        </w:rPr>
        <w:t>11</w:t>
      </w:r>
      <w:r>
        <w:rPr>
          <w:rFonts w:ascii="SimSun" w:eastAsia="SimSun"/>
          <w:sz w:val="18"/>
        </w:rPr>
        <w:t>：</w:t>
      </w:r>
      <w:r>
        <w:rPr>
          <w:sz w:val="18"/>
        </w:rPr>
        <w:t>CC1</w:t>
      </w:r>
      <w:r>
        <w:rPr>
          <w:spacing w:val="-13"/>
          <w:sz w:val="18"/>
        </w:rPr>
        <w:t> </w:t>
      </w:r>
      <w:r>
        <w:rPr>
          <w:rFonts w:ascii="SimSun" w:eastAsia="SimSun"/>
          <w:sz w:val="18"/>
        </w:rPr>
        <w:t>通道配置为输入，</w:t>
      </w:r>
      <w:r>
        <w:rPr>
          <w:sz w:val="18"/>
        </w:rPr>
        <w:t>IC1</w:t>
      </w:r>
      <w:r>
        <w:rPr>
          <w:spacing w:val="-11"/>
          <w:sz w:val="18"/>
        </w:rPr>
        <w:t> </w:t>
      </w:r>
      <w:r>
        <w:rPr>
          <w:rFonts w:ascii="SimSun" w:eastAsia="SimSun"/>
          <w:spacing w:val="-9"/>
          <w:sz w:val="18"/>
        </w:rPr>
        <w:t>映射到 </w:t>
      </w:r>
      <w:r>
        <w:rPr>
          <w:sz w:val="18"/>
        </w:rPr>
        <w:t>TRC</w:t>
      </w:r>
      <w:r>
        <w:rPr>
          <w:spacing w:val="-3"/>
          <w:sz w:val="18"/>
        </w:rPr>
        <w:t> </w:t>
      </w:r>
      <w:r>
        <w:rPr>
          <w:rFonts w:ascii="SimSun" w:eastAsia="SimSun"/>
          <w:spacing w:val="-4"/>
          <w:sz w:val="18"/>
        </w:rPr>
        <w:t>上。此模式仅在通过 </w:t>
      </w:r>
      <w:r>
        <w:rPr>
          <w:sz w:val="18"/>
        </w:rPr>
        <w:t>TS</w:t>
      </w:r>
      <w:r>
        <w:rPr>
          <w:spacing w:val="-5"/>
          <w:sz w:val="18"/>
        </w:rPr>
        <w:t> </w:t>
      </w:r>
      <w:r>
        <w:rPr>
          <w:rFonts w:ascii="SimSun" w:eastAsia="SimSun"/>
          <w:sz w:val="18"/>
        </w:rPr>
        <w:t>位（</w:t>
      </w:r>
      <w:r>
        <w:rPr>
          <w:sz w:val="18"/>
        </w:rPr>
        <w:t>TIMx_SMCR</w:t>
      </w:r>
      <w:r>
        <w:rPr>
          <w:spacing w:val="-4"/>
          <w:sz w:val="18"/>
        </w:rPr>
        <w:t> </w:t>
      </w:r>
      <w:r>
        <w:rPr>
          <w:rFonts w:ascii="SimSun" w:eastAsia="SimSun"/>
          <w:sz w:val="18"/>
        </w:rPr>
        <w:t>寄存</w:t>
      </w:r>
      <w:r>
        <w:rPr>
          <w:rFonts w:ascii="SimSun" w:eastAsia="SimSun"/>
          <w:spacing w:val="-2"/>
          <w:sz w:val="18"/>
        </w:rPr>
        <w:t>器）选择内部触发输入时有效</w:t>
      </w:r>
    </w:p>
    <w:p>
      <w:pPr>
        <w:spacing w:before="23"/>
        <w:ind w:left="1783"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CC1E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CC1S</w:t>
      </w:r>
      <w:r>
        <w:rPr>
          <w:i/>
          <w:spacing w:val="-8"/>
          <w:sz w:val="18"/>
        </w:rPr>
        <w:t> </w:t>
      </w:r>
      <w:r>
        <w:rPr>
          <w:rFonts w:ascii="SimSun" w:eastAsia="SimSun"/>
          <w:spacing w:val="-5"/>
          <w:sz w:val="19"/>
        </w:rPr>
        <w:t>位写入数据。</w:t>
      </w:r>
    </w:p>
    <w:p>
      <w:pPr>
        <w:pStyle w:val="ListParagraph"/>
        <w:numPr>
          <w:ilvl w:val="2"/>
          <w:numId w:val="1"/>
        </w:numPr>
        <w:tabs>
          <w:tab w:pos="1204" w:val="left" w:leader="none"/>
        </w:tabs>
        <w:spacing w:line="240" w:lineRule="auto" w:before="253" w:after="0"/>
        <w:ind w:left="1204" w:right="0" w:hanging="1134"/>
        <w:jc w:val="left"/>
        <w:rPr>
          <w:rFonts w:ascii="Arial" w:eastAsia="Arial"/>
          <w:b/>
          <w:sz w:val="24"/>
        </w:rPr>
      </w:pPr>
      <w:bookmarkStart w:name="39.4.8 TIMx 捕获/比较模式寄存器 2 (TIMx_CCMR2)" w:id="61"/>
      <w:bookmarkEnd w:id="61"/>
      <w:r>
        <w:rPr/>
      </w:r>
      <w:r>
        <w:rPr>
          <w:rFonts w:ascii="Arial" w:eastAsia="Arial"/>
          <w:b/>
          <w:sz w:val="24"/>
        </w:rPr>
        <w:t>TIMx</w:t>
      </w:r>
      <w:r>
        <w:rPr>
          <w:rFonts w:ascii="Arial" w:eastAsia="Arial"/>
          <w:b/>
          <w:spacing w:val="-6"/>
          <w:sz w:val="24"/>
        </w:rPr>
        <w:t> </w:t>
      </w:r>
      <w:r>
        <w:rPr>
          <w:spacing w:val="12"/>
          <w:sz w:val="24"/>
        </w:rPr>
        <w:t>捕获</w:t>
      </w:r>
      <w:r>
        <w:rPr>
          <w:rFonts w:ascii="Arial" w:eastAsia="Arial"/>
          <w:b/>
          <w:spacing w:val="-22"/>
          <w:sz w:val="24"/>
        </w:rPr>
        <w:t>/ </w:t>
      </w:r>
      <w:r>
        <w:rPr>
          <w:spacing w:val="-7"/>
          <w:sz w:val="24"/>
        </w:rPr>
        <w:t>比较模式寄存器 </w:t>
      </w:r>
      <w:r>
        <w:rPr>
          <w:rFonts w:ascii="Arial" w:eastAsia="Arial"/>
          <w:b/>
          <w:sz w:val="24"/>
        </w:rPr>
        <w:t>2 </w:t>
      </w:r>
      <w:r>
        <w:rPr>
          <w:rFonts w:ascii="Arial" w:eastAsia="Arial"/>
          <w:b/>
          <w:spacing w:val="-2"/>
          <w:sz w:val="24"/>
        </w:rPr>
        <w:t>(TIMx_CCMR2)</w:t>
      </w:r>
    </w:p>
    <w:p>
      <w:pPr>
        <w:pStyle w:val="BodyText"/>
        <w:spacing w:before="139"/>
        <w:ind w:left="1204"/>
        <w:rPr>
          <w:rFonts w:ascii="Arial"/>
        </w:rPr>
      </w:pPr>
      <w:r>
        <w:rPr>
          <w:rFonts w:ascii="Arial"/>
        </w:rPr>
        <w:t>TIMx</w:t>
      </w:r>
      <w:r>
        <w:rPr>
          <w:rFonts w:ascii="Arial"/>
          <w:spacing w:val="-10"/>
        </w:rPr>
        <w:t> </w:t>
      </w:r>
      <w:r>
        <w:rPr>
          <w:rFonts w:ascii="Arial"/>
        </w:rPr>
        <w:t>capture/compare</w:t>
      </w:r>
      <w:r>
        <w:rPr>
          <w:rFonts w:ascii="Arial"/>
          <w:spacing w:val="-10"/>
        </w:rPr>
        <w:t> </w:t>
      </w:r>
      <w:r>
        <w:rPr>
          <w:rFonts w:ascii="Arial"/>
        </w:rPr>
        <w:t>mode</w:t>
      </w:r>
      <w:r>
        <w:rPr>
          <w:rFonts w:ascii="Arial"/>
          <w:spacing w:val="-10"/>
        </w:rPr>
        <w:t> </w:t>
      </w:r>
      <w:r>
        <w:rPr>
          <w:rFonts w:ascii="Arial"/>
        </w:rPr>
        <w:t>register</w:t>
      </w:r>
      <w:r>
        <w:rPr>
          <w:rFonts w:ascii="Arial"/>
          <w:spacing w:val="-10"/>
        </w:rPr>
        <w:t> 2</w:t>
      </w:r>
    </w:p>
    <w:p>
      <w:pPr>
        <w:pStyle w:val="BodyText"/>
        <w:spacing w:line="336" w:lineRule="auto" w:before="144"/>
        <w:ind w:left="1204" w:right="6675"/>
        <w:rPr>
          <w:rFonts w:ascii="Arial" w:eastAsia="Arial"/>
        </w:rPr>
      </w:pPr>
      <w:r>
        <w:rPr>
          <w:spacing w:val="-2"/>
        </w:rPr>
        <w:t>偏移地址：</w:t>
      </w:r>
      <w:r>
        <w:rPr>
          <w:rFonts w:ascii="Arial" w:eastAsia="Arial"/>
          <w:spacing w:val="-2"/>
        </w:rPr>
        <w:t>0x1</w:t>
      </w:r>
      <w:r>
        <w:rPr>
          <w:rFonts w:ascii="Arial" w:eastAsia="Arial"/>
          <w:spacing w:val="-2"/>
        </w:rPr>
        <w:t>C</w:t>
      </w:r>
      <w:r>
        <w:rPr>
          <w:spacing w:val="-2"/>
        </w:rPr>
        <w:t>复位值：</w:t>
      </w:r>
      <w:r>
        <w:rPr>
          <w:rFonts w:ascii="Arial" w:eastAsia="Arial"/>
          <w:spacing w:val="-2"/>
        </w:rPr>
        <w:t>0x0000</w:t>
      </w:r>
    </w:p>
    <w:p>
      <w:pPr>
        <w:pStyle w:val="BodyText"/>
        <w:spacing w:before="2"/>
        <w:ind w:left="1204"/>
      </w:pPr>
      <w:r>
        <w:rPr>
          <w:spacing w:val="-9"/>
        </w:rPr>
        <w:t>请参见上述 </w:t>
      </w:r>
      <w:r>
        <w:rPr>
          <w:rFonts w:ascii="Arial" w:eastAsia="Arial"/>
          <w:spacing w:val="-2"/>
        </w:rPr>
        <w:t>CCMR1</w:t>
      </w:r>
      <w:r>
        <w:rPr>
          <w:rFonts w:ascii="Arial" w:eastAsia="Arial"/>
          <w:spacing w:val="3"/>
        </w:rPr>
        <w:t> </w:t>
      </w:r>
      <w:r>
        <w:rPr>
          <w:spacing w:val="-4"/>
        </w:rPr>
        <w:t>寄存器说明。</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66"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410" w:hRule="atLeast"/>
        </w:trPr>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4"/>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36"/>
              <w:ind w:left="209" w:right="72" w:hanging="124"/>
              <w:rPr>
                <w:sz w:val="14"/>
              </w:rPr>
            </w:pPr>
            <w:r>
              <w:rPr>
                <w:spacing w:val="-4"/>
                <w:sz w:val="14"/>
              </w:rPr>
              <w:t>OC4M</w:t>
            </w:r>
            <w:r>
              <w:rPr>
                <w:spacing w:val="40"/>
                <w:sz w:val="14"/>
              </w:rPr>
              <w:t> </w:t>
            </w:r>
            <w:r>
              <w:rPr>
                <w:spacing w:val="-4"/>
                <w:sz w:val="14"/>
              </w:rPr>
              <w:t>[3]</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4"/>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117"/>
              <w:ind w:left="142"/>
              <w:rPr>
                <w:sz w:val="14"/>
              </w:rPr>
            </w:pPr>
            <w:r>
              <w:rPr>
                <w:color w:val="E6E6E6"/>
                <w:spacing w:val="-4"/>
                <w:sz w:val="14"/>
              </w:rPr>
              <w:t>Res.</w:t>
            </w:r>
          </w:p>
        </w:tc>
        <w:tc>
          <w:tcPr>
            <w:tcW w:w="576" w:type="dxa"/>
          </w:tcPr>
          <w:p>
            <w:pPr>
              <w:pStyle w:val="TableParagraph"/>
              <w:spacing w:before="36"/>
              <w:ind w:left="209" w:right="72" w:hanging="124"/>
              <w:rPr>
                <w:sz w:val="14"/>
              </w:rPr>
            </w:pPr>
            <w:r>
              <w:rPr>
                <w:spacing w:val="-4"/>
                <w:sz w:val="14"/>
              </w:rPr>
              <w:t>OC3M</w:t>
            </w:r>
            <w:r>
              <w:rPr>
                <w:spacing w:val="40"/>
                <w:sz w:val="14"/>
              </w:rPr>
              <w:t> </w:t>
            </w:r>
            <w:r>
              <w:rPr>
                <w:spacing w:val="-4"/>
                <w:sz w:val="14"/>
              </w:rPr>
              <w:t>[3]</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1" w:right="3"/>
              <w:jc w:val="center"/>
              <w:rPr>
                <w:sz w:val="14"/>
              </w:rPr>
            </w:pPr>
            <w:r>
              <w:rPr>
                <w:color w:val="E6E6E6"/>
                <w:spacing w:val="-4"/>
                <w:sz w:val="14"/>
              </w:rPr>
              <w:t>Res.</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1" w:right="4"/>
              <w:jc w:val="center"/>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4"/>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1"/>
              <w:jc w:val="center"/>
              <w:rPr>
                <w:sz w:val="14"/>
              </w:rPr>
            </w:pPr>
            <w:r>
              <w:rPr>
                <w:spacing w:val="-2"/>
                <w:sz w:val="14"/>
              </w:rPr>
              <w:t>OC4CE</w:t>
            </w:r>
          </w:p>
        </w:tc>
        <w:tc>
          <w:tcPr>
            <w:tcW w:w="1728" w:type="dxa"/>
            <w:gridSpan w:val="3"/>
          </w:tcPr>
          <w:p>
            <w:pPr>
              <w:pStyle w:val="TableParagraph"/>
              <w:spacing w:before="36"/>
              <w:ind w:left="525"/>
              <w:rPr>
                <w:sz w:val="14"/>
              </w:rPr>
            </w:pPr>
            <w:r>
              <w:rPr>
                <w:spacing w:val="-2"/>
                <w:sz w:val="14"/>
              </w:rPr>
              <w:t>OC4M[2:0]</w:t>
            </w:r>
          </w:p>
        </w:tc>
        <w:tc>
          <w:tcPr>
            <w:tcW w:w="575" w:type="dxa"/>
          </w:tcPr>
          <w:p>
            <w:pPr>
              <w:pStyle w:val="TableParagraph"/>
              <w:spacing w:before="36"/>
              <w:ind w:left="15" w:right="7"/>
              <w:jc w:val="center"/>
              <w:rPr>
                <w:sz w:val="14"/>
              </w:rPr>
            </w:pPr>
            <w:r>
              <w:rPr>
                <w:spacing w:val="-2"/>
                <w:sz w:val="14"/>
              </w:rPr>
              <w:t>OC4PE</w:t>
            </w:r>
          </w:p>
        </w:tc>
        <w:tc>
          <w:tcPr>
            <w:tcW w:w="576" w:type="dxa"/>
          </w:tcPr>
          <w:p>
            <w:pPr>
              <w:pStyle w:val="TableParagraph"/>
              <w:spacing w:before="36"/>
              <w:ind w:left="11" w:right="3"/>
              <w:jc w:val="center"/>
              <w:rPr>
                <w:sz w:val="14"/>
              </w:rPr>
            </w:pPr>
            <w:r>
              <w:rPr>
                <w:spacing w:val="-2"/>
                <w:sz w:val="14"/>
              </w:rPr>
              <w:t>OC4FE</w:t>
            </w:r>
          </w:p>
        </w:tc>
        <w:tc>
          <w:tcPr>
            <w:tcW w:w="1152" w:type="dxa"/>
            <w:gridSpan w:val="2"/>
            <w:vMerge w:val="restart"/>
          </w:tcPr>
          <w:p>
            <w:pPr>
              <w:pStyle w:val="TableParagraph"/>
              <w:spacing w:before="5"/>
              <w:rPr>
                <w:sz w:val="14"/>
              </w:rPr>
            </w:pPr>
          </w:p>
          <w:p>
            <w:pPr>
              <w:pStyle w:val="TableParagraph"/>
              <w:ind w:left="252"/>
              <w:rPr>
                <w:sz w:val="14"/>
              </w:rPr>
            </w:pPr>
            <w:r>
              <w:rPr>
                <w:spacing w:val="-2"/>
                <w:sz w:val="14"/>
              </w:rPr>
              <w:t>CC4S[1:0]</w:t>
            </w:r>
          </w:p>
        </w:tc>
        <w:tc>
          <w:tcPr>
            <w:tcW w:w="576" w:type="dxa"/>
          </w:tcPr>
          <w:p>
            <w:pPr>
              <w:pStyle w:val="TableParagraph"/>
              <w:spacing w:before="36"/>
              <w:ind w:left="11" w:right="5"/>
              <w:jc w:val="center"/>
              <w:rPr>
                <w:sz w:val="14"/>
              </w:rPr>
            </w:pPr>
            <w:r>
              <w:rPr>
                <w:spacing w:val="-2"/>
                <w:sz w:val="14"/>
              </w:rPr>
              <w:t>OC3CE</w:t>
            </w:r>
          </w:p>
        </w:tc>
        <w:tc>
          <w:tcPr>
            <w:tcW w:w="1727" w:type="dxa"/>
            <w:gridSpan w:val="3"/>
          </w:tcPr>
          <w:p>
            <w:pPr>
              <w:pStyle w:val="TableParagraph"/>
              <w:spacing w:before="36"/>
              <w:ind w:left="525"/>
              <w:rPr>
                <w:sz w:val="14"/>
              </w:rPr>
            </w:pPr>
            <w:r>
              <w:rPr>
                <w:spacing w:val="-2"/>
                <w:sz w:val="14"/>
              </w:rPr>
              <w:t>OC3M[2:0]</w:t>
            </w:r>
          </w:p>
        </w:tc>
        <w:tc>
          <w:tcPr>
            <w:tcW w:w="576" w:type="dxa"/>
          </w:tcPr>
          <w:p>
            <w:pPr>
              <w:pStyle w:val="TableParagraph"/>
              <w:spacing w:before="36"/>
              <w:ind w:left="11" w:right="1"/>
              <w:jc w:val="center"/>
              <w:rPr>
                <w:sz w:val="14"/>
              </w:rPr>
            </w:pPr>
            <w:r>
              <w:rPr>
                <w:spacing w:val="-2"/>
                <w:sz w:val="14"/>
              </w:rPr>
              <w:t>OC3PE</w:t>
            </w:r>
          </w:p>
        </w:tc>
        <w:tc>
          <w:tcPr>
            <w:tcW w:w="576" w:type="dxa"/>
          </w:tcPr>
          <w:p>
            <w:pPr>
              <w:pStyle w:val="TableParagraph"/>
              <w:spacing w:before="36"/>
              <w:ind w:left="11" w:right="3"/>
              <w:jc w:val="center"/>
              <w:rPr>
                <w:sz w:val="14"/>
              </w:rPr>
            </w:pPr>
            <w:r>
              <w:rPr>
                <w:spacing w:val="-2"/>
                <w:sz w:val="14"/>
              </w:rPr>
              <w:t>OC3FE</w:t>
            </w:r>
          </w:p>
        </w:tc>
        <w:tc>
          <w:tcPr>
            <w:tcW w:w="1152" w:type="dxa"/>
            <w:gridSpan w:val="2"/>
            <w:vMerge w:val="restart"/>
          </w:tcPr>
          <w:p>
            <w:pPr>
              <w:pStyle w:val="TableParagraph"/>
              <w:spacing w:before="5"/>
              <w:rPr>
                <w:sz w:val="14"/>
              </w:rPr>
            </w:pPr>
          </w:p>
          <w:p>
            <w:pPr>
              <w:pStyle w:val="TableParagraph"/>
              <w:ind w:left="252"/>
              <w:rPr>
                <w:sz w:val="14"/>
              </w:rPr>
            </w:pPr>
            <w:r>
              <w:rPr>
                <w:spacing w:val="-2"/>
                <w:sz w:val="14"/>
              </w:rPr>
              <w:t>CC3S[1:0]</w:t>
            </w:r>
          </w:p>
        </w:tc>
      </w:tr>
      <w:tr>
        <w:trPr>
          <w:trHeight w:val="250" w:hRule="atLeast"/>
        </w:trPr>
        <w:tc>
          <w:tcPr>
            <w:tcW w:w="2304" w:type="dxa"/>
            <w:gridSpan w:val="4"/>
          </w:tcPr>
          <w:p>
            <w:pPr>
              <w:pStyle w:val="TableParagraph"/>
              <w:spacing w:before="38"/>
              <w:ind w:left="8" w:right="1"/>
              <w:jc w:val="center"/>
              <w:rPr>
                <w:sz w:val="14"/>
              </w:rPr>
            </w:pPr>
            <w:r>
              <w:rPr>
                <w:spacing w:val="-2"/>
                <w:sz w:val="14"/>
              </w:rPr>
              <w:t>IC4F[3:0]</w:t>
            </w:r>
          </w:p>
        </w:tc>
        <w:tc>
          <w:tcPr>
            <w:tcW w:w="1151" w:type="dxa"/>
            <w:gridSpan w:val="2"/>
          </w:tcPr>
          <w:p>
            <w:pPr>
              <w:pStyle w:val="TableParagraph"/>
              <w:spacing w:before="38"/>
              <w:ind w:left="186"/>
              <w:rPr>
                <w:sz w:val="14"/>
              </w:rPr>
            </w:pPr>
            <w:r>
              <w:rPr>
                <w:spacing w:val="-2"/>
                <w:sz w:val="14"/>
              </w:rPr>
              <w:t>IC4PSC[1:0]</w:t>
            </w:r>
          </w:p>
        </w:tc>
        <w:tc>
          <w:tcPr>
            <w:tcW w:w="1152" w:type="dxa"/>
            <w:gridSpan w:val="2"/>
            <w:vMerge/>
            <w:tcBorders>
              <w:top w:val="nil"/>
            </w:tcBorders>
          </w:tcPr>
          <w:p>
            <w:pPr>
              <w:rPr>
                <w:sz w:val="2"/>
                <w:szCs w:val="2"/>
              </w:rPr>
            </w:pPr>
          </w:p>
        </w:tc>
        <w:tc>
          <w:tcPr>
            <w:tcW w:w="2303" w:type="dxa"/>
            <w:gridSpan w:val="4"/>
          </w:tcPr>
          <w:p>
            <w:pPr>
              <w:pStyle w:val="TableParagraph"/>
              <w:spacing w:before="38"/>
              <w:ind w:left="9" w:right="4"/>
              <w:jc w:val="center"/>
              <w:rPr>
                <w:sz w:val="14"/>
              </w:rPr>
            </w:pPr>
            <w:r>
              <w:rPr>
                <w:spacing w:val="-2"/>
                <w:sz w:val="14"/>
              </w:rPr>
              <w:t>IC3F[3:0]</w:t>
            </w:r>
          </w:p>
        </w:tc>
        <w:tc>
          <w:tcPr>
            <w:tcW w:w="1152" w:type="dxa"/>
            <w:gridSpan w:val="2"/>
          </w:tcPr>
          <w:p>
            <w:pPr>
              <w:pStyle w:val="TableParagraph"/>
              <w:spacing w:before="38"/>
              <w:ind w:left="185"/>
              <w:rPr>
                <w:sz w:val="14"/>
              </w:rPr>
            </w:pPr>
            <w:r>
              <w:rPr>
                <w:spacing w:val="-2"/>
                <w:sz w:val="14"/>
              </w:rPr>
              <w:t>IC3PSC[1:0]</w:t>
            </w:r>
          </w:p>
        </w:tc>
        <w:tc>
          <w:tcPr>
            <w:tcW w:w="1152" w:type="dxa"/>
            <w:gridSpan w:val="2"/>
            <w:vMerge/>
            <w:tcBorders>
              <w:top w:val="nil"/>
            </w:tcBorders>
          </w:tcPr>
          <w:p>
            <w:pPr>
              <w:rPr>
                <w:sz w:val="2"/>
                <w:szCs w:val="2"/>
              </w:rPr>
            </w:pPr>
          </w:p>
        </w:tc>
      </w:tr>
      <w:tr>
        <w:trPr>
          <w:trHeight w:val="250"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5" w:type="dxa"/>
          </w:tcPr>
          <w:p>
            <w:pPr>
              <w:pStyle w:val="TableParagraph"/>
              <w:spacing w:before="36"/>
              <w:ind w:left="15" w:right="10"/>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6"/>
              <w:jc w:val="center"/>
              <w:rPr>
                <w:sz w:val="14"/>
              </w:rPr>
            </w:pPr>
            <w:r>
              <w:rPr>
                <w:spacing w:val="-5"/>
                <w:sz w:val="14"/>
              </w:rPr>
              <w:t>rw</w:t>
            </w:r>
          </w:p>
        </w:tc>
      </w:tr>
    </w:tbl>
    <w:p>
      <w:pPr>
        <w:spacing w:line="240" w:lineRule="auto" w:before="0"/>
        <w:rPr>
          <w:sz w:val="14"/>
        </w:rPr>
      </w:pPr>
    </w:p>
    <w:p>
      <w:pPr>
        <w:spacing w:line="240" w:lineRule="auto" w:before="0"/>
        <w:rPr>
          <w:sz w:val="14"/>
        </w:rPr>
      </w:pPr>
    </w:p>
    <w:p>
      <w:pPr>
        <w:spacing w:line="240" w:lineRule="auto" w:before="30"/>
        <w:rPr>
          <w:sz w:val="14"/>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89568">
                <wp:simplePos x="0" y="0"/>
                <wp:positionH relativeFrom="page">
                  <wp:posOffset>908392</wp:posOffset>
                </wp:positionH>
                <wp:positionV relativeFrom="paragraph">
                  <wp:posOffset>-85406</wp:posOffset>
                </wp:positionV>
                <wp:extent cx="360680" cy="192405"/>
                <wp:effectExtent l="0" t="0" r="0" b="0"/>
                <wp:wrapNone/>
                <wp:docPr id="2391" name="Group 2391"/>
                <wp:cNvGraphicFramePr>
                  <a:graphicFrameLocks/>
                </wp:cNvGraphicFramePr>
                <a:graphic>
                  <a:graphicData uri="http://schemas.microsoft.com/office/word/2010/wordprocessingGroup">
                    <wpg:wgp>
                      <wpg:cNvPr id="2391" name="Group 2391"/>
                      <wpg:cNvGrpSpPr/>
                      <wpg:grpSpPr>
                        <a:xfrm>
                          <a:off x="0" y="0"/>
                          <a:ext cx="360680" cy="192405"/>
                          <a:chExt cx="360680" cy="192405"/>
                        </a:xfrm>
                      </wpg:grpSpPr>
                      <wps:wsp>
                        <wps:cNvPr id="2392" name="Graphic 239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93" name="Image 239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4949pt;width:28.4pt;height:15.15pt;mso-position-horizontal-relative:page;mso-position-vertical-relative:paragraph;z-index:15789568" id="docshapegroup2109" coordorigin="1431,-134" coordsize="568,303">
                <v:shape style="position:absolute;left:1430;top:-135;width:568;height:248" id="docshape2110" coordorigin="1431,-134" coordsize="568,248" path="m1996,-134l1582,-134,1582,-134,1560,-131,1540,-121,1524,-107,1512,-89,1431,107,1431,107,1431,111,1433,113,1634,113,1640,100,1561,26,1544,-7,1547,-45,1570,-77,1615,-90,1981,-90,1983,-92,1984,-94,1998,-129,1998,-133,1996,-134xe" filled="true" fillcolor="#005189" stroked="false">
                  <v:path arrowok="t"/>
                  <v:fill type="solid"/>
                </v:shape>
                <v:shape style="position:absolute;left:1592;top:-35;width:365;height:203" type="#_x0000_t75" id="docshape2111"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1545/3019</w:t>
      </w:r>
    </w:p>
    <w:p>
      <w:pPr>
        <w:spacing w:after="0"/>
        <w:jc w:val="left"/>
        <w:rPr>
          <w:sz w:val="18"/>
        </w:rPr>
        <w:sectPr>
          <w:headerReference w:type="default" r:id="rId136"/>
          <w:footerReference w:type="default" r:id="rId137"/>
          <w:pgSz w:w="11900" w:h="16840"/>
          <w:pgMar w:header="1200" w:footer="1467" w:top="1720" w:bottom="1660" w:left="1275" w:right="1275"/>
        </w:sectPr>
      </w:pPr>
    </w:p>
    <w:p>
      <w:pPr>
        <w:pStyle w:val="Heading3"/>
        <w:spacing w:before="75"/>
      </w:pPr>
      <w:r>
        <w:rPr>
          <w:spacing w:val="-4"/>
        </w:rPr>
        <w:t>输出比较模式</w:t>
      </w:r>
    </w:p>
    <w:p>
      <w:pPr>
        <w:pStyle w:val="BodyText"/>
        <w:spacing w:before="16"/>
        <w:rPr>
          <w:sz w:val="18"/>
        </w:rPr>
      </w:pPr>
    </w:p>
    <w:p>
      <w:pPr>
        <w:spacing w:before="0"/>
        <w:ind w:left="1012" w:right="0" w:firstLine="0"/>
        <w:jc w:val="left"/>
        <w:rPr>
          <w:rFonts w:ascii="SimSun" w:eastAsia="SimSun"/>
          <w:sz w:val="18"/>
        </w:rPr>
      </w:pPr>
      <w:r>
        <w:rPr>
          <w:rFonts w:ascii="SimSun" w:eastAsia="SimSun"/>
          <w:spacing w:val="-21"/>
          <w:sz w:val="18"/>
        </w:rPr>
        <w:t>位 </w:t>
      </w:r>
      <w:r>
        <w:rPr>
          <w:sz w:val="18"/>
        </w:rPr>
        <w:t>31:25</w:t>
      </w:r>
      <w:r>
        <w:rPr>
          <w:spacing w:val="59"/>
          <w:sz w:val="18"/>
        </w:rPr>
        <w:t> </w:t>
      </w:r>
      <w:r>
        <w:rPr>
          <w:rFonts w:ascii="SimSun" w:eastAsia="SimSun"/>
          <w:spacing w:val="-6"/>
          <w:sz w:val="18"/>
        </w:rPr>
        <w:t>保留，始终读为 </w:t>
      </w:r>
      <w:r>
        <w:rPr>
          <w:sz w:val="18"/>
        </w:rPr>
        <w:t>0</w:t>
      </w:r>
      <w:r>
        <w:rPr>
          <w:rFonts w:ascii="SimSun" w:eastAsia="SimSun"/>
          <w:spacing w:val="-12"/>
          <w:sz w:val="18"/>
        </w:rPr>
        <w:t>。</w:t>
      </w:r>
    </w:p>
    <w:p>
      <w:pPr>
        <w:spacing w:before="109"/>
        <w:ind w:left="1262" w:right="0" w:firstLine="0"/>
        <w:jc w:val="left"/>
        <w:rPr>
          <w:sz w:val="18"/>
        </w:rPr>
      </w:pPr>
      <w:r>
        <w:rPr>
          <w:rFonts w:ascii="SimSun" w:hAnsi="SimSun" w:eastAsia="SimSun"/>
          <w:spacing w:val="-22"/>
          <w:sz w:val="18"/>
        </w:rPr>
        <w:t>位 </w:t>
      </w:r>
      <w:r>
        <w:rPr>
          <w:sz w:val="18"/>
        </w:rPr>
        <w:t>24</w:t>
      </w:r>
      <w:r>
        <w:rPr>
          <w:spacing w:val="53"/>
          <w:sz w:val="18"/>
        </w:rPr>
        <w:t> </w:t>
      </w:r>
      <w:r>
        <w:rPr>
          <w:b/>
          <w:sz w:val="18"/>
        </w:rPr>
        <w:t>OC4M[3]</w:t>
      </w:r>
      <w:r>
        <w:rPr>
          <w:rFonts w:ascii="SimSun" w:hAnsi="SimSun" w:eastAsia="SimSun"/>
          <w:spacing w:val="-7"/>
          <w:sz w:val="18"/>
        </w:rPr>
        <w:t>：输出比较 </w:t>
      </w:r>
      <w:r>
        <w:rPr>
          <w:sz w:val="18"/>
        </w:rPr>
        <w:t>2</w:t>
      </w:r>
      <w:r>
        <w:rPr>
          <w:spacing w:val="-1"/>
          <w:sz w:val="18"/>
        </w:rPr>
        <w:t> </w:t>
      </w:r>
      <w:r>
        <w:rPr>
          <w:rFonts w:ascii="SimSun" w:hAnsi="SimSun" w:eastAsia="SimSun"/>
          <w:spacing w:val="9"/>
          <w:sz w:val="18"/>
        </w:rPr>
        <w:t>模式</w:t>
      </w:r>
      <w:r>
        <w:rPr>
          <w:spacing w:val="-12"/>
          <w:sz w:val="18"/>
        </w:rPr>
        <w:t>—— </w:t>
      </w:r>
      <w:r>
        <w:rPr>
          <w:rFonts w:ascii="SimSun" w:hAnsi="SimSun" w:eastAsia="SimSun"/>
          <w:spacing w:val="-21"/>
          <w:sz w:val="18"/>
        </w:rPr>
        <w:t>位 </w:t>
      </w:r>
      <w:r>
        <w:rPr>
          <w:sz w:val="18"/>
        </w:rPr>
        <w:t>3</w:t>
      </w:r>
      <w:r>
        <w:rPr>
          <w:spacing w:val="-2"/>
          <w:sz w:val="18"/>
        </w:rPr>
        <w:t> </w:t>
      </w:r>
      <w:r>
        <w:rPr>
          <w:sz w:val="18"/>
        </w:rPr>
        <w:t>(Output</w:t>
      </w:r>
      <w:r>
        <w:rPr>
          <w:spacing w:val="-2"/>
          <w:sz w:val="18"/>
        </w:rPr>
        <w:t> </w:t>
      </w:r>
      <w:r>
        <w:rPr>
          <w:sz w:val="18"/>
        </w:rPr>
        <w:t>Compare</w:t>
      </w:r>
      <w:r>
        <w:rPr>
          <w:spacing w:val="-2"/>
          <w:sz w:val="18"/>
        </w:rPr>
        <w:t> </w:t>
      </w:r>
      <w:r>
        <w:rPr>
          <w:sz w:val="18"/>
        </w:rPr>
        <w:t>2</w:t>
      </w:r>
      <w:r>
        <w:rPr>
          <w:spacing w:val="-1"/>
          <w:sz w:val="18"/>
        </w:rPr>
        <w:t> </w:t>
      </w:r>
      <w:r>
        <w:rPr>
          <w:sz w:val="18"/>
        </w:rPr>
        <w:t>mode</w:t>
      </w:r>
      <w:r>
        <w:rPr>
          <w:spacing w:val="-2"/>
          <w:sz w:val="18"/>
        </w:rPr>
        <w:t> - </w:t>
      </w:r>
      <w:r>
        <w:rPr>
          <w:sz w:val="18"/>
        </w:rPr>
        <w:t>bit</w:t>
      </w:r>
      <w:r>
        <w:rPr>
          <w:spacing w:val="-1"/>
          <w:sz w:val="18"/>
        </w:rPr>
        <w:t> </w:t>
      </w:r>
      <w:r>
        <w:rPr>
          <w:spacing w:val="-5"/>
          <w:sz w:val="18"/>
        </w:rPr>
        <w:t>3)</w:t>
      </w:r>
    </w:p>
    <w:p>
      <w:pPr>
        <w:spacing w:before="109"/>
        <w:ind w:left="1012" w:right="0" w:firstLine="0"/>
        <w:jc w:val="left"/>
        <w:rPr>
          <w:rFonts w:ascii="SimSun" w:eastAsia="SimSun"/>
          <w:sz w:val="18"/>
        </w:rPr>
      </w:pPr>
      <w:r>
        <w:rPr>
          <w:rFonts w:ascii="SimSun" w:eastAsia="SimSun"/>
          <w:spacing w:val="-21"/>
          <w:sz w:val="18"/>
        </w:rPr>
        <w:t>位 </w:t>
      </w:r>
      <w:r>
        <w:rPr>
          <w:sz w:val="18"/>
        </w:rPr>
        <w:t>23:17</w:t>
      </w:r>
      <w:r>
        <w:rPr>
          <w:spacing w:val="59"/>
          <w:sz w:val="18"/>
        </w:rPr>
        <w:t> </w:t>
      </w:r>
      <w:r>
        <w:rPr>
          <w:rFonts w:ascii="SimSun" w:eastAsia="SimSun"/>
          <w:spacing w:val="-6"/>
          <w:sz w:val="18"/>
        </w:rPr>
        <w:t>保留，始终读为 </w:t>
      </w:r>
      <w:r>
        <w:rPr>
          <w:sz w:val="18"/>
        </w:rPr>
        <w:t>0</w:t>
      </w:r>
      <w:r>
        <w:rPr>
          <w:rFonts w:ascii="SimSun" w:eastAsia="SimSun"/>
          <w:spacing w:val="-12"/>
          <w:sz w:val="18"/>
        </w:rPr>
        <w:t>。</w:t>
      </w:r>
    </w:p>
    <w:p>
      <w:pPr>
        <w:spacing w:before="110"/>
        <w:ind w:left="1262" w:right="0" w:firstLine="0"/>
        <w:jc w:val="left"/>
        <w:rPr>
          <w:sz w:val="18"/>
        </w:rPr>
      </w:pPr>
      <w:r>
        <w:rPr>
          <w:rFonts w:ascii="SimSun" w:hAnsi="SimSun" w:eastAsia="SimSun"/>
          <w:spacing w:val="-22"/>
          <w:sz w:val="18"/>
        </w:rPr>
        <w:t>位 </w:t>
      </w:r>
      <w:r>
        <w:rPr>
          <w:sz w:val="18"/>
        </w:rPr>
        <w:t>16</w:t>
      </w:r>
      <w:r>
        <w:rPr>
          <w:spacing w:val="53"/>
          <w:sz w:val="18"/>
        </w:rPr>
        <w:t> </w:t>
      </w:r>
      <w:r>
        <w:rPr>
          <w:b/>
          <w:sz w:val="18"/>
        </w:rPr>
        <w:t>OC3M[3]</w:t>
      </w:r>
      <w:r>
        <w:rPr>
          <w:rFonts w:ascii="SimSun" w:hAnsi="SimSun" w:eastAsia="SimSun"/>
          <w:spacing w:val="-7"/>
          <w:sz w:val="18"/>
        </w:rPr>
        <w:t>：输出比较 </w:t>
      </w:r>
      <w:r>
        <w:rPr>
          <w:sz w:val="18"/>
        </w:rPr>
        <w:t>1</w:t>
      </w:r>
      <w:r>
        <w:rPr>
          <w:spacing w:val="-1"/>
          <w:sz w:val="18"/>
        </w:rPr>
        <w:t> </w:t>
      </w:r>
      <w:r>
        <w:rPr>
          <w:rFonts w:ascii="SimSun" w:hAnsi="SimSun" w:eastAsia="SimSun"/>
          <w:spacing w:val="9"/>
          <w:sz w:val="18"/>
        </w:rPr>
        <w:t>模式</w:t>
      </w:r>
      <w:r>
        <w:rPr>
          <w:spacing w:val="-12"/>
          <w:sz w:val="18"/>
        </w:rPr>
        <w:t>—— </w:t>
      </w:r>
      <w:r>
        <w:rPr>
          <w:rFonts w:ascii="SimSun" w:hAnsi="SimSun" w:eastAsia="SimSun"/>
          <w:spacing w:val="-21"/>
          <w:sz w:val="18"/>
        </w:rPr>
        <w:t>位 </w:t>
      </w:r>
      <w:r>
        <w:rPr>
          <w:sz w:val="18"/>
        </w:rPr>
        <w:t>3</w:t>
      </w:r>
      <w:r>
        <w:rPr>
          <w:spacing w:val="-2"/>
          <w:sz w:val="18"/>
        </w:rPr>
        <w:t> </w:t>
      </w:r>
      <w:r>
        <w:rPr>
          <w:sz w:val="18"/>
        </w:rPr>
        <w:t>(Output</w:t>
      </w:r>
      <w:r>
        <w:rPr>
          <w:spacing w:val="-2"/>
          <w:sz w:val="18"/>
        </w:rPr>
        <w:t> </w:t>
      </w:r>
      <w:r>
        <w:rPr>
          <w:sz w:val="18"/>
        </w:rPr>
        <w:t>Compare</w:t>
      </w:r>
      <w:r>
        <w:rPr>
          <w:spacing w:val="-2"/>
          <w:sz w:val="18"/>
        </w:rPr>
        <w:t> </w:t>
      </w:r>
      <w:r>
        <w:rPr>
          <w:sz w:val="18"/>
        </w:rPr>
        <w:t>1</w:t>
      </w:r>
      <w:r>
        <w:rPr>
          <w:spacing w:val="-1"/>
          <w:sz w:val="18"/>
        </w:rPr>
        <w:t> </w:t>
      </w:r>
      <w:r>
        <w:rPr>
          <w:sz w:val="18"/>
        </w:rPr>
        <w:t>mode</w:t>
      </w:r>
      <w:r>
        <w:rPr>
          <w:spacing w:val="-2"/>
          <w:sz w:val="18"/>
        </w:rPr>
        <w:t> - </w:t>
      </w:r>
      <w:r>
        <w:rPr>
          <w:sz w:val="18"/>
        </w:rPr>
        <w:t>bit</w:t>
      </w:r>
      <w:r>
        <w:rPr>
          <w:spacing w:val="-1"/>
          <w:sz w:val="18"/>
        </w:rPr>
        <w:t> </w:t>
      </w:r>
      <w:r>
        <w:rPr>
          <w:spacing w:val="-5"/>
          <w:sz w:val="18"/>
        </w:rPr>
        <w:t>3)</w:t>
      </w:r>
    </w:p>
    <w:p>
      <w:pPr>
        <w:spacing w:before="109"/>
        <w:ind w:left="1262" w:right="0" w:firstLine="0"/>
        <w:jc w:val="left"/>
        <w:rPr>
          <w:sz w:val="18"/>
        </w:rPr>
      </w:pPr>
      <w:r>
        <w:rPr>
          <w:rFonts w:ascii="SimSun" w:eastAsia="SimSun"/>
          <w:spacing w:val="-21"/>
          <w:sz w:val="18"/>
        </w:rPr>
        <w:t>位 </w:t>
      </w:r>
      <w:r>
        <w:rPr>
          <w:sz w:val="18"/>
        </w:rPr>
        <w:t>15</w:t>
      </w:r>
      <w:r>
        <w:rPr>
          <w:spacing w:val="53"/>
          <w:sz w:val="18"/>
        </w:rPr>
        <w:t> </w:t>
      </w:r>
      <w:r>
        <w:rPr>
          <w:b/>
          <w:sz w:val="18"/>
        </w:rPr>
        <w:t>OC4CE</w:t>
      </w:r>
      <w:r>
        <w:rPr>
          <w:rFonts w:ascii="SimSun" w:eastAsia="SimSun"/>
          <w:spacing w:val="-7"/>
          <w:sz w:val="18"/>
        </w:rPr>
        <w:t>：输出比较 </w:t>
      </w:r>
      <w:r>
        <w:rPr>
          <w:sz w:val="18"/>
        </w:rPr>
        <w:t>4</w:t>
      </w:r>
      <w:r>
        <w:rPr>
          <w:spacing w:val="-2"/>
          <w:sz w:val="18"/>
        </w:rPr>
        <w:t> </w:t>
      </w:r>
      <w:r>
        <w:rPr>
          <w:rFonts w:ascii="SimSun" w:eastAsia="SimSun"/>
          <w:spacing w:val="-8"/>
          <w:sz w:val="18"/>
        </w:rPr>
        <w:t>清零使能 </w:t>
      </w:r>
      <w:r>
        <w:rPr>
          <w:sz w:val="18"/>
        </w:rPr>
        <w:t>(Output</w:t>
      </w:r>
      <w:r>
        <w:rPr>
          <w:spacing w:val="-4"/>
          <w:sz w:val="18"/>
        </w:rPr>
        <w:t> </w:t>
      </w:r>
      <w:r>
        <w:rPr>
          <w:sz w:val="18"/>
        </w:rPr>
        <w:t>compare</w:t>
      </w:r>
      <w:r>
        <w:rPr>
          <w:spacing w:val="-2"/>
          <w:sz w:val="18"/>
        </w:rPr>
        <w:t> </w:t>
      </w:r>
      <w:r>
        <w:rPr>
          <w:sz w:val="18"/>
        </w:rPr>
        <w:t>4</w:t>
      </w:r>
      <w:r>
        <w:rPr>
          <w:spacing w:val="-2"/>
          <w:sz w:val="18"/>
        </w:rPr>
        <w:t> </w:t>
      </w:r>
      <w:r>
        <w:rPr>
          <w:sz w:val="18"/>
        </w:rPr>
        <w:t>clear</w:t>
      </w:r>
      <w:r>
        <w:rPr>
          <w:spacing w:val="-1"/>
          <w:sz w:val="18"/>
        </w:rPr>
        <w:t> </w:t>
      </w:r>
      <w:r>
        <w:rPr>
          <w:spacing w:val="-2"/>
          <w:sz w:val="18"/>
        </w:rPr>
        <w:t>enable)</w:t>
      </w:r>
    </w:p>
    <w:p>
      <w:pPr>
        <w:spacing w:before="109"/>
        <w:ind w:left="1011" w:right="0" w:firstLine="0"/>
        <w:jc w:val="left"/>
        <w:rPr>
          <w:sz w:val="18"/>
        </w:rPr>
      </w:pPr>
      <w:r>
        <w:rPr>
          <w:rFonts w:ascii="SimSun" w:eastAsia="SimSun"/>
          <w:spacing w:val="-21"/>
          <w:sz w:val="18"/>
        </w:rPr>
        <w:t>位 </w:t>
      </w:r>
      <w:r>
        <w:rPr>
          <w:sz w:val="18"/>
        </w:rPr>
        <w:t>14:12</w:t>
      </w:r>
      <w:r>
        <w:rPr>
          <w:spacing w:val="55"/>
          <w:sz w:val="18"/>
        </w:rPr>
        <w:t> </w:t>
      </w:r>
      <w:r>
        <w:rPr>
          <w:b/>
          <w:sz w:val="18"/>
        </w:rPr>
        <w:t>OC4M</w:t>
      </w:r>
      <w:r>
        <w:rPr>
          <w:rFonts w:ascii="SimSun" w:eastAsia="SimSun"/>
          <w:spacing w:val="-7"/>
          <w:sz w:val="18"/>
        </w:rPr>
        <w:t>：输出比较 </w:t>
      </w:r>
      <w:r>
        <w:rPr>
          <w:sz w:val="18"/>
        </w:rPr>
        <w:t>4</w:t>
      </w:r>
      <w:r>
        <w:rPr>
          <w:spacing w:val="-1"/>
          <w:sz w:val="18"/>
        </w:rPr>
        <w:t> </w:t>
      </w:r>
      <w:r>
        <w:rPr>
          <w:rFonts w:ascii="SimSun" w:eastAsia="SimSun"/>
          <w:spacing w:val="-14"/>
          <w:sz w:val="18"/>
        </w:rPr>
        <w:t>模式 </w:t>
      </w:r>
      <w:r>
        <w:rPr>
          <w:sz w:val="18"/>
        </w:rPr>
        <w:t>(Output</w:t>
      </w:r>
      <w:r>
        <w:rPr>
          <w:spacing w:val="-3"/>
          <w:sz w:val="18"/>
        </w:rPr>
        <w:t> </w:t>
      </w:r>
      <w:r>
        <w:rPr>
          <w:sz w:val="18"/>
        </w:rPr>
        <w:t>compare</w:t>
      </w:r>
      <w:r>
        <w:rPr>
          <w:spacing w:val="-2"/>
          <w:sz w:val="18"/>
        </w:rPr>
        <w:t> </w:t>
      </w:r>
      <w:r>
        <w:rPr>
          <w:sz w:val="18"/>
        </w:rPr>
        <w:t>4</w:t>
      </w:r>
      <w:r>
        <w:rPr>
          <w:spacing w:val="-2"/>
          <w:sz w:val="18"/>
        </w:rPr>
        <w:t> </w:t>
      </w:r>
      <w:r>
        <w:rPr>
          <w:spacing w:val="-4"/>
          <w:sz w:val="18"/>
        </w:rPr>
        <w:t>mode)</w:t>
      </w:r>
    </w:p>
    <w:p>
      <w:pPr>
        <w:spacing w:before="30"/>
        <w:ind w:left="1975" w:right="0" w:firstLine="0"/>
        <w:jc w:val="left"/>
        <w:rPr>
          <w:rFonts w:ascii="SimSun" w:eastAsia="SimSun"/>
          <w:sz w:val="18"/>
        </w:rPr>
      </w:pPr>
      <w:r>
        <w:rPr>
          <w:rFonts w:ascii="SimSun" w:eastAsia="SimSun"/>
          <w:spacing w:val="-11"/>
          <w:sz w:val="18"/>
        </w:rPr>
        <w:t>请参见 </w:t>
      </w:r>
      <w:r>
        <w:rPr>
          <w:sz w:val="18"/>
        </w:rPr>
        <w:t>OC1M</w:t>
      </w:r>
      <w:r>
        <w:rPr>
          <w:spacing w:val="-9"/>
          <w:sz w:val="18"/>
        </w:rPr>
        <w:t> </w:t>
      </w:r>
      <w:r>
        <w:rPr>
          <w:rFonts w:ascii="SimSun" w:eastAsia="SimSun"/>
          <w:sz w:val="18"/>
        </w:rPr>
        <w:t>说明（</w:t>
      </w:r>
      <w:r>
        <w:rPr>
          <w:sz w:val="18"/>
        </w:rPr>
        <w:t>TIMx_CCMR1</w:t>
      </w:r>
      <w:r>
        <w:rPr>
          <w:spacing w:val="-2"/>
          <w:sz w:val="18"/>
        </w:rPr>
        <w:t> </w:t>
      </w:r>
      <w:r>
        <w:rPr>
          <w:rFonts w:ascii="SimSun" w:eastAsia="SimSun"/>
          <w:spacing w:val="-6"/>
          <w:sz w:val="18"/>
        </w:rPr>
        <w:t>寄存器中的位 </w:t>
      </w:r>
      <w:r>
        <w:rPr>
          <w:spacing w:val="-4"/>
          <w:sz w:val="18"/>
        </w:rPr>
        <w:t>6:4</w:t>
      </w:r>
      <w:r>
        <w:rPr>
          <w:rFonts w:ascii="SimSun" w:eastAsia="SimSun"/>
          <w:spacing w:val="-4"/>
          <w:sz w:val="18"/>
        </w:rPr>
        <w:t>）</w:t>
      </w:r>
    </w:p>
    <w:p>
      <w:pPr>
        <w:spacing w:before="109"/>
        <w:ind w:left="1275" w:right="0" w:firstLine="0"/>
        <w:jc w:val="both"/>
        <w:rPr>
          <w:sz w:val="18"/>
        </w:rPr>
      </w:pPr>
      <w:r>
        <w:rPr>
          <w:rFonts w:ascii="SimSun" w:eastAsia="SimSun"/>
          <w:spacing w:val="-21"/>
          <w:sz w:val="18"/>
        </w:rPr>
        <w:t>位 </w:t>
      </w:r>
      <w:r>
        <w:rPr>
          <w:sz w:val="18"/>
        </w:rPr>
        <w:t>11</w:t>
      </w:r>
      <w:r>
        <w:rPr>
          <w:spacing w:val="46"/>
          <w:sz w:val="18"/>
        </w:rPr>
        <w:t> </w:t>
      </w:r>
      <w:r>
        <w:rPr>
          <w:b/>
          <w:sz w:val="18"/>
        </w:rPr>
        <w:t>OC4PE</w:t>
      </w:r>
      <w:r>
        <w:rPr>
          <w:rFonts w:ascii="SimSun" w:eastAsia="SimSun"/>
          <w:spacing w:val="-7"/>
          <w:sz w:val="18"/>
        </w:rPr>
        <w:t>：输出比较 </w:t>
      </w:r>
      <w:r>
        <w:rPr>
          <w:sz w:val="18"/>
        </w:rPr>
        <w:t>4</w:t>
      </w:r>
      <w:r>
        <w:rPr>
          <w:spacing w:val="-2"/>
          <w:sz w:val="18"/>
        </w:rPr>
        <w:t> </w:t>
      </w:r>
      <w:r>
        <w:rPr>
          <w:rFonts w:ascii="SimSun" w:eastAsia="SimSun"/>
          <w:spacing w:val="-7"/>
          <w:sz w:val="18"/>
        </w:rPr>
        <w:t>预装载使能 </w:t>
      </w:r>
      <w:r>
        <w:rPr>
          <w:sz w:val="18"/>
        </w:rPr>
        <w:t>(Output</w:t>
      </w:r>
      <w:r>
        <w:rPr>
          <w:spacing w:val="-4"/>
          <w:sz w:val="18"/>
        </w:rPr>
        <w:t> </w:t>
      </w:r>
      <w:r>
        <w:rPr>
          <w:sz w:val="18"/>
        </w:rPr>
        <w:t>compare</w:t>
      </w:r>
      <w:r>
        <w:rPr>
          <w:spacing w:val="-4"/>
          <w:sz w:val="18"/>
        </w:rPr>
        <w:t> </w:t>
      </w:r>
      <w:r>
        <w:rPr>
          <w:sz w:val="18"/>
        </w:rPr>
        <w:t>4</w:t>
      </w:r>
      <w:r>
        <w:rPr>
          <w:spacing w:val="-4"/>
          <w:sz w:val="18"/>
        </w:rPr>
        <w:t> </w:t>
      </w:r>
      <w:r>
        <w:rPr>
          <w:sz w:val="18"/>
        </w:rPr>
        <w:t>preload</w:t>
      </w:r>
      <w:r>
        <w:rPr>
          <w:spacing w:val="-4"/>
          <w:sz w:val="18"/>
        </w:rPr>
        <w:t> </w:t>
      </w:r>
      <w:r>
        <w:rPr>
          <w:spacing w:val="-2"/>
          <w:sz w:val="18"/>
        </w:rPr>
        <w:t>enable)</w:t>
      </w:r>
    </w:p>
    <w:p>
      <w:pPr>
        <w:spacing w:before="109"/>
        <w:ind w:left="1262" w:right="0" w:firstLine="0"/>
        <w:jc w:val="both"/>
        <w:rPr>
          <w:sz w:val="18"/>
        </w:rPr>
      </w:pPr>
      <w:r>
        <w:rPr>
          <w:rFonts w:ascii="SimSun" w:eastAsia="SimSun"/>
          <w:spacing w:val="-21"/>
          <w:sz w:val="18"/>
        </w:rPr>
        <w:t>位 </w:t>
      </w:r>
      <w:r>
        <w:rPr>
          <w:sz w:val="18"/>
        </w:rPr>
        <w:t>10</w:t>
      </w:r>
      <w:r>
        <w:rPr>
          <w:spacing w:val="52"/>
          <w:sz w:val="18"/>
        </w:rPr>
        <w:t> </w:t>
      </w:r>
      <w:r>
        <w:rPr>
          <w:b/>
          <w:sz w:val="18"/>
        </w:rPr>
        <w:t>OC4FE</w:t>
      </w:r>
      <w:r>
        <w:rPr>
          <w:rFonts w:ascii="SimSun" w:eastAsia="SimSun"/>
          <w:spacing w:val="-7"/>
          <w:sz w:val="18"/>
        </w:rPr>
        <w:t>：输出比较 </w:t>
      </w:r>
      <w:r>
        <w:rPr>
          <w:sz w:val="18"/>
        </w:rPr>
        <w:t>4</w:t>
      </w:r>
      <w:r>
        <w:rPr>
          <w:spacing w:val="-4"/>
          <w:sz w:val="18"/>
        </w:rPr>
        <w:t> </w:t>
      </w:r>
      <w:r>
        <w:rPr>
          <w:rFonts w:ascii="SimSun" w:eastAsia="SimSun"/>
          <w:spacing w:val="-9"/>
          <w:sz w:val="18"/>
        </w:rPr>
        <w:t>快速使能 </w:t>
      </w:r>
      <w:r>
        <w:rPr>
          <w:sz w:val="18"/>
        </w:rPr>
        <w:t>(Output</w:t>
      </w:r>
      <w:r>
        <w:rPr>
          <w:spacing w:val="-2"/>
          <w:sz w:val="18"/>
        </w:rPr>
        <w:t> </w:t>
      </w:r>
      <w:r>
        <w:rPr>
          <w:sz w:val="18"/>
        </w:rPr>
        <w:t>compare</w:t>
      </w:r>
      <w:r>
        <w:rPr>
          <w:spacing w:val="-2"/>
          <w:sz w:val="18"/>
        </w:rPr>
        <w:t> </w:t>
      </w:r>
      <w:r>
        <w:rPr>
          <w:sz w:val="18"/>
        </w:rPr>
        <w:t>4</w:t>
      </w:r>
      <w:r>
        <w:rPr>
          <w:spacing w:val="-2"/>
          <w:sz w:val="18"/>
        </w:rPr>
        <w:t> </w:t>
      </w:r>
      <w:r>
        <w:rPr>
          <w:sz w:val="18"/>
        </w:rPr>
        <w:t>fast</w:t>
      </w:r>
      <w:r>
        <w:rPr>
          <w:spacing w:val="-1"/>
          <w:sz w:val="18"/>
        </w:rPr>
        <w:t> </w:t>
      </w:r>
      <w:r>
        <w:rPr>
          <w:spacing w:val="-2"/>
          <w:sz w:val="18"/>
        </w:rPr>
        <w:t>enable)</w:t>
      </w:r>
    </w:p>
    <w:p>
      <w:pPr>
        <w:spacing w:line="259" w:lineRule="auto" w:before="110"/>
        <w:ind w:left="1975" w:right="2966" w:hanging="764"/>
        <w:jc w:val="both"/>
        <w:rPr>
          <w:rFonts w:ascii="SimSun" w:eastAsia="SimSun"/>
          <w:sz w:val="18"/>
        </w:rPr>
      </w:pPr>
      <w:r>
        <w:rPr>
          <w:rFonts w:ascii="SimSun" w:eastAsia="SimSun"/>
          <w:spacing w:val="-12"/>
          <w:sz w:val="18"/>
        </w:rPr>
        <w:t>位 </w:t>
      </w:r>
      <w:r>
        <w:rPr>
          <w:sz w:val="18"/>
        </w:rPr>
        <w:t>9:8</w:t>
      </w:r>
      <w:r>
        <w:rPr>
          <w:spacing w:val="-8"/>
          <w:sz w:val="18"/>
        </w:rPr>
        <w:t> </w:t>
      </w:r>
      <w:r>
        <w:rPr>
          <w:b/>
          <w:sz w:val="18"/>
        </w:rPr>
        <w:t>CC4S</w:t>
      </w:r>
      <w:r>
        <w:rPr>
          <w:rFonts w:ascii="SimSun" w:eastAsia="SimSun"/>
          <w:spacing w:val="6"/>
          <w:sz w:val="18"/>
        </w:rPr>
        <w:t>：捕获</w:t>
      </w:r>
      <w:r>
        <w:rPr>
          <w:spacing w:val="-6"/>
          <w:sz w:val="18"/>
        </w:rPr>
        <w:t>/ </w:t>
      </w:r>
      <w:r>
        <w:rPr>
          <w:rFonts w:ascii="SimSun" w:eastAsia="SimSun"/>
          <w:spacing w:val="-8"/>
          <w:sz w:val="18"/>
        </w:rPr>
        <w:t>比较 </w:t>
      </w:r>
      <w:r>
        <w:rPr>
          <w:sz w:val="18"/>
        </w:rPr>
        <w:t>4 </w:t>
      </w:r>
      <w:r>
        <w:rPr>
          <w:rFonts w:ascii="SimSun" w:eastAsia="SimSun"/>
          <w:spacing w:val="-8"/>
          <w:sz w:val="18"/>
        </w:rPr>
        <w:t>选择 </w:t>
      </w:r>
      <w:r>
        <w:rPr>
          <w:sz w:val="18"/>
        </w:rPr>
        <w:t>(Capture/Compare 4 selecti</w:t>
      </w:r>
      <w:r>
        <w:rPr>
          <w:sz w:val="18"/>
        </w:rPr>
        <w:t>on)</w:t>
      </w:r>
      <w:r>
        <w:rPr>
          <w:rFonts w:ascii="SimSun" w:eastAsia="SimSun"/>
          <w:spacing w:val="-2"/>
          <w:sz w:val="18"/>
        </w:rPr>
        <w:t>此位域定义通道方向（输入</w:t>
      </w:r>
      <w:r>
        <w:rPr>
          <w:spacing w:val="-7"/>
          <w:sz w:val="18"/>
        </w:rPr>
        <w:t>/ </w:t>
      </w:r>
      <w:r>
        <w:rPr>
          <w:rFonts w:ascii="SimSun" w:eastAsia="SimSun"/>
          <w:spacing w:val="-2"/>
          <w:sz w:val="18"/>
        </w:rPr>
        <w:t>输出）以及所使用的输入。 </w:t>
      </w:r>
      <w:r>
        <w:rPr>
          <w:sz w:val="18"/>
        </w:rPr>
        <w:t>00</w:t>
      </w:r>
      <w:r>
        <w:rPr>
          <w:rFonts w:ascii="SimSun" w:eastAsia="SimSun"/>
          <w:sz w:val="18"/>
        </w:rPr>
        <w:t>：</w:t>
      </w:r>
      <w:r>
        <w:rPr>
          <w:sz w:val="18"/>
        </w:rPr>
        <w:t>CC4 </w:t>
      </w:r>
      <w:r>
        <w:rPr>
          <w:rFonts w:ascii="SimSun" w:eastAsia="SimSun"/>
          <w:sz w:val="18"/>
        </w:rPr>
        <w:t>通道配置为输出</w:t>
      </w:r>
    </w:p>
    <w:p>
      <w:pPr>
        <w:spacing w:line="197" w:lineRule="exact" w:before="0"/>
        <w:ind w:left="1975" w:right="0" w:firstLine="0"/>
        <w:jc w:val="left"/>
        <w:rPr>
          <w:rFonts w:ascii="SimSun" w:eastAsia="SimSun"/>
          <w:sz w:val="18"/>
        </w:rPr>
      </w:pPr>
      <w:r>
        <w:rPr>
          <w:sz w:val="18"/>
        </w:rPr>
        <w:t>01</w:t>
      </w:r>
      <w:r>
        <w:rPr>
          <w:rFonts w:ascii="SimSun" w:eastAsia="SimSun"/>
          <w:sz w:val="18"/>
        </w:rPr>
        <w:t>：</w:t>
      </w:r>
      <w:r>
        <w:rPr>
          <w:sz w:val="18"/>
        </w:rPr>
        <w:t>CC4</w:t>
      </w:r>
      <w:r>
        <w:rPr>
          <w:spacing w:val="-5"/>
          <w:sz w:val="18"/>
        </w:rPr>
        <w:t> </w:t>
      </w:r>
      <w:r>
        <w:rPr>
          <w:rFonts w:ascii="SimSun" w:eastAsia="SimSun"/>
          <w:sz w:val="18"/>
        </w:rPr>
        <w:t>通道配置为输入，</w:t>
      </w:r>
      <w:r>
        <w:rPr>
          <w:sz w:val="18"/>
        </w:rPr>
        <w:t>IC4</w:t>
      </w:r>
      <w:r>
        <w:rPr>
          <w:spacing w:val="-1"/>
          <w:sz w:val="18"/>
        </w:rPr>
        <w:t> </w:t>
      </w:r>
      <w:r>
        <w:rPr>
          <w:rFonts w:ascii="SimSun" w:eastAsia="SimSun"/>
          <w:spacing w:val="-10"/>
          <w:sz w:val="18"/>
        </w:rPr>
        <w:t>映射到 </w:t>
      </w:r>
      <w:r>
        <w:rPr>
          <w:sz w:val="18"/>
        </w:rPr>
        <w:t>TI4</w:t>
      </w:r>
      <w:r>
        <w:rPr>
          <w:spacing w:val="-3"/>
          <w:sz w:val="18"/>
        </w:rPr>
        <w:t> </w:t>
      </w:r>
      <w:r>
        <w:rPr>
          <w:rFonts w:ascii="SimSun" w:eastAsia="SimSun"/>
          <w:spacing w:val="-10"/>
          <w:sz w:val="18"/>
        </w:rPr>
        <w:t>上</w:t>
      </w:r>
    </w:p>
    <w:p>
      <w:pPr>
        <w:spacing w:line="220" w:lineRule="exact" w:before="0"/>
        <w:ind w:left="1975" w:right="0" w:firstLine="0"/>
        <w:jc w:val="left"/>
        <w:rPr>
          <w:rFonts w:ascii="SimSun" w:eastAsia="SimSun"/>
          <w:sz w:val="18"/>
        </w:rPr>
      </w:pPr>
      <w:r>
        <w:rPr>
          <w:sz w:val="18"/>
        </w:rPr>
        <w:t>10</w:t>
      </w:r>
      <w:r>
        <w:rPr>
          <w:rFonts w:ascii="SimSun" w:eastAsia="SimSun"/>
          <w:sz w:val="18"/>
        </w:rPr>
        <w:t>：</w:t>
      </w:r>
      <w:r>
        <w:rPr>
          <w:sz w:val="18"/>
        </w:rPr>
        <w:t>CC4</w:t>
      </w:r>
      <w:r>
        <w:rPr>
          <w:spacing w:val="-5"/>
          <w:sz w:val="18"/>
        </w:rPr>
        <w:t> </w:t>
      </w:r>
      <w:r>
        <w:rPr>
          <w:rFonts w:ascii="SimSun" w:eastAsia="SimSun"/>
          <w:sz w:val="18"/>
        </w:rPr>
        <w:t>通道配置为输入，</w:t>
      </w:r>
      <w:r>
        <w:rPr>
          <w:sz w:val="18"/>
        </w:rPr>
        <w:t>IC4</w:t>
      </w:r>
      <w:r>
        <w:rPr>
          <w:spacing w:val="-1"/>
          <w:sz w:val="18"/>
        </w:rPr>
        <w:t> </w:t>
      </w:r>
      <w:r>
        <w:rPr>
          <w:rFonts w:ascii="SimSun" w:eastAsia="SimSun"/>
          <w:spacing w:val="-10"/>
          <w:sz w:val="18"/>
        </w:rPr>
        <w:t>映射到 </w:t>
      </w:r>
      <w:r>
        <w:rPr>
          <w:sz w:val="18"/>
        </w:rPr>
        <w:t>TI3</w:t>
      </w:r>
      <w:r>
        <w:rPr>
          <w:spacing w:val="-3"/>
          <w:sz w:val="18"/>
        </w:rPr>
        <w:t> </w:t>
      </w:r>
      <w:r>
        <w:rPr>
          <w:rFonts w:ascii="SimSun" w:eastAsia="SimSun"/>
          <w:spacing w:val="-10"/>
          <w:sz w:val="18"/>
        </w:rPr>
        <w:t>上</w:t>
      </w:r>
    </w:p>
    <w:p>
      <w:pPr>
        <w:spacing w:line="228" w:lineRule="auto" w:before="3"/>
        <w:ind w:left="1975" w:right="64" w:hanging="2"/>
        <w:jc w:val="left"/>
        <w:rPr>
          <w:rFonts w:ascii="SimSun" w:eastAsia="SimSun"/>
          <w:sz w:val="18"/>
        </w:rPr>
      </w:pPr>
      <w:r>
        <w:rPr>
          <w:sz w:val="18"/>
        </w:rPr>
        <w:t>11</w:t>
      </w:r>
      <w:r>
        <w:rPr>
          <w:rFonts w:ascii="SimSun" w:eastAsia="SimSun"/>
          <w:sz w:val="18"/>
        </w:rPr>
        <w:t>：</w:t>
      </w:r>
      <w:r>
        <w:rPr>
          <w:sz w:val="18"/>
        </w:rPr>
        <w:t>CC4</w:t>
      </w:r>
      <w:r>
        <w:rPr>
          <w:spacing w:val="-13"/>
          <w:sz w:val="18"/>
        </w:rPr>
        <w:t> </w:t>
      </w:r>
      <w:r>
        <w:rPr>
          <w:rFonts w:ascii="SimSun" w:eastAsia="SimSun"/>
          <w:sz w:val="18"/>
        </w:rPr>
        <w:t>通道配置为输入，</w:t>
      </w:r>
      <w:r>
        <w:rPr>
          <w:sz w:val="18"/>
        </w:rPr>
        <w:t>IC4</w:t>
      </w:r>
      <w:r>
        <w:rPr>
          <w:spacing w:val="-12"/>
          <w:sz w:val="18"/>
        </w:rPr>
        <w:t> </w:t>
      </w:r>
      <w:r>
        <w:rPr>
          <w:rFonts w:ascii="SimSun" w:eastAsia="SimSun"/>
          <w:spacing w:val="-11"/>
          <w:sz w:val="18"/>
        </w:rPr>
        <w:t>映射到 </w:t>
      </w:r>
      <w:r>
        <w:rPr>
          <w:sz w:val="18"/>
        </w:rPr>
        <w:t>TRC</w:t>
      </w:r>
      <w:r>
        <w:rPr>
          <w:spacing w:val="-9"/>
          <w:sz w:val="18"/>
        </w:rPr>
        <w:t> </w:t>
      </w:r>
      <w:r>
        <w:rPr>
          <w:rFonts w:ascii="SimSun" w:eastAsia="SimSun"/>
          <w:spacing w:val="-4"/>
          <w:sz w:val="18"/>
        </w:rPr>
        <w:t>上。此模式仅在通过 </w:t>
      </w:r>
      <w:r>
        <w:rPr>
          <w:sz w:val="18"/>
        </w:rPr>
        <w:t>TS</w:t>
      </w:r>
      <w:r>
        <w:rPr>
          <w:spacing w:val="-7"/>
          <w:sz w:val="18"/>
        </w:rPr>
        <w:t> </w:t>
      </w:r>
      <w:r>
        <w:rPr>
          <w:rFonts w:ascii="SimSun" w:eastAsia="SimSun"/>
          <w:sz w:val="18"/>
        </w:rPr>
        <w:t>位（</w:t>
      </w:r>
      <w:r>
        <w:rPr>
          <w:sz w:val="18"/>
        </w:rPr>
        <w:t>TIMx_SMCR</w:t>
      </w:r>
      <w:r>
        <w:rPr>
          <w:spacing w:val="-7"/>
          <w:sz w:val="18"/>
        </w:rPr>
        <w:t> </w:t>
      </w:r>
      <w:r>
        <w:rPr>
          <w:rFonts w:ascii="SimSun" w:eastAsia="SimSun"/>
          <w:sz w:val="18"/>
        </w:rPr>
        <w:t>寄存</w:t>
      </w:r>
      <w:r>
        <w:rPr>
          <w:rFonts w:ascii="SimSun" w:eastAsia="SimSun"/>
          <w:spacing w:val="-2"/>
          <w:sz w:val="18"/>
        </w:rPr>
        <w:t>器）选择内部触发输入时有效</w:t>
      </w:r>
    </w:p>
    <w:p>
      <w:pPr>
        <w:spacing w:before="23"/>
        <w:ind w:left="1805" w:right="0" w:firstLine="0"/>
        <w:jc w:val="left"/>
        <w:rPr>
          <w:rFonts w:ascii="SimSun" w:eastAsia="SimSun"/>
          <w:sz w:val="19"/>
        </w:rPr>
      </w:pPr>
      <w:r>
        <w:rPr>
          <w:rFonts w:ascii="SimSun" w:eastAsia="SimSun"/>
          <w:spacing w:val="-1"/>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CC4E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CC4S</w:t>
      </w:r>
      <w:r>
        <w:rPr>
          <w:i/>
          <w:spacing w:val="-8"/>
          <w:sz w:val="18"/>
        </w:rPr>
        <w:t> </w:t>
      </w:r>
      <w:r>
        <w:rPr>
          <w:rFonts w:ascii="SimSun" w:eastAsia="SimSun"/>
          <w:spacing w:val="-5"/>
          <w:sz w:val="19"/>
        </w:rPr>
        <w:t>位写入数据。</w:t>
      </w:r>
    </w:p>
    <w:p>
      <w:pPr>
        <w:spacing w:before="106"/>
        <w:ind w:left="1362" w:right="0" w:firstLine="0"/>
        <w:jc w:val="both"/>
        <w:rPr>
          <w:sz w:val="18"/>
        </w:rPr>
      </w:pPr>
      <w:r>
        <w:rPr>
          <w:rFonts w:ascii="SimSun" w:eastAsia="SimSun"/>
          <w:spacing w:val="-20"/>
          <w:sz w:val="18"/>
        </w:rPr>
        <w:t>位 </w:t>
      </w:r>
      <w:r>
        <w:rPr>
          <w:sz w:val="18"/>
        </w:rPr>
        <w:t>7</w:t>
      </w:r>
      <w:r>
        <w:rPr>
          <w:spacing w:val="53"/>
          <w:sz w:val="18"/>
        </w:rPr>
        <w:t> </w:t>
      </w:r>
      <w:r>
        <w:rPr>
          <w:b/>
          <w:sz w:val="18"/>
        </w:rPr>
        <w:t>OC3CE</w:t>
      </w:r>
      <w:r>
        <w:rPr>
          <w:rFonts w:ascii="SimSun" w:eastAsia="SimSun"/>
          <w:spacing w:val="-7"/>
          <w:sz w:val="18"/>
        </w:rPr>
        <w:t>：输出比较 </w:t>
      </w:r>
      <w:r>
        <w:rPr>
          <w:sz w:val="18"/>
        </w:rPr>
        <w:t>3</w:t>
      </w:r>
      <w:r>
        <w:rPr>
          <w:spacing w:val="-3"/>
          <w:sz w:val="18"/>
        </w:rPr>
        <w:t> </w:t>
      </w:r>
      <w:r>
        <w:rPr>
          <w:rFonts w:ascii="SimSun" w:eastAsia="SimSun"/>
          <w:spacing w:val="-8"/>
          <w:sz w:val="18"/>
        </w:rPr>
        <w:t>清零使能 </w:t>
      </w:r>
      <w:r>
        <w:rPr>
          <w:sz w:val="18"/>
        </w:rPr>
        <w:t>(Output</w:t>
      </w:r>
      <w:r>
        <w:rPr>
          <w:spacing w:val="-3"/>
          <w:sz w:val="18"/>
        </w:rPr>
        <w:t> </w:t>
      </w:r>
      <w:r>
        <w:rPr>
          <w:sz w:val="18"/>
        </w:rPr>
        <w:t>compare</w:t>
      </w:r>
      <w:r>
        <w:rPr>
          <w:spacing w:val="-2"/>
          <w:sz w:val="18"/>
        </w:rPr>
        <w:t> </w:t>
      </w:r>
      <w:r>
        <w:rPr>
          <w:sz w:val="18"/>
        </w:rPr>
        <w:t>3</w:t>
      </w:r>
      <w:r>
        <w:rPr>
          <w:spacing w:val="-2"/>
          <w:sz w:val="18"/>
        </w:rPr>
        <w:t> </w:t>
      </w:r>
      <w:r>
        <w:rPr>
          <w:sz w:val="18"/>
        </w:rPr>
        <w:t>clear</w:t>
      </w:r>
      <w:r>
        <w:rPr>
          <w:spacing w:val="-1"/>
          <w:sz w:val="18"/>
        </w:rPr>
        <w:t> </w:t>
      </w:r>
      <w:r>
        <w:rPr>
          <w:spacing w:val="-2"/>
          <w:sz w:val="18"/>
        </w:rPr>
        <w:t>enable)</w:t>
      </w:r>
    </w:p>
    <w:p>
      <w:pPr>
        <w:spacing w:before="109"/>
        <w:ind w:left="1212" w:right="0" w:firstLine="0"/>
        <w:jc w:val="both"/>
        <w:rPr>
          <w:sz w:val="18"/>
        </w:rPr>
      </w:pPr>
      <w:r>
        <w:rPr>
          <w:rFonts w:ascii="SimSun" w:eastAsia="SimSun"/>
          <w:spacing w:val="-21"/>
          <w:sz w:val="18"/>
        </w:rPr>
        <w:t>位 </w:t>
      </w:r>
      <w:r>
        <w:rPr>
          <w:sz w:val="18"/>
        </w:rPr>
        <w:t>6:4</w:t>
      </w:r>
      <w:r>
        <w:rPr>
          <w:spacing w:val="55"/>
          <w:sz w:val="18"/>
        </w:rPr>
        <w:t> </w:t>
      </w:r>
      <w:r>
        <w:rPr>
          <w:b/>
          <w:sz w:val="18"/>
        </w:rPr>
        <w:t>OC3M</w:t>
      </w:r>
      <w:r>
        <w:rPr>
          <w:rFonts w:ascii="SimSun" w:eastAsia="SimSun"/>
          <w:spacing w:val="-7"/>
          <w:sz w:val="18"/>
        </w:rPr>
        <w:t>：输出比较 </w:t>
      </w:r>
      <w:r>
        <w:rPr>
          <w:sz w:val="18"/>
        </w:rPr>
        <w:t>3</w:t>
      </w:r>
      <w:r>
        <w:rPr>
          <w:spacing w:val="-1"/>
          <w:sz w:val="18"/>
        </w:rPr>
        <w:t> </w:t>
      </w:r>
      <w:r>
        <w:rPr>
          <w:rFonts w:ascii="SimSun" w:eastAsia="SimSun"/>
          <w:spacing w:val="-14"/>
          <w:sz w:val="18"/>
        </w:rPr>
        <w:t>模式 </w:t>
      </w:r>
      <w:r>
        <w:rPr>
          <w:sz w:val="18"/>
        </w:rPr>
        <w:t>(Output</w:t>
      </w:r>
      <w:r>
        <w:rPr>
          <w:spacing w:val="-2"/>
          <w:sz w:val="18"/>
        </w:rPr>
        <w:t> </w:t>
      </w:r>
      <w:r>
        <w:rPr>
          <w:sz w:val="18"/>
        </w:rPr>
        <w:t>compare</w:t>
      </w:r>
      <w:r>
        <w:rPr>
          <w:spacing w:val="-2"/>
          <w:sz w:val="18"/>
        </w:rPr>
        <w:t> </w:t>
      </w:r>
      <w:r>
        <w:rPr>
          <w:sz w:val="18"/>
        </w:rPr>
        <w:t>3</w:t>
      </w:r>
      <w:r>
        <w:rPr>
          <w:spacing w:val="-2"/>
          <w:sz w:val="18"/>
        </w:rPr>
        <w:t> </w:t>
      </w:r>
      <w:r>
        <w:rPr>
          <w:spacing w:val="-4"/>
          <w:sz w:val="18"/>
        </w:rPr>
        <w:t>mode)</w:t>
      </w:r>
    </w:p>
    <w:p>
      <w:pPr>
        <w:spacing w:before="30"/>
        <w:ind w:left="1975" w:right="0" w:firstLine="0"/>
        <w:jc w:val="left"/>
        <w:rPr>
          <w:rFonts w:ascii="SimSun" w:eastAsia="SimSun"/>
          <w:sz w:val="18"/>
        </w:rPr>
      </w:pPr>
      <w:r>
        <w:rPr>
          <w:rFonts w:ascii="SimSun" w:eastAsia="SimSun"/>
          <w:spacing w:val="-11"/>
          <w:sz w:val="18"/>
        </w:rPr>
        <w:t>请参见 </w:t>
      </w:r>
      <w:r>
        <w:rPr>
          <w:sz w:val="18"/>
        </w:rPr>
        <w:t>OC1M</w:t>
      </w:r>
      <w:r>
        <w:rPr>
          <w:spacing w:val="-9"/>
          <w:sz w:val="18"/>
        </w:rPr>
        <w:t> </w:t>
      </w:r>
      <w:r>
        <w:rPr>
          <w:rFonts w:ascii="SimSun" w:eastAsia="SimSun"/>
          <w:sz w:val="18"/>
        </w:rPr>
        <w:t>说明（</w:t>
      </w:r>
      <w:r>
        <w:rPr>
          <w:sz w:val="18"/>
        </w:rPr>
        <w:t>TIMx_CCMR1</w:t>
      </w:r>
      <w:r>
        <w:rPr>
          <w:spacing w:val="-2"/>
          <w:sz w:val="18"/>
        </w:rPr>
        <w:t> </w:t>
      </w:r>
      <w:r>
        <w:rPr>
          <w:rFonts w:ascii="SimSun" w:eastAsia="SimSun"/>
          <w:spacing w:val="-6"/>
          <w:sz w:val="18"/>
        </w:rPr>
        <w:t>寄存器中的位 </w:t>
      </w:r>
      <w:r>
        <w:rPr>
          <w:spacing w:val="-4"/>
          <w:sz w:val="18"/>
        </w:rPr>
        <w:t>6:4</w:t>
      </w:r>
      <w:r>
        <w:rPr>
          <w:rFonts w:ascii="SimSun" w:eastAsia="SimSun"/>
          <w:spacing w:val="-4"/>
          <w:sz w:val="18"/>
        </w:rPr>
        <w:t>）</w:t>
      </w:r>
    </w:p>
    <w:p>
      <w:pPr>
        <w:spacing w:before="109"/>
        <w:ind w:left="1362" w:right="0" w:firstLine="0"/>
        <w:jc w:val="left"/>
        <w:rPr>
          <w:sz w:val="18"/>
        </w:rPr>
      </w:pPr>
      <w:r>
        <w:rPr>
          <w:rFonts w:ascii="SimSun" w:eastAsia="SimSun"/>
          <w:spacing w:val="-21"/>
          <w:sz w:val="18"/>
        </w:rPr>
        <w:t>位 </w:t>
      </w:r>
      <w:r>
        <w:rPr>
          <w:sz w:val="18"/>
        </w:rPr>
        <w:t>3</w:t>
      </w:r>
      <w:r>
        <w:rPr>
          <w:spacing w:val="53"/>
          <w:sz w:val="18"/>
        </w:rPr>
        <w:t> </w:t>
      </w:r>
      <w:r>
        <w:rPr>
          <w:b/>
          <w:sz w:val="18"/>
        </w:rPr>
        <w:t>OC3PE</w:t>
      </w:r>
      <w:r>
        <w:rPr>
          <w:rFonts w:ascii="SimSun" w:eastAsia="SimSun"/>
          <w:spacing w:val="-7"/>
          <w:sz w:val="18"/>
        </w:rPr>
        <w:t>：输出比较 </w:t>
      </w:r>
      <w:r>
        <w:rPr>
          <w:sz w:val="18"/>
        </w:rPr>
        <w:t>3 </w:t>
      </w:r>
      <w:r>
        <w:rPr>
          <w:rFonts w:ascii="SimSun" w:eastAsia="SimSun"/>
          <w:spacing w:val="-7"/>
          <w:sz w:val="18"/>
        </w:rPr>
        <w:t>预装载使能 </w:t>
      </w:r>
      <w:r>
        <w:rPr>
          <w:sz w:val="18"/>
        </w:rPr>
        <w:t>(Output</w:t>
      </w:r>
      <w:r>
        <w:rPr>
          <w:spacing w:val="-3"/>
          <w:sz w:val="18"/>
        </w:rPr>
        <w:t> </w:t>
      </w:r>
      <w:r>
        <w:rPr>
          <w:sz w:val="18"/>
        </w:rPr>
        <w:t>compare</w:t>
      </w:r>
      <w:r>
        <w:rPr>
          <w:spacing w:val="-2"/>
          <w:sz w:val="18"/>
        </w:rPr>
        <w:t> </w:t>
      </w:r>
      <w:r>
        <w:rPr>
          <w:sz w:val="18"/>
        </w:rPr>
        <w:t>3</w:t>
      </w:r>
      <w:r>
        <w:rPr>
          <w:spacing w:val="-3"/>
          <w:sz w:val="18"/>
        </w:rPr>
        <w:t> </w:t>
      </w:r>
      <w:r>
        <w:rPr>
          <w:sz w:val="18"/>
        </w:rPr>
        <w:t>preload</w:t>
      </w:r>
      <w:r>
        <w:rPr>
          <w:spacing w:val="-3"/>
          <w:sz w:val="18"/>
        </w:rPr>
        <w:t> </w:t>
      </w:r>
      <w:r>
        <w:rPr>
          <w:spacing w:val="-2"/>
          <w:sz w:val="18"/>
        </w:rPr>
        <w:t>enable)</w:t>
      </w:r>
    </w:p>
    <w:p>
      <w:pPr>
        <w:spacing w:before="109"/>
        <w:ind w:left="1362" w:right="0" w:firstLine="0"/>
        <w:jc w:val="left"/>
        <w:rPr>
          <w:sz w:val="18"/>
        </w:rPr>
      </w:pPr>
      <w:r>
        <w:rPr>
          <w:rFonts w:ascii="SimSun" w:eastAsia="SimSun"/>
          <w:spacing w:val="-20"/>
          <w:sz w:val="18"/>
        </w:rPr>
        <w:t>位 </w:t>
      </w:r>
      <w:r>
        <w:rPr>
          <w:sz w:val="18"/>
        </w:rPr>
        <w:t>2</w:t>
      </w:r>
      <w:r>
        <w:rPr>
          <w:spacing w:val="52"/>
          <w:sz w:val="18"/>
        </w:rPr>
        <w:t> </w:t>
      </w:r>
      <w:r>
        <w:rPr>
          <w:b/>
          <w:sz w:val="18"/>
        </w:rPr>
        <w:t>OC3FE</w:t>
      </w:r>
      <w:r>
        <w:rPr>
          <w:rFonts w:ascii="SimSun" w:eastAsia="SimSun"/>
          <w:spacing w:val="-7"/>
          <w:sz w:val="18"/>
        </w:rPr>
        <w:t>：输出比较 </w:t>
      </w:r>
      <w:r>
        <w:rPr>
          <w:sz w:val="18"/>
        </w:rPr>
        <w:t>3</w:t>
      </w:r>
      <w:r>
        <w:rPr>
          <w:spacing w:val="-4"/>
          <w:sz w:val="18"/>
        </w:rPr>
        <w:t> </w:t>
      </w:r>
      <w:r>
        <w:rPr>
          <w:rFonts w:ascii="SimSun" w:eastAsia="SimSun"/>
          <w:spacing w:val="-9"/>
          <w:sz w:val="18"/>
        </w:rPr>
        <w:t>快速使能 </w:t>
      </w:r>
      <w:r>
        <w:rPr>
          <w:sz w:val="18"/>
        </w:rPr>
        <w:t>(Output</w:t>
      </w:r>
      <w:r>
        <w:rPr>
          <w:spacing w:val="-2"/>
          <w:sz w:val="18"/>
        </w:rPr>
        <w:t> </w:t>
      </w:r>
      <w:r>
        <w:rPr>
          <w:sz w:val="18"/>
        </w:rPr>
        <w:t>compare</w:t>
      </w:r>
      <w:r>
        <w:rPr>
          <w:spacing w:val="-2"/>
          <w:sz w:val="18"/>
        </w:rPr>
        <w:t> </w:t>
      </w:r>
      <w:r>
        <w:rPr>
          <w:sz w:val="18"/>
        </w:rPr>
        <w:t>3</w:t>
      </w:r>
      <w:r>
        <w:rPr>
          <w:spacing w:val="-2"/>
          <w:sz w:val="18"/>
        </w:rPr>
        <w:t> </w:t>
      </w:r>
      <w:r>
        <w:rPr>
          <w:sz w:val="18"/>
        </w:rPr>
        <w:t>fast</w:t>
      </w:r>
      <w:r>
        <w:rPr>
          <w:spacing w:val="-1"/>
          <w:sz w:val="18"/>
        </w:rPr>
        <w:t> </w:t>
      </w:r>
      <w:r>
        <w:rPr>
          <w:spacing w:val="-2"/>
          <w:sz w:val="18"/>
        </w:rPr>
        <w:t>enable)</w:t>
      </w:r>
    </w:p>
    <w:p>
      <w:pPr>
        <w:spacing w:line="259" w:lineRule="auto" w:before="110"/>
        <w:ind w:left="1975" w:right="2965" w:hanging="764"/>
        <w:jc w:val="left"/>
        <w:rPr>
          <w:rFonts w:ascii="SimSun" w:eastAsia="SimSun"/>
          <w:sz w:val="18"/>
        </w:rPr>
      </w:pPr>
      <w:r>
        <w:rPr>
          <w:rFonts w:ascii="SimSun" w:eastAsia="SimSun"/>
          <w:spacing w:val="-18"/>
          <w:sz w:val="18"/>
        </w:rPr>
        <w:t>位 </w:t>
      </w:r>
      <w:r>
        <w:rPr>
          <w:sz w:val="18"/>
        </w:rPr>
        <w:t>1:0</w:t>
      </w:r>
      <w:r>
        <w:rPr>
          <w:spacing w:val="74"/>
          <w:sz w:val="18"/>
        </w:rPr>
        <w:t> </w:t>
      </w:r>
      <w:r>
        <w:rPr>
          <w:b/>
          <w:sz w:val="18"/>
        </w:rPr>
        <w:t>CC3S</w:t>
      </w:r>
      <w:r>
        <w:rPr>
          <w:rFonts w:ascii="SimSun" w:eastAsia="SimSun"/>
          <w:spacing w:val="6"/>
          <w:sz w:val="18"/>
        </w:rPr>
        <w:t>：捕获</w:t>
      </w:r>
      <w:r>
        <w:rPr>
          <w:spacing w:val="-16"/>
          <w:sz w:val="18"/>
        </w:rPr>
        <w:t>/ </w:t>
      </w:r>
      <w:r>
        <w:rPr>
          <w:rFonts w:ascii="SimSun" w:eastAsia="SimSun"/>
          <w:spacing w:val="-12"/>
          <w:sz w:val="18"/>
        </w:rPr>
        <w:t>比较 </w:t>
      </w:r>
      <w:r>
        <w:rPr>
          <w:sz w:val="18"/>
        </w:rPr>
        <w:t>3 </w:t>
      </w:r>
      <w:r>
        <w:rPr>
          <w:rFonts w:ascii="SimSun" w:eastAsia="SimSun"/>
          <w:spacing w:val="-12"/>
          <w:sz w:val="18"/>
        </w:rPr>
        <w:t>选择 </w:t>
      </w:r>
      <w:r>
        <w:rPr>
          <w:sz w:val="18"/>
        </w:rPr>
        <w:t>(Capture/compare 3 </w:t>
      </w:r>
      <w:r>
        <w:rPr>
          <w:sz w:val="18"/>
        </w:rPr>
        <w:t>selection)</w:t>
      </w:r>
      <w:r>
        <w:rPr>
          <w:rFonts w:ascii="SimSun" w:eastAsia="SimSun"/>
          <w:sz w:val="18"/>
        </w:rPr>
        <w:t>此位域定义通道方向（</w:t>
      </w:r>
      <w:r>
        <w:rPr>
          <w:rFonts w:ascii="SimSun" w:eastAsia="SimSun"/>
          <w:spacing w:val="5"/>
          <w:sz w:val="18"/>
        </w:rPr>
        <w:t>输入</w:t>
      </w:r>
      <w:r>
        <w:rPr>
          <w:spacing w:val="-16"/>
          <w:sz w:val="18"/>
        </w:rPr>
        <w:t>/ </w:t>
      </w:r>
      <w:r>
        <w:rPr>
          <w:rFonts w:ascii="SimSun" w:eastAsia="SimSun"/>
          <w:sz w:val="18"/>
        </w:rPr>
        <w:t>输出）以及所使用的输入。 </w:t>
      </w:r>
      <w:r>
        <w:rPr>
          <w:sz w:val="18"/>
        </w:rPr>
        <w:t>00</w:t>
      </w:r>
      <w:r>
        <w:rPr>
          <w:rFonts w:ascii="SimSun" w:eastAsia="SimSun"/>
          <w:sz w:val="18"/>
        </w:rPr>
        <w:t>：</w:t>
      </w:r>
      <w:r>
        <w:rPr>
          <w:sz w:val="18"/>
        </w:rPr>
        <w:t>CC3 </w:t>
      </w:r>
      <w:r>
        <w:rPr>
          <w:rFonts w:ascii="SimSun" w:eastAsia="SimSun"/>
          <w:sz w:val="18"/>
        </w:rPr>
        <w:t>通道配置为输出</w:t>
      </w:r>
    </w:p>
    <w:p>
      <w:pPr>
        <w:spacing w:line="197" w:lineRule="exact" w:before="0"/>
        <w:ind w:left="1975" w:right="0" w:firstLine="0"/>
        <w:jc w:val="left"/>
        <w:rPr>
          <w:rFonts w:ascii="SimSun" w:eastAsia="SimSun"/>
          <w:sz w:val="18"/>
        </w:rPr>
      </w:pPr>
      <w:r>
        <w:rPr>
          <w:sz w:val="18"/>
        </w:rPr>
        <w:t>01</w:t>
      </w:r>
      <w:r>
        <w:rPr>
          <w:rFonts w:ascii="SimSun" w:eastAsia="SimSun"/>
          <w:sz w:val="18"/>
        </w:rPr>
        <w:t>：</w:t>
      </w:r>
      <w:r>
        <w:rPr>
          <w:sz w:val="18"/>
        </w:rPr>
        <w:t>CC3</w:t>
      </w:r>
      <w:r>
        <w:rPr>
          <w:spacing w:val="-5"/>
          <w:sz w:val="18"/>
        </w:rPr>
        <w:t> </w:t>
      </w:r>
      <w:r>
        <w:rPr>
          <w:rFonts w:ascii="SimSun" w:eastAsia="SimSun"/>
          <w:sz w:val="18"/>
        </w:rPr>
        <w:t>通道配置为输入，</w:t>
      </w:r>
      <w:r>
        <w:rPr>
          <w:sz w:val="18"/>
        </w:rPr>
        <w:t>IC3</w:t>
      </w:r>
      <w:r>
        <w:rPr>
          <w:spacing w:val="-1"/>
          <w:sz w:val="18"/>
        </w:rPr>
        <w:t> </w:t>
      </w:r>
      <w:r>
        <w:rPr>
          <w:rFonts w:ascii="SimSun" w:eastAsia="SimSun"/>
          <w:spacing w:val="-10"/>
          <w:sz w:val="18"/>
        </w:rPr>
        <w:t>映射到 </w:t>
      </w:r>
      <w:r>
        <w:rPr>
          <w:sz w:val="18"/>
        </w:rPr>
        <w:t>TI3</w:t>
      </w:r>
      <w:r>
        <w:rPr>
          <w:spacing w:val="-3"/>
          <w:sz w:val="18"/>
        </w:rPr>
        <w:t> </w:t>
      </w:r>
      <w:r>
        <w:rPr>
          <w:rFonts w:ascii="SimSun" w:eastAsia="SimSun"/>
          <w:spacing w:val="-10"/>
          <w:sz w:val="18"/>
        </w:rPr>
        <w:t>上</w:t>
      </w:r>
    </w:p>
    <w:p>
      <w:pPr>
        <w:spacing w:line="220" w:lineRule="exact" w:before="0"/>
        <w:ind w:left="1975" w:right="0" w:firstLine="0"/>
        <w:jc w:val="left"/>
        <w:rPr>
          <w:rFonts w:ascii="SimSun" w:eastAsia="SimSun"/>
          <w:sz w:val="18"/>
        </w:rPr>
      </w:pPr>
      <w:r>
        <w:rPr>
          <w:sz w:val="18"/>
        </w:rPr>
        <w:t>10</w:t>
      </w:r>
      <w:r>
        <w:rPr>
          <w:rFonts w:ascii="SimSun" w:eastAsia="SimSun"/>
          <w:sz w:val="18"/>
        </w:rPr>
        <w:t>：</w:t>
      </w:r>
      <w:r>
        <w:rPr>
          <w:sz w:val="18"/>
        </w:rPr>
        <w:t>CC3</w:t>
      </w:r>
      <w:r>
        <w:rPr>
          <w:spacing w:val="-5"/>
          <w:sz w:val="18"/>
        </w:rPr>
        <w:t> </w:t>
      </w:r>
      <w:r>
        <w:rPr>
          <w:rFonts w:ascii="SimSun" w:eastAsia="SimSun"/>
          <w:sz w:val="18"/>
        </w:rPr>
        <w:t>通道配置为输入，</w:t>
      </w:r>
      <w:r>
        <w:rPr>
          <w:sz w:val="18"/>
        </w:rPr>
        <w:t>IC3</w:t>
      </w:r>
      <w:r>
        <w:rPr>
          <w:spacing w:val="-1"/>
          <w:sz w:val="18"/>
        </w:rPr>
        <w:t> </w:t>
      </w:r>
      <w:r>
        <w:rPr>
          <w:rFonts w:ascii="SimSun" w:eastAsia="SimSun"/>
          <w:spacing w:val="-10"/>
          <w:sz w:val="18"/>
        </w:rPr>
        <w:t>映射到 </w:t>
      </w:r>
      <w:r>
        <w:rPr>
          <w:sz w:val="18"/>
        </w:rPr>
        <w:t>TI4</w:t>
      </w:r>
      <w:r>
        <w:rPr>
          <w:spacing w:val="-3"/>
          <w:sz w:val="18"/>
        </w:rPr>
        <w:t> </w:t>
      </w:r>
      <w:r>
        <w:rPr>
          <w:rFonts w:ascii="SimSun" w:eastAsia="SimSun"/>
          <w:spacing w:val="-10"/>
          <w:sz w:val="18"/>
        </w:rPr>
        <w:t>上</w:t>
      </w:r>
    </w:p>
    <w:p>
      <w:pPr>
        <w:spacing w:line="228" w:lineRule="auto" w:before="4"/>
        <w:ind w:left="1974" w:right="65" w:firstLine="0"/>
        <w:jc w:val="left"/>
        <w:rPr>
          <w:rFonts w:ascii="SimSun" w:eastAsia="SimSun"/>
          <w:sz w:val="18"/>
        </w:rPr>
      </w:pPr>
      <w:r>
        <w:rPr>
          <w:sz w:val="18"/>
        </w:rPr>
        <w:t>11</w:t>
      </w:r>
      <w:r>
        <w:rPr>
          <w:rFonts w:ascii="SimSun" w:eastAsia="SimSun"/>
          <w:sz w:val="18"/>
        </w:rPr>
        <w:t>：</w:t>
      </w:r>
      <w:r>
        <w:rPr>
          <w:sz w:val="18"/>
        </w:rPr>
        <w:t>CC3</w:t>
      </w:r>
      <w:r>
        <w:rPr>
          <w:spacing w:val="-13"/>
          <w:sz w:val="18"/>
        </w:rPr>
        <w:t> </w:t>
      </w:r>
      <w:r>
        <w:rPr>
          <w:rFonts w:ascii="SimSun" w:eastAsia="SimSun"/>
          <w:sz w:val="18"/>
        </w:rPr>
        <w:t>通道配置为输入，</w:t>
      </w:r>
      <w:r>
        <w:rPr>
          <w:sz w:val="18"/>
        </w:rPr>
        <w:t>IC3</w:t>
      </w:r>
      <w:r>
        <w:rPr>
          <w:spacing w:val="-12"/>
          <w:sz w:val="18"/>
        </w:rPr>
        <w:t> </w:t>
      </w:r>
      <w:r>
        <w:rPr>
          <w:rFonts w:ascii="SimSun" w:eastAsia="SimSun"/>
          <w:spacing w:val="-11"/>
          <w:sz w:val="18"/>
        </w:rPr>
        <w:t>映射到 </w:t>
      </w:r>
      <w:r>
        <w:rPr>
          <w:sz w:val="18"/>
        </w:rPr>
        <w:t>TRC</w:t>
      </w:r>
      <w:r>
        <w:rPr>
          <w:spacing w:val="-10"/>
          <w:sz w:val="18"/>
        </w:rPr>
        <w:t> </w:t>
      </w:r>
      <w:r>
        <w:rPr>
          <w:rFonts w:ascii="SimSun" w:eastAsia="SimSun"/>
          <w:spacing w:val="-4"/>
          <w:sz w:val="18"/>
        </w:rPr>
        <w:t>上。此模式仅在通过 </w:t>
      </w:r>
      <w:r>
        <w:rPr>
          <w:sz w:val="18"/>
        </w:rPr>
        <w:t>TS</w:t>
      </w:r>
      <w:r>
        <w:rPr>
          <w:spacing w:val="-7"/>
          <w:sz w:val="18"/>
        </w:rPr>
        <w:t> </w:t>
      </w:r>
      <w:r>
        <w:rPr>
          <w:rFonts w:ascii="SimSun" w:eastAsia="SimSun"/>
          <w:sz w:val="18"/>
        </w:rPr>
        <w:t>位（</w:t>
      </w:r>
      <w:r>
        <w:rPr>
          <w:sz w:val="18"/>
        </w:rPr>
        <w:t>TIMx_SMCR</w:t>
      </w:r>
      <w:r>
        <w:rPr>
          <w:spacing w:val="-7"/>
          <w:sz w:val="18"/>
        </w:rPr>
        <w:t> </w:t>
      </w:r>
      <w:r>
        <w:rPr>
          <w:rFonts w:ascii="SimSun" w:eastAsia="SimSun"/>
          <w:sz w:val="18"/>
        </w:rPr>
        <w:t>寄存</w:t>
      </w:r>
      <w:r>
        <w:rPr>
          <w:rFonts w:ascii="SimSun" w:eastAsia="SimSun"/>
          <w:spacing w:val="-2"/>
          <w:sz w:val="18"/>
        </w:rPr>
        <w:t>器）选择内部触发输入时有效</w:t>
      </w:r>
    </w:p>
    <w:p>
      <w:pPr>
        <w:spacing w:before="22"/>
        <w:ind w:left="1805" w:right="0" w:firstLine="0"/>
        <w:jc w:val="left"/>
        <w:rPr>
          <w:rFonts w:ascii="SimSun" w:eastAsia="SimSun"/>
          <w:sz w:val="19"/>
        </w:rPr>
      </w:pPr>
      <w:r>
        <w:rPr>
          <w:rFonts w:ascii="SimSun" w:eastAsia="SimSun"/>
          <w:spacing w:val="-1"/>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CC3E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CC3S</w:t>
      </w:r>
      <w:r>
        <w:rPr>
          <w:i/>
          <w:spacing w:val="-8"/>
          <w:sz w:val="18"/>
        </w:rPr>
        <w:t> </w:t>
      </w:r>
      <w:r>
        <w:rPr>
          <w:rFonts w:ascii="SimSun" w:eastAsia="SimSun"/>
          <w:spacing w:val="-5"/>
          <w:sz w:val="19"/>
        </w:rPr>
        <w:t>位写入数据。</w:t>
      </w:r>
    </w:p>
    <w:p>
      <w:pPr>
        <w:pStyle w:val="Heading3"/>
        <w:spacing w:before="219"/>
      </w:pPr>
      <w:r>
        <w:rPr>
          <w:spacing w:val="-4"/>
        </w:rPr>
        <w:t>输入捕获模式</w:t>
      </w:r>
    </w:p>
    <w:p>
      <w:pPr>
        <w:pStyle w:val="BodyText"/>
        <w:spacing w:before="14"/>
        <w:rPr>
          <w:sz w:val="18"/>
        </w:rPr>
      </w:pPr>
    </w:p>
    <w:p>
      <w:pPr>
        <w:spacing w:before="1"/>
        <w:ind w:left="1029" w:right="0" w:firstLine="0"/>
        <w:jc w:val="both"/>
        <w:rPr>
          <w:rFonts w:ascii="SimSun" w:eastAsia="SimSun"/>
          <w:sz w:val="18"/>
        </w:rPr>
      </w:pPr>
      <w:r>
        <w:rPr>
          <w:rFonts w:ascii="SimSun" w:eastAsia="SimSun"/>
          <w:spacing w:val="-21"/>
          <w:sz w:val="18"/>
        </w:rPr>
        <w:t>位 </w:t>
      </w:r>
      <w:r>
        <w:rPr>
          <w:sz w:val="18"/>
        </w:rPr>
        <w:t>31:16</w:t>
      </w:r>
      <w:r>
        <w:rPr>
          <w:spacing w:val="58"/>
          <w:sz w:val="18"/>
        </w:rPr>
        <w:t> </w:t>
      </w:r>
      <w:r>
        <w:rPr>
          <w:rFonts w:ascii="SimSun" w:eastAsia="SimSun"/>
          <w:spacing w:val="-5"/>
          <w:sz w:val="18"/>
        </w:rPr>
        <w:t>保留，始终读为 </w:t>
      </w:r>
      <w:r>
        <w:rPr>
          <w:sz w:val="18"/>
        </w:rPr>
        <w:t>0</w:t>
      </w:r>
      <w:r>
        <w:rPr>
          <w:rFonts w:ascii="SimSun" w:eastAsia="SimSun"/>
          <w:spacing w:val="-10"/>
          <w:sz w:val="18"/>
        </w:rPr>
        <w:t>。</w:t>
      </w:r>
    </w:p>
    <w:p>
      <w:pPr>
        <w:spacing w:before="110"/>
        <w:ind w:left="1029" w:right="0" w:firstLine="0"/>
        <w:jc w:val="both"/>
        <w:rPr>
          <w:sz w:val="18"/>
        </w:rPr>
      </w:pPr>
      <w:r>
        <w:rPr>
          <w:rFonts w:ascii="SimSun" w:eastAsia="SimSun"/>
          <w:spacing w:val="-20"/>
          <w:sz w:val="18"/>
        </w:rPr>
        <w:t>位 </w:t>
      </w:r>
      <w:r>
        <w:rPr>
          <w:sz w:val="18"/>
        </w:rPr>
        <w:t>15:12</w:t>
      </w:r>
      <w:r>
        <w:rPr>
          <w:spacing w:val="52"/>
          <w:sz w:val="18"/>
        </w:rPr>
        <w:t> </w:t>
      </w:r>
      <w:r>
        <w:rPr>
          <w:b/>
          <w:sz w:val="18"/>
        </w:rPr>
        <w:t>IC4F</w:t>
      </w:r>
      <w:r>
        <w:rPr>
          <w:rFonts w:ascii="SimSun" w:eastAsia="SimSun"/>
          <w:spacing w:val="-7"/>
          <w:sz w:val="18"/>
        </w:rPr>
        <w:t>：输入捕获 </w:t>
      </w:r>
      <w:r>
        <w:rPr>
          <w:sz w:val="18"/>
        </w:rPr>
        <w:t>4</w:t>
      </w:r>
      <w:r>
        <w:rPr>
          <w:spacing w:val="-1"/>
          <w:sz w:val="18"/>
        </w:rPr>
        <w:t> </w:t>
      </w:r>
      <w:r>
        <w:rPr>
          <w:rFonts w:ascii="SimSun" w:eastAsia="SimSun"/>
          <w:spacing w:val="-10"/>
          <w:sz w:val="18"/>
        </w:rPr>
        <w:t>滤波器 </w:t>
      </w:r>
      <w:r>
        <w:rPr>
          <w:sz w:val="18"/>
        </w:rPr>
        <w:t>(Input</w:t>
      </w:r>
      <w:r>
        <w:rPr>
          <w:spacing w:val="-2"/>
          <w:sz w:val="18"/>
        </w:rPr>
        <w:t> </w:t>
      </w:r>
      <w:r>
        <w:rPr>
          <w:sz w:val="18"/>
        </w:rPr>
        <w:t>capture</w:t>
      </w:r>
      <w:r>
        <w:rPr>
          <w:spacing w:val="-2"/>
          <w:sz w:val="18"/>
        </w:rPr>
        <w:t> </w:t>
      </w:r>
      <w:r>
        <w:rPr>
          <w:sz w:val="18"/>
        </w:rPr>
        <w:t>4</w:t>
      </w:r>
      <w:r>
        <w:rPr>
          <w:spacing w:val="-2"/>
          <w:sz w:val="18"/>
        </w:rPr>
        <w:t> filter)</w:t>
      </w:r>
    </w:p>
    <w:p>
      <w:pPr>
        <w:spacing w:before="109"/>
        <w:ind w:left="1042" w:right="0" w:firstLine="0"/>
        <w:jc w:val="both"/>
        <w:rPr>
          <w:sz w:val="18"/>
        </w:rPr>
      </w:pPr>
      <w:r>
        <w:rPr>
          <w:rFonts w:ascii="SimSun" w:eastAsia="SimSun"/>
          <w:spacing w:val="-21"/>
          <w:sz w:val="18"/>
        </w:rPr>
        <w:t>位 </w:t>
      </w:r>
      <w:r>
        <w:rPr>
          <w:sz w:val="18"/>
        </w:rPr>
        <w:t>11:10</w:t>
      </w:r>
      <w:r>
        <w:rPr>
          <w:spacing w:val="45"/>
          <w:sz w:val="18"/>
        </w:rPr>
        <w:t> </w:t>
      </w:r>
      <w:r>
        <w:rPr>
          <w:b/>
          <w:sz w:val="18"/>
        </w:rPr>
        <w:t>IC4PSC</w:t>
      </w:r>
      <w:r>
        <w:rPr>
          <w:rFonts w:ascii="SimSun" w:eastAsia="SimSun"/>
          <w:spacing w:val="-7"/>
          <w:sz w:val="18"/>
        </w:rPr>
        <w:t>：输入捕获 </w:t>
      </w:r>
      <w:r>
        <w:rPr>
          <w:sz w:val="18"/>
        </w:rPr>
        <w:t>4</w:t>
      </w:r>
      <w:r>
        <w:rPr>
          <w:spacing w:val="-6"/>
          <w:sz w:val="18"/>
        </w:rPr>
        <w:t> </w:t>
      </w:r>
      <w:r>
        <w:rPr>
          <w:rFonts w:ascii="SimSun" w:eastAsia="SimSun"/>
          <w:spacing w:val="-8"/>
          <w:sz w:val="18"/>
        </w:rPr>
        <w:t>预分频器 </w:t>
      </w:r>
      <w:r>
        <w:rPr>
          <w:sz w:val="18"/>
        </w:rPr>
        <w:t>(Input</w:t>
      </w:r>
      <w:r>
        <w:rPr>
          <w:spacing w:val="-4"/>
          <w:sz w:val="18"/>
        </w:rPr>
        <w:t> </w:t>
      </w:r>
      <w:r>
        <w:rPr>
          <w:sz w:val="18"/>
        </w:rPr>
        <w:t>capture</w:t>
      </w:r>
      <w:r>
        <w:rPr>
          <w:spacing w:val="-4"/>
          <w:sz w:val="18"/>
        </w:rPr>
        <w:t> </w:t>
      </w:r>
      <w:r>
        <w:rPr>
          <w:sz w:val="18"/>
        </w:rPr>
        <w:t>4</w:t>
      </w:r>
      <w:r>
        <w:rPr>
          <w:spacing w:val="-4"/>
          <w:sz w:val="18"/>
        </w:rPr>
        <w:t> </w:t>
      </w:r>
      <w:r>
        <w:rPr>
          <w:spacing w:val="-2"/>
          <w:sz w:val="18"/>
        </w:rPr>
        <w:t>prescaler)</w:t>
      </w:r>
    </w:p>
    <w:p>
      <w:pPr>
        <w:spacing w:line="259" w:lineRule="auto" w:before="109"/>
        <w:ind w:left="1991" w:right="2950" w:hanging="764"/>
        <w:jc w:val="both"/>
        <w:rPr>
          <w:rFonts w:ascii="SimSun" w:eastAsia="SimSun"/>
          <w:sz w:val="18"/>
        </w:rPr>
      </w:pPr>
      <w:r>
        <w:rPr>
          <w:rFonts w:ascii="SimSun" w:eastAsia="SimSun"/>
          <w:spacing w:val="-12"/>
          <w:sz w:val="18"/>
        </w:rPr>
        <w:t>位 </w:t>
      </w:r>
      <w:r>
        <w:rPr>
          <w:sz w:val="18"/>
        </w:rPr>
        <w:t>9:8</w:t>
      </w:r>
      <w:r>
        <w:rPr>
          <w:spacing w:val="-4"/>
          <w:sz w:val="18"/>
        </w:rPr>
        <w:t> </w:t>
      </w:r>
      <w:r>
        <w:rPr>
          <w:b/>
          <w:sz w:val="18"/>
        </w:rPr>
        <w:t>CC4S</w:t>
      </w:r>
      <w:r>
        <w:rPr>
          <w:rFonts w:ascii="SimSun" w:eastAsia="SimSun"/>
          <w:spacing w:val="6"/>
          <w:sz w:val="18"/>
        </w:rPr>
        <w:t>：捕获</w:t>
      </w:r>
      <w:r>
        <w:rPr>
          <w:spacing w:val="-7"/>
          <w:sz w:val="18"/>
        </w:rPr>
        <w:t>/ </w:t>
      </w:r>
      <w:r>
        <w:rPr>
          <w:rFonts w:ascii="SimSun" w:eastAsia="SimSun"/>
          <w:spacing w:val="-8"/>
          <w:sz w:val="18"/>
        </w:rPr>
        <w:t>比较 </w:t>
      </w:r>
      <w:r>
        <w:rPr>
          <w:sz w:val="18"/>
        </w:rPr>
        <w:t>4</w:t>
      </w:r>
      <w:r>
        <w:rPr>
          <w:spacing w:val="-1"/>
          <w:sz w:val="18"/>
        </w:rPr>
        <w:t> </w:t>
      </w:r>
      <w:r>
        <w:rPr>
          <w:rFonts w:ascii="SimSun" w:eastAsia="SimSun"/>
          <w:spacing w:val="-8"/>
          <w:sz w:val="18"/>
        </w:rPr>
        <w:t>选择 </w:t>
      </w:r>
      <w:r>
        <w:rPr>
          <w:sz w:val="18"/>
        </w:rPr>
        <w:t>(Capture/Compare</w:t>
      </w:r>
      <w:r>
        <w:rPr>
          <w:spacing w:val="-1"/>
          <w:sz w:val="18"/>
        </w:rPr>
        <w:t> </w:t>
      </w:r>
      <w:r>
        <w:rPr>
          <w:sz w:val="18"/>
        </w:rPr>
        <w:t>4</w:t>
      </w:r>
      <w:r>
        <w:rPr>
          <w:spacing w:val="-1"/>
          <w:sz w:val="18"/>
        </w:rPr>
        <w:t> </w:t>
      </w:r>
      <w:r>
        <w:rPr>
          <w:sz w:val="18"/>
        </w:rPr>
        <w:t>se</w:t>
      </w:r>
      <w:r>
        <w:rPr>
          <w:sz w:val="18"/>
        </w:rPr>
        <w:t>lection)</w:t>
      </w:r>
      <w:r>
        <w:rPr>
          <w:rFonts w:ascii="SimSun" w:eastAsia="SimSun"/>
          <w:spacing w:val="-2"/>
          <w:sz w:val="18"/>
        </w:rPr>
        <w:t>此位域定义通道方向（输入</w:t>
      </w:r>
      <w:r>
        <w:rPr>
          <w:spacing w:val="-7"/>
          <w:sz w:val="18"/>
        </w:rPr>
        <w:t>/ </w:t>
      </w:r>
      <w:r>
        <w:rPr>
          <w:rFonts w:ascii="SimSun" w:eastAsia="SimSun"/>
          <w:spacing w:val="-2"/>
          <w:sz w:val="18"/>
        </w:rPr>
        <w:t>输出）以及所使用的输入。 </w:t>
      </w:r>
      <w:r>
        <w:rPr>
          <w:sz w:val="18"/>
        </w:rPr>
        <w:t>00</w:t>
      </w:r>
      <w:r>
        <w:rPr>
          <w:rFonts w:ascii="SimSun" w:eastAsia="SimSun"/>
          <w:sz w:val="18"/>
        </w:rPr>
        <w:t>：</w:t>
      </w:r>
      <w:r>
        <w:rPr>
          <w:sz w:val="18"/>
        </w:rPr>
        <w:t>CC4 </w:t>
      </w:r>
      <w:r>
        <w:rPr>
          <w:rFonts w:ascii="SimSun" w:eastAsia="SimSun"/>
          <w:sz w:val="18"/>
        </w:rPr>
        <w:t>通道配置为输出</w:t>
      </w:r>
    </w:p>
    <w:p>
      <w:pPr>
        <w:spacing w:line="198" w:lineRule="exact" w:before="0"/>
        <w:ind w:left="1991" w:right="0" w:firstLine="0"/>
        <w:jc w:val="left"/>
        <w:rPr>
          <w:rFonts w:ascii="SimSun" w:eastAsia="SimSun"/>
          <w:sz w:val="18"/>
        </w:rPr>
      </w:pPr>
      <w:r>
        <w:rPr>
          <w:sz w:val="18"/>
        </w:rPr>
        <w:t>01</w:t>
      </w:r>
      <w:r>
        <w:rPr>
          <w:rFonts w:ascii="SimSun" w:eastAsia="SimSun"/>
          <w:sz w:val="18"/>
        </w:rPr>
        <w:t>：</w:t>
      </w:r>
      <w:r>
        <w:rPr>
          <w:sz w:val="18"/>
        </w:rPr>
        <w:t>CC4</w:t>
      </w:r>
      <w:r>
        <w:rPr>
          <w:spacing w:val="-4"/>
          <w:sz w:val="18"/>
        </w:rPr>
        <w:t> </w:t>
      </w:r>
      <w:r>
        <w:rPr>
          <w:rFonts w:ascii="SimSun" w:eastAsia="SimSun"/>
          <w:sz w:val="18"/>
        </w:rPr>
        <w:t>通道配置为输入，</w:t>
      </w:r>
      <w:r>
        <w:rPr>
          <w:sz w:val="18"/>
        </w:rPr>
        <w:t>IC4</w:t>
      </w:r>
      <w:r>
        <w:rPr>
          <w:spacing w:val="-2"/>
          <w:sz w:val="18"/>
        </w:rPr>
        <w:t> </w:t>
      </w:r>
      <w:r>
        <w:rPr>
          <w:rFonts w:ascii="SimSun" w:eastAsia="SimSun"/>
          <w:spacing w:val="-11"/>
          <w:sz w:val="18"/>
        </w:rPr>
        <w:t>映射到 </w:t>
      </w:r>
      <w:r>
        <w:rPr>
          <w:sz w:val="18"/>
        </w:rPr>
        <w:t>TI4</w:t>
      </w:r>
      <w:r>
        <w:rPr>
          <w:spacing w:val="-1"/>
          <w:sz w:val="18"/>
        </w:rPr>
        <w:t> </w:t>
      </w:r>
      <w:r>
        <w:rPr>
          <w:rFonts w:ascii="SimSun" w:eastAsia="SimSun"/>
          <w:spacing w:val="-10"/>
          <w:sz w:val="18"/>
        </w:rPr>
        <w:t>上</w:t>
      </w:r>
    </w:p>
    <w:p>
      <w:pPr>
        <w:spacing w:line="220" w:lineRule="exact" w:before="0"/>
        <w:ind w:left="1991" w:right="0" w:firstLine="0"/>
        <w:jc w:val="left"/>
        <w:rPr>
          <w:rFonts w:ascii="SimSun" w:eastAsia="SimSun"/>
          <w:sz w:val="18"/>
        </w:rPr>
      </w:pPr>
      <w:r>
        <w:rPr>
          <w:sz w:val="18"/>
        </w:rPr>
        <w:t>10</w:t>
      </w:r>
      <w:r>
        <w:rPr>
          <w:rFonts w:ascii="SimSun" w:eastAsia="SimSun"/>
          <w:sz w:val="18"/>
        </w:rPr>
        <w:t>：</w:t>
      </w:r>
      <w:r>
        <w:rPr>
          <w:sz w:val="18"/>
        </w:rPr>
        <w:t>CC4</w:t>
      </w:r>
      <w:r>
        <w:rPr>
          <w:spacing w:val="-4"/>
          <w:sz w:val="18"/>
        </w:rPr>
        <w:t> </w:t>
      </w:r>
      <w:r>
        <w:rPr>
          <w:rFonts w:ascii="SimSun" w:eastAsia="SimSun"/>
          <w:sz w:val="18"/>
        </w:rPr>
        <w:t>通道配置为输入，</w:t>
      </w:r>
      <w:r>
        <w:rPr>
          <w:sz w:val="18"/>
        </w:rPr>
        <w:t>IC4</w:t>
      </w:r>
      <w:r>
        <w:rPr>
          <w:spacing w:val="-2"/>
          <w:sz w:val="18"/>
        </w:rPr>
        <w:t> </w:t>
      </w:r>
      <w:r>
        <w:rPr>
          <w:rFonts w:ascii="SimSun" w:eastAsia="SimSun"/>
          <w:spacing w:val="-11"/>
          <w:sz w:val="18"/>
        </w:rPr>
        <w:t>映射到 </w:t>
      </w:r>
      <w:r>
        <w:rPr>
          <w:sz w:val="18"/>
        </w:rPr>
        <w:t>TI3</w:t>
      </w:r>
      <w:r>
        <w:rPr>
          <w:spacing w:val="-1"/>
          <w:sz w:val="18"/>
        </w:rPr>
        <w:t> </w:t>
      </w:r>
      <w:r>
        <w:rPr>
          <w:rFonts w:ascii="SimSun" w:eastAsia="SimSun"/>
          <w:spacing w:val="-10"/>
          <w:sz w:val="18"/>
        </w:rPr>
        <w:t>上</w:t>
      </w:r>
    </w:p>
    <w:p>
      <w:pPr>
        <w:spacing w:line="230" w:lineRule="auto" w:before="1"/>
        <w:ind w:left="1991" w:right="64" w:hanging="1"/>
        <w:jc w:val="left"/>
        <w:rPr>
          <w:rFonts w:ascii="SimSun" w:eastAsia="SimSun"/>
          <w:sz w:val="18"/>
        </w:rPr>
      </w:pPr>
      <w:r>
        <w:rPr>
          <w:sz w:val="18"/>
        </w:rPr>
        <w:t>11</w:t>
      </w:r>
      <w:r>
        <w:rPr>
          <w:rFonts w:ascii="SimSun" w:eastAsia="SimSun"/>
          <w:sz w:val="18"/>
        </w:rPr>
        <w:t>：</w:t>
      </w:r>
      <w:r>
        <w:rPr>
          <w:sz w:val="18"/>
        </w:rPr>
        <w:t>CC4</w:t>
      </w:r>
      <w:r>
        <w:rPr>
          <w:spacing w:val="-13"/>
          <w:sz w:val="18"/>
        </w:rPr>
        <w:t> </w:t>
      </w:r>
      <w:r>
        <w:rPr>
          <w:rFonts w:ascii="SimSun" w:eastAsia="SimSun"/>
          <w:sz w:val="18"/>
        </w:rPr>
        <w:t>通道配置为输入，</w:t>
      </w:r>
      <w:r>
        <w:rPr>
          <w:sz w:val="18"/>
        </w:rPr>
        <w:t>IC4</w:t>
      </w:r>
      <w:r>
        <w:rPr>
          <w:spacing w:val="-12"/>
          <w:sz w:val="18"/>
        </w:rPr>
        <w:t> </w:t>
      </w:r>
      <w:r>
        <w:rPr>
          <w:rFonts w:ascii="SimSun" w:eastAsia="SimSun"/>
          <w:spacing w:val="-11"/>
          <w:sz w:val="18"/>
        </w:rPr>
        <w:t>映射到 </w:t>
      </w:r>
      <w:r>
        <w:rPr>
          <w:sz w:val="18"/>
        </w:rPr>
        <w:t>TRC</w:t>
      </w:r>
      <w:r>
        <w:rPr>
          <w:spacing w:val="-13"/>
          <w:sz w:val="18"/>
        </w:rPr>
        <w:t> </w:t>
      </w:r>
      <w:r>
        <w:rPr>
          <w:rFonts w:ascii="SimSun" w:eastAsia="SimSun"/>
          <w:spacing w:val="-5"/>
          <w:sz w:val="18"/>
        </w:rPr>
        <w:t>上。此模式仅在通过 </w:t>
      </w:r>
      <w:r>
        <w:rPr>
          <w:sz w:val="18"/>
        </w:rPr>
        <w:t>TS</w:t>
      </w:r>
      <w:r>
        <w:rPr>
          <w:spacing w:val="-12"/>
          <w:sz w:val="18"/>
        </w:rPr>
        <w:t> </w:t>
      </w:r>
      <w:r>
        <w:rPr>
          <w:rFonts w:ascii="SimSun" w:eastAsia="SimSun"/>
          <w:sz w:val="18"/>
        </w:rPr>
        <w:t>位（</w:t>
      </w:r>
      <w:r>
        <w:rPr>
          <w:sz w:val="18"/>
        </w:rPr>
        <w:t>TIMx_SMCR</w:t>
      </w:r>
      <w:r>
        <w:rPr>
          <w:spacing w:val="-11"/>
          <w:sz w:val="18"/>
        </w:rPr>
        <w:t> </w:t>
      </w:r>
      <w:r>
        <w:rPr>
          <w:rFonts w:ascii="SimSun" w:eastAsia="SimSun"/>
          <w:sz w:val="18"/>
        </w:rPr>
        <w:t>寄存</w:t>
      </w:r>
      <w:r>
        <w:rPr>
          <w:rFonts w:ascii="SimSun" w:eastAsia="SimSun"/>
          <w:spacing w:val="-2"/>
          <w:sz w:val="18"/>
        </w:rPr>
        <w:t>器）选择内部触发输入时有效</w:t>
      </w:r>
    </w:p>
    <w:p>
      <w:pPr>
        <w:spacing w:before="20"/>
        <w:ind w:left="1822"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CC4E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CC4S</w:t>
      </w:r>
      <w:r>
        <w:rPr>
          <w:i/>
          <w:spacing w:val="-8"/>
          <w:sz w:val="18"/>
        </w:rPr>
        <w:t> </w:t>
      </w:r>
      <w:r>
        <w:rPr>
          <w:rFonts w:ascii="SimSun" w:eastAsia="SimSun"/>
          <w:spacing w:val="-5"/>
          <w:sz w:val="19"/>
        </w:rPr>
        <w:t>位写入数据。</w:t>
      </w:r>
    </w:p>
    <w:p>
      <w:pPr>
        <w:pStyle w:val="BodyText"/>
        <w:spacing w:before="223"/>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90080">
                <wp:simplePos x="0" y="0"/>
                <wp:positionH relativeFrom="page">
                  <wp:posOffset>6309283</wp:posOffset>
                </wp:positionH>
                <wp:positionV relativeFrom="paragraph">
                  <wp:posOffset>-85407</wp:posOffset>
                </wp:positionV>
                <wp:extent cx="360680" cy="192405"/>
                <wp:effectExtent l="0" t="0" r="0" b="0"/>
                <wp:wrapNone/>
                <wp:docPr id="2398" name="Group 2398"/>
                <wp:cNvGraphicFramePr>
                  <a:graphicFrameLocks/>
                </wp:cNvGraphicFramePr>
                <a:graphic>
                  <a:graphicData uri="http://schemas.microsoft.com/office/word/2010/wordprocessingGroup">
                    <wpg:wgp>
                      <wpg:cNvPr id="2398" name="Group 2398"/>
                      <wpg:cNvGrpSpPr/>
                      <wpg:grpSpPr>
                        <a:xfrm>
                          <a:off x="0" y="0"/>
                          <a:ext cx="360680" cy="192405"/>
                          <a:chExt cx="360680" cy="192405"/>
                        </a:xfrm>
                      </wpg:grpSpPr>
                      <wps:wsp>
                        <wps:cNvPr id="2399" name="Graphic 239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00" name="Image 2400"/>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5008pt;width:28.4pt;height:15.15pt;mso-position-horizontal-relative:page;mso-position-vertical-relative:paragraph;z-index:15790080" id="docshapegroup2116" coordorigin="9936,-135" coordsize="568,303">
                <v:shape style="position:absolute;left:9935;top:-135;width:568;height:248" id="docshape2117" coordorigin="9936,-135" coordsize="568,248" path="m10502,-135l10087,-135,10088,-134,10065,-131,10045,-121,10029,-107,10017,-89,9937,107,9936,107,9936,111,9938,113,10140,113,10145,100,10067,26,10049,-7,10052,-45,10076,-77,10120,-90,10486,-90,10488,-92,10489,-94,10503,-129,10503,-133,10502,-135xe" filled="true" fillcolor="#005189" stroked="false">
                  <v:path arrowok="t"/>
                  <v:fill type="solid"/>
                </v:shape>
                <v:shape style="position:absolute;left:10098;top:-35;width:365;height:203" type="#_x0000_t75" id="docshape2118" stroked="false">
                  <v:imagedata r:id="rId7" o:title=""/>
                </v:shape>
                <w10:wrap type="none"/>
              </v:group>
            </w:pict>
          </mc:Fallback>
        </mc:AlternateContent>
      </w:r>
      <w:r>
        <w:rPr>
          <w:spacing w:val="-2"/>
          <w:sz w:val="18"/>
        </w:rPr>
        <w:t>1546/3019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38"/>
          <w:footerReference w:type="default" r:id="rId139"/>
          <w:pgSz w:w="11900" w:h="16840"/>
          <w:pgMar w:header="1200" w:footer="1467" w:top="1720" w:bottom="1660" w:left="1275" w:right="1275"/>
        </w:sectPr>
      </w:pPr>
    </w:p>
    <w:p>
      <w:pPr>
        <w:spacing w:before="204"/>
        <w:ind w:left="1228" w:right="0" w:firstLine="0"/>
        <w:jc w:val="left"/>
        <w:rPr>
          <w:sz w:val="18"/>
        </w:rPr>
      </w:pPr>
      <w:r>
        <w:rPr>
          <w:rFonts w:ascii="SimSun" w:eastAsia="SimSun"/>
          <w:spacing w:val="-22"/>
          <w:sz w:val="18"/>
        </w:rPr>
        <w:t>位 </w:t>
      </w:r>
      <w:r>
        <w:rPr>
          <w:sz w:val="18"/>
        </w:rPr>
        <w:t>7:4</w:t>
      </w:r>
      <w:r>
        <w:rPr>
          <w:spacing w:val="54"/>
          <w:sz w:val="18"/>
        </w:rPr>
        <w:t> </w:t>
      </w:r>
      <w:r>
        <w:rPr>
          <w:b/>
          <w:sz w:val="18"/>
        </w:rPr>
        <w:t>IC3F</w:t>
      </w:r>
      <w:r>
        <w:rPr>
          <w:rFonts w:ascii="SimSun" w:eastAsia="SimSun"/>
          <w:spacing w:val="-7"/>
          <w:sz w:val="18"/>
        </w:rPr>
        <w:t>：输入捕获 </w:t>
      </w:r>
      <w:r>
        <w:rPr>
          <w:sz w:val="18"/>
        </w:rPr>
        <w:t>3 </w:t>
      </w:r>
      <w:r>
        <w:rPr>
          <w:rFonts w:ascii="SimSun" w:eastAsia="SimSun"/>
          <w:spacing w:val="-10"/>
          <w:sz w:val="18"/>
        </w:rPr>
        <w:t>滤波器 </w:t>
      </w:r>
      <w:r>
        <w:rPr>
          <w:sz w:val="18"/>
        </w:rPr>
        <w:t>(Input</w:t>
      </w:r>
      <w:r>
        <w:rPr>
          <w:spacing w:val="-2"/>
          <w:sz w:val="18"/>
        </w:rPr>
        <w:t> </w:t>
      </w:r>
      <w:r>
        <w:rPr>
          <w:sz w:val="18"/>
        </w:rPr>
        <w:t>capture</w:t>
      </w:r>
      <w:r>
        <w:rPr>
          <w:spacing w:val="-2"/>
          <w:sz w:val="18"/>
        </w:rPr>
        <w:t> </w:t>
      </w:r>
      <w:r>
        <w:rPr>
          <w:sz w:val="18"/>
        </w:rPr>
        <w:t>3</w:t>
      </w:r>
      <w:r>
        <w:rPr>
          <w:spacing w:val="-1"/>
          <w:sz w:val="18"/>
        </w:rPr>
        <w:t> </w:t>
      </w:r>
      <w:r>
        <w:rPr>
          <w:spacing w:val="-2"/>
          <w:sz w:val="18"/>
        </w:rPr>
        <w:t>filter)</w:t>
      </w:r>
    </w:p>
    <w:p>
      <w:pPr>
        <w:spacing w:before="109"/>
        <w:ind w:left="1228" w:right="0" w:firstLine="0"/>
        <w:jc w:val="left"/>
        <w:rPr>
          <w:sz w:val="18"/>
        </w:rPr>
      </w:pPr>
      <w:r>
        <w:rPr>
          <w:rFonts w:ascii="SimSun" w:eastAsia="SimSun"/>
          <w:spacing w:val="-22"/>
          <w:sz w:val="18"/>
        </w:rPr>
        <w:t>位 </w:t>
      </w:r>
      <w:r>
        <w:rPr>
          <w:sz w:val="18"/>
        </w:rPr>
        <w:t>3:2</w:t>
      </w:r>
      <w:r>
        <w:rPr>
          <w:spacing w:val="55"/>
          <w:sz w:val="18"/>
        </w:rPr>
        <w:t> </w:t>
      </w:r>
      <w:r>
        <w:rPr>
          <w:b/>
          <w:sz w:val="18"/>
        </w:rPr>
        <w:t>IC3PSC</w:t>
      </w:r>
      <w:r>
        <w:rPr>
          <w:rFonts w:ascii="SimSun" w:eastAsia="SimSun"/>
          <w:spacing w:val="-7"/>
          <w:sz w:val="18"/>
        </w:rPr>
        <w:t>：输入捕获 </w:t>
      </w:r>
      <w:r>
        <w:rPr>
          <w:sz w:val="18"/>
        </w:rPr>
        <w:t>3</w:t>
      </w:r>
      <w:r>
        <w:rPr>
          <w:spacing w:val="-4"/>
          <w:sz w:val="18"/>
        </w:rPr>
        <w:t> </w:t>
      </w:r>
      <w:r>
        <w:rPr>
          <w:rFonts w:ascii="SimSun" w:eastAsia="SimSun"/>
          <w:spacing w:val="-8"/>
          <w:sz w:val="18"/>
        </w:rPr>
        <w:t>预分频器 </w:t>
      </w:r>
      <w:r>
        <w:rPr>
          <w:sz w:val="18"/>
        </w:rPr>
        <w:t>(Input</w:t>
      </w:r>
      <w:r>
        <w:rPr>
          <w:spacing w:val="-2"/>
          <w:sz w:val="18"/>
        </w:rPr>
        <w:t> </w:t>
      </w:r>
      <w:r>
        <w:rPr>
          <w:sz w:val="18"/>
        </w:rPr>
        <w:t>capture</w:t>
      </w:r>
      <w:r>
        <w:rPr>
          <w:spacing w:val="-3"/>
          <w:sz w:val="18"/>
        </w:rPr>
        <w:t> </w:t>
      </w:r>
      <w:r>
        <w:rPr>
          <w:sz w:val="18"/>
        </w:rPr>
        <w:t>3</w:t>
      </w:r>
      <w:r>
        <w:rPr>
          <w:spacing w:val="-2"/>
          <w:sz w:val="18"/>
        </w:rPr>
        <w:t> prescaler)</w:t>
      </w:r>
    </w:p>
    <w:p>
      <w:pPr>
        <w:spacing w:line="259" w:lineRule="auto" w:before="109"/>
        <w:ind w:left="1991" w:right="2950" w:hanging="764"/>
        <w:jc w:val="left"/>
        <w:rPr>
          <w:rFonts w:ascii="SimSun" w:eastAsia="SimSun"/>
          <w:sz w:val="18"/>
        </w:rPr>
      </w:pPr>
      <w:r>
        <w:rPr>
          <w:rFonts w:ascii="SimSun" w:eastAsia="SimSun"/>
          <w:spacing w:val="-18"/>
          <w:sz w:val="18"/>
        </w:rPr>
        <w:t>位 </w:t>
      </w:r>
      <w:r>
        <w:rPr>
          <w:sz w:val="18"/>
        </w:rPr>
        <w:t>1:0</w:t>
      </w:r>
      <w:r>
        <w:rPr>
          <w:spacing w:val="76"/>
          <w:sz w:val="18"/>
        </w:rPr>
        <w:t> </w:t>
      </w:r>
      <w:r>
        <w:rPr>
          <w:b/>
          <w:sz w:val="18"/>
        </w:rPr>
        <w:t>CC3S</w:t>
      </w:r>
      <w:r>
        <w:rPr>
          <w:rFonts w:ascii="SimSun" w:eastAsia="SimSun"/>
          <w:spacing w:val="6"/>
          <w:sz w:val="18"/>
        </w:rPr>
        <w:t>：捕获</w:t>
      </w:r>
      <w:r>
        <w:rPr>
          <w:spacing w:val="-16"/>
          <w:sz w:val="18"/>
        </w:rPr>
        <w:t>/ </w:t>
      </w:r>
      <w:r>
        <w:rPr>
          <w:rFonts w:ascii="SimSun" w:eastAsia="SimSun"/>
          <w:spacing w:val="-12"/>
          <w:sz w:val="18"/>
        </w:rPr>
        <w:t>比较 </w:t>
      </w:r>
      <w:r>
        <w:rPr>
          <w:sz w:val="18"/>
        </w:rPr>
        <w:t>3 </w:t>
      </w:r>
      <w:r>
        <w:rPr>
          <w:rFonts w:ascii="SimSun" w:eastAsia="SimSun"/>
          <w:spacing w:val="-12"/>
          <w:sz w:val="18"/>
        </w:rPr>
        <w:t>选择 </w:t>
      </w:r>
      <w:r>
        <w:rPr>
          <w:sz w:val="18"/>
        </w:rPr>
        <w:t>(Capture/compare 3 selecti</w:t>
      </w:r>
      <w:r>
        <w:rPr>
          <w:sz w:val="18"/>
        </w:rPr>
        <w:t>on)</w:t>
      </w:r>
      <w:r>
        <w:rPr>
          <w:rFonts w:ascii="SimSun" w:eastAsia="SimSun"/>
          <w:sz w:val="18"/>
        </w:rPr>
        <w:t>此位域定义通道方向（</w:t>
      </w:r>
      <w:r>
        <w:rPr>
          <w:rFonts w:ascii="SimSun" w:eastAsia="SimSun"/>
          <w:spacing w:val="5"/>
          <w:sz w:val="18"/>
        </w:rPr>
        <w:t>输入</w:t>
      </w:r>
      <w:r>
        <w:rPr>
          <w:spacing w:val="-16"/>
          <w:sz w:val="18"/>
        </w:rPr>
        <w:t>/ </w:t>
      </w:r>
      <w:r>
        <w:rPr>
          <w:rFonts w:ascii="SimSun" w:eastAsia="SimSun"/>
          <w:sz w:val="18"/>
        </w:rPr>
        <w:t>输出）以及所使用的输入。 </w:t>
      </w:r>
      <w:r>
        <w:rPr>
          <w:sz w:val="18"/>
        </w:rPr>
        <w:t>00</w:t>
      </w:r>
      <w:r>
        <w:rPr>
          <w:rFonts w:ascii="SimSun" w:eastAsia="SimSun"/>
          <w:sz w:val="18"/>
        </w:rPr>
        <w:t>：</w:t>
      </w:r>
      <w:r>
        <w:rPr>
          <w:sz w:val="18"/>
        </w:rPr>
        <w:t>CC3 </w:t>
      </w:r>
      <w:r>
        <w:rPr>
          <w:rFonts w:ascii="SimSun" w:eastAsia="SimSun"/>
          <w:sz w:val="18"/>
        </w:rPr>
        <w:t>通道配置为输出</w:t>
      </w:r>
    </w:p>
    <w:p>
      <w:pPr>
        <w:spacing w:line="198" w:lineRule="exact" w:before="0"/>
        <w:ind w:left="1991" w:right="0" w:firstLine="0"/>
        <w:jc w:val="left"/>
        <w:rPr>
          <w:rFonts w:ascii="SimSun" w:eastAsia="SimSun"/>
          <w:sz w:val="18"/>
        </w:rPr>
      </w:pPr>
      <w:r>
        <w:rPr>
          <w:sz w:val="18"/>
        </w:rPr>
        <w:t>01</w:t>
      </w:r>
      <w:r>
        <w:rPr>
          <w:rFonts w:ascii="SimSun" w:eastAsia="SimSun"/>
          <w:sz w:val="18"/>
        </w:rPr>
        <w:t>：</w:t>
      </w:r>
      <w:r>
        <w:rPr>
          <w:sz w:val="18"/>
        </w:rPr>
        <w:t>CC3</w:t>
      </w:r>
      <w:r>
        <w:rPr>
          <w:spacing w:val="-4"/>
          <w:sz w:val="18"/>
        </w:rPr>
        <w:t> </w:t>
      </w:r>
      <w:r>
        <w:rPr>
          <w:rFonts w:ascii="SimSun" w:eastAsia="SimSun"/>
          <w:sz w:val="18"/>
        </w:rPr>
        <w:t>通道配置为输入，</w:t>
      </w:r>
      <w:r>
        <w:rPr>
          <w:sz w:val="18"/>
        </w:rPr>
        <w:t>IC3</w:t>
      </w:r>
      <w:r>
        <w:rPr>
          <w:spacing w:val="-2"/>
          <w:sz w:val="18"/>
        </w:rPr>
        <w:t> </w:t>
      </w:r>
      <w:r>
        <w:rPr>
          <w:rFonts w:ascii="SimSun" w:eastAsia="SimSun"/>
          <w:spacing w:val="-11"/>
          <w:sz w:val="18"/>
        </w:rPr>
        <w:t>映射到 </w:t>
      </w:r>
      <w:r>
        <w:rPr>
          <w:sz w:val="18"/>
        </w:rPr>
        <w:t>TI3</w:t>
      </w:r>
      <w:r>
        <w:rPr>
          <w:spacing w:val="-1"/>
          <w:sz w:val="18"/>
        </w:rPr>
        <w:t> </w:t>
      </w:r>
      <w:r>
        <w:rPr>
          <w:rFonts w:ascii="SimSun" w:eastAsia="SimSun"/>
          <w:spacing w:val="-10"/>
          <w:sz w:val="18"/>
        </w:rPr>
        <w:t>上</w:t>
      </w:r>
    </w:p>
    <w:p>
      <w:pPr>
        <w:spacing w:line="220" w:lineRule="exact" w:before="0"/>
        <w:ind w:left="1991" w:right="0" w:firstLine="0"/>
        <w:jc w:val="left"/>
        <w:rPr>
          <w:rFonts w:ascii="SimSun" w:eastAsia="SimSun"/>
          <w:sz w:val="18"/>
        </w:rPr>
      </w:pPr>
      <w:r>
        <w:rPr>
          <w:sz w:val="18"/>
        </w:rPr>
        <w:t>10</w:t>
      </w:r>
      <w:r>
        <w:rPr>
          <w:rFonts w:ascii="SimSun" w:eastAsia="SimSun"/>
          <w:sz w:val="18"/>
        </w:rPr>
        <w:t>：</w:t>
      </w:r>
      <w:r>
        <w:rPr>
          <w:sz w:val="18"/>
        </w:rPr>
        <w:t>CC3</w:t>
      </w:r>
      <w:r>
        <w:rPr>
          <w:spacing w:val="-4"/>
          <w:sz w:val="18"/>
        </w:rPr>
        <w:t> </w:t>
      </w:r>
      <w:r>
        <w:rPr>
          <w:rFonts w:ascii="SimSun" w:eastAsia="SimSun"/>
          <w:sz w:val="18"/>
        </w:rPr>
        <w:t>通道配置为输入，</w:t>
      </w:r>
      <w:r>
        <w:rPr>
          <w:sz w:val="18"/>
        </w:rPr>
        <w:t>IC3</w:t>
      </w:r>
      <w:r>
        <w:rPr>
          <w:spacing w:val="-2"/>
          <w:sz w:val="18"/>
        </w:rPr>
        <w:t> </w:t>
      </w:r>
      <w:r>
        <w:rPr>
          <w:rFonts w:ascii="SimSun" w:eastAsia="SimSun"/>
          <w:spacing w:val="-11"/>
          <w:sz w:val="18"/>
        </w:rPr>
        <w:t>映射到 </w:t>
      </w:r>
      <w:r>
        <w:rPr>
          <w:sz w:val="18"/>
        </w:rPr>
        <w:t>TI4</w:t>
      </w:r>
      <w:r>
        <w:rPr>
          <w:spacing w:val="-1"/>
          <w:sz w:val="18"/>
        </w:rPr>
        <w:t> </w:t>
      </w:r>
      <w:r>
        <w:rPr>
          <w:rFonts w:ascii="SimSun" w:eastAsia="SimSun"/>
          <w:spacing w:val="-10"/>
          <w:sz w:val="18"/>
        </w:rPr>
        <w:t>上</w:t>
      </w:r>
    </w:p>
    <w:p>
      <w:pPr>
        <w:spacing w:line="230" w:lineRule="auto" w:before="1"/>
        <w:ind w:left="1991" w:right="64" w:firstLine="0"/>
        <w:jc w:val="left"/>
        <w:rPr>
          <w:rFonts w:ascii="SimSun" w:eastAsia="SimSun"/>
          <w:sz w:val="18"/>
        </w:rPr>
      </w:pPr>
      <w:r>
        <w:rPr>
          <w:sz w:val="18"/>
        </w:rPr>
        <w:t>11</w:t>
      </w:r>
      <w:r>
        <w:rPr>
          <w:rFonts w:ascii="SimSun" w:eastAsia="SimSun"/>
          <w:sz w:val="18"/>
        </w:rPr>
        <w:t>：</w:t>
      </w:r>
      <w:r>
        <w:rPr>
          <w:sz w:val="18"/>
        </w:rPr>
        <w:t>CC3</w:t>
      </w:r>
      <w:r>
        <w:rPr>
          <w:spacing w:val="-13"/>
          <w:sz w:val="18"/>
        </w:rPr>
        <w:t> </w:t>
      </w:r>
      <w:r>
        <w:rPr>
          <w:rFonts w:ascii="SimSun" w:eastAsia="SimSun"/>
          <w:sz w:val="18"/>
        </w:rPr>
        <w:t>通道配置为输入，</w:t>
      </w:r>
      <w:r>
        <w:rPr>
          <w:sz w:val="18"/>
        </w:rPr>
        <w:t>IC3</w:t>
      </w:r>
      <w:r>
        <w:rPr>
          <w:spacing w:val="-12"/>
          <w:sz w:val="18"/>
        </w:rPr>
        <w:t> </w:t>
      </w:r>
      <w:r>
        <w:rPr>
          <w:rFonts w:ascii="SimSun" w:eastAsia="SimSun"/>
          <w:spacing w:val="-11"/>
          <w:sz w:val="18"/>
        </w:rPr>
        <w:t>映射到 </w:t>
      </w:r>
      <w:r>
        <w:rPr>
          <w:sz w:val="18"/>
        </w:rPr>
        <w:t>TRC</w:t>
      </w:r>
      <w:r>
        <w:rPr>
          <w:spacing w:val="-13"/>
          <w:sz w:val="18"/>
        </w:rPr>
        <w:t> </w:t>
      </w:r>
      <w:r>
        <w:rPr>
          <w:rFonts w:ascii="SimSun" w:eastAsia="SimSun"/>
          <w:spacing w:val="-5"/>
          <w:sz w:val="18"/>
        </w:rPr>
        <w:t>上。此模式仅在通过 </w:t>
      </w:r>
      <w:r>
        <w:rPr>
          <w:sz w:val="18"/>
        </w:rPr>
        <w:t>TS</w:t>
      </w:r>
      <w:r>
        <w:rPr>
          <w:spacing w:val="-12"/>
          <w:sz w:val="18"/>
        </w:rPr>
        <w:t> </w:t>
      </w:r>
      <w:r>
        <w:rPr>
          <w:rFonts w:ascii="SimSun" w:eastAsia="SimSun"/>
          <w:sz w:val="18"/>
        </w:rPr>
        <w:t>位（</w:t>
      </w:r>
      <w:r>
        <w:rPr>
          <w:sz w:val="18"/>
        </w:rPr>
        <w:t>TIMx_SMCR</w:t>
      </w:r>
      <w:r>
        <w:rPr>
          <w:spacing w:val="-12"/>
          <w:sz w:val="18"/>
        </w:rPr>
        <w:t> </w:t>
      </w:r>
      <w:r>
        <w:rPr>
          <w:rFonts w:ascii="SimSun" w:eastAsia="SimSun"/>
          <w:sz w:val="18"/>
        </w:rPr>
        <w:t>寄存</w:t>
      </w:r>
      <w:r>
        <w:rPr>
          <w:rFonts w:ascii="SimSun" w:eastAsia="SimSun"/>
          <w:spacing w:val="-2"/>
          <w:sz w:val="18"/>
        </w:rPr>
        <w:t>器）选择内部触发输入时有效</w:t>
      </w:r>
    </w:p>
    <w:p>
      <w:pPr>
        <w:spacing w:before="20"/>
        <w:ind w:left="1822" w:right="0" w:firstLine="0"/>
        <w:jc w:val="left"/>
        <w:rPr>
          <w:rFonts w:ascii="SimSun" w:eastAsia="SimSun"/>
          <w:sz w:val="19"/>
        </w:rPr>
      </w:pPr>
      <w:r>
        <w:rPr>
          <w:rFonts w:ascii="SimSun" w:eastAsia="SimSun"/>
          <w:spacing w:val="-2"/>
          <w:sz w:val="19"/>
        </w:rPr>
        <w:t>注： 仅当通道关闭时</w:t>
      </w:r>
      <w:r>
        <w:rPr>
          <w:rFonts w:ascii="SimSun" w:eastAsia="SimSun"/>
          <w:spacing w:val="-4"/>
          <w:sz w:val="19"/>
        </w:rPr>
        <w:t>（</w:t>
      </w:r>
      <w:r>
        <w:rPr>
          <w:i/>
          <w:spacing w:val="-4"/>
          <w:sz w:val="18"/>
        </w:rPr>
        <w:t>TIMx_CCER</w:t>
      </w:r>
      <w:r>
        <w:rPr>
          <w:i/>
          <w:spacing w:val="-9"/>
          <w:sz w:val="18"/>
        </w:rPr>
        <w:t> </w:t>
      </w:r>
      <w:r>
        <w:rPr>
          <w:rFonts w:ascii="SimSun" w:eastAsia="SimSun"/>
          <w:spacing w:val="-18"/>
          <w:sz w:val="19"/>
        </w:rPr>
        <w:t>中的 </w:t>
      </w:r>
      <w:r>
        <w:rPr>
          <w:i/>
          <w:spacing w:val="-4"/>
          <w:sz w:val="18"/>
        </w:rPr>
        <w:t>CC3E</w:t>
      </w:r>
      <w:r>
        <w:rPr>
          <w:i/>
          <w:spacing w:val="-7"/>
          <w:sz w:val="18"/>
        </w:rPr>
        <w:t> = </w:t>
      </w:r>
      <w:r>
        <w:rPr>
          <w:i/>
          <w:spacing w:val="-4"/>
          <w:sz w:val="18"/>
        </w:rPr>
        <w:t>0</w:t>
      </w:r>
      <w:r>
        <w:rPr>
          <w:rFonts w:ascii="SimSun" w:eastAsia="SimSun"/>
          <w:spacing w:val="-4"/>
          <w:sz w:val="19"/>
        </w:rPr>
        <w:t>），</w:t>
      </w:r>
      <w:r>
        <w:rPr>
          <w:rFonts w:ascii="SimSun" w:eastAsia="SimSun"/>
          <w:spacing w:val="-15"/>
          <w:sz w:val="19"/>
        </w:rPr>
        <w:t>才可向 </w:t>
      </w:r>
      <w:r>
        <w:rPr>
          <w:i/>
          <w:spacing w:val="-4"/>
          <w:sz w:val="18"/>
        </w:rPr>
        <w:t>CC3S</w:t>
      </w:r>
      <w:r>
        <w:rPr>
          <w:i/>
          <w:spacing w:val="-8"/>
          <w:sz w:val="18"/>
        </w:rPr>
        <w:t> </w:t>
      </w:r>
      <w:r>
        <w:rPr>
          <w:rFonts w:ascii="SimSun" w:eastAsia="SimSun"/>
          <w:spacing w:val="-5"/>
          <w:sz w:val="19"/>
        </w:rPr>
        <w:t>位写入数据。</w:t>
      </w:r>
    </w:p>
    <w:p>
      <w:pPr>
        <w:pStyle w:val="ListParagraph"/>
        <w:numPr>
          <w:ilvl w:val="2"/>
          <w:numId w:val="1"/>
        </w:numPr>
        <w:tabs>
          <w:tab w:pos="1204" w:val="left" w:leader="none"/>
        </w:tabs>
        <w:spacing w:line="240" w:lineRule="auto" w:before="255" w:after="0"/>
        <w:ind w:left="1204" w:right="0" w:hanging="1134"/>
        <w:jc w:val="left"/>
        <w:rPr>
          <w:rFonts w:ascii="Arial" w:eastAsia="Arial"/>
          <w:b/>
          <w:sz w:val="24"/>
        </w:rPr>
      </w:pPr>
      <w:bookmarkStart w:name="39.4.9 TIMx 捕获/比较使能寄存器 (TIMx_CCER)" w:id="62"/>
      <w:bookmarkEnd w:id="62"/>
      <w:r>
        <w:rPr/>
      </w:r>
      <w:r>
        <w:rPr>
          <w:rFonts w:ascii="Arial" w:eastAsia="Arial"/>
          <w:b/>
          <w:sz w:val="24"/>
        </w:rPr>
        <w:t>TIMx</w:t>
      </w:r>
      <w:r>
        <w:rPr>
          <w:rFonts w:ascii="Arial" w:eastAsia="Arial"/>
          <w:b/>
          <w:spacing w:val="-4"/>
          <w:sz w:val="24"/>
        </w:rPr>
        <w:t> </w:t>
      </w:r>
      <w:r>
        <w:rPr>
          <w:spacing w:val="12"/>
          <w:sz w:val="24"/>
        </w:rPr>
        <w:t>捕获</w:t>
      </w:r>
      <w:r>
        <w:rPr>
          <w:rFonts w:ascii="Arial" w:eastAsia="Arial"/>
          <w:b/>
          <w:spacing w:val="-22"/>
          <w:sz w:val="24"/>
        </w:rPr>
        <w:t>/ </w:t>
      </w:r>
      <w:r>
        <w:rPr>
          <w:spacing w:val="-7"/>
          <w:sz w:val="24"/>
        </w:rPr>
        <w:t>比较使能寄存器 </w:t>
      </w:r>
      <w:r>
        <w:rPr>
          <w:rFonts w:ascii="Arial" w:eastAsia="Arial"/>
          <w:b/>
          <w:spacing w:val="-2"/>
          <w:sz w:val="24"/>
        </w:rPr>
        <w:t>(TIMx_CCER)</w:t>
      </w:r>
    </w:p>
    <w:p>
      <w:pPr>
        <w:pStyle w:val="BodyText"/>
        <w:spacing w:before="139"/>
        <w:ind w:left="1204"/>
        <w:rPr>
          <w:rFonts w:ascii="Arial"/>
        </w:rPr>
      </w:pPr>
      <w:r>
        <w:rPr>
          <w:rFonts w:ascii="Arial"/>
        </w:rPr>
        <w:t>TIMx</w:t>
      </w:r>
      <w:r>
        <w:rPr>
          <w:rFonts w:ascii="Arial"/>
          <w:spacing w:val="-11"/>
        </w:rPr>
        <w:t> </w:t>
      </w:r>
      <w:r>
        <w:rPr>
          <w:rFonts w:ascii="Arial"/>
        </w:rPr>
        <w:t>capture/compare</w:t>
      </w:r>
      <w:r>
        <w:rPr>
          <w:rFonts w:ascii="Arial"/>
          <w:spacing w:val="-11"/>
        </w:rPr>
        <w:t> </w:t>
      </w:r>
      <w:r>
        <w:rPr>
          <w:rFonts w:ascii="Arial"/>
        </w:rPr>
        <w:t>enable</w:t>
      </w:r>
      <w:r>
        <w:rPr>
          <w:rFonts w:ascii="Arial"/>
          <w:spacing w:val="-12"/>
        </w:rPr>
        <w:t> </w:t>
      </w:r>
      <w:r>
        <w:rPr>
          <w:rFonts w:ascii="Arial"/>
          <w:spacing w:val="-2"/>
        </w:rPr>
        <w:t>register</w:t>
      </w:r>
    </w:p>
    <w:p>
      <w:pPr>
        <w:pStyle w:val="BodyText"/>
        <w:spacing w:line="336" w:lineRule="auto" w:before="144"/>
        <w:ind w:left="1204" w:right="6687"/>
        <w:rPr>
          <w:rFonts w:ascii="Arial" w:eastAsia="Arial"/>
        </w:rPr>
      </w:pPr>
      <w:r>
        <w:rPr>
          <w:spacing w:val="-2"/>
        </w:rPr>
        <w:t>偏移地址：</w:t>
      </w:r>
      <w:r>
        <w:rPr>
          <w:rFonts w:ascii="Arial" w:eastAsia="Arial"/>
          <w:spacing w:val="-2"/>
        </w:rPr>
        <w:t>0x20</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1" w:right="2"/>
              <w:jc w:val="center"/>
              <w:rPr>
                <w:sz w:val="14"/>
              </w:rPr>
            </w:pPr>
            <w:r>
              <w:rPr>
                <w:spacing w:val="-2"/>
                <w:sz w:val="14"/>
              </w:rPr>
              <w:t>CC4NP</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1" w:right="1"/>
              <w:jc w:val="center"/>
              <w:rPr>
                <w:sz w:val="14"/>
              </w:rPr>
            </w:pPr>
            <w:r>
              <w:rPr>
                <w:spacing w:val="-4"/>
                <w:sz w:val="14"/>
              </w:rPr>
              <w:t>CC4P</w:t>
            </w:r>
          </w:p>
        </w:tc>
        <w:tc>
          <w:tcPr>
            <w:tcW w:w="576" w:type="dxa"/>
          </w:tcPr>
          <w:p>
            <w:pPr>
              <w:pStyle w:val="TableParagraph"/>
              <w:spacing w:before="37"/>
              <w:ind w:left="11" w:right="4"/>
              <w:jc w:val="center"/>
              <w:rPr>
                <w:sz w:val="14"/>
              </w:rPr>
            </w:pPr>
            <w:r>
              <w:rPr>
                <w:spacing w:val="-4"/>
                <w:sz w:val="14"/>
              </w:rPr>
              <w:t>CC4E</w:t>
            </w:r>
          </w:p>
        </w:tc>
        <w:tc>
          <w:tcPr>
            <w:tcW w:w="575" w:type="dxa"/>
          </w:tcPr>
          <w:p>
            <w:pPr>
              <w:pStyle w:val="TableParagraph"/>
              <w:spacing w:before="37"/>
              <w:ind w:left="15" w:right="7"/>
              <w:jc w:val="center"/>
              <w:rPr>
                <w:sz w:val="14"/>
              </w:rPr>
            </w:pPr>
            <w:r>
              <w:rPr>
                <w:spacing w:val="-2"/>
                <w:sz w:val="14"/>
              </w:rPr>
              <w:t>CC3NP</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1" w:right="2"/>
              <w:jc w:val="center"/>
              <w:rPr>
                <w:sz w:val="14"/>
              </w:rPr>
            </w:pPr>
            <w:r>
              <w:rPr>
                <w:spacing w:val="-4"/>
                <w:sz w:val="14"/>
              </w:rPr>
              <w:t>CC3P</w:t>
            </w:r>
          </w:p>
        </w:tc>
        <w:tc>
          <w:tcPr>
            <w:tcW w:w="576" w:type="dxa"/>
          </w:tcPr>
          <w:p>
            <w:pPr>
              <w:pStyle w:val="TableParagraph"/>
              <w:spacing w:before="37"/>
              <w:ind w:left="11" w:right="2"/>
              <w:jc w:val="center"/>
              <w:rPr>
                <w:sz w:val="14"/>
              </w:rPr>
            </w:pPr>
            <w:r>
              <w:rPr>
                <w:spacing w:val="-4"/>
                <w:sz w:val="14"/>
              </w:rPr>
              <w:t>CC3E</w:t>
            </w:r>
          </w:p>
        </w:tc>
        <w:tc>
          <w:tcPr>
            <w:tcW w:w="576" w:type="dxa"/>
          </w:tcPr>
          <w:p>
            <w:pPr>
              <w:pStyle w:val="TableParagraph"/>
              <w:spacing w:before="37"/>
              <w:ind w:left="11" w:right="2"/>
              <w:jc w:val="center"/>
              <w:rPr>
                <w:sz w:val="14"/>
              </w:rPr>
            </w:pPr>
            <w:r>
              <w:rPr>
                <w:spacing w:val="-2"/>
                <w:sz w:val="14"/>
              </w:rPr>
              <w:t>CC2NP</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1" w:right="3"/>
              <w:jc w:val="center"/>
              <w:rPr>
                <w:sz w:val="14"/>
              </w:rPr>
            </w:pPr>
            <w:r>
              <w:rPr>
                <w:spacing w:val="-4"/>
                <w:sz w:val="14"/>
              </w:rPr>
              <w:t>CC2P</w:t>
            </w:r>
          </w:p>
        </w:tc>
        <w:tc>
          <w:tcPr>
            <w:tcW w:w="575" w:type="dxa"/>
          </w:tcPr>
          <w:p>
            <w:pPr>
              <w:pStyle w:val="TableParagraph"/>
              <w:spacing w:before="37"/>
              <w:ind w:left="15" w:right="6"/>
              <w:jc w:val="center"/>
              <w:rPr>
                <w:sz w:val="14"/>
              </w:rPr>
            </w:pPr>
            <w:r>
              <w:rPr>
                <w:spacing w:val="-4"/>
                <w:sz w:val="14"/>
              </w:rPr>
              <w:t>CC2E</w:t>
            </w:r>
          </w:p>
        </w:tc>
        <w:tc>
          <w:tcPr>
            <w:tcW w:w="576" w:type="dxa"/>
          </w:tcPr>
          <w:p>
            <w:pPr>
              <w:pStyle w:val="TableParagraph"/>
              <w:spacing w:before="37"/>
              <w:ind w:left="11" w:right="1"/>
              <w:jc w:val="center"/>
              <w:rPr>
                <w:sz w:val="14"/>
              </w:rPr>
            </w:pPr>
            <w:r>
              <w:rPr>
                <w:spacing w:val="-2"/>
                <w:sz w:val="14"/>
              </w:rPr>
              <w:t>CC1NP</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1" w:right="1"/>
              <w:jc w:val="center"/>
              <w:rPr>
                <w:sz w:val="14"/>
              </w:rPr>
            </w:pPr>
            <w:r>
              <w:rPr>
                <w:spacing w:val="-4"/>
                <w:sz w:val="14"/>
              </w:rPr>
              <w:t>CC1P</w:t>
            </w:r>
          </w:p>
        </w:tc>
        <w:tc>
          <w:tcPr>
            <w:tcW w:w="576" w:type="dxa"/>
          </w:tcPr>
          <w:p>
            <w:pPr>
              <w:pStyle w:val="TableParagraph"/>
              <w:spacing w:before="37"/>
              <w:ind w:left="11" w:right="4"/>
              <w:jc w:val="center"/>
              <w:rPr>
                <w:sz w:val="14"/>
              </w:rPr>
            </w:pPr>
            <w:r>
              <w:rPr>
                <w:spacing w:val="-4"/>
                <w:sz w:val="14"/>
              </w:rPr>
              <w:t>CC1E</w:t>
            </w:r>
          </w:p>
        </w:tc>
      </w:tr>
      <w:tr>
        <w:trPr>
          <w:trHeight w:val="249" w:hRule="atLeast"/>
        </w:trPr>
        <w:tc>
          <w:tcPr>
            <w:tcW w:w="576" w:type="dxa"/>
          </w:tcPr>
          <w:p>
            <w:pPr>
              <w:pStyle w:val="TableParagraph"/>
              <w:spacing w:before="36"/>
              <w:ind w:left="1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5" w:type="dxa"/>
          </w:tcPr>
          <w:p>
            <w:pPr>
              <w:pStyle w:val="TableParagraph"/>
              <w:spacing w:before="36"/>
              <w:ind w:left="15" w:right="7"/>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spacing w:line="240" w:lineRule="auto" w:before="148"/>
        <w:rPr>
          <w:sz w:val="14"/>
        </w:rPr>
      </w:pPr>
    </w:p>
    <w:p>
      <w:pPr>
        <w:spacing w:before="0"/>
        <w:ind w:left="1251" w:right="0" w:firstLine="0"/>
        <w:jc w:val="left"/>
        <w:rPr>
          <w:i/>
          <w:sz w:val="18"/>
        </w:rPr>
      </w:pPr>
      <w:r>
        <w:rPr>
          <w:rFonts w:ascii="SimSun" w:eastAsia="SimSun"/>
          <w:spacing w:val="-23"/>
          <w:sz w:val="18"/>
        </w:rPr>
        <w:t>位 </w:t>
      </w:r>
      <w:r>
        <w:rPr>
          <w:spacing w:val="-2"/>
          <w:sz w:val="18"/>
        </w:rPr>
        <w:t>15</w:t>
      </w:r>
      <w:r>
        <w:rPr>
          <w:spacing w:val="54"/>
          <w:sz w:val="18"/>
        </w:rPr>
        <w:t> </w:t>
      </w:r>
      <w:r>
        <w:rPr>
          <w:b/>
          <w:spacing w:val="-2"/>
          <w:sz w:val="18"/>
        </w:rPr>
        <w:t>CC4NP</w:t>
      </w:r>
      <w:r>
        <w:rPr>
          <w:rFonts w:ascii="SimSun" w:eastAsia="SimSun"/>
          <w:spacing w:val="-2"/>
          <w:sz w:val="18"/>
        </w:rPr>
        <w:t>：</w:t>
      </w:r>
      <w:r>
        <w:rPr>
          <w:rFonts w:ascii="SimSun" w:eastAsia="SimSun"/>
          <w:spacing w:val="-2"/>
          <w:sz w:val="19"/>
        </w:rPr>
        <w:t>捕获</w:t>
      </w:r>
      <w:r>
        <w:rPr>
          <w:i/>
          <w:spacing w:val="-17"/>
          <w:sz w:val="18"/>
        </w:rPr>
        <w:t>/ </w:t>
      </w:r>
      <w:r>
        <w:rPr>
          <w:rFonts w:ascii="SimSun" w:eastAsia="SimSun"/>
          <w:spacing w:val="-17"/>
          <w:sz w:val="19"/>
        </w:rPr>
        <w:t>比较 </w:t>
      </w:r>
      <w:r>
        <w:rPr>
          <w:i/>
          <w:spacing w:val="-2"/>
          <w:sz w:val="18"/>
        </w:rPr>
        <w:t>4</w:t>
      </w:r>
      <w:r>
        <w:rPr>
          <w:i/>
          <w:sz w:val="18"/>
        </w:rPr>
        <w:t> </w:t>
      </w:r>
      <w:r>
        <w:rPr>
          <w:rFonts w:ascii="SimSun" w:eastAsia="SimSun"/>
          <w:spacing w:val="-9"/>
          <w:sz w:val="19"/>
        </w:rPr>
        <w:t>互补输出极性 </w:t>
      </w:r>
      <w:r>
        <w:rPr>
          <w:i/>
          <w:spacing w:val="-2"/>
          <w:sz w:val="18"/>
        </w:rPr>
        <w:t>(Capture/Compare 4 complementary</w:t>
      </w:r>
      <w:r>
        <w:rPr>
          <w:i/>
          <w:spacing w:val="-1"/>
          <w:sz w:val="18"/>
        </w:rPr>
        <w:t> </w:t>
      </w:r>
      <w:r>
        <w:rPr>
          <w:i/>
          <w:spacing w:val="-2"/>
          <w:sz w:val="18"/>
        </w:rPr>
        <w:t>output</w:t>
      </w:r>
      <w:r>
        <w:rPr>
          <w:i/>
          <w:spacing w:val="-3"/>
          <w:sz w:val="18"/>
        </w:rPr>
        <w:t> </w:t>
      </w:r>
      <w:r>
        <w:rPr>
          <w:i/>
          <w:spacing w:val="-2"/>
          <w:sz w:val="18"/>
        </w:rPr>
        <w:t>Polarity)</w:t>
      </w:r>
    </w:p>
    <w:p>
      <w:pPr>
        <w:spacing w:line="352" w:lineRule="auto" w:before="27"/>
        <w:ind w:left="1250" w:right="5573" w:firstLine="714"/>
        <w:jc w:val="left"/>
        <w:rPr>
          <w:rFonts w:ascii="SimSun" w:eastAsia="SimSun"/>
          <w:sz w:val="18"/>
        </w:rPr>
      </w:pPr>
      <w:r>
        <w:rPr>
          <w:rFonts w:ascii="SimSun" w:eastAsia="SimSun"/>
          <w:spacing w:val="-3"/>
          <w:sz w:val="18"/>
        </w:rPr>
        <w:t>请参见 </w:t>
      </w:r>
      <w:r>
        <w:rPr>
          <w:sz w:val="18"/>
        </w:rPr>
        <w:t>CC1NP </w:t>
      </w:r>
      <w:r>
        <w:rPr>
          <w:rFonts w:ascii="SimSun" w:eastAsia="SimSun"/>
          <w:sz w:val="18"/>
        </w:rPr>
        <w:t>说明</w:t>
      </w:r>
      <w:r>
        <w:rPr>
          <w:rFonts w:ascii="SimSun" w:eastAsia="SimSun"/>
          <w:sz w:val="18"/>
        </w:rPr>
        <w:t> </w:t>
      </w:r>
      <w:r>
        <w:rPr>
          <w:rFonts w:ascii="SimSun" w:eastAsia="SimSun"/>
          <w:spacing w:val="-21"/>
          <w:sz w:val="18"/>
        </w:rPr>
        <w:t>位 </w:t>
      </w:r>
      <w:r>
        <w:rPr>
          <w:sz w:val="18"/>
        </w:rPr>
        <w:t>14</w:t>
      </w:r>
      <w:r>
        <w:rPr>
          <w:spacing w:val="27"/>
          <w:sz w:val="18"/>
        </w:rPr>
        <w:t> </w:t>
      </w:r>
      <w:r>
        <w:rPr>
          <w:rFonts w:ascii="SimSun" w:eastAsia="SimSun"/>
          <w:sz w:val="18"/>
        </w:rPr>
        <w:t>保留，必须保持复位值。</w:t>
      </w:r>
    </w:p>
    <w:p>
      <w:pPr>
        <w:spacing w:line="236" w:lineRule="exact" w:before="0"/>
        <w:ind w:left="1250" w:right="0" w:firstLine="0"/>
        <w:jc w:val="left"/>
        <w:rPr>
          <w:i/>
          <w:sz w:val="18"/>
        </w:rPr>
      </w:pPr>
      <w:r>
        <w:rPr>
          <w:rFonts w:ascii="SimSun" w:eastAsia="SimSun"/>
          <w:spacing w:val="-22"/>
          <w:sz w:val="18"/>
        </w:rPr>
        <w:t>位 </w:t>
      </w:r>
      <w:r>
        <w:rPr>
          <w:spacing w:val="-2"/>
          <w:sz w:val="18"/>
        </w:rPr>
        <w:t>13</w:t>
      </w:r>
      <w:r>
        <w:rPr>
          <w:spacing w:val="54"/>
          <w:sz w:val="18"/>
        </w:rPr>
        <w:t> </w:t>
      </w:r>
      <w:r>
        <w:rPr>
          <w:b/>
          <w:spacing w:val="-2"/>
          <w:sz w:val="18"/>
        </w:rPr>
        <w:t>CC4P</w:t>
      </w:r>
      <w:r>
        <w:rPr>
          <w:rFonts w:ascii="SimSun" w:eastAsia="SimSun"/>
          <w:spacing w:val="-2"/>
          <w:sz w:val="18"/>
        </w:rPr>
        <w:t>：</w:t>
      </w:r>
      <w:r>
        <w:rPr>
          <w:rFonts w:ascii="SimSun" w:eastAsia="SimSun"/>
          <w:spacing w:val="-2"/>
          <w:sz w:val="19"/>
        </w:rPr>
        <w:t>捕获</w:t>
      </w:r>
      <w:r>
        <w:rPr>
          <w:i/>
          <w:spacing w:val="-17"/>
          <w:sz w:val="18"/>
        </w:rPr>
        <w:t>/ </w:t>
      </w:r>
      <w:r>
        <w:rPr>
          <w:rFonts w:ascii="SimSun" w:eastAsia="SimSun"/>
          <w:spacing w:val="-17"/>
          <w:sz w:val="19"/>
        </w:rPr>
        <w:t>比较 </w:t>
      </w:r>
      <w:r>
        <w:rPr>
          <w:i/>
          <w:spacing w:val="-2"/>
          <w:sz w:val="18"/>
        </w:rPr>
        <w:t>4 </w:t>
      </w:r>
      <w:r>
        <w:rPr>
          <w:rFonts w:ascii="SimSun" w:eastAsia="SimSun"/>
          <w:spacing w:val="-11"/>
          <w:sz w:val="19"/>
        </w:rPr>
        <w:t>输出极性 </w:t>
      </w:r>
      <w:r>
        <w:rPr>
          <w:i/>
          <w:spacing w:val="-2"/>
          <w:sz w:val="18"/>
        </w:rPr>
        <w:t>(Capture/Compare 4</w:t>
      </w:r>
      <w:r>
        <w:rPr>
          <w:i/>
          <w:spacing w:val="-1"/>
          <w:sz w:val="18"/>
        </w:rPr>
        <w:t> </w:t>
      </w:r>
      <w:r>
        <w:rPr>
          <w:i/>
          <w:spacing w:val="-2"/>
          <w:sz w:val="18"/>
        </w:rPr>
        <w:t>output Polarity)</w:t>
      </w:r>
    </w:p>
    <w:p>
      <w:pPr>
        <w:spacing w:before="26"/>
        <w:ind w:left="1965" w:right="0" w:firstLine="0"/>
        <w:jc w:val="left"/>
        <w:rPr>
          <w:rFonts w:ascii="SimSun" w:eastAsia="SimSun"/>
          <w:sz w:val="18"/>
        </w:rPr>
      </w:pPr>
      <w:r>
        <w:rPr>
          <w:rFonts w:ascii="SimSun" w:eastAsia="SimSun"/>
          <w:spacing w:val="-11"/>
          <w:sz w:val="18"/>
        </w:rPr>
        <w:t>请参见 </w:t>
      </w:r>
      <w:r>
        <w:rPr>
          <w:sz w:val="18"/>
        </w:rPr>
        <w:t>CC1P</w:t>
      </w:r>
      <w:r>
        <w:rPr>
          <w:spacing w:val="-4"/>
          <w:sz w:val="18"/>
        </w:rPr>
        <w:t> </w:t>
      </w:r>
      <w:r>
        <w:rPr>
          <w:rFonts w:ascii="SimSun" w:eastAsia="SimSun"/>
          <w:spacing w:val="-5"/>
          <w:sz w:val="18"/>
        </w:rPr>
        <w:t>说明</w:t>
      </w:r>
    </w:p>
    <w:p>
      <w:pPr>
        <w:spacing w:before="99"/>
        <w:ind w:left="1250" w:right="0" w:firstLine="0"/>
        <w:jc w:val="left"/>
        <w:rPr>
          <w:i/>
          <w:sz w:val="18"/>
        </w:rPr>
      </w:pPr>
      <w:r>
        <w:rPr>
          <w:rFonts w:ascii="SimSun" w:eastAsia="SimSun"/>
          <w:spacing w:val="-22"/>
          <w:sz w:val="18"/>
        </w:rPr>
        <w:t>位 </w:t>
      </w:r>
      <w:r>
        <w:rPr>
          <w:spacing w:val="-2"/>
          <w:sz w:val="18"/>
        </w:rPr>
        <w:t>12</w:t>
      </w:r>
      <w:r>
        <w:rPr>
          <w:spacing w:val="54"/>
          <w:sz w:val="18"/>
        </w:rPr>
        <w:t> </w:t>
      </w:r>
      <w:r>
        <w:rPr>
          <w:b/>
          <w:spacing w:val="-2"/>
          <w:sz w:val="18"/>
        </w:rPr>
        <w:t>CC4E</w:t>
      </w:r>
      <w:r>
        <w:rPr>
          <w:rFonts w:ascii="SimSun" w:eastAsia="SimSun"/>
          <w:spacing w:val="-2"/>
          <w:sz w:val="18"/>
        </w:rPr>
        <w:t>：</w:t>
      </w:r>
      <w:r>
        <w:rPr>
          <w:rFonts w:ascii="SimSun" w:eastAsia="SimSun"/>
          <w:spacing w:val="-2"/>
          <w:sz w:val="19"/>
        </w:rPr>
        <w:t>捕获</w:t>
      </w:r>
      <w:r>
        <w:rPr>
          <w:i/>
          <w:spacing w:val="-17"/>
          <w:sz w:val="18"/>
        </w:rPr>
        <w:t>/ </w:t>
      </w:r>
      <w:r>
        <w:rPr>
          <w:rFonts w:ascii="SimSun" w:eastAsia="SimSun"/>
          <w:spacing w:val="-17"/>
          <w:sz w:val="19"/>
        </w:rPr>
        <w:t>比较 </w:t>
      </w:r>
      <w:r>
        <w:rPr>
          <w:i/>
          <w:spacing w:val="-2"/>
          <w:sz w:val="18"/>
        </w:rPr>
        <w:t>4 </w:t>
      </w:r>
      <w:r>
        <w:rPr>
          <w:rFonts w:ascii="SimSun" w:eastAsia="SimSun"/>
          <w:spacing w:val="-11"/>
          <w:sz w:val="19"/>
        </w:rPr>
        <w:t>输出使能 </w:t>
      </w:r>
      <w:r>
        <w:rPr>
          <w:i/>
          <w:spacing w:val="-2"/>
          <w:sz w:val="18"/>
        </w:rPr>
        <w:t>(Capture/Compare 4</w:t>
      </w:r>
      <w:r>
        <w:rPr>
          <w:i/>
          <w:spacing w:val="-1"/>
          <w:sz w:val="18"/>
        </w:rPr>
        <w:t> </w:t>
      </w:r>
      <w:r>
        <w:rPr>
          <w:i/>
          <w:spacing w:val="-2"/>
          <w:sz w:val="18"/>
        </w:rPr>
        <w:t>output enable)</w:t>
      </w:r>
    </w:p>
    <w:p>
      <w:pPr>
        <w:spacing w:before="27"/>
        <w:ind w:left="1965" w:right="0" w:firstLine="0"/>
        <w:jc w:val="left"/>
        <w:rPr>
          <w:rFonts w:ascii="SimSun" w:eastAsia="SimSun"/>
          <w:sz w:val="18"/>
        </w:rPr>
      </w:pPr>
      <w:r>
        <w:rPr>
          <w:rFonts w:ascii="SimSun" w:eastAsia="SimSun"/>
          <w:spacing w:val="-11"/>
          <w:sz w:val="18"/>
        </w:rPr>
        <w:t>请参见 </w:t>
      </w:r>
      <w:r>
        <w:rPr>
          <w:sz w:val="18"/>
        </w:rPr>
        <w:t>CC1E</w:t>
      </w:r>
      <w:r>
        <w:rPr>
          <w:spacing w:val="-4"/>
          <w:sz w:val="18"/>
        </w:rPr>
        <w:t> </w:t>
      </w:r>
      <w:r>
        <w:rPr>
          <w:rFonts w:ascii="SimSun" w:eastAsia="SimSun"/>
          <w:spacing w:val="-5"/>
          <w:sz w:val="18"/>
        </w:rPr>
        <w:t>说明</w:t>
      </w:r>
    </w:p>
    <w:p>
      <w:pPr>
        <w:spacing w:before="99"/>
        <w:ind w:left="1264" w:right="0" w:firstLine="0"/>
        <w:jc w:val="left"/>
        <w:rPr>
          <w:i/>
          <w:sz w:val="18"/>
        </w:rPr>
      </w:pPr>
      <w:r>
        <w:rPr>
          <w:rFonts w:ascii="SimSun" w:eastAsia="SimSun"/>
          <w:spacing w:val="-23"/>
          <w:sz w:val="18"/>
        </w:rPr>
        <w:t>位 </w:t>
      </w:r>
      <w:r>
        <w:rPr>
          <w:spacing w:val="-2"/>
          <w:sz w:val="18"/>
        </w:rPr>
        <w:t>11</w:t>
      </w:r>
      <w:r>
        <w:rPr>
          <w:spacing w:val="47"/>
          <w:sz w:val="18"/>
        </w:rPr>
        <w:t> </w:t>
      </w:r>
      <w:r>
        <w:rPr>
          <w:b/>
          <w:spacing w:val="-2"/>
          <w:sz w:val="18"/>
        </w:rPr>
        <w:t>CC3NP</w:t>
      </w:r>
      <w:r>
        <w:rPr>
          <w:rFonts w:ascii="SimSun" w:eastAsia="SimSun"/>
          <w:spacing w:val="-2"/>
          <w:sz w:val="18"/>
        </w:rPr>
        <w:t>：</w:t>
      </w:r>
      <w:r>
        <w:rPr>
          <w:rFonts w:ascii="SimSun" w:eastAsia="SimSun"/>
          <w:spacing w:val="-2"/>
          <w:sz w:val="19"/>
        </w:rPr>
        <w:t>捕获</w:t>
      </w:r>
      <w:r>
        <w:rPr>
          <w:i/>
          <w:spacing w:val="-17"/>
          <w:sz w:val="18"/>
        </w:rPr>
        <w:t>/ </w:t>
      </w:r>
      <w:r>
        <w:rPr>
          <w:rFonts w:ascii="SimSun" w:eastAsia="SimSun"/>
          <w:spacing w:val="-17"/>
          <w:sz w:val="19"/>
        </w:rPr>
        <w:t>比较 </w:t>
      </w:r>
      <w:r>
        <w:rPr>
          <w:i/>
          <w:spacing w:val="-2"/>
          <w:sz w:val="18"/>
        </w:rPr>
        <w:t>3 </w:t>
      </w:r>
      <w:r>
        <w:rPr>
          <w:rFonts w:ascii="SimSun" w:eastAsia="SimSun"/>
          <w:spacing w:val="-9"/>
          <w:sz w:val="19"/>
        </w:rPr>
        <w:t>互补输出极性 </w:t>
      </w:r>
      <w:r>
        <w:rPr>
          <w:i/>
          <w:spacing w:val="-2"/>
          <w:sz w:val="18"/>
        </w:rPr>
        <w:t>(Capture/Compare 3</w:t>
      </w:r>
      <w:r>
        <w:rPr>
          <w:i/>
          <w:spacing w:val="-3"/>
          <w:sz w:val="18"/>
        </w:rPr>
        <w:t> </w:t>
      </w:r>
      <w:r>
        <w:rPr>
          <w:i/>
          <w:spacing w:val="-2"/>
          <w:sz w:val="18"/>
        </w:rPr>
        <w:t>complementary</w:t>
      </w:r>
      <w:r>
        <w:rPr>
          <w:i/>
          <w:spacing w:val="-3"/>
          <w:sz w:val="18"/>
        </w:rPr>
        <w:t> </w:t>
      </w:r>
      <w:r>
        <w:rPr>
          <w:i/>
          <w:spacing w:val="-2"/>
          <w:sz w:val="18"/>
        </w:rPr>
        <w:t>output</w:t>
      </w:r>
      <w:r>
        <w:rPr>
          <w:i/>
          <w:spacing w:val="-4"/>
          <w:sz w:val="18"/>
        </w:rPr>
        <w:t> </w:t>
      </w:r>
      <w:r>
        <w:rPr>
          <w:i/>
          <w:spacing w:val="-2"/>
          <w:sz w:val="18"/>
        </w:rPr>
        <w:t>Polarity)</w:t>
      </w:r>
    </w:p>
    <w:p>
      <w:pPr>
        <w:spacing w:line="352" w:lineRule="auto" w:before="27"/>
        <w:ind w:left="1250" w:right="5573" w:firstLine="714"/>
        <w:jc w:val="left"/>
        <w:rPr>
          <w:rFonts w:ascii="SimSun" w:eastAsia="SimSun"/>
          <w:sz w:val="18"/>
        </w:rPr>
      </w:pPr>
      <w:r>
        <w:rPr>
          <w:rFonts w:ascii="SimSun" w:eastAsia="SimSun"/>
          <w:spacing w:val="-3"/>
          <w:sz w:val="18"/>
        </w:rPr>
        <w:t>请参见 </w:t>
      </w:r>
      <w:r>
        <w:rPr>
          <w:sz w:val="18"/>
        </w:rPr>
        <w:t>CC1NP </w:t>
      </w:r>
      <w:r>
        <w:rPr>
          <w:rFonts w:ascii="SimSun" w:eastAsia="SimSun"/>
          <w:sz w:val="18"/>
        </w:rPr>
        <w:t>说明</w:t>
      </w:r>
      <w:r>
        <w:rPr>
          <w:rFonts w:ascii="SimSun" w:eastAsia="SimSun"/>
          <w:sz w:val="18"/>
        </w:rPr>
        <w:t> </w:t>
      </w:r>
      <w:r>
        <w:rPr>
          <w:rFonts w:ascii="SimSun" w:eastAsia="SimSun"/>
          <w:spacing w:val="-21"/>
          <w:sz w:val="18"/>
        </w:rPr>
        <w:t>位 </w:t>
      </w:r>
      <w:r>
        <w:rPr>
          <w:sz w:val="18"/>
        </w:rPr>
        <w:t>10</w:t>
      </w:r>
      <w:r>
        <w:rPr>
          <w:spacing w:val="27"/>
          <w:sz w:val="18"/>
        </w:rPr>
        <w:t> </w:t>
      </w:r>
      <w:r>
        <w:rPr>
          <w:rFonts w:ascii="SimSun" w:eastAsia="SimSun"/>
          <w:sz w:val="18"/>
        </w:rPr>
        <w:t>保留，必须保持复位值。</w:t>
      </w:r>
    </w:p>
    <w:p>
      <w:pPr>
        <w:spacing w:line="235" w:lineRule="exact" w:before="0"/>
        <w:ind w:left="1350" w:right="0" w:firstLine="0"/>
        <w:jc w:val="left"/>
        <w:rPr>
          <w:i/>
          <w:sz w:val="18"/>
        </w:rPr>
      </w:pPr>
      <w:r>
        <w:rPr>
          <w:rFonts w:ascii="SimSun" w:eastAsia="SimSun"/>
          <w:spacing w:val="-21"/>
          <w:sz w:val="18"/>
        </w:rPr>
        <w:t>位 </w:t>
      </w:r>
      <w:r>
        <w:rPr>
          <w:spacing w:val="-2"/>
          <w:sz w:val="18"/>
        </w:rPr>
        <w:t>9</w:t>
      </w:r>
      <w:r>
        <w:rPr>
          <w:spacing w:val="52"/>
          <w:sz w:val="18"/>
        </w:rPr>
        <w:t> </w:t>
      </w:r>
      <w:r>
        <w:rPr>
          <w:b/>
          <w:spacing w:val="-2"/>
          <w:sz w:val="18"/>
        </w:rPr>
        <w:t>CC3P</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3 </w:t>
      </w:r>
      <w:r>
        <w:rPr>
          <w:rFonts w:ascii="SimSun" w:eastAsia="SimSun"/>
          <w:spacing w:val="-11"/>
          <w:sz w:val="19"/>
        </w:rPr>
        <w:t>输出极性 </w:t>
      </w:r>
      <w:r>
        <w:rPr>
          <w:i/>
          <w:spacing w:val="-2"/>
          <w:sz w:val="18"/>
        </w:rPr>
        <w:t>(Capture/Compare 3 output polarity)</w:t>
      </w:r>
    </w:p>
    <w:p>
      <w:pPr>
        <w:spacing w:before="27"/>
        <w:ind w:left="1965" w:right="0" w:firstLine="0"/>
        <w:jc w:val="left"/>
        <w:rPr>
          <w:rFonts w:ascii="SimSun" w:eastAsia="SimSun"/>
          <w:sz w:val="18"/>
        </w:rPr>
      </w:pPr>
      <w:r>
        <w:rPr>
          <w:rFonts w:ascii="SimSun" w:eastAsia="SimSun"/>
          <w:spacing w:val="-11"/>
          <w:sz w:val="18"/>
        </w:rPr>
        <w:t>请参见 </w:t>
      </w:r>
      <w:r>
        <w:rPr>
          <w:sz w:val="18"/>
        </w:rPr>
        <w:t>CC1P</w:t>
      </w:r>
      <w:r>
        <w:rPr>
          <w:spacing w:val="-4"/>
          <w:sz w:val="18"/>
        </w:rPr>
        <w:t> </w:t>
      </w:r>
      <w:r>
        <w:rPr>
          <w:rFonts w:ascii="SimSun" w:eastAsia="SimSun"/>
          <w:spacing w:val="-5"/>
          <w:sz w:val="18"/>
        </w:rPr>
        <w:t>说明</w:t>
      </w:r>
    </w:p>
    <w:p>
      <w:pPr>
        <w:spacing w:before="99"/>
        <w:ind w:left="1350" w:right="0" w:firstLine="0"/>
        <w:jc w:val="left"/>
        <w:rPr>
          <w:i/>
          <w:sz w:val="18"/>
        </w:rPr>
      </w:pPr>
      <w:r>
        <w:rPr>
          <w:rFonts w:ascii="SimSun" w:eastAsia="SimSun"/>
          <w:spacing w:val="-21"/>
          <w:sz w:val="18"/>
        </w:rPr>
        <w:t>位 </w:t>
      </w:r>
      <w:r>
        <w:rPr>
          <w:spacing w:val="-2"/>
          <w:sz w:val="18"/>
        </w:rPr>
        <w:t>8</w:t>
      </w:r>
      <w:r>
        <w:rPr>
          <w:spacing w:val="53"/>
          <w:sz w:val="18"/>
        </w:rPr>
        <w:t> </w:t>
      </w:r>
      <w:r>
        <w:rPr>
          <w:b/>
          <w:spacing w:val="-2"/>
          <w:sz w:val="18"/>
        </w:rPr>
        <w:t>CC3E</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3</w:t>
      </w:r>
      <w:r>
        <w:rPr>
          <w:i/>
          <w:spacing w:val="-3"/>
          <w:sz w:val="18"/>
        </w:rPr>
        <w:t> </w:t>
      </w:r>
      <w:r>
        <w:rPr>
          <w:rFonts w:ascii="SimSun" w:eastAsia="SimSun"/>
          <w:spacing w:val="-11"/>
          <w:sz w:val="19"/>
        </w:rPr>
        <w:t>输出使能 </w:t>
      </w:r>
      <w:r>
        <w:rPr>
          <w:i/>
          <w:spacing w:val="-2"/>
          <w:sz w:val="18"/>
        </w:rPr>
        <w:t>(Capture/Compare</w:t>
      </w:r>
      <w:r>
        <w:rPr>
          <w:i/>
          <w:spacing w:val="-1"/>
          <w:sz w:val="18"/>
        </w:rPr>
        <w:t> </w:t>
      </w:r>
      <w:r>
        <w:rPr>
          <w:i/>
          <w:spacing w:val="-2"/>
          <w:sz w:val="18"/>
        </w:rPr>
        <w:t>3 output enable)</w:t>
      </w:r>
    </w:p>
    <w:p>
      <w:pPr>
        <w:spacing w:before="27"/>
        <w:ind w:left="1965" w:right="0" w:firstLine="0"/>
        <w:jc w:val="left"/>
        <w:rPr>
          <w:rFonts w:ascii="SimSun" w:eastAsia="SimSun"/>
          <w:sz w:val="18"/>
        </w:rPr>
      </w:pPr>
      <w:r>
        <w:rPr>
          <w:rFonts w:ascii="SimSun" w:eastAsia="SimSun"/>
          <w:spacing w:val="-11"/>
          <w:sz w:val="18"/>
        </w:rPr>
        <w:t>请参见 </w:t>
      </w:r>
      <w:r>
        <w:rPr>
          <w:sz w:val="18"/>
        </w:rPr>
        <w:t>CC1E</w:t>
      </w:r>
      <w:r>
        <w:rPr>
          <w:spacing w:val="-4"/>
          <w:sz w:val="18"/>
        </w:rPr>
        <w:t> </w:t>
      </w:r>
      <w:r>
        <w:rPr>
          <w:rFonts w:ascii="SimSun" w:eastAsia="SimSun"/>
          <w:spacing w:val="-5"/>
          <w:sz w:val="18"/>
        </w:rPr>
        <w:t>说明</w:t>
      </w:r>
    </w:p>
    <w:p>
      <w:pPr>
        <w:spacing w:before="99"/>
        <w:ind w:left="1350" w:right="0" w:firstLine="0"/>
        <w:jc w:val="left"/>
        <w:rPr>
          <w:i/>
          <w:sz w:val="18"/>
        </w:rPr>
      </w:pPr>
      <w:r>
        <w:rPr>
          <w:rFonts w:ascii="SimSun" w:eastAsia="SimSun"/>
          <w:spacing w:val="-22"/>
          <w:sz w:val="18"/>
        </w:rPr>
        <w:t>位 </w:t>
      </w:r>
      <w:r>
        <w:rPr>
          <w:spacing w:val="-2"/>
          <w:sz w:val="18"/>
        </w:rPr>
        <w:t>7</w:t>
      </w:r>
      <w:r>
        <w:rPr>
          <w:spacing w:val="53"/>
          <w:sz w:val="18"/>
        </w:rPr>
        <w:t> </w:t>
      </w:r>
      <w:r>
        <w:rPr>
          <w:b/>
          <w:spacing w:val="-2"/>
          <w:sz w:val="18"/>
        </w:rPr>
        <w:t>CC2NP</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2</w:t>
      </w:r>
      <w:r>
        <w:rPr>
          <w:i/>
          <w:spacing w:val="-1"/>
          <w:sz w:val="18"/>
        </w:rPr>
        <w:t> </w:t>
      </w:r>
      <w:r>
        <w:rPr>
          <w:rFonts w:ascii="SimSun" w:eastAsia="SimSun"/>
          <w:spacing w:val="-9"/>
          <w:sz w:val="19"/>
        </w:rPr>
        <w:t>互补输出极性 </w:t>
      </w:r>
      <w:r>
        <w:rPr>
          <w:i/>
          <w:spacing w:val="-2"/>
          <w:sz w:val="18"/>
        </w:rPr>
        <w:t>(Capture/Compare</w:t>
      </w:r>
      <w:r>
        <w:rPr>
          <w:i/>
          <w:spacing w:val="-1"/>
          <w:sz w:val="18"/>
        </w:rPr>
        <w:t> </w:t>
      </w:r>
      <w:r>
        <w:rPr>
          <w:i/>
          <w:spacing w:val="-2"/>
          <w:sz w:val="18"/>
        </w:rPr>
        <w:t>2 complementary output</w:t>
      </w:r>
      <w:r>
        <w:rPr>
          <w:i/>
          <w:spacing w:val="-3"/>
          <w:sz w:val="18"/>
        </w:rPr>
        <w:t> </w:t>
      </w:r>
      <w:r>
        <w:rPr>
          <w:i/>
          <w:spacing w:val="-2"/>
          <w:sz w:val="18"/>
        </w:rPr>
        <w:t>Polarity)</w:t>
      </w:r>
    </w:p>
    <w:p>
      <w:pPr>
        <w:spacing w:line="352" w:lineRule="auto" w:before="26"/>
        <w:ind w:left="1350" w:right="5573" w:firstLine="614"/>
        <w:jc w:val="left"/>
        <w:rPr>
          <w:rFonts w:ascii="SimSun" w:eastAsia="SimSun"/>
          <w:sz w:val="18"/>
        </w:rPr>
      </w:pPr>
      <w:r>
        <w:rPr>
          <w:rFonts w:ascii="SimSun" w:eastAsia="SimSun"/>
          <w:spacing w:val="-3"/>
          <w:sz w:val="18"/>
        </w:rPr>
        <w:t>请参见 </w:t>
      </w:r>
      <w:r>
        <w:rPr>
          <w:sz w:val="18"/>
        </w:rPr>
        <w:t>CC1NP </w:t>
      </w:r>
      <w:r>
        <w:rPr>
          <w:rFonts w:ascii="SimSun" w:eastAsia="SimSun"/>
          <w:sz w:val="18"/>
        </w:rPr>
        <w:t>说明</w:t>
      </w:r>
      <w:r>
        <w:rPr>
          <w:rFonts w:ascii="SimSun" w:eastAsia="SimSun"/>
          <w:sz w:val="18"/>
        </w:rPr>
        <w:t> </w:t>
      </w:r>
      <w:r>
        <w:rPr>
          <w:rFonts w:ascii="SimSun" w:eastAsia="SimSun"/>
          <w:spacing w:val="-20"/>
          <w:sz w:val="18"/>
        </w:rPr>
        <w:t>位 </w:t>
      </w:r>
      <w:r>
        <w:rPr>
          <w:sz w:val="18"/>
        </w:rPr>
        <w:t>6</w:t>
      </w:r>
      <w:r>
        <w:rPr>
          <w:spacing w:val="26"/>
          <w:sz w:val="18"/>
        </w:rPr>
        <w:t> </w:t>
      </w:r>
      <w:r>
        <w:rPr>
          <w:rFonts w:ascii="SimSun" w:eastAsia="SimSun"/>
          <w:sz w:val="18"/>
        </w:rPr>
        <w:t>保留，必须保持复位值。</w:t>
      </w:r>
    </w:p>
    <w:p>
      <w:pPr>
        <w:spacing w:line="235" w:lineRule="exact" w:before="0"/>
        <w:ind w:left="1350" w:right="0" w:firstLine="0"/>
        <w:jc w:val="left"/>
        <w:rPr>
          <w:i/>
          <w:sz w:val="18"/>
        </w:rPr>
      </w:pPr>
      <w:r>
        <w:rPr>
          <w:rFonts w:ascii="SimSun" w:eastAsia="SimSun"/>
          <w:spacing w:val="-21"/>
          <w:sz w:val="18"/>
        </w:rPr>
        <w:t>位 </w:t>
      </w:r>
      <w:r>
        <w:rPr>
          <w:spacing w:val="-2"/>
          <w:sz w:val="18"/>
        </w:rPr>
        <w:t>5</w:t>
      </w:r>
      <w:r>
        <w:rPr>
          <w:spacing w:val="52"/>
          <w:sz w:val="18"/>
        </w:rPr>
        <w:t> </w:t>
      </w:r>
      <w:r>
        <w:rPr>
          <w:b/>
          <w:spacing w:val="-2"/>
          <w:sz w:val="18"/>
        </w:rPr>
        <w:t>CC2P</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2</w:t>
      </w:r>
      <w:r>
        <w:rPr>
          <w:i/>
          <w:spacing w:val="-3"/>
          <w:sz w:val="18"/>
        </w:rPr>
        <w:t> </w:t>
      </w:r>
      <w:r>
        <w:rPr>
          <w:rFonts w:ascii="SimSun" w:eastAsia="SimSun"/>
          <w:spacing w:val="-11"/>
          <w:sz w:val="19"/>
        </w:rPr>
        <w:t>输出极性 </w:t>
      </w:r>
      <w:r>
        <w:rPr>
          <w:i/>
          <w:spacing w:val="-2"/>
          <w:sz w:val="18"/>
        </w:rPr>
        <w:t>(Capture/Compare 2 output polarity)</w:t>
      </w:r>
    </w:p>
    <w:p>
      <w:pPr>
        <w:spacing w:before="27"/>
        <w:ind w:left="1965" w:right="0" w:firstLine="0"/>
        <w:jc w:val="left"/>
        <w:rPr>
          <w:rFonts w:ascii="SimSun" w:eastAsia="SimSun"/>
          <w:sz w:val="18"/>
        </w:rPr>
      </w:pPr>
      <w:r>
        <w:rPr>
          <w:rFonts w:ascii="SimSun" w:eastAsia="SimSun"/>
          <w:spacing w:val="-11"/>
          <w:sz w:val="18"/>
        </w:rPr>
        <w:t>请参见 </w:t>
      </w:r>
      <w:r>
        <w:rPr>
          <w:sz w:val="18"/>
        </w:rPr>
        <w:t>CC1P</w:t>
      </w:r>
      <w:r>
        <w:rPr>
          <w:spacing w:val="-4"/>
          <w:sz w:val="18"/>
        </w:rPr>
        <w:t> </w:t>
      </w:r>
      <w:r>
        <w:rPr>
          <w:rFonts w:ascii="SimSun" w:eastAsia="SimSun"/>
          <w:spacing w:val="-5"/>
          <w:sz w:val="18"/>
        </w:rPr>
        <w:t>说明</w:t>
      </w:r>
    </w:p>
    <w:p>
      <w:pPr>
        <w:spacing w:before="99"/>
        <w:ind w:left="1350" w:right="0" w:firstLine="0"/>
        <w:jc w:val="left"/>
        <w:rPr>
          <w:i/>
          <w:sz w:val="18"/>
        </w:rPr>
      </w:pPr>
      <w:r>
        <w:rPr>
          <w:rFonts w:ascii="SimSun" w:eastAsia="SimSun"/>
          <w:spacing w:val="-21"/>
          <w:sz w:val="18"/>
        </w:rPr>
        <w:t>位 </w:t>
      </w:r>
      <w:r>
        <w:rPr>
          <w:spacing w:val="-2"/>
          <w:sz w:val="18"/>
        </w:rPr>
        <w:t>4</w:t>
      </w:r>
      <w:r>
        <w:rPr>
          <w:spacing w:val="53"/>
          <w:sz w:val="18"/>
        </w:rPr>
        <w:t> </w:t>
      </w:r>
      <w:r>
        <w:rPr>
          <w:b/>
          <w:spacing w:val="-2"/>
          <w:sz w:val="18"/>
        </w:rPr>
        <w:t>CC2E</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2</w:t>
      </w:r>
      <w:r>
        <w:rPr>
          <w:i/>
          <w:spacing w:val="-3"/>
          <w:sz w:val="18"/>
        </w:rPr>
        <w:t> </w:t>
      </w:r>
      <w:r>
        <w:rPr>
          <w:rFonts w:ascii="SimSun" w:eastAsia="SimSun"/>
          <w:spacing w:val="-11"/>
          <w:sz w:val="19"/>
        </w:rPr>
        <w:t>输出使能 </w:t>
      </w:r>
      <w:r>
        <w:rPr>
          <w:i/>
          <w:spacing w:val="-2"/>
          <w:sz w:val="18"/>
        </w:rPr>
        <w:t>(Capture/Compare</w:t>
      </w:r>
      <w:r>
        <w:rPr>
          <w:i/>
          <w:spacing w:val="-1"/>
          <w:sz w:val="18"/>
        </w:rPr>
        <w:t> </w:t>
      </w:r>
      <w:r>
        <w:rPr>
          <w:i/>
          <w:spacing w:val="-2"/>
          <w:sz w:val="18"/>
        </w:rPr>
        <w:t>2 output enable)</w:t>
      </w:r>
    </w:p>
    <w:p>
      <w:pPr>
        <w:spacing w:before="27"/>
        <w:ind w:left="1965" w:right="0" w:firstLine="0"/>
        <w:jc w:val="left"/>
        <w:rPr>
          <w:rFonts w:ascii="SimSun" w:eastAsia="SimSun"/>
          <w:sz w:val="18"/>
        </w:rPr>
      </w:pPr>
      <w:r>
        <w:rPr>
          <w:rFonts w:ascii="SimSun" w:eastAsia="SimSun"/>
          <w:spacing w:val="-11"/>
          <w:sz w:val="18"/>
        </w:rPr>
        <w:t>请参见 </w:t>
      </w:r>
      <w:r>
        <w:rPr>
          <w:sz w:val="18"/>
        </w:rPr>
        <w:t>CC1E</w:t>
      </w:r>
      <w:r>
        <w:rPr>
          <w:spacing w:val="-4"/>
          <w:sz w:val="18"/>
        </w:rPr>
        <w:t> </w:t>
      </w:r>
      <w:r>
        <w:rPr>
          <w:rFonts w:ascii="SimSun" w:eastAsia="SimSun"/>
          <w:spacing w:val="-5"/>
          <w:sz w:val="18"/>
        </w:rPr>
        <w:t>说明</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9"/>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0592">
                <wp:simplePos x="0" y="0"/>
                <wp:positionH relativeFrom="page">
                  <wp:posOffset>908392</wp:posOffset>
                </wp:positionH>
                <wp:positionV relativeFrom="paragraph">
                  <wp:posOffset>-85076</wp:posOffset>
                </wp:positionV>
                <wp:extent cx="360680" cy="192405"/>
                <wp:effectExtent l="0" t="0" r="0" b="0"/>
                <wp:wrapNone/>
                <wp:docPr id="2405" name="Group 2405"/>
                <wp:cNvGraphicFramePr>
                  <a:graphicFrameLocks/>
                </wp:cNvGraphicFramePr>
                <a:graphic>
                  <a:graphicData uri="http://schemas.microsoft.com/office/word/2010/wordprocessingGroup">
                    <wpg:wgp>
                      <wpg:cNvPr id="2405" name="Group 2405"/>
                      <wpg:cNvGrpSpPr/>
                      <wpg:grpSpPr>
                        <a:xfrm>
                          <a:off x="0" y="0"/>
                          <a:ext cx="360680" cy="192405"/>
                          <a:chExt cx="360680" cy="192405"/>
                        </a:xfrm>
                      </wpg:grpSpPr>
                      <wps:wsp>
                        <wps:cNvPr id="2406" name="Graphic 240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07" name="Image 2407"/>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8922pt;width:28.4pt;height:15.15pt;mso-position-horizontal-relative:page;mso-position-vertical-relative:paragraph;z-index:15790592" id="docshapegroup2123" coordorigin="1431,-134" coordsize="568,303">
                <v:shape style="position:absolute;left:1430;top:-134;width:568;height:248" id="docshape2124"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12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1547/3019</w:t>
      </w:r>
    </w:p>
    <w:p>
      <w:pPr>
        <w:spacing w:after="0"/>
        <w:jc w:val="left"/>
        <w:rPr>
          <w:sz w:val="18"/>
        </w:rPr>
        <w:sectPr>
          <w:headerReference w:type="default" r:id="rId140"/>
          <w:footerReference w:type="default" r:id="rId141"/>
          <w:pgSz w:w="11900" w:h="16840"/>
          <w:pgMar w:header="1200" w:footer="1467" w:top="1720" w:bottom="1660" w:left="1275" w:right="1275"/>
        </w:sectPr>
      </w:pPr>
    </w:p>
    <w:p>
      <w:pPr>
        <w:spacing w:before="194"/>
        <w:ind w:left="1350" w:right="0" w:firstLine="0"/>
        <w:jc w:val="left"/>
        <w:rPr>
          <w:i/>
          <w:sz w:val="18"/>
        </w:rPr>
      </w:pPr>
      <w:r>
        <w:rPr>
          <w:rFonts w:ascii="SimSun" w:eastAsia="SimSun"/>
          <w:spacing w:val="-22"/>
          <w:sz w:val="18"/>
        </w:rPr>
        <w:t>位 </w:t>
      </w:r>
      <w:r>
        <w:rPr>
          <w:spacing w:val="-2"/>
          <w:sz w:val="18"/>
        </w:rPr>
        <w:t>3</w:t>
      </w:r>
      <w:r>
        <w:rPr>
          <w:spacing w:val="52"/>
          <w:sz w:val="18"/>
        </w:rPr>
        <w:t> </w:t>
      </w:r>
      <w:r>
        <w:rPr>
          <w:b/>
          <w:spacing w:val="-2"/>
          <w:sz w:val="18"/>
        </w:rPr>
        <w:t>CC1NP</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1</w:t>
      </w:r>
      <w:r>
        <w:rPr>
          <w:i/>
          <w:sz w:val="18"/>
        </w:rPr>
        <w:t> </w:t>
      </w:r>
      <w:r>
        <w:rPr>
          <w:rFonts w:ascii="SimSun" w:eastAsia="SimSun"/>
          <w:spacing w:val="-9"/>
          <w:sz w:val="19"/>
        </w:rPr>
        <w:t>互补输出极性 </w:t>
      </w:r>
      <w:r>
        <w:rPr>
          <w:i/>
          <w:spacing w:val="-2"/>
          <w:sz w:val="18"/>
        </w:rPr>
        <w:t>(Capture/Compare 1 complementary output</w:t>
      </w:r>
      <w:r>
        <w:rPr>
          <w:i/>
          <w:spacing w:val="-3"/>
          <w:sz w:val="18"/>
        </w:rPr>
        <w:t> </w:t>
      </w:r>
      <w:r>
        <w:rPr>
          <w:i/>
          <w:spacing w:val="-2"/>
          <w:sz w:val="18"/>
        </w:rPr>
        <w:t>Polarity)</w:t>
      </w:r>
    </w:p>
    <w:p>
      <w:pPr>
        <w:spacing w:before="25"/>
        <w:ind w:left="1963" w:right="0" w:firstLine="0"/>
        <w:jc w:val="left"/>
        <w:rPr>
          <w:rFonts w:ascii="SimSun" w:eastAsia="SimSun"/>
          <w:sz w:val="18"/>
        </w:rPr>
      </w:pPr>
      <w:r>
        <w:rPr>
          <w:b/>
          <w:sz w:val="18"/>
        </w:rPr>
        <w:t>CC1</w:t>
      </w:r>
      <w:r>
        <w:rPr>
          <w:b/>
          <w:spacing w:val="-4"/>
          <w:sz w:val="18"/>
        </w:rPr>
        <w:t> </w:t>
      </w:r>
      <w:r>
        <w:rPr>
          <w:rFonts w:ascii="SimSun" w:eastAsia="SimSun"/>
          <w:sz w:val="18"/>
        </w:rPr>
        <w:t>通道配置为输出：在这种情况下，</w:t>
      </w:r>
      <w:r>
        <w:rPr>
          <w:sz w:val="18"/>
        </w:rPr>
        <w:t>CC1NP</w:t>
      </w:r>
      <w:r>
        <w:rPr>
          <w:spacing w:val="-3"/>
          <w:sz w:val="18"/>
        </w:rPr>
        <w:t> </w:t>
      </w:r>
      <w:r>
        <w:rPr>
          <w:rFonts w:ascii="SimSun" w:eastAsia="SimSun"/>
          <w:spacing w:val="-2"/>
          <w:sz w:val="18"/>
        </w:rPr>
        <w:t>必须保持清零。</w:t>
      </w:r>
    </w:p>
    <w:p>
      <w:pPr>
        <w:spacing w:line="225" w:lineRule="exact" w:before="10"/>
        <w:ind w:left="1963" w:right="0" w:firstLine="0"/>
        <w:jc w:val="left"/>
        <w:rPr>
          <w:sz w:val="18"/>
        </w:rPr>
      </w:pPr>
      <w:r>
        <w:rPr>
          <w:b/>
          <w:sz w:val="18"/>
        </w:rPr>
        <w:t>CC1</w:t>
      </w:r>
      <w:r>
        <w:rPr>
          <w:b/>
          <w:spacing w:val="16"/>
          <w:sz w:val="18"/>
        </w:rPr>
        <w:t> </w:t>
      </w:r>
      <w:r>
        <w:rPr>
          <w:rFonts w:ascii="SimSun" w:eastAsia="SimSun"/>
          <w:spacing w:val="-3"/>
          <w:sz w:val="18"/>
        </w:rPr>
        <w:t>通道配置为输入：该位与 </w:t>
      </w:r>
      <w:r>
        <w:rPr>
          <w:sz w:val="18"/>
        </w:rPr>
        <w:t>CC1P</w:t>
      </w:r>
      <w:r>
        <w:rPr>
          <w:spacing w:val="16"/>
          <w:sz w:val="18"/>
        </w:rPr>
        <w:t> </w:t>
      </w:r>
      <w:r>
        <w:rPr>
          <w:rFonts w:ascii="SimSun" w:eastAsia="SimSun"/>
          <w:spacing w:val="-4"/>
          <w:sz w:val="18"/>
        </w:rPr>
        <w:t>配合使用可定义 </w:t>
      </w:r>
      <w:r>
        <w:rPr>
          <w:sz w:val="18"/>
        </w:rPr>
        <w:t>TI1FP1/TI2FP1</w:t>
      </w:r>
      <w:r>
        <w:rPr>
          <w:spacing w:val="19"/>
          <w:sz w:val="18"/>
        </w:rPr>
        <w:t> </w:t>
      </w:r>
      <w:r>
        <w:rPr>
          <w:rFonts w:ascii="SimSun" w:eastAsia="SimSun"/>
          <w:spacing w:val="-4"/>
          <w:sz w:val="18"/>
        </w:rPr>
        <w:t>极性。请参见 </w:t>
      </w:r>
      <w:r>
        <w:rPr>
          <w:spacing w:val="-4"/>
          <w:sz w:val="18"/>
        </w:rPr>
        <w:t>CC1P</w:t>
      </w:r>
    </w:p>
    <w:p>
      <w:pPr>
        <w:spacing w:line="225" w:lineRule="exact" w:before="0"/>
        <w:ind w:left="1965" w:right="0" w:firstLine="0"/>
        <w:jc w:val="left"/>
        <w:rPr>
          <w:rFonts w:ascii="SimSun" w:eastAsia="SimSun"/>
          <w:sz w:val="18"/>
        </w:rPr>
      </w:pPr>
      <w:r>
        <w:rPr>
          <w:rFonts w:ascii="SimSun" w:eastAsia="SimSun"/>
          <w:spacing w:val="-4"/>
          <w:sz w:val="18"/>
        </w:rPr>
        <w:t>说明。</w:t>
      </w:r>
    </w:p>
    <w:p>
      <w:pPr>
        <w:spacing w:before="110"/>
        <w:ind w:left="1350" w:right="0" w:firstLine="0"/>
        <w:jc w:val="left"/>
        <w:rPr>
          <w:rFonts w:ascii="SimSun" w:eastAsia="SimSun"/>
          <w:sz w:val="18"/>
        </w:rPr>
      </w:pPr>
      <w:r>
        <w:rPr>
          <w:rFonts w:ascii="SimSun" w:eastAsia="SimSun"/>
          <w:spacing w:val="-20"/>
          <w:sz w:val="18"/>
        </w:rPr>
        <w:t>位 </w:t>
      </w:r>
      <w:r>
        <w:rPr>
          <w:sz w:val="18"/>
        </w:rPr>
        <w:t>2</w:t>
      </w:r>
      <w:r>
        <w:rPr>
          <w:spacing w:val="63"/>
          <w:sz w:val="18"/>
        </w:rPr>
        <w:t> </w:t>
      </w:r>
      <w:r>
        <w:rPr>
          <w:rFonts w:ascii="SimSun" w:eastAsia="SimSun"/>
          <w:spacing w:val="-1"/>
          <w:sz w:val="18"/>
        </w:rPr>
        <w:t>保留，必须保持复位值。</w:t>
      </w:r>
    </w:p>
    <w:p>
      <w:pPr>
        <w:spacing w:before="99"/>
        <w:ind w:left="1350" w:right="0" w:firstLine="0"/>
        <w:jc w:val="left"/>
        <w:rPr>
          <w:rFonts w:ascii="SimSun" w:eastAsia="SimSun"/>
          <w:sz w:val="19"/>
        </w:rPr>
      </w:pPr>
      <w:r>
        <w:rPr>
          <w:rFonts w:ascii="SimSun" w:eastAsia="SimSun"/>
          <w:spacing w:val="-21"/>
          <w:sz w:val="18"/>
        </w:rPr>
        <w:t>位 </w:t>
      </w:r>
      <w:r>
        <w:rPr>
          <w:spacing w:val="-2"/>
          <w:sz w:val="18"/>
        </w:rPr>
        <w:t>1</w:t>
      </w:r>
      <w:r>
        <w:rPr>
          <w:spacing w:val="59"/>
          <w:sz w:val="18"/>
        </w:rPr>
        <w:t> </w:t>
      </w:r>
      <w:r>
        <w:rPr>
          <w:b/>
          <w:spacing w:val="-2"/>
          <w:sz w:val="18"/>
        </w:rPr>
        <w:t>CC1P</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1</w:t>
      </w:r>
      <w:r>
        <w:rPr>
          <w:i/>
          <w:spacing w:val="-1"/>
          <w:sz w:val="18"/>
        </w:rPr>
        <w:t> </w:t>
      </w:r>
      <w:r>
        <w:rPr>
          <w:rFonts w:ascii="SimSun" w:eastAsia="SimSun"/>
          <w:spacing w:val="-11"/>
          <w:sz w:val="19"/>
        </w:rPr>
        <w:t>输出极性 </w:t>
      </w:r>
      <w:r>
        <w:rPr>
          <w:i/>
          <w:spacing w:val="-2"/>
          <w:sz w:val="18"/>
        </w:rPr>
        <w:t>(Capture/Compare</w:t>
      </w:r>
      <w:r>
        <w:rPr>
          <w:i/>
          <w:spacing w:val="-1"/>
          <w:sz w:val="18"/>
        </w:rPr>
        <w:t> </w:t>
      </w:r>
      <w:r>
        <w:rPr>
          <w:i/>
          <w:spacing w:val="-2"/>
          <w:sz w:val="18"/>
        </w:rPr>
        <w:t>1</w:t>
      </w:r>
      <w:r>
        <w:rPr>
          <w:i/>
          <w:sz w:val="18"/>
        </w:rPr>
        <w:t> </w:t>
      </w:r>
      <w:r>
        <w:rPr>
          <w:i/>
          <w:spacing w:val="-2"/>
          <w:sz w:val="18"/>
        </w:rPr>
        <w:t>output</w:t>
      </w:r>
      <w:r>
        <w:rPr>
          <w:i/>
          <w:spacing w:val="-1"/>
          <w:sz w:val="18"/>
        </w:rPr>
        <w:t> </w:t>
      </w:r>
      <w:r>
        <w:rPr>
          <w:i/>
          <w:spacing w:val="-2"/>
          <w:sz w:val="18"/>
        </w:rPr>
        <w:t>polarity)</w:t>
      </w:r>
      <w:r>
        <w:rPr>
          <w:rFonts w:ascii="SimSun" w:eastAsia="SimSun"/>
          <w:spacing w:val="-10"/>
          <w:sz w:val="19"/>
        </w:rPr>
        <w:t>。</w:t>
      </w:r>
    </w:p>
    <w:p>
      <w:pPr>
        <w:spacing w:before="27"/>
        <w:ind w:left="1963" w:right="0" w:firstLine="0"/>
        <w:jc w:val="left"/>
        <w:rPr>
          <w:rFonts w:ascii="SimSun" w:eastAsia="SimSun"/>
          <w:sz w:val="18"/>
        </w:rPr>
      </w:pPr>
      <w:r>
        <w:rPr>
          <w:b/>
          <w:sz w:val="18"/>
        </w:rPr>
        <w:t>CC1</w:t>
      </w:r>
      <w:r>
        <w:rPr>
          <w:b/>
          <w:spacing w:val="-1"/>
          <w:sz w:val="18"/>
        </w:rPr>
        <w:t> </w:t>
      </w:r>
      <w:r>
        <w:rPr>
          <w:rFonts w:ascii="SimSun" w:eastAsia="SimSun"/>
          <w:spacing w:val="-2"/>
          <w:sz w:val="18"/>
        </w:rPr>
        <w:t>通道配置为输出：</w:t>
      </w:r>
    </w:p>
    <w:p>
      <w:pPr>
        <w:spacing w:line="226" w:lineRule="exact" w:before="8"/>
        <w:ind w:left="1963" w:right="0" w:firstLine="0"/>
        <w:jc w:val="left"/>
        <w:rPr>
          <w:rFonts w:ascii="SimSun" w:eastAsia="SimSun"/>
          <w:sz w:val="18"/>
        </w:rPr>
      </w:pPr>
      <w:r>
        <w:rPr>
          <w:sz w:val="18"/>
        </w:rPr>
        <w:t>0</w:t>
      </w:r>
      <w:r>
        <w:rPr>
          <w:rFonts w:ascii="SimSun" w:eastAsia="SimSun"/>
          <w:sz w:val="18"/>
        </w:rPr>
        <w:t>：</w:t>
      </w:r>
      <w:r>
        <w:rPr>
          <w:sz w:val="18"/>
        </w:rPr>
        <w:t>OC1</w:t>
      </w:r>
      <w:r>
        <w:rPr>
          <w:spacing w:val="-3"/>
          <w:sz w:val="18"/>
        </w:rPr>
        <w:t> </w:t>
      </w:r>
      <w:r>
        <w:rPr>
          <w:rFonts w:ascii="SimSun" w:eastAsia="SimSun"/>
          <w:spacing w:val="-2"/>
          <w:sz w:val="18"/>
        </w:rPr>
        <w:t>高电平有效</w:t>
      </w:r>
    </w:p>
    <w:p>
      <w:pPr>
        <w:spacing w:line="226" w:lineRule="exact" w:before="0"/>
        <w:ind w:left="1963" w:right="0" w:firstLine="0"/>
        <w:jc w:val="left"/>
        <w:rPr>
          <w:rFonts w:ascii="SimSun" w:eastAsia="SimSun"/>
          <w:sz w:val="18"/>
        </w:rPr>
      </w:pPr>
      <w:r>
        <w:rPr>
          <w:sz w:val="18"/>
        </w:rPr>
        <w:t>1</w:t>
      </w:r>
      <w:r>
        <w:rPr>
          <w:rFonts w:ascii="SimSun" w:eastAsia="SimSun"/>
          <w:sz w:val="18"/>
        </w:rPr>
        <w:t>：</w:t>
      </w:r>
      <w:r>
        <w:rPr>
          <w:sz w:val="18"/>
        </w:rPr>
        <w:t>OC1</w:t>
      </w:r>
      <w:r>
        <w:rPr>
          <w:spacing w:val="-3"/>
          <w:sz w:val="18"/>
        </w:rPr>
        <w:t> </w:t>
      </w:r>
      <w:r>
        <w:rPr>
          <w:rFonts w:ascii="SimSun" w:eastAsia="SimSun"/>
          <w:spacing w:val="-2"/>
          <w:sz w:val="18"/>
        </w:rPr>
        <w:t>低电平有效</w:t>
      </w:r>
    </w:p>
    <w:p>
      <w:pPr>
        <w:spacing w:line="228" w:lineRule="auto" w:before="18"/>
        <w:ind w:left="1964" w:right="91" w:hanging="2"/>
        <w:jc w:val="left"/>
        <w:rPr>
          <w:rFonts w:ascii="SimSun" w:eastAsia="SimSun"/>
          <w:sz w:val="18"/>
        </w:rPr>
      </w:pPr>
      <w:r>
        <w:rPr>
          <w:b/>
          <w:sz w:val="18"/>
        </w:rPr>
        <w:t>CC1 </w:t>
      </w:r>
      <w:r>
        <w:rPr>
          <w:rFonts w:ascii="SimSun" w:eastAsia="SimSun"/>
          <w:sz w:val="18"/>
        </w:rPr>
        <w:t>通道配置为输入：</w:t>
      </w:r>
      <w:r>
        <w:rPr>
          <w:sz w:val="18"/>
        </w:rPr>
        <w:t>CC1NP/CC1P</w:t>
      </w:r>
      <w:r>
        <w:rPr>
          <w:spacing w:val="23"/>
          <w:sz w:val="18"/>
        </w:rPr>
        <w:t> </w:t>
      </w:r>
      <w:r>
        <w:rPr>
          <w:rFonts w:ascii="SimSun" w:eastAsia="SimSun"/>
          <w:spacing w:val="-2"/>
          <w:sz w:val="18"/>
        </w:rPr>
        <w:t>位可针对触发或捕获操作选择 </w:t>
      </w:r>
      <w:r>
        <w:rPr>
          <w:sz w:val="18"/>
        </w:rPr>
        <w:t>TI1FP1 </w:t>
      </w:r>
      <w:r>
        <w:rPr>
          <w:rFonts w:ascii="SimSun" w:eastAsia="SimSun"/>
          <w:spacing w:val="-9"/>
          <w:sz w:val="18"/>
        </w:rPr>
        <w:t>和 </w:t>
      </w:r>
      <w:r>
        <w:rPr>
          <w:sz w:val="18"/>
        </w:rPr>
        <w:t>TI2FP1 </w:t>
      </w:r>
      <w:r>
        <w:rPr>
          <w:rFonts w:ascii="SimSun" w:eastAsia="SimSun"/>
          <w:sz w:val="18"/>
        </w:rPr>
        <w:t>的</w:t>
      </w:r>
      <w:r>
        <w:rPr>
          <w:rFonts w:ascii="SimSun" w:eastAsia="SimSun"/>
          <w:spacing w:val="-4"/>
          <w:sz w:val="18"/>
        </w:rPr>
        <w:t>极性。</w:t>
      </w:r>
    </w:p>
    <w:p>
      <w:pPr>
        <w:spacing w:before="13"/>
        <w:ind w:left="1963" w:right="0" w:firstLine="0"/>
        <w:jc w:val="left"/>
        <w:rPr>
          <w:rFonts w:ascii="SimSun" w:eastAsia="SimSun"/>
          <w:sz w:val="18"/>
        </w:rPr>
      </w:pPr>
      <w:r>
        <w:rPr>
          <w:sz w:val="18"/>
        </w:rPr>
        <w:t>00</w:t>
      </w:r>
      <w:r>
        <w:rPr>
          <w:rFonts w:ascii="SimSun" w:eastAsia="SimSun"/>
          <w:spacing w:val="4"/>
          <w:sz w:val="18"/>
        </w:rPr>
        <w:t>：未反相</w:t>
      </w:r>
      <w:r>
        <w:rPr>
          <w:spacing w:val="-16"/>
          <w:sz w:val="18"/>
        </w:rPr>
        <w:t>/ </w:t>
      </w:r>
      <w:r>
        <w:rPr>
          <w:rFonts w:ascii="SimSun" w:eastAsia="SimSun"/>
          <w:spacing w:val="-2"/>
          <w:sz w:val="18"/>
        </w:rPr>
        <w:t>上升沿触发</w:t>
      </w:r>
    </w:p>
    <w:p>
      <w:pPr>
        <w:spacing w:line="228" w:lineRule="auto" w:before="18"/>
        <w:ind w:left="1964" w:right="90" w:hanging="1"/>
        <w:jc w:val="left"/>
        <w:rPr>
          <w:rFonts w:ascii="SimSun" w:eastAsia="SimSun"/>
          <w:sz w:val="18"/>
        </w:rPr>
      </w:pPr>
      <w:r>
        <w:rPr>
          <w:rFonts w:ascii="SimSun" w:eastAsia="SimSun"/>
          <w:spacing w:val="2"/>
          <w:sz w:val="18"/>
        </w:rPr>
        <w:t>电路对 </w:t>
      </w:r>
      <w:r>
        <w:rPr>
          <w:sz w:val="18"/>
        </w:rPr>
        <w:t>TIxFP1</w:t>
      </w:r>
      <w:r>
        <w:rPr>
          <w:spacing w:val="10"/>
          <w:sz w:val="18"/>
        </w:rPr>
        <w:t> </w:t>
      </w:r>
      <w:r>
        <w:rPr>
          <w:rFonts w:ascii="SimSun" w:eastAsia="SimSun"/>
          <w:spacing w:val="3"/>
          <w:sz w:val="18"/>
        </w:rPr>
        <w:t>上升沿敏感</w:t>
      </w:r>
      <w:r>
        <w:rPr>
          <w:rFonts w:ascii="SimSun" w:eastAsia="SimSun"/>
          <w:sz w:val="18"/>
        </w:rPr>
        <w:t>（在复位模式、外部时钟模式或触发模式下执行捕获或触发操作），</w:t>
      </w:r>
      <w:r>
        <w:rPr>
          <w:sz w:val="18"/>
        </w:rPr>
        <w:t>TIxFP1 </w:t>
      </w:r>
      <w:r>
        <w:rPr>
          <w:rFonts w:ascii="SimSun" w:eastAsia="SimSun"/>
          <w:sz w:val="18"/>
        </w:rPr>
        <w:t>未反相（在门控模式或编码器模式下执行触发操作）。</w:t>
      </w:r>
    </w:p>
    <w:p>
      <w:pPr>
        <w:spacing w:before="12"/>
        <w:ind w:left="1963" w:right="0" w:firstLine="0"/>
        <w:jc w:val="left"/>
        <w:rPr>
          <w:rFonts w:ascii="SimSun" w:eastAsia="SimSun"/>
          <w:sz w:val="18"/>
        </w:rPr>
      </w:pPr>
      <w:r>
        <w:rPr>
          <w:sz w:val="18"/>
        </w:rPr>
        <w:t>01</w:t>
      </w:r>
      <w:r>
        <w:rPr>
          <w:rFonts w:ascii="SimSun" w:eastAsia="SimSun"/>
          <w:spacing w:val="5"/>
          <w:sz w:val="18"/>
        </w:rPr>
        <w:t>：反相</w:t>
      </w:r>
      <w:r>
        <w:rPr>
          <w:spacing w:val="-16"/>
          <w:sz w:val="18"/>
        </w:rPr>
        <w:t>/ </w:t>
      </w:r>
      <w:r>
        <w:rPr>
          <w:rFonts w:ascii="SimSun" w:eastAsia="SimSun"/>
          <w:spacing w:val="-2"/>
          <w:sz w:val="18"/>
        </w:rPr>
        <w:t>下降沿触发</w:t>
      </w:r>
    </w:p>
    <w:p>
      <w:pPr>
        <w:spacing w:line="240" w:lineRule="auto" w:before="10"/>
        <w:ind w:left="1963" w:right="90" w:firstLine="1"/>
        <w:jc w:val="left"/>
        <w:rPr>
          <w:rFonts w:ascii="SimSun" w:eastAsia="SimSun"/>
          <w:sz w:val="18"/>
        </w:rPr>
      </w:pPr>
      <w:r>
        <w:rPr>
          <w:rFonts w:ascii="SimSun" w:eastAsia="SimSun"/>
          <w:spacing w:val="2"/>
          <w:sz w:val="18"/>
        </w:rPr>
        <w:t>电路对 </w:t>
      </w:r>
      <w:r>
        <w:rPr>
          <w:sz w:val="18"/>
        </w:rPr>
        <w:t>TIxFP1</w:t>
      </w:r>
      <w:r>
        <w:rPr>
          <w:spacing w:val="10"/>
          <w:sz w:val="18"/>
        </w:rPr>
        <w:t> </w:t>
      </w:r>
      <w:r>
        <w:rPr>
          <w:rFonts w:ascii="SimSun" w:eastAsia="SimSun"/>
          <w:spacing w:val="3"/>
          <w:sz w:val="18"/>
        </w:rPr>
        <w:t>下降沿敏感</w:t>
      </w:r>
      <w:r>
        <w:rPr>
          <w:rFonts w:ascii="SimSun" w:eastAsia="SimSun"/>
          <w:sz w:val="18"/>
        </w:rPr>
        <w:t>（在复位模式、外部时钟模式或触发模式下执行捕获或触发操作），</w:t>
      </w:r>
      <w:r>
        <w:rPr>
          <w:sz w:val="18"/>
        </w:rPr>
        <w:t>TIxFP1</w:t>
      </w:r>
      <w:r>
        <w:rPr>
          <w:spacing w:val="67"/>
          <w:w w:val="150"/>
          <w:sz w:val="18"/>
        </w:rPr>
        <w:t>           </w:t>
      </w:r>
      <w:r>
        <w:rPr>
          <w:rFonts w:ascii="SimSun" w:eastAsia="SimSun"/>
          <w:sz w:val="18"/>
        </w:rPr>
        <w:t>反相（在门控模式或编码器模式下执行触发操作）</w:t>
      </w:r>
      <w:r>
        <w:rPr>
          <w:rFonts w:ascii="SimSun" w:eastAsia="SimSun"/>
          <w:sz w:val="18"/>
        </w:rPr>
        <w:t>。</w:t>
      </w:r>
      <w:r>
        <w:rPr>
          <w:rFonts w:ascii="SimSun" w:eastAsia="SimSun"/>
          <w:spacing w:val="80"/>
          <w:sz w:val="18"/>
        </w:rPr>
        <w:t> </w:t>
      </w:r>
      <w:r>
        <w:rPr>
          <w:spacing w:val="-2"/>
          <w:sz w:val="18"/>
        </w:rPr>
        <w:t>10</w:t>
      </w:r>
      <w:r>
        <w:rPr>
          <w:rFonts w:ascii="SimSun" w:eastAsia="SimSun"/>
          <w:spacing w:val="-2"/>
          <w:sz w:val="18"/>
        </w:rPr>
        <w:t>：保留，不使用此配置。</w:t>
      </w:r>
    </w:p>
    <w:p>
      <w:pPr>
        <w:spacing w:before="7"/>
        <w:ind w:left="1963" w:right="0" w:firstLine="0"/>
        <w:jc w:val="left"/>
        <w:rPr>
          <w:rFonts w:ascii="SimSun" w:eastAsia="SimSun"/>
          <w:sz w:val="18"/>
        </w:rPr>
      </w:pPr>
      <w:r>
        <w:rPr>
          <w:sz w:val="18"/>
        </w:rPr>
        <w:t>11</w:t>
      </w:r>
      <w:r>
        <w:rPr>
          <w:rFonts w:ascii="SimSun" w:eastAsia="SimSun"/>
          <w:spacing w:val="1"/>
          <w:sz w:val="18"/>
        </w:rPr>
        <w:t>：未反相</w:t>
      </w:r>
      <w:r>
        <w:rPr>
          <w:spacing w:val="-16"/>
          <w:sz w:val="18"/>
        </w:rPr>
        <w:t>/ </w:t>
      </w:r>
      <w:r>
        <w:rPr>
          <w:rFonts w:ascii="SimSun" w:eastAsia="SimSun"/>
          <w:spacing w:val="-1"/>
          <w:sz w:val="18"/>
        </w:rPr>
        <w:t>上升沿和下降沿均触发</w:t>
      </w:r>
    </w:p>
    <w:p>
      <w:pPr>
        <w:spacing w:line="228" w:lineRule="auto" w:before="19"/>
        <w:ind w:left="1964" w:right="84" w:firstLine="0"/>
        <w:jc w:val="both"/>
        <w:rPr>
          <w:rFonts w:ascii="SimSun" w:eastAsia="SimSun"/>
          <w:sz w:val="18"/>
        </w:rPr>
      </w:pPr>
      <w:r>
        <w:rPr>
          <w:rFonts w:ascii="SimSun" w:eastAsia="SimSun"/>
          <w:spacing w:val="-4"/>
          <w:sz w:val="18"/>
        </w:rPr>
        <w:t>电路对 </w:t>
      </w:r>
      <w:r>
        <w:rPr>
          <w:spacing w:val="3"/>
          <w:sz w:val="18"/>
        </w:rPr>
        <w:t>TIx</w:t>
      </w:r>
      <w:r>
        <w:rPr>
          <w:spacing w:val="2"/>
          <w:sz w:val="18"/>
        </w:rPr>
        <w:t>F</w:t>
      </w:r>
      <w:r>
        <w:rPr>
          <w:spacing w:val="3"/>
          <w:sz w:val="18"/>
        </w:rPr>
        <w:t>P</w:t>
      </w:r>
      <w:r>
        <w:rPr>
          <w:sz w:val="18"/>
        </w:rPr>
        <w:t>1</w:t>
      </w:r>
      <w:r>
        <w:rPr>
          <w:spacing w:val="16"/>
          <w:sz w:val="18"/>
        </w:rPr>
        <w:t> </w:t>
      </w:r>
      <w:r>
        <w:rPr>
          <w:rFonts w:ascii="SimSun" w:eastAsia="SimSun"/>
          <w:spacing w:val="7"/>
          <w:sz w:val="18"/>
        </w:rPr>
        <w:t>上升沿和下降沿都敏感</w:t>
      </w:r>
      <w:r>
        <w:rPr>
          <w:rFonts w:ascii="SimSun" w:eastAsia="SimSun"/>
          <w:spacing w:val="3"/>
          <w:sz w:val="18"/>
        </w:rPr>
        <w:t>（</w:t>
      </w:r>
      <w:r>
        <w:rPr>
          <w:rFonts w:ascii="SimSun" w:eastAsia="SimSun"/>
          <w:spacing w:val="6"/>
          <w:sz w:val="18"/>
        </w:rPr>
        <w:t>在复位模式、外部时钟模式或触发模式下执行捕</w:t>
      </w:r>
      <w:r>
        <w:rPr>
          <w:rFonts w:ascii="SimSun" w:eastAsia="SimSun"/>
          <w:spacing w:val="3"/>
          <w:sz w:val="18"/>
        </w:rPr>
        <w:t>获或触发操作）</w:t>
      </w:r>
      <w:r>
        <w:rPr>
          <w:rFonts w:ascii="SimSun" w:eastAsia="SimSun"/>
          <w:spacing w:val="2"/>
          <w:sz w:val="18"/>
        </w:rPr>
        <w:t>，</w:t>
      </w:r>
      <w:r>
        <w:rPr>
          <w:spacing w:val="3"/>
          <w:sz w:val="18"/>
        </w:rPr>
        <w:t>TIxFP</w:t>
      </w:r>
      <w:r>
        <w:rPr>
          <w:sz w:val="18"/>
        </w:rPr>
        <w:t>1</w:t>
      </w:r>
      <w:r>
        <w:rPr>
          <w:spacing w:val="14"/>
          <w:sz w:val="18"/>
        </w:rPr>
        <w:t> </w:t>
      </w:r>
      <w:r>
        <w:rPr>
          <w:rFonts w:ascii="SimSun" w:eastAsia="SimSun"/>
          <w:spacing w:val="3"/>
          <w:sz w:val="18"/>
        </w:rPr>
        <w:t>未反相（</w:t>
      </w:r>
      <w:r>
        <w:rPr>
          <w:rFonts w:ascii="SimSun" w:eastAsia="SimSun"/>
          <w:spacing w:val="2"/>
          <w:sz w:val="18"/>
        </w:rPr>
        <w:t>在门控模式下执行触发操作</w:t>
      </w:r>
      <w:r>
        <w:rPr>
          <w:rFonts w:ascii="SimSun" w:eastAsia="SimSun"/>
          <w:spacing w:val="3"/>
          <w:sz w:val="18"/>
        </w:rPr>
        <w:t>）</w:t>
      </w:r>
      <w:r>
        <w:rPr>
          <w:rFonts w:ascii="SimSun" w:eastAsia="SimSun"/>
          <w:spacing w:val="2"/>
          <w:sz w:val="18"/>
        </w:rPr>
        <w:t>。编码器模式下不得使用</w:t>
      </w:r>
      <w:r>
        <w:rPr>
          <w:rFonts w:ascii="SimSun" w:eastAsia="SimSun"/>
          <w:spacing w:val="3"/>
          <w:sz w:val="18"/>
        </w:rPr>
        <w:t>此配置。</w:t>
      </w:r>
    </w:p>
    <w:p>
      <w:pPr>
        <w:spacing w:before="104"/>
        <w:ind w:left="1350" w:right="0" w:firstLine="0"/>
        <w:jc w:val="left"/>
        <w:rPr>
          <w:rFonts w:ascii="SimSun" w:eastAsia="SimSun"/>
          <w:sz w:val="19"/>
        </w:rPr>
      </w:pPr>
      <w:r>
        <w:rPr>
          <w:rFonts w:ascii="SimSun" w:eastAsia="SimSun"/>
          <w:spacing w:val="-21"/>
          <w:sz w:val="18"/>
        </w:rPr>
        <w:t>位 </w:t>
      </w:r>
      <w:r>
        <w:rPr>
          <w:spacing w:val="-2"/>
          <w:sz w:val="18"/>
        </w:rPr>
        <w:t>0</w:t>
      </w:r>
      <w:r>
        <w:rPr>
          <w:spacing w:val="59"/>
          <w:sz w:val="18"/>
        </w:rPr>
        <w:t> </w:t>
      </w:r>
      <w:r>
        <w:rPr>
          <w:b/>
          <w:spacing w:val="-2"/>
          <w:sz w:val="18"/>
        </w:rPr>
        <w:t>CC1E</w:t>
      </w:r>
      <w:r>
        <w:rPr>
          <w:rFonts w:ascii="SimSun" w:eastAsia="SimSun"/>
          <w:spacing w:val="-2"/>
          <w:sz w:val="18"/>
        </w:rPr>
        <w:t>：</w:t>
      </w:r>
      <w:r>
        <w:rPr>
          <w:rFonts w:ascii="SimSun" w:eastAsia="SimSun"/>
          <w:spacing w:val="-2"/>
          <w:sz w:val="19"/>
        </w:rPr>
        <w:t>捕获</w:t>
      </w:r>
      <w:r>
        <w:rPr>
          <w:i/>
          <w:spacing w:val="-18"/>
          <w:sz w:val="18"/>
        </w:rPr>
        <w:t>/ </w:t>
      </w:r>
      <w:r>
        <w:rPr>
          <w:rFonts w:ascii="SimSun" w:eastAsia="SimSun"/>
          <w:spacing w:val="-17"/>
          <w:sz w:val="19"/>
        </w:rPr>
        <w:t>比较 </w:t>
      </w:r>
      <w:r>
        <w:rPr>
          <w:i/>
          <w:spacing w:val="-2"/>
          <w:sz w:val="18"/>
        </w:rPr>
        <w:t>1 </w:t>
      </w:r>
      <w:r>
        <w:rPr>
          <w:rFonts w:ascii="SimSun" w:eastAsia="SimSun"/>
          <w:spacing w:val="-11"/>
          <w:sz w:val="19"/>
        </w:rPr>
        <w:t>输出使能 </w:t>
      </w:r>
      <w:r>
        <w:rPr>
          <w:i/>
          <w:spacing w:val="-2"/>
          <w:sz w:val="18"/>
        </w:rPr>
        <w:t>(Capture/Compare</w:t>
      </w:r>
      <w:r>
        <w:rPr>
          <w:i/>
          <w:sz w:val="18"/>
        </w:rPr>
        <w:t> </w:t>
      </w:r>
      <w:r>
        <w:rPr>
          <w:i/>
          <w:spacing w:val="-2"/>
          <w:sz w:val="18"/>
        </w:rPr>
        <w:t>1</w:t>
      </w:r>
      <w:r>
        <w:rPr>
          <w:i/>
          <w:spacing w:val="-1"/>
          <w:sz w:val="18"/>
        </w:rPr>
        <w:t> </w:t>
      </w:r>
      <w:r>
        <w:rPr>
          <w:i/>
          <w:spacing w:val="-2"/>
          <w:sz w:val="18"/>
        </w:rPr>
        <w:t>output</w:t>
      </w:r>
      <w:r>
        <w:rPr>
          <w:i/>
          <w:spacing w:val="-1"/>
          <w:sz w:val="18"/>
        </w:rPr>
        <w:t> </w:t>
      </w:r>
      <w:r>
        <w:rPr>
          <w:i/>
          <w:spacing w:val="-2"/>
          <w:sz w:val="18"/>
        </w:rPr>
        <w:t>enable)</w:t>
      </w:r>
      <w:r>
        <w:rPr>
          <w:rFonts w:ascii="SimSun" w:eastAsia="SimSun"/>
          <w:spacing w:val="-10"/>
          <w:sz w:val="19"/>
        </w:rPr>
        <w:t>。</w:t>
      </w:r>
    </w:p>
    <w:p>
      <w:pPr>
        <w:spacing w:before="26"/>
        <w:ind w:left="1963" w:right="0" w:firstLine="0"/>
        <w:jc w:val="left"/>
        <w:rPr>
          <w:rFonts w:ascii="SimSun" w:eastAsia="SimSun"/>
          <w:sz w:val="18"/>
        </w:rPr>
      </w:pPr>
      <w:r>
        <w:rPr>
          <w:sz w:val="18"/>
        </w:rPr>
        <w:t>CC1</w:t>
      </w:r>
      <w:r>
        <w:rPr>
          <w:spacing w:val="-1"/>
          <w:sz w:val="18"/>
        </w:rPr>
        <w:t> </w:t>
      </w:r>
      <w:r>
        <w:rPr>
          <w:rFonts w:ascii="SimSun" w:eastAsia="SimSun"/>
          <w:spacing w:val="-2"/>
          <w:sz w:val="18"/>
        </w:rPr>
        <w:t>通道配置为输出：</w:t>
      </w:r>
    </w:p>
    <w:p>
      <w:pPr>
        <w:spacing w:line="225" w:lineRule="exact" w:before="9"/>
        <w:ind w:left="1963" w:right="0" w:firstLine="0"/>
        <w:jc w:val="both"/>
        <w:rPr>
          <w:rFonts w:ascii="SimSun" w:hAnsi="SimSun" w:eastAsia="SimSun"/>
          <w:sz w:val="18"/>
        </w:rPr>
      </w:pPr>
      <w:r>
        <w:rPr>
          <w:sz w:val="18"/>
        </w:rPr>
        <w:t>0</w:t>
      </w:r>
      <w:r>
        <w:rPr>
          <w:rFonts w:ascii="SimSun" w:hAnsi="SimSun" w:eastAsia="SimSun"/>
          <w:spacing w:val="6"/>
          <w:sz w:val="18"/>
        </w:rPr>
        <w:t>：关闭</w:t>
      </w:r>
      <w:r>
        <w:rPr>
          <w:sz w:val="18"/>
        </w:rPr>
        <w:t>——OC1</w:t>
      </w:r>
      <w:r>
        <w:rPr>
          <w:spacing w:val="-5"/>
          <w:sz w:val="18"/>
        </w:rPr>
        <w:t> </w:t>
      </w:r>
      <w:r>
        <w:rPr>
          <w:rFonts w:ascii="SimSun" w:hAnsi="SimSun" w:eastAsia="SimSun"/>
          <w:spacing w:val="-4"/>
          <w:sz w:val="18"/>
        </w:rPr>
        <w:t>未激活</w:t>
      </w:r>
    </w:p>
    <w:p>
      <w:pPr>
        <w:spacing w:line="225" w:lineRule="exact" w:before="0"/>
        <w:ind w:left="1963" w:right="0" w:firstLine="0"/>
        <w:jc w:val="left"/>
        <w:rPr>
          <w:rFonts w:ascii="SimSun" w:hAnsi="SimSun" w:eastAsia="SimSun"/>
          <w:sz w:val="18"/>
        </w:rPr>
      </w:pPr>
      <w:r>
        <w:rPr>
          <w:sz w:val="18"/>
        </w:rPr>
        <w:t>1</w:t>
      </w:r>
      <w:r>
        <w:rPr>
          <w:rFonts w:ascii="SimSun" w:hAnsi="SimSun" w:eastAsia="SimSun"/>
          <w:spacing w:val="6"/>
          <w:sz w:val="18"/>
        </w:rPr>
        <w:t>：开启</w:t>
      </w:r>
      <w:r>
        <w:rPr>
          <w:spacing w:val="-12"/>
          <w:sz w:val="18"/>
        </w:rPr>
        <w:t>—— </w:t>
      </w:r>
      <w:r>
        <w:rPr>
          <w:rFonts w:ascii="SimSun" w:hAnsi="SimSun" w:eastAsia="SimSun"/>
          <w:spacing w:val="-4"/>
          <w:sz w:val="18"/>
        </w:rPr>
        <w:t>在相应输出引脚上输出 </w:t>
      </w:r>
      <w:r>
        <w:rPr>
          <w:sz w:val="18"/>
        </w:rPr>
        <w:t>OC1</w:t>
      </w:r>
      <w:r>
        <w:rPr>
          <w:spacing w:val="-1"/>
          <w:sz w:val="18"/>
        </w:rPr>
        <w:t> </w:t>
      </w:r>
      <w:r>
        <w:rPr>
          <w:rFonts w:ascii="SimSun" w:hAnsi="SimSun" w:eastAsia="SimSun"/>
          <w:spacing w:val="-5"/>
          <w:sz w:val="18"/>
        </w:rPr>
        <w:t>信号</w:t>
      </w:r>
    </w:p>
    <w:p>
      <w:pPr>
        <w:spacing w:line="230" w:lineRule="auto" w:before="16"/>
        <w:ind w:left="1963" w:right="87" w:firstLine="0"/>
        <w:jc w:val="both"/>
        <w:rPr>
          <w:rFonts w:ascii="SimSun" w:eastAsia="SimSun"/>
          <w:sz w:val="18"/>
        </w:rPr>
      </w:pPr>
      <w:r>
        <w:rPr>
          <w:b/>
          <w:sz w:val="18"/>
        </w:rPr>
        <w:t>CC1</w:t>
      </w:r>
      <w:r>
        <w:rPr>
          <w:b/>
          <w:spacing w:val="40"/>
          <w:sz w:val="18"/>
        </w:rPr>
        <w:t> </w:t>
      </w:r>
      <w:r>
        <w:rPr>
          <w:rFonts w:ascii="SimSun" w:eastAsia="SimSun"/>
          <w:sz w:val="18"/>
        </w:rPr>
        <w:t>通道配置为输入：此位决定了是否可以实际将计数器值捕获到输入捕获</w:t>
      </w:r>
      <w:r>
        <w:rPr>
          <w:spacing w:val="-5"/>
          <w:sz w:val="18"/>
        </w:rPr>
        <w:t>/ </w:t>
      </w:r>
      <w:r>
        <w:rPr>
          <w:rFonts w:ascii="SimSun" w:eastAsia="SimSun"/>
          <w:sz w:val="18"/>
        </w:rPr>
        <w:t>比较寄存器 </w:t>
      </w:r>
      <w:r>
        <w:rPr>
          <w:sz w:val="18"/>
        </w:rPr>
        <w:t>1</w:t>
      </w:r>
      <w:r>
        <w:rPr>
          <w:sz w:val="18"/>
        </w:rPr>
        <w:t> (TIMx_CCR1) </w:t>
      </w:r>
      <w:r>
        <w:rPr>
          <w:rFonts w:ascii="SimSun" w:eastAsia="SimSun"/>
          <w:sz w:val="18"/>
        </w:rPr>
        <w:t>中。</w:t>
      </w:r>
    </w:p>
    <w:p>
      <w:pPr>
        <w:spacing w:line="225" w:lineRule="exact" w:before="11"/>
        <w:ind w:left="1963" w:right="0" w:firstLine="0"/>
        <w:jc w:val="left"/>
        <w:rPr>
          <w:rFonts w:ascii="SimSun" w:eastAsia="SimSun"/>
          <w:sz w:val="18"/>
        </w:rPr>
      </w:pPr>
      <w:r>
        <w:rPr>
          <w:sz w:val="18"/>
        </w:rPr>
        <w:t>0</w:t>
      </w:r>
      <w:r>
        <w:rPr>
          <w:rFonts w:ascii="SimSun" w:eastAsia="SimSun"/>
          <w:spacing w:val="-2"/>
          <w:sz w:val="18"/>
        </w:rPr>
        <w:t>：禁止捕获</w:t>
      </w:r>
    </w:p>
    <w:p>
      <w:pPr>
        <w:spacing w:line="225" w:lineRule="exact" w:before="0"/>
        <w:ind w:left="1963" w:right="0" w:firstLine="0"/>
        <w:jc w:val="left"/>
        <w:rPr>
          <w:rFonts w:ascii="SimSun" w:eastAsia="SimSun"/>
          <w:sz w:val="18"/>
        </w:rPr>
      </w:pPr>
      <w:r>
        <w:rPr>
          <w:sz w:val="18"/>
        </w:rPr>
        <w:t>1</w:t>
      </w:r>
      <w:r>
        <w:rPr>
          <w:rFonts w:ascii="SimSun" w:eastAsia="SimSun"/>
          <w:spacing w:val="-2"/>
          <w:sz w:val="18"/>
        </w:rPr>
        <w:t>：使能捕获</w:t>
      </w:r>
    </w:p>
    <w:p>
      <w:pPr>
        <w:spacing w:before="225"/>
        <w:ind w:left="3633" w:right="0" w:firstLine="0"/>
        <w:jc w:val="left"/>
        <w:rPr>
          <w:rFonts w:ascii="SimSun" w:eastAsia="SimSun"/>
          <w:sz w:val="20"/>
        </w:rPr>
      </w:pPr>
      <w:r>
        <w:rPr>
          <w:rFonts w:ascii="SimSun" w:eastAsia="SimSun"/>
          <w:spacing w:val="-24"/>
          <w:sz w:val="20"/>
        </w:rPr>
        <w:t>表 </w:t>
      </w:r>
      <w:r>
        <w:rPr>
          <w:b/>
          <w:sz w:val="20"/>
        </w:rPr>
        <w:t>318</w:t>
      </w:r>
      <w:r>
        <w:rPr>
          <w:b/>
          <w:spacing w:val="-7"/>
          <w:sz w:val="20"/>
        </w:rPr>
        <w:t>. </w:t>
      </w:r>
      <w:r>
        <w:rPr>
          <w:rFonts w:ascii="SimSun" w:eastAsia="SimSun"/>
          <w:spacing w:val="-14"/>
          <w:sz w:val="20"/>
        </w:rPr>
        <w:t>标准 </w:t>
      </w:r>
      <w:r>
        <w:rPr>
          <w:b/>
          <w:sz w:val="20"/>
        </w:rPr>
        <w:t>OCx</w:t>
      </w:r>
      <w:r>
        <w:rPr>
          <w:b/>
          <w:spacing w:val="-11"/>
          <w:sz w:val="20"/>
        </w:rPr>
        <w:t> </w:t>
      </w:r>
      <w:r>
        <w:rPr>
          <w:rFonts w:ascii="SimSun" w:eastAsia="SimSun"/>
          <w:spacing w:val="-2"/>
          <w:sz w:val="20"/>
        </w:rPr>
        <w:t>通道的输出控制位</w:t>
      </w:r>
    </w:p>
    <w:tbl>
      <w:tblPr>
        <w:tblW w:w="0" w:type="auto"/>
        <w:jc w:val="left"/>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9"/>
        <w:gridCol w:w="6627"/>
      </w:tblGrid>
      <w:tr>
        <w:trPr>
          <w:trHeight w:val="321" w:hRule="atLeast"/>
        </w:trPr>
        <w:tc>
          <w:tcPr>
            <w:tcW w:w="1439" w:type="dxa"/>
            <w:tcBorders>
              <w:bottom w:val="single" w:sz="12" w:space="0" w:color="000000"/>
            </w:tcBorders>
          </w:tcPr>
          <w:p>
            <w:pPr>
              <w:pStyle w:val="TableParagraph"/>
              <w:spacing w:before="59"/>
              <w:ind w:left="10" w:right="1"/>
              <w:jc w:val="center"/>
              <w:rPr>
                <w:rFonts w:ascii="SimSun" w:eastAsia="SimSun"/>
                <w:sz w:val="18"/>
              </w:rPr>
            </w:pPr>
            <w:r>
              <w:rPr>
                <w:sz w:val="18"/>
              </w:rPr>
              <w:t>CCxE</w:t>
            </w:r>
            <w:r>
              <w:rPr>
                <w:spacing w:val="-3"/>
                <w:sz w:val="18"/>
              </w:rPr>
              <w:t> </w:t>
            </w:r>
            <w:r>
              <w:rPr>
                <w:rFonts w:ascii="SimSun" w:eastAsia="SimSun"/>
                <w:spacing w:val="-10"/>
                <w:sz w:val="18"/>
              </w:rPr>
              <w:t>位</w:t>
            </w:r>
          </w:p>
        </w:tc>
        <w:tc>
          <w:tcPr>
            <w:tcW w:w="6627" w:type="dxa"/>
            <w:tcBorders>
              <w:bottom w:val="single" w:sz="12" w:space="0" w:color="000000"/>
            </w:tcBorders>
          </w:tcPr>
          <w:p>
            <w:pPr>
              <w:pStyle w:val="TableParagraph"/>
              <w:spacing w:before="59"/>
              <w:ind w:left="59"/>
              <w:rPr>
                <w:rFonts w:ascii="SimSun" w:eastAsia="SimSun"/>
                <w:sz w:val="18"/>
              </w:rPr>
            </w:pPr>
            <w:r>
              <w:rPr>
                <w:sz w:val="18"/>
              </w:rPr>
              <w:t>OCx</w:t>
            </w:r>
            <w:r>
              <w:rPr>
                <w:spacing w:val="-1"/>
                <w:sz w:val="18"/>
              </w:rPr>
              <w:t> </w:t>
            </w:r>
            <w:r>
              <w:rPr>
                <w:rFonts w:ascii="SimSun" w:eastAsia="SimSun"/>
                <w:spacing w:val="-3"/>
                <w:sz w:val="18"/>
              </w:rPr>
              <w:t>输出状态</w:t>
            </w:r>
          </w:p>
        </w:tc>
      </w:tr>
      <w:tr>
        <w:trPr>
          <w:trHeight w:val="318" w:hRule="atLeast"/>
        </w:trPr>
        <w:tc>
          <w:tcPr>
            <w:tcW w:w="1439" w:type="dxa"/>
            <w:tcBorders>
              <w:top w:val="single" w:sz="12" w:space="0" w:color="000000"/>
            </w:tcBorders>
          </w:tcPr>
          <w:p>
            <w:pPr>
              <w:pStyle w:val="TableParagraph"/>
              <w:spacing w:before="35"/>
              <w:ind w:left="10"/>
              <w:jc w:val="center"/>
              <w:rPr>
                <w:sz w:val="18"/>
              </w:rPr>
            </w:pPr>
            <w:r>
              <w:rPr>
                <w:spacing w:val="-10"/>
                <w:sz w:val="18"/>
              </w:rPr>
              <w:t>0</w:t>
            </w:r>
          </w:p>
        </w:tc>
        <w:tc>
          <w:tcPr>
            <w:tcW w:w="6627" w:type="dxa"/>
            <w:tcBorders>
              <w:top w:val="single" w:sz="12" w:space="0" w:color="000000"/>
            </w:tcBorders>
          </w:tcPr>
          <w:p>
            <w:pPr>
              <w:pStyle w:val="TableParagraph"/>
              <w:spacing w:before="48"/>
              <w:ind w:left="230"/>
              <w:rPr>
                <w:rFonts w:ascii="SimSun" w:eastAsia="SimSun"/>
                <w:sz w:val="18"/>
              </w:rPr>
            </w:pPr>
            <w:r>
              <w:rPr>
                <w:rFonts w:ascii="SimSun" w:eastAsia="SimSun"/>
                <w:spacing w:val="-2"/>
                <w:sz w:val="18"/>
              </w:rPr>
              <w:t>禁止输出（</w:t>
            </w:r>
            <w:r>
              <w:rPr>
                <w:spacing w:val="-2"/>
                <w:sz w:val="18"/>
              </w:rPr>
              <w:t>OCx=0</w:t>
            </w:r>
            <w:r>
              <w:rPr>
                <w:rFonts w:ascii="SimSun" w:eastAsia="SimSun"/>
                <w:spacing w:val="-2"/>
                <w:sz w:val="18"/>
              </w:rPr>
              <w:t>、</w:t>
            </w:r>
            <w:r>
              <w:rPr>
                <w:spacing w:val="-2"/>
                <w:sz w:val="18"/>
              </w:rPr>
              <w:t>OCx_EN=0</w:t>
            </w:r>
            <w:r>
              <w:rPr>
                <w:rFonts w:ascii="SimSun" w:eastAsia="SimSun"/>
                <w:spacing w:val="-2"/>
                <w:sz w:val="18"/>
              </w:rPr>
              <w:t>）</w:t>
            </w:r>
          </w:p>
        </w:tc>
      </w:tr>
      <w:tr>
        <w:trPr>
          <w:trHeight w:val="329" w:hRule="atLeast"/>
        </w:trPr>
        <w:tc>
          <w:tcPr>
            <w:tcW w:w="1439" w:type="dxa"/>
          </w:tcPr>
          <w:p>
            <w:pPr>
              <w:pStyle w:val="TableParagraph"/>
              <w:spacing w:before="45"/>
              <w:ind w:left="10" w:right="1"/>
              <w:jc w:val="center"/>
              <w:rPr>
                <w:sz w:val="18"/>
              </w:rPr>
            </w:pPr>
            <w:r>
              <w:rPr>
                <w:spacing w:val="-10"/>
                <w:sz w:val="18"/>
              </w:rPr>
              <w:t>1</w:t>
            </w:r>
          </w:p>
        </w:tc>
        <w:tc>
          <w:tcPr>
            <w:tcW w:w="6627" w:type="dxa"/>
          </w:tcPr>
          <w:p>
            <w:pPr>
              <w:pStyle w:val="TableParagraph"/>
              <w:spacing w:before="58"/>
              <w:ind w:left="229"/>
              <w:rPr>
                <w:sz w:val="18"/>
              </w:rPr>
            </w:pPr>
            <w:r>
              <w:rPr>
                <w:sz w:val="18"/>
              </w:rPr>
              <w:t>OCx=OCxREF</w:t>
            </w:r>
            <w:r>
              <w:rPr>
                <w:spacing w:val="-3"/>
                <w:sz w:val="18"/>
              </w:rPr>
              <w:t> + </w:t>
            </w:r>
            <w:r>
              <w:rPr>
                <w:rFonts w:ascii="SimSun" w:eastAsia="SimSun"/>
                <w:sz w:val="18"/>
              </w:rPr>
              <w:t>极性、</w:t>
            </w:r>
            <w:r>
              <w:rPr>
                <w:spacing w:val="-2"/>
                <w:sz w:val="18"/>
              </w:rPr>
              <w:t>OCx_EN=1</w:t>
            </w:r>
          </w:p>
        </w:tc>
      </w:tr>
    </w:tbl>
    <w:p>
      <w:pPr>
        <w:pStyle w:val="BodyText"/>
        <w:spacing w:before="113"/>
      </w:pPr>
    </w:p>
    <w:p>
      <w:pPr>
        <w:tabs>
          <w:tab w:pos="1204" w:val="left" w:leader="none"/>
        </w:tabs>
        <w:spacing w:line="213" w:lineRule="auto" w:before="0"/>
        <w:ind w:left="1204" w:right="67" w:hanging="1134"/>
        <w:jc w:val="left"/>
        <w:rPr>
          <w:rFonts w:ascii="SimSun" w:eastAsia="SimSun"/>
          <w:sz w:val="21"/>
        </w:rPr>
      </w:pPr>
      <w:r>
        <w:rPr>
          <w:rFonts w:ascii="SimSun" w:eastAsia="SimSun"/>
          <w:spacing w:val="-6"/>
          <w:sz w:val="21"/>
        </w:rPr>
        <w:t>注：</w:t>
      </w:r>
      <w:r>
        <w:rPr>
          <w:rFonts w:ascii="SimSun" w:eastAsia="SimSun"/>
          <w:sz w:val="21"/>
        </w:rPr>
        <w:tab/>
      </w:r>
      <w:r>
        <w:rPr>
          <w:rFonts w:ascii="SimSun" w:eastAsia="SimSun"/>
          <w:spacing w:val="-4"/>
          <w:sz w:val="21"/>
        </w:rPr>
        <w:t>与标准</w:t>
      </w:r>
      <w:r>
        <w:rPr>
          <w:rFonts w:ascii="SimSun" w:eastAsia="SimSun"/>
          <w:spacing w:val="-39"/>
          <w:sz w:val="21"/>
        </w:rPr>
        <w:t> </w:t>
      </w:r>
      <w:r>
        <w:rPr>
          <w:i/>
          <w:spacing w:val="-4"/>
          <w:sz w:val="20"/>
        </w:rPr>
        <w:t>OCx</w:t>
      </w:r>
      <w:r>
        <w:rPr>
          <w:i/>
          <w:spacing w:val="-10"/>
          <w:sz w:val="20"/>
        </w:rPr>
        <w:t> </w:t>
      </w:r>
      <w:r>
        <w:rPr>
          <w:rFonts w:ascii="SimSun" w:eastAsia="SimSun"/>
          <w:spacing w:val="-4"/>
          <w:sz w:val="21"/>
        </w:rPr>
        <w:t>通道相连的外部</w:t>
      </w:r>
      <w:r>
        <w:rPr>
          <w:rFonts w:ascii="SimSun" w:eastAsia="SimSun"/>
          <w:spacing w:val="-41"/>
          <w:sz w:val="21"/>
        </w:rPr>
        <w:t> </w:t>
      </w:r>
      <w:r>
        <w:rPr>
          <w:i/>
          <w:spacing w:val="-4"/>
          <w:sz w:val="20"/>
        </w:rPr>
        <w:t>IO</w:t>
      </w:r>
      <w:r>
        <w:rPr>
          <w:i/>
          <w:spacing w:val="-10"/>
          <w:sz w:val="20"/>
        </w:rPr>
        <w:t> </w:t>
      </w:r>
      <w:r>
        <w:rPr>
          <w:rFonts w:ascii="SimSun" w:eastAsia="SimSun"/>
          <w:spacing w:val="-4"/>
          <w:sz w:val="21"/>
        </w:rPr>
        <w:t>引脚的状态取决于</w:t>
      </w:r>
      <w:r>
        <w:rPr>
          <w:rFonts w:ascii="SimSun" w:eastAsia="SimSun"/>
          <w:spacing w:val="-41"/>
          <w:sz w:val="21"/>
        </w:rPr>
        <w:t> </w:t>
      </w:r>
      <w:r>
        <w:rPr>
          <w:i/>
          <w:spacing w:val="-4"/>
          <w:sz w:val="20"/>
        </w:rPr>
        <w:t>OCx</w:t>
      </w:r>
      <w:r>
        <w:rPr>
          <w:i/>
          <w:spacing w:val="-10"/>
          <w:sz w:val="20"/>
        </w:rPr>
        <w:t> </w:t>
      </w:r>
      <w:r>
        <w:rPr>
          <w:rFonts w:ascii="SimSun" w:eastAsia="SimSun"/>
          <w:spacing w:val="-4"/>
          <w:sz w:val="21"/>
        </w:rPr>
        <w:t>通道的状态以及</w:t>
      </w:r>
      <w:r>
        <w:rPr>
          <w:rFonts w:ascii="SimSun" w:eastAsia="SimSun"/>
          <w:spacing w:val="-42"/>
          <w:sz w:val="21"/>
        </w:rPr>
        <w:t> </w:t>
      </w:r>
      <w:r>
        <w:rPr>
          <w:i/>
          <w:spacing w:val="-4"/>
          <w:sz w:val="20"/>
        </w:rPr>
        <w:t>GPIO</w:t>
      </w:r>
      <w:r>
        <w:rPr>
          <w:i/>
          <w:spacing w:val="-5"/>
          <w:sz w:val="20"/>
        </w:rPr>
        <w:t> </w:t>
      </w:r>
      <w:r>
        <w:rPr>
          <w:rFonts w:ascii="SimSun" w:eastAsia="SimSun"/>
          <w:spacing w:val="-4"/>
          <w:sz w:val="21"/>
        </w:rPr>
        <w:t>和</w:t>
      </w:r>
      <w:r>
        <w:rPr>
          <w:rFonts w:ascii="SimSun" w:eastAsia="SimSun"/>
          <w:spacing w:val="-41"/>
          <w:sz w:val="21"/>
        </w:rPr>
        <w:t> </w:t>
      </w:r>
      <w:r>
        <w:rPr>
          <w:i/>
          <w:spacing w:val="-4"/>
          <w:sz w:val="20"/>
        </w:rPr>
        <w:t>AFIO</w:t>
      </w:r>
      <w:r>
        <w:rPr>
          <w:i/>
          <w:spacing w:val="-1"/>
          <w:sz w:val="20"/>
        </w:rPr>
        <w:t> </w:t>
      </w:r>
      <w:r>
        <w:rPr>
          <w:rFonts w:ascii="SimSun" w:eastAsia="SimSun"/>
          <w:spacing w:val="-4"/>
          <w:sz w:val="21"/>
        </w:rPr>
        <w:t>寄</w:t>
      </w:r>
      <w:r>
        <w:rPr>
          <w:rFonts w:ascii="SimSun" w:eastAsia="SimSun"/>
          <w:spacing w:val="-4"/>
          <w:sz w:val="21"/>
        </w:rPr>
        <w:t>存器。</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91104">
                <wp:simplePos x="0" y="0"/>
                <wp:positionH relativeFrom="page">
                  <wp:posOffset>6309283</wp:posOffset>
                </wp:positionH>
                <wp:positionV relativeFrom="paragraph">
                  <wp:posOffset>-85080</wp:posOffset>
                </wp:positionV>
                <wp:extent cx="360680" cy="192405"/>
                <wp:effectExtent l="0" t="0" r="0" b="0"/>
                <wp:wrapNone/>
                <wp:docPr id="2412" name="Group 2412"/>
                <wp:cNvGraphicFramePr>
                  <a:graphicFrameLocks/>
                </wp:cNvGraphicFramePr>
                <a:graphic>
                  <a:graphicData uri="http://schemas.microsoft.com/office/word/2010/wordprocessingGroup">
                    <wpg:wgp>
                      <wpg:cNvPr id="2412" name="Group 2412"/>
                      <wpg:cNvGrpSpPr/>
                      <wpg:grpSpPr>
                        <a:xfrm>
                          <a:off x="0" y="0"/>
                          <a:ext cx="360680" cy="192405"/>
                          <a:chExt cx="360680" cy="192405"/>
                        </a:xfrm>
                      </wpg:grpSpPr>
                      <wps:wsp>
                        <wps:cNvPr id="2413" name="Graphic 241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14" name="Image 2414"/>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9249pt;width:28.4pt;height:15.15pt;mso-position-horizontal-relative:page;mso-position-vertical-relative:paragraph;z-index:15791104" id="docshapegroup2130" coordorigin="9936,-134" coordsize="568,303">
                <v:shape style="position:absolute;left:9935;top:-134;width:568;height:248" id="docshape2131"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2132" stroked="false">
                  <v:imagedata r:id="rId7" o:title=""/>
                </v:shape>
                <w10:wrap type="none"/>
              </v:group>
            </w:pict>
          </mc:Fallback>
        </mc:AlternateContent>
      </w:r>
      <w:r>
        <w:rPr>
          <w:spacing w:val="-2"/>
          <w:sz w:val="18"/>
        </w:rPr>
        <w:t>1548/3019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42"/>
          <w:footerReference w:type="default" r:id="rId143"/>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10 TIMx 计数器 (TIMx_CNT)" w:id="63"/>
      <w:bookmarkEnd w:id="63"/>
      <w:r>
        <w:rPr/>
      </w:r>
      <w:r>
        <w:rPr>
          <w:rFonts w:ascii="Arial" w:eastAsia="Arial"/>
          <w:b/>
          <w:sz w:val="24"/>
        </w:rPr>
        <w:t>TIMx</w:t>
      </w:r>
      <w:r>
        <w:rPr>
          <w:rFonts w:ascii="Arial" w:eastAsia="Arial"/>
          <w:b/>
          <w:spacing w:val="-3"/>
          <w:sz w:val="24"/>
        </w:rPr>
        <w:t> </w:t>
      </w:r>
      <w:r>
        <w:rPr>
          <w:spacing w:val="-14"/>
          <w:sz w:val="24"/>
        </w:rPr>
        <w:t>计数器 </w:t>
      </w:r>
      <w:r>
        <w:rPr>
          <w:rFonts w:ascii="Arial" w:eastAsia="Arial"/>
          <w:b/>
          <w:spacing w:val="-2"/>
          <w:sz w:val="24"/>
        </w:rPr>
        <w:t>(TIMx_CNT)</w:t>
      </w:r>
    </w:p>
    <w:p>
      <w:pPr>
        <w:pStyle w:val="BodyText"/>
        <w:spacing w:before="137"/>
        <w:ind w:left="1204"/>
        <w:rPr>
          <w:rFonts w:ascii="Arial"/>
        </w:rPr>
      </w:pPr>
      <w:r>
        <w:rPr>
          <w:rFonts w:ascii="Arial"/>
        </w:rPr>
        <w:t>TIMx</w:t>
      </w:r>
      <w:r>
        <w:rPr>
          <w:rFonts w:ascii="Arial"/>
          <w:spacing w:val="-5"/>
        </w:rPr>
        <w:t> </w:t>
      </w:r>
      <w:r>
        <w:rPr>
          <w:rFonts w:ascii="Arial"/>
          <w:spacing w:val="-2"/>
        </w:rPr>
        <w:t>counter</w:t>
      </w:r>
    </w:p>
    <w:p>
      <w:pPr>
        <w:pStyle w:val="BodyText"/>
        <w:spacing w:line="336" w:lineRule="auto" w:before="145"/>
        <w:ind w:left="1204" w:right="6687"/>
        <w:rPr>
          <w:rFonts w:ascii="Arial" w:eastAsia="Arial"/>
        </w:rPr>
      </w:pPr>
      <w:r>
        <w:rPr>
          <w:spacing w:val="-2"/>
        </w:rPr>
        <w:t>偏移地址：</w:t>
      </w:r>
      <w:r>
        <w:rPr>
          <w:rFonts w:ascii="Arial" w:eastAsia="Arial"/>
          <w:spacing w:val="-2"/>
        </w:rPr>
        <w:t>0x24</w:t>
      </w:r>
      <w:r>
        <w:rPr>
          <w:spacing w:val="-2"/>
        </w:rPr>
        <w:t>复位值：</w:t>
      </w:r>
      <w:r>
        <w:rPr>
          <w:rFonts w:ascii="Arial" w:eastAsia="Arial"/>
          <w:spacing w:val="-2"/>
        </w:rPr>
        <w:t>0x0000</w:t>
      </w:r>
    </w:p>
    <w:p>
      <w:pPr>
        <w:tabs>
          <w:tab w:pos="887" w:val="left" w:leader="none"/>
          <w:tab w:pos="1463" w:val="left" w:leader="none"/>
          <w:tab w:pos="2039" w:val="left" w:leader="none"/>
          <w:tab w:pos="2614" w:val="left" w:leader="none"/>
          <w:tab w:pos="3190" w:val="left" w:leader="none"/>
          <w:tab w:pos="3766" w:val="left" w:leader="none"/>
          <w:tab w:pos="4341" w:val="left" w:leader="none"/>
          <w:tab w:pos="4917" w:val="left" w:leader="none"/>
          <w:tab w:pos="5493" w:val="left" w:leader="none"/>
          <w:tab w:pos="6069" w:val="left" w:leader="none"/>
          <w:tab w:pos="6645" w:val="left" w:leader="none"/>
          <w:tab w:pos="7221" w:val="left" w:leader="none"/>
          <w:tab w:pos="7796" w:val="left" w:leader="none"/>
          <w:tab w:pos="8372" w:val="left" w:leader="none"/>
          <w:tab w:pos="8947"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576"/>
        <w:gridCol w:w="576"/>
        <w:gridCol w:w="576"/>
        <w:gridCol w:w="576"/>
        <w:gridCol w:w="575"/>
        <w:gridCol w:w="576"/>
        <w:gridCol w:w="576"/>
        <w:gridCol w:w="576"/>
        <w:gridCol w:w="576"/>
        <w:gridCol w:w="576"/>
        <w:gridCol w:w="575"/>
        <w:gridCol w:w="576"/>
        <w:gridCol w:w="576"/>
        <w:gridCol w:w="576"/>
        <w:gridCol w:w="576"/>
      </w:tblGrid>
      <w:tr>
        <w:trPr>
          <w:trHeight w:val="588" w:hRule="atLeast"/>
        </w:trPr>
        <w:tc>
          <w:tcPr>
            <w:tcW w:w="638" w:type="dxa"/>
          </w:tcPr>
          <w:p>
            <w:pPr>
              <w:pStyle w:val="TableParagraph"/>
              <w:spacing w:before="36"/>
              <w:ind w:left="12" w:right="16"/>
              <w:jc w:val="center"/>
              <w:rPr>
                <w:sz w:val="14"/>
              </w:rPr>
            </w:pPr>
            <w:r>
              <w:rPr>
                <w:spacing w:val="-2"/>
                <w:sz w:val="14"/>
              </w:rPr>
              <w:t>CNT[31]</w:t>
            </w:r>
          </w:p>
          <w:p>
            <w:pPr>
              <w:pStyle w:val="TableParagraph"/>
              <w:spacing w:line="174" w:lineRule="exact" w:before="9"/>
              <w:ind w:left="14" w:right="4"/>
              <w:jc w:val="center"/>
              <w:rPr>
                <w:rFonts w:ascii="SimSun" w:eastAsia="SimSun"/>
                <w:sz w:val="14"/>
              </w:rPr>
            </w:pPr>
            <w:r>
              <w:rPr>
                <w:rFonts w:ascii="SimSun" w:eastAsia="SimSun"/>
                <w:spacing w:val="-10"/>
                <w:sz w:val="14"/>
              </w:rPr>
              <w:t>或</w:t>
            </w:r>
          </w:p>
          <w:p>
            <w:pPr>
              <w:pStyle w:val="TableParagraph"/>
              <w:spacing w:line="155" w:lineRule="exact"/>
              <w:ind w:left="16" w:right="4"/>
              <w:jc w:val="center"/>
              <w:rPr>
                <w:sz w:val="14"/>
              </w:rPr>
            </w:pPr>
            <w:r>
              <w:rPr>
                <w:spacing w:val="-2"/>
                <w:sz w:val="14"/>
              </w:rPr>
              <w:t>UIFCPY</w:t>
            </w:r>
          </w:p>
        </w:tc>
        <w:tc>
          <w:tcPr>
            <w:tcW w:w="8638" w:type="dxa"/>
            <w:gridSpan w:val="15"/>
          </w:tcPr>
          <w:p>
            <w:pPr>
              <w:pStyle w:val="TableParagraph"/>
              <w:spacing w:before="45"/>
              <w:rPr>
                <w:sz w:val="14"/>
              </w:rPr>
            </w:pPr>
          </w:p>
          <w:p>
            <w:pPr>
              <w:pStyle w:val="TableParagraph"/>
              <w:ind w:left="7"/>
              <w:jc w:val="center"/>
              <w:rPr>
                <w:rFonts w:ascii="SimSun" w:eastAsia="SimSun"/>
                <w:sz w:val="14"/>
              </w:rPr>
            </w:pPr>
            <w:r>
              <w:rPr>
                <w:spacing w:val="-2"/>
                <w:sz w:val="14"/>
              </w:rPr>
              <w:t>CNT[30:16]</w:t>
            </w:r>
            <w:r>
              <w:rPr>
                <w:rFonts w:ascii="SimSun" w:eastAsia="SimSun"/>
                <w:spacing w:val="-2"/>
                <w:sz w:val="14"/>
              </w:rPr>
              <w:t>（取决于定时器</w:t>
            </w:r>
            <w:r>
              <w:rPr>
                <w:rFonts w:ascii="SimSun" w:eastAsia="SimSun"/>
                <w:spacing w:val="-10"/>
                <w:sz w:val="14"/>
              </w:rPr>
              <w:t>）</w:t>
            </w:r>
          </w:p>
        </w:tc>
      </w:tr>
      <w:tr>
        <w:trPr>
          <w:trHeight w:val="249" w:hRule="atLeast"/>
        </w:trPr>
        <w:tc>
          <w:tcPr>
            <w:tcW w:w="638" w:type="dxa"/>
          </w:tcPr>
          <w:p>
            <w:pPr>
              <w:pStyle w:val="TableParagraph"/>
              <w:spacing w:before="36"/>
              <w:ind w:left="121"/>
              <w:rPr>
                <w:sz w:val="14"/>
              </w:rPr>
            </w:pPr>
            <w:r>
              <w:rPr>
                <w:sz w:val="14"/>
              </w:rPr>
              <w:t>rw</w:t>
            </w:r>
            <w:r>
              <w:rPr>
                <w:spacing w:val="-3"/>
                <w:sz w:val="14"/>
              </w:rPr>
              <w:t> </w:t>
            </w:r>
            <w:r>
              <w:rPr>
                <w:sz w:val="14"/>
              </w:rPr>
              <w:t>or</w:t>
            </w:r>
            <w:r>
              <w:rPr>
                <w:spacing w:val="-1"/>
                <w:sz w:val="14"/>
              </w:rPr>
              <w:t> </w:t>
            </w:r>
            <w:r>
              <w:rPr>
                <w:spacing w:val="-10"/>
                <w:sz w:val="14"/>
              </w:rPr>
              <w:t>r</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5" w:type="dxa"/>
          </w:tcPr>
          <w:p>
            <w:pPr>
              <w:pStyle w:val="TableParagraph"/>
              <w:spacing w:before="36"/>
              <w:ind w:left="15" w:right="6"/>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5" w:type="dxa"/>
          </w:tcPr>
          <w:p>
            <w:pPr>
              <w:pStyle w:val="TableParagraph"/>
              <w:spacing w:before="36"/>
              <w:ind w:left="15" w:right="7"/>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r>
    </w:tbl>
    <w:p>
      <w:pPr>
        <w:tabs>
          <w:tab w:pos="887" w:val="left" w:leader="none"/>
          <w:tab w:pos="1463" w:val="left" w:leader="none"/>
          <w:tab w:pos="2039" w:val="left" w:leader="none"/>
          <w:tab w:pos="2619" w:val="left" w:leader="none"/>
          <w:tab w:pos="3191" w:val="left" w:leader="none"/>
          <w:tab w:pos="3805" w:val="left" w:leader="none"/>
          <w:tab w:pos="4381" w:val="left" w:leader="none"/>
          <w:tab w:pos="4957" w:val="left" w:leader="none"/>
          <w:tab w:pos="5532" w:val="left" w:leader="none"/>
          <w:tab w:pos="6108" w:val="left" w:leader="none"/>
          <w:tab w:pos="6684" w:val="left" w:leader="none"/>
          <w:tab w:pos="7260" w:val="left" w:leader="none"/>
          <w:tab w:pos="7836" w:val="left" w:leader="none"/>
          <w:tab w:pos="8412" w:val="left" w:leader="none"/>
          <w:tab w:pos="8986"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576"/>
        <w:gridCol w:w="576"/>
        <w:gridCol w:w="576"/>
        <w:gridCol w:w="576"/>
        <w:gridCol w:w="575"/>
        <w:gridCol w:w="576"/>
        <w:gridCol w:w="576"/>
        <w:gridCol w:w="576"/>
        <w:gridCol w:w="576"/>
        <w:gridCol w:w="576"/>
        <w:gridCol w:w="575"/>
        <w:gridCol w:w="576"/>
        <w:gridCol w:w="576"/>
        <w:gridCol w:w="576"/>
        <w:gridCol w:w="576"/>
      </w:tblGrid>
      <w:tr>
        <w:trPr>
          <w:trHeight w:val="250" w:hRule="atLeast"/>
        </w:trPr>
        <w:tc>
          <w:tcPr>
            <w:tcW w:w="9276" w:type="dxa"/>
            <w:gridSpan w:val="16"/>
          </w:tcPr>
          <w:p>
            <w:pPr>
              <w:pStyle w:val="TableParagraph"/>
              <w:spacing w:before="36"/>
              <w:ind w:left="11"/>
              <w:jc w:val="center"/>
              <w:rPr>
                <w:sz w:val="14"/>
              </w:rPr>
            </w:pPr>
            <w:r>
              <w:rPr>
                <w:spacing w:val="-2"/>
                <w:sz w:val="14"/>
              </w:rPr>
              <w:t>CNT[15:0]</w:t>
            </w:r>
          </w:p>
        </w:tc>
      </w:tr>
      <w:tr>
        <w:trPr>
          <w:trHeight w:val="249" w:hRule="atLeast"/>
        </w:trPr>
        <w:tc>
          <w:tcPr>
            <w:tcW w:w="638" w:type="dxa"/>
          </w:tcPr>
          <w:p>
            <w:pPr>
              <w:pStyle w:val="TableParagraph"/>
              <w:spacing w:before="36"/>
              <w:ind w:left="15" w:right="4"/>
              <w:jc w:val="center"/>
              <w:rPr>
                <w:sz w:val="14"/>
              </w:rPr>
            </w:pPr>
            <w:r>
              <w:rPr>
                <w:spacing w:val="-5"/>
                <w:sz w:val="14"/>
              </w:rPr>
              <w:t>rw</w:t>
            </w:r>
          </w:p>
        </w:tc>
        <w:tc>
          <w:tcPr>
            <w:tcW w:w="576" w:type="dxa"/>
          </w:tcPr>
          <w:p>
            <w:pPr>
              <w:pStyle w:val="TableParagraph"/>
              <w:spacing w:before="36"/>
              <w:ind w:left="11"/>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9"/>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spacing w:line="240" w:lineRule="auto" w:before="158"/>
        <w:rPr>
          <w:sz w:val="14"/>
        </w:rPr>
      </w:pPr>
    </w:p>
    <w:p>
      <w:pPr>
        <w:spacing w:line="271" w:lineRule="auto" w:before="0"/>
        <w:ind w:left="1973" w:right="4346" w:hanging="715"/>
        <w:jc w:val="left"/>
        <w:rPr>
          <w:sz w:val="18"/>
        </w:rPr>
      </w:pPr>
      <w:r>
        <w:rPr>
          <w:rFonts w:ascii="SimSun" w:eastAsia="SimSun"/>
          <w:spacing w:val="-20"/>
          <w:sz w:val="18"/>
        </w:rPr>
        <w:t>位 </w:t>
      </w:r>
      <w:r>
        <w:rPr>
          <w:sz w:val="18"/>
        </w:rPr>
        <w:t>31</w:t>
      </w:r>
      <w:r>
        <w:rPr>
          <w:spacing w:val="33"/>
          <w:sz w:val="18"/>
        </w:rPr>
        <w:t> </w:t>
      </w:r>
      <w:r>
        <w:rPr>
          <w:rFonts w:ascii="SimSun" w:eastAsia="SimSun"/>
          <w:spacing w:val="-9"/>
          <w:sz w:val="18"/>
        </w:rPr>
        <w:t>值取决于 </w:t>
      </w:r>
      <w:r>
        <w:rPr>
          <w:sz w:val="18"/>
        </w:rPr>
        <w:t>TIMx_CR1</w:t>
      </w:r>
      <w:r>
        <w:rPr>
          <w:spacing w:val="-6"/>
          <w:sz w:val="18"/>
        </w:rPr>
        <w:t> </w:t>
      </w:r>
      <w:r>
        <w:rPr>
          <w:rFonts w:ascii="SimSun" w:eastAsia="SimSun"/>
          <w:spacing w:val="-14"/>
          <w:sz w:val="18"/>
        </w:rPr>
        <w:t>中的 </w:t>
      </w:r>
      <w:r>
        <w:rPr>
          <w:sz w:val="18"/>
        </w:rPr>
        <w:t>IUFREMAP</w:t>
      </w:r>
      <w:r>
        <w:rPr>
          <w:rFonts w:ascii="SimSun" w:eastAsia="SimSun"/>
          <w:sz w:val="18"/>
        </w:rPr>
        <w:t>。</w:t>
      </w:r>
      <w:r>
        <w:rPr>
          <w:rFonts w:ascii="SimSun" w:eastAsia="SimSun"/>
          <w:spacing w:val="-2"/>
          <w:sz w:val="18"/>
        </w:rPr>
        <w:t>如果 </w:t>
      </w:r>
      <w:r>
        <w:rPr>
          <w:sz w:val="18"/>
        </w:rPr>
        <w:t>UIFREMAP = 0</w:t>
      </w:r>
    </w:p>
    <w:p>
      <w:pPr>
        <w:spacing w:line="213" w:lineRule="auto" w:before="0"/>
        <w:ind w:left="1973" w:right="0" w:firstLine="0"/>
        <w:jc w:val="left"/>
        <w:rPr>
          <w:sz w:val="18"/>
        </w:rPr>
      </w:pPr>
      <w:r>
        <w:rPr>
          <w:b/>
          <w:spacing w:val="-2"/>
          <w:sz w:val="18"/>
        </w:rPr>
        <w:t>CNT[31]</w:t>
      </w:r>
      <w:r>
        <w:rPr>
          <w:rFonts w:ascii="SimSun" w:eastAsia="SimSun"/>
          <w:spacing w:val="-2"/>
          <w:sz w:val="18"/>
        </w:rPr>
        <w:t>：计数器值的最高有效位（</w:t>
      </w:r>
      <w:r>
        <w:rPr>
          <w:rFonts w:ascii="SimSun" w:eastAsia="SimSun"/>
          <w:spacing w:val="-16"/>
          <w:sz w:val="18"/>
        </w:rPr>
        <w:t>对于 </w:t>
      </w:r>
      <w:r>
        <w:rPr>
          <w:spacing w:val="-2"/>
          <w:sz w:val="18"/>
        </w:rPr>
        <w:t>TIM2</w:t>
      </w:r>
      <w:r>
        <w:rPr>
          <w:spacing w:val="-5"/>
          <w:sz w:val="18"/>
        </w:rPr>
        <w:t> </w:t>
      </w:r>
      <w:r>
        <w:rPr>
          <w:rFonts w:ascii="SimSun" w:eastAsia="SimSun"/>
          <w:spacing w:val="-24"/>
          <w:sz w:val="18"/>
        </w:rPr>
        <w:t>和 </w:t>
      </w:r>
      <w:r>
        <w:rPr>
          <w:spacing w:val="-2"/>
          <w:sz w:val="18"/>
        </w:rPr>
        <w:t>TIM5</w:t>
      </w:r>
      <w:r>
        <w:rPr>
          <w:rFonts w:ascii="SimSun" w:eastAsia="SimSun"/>
          <w:spacing w:val="-2"/>
          <w:sz w:val="18"/>
        </w:rPr>
        <w:t>）</w:t>
      </w:r>
      <w:r>
        <w:rPr>
          <w:spacing w:val="-2"/>
          <w:sz w:val="18"/>
        </w:rPr>
        <w:t>(Most</w:t>
      </w:r>
      <w:r>
        <w:rPr>
          <w:spacing w:val="-4"/>
          <w:sz w:val="18"/>
        </w:rPr>
        <w:t> </w:t>
      </w:r>
      <w:r>
        <w:rPr>
          <w:spacing w:val="-2"/>
          <w:sz w:val="18"/>
        </w:rPr>
        <w:t>significant</w:t>
      </w:r>
      <w:r>
        <w:rPr>
          <w:spacing w:val="-4"/>
          <w:sz w:val="18"/>
        </w:rPr>
        <w:t> </w:t>
      </w:r>
      <w:r>
        <w:rPr>
          <w:spacing w:val="-2"/>
          <w:sz w:val="18"/>
        </w:rPr>
        <w:t>bit</w:t>
      </w:r>
      <w:r>
        <w:rPr>
          <w:spacing w:val="-6"/>
          <w:sz w:val="18"/>
        </w:rPr>
        <w:t> </w:t>
      </w:r>
      <w:r>
        <w:rPr>
          <w:spacing w:val="-2"/>
          <w:sz w:val="18"/>
        </w:rPr>
        <w:t>of</w:t>
      </w:r>
      <w:r>
        <w:rPr>
          <w:spacing w:val="-4"/>
          <w:sz w:val="18"/>
        </w:rPr>
        <w:t> </w:t>
      </w:r>
      <w:r>
        <w:rPr>
          <w:spacing w:val="-2"/>
          <w:sz w:val="18"/>
        </w:rPr>
        <w:t>counter</w:t>
      </w:r>
      <w:r>
        <w:rPr>
          <w:spacing w:val="-4"/>
          <w:sz w:val="18"/>
        </w:rPr>
        <w:t> </w:t>
      </w:r>
      <w:r>
        <w:rPr>
          <w:spacing w:val="-2"/>
          <w:sz w:val="18"/>
        </w:rPr>
        <w:t>valu</w:t>
      </w:r>
      <w:r>
        <w:rPr>
          <w:spacing w:val="-2"/>
          <w:sz w:val="18"/>
        </w:rPr>
        <w:t>e</w:t>
      </w:r>
      <w:r>
        <w:rPr>
          <w:spacing w:val="-2"/>
          <w:sz w:val="18"/>
        </w:rPr>
        <w:t> </w:t>
      </w:r>
      <w:r>
        <w:rPr>
          <w:sz w:val="18"/>
        </w:rPr>
        <w:t>(on TIM2 and TIM5))</w:t>
      </w:r>
    </w:p>
    <w:p>
      <w:pPr>
        <w:spacing w:line="249" w:lineRule="auto" w:before="50"/>
        <w:ind w:left="1973" w:right="5729" w:firstLine="0"/>
        <w:jc w:val="left"/>
        <w:rPr>
          <w:sz w:val="18"/>
        </w:rPr>
      </w:pPr>
      <w:r>
        <w:rPr>
          <w:rFonts w:ascii="SimSun" w:eastAsia="SimSun"/>
          <w:spacing w:val="-2"/>
          <w:sz w:val="18"/>
        </w:rPr>
        <w:t>其它定时器上保留</w:t>
      </w:r>
      <w:r>
        <w:rPr>
          <w:rFonts w:ascii="SimSun" w:eastAsia="SimSun"/>
          <w:spacing w:val="-2"/>
          <w:sz w:val="18"/>
        </w:rPr>
        <w:t> </w:t>
      </w:r>
      <w:r>
        <w:rPr>
          <w:rFonts w:ascii="SimSun" w:eastAsia="SimSun"/>
          <w:spacing w:val="-15"/>
          <w:sz w:val="18"/>
        </w:rPr>
        <w:t>如果 </w:t>
      </w:r>
      <w:r>
        <w:rPr>
          <w:sz w:val="18"/>
        </w:rPr>
        <w:t>UIFREMAP</w:t>
      </w:r>
      <w:r>
        <w:rPr>
          <w:spacing w:val="-9"/>
          <w:sz w:val="18"/>
        </w:rPr>
        <w:t> = </w:t>
      </w:r>
      <w:r>
        <w:rPr>
          <w:sz w:val="18"/>
        </w:rPr>
        <w:t>1</w:t>
      </w:r>
    </w:p>
    <w:p>
      <w:pPr>
        <w:spacing w:before="0"/>
        <w:ind w:left="1973" w:right="0" w:firstLine="0"/>
        <w:jc w:val="left"/>
        <w:rPr>
          <w:sz w:val="18"/>
        </w:rPr>
      </w:pPr>
      <w:r>
        <w:rPr>
          <w:b/>
          <w:sz w:val="18"/>
        </w:rPr>
        <w:t>UIFCPY</w:t>
      </w:r>
      <w:r>
        <w:rPr>
          <w:rFonts w:ascii="SimSun" w:eastAsia="SimSun"/>
          <w:sz w:val="18"/>
        </w:rPr>
        <w:t>：</w:t>
      </w:r>
      <w:r>
        <w:rPr>
          <w:sz w:val="18"/>
        </w:rPr>
        <w:t>UIF</w:t>
      </w:r>
      <w:r>
        <w:rPr>
          <w:spacing w:val="-7"/>
          <w:sz w:val="18"/>
        </w:rPr>
        <w:t> </w:t>
      </w:r>
      <w:r>
        <w:rPr>
          <w:rFonts w:ascii="SimSun" w:eastAsia="SimSun"/>
          <w:spacing w:val="-14"/>
          <w:sz w:val="18"/>
        </w:rPr>
        <w:t>副本 </w:t>
      </w:r>
      <w:r>
        <w:rPr>
          <w:sz w:val="18"/>
        </w:rPr>
        <w:t>(UIF</w:t>
      </w:r>
      <w:r>
        <w:rPr>
          <w:spacing w:val="-3"/>
          <w:sz w:val="18"/>
        </w:rPr>
        <w:t> </w:t>
      </w:r>
      <w:r>
        <w:rPr>
          <w:spacing w:val="-2"/>
          <w:sz w:val="18"/>
        </w:rPr>
        <w:t>Copy)</w:t>
      </w:r>
    </w:p>
    <w:p>
      <w:pPr>
        <w:spacing w:before="9"/>
        <w:ind w:left="1973" w:right="0" w:firstLine="0"/>
        <w:jc w:val="left"/>
        <w:rPr>
          <w:rFonts w:ascii="SimSun" w:eastAsia="SimSun"/>
          <w:sz w:val="18"/>
        </w:rPr>
      </w:pPr>
      <w:r>
        <w:rPr>
          <w:rFonts w:ascii="SimSun" w:eastAsia="SimSun"/>
          <w:spacing w:val="-10"/>
          <w:sz w:val="18"/>
        </w:rPr>
        <w:t>该位是 </w:t>
      </w:r>
      <w:r>
        <w:rPr>
          <w:sz w:val="18"/>
        </w:rPr>
        <w:t>TIMx_ISR</w:t>
      </w:r>
      <w:r>
        <w:rPr>
          <w:spacing w:val="-4"/>
          <w:sz w:val="18"/>
        </w:rPr>
        <w:t> </w:t>
      </w:r>
      <w:r>
        <w:rPr>
          <w:rFonts w:ascii="SimSun" w:eastAsia="SimSun"/>
          <w:spacing w:val="-9"/>
          <w:sz w:val="18"/>
        </w:rPr>
        <w:t>寄存器中 </w:t>
      </w:r>
      <w:r>
        <w:rPr>
          <w:sz w:val="18"/>
        </w:rPr>
        <w:t>UIF </w:t>
      </w:r>
      <w:r>
        <w:rPr>
          <w:rFonts w:ascii="SimSun" w:eastAsia="SimSun"/>
          <w:spacing w:val="-2"/>
          <w:sz w:val="18"/>
        </w:rPr>
        <w:t>位的只读副本</w:t>
      </w:r>
    </w:p>
    <w:p>
      <w:pPr>
        <w:spacing w:line="213" w:lineRule="auto" w:before="129"/>
        <w:ind w:left="1802" w:right="0" w:hanging="794"/>
        <w:jc w:val="left"/>
        <w:rPr>
          <w:sz w:val="18"/>
        </w:rPr>
      </w:pPr>
      <w:r>
        <w:rPr>
          <w:rFonts w:ascii="SimSun" w:eastAsia="SimSun"/>
          <w:spacing w:val="-15"/>
          <w:sz w:val="18"/>
        </w:rPr>
        <w:t>位 </w:t>
      </w:r>
      <w:r>
        <w:rPr>
          <w:sz w:val="18"/>
        </w:rPr>
        <w:t>30:16</w:t>
      </w:r>
      <w:r>
        <w:rPr>
          <w:spacing w:val="40"/>
          <w:sz w:val="18"/>
        </w:rPr>
        <w:t> </w:t>
      </w:r>
      <w:r>
        <w:rPr>
          <w:b/>
          <w:sz w:val="18"/>
        </w:rPr>
        <w:t>CNT[30:16]</w:t>
      </w:r>
      <w:r>
        <w:rPr>
          <w:rFonts w:ascii="SimSun" w:eastAsia="SimSun"/>
          <w:sz w:val="18"/>
        </w:rPr>
        <w:t>：计数器值的最高有效部分（</w:t>
      </w:r>
      <w:r>
        <w:rPr>
          <w:rFonts w:ascii="SimSun" w:eastAsia="SimSun"/>
          <w:spacing w:val="-9"/>
          <w:sz w:val="18"/>
        </w:rPr>
        <w:t>对于 </w:t>
      </w:r>
      <w:r>
        <w:rPr>
          <w:sz w:val="18"/>
        </w:rPr>
        <w:t>TIM2 </w:t>
      </w:r>
      <w:r>
        <w:rPr>
          <w:rFonts w:ascii="SimSun" w:eastAsia="SimSun"/>
          <w:spacing w:val="-13"/>
          <w:sz w:val="18"/>
        </w:rPr>
        <w:t>和 </w:t>
      </w:r>
      <w:r>
        <w:rPr>
          <w:sz w:val="18"/>
        </w:rPr>
        <w:t>TIM5</w:t>
      </w:r>
      <w:r>
        <w:rPr>
          <w:rFonts w:ascii="SimSun" w:eastAsia="SimSun"/>
          <w:sz w:val="18"/>
        </w:rPr>
        <w:t>）</w:t>
      </w:r>
      <w:r>
        <w:rPr>
          <w:sz w:val="18"/>
        </w:rPr>
        <w:t>(Most significant part coun</w:t>
      </w:r>
      <w:r>
        <w:rPr>
          <w:sz w:val="18"/>
        </w:rPr>
        <w:t>ter</w:t>
      </w:r>
      <w:r>
        <w:rPr>
          <w:sz w:val="18"/>
        </w:rPr>
        <w:t> value (on TIM2 and TIM5))</w:t>
      </w:r>
    </w:p>
    <w:p>
      <w:pPr>
        <w:spacing w:before="151"/>
        <w:ind w:left="1110" w:right="0" w:firstLine="0"/>
        <w:jc w:val="left"/>
        <w:rPr>
          <w:sz w:val="18"/>
        </w:rPr>
      </w:pPr>
      <w:r>
        <w:rPr>
          <w:rFonts w:ascii="SimSun" w:eastAsia="SimSun"/>
          <w:spacing w:val="-22"/>
          <w:sz w:val="18"/>
        </w:rPr>
        <w:t>位 </w:t>
      </w:r>
      <w:r>
        <w:rPr>
          <w:sz w:val="18"/>
        </w:rPr>
        <w:t>15:0</w:t>
      </w:r>
      <w:r>
        <w:rPr>
          <w:spacing w:val="48"/>
          <w:sz w:val="18"/>
        </w:rPr>
        <w:t> </w:t>
      </w:r>
      <w:r>
        <w:rPr>
          <w:b/>
          <w:sz w:val="18"/>
        </w:rPr>
        <w:t>CNT[15:0]</w:t>
      </w:r>
      <w:r>
        <w:rPr>
          <w:rFonts w:ascii="SimSun" w:eastAsia="SimSun"/>
          <w:spacing w:val="-4"/>
          <w:sz w:val="18"/>
        </w:rPr>
        <w:t>：计数器值的最低有效部分 </w:t>
      </w:r>
      <w:r>
        <w:rPr>
          <w:sz w:val="18"/>
        </w:rPr>
        <w:t>(Least</w:t>
      </w:r>
      <w:r>
        <w:rPr>
          <w:spacing w:val="-3"/>
          <w:sz w:val="18"/>
        </w:rPr>
        <w:t> </w:t>
      </w:r>
      <w:r>
        <w:rPr>
          <w:sz w:val="18"/>
        </w:rPr>
        <w:t>significant</w:t>
      </w:r>
      <w:r>
        <w:rPr>
          <w:spacing w:val="-5"/>
          <w:sz w:val="18"/>
        </w:rPr>
        <w:t> </w:t>
      </w:r>
      <w:r>
        <w:rPr>
          <w:sz w:val="18"/>
        </w:rPr>
        <w:t>part</w:t>
      </w:r>
      <w:r>
        <w:rPr>
          <w:spacing w:val="-4"/>
          <w:sz w:val="18"/>
        </w:rPr>
        <w:t> </w:t>
      </w:r>
      <w:r>
        <w:rPr>
          <w:sz w:val="18"/>
        </w:rPr>
        <w:t>of</w:t>
      </w:r>
      <w:r>
        <w:rPr>
          <w:spacing w:val="-3"/>
          <w:sz w:val="18"/>
        </w:rPr>
        <w:t> </w:t>
      </w:r>
      <w:r>
        <w:rPr>
          <w:sz w:val="18"/>
        </w:rPr>
        <w:t>counter</w:t>
      </w:r>
      <w:r>
        <w:rPr>
          <w:spacing w:val="-3"/>
          <w:sz w:val="18"/>
        </w:rPr>
        <w:t> </w:t>
      </w:r>
      <w:r>
        <w:rPr>
          <w:spacing w:val="-2"/>
          <w:sz w:val="18"/>
        </w:rPr>
        <w:t>value)</w:t>
      </w:r>
    </w:p>
    <w:p>
      <w:pPr>
        <w:pStyle w:val="ListParagraph"/>
        <w:numPr>
          <w:ilvl w:val="2"/>
          <w:numId w:val="1"/>
        </w:numPr>
        <w:tabs>
          <w:tab w:pos="1204" w:val="left" w:leader="none"/>
        </w:tabs>
        <w:spacing w:line="240" w:lineRule="auto" w:before="257" w:after="0"/>
        <w:ind w:left="1204" w:right="0" w:hanging="1134"/>
        <w:jc w:val="left"/>
        <w:rPr>
          <w:rFonts w:ascii="Arial" w:eastAsia="Arial"/>
          <w:b/>
          <w:sz w:val="24"/>
        </w:rPr>
      </w:pPr>
      <w:bookmarkStart w:name="39.4.11 TIMx 预分频器 (TIMx_PSC)" w:id="64"/>
      <w:bookmarkEnd w:id="64"/>
      <w:r>
        <w:rPr/>
      </w:r>
      <w:r>
        <w:rPr>
          <w:rFonts w:ascii="Arial" w:eastAsia="Arial"/>
          <w:b/>
          <w:sz w:val="24"/>
        </w:rPr>
        <w:t>TIMx</w:t>
      </w:r>
      <w:r>
        <w:rPr>
          <w:rFonts w:ascii="Arial" w:eastAsia="Arial"/>
          <w:b/>
          <w:spacing w:val="-4"/>
          <w:sz w:val="24"/>
        </w:rPr>
        <w:t> </w:t>
      </w:r>
      <w:r>
        <w:rPr>
          <w:spacing w:val="-11"/>
          <w:sz w:val="24"/>
        </w:rPr>
        <w:t>预分频器 </w:t>
      </w:r>
      <w:r>
        <w:rPr>
          <w:rFonts w:ascii="Arial" w:eastAsia="Arial"/>
          <w:b/>
          <w:spacing w:val="-2"/>
          <w:sz w:val="24"/>
        </w:rPr>
        <w:t>(TIMx_PSC)</w:t>
      </w:r>
    </w:p>
    <w:p>
      <w:pPr>
        <w:pStyle w:val="BodyText"/>
        <w:spacing w:before="138"/>
        <w:ind w:left="1204"/>
        <w:rPr>
          <w:rFonts w:ascii="Arial"/>
        </w:rPr>
      </w:pPr>
      <w:r>
        <w:rPr>
          <w:rFonts w:ascii="Arial"/>
        </w:rPr>
        <w:t>TIMx</w:t>
      </w:r>
      <w:r>
        <w:rPr>
          <w:rFonts w:ascii="Arial"/>
          <w:spacing w:val="-5"/>
        </w:rPr>
        <w:t> </w:t>
      </w:r>
      <w:r>
        <w:rPr>
          <w:rFonts w:ascii="Arial"/>
          <w:spacing w:val="-2"/>
        </w:rPr>
        <w:t>prescaler</w:t>
      </w:r>
    </w:p>
    <w:p>
      <w:pPr>
        <w:pStyle w:val="BodyText"/>
        <w:spacing w:line="336" w:lineRule="auto" w:before="144"/>
        <w:ind w:left="1204" w:right="6687"/>
        <w:rPr>
          <w:rFonts w:ascii="Arial" w:eastAsia="Arial"/>
        </w:rPr>
      </w:pPr>
      <w:r>
        <w:rPr>
          <w:spacing w:val="-2"/>
        </w:rPr>
        <w:t>偏移地址：</w:t>
      </w:r>
      <w:r>
        <w:rPr>
          <w:rFonts w:ascii="Arial" w:eastAsia="Arial"/>
          <w:spacing w:val="-2"/>
        </w:rPr>
        <w:t>0x28</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4"/>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jc w:val="center"/>
              <w:rPr>
                <w:sz w:val="14"/>
              </w:rPr>
            </w:pPr>
            <w:r>
              <w:rPr>
                <w:spacing w:val="-2"/>
                <w:sz w:val="14"/>
              </w:rPr>
              <w:t>PSC[15:0]</w:t>
            </w:r>
          </w:p>
        </w:tc>
      </w:tr>
      <w:tr>
        <w:trPr>
          <w:trHeight w:val="250" w:hRule="atLeast"/>
        </w:trPr>
        <w:tc>
          <w:tcPr>
            <w:tcW w:w="576" w:type="dxa"/>
          </w:tcPr>
          <w:p>
            <w:pPr>
              <w:pStyle w:val="TableParagraph"/>
              <w:spacing w:before="37"/>
              <w:ind w:left="11"/>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c>
          <w:tcPr>
            <w:tcW w:w="575" w:type="dxa"/>
          </w:tcPr>
          <w:p>
            <w:pPr>
              <w:pStyle w:val="TableParagraph"/>
              <w:spacing w:before="37"/>
              <w:ind w:left="15" w:right="10"/>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6"/>
              <w:jc w:val="center"/>
              <w:rPr>
                <w:sz w:val="14"/>
              </w:rPr>
            </w:pPr>
            <w:r>
              <w:rPr>
                <w:spacing w:val="-5"/>
                <w:sz w:val="14"/>
              </w:rPr>
              <w:t>rw</w:t>
            </w:r>
          </w:p>
        </w:tc>
      </w:tr>
    </w:tbl>
    <w:p>
      <w:pPr>
        <w:spacing w:line="240" w:lineRule="auto" w:before="158"/>
        <w:rPr>
          <w:sz w:val="14"/>
        </w:rPr>
      </w:pPr>
    </w:p>
    <w:p>
      <w:pPr>
        <w:spacing w:before="0"/>
        <w:ind w:left="1104" w:right="0" w:firstLine="0"/>
        <w:jc w:val="left"/>
        <w:rPr>
          <w:sz w:val="18"/>
        </w:rPr>
      </w:pPr>
      <w:r>
        <w:rPr>
          <w:rFonts w:ascii="SimSun" w:eastAsia="SimSun"/>
          <w:spacing w:val="-20"/>
          <w:sz w:val="18"/>
        </w:rPr>
        <w:t>位 </w:t>
      </w:r>
      <w:r>
        <w:rPr>
          <w:sz w:val="18"/>
        </w:rPr>
        <w:t>15:0</w:t>
      </w:r>
      <w:r>
        <w:rPr>
          <w:spacing w:val="48"/>
          <w:sz w:val="18"/>
        </w:rPr>
        <w:t> </w:t>
      </w:r>
      <w:r>
        <w:rPr>
          <w:b/>
          <w:sz w:val="18"/>
        </w:rPr>
        <w:t>PSC[15:0]</w:t>
      </w:r>
      <w:r>
        <w:rPr>
          <w:rFonts w:ascii="SimSun" w:eastAsia="SimSun"/>
          <w:spacing w:val="-6"/>
          <w:sz w:val="18"/>
        </w:rPr>
        <w:t>：预分频器值 </w:t>
      </w:r>
      <w:r>
        <w:rPr>
          <w:sz w:val="18"/>
        </w:rPr>
        <w:t>(Prescaler</w:t>
      </w:r>
      <w:r>
        <w:rPr>
          <w:spacing w:val="-4"/>
          <w:sz w:val="18"/>
        </w:rPr>
        <w:t> </w:t>
      </w:r>
      <w:r>
        <w:rPr>
          <w:spacing w:val="-2"/>
          <w:sz w:val="18"/>
        </w:rPr>
        <w:t>value)</w:t>
      </w:r>
    </w:p>
    <w:p>
      <w:pPr>
        <w:spacing w:line="250" w:lineRule="exact" w:before="29"/>
        <w:ind w:left="1967" w:right="0" w:firstLine="0"/>
        <w:jc w:val="left"/>
        <w:rPr>
          <w:rFonts w:ascii="SimSun" w:eastAsia="SimSun"/>
          <w:sz w:val="18"/>
        </w:rPr>
      </w:pPr>
      <w:r>
        <w:rPr>
          <w:rFonts w:ascii="SimSun" w:eastAsia="SimSun"/>
          <w:spacing w:val="-5"/>
          <w:sz w:val="18"/>
        </w:rPr>
        <w:t>计数器时钟频率 </w:t>
      </w:r>
      <w:r>
        <w:rPr>
          <w:sz w:val="18"/>
        </w:rPr>
        <w:t>CK_CNT</w:t>
      </w:r>
      <w:r>
        <w:rPr>
          <w:spacing w:val="-4"/>
          <w:sz w:val="18"/>
        </w:rPr>
        <w:t> </w:t>
      </w:r>
      <w:r>
        <w:rPr>
          <w:rFonts w:ascii="SimSun" w:eastAsia="SimSun"/>
          <w:spacing w:val="-14"/>
          <w:sz w:val="18"/>
        </w:rPr>
        <w:t>等于 </w:t>
      </w:r>
      <w:r>
        <w:rPr>
          <w:sz w:val="18"/>
        </w:rPr>
        <w:t>f</w:t>
      </w:r>
      <w:r>
        <w:rPr>
          <w:position w:val="-4"/>
          <w:sz w:val="14"/>
        </w:rPr>
        <w:t>CK_PSC</w:t>
      </w:r>
      <w:r>
        <w:rPr>
          <w:spacing w:val="10"/>
          <w:position w:val="-4"/>
          <w:sz w:val="14"/>
        </w:rPr>
        <w:t> </w:t>
      </w:r>
      <w:r>
        <w:rPr>
          <w:spacing w:val="-1"/>
          <w:sz w:val="18"/>
        </w:rPr>
        <w:t>/ </w:t>
      </w:r>
      <w:r>
        <w:rPr>
          <w:sz w:val="18"/>
        </w:rPr>
        <w:t>(PSC[15:0</w:t>
      </w:r>
      <w:r>
        <w:rPr>
          <w:spacing w:val="-2"/>
          <w:sz w:val="18"/>
        </w:rPr>
        <w:t>] + </w:t>
      </w:r>
      <w:r>
        <w:rPr>
          <w:sz w:val="18"/>
        </w:rPr>
        <w:t>1)</w:t>
      </w:r>
      <w:r>
        <w:rPr>
          <w:rFonts w:ascii="SimSun" w:eastAsia="SimSun"/>
          <w:spacing w:val="-10"/>
          <w:sz w:val="18"/>
        </w:rPr>
        <w:t>。</w:t>
      </w:r>
    </w:p>
    <w:p>
      <w:pPr>
        <w:spacing w:line="230" w:lineRule="auto" w:before="0"/>
        <w:ind w:left="1967" w:right="126" w:firstLine="0"/>
        <w:jc w:val="left"/>
        <w:rPr>
          <w:rFonts w:ascii="SimSun" w:hAnsi="SimSun" w:eastAsia="SimSun"/>
          <w:sz w:val="18"/>
        </w:rPr>
      </w:pPr>
      <w:r>
        <w:rPr>
          <w:sz w:val="18"/>
        </w:rPr>
        <w:t>PSC </w:t>
      </w:r>
      <w:r>
        <w:rPr>
          <w:rFonts w:ascii="SimSun" w:hAnsi="SimSun" w:eastAsia="SimSun"/>
          <w:sz w:val="18"/>
        </w:rPr>
        <w:t>包含每次发生更新事件（</w:t>
      </w:r>
      <w:r>
        <w:rPr>
          <w:rFonts w:ascii="SimSun" w:hAnsi="SimSun" w:eastAsia="SimSun"/>
          <w:spacing w:val="-5"/>
          <w:sz w:val="18"/>
        </w:rPr>
        <w:t>包括计数器通过 </w:t>
      </w:r>
      <w:r>
        <w:rPr>
          <w:sz w:val="18"/>
        </w:rPr>
        <w:t>TIMx_EGR </w:t>
      </w:r>
      <w:r>
        <w:rPr>
          <w:rFonts w:ascii="SimSun" w:hAnsi="SimSun" w:eastAsia="SimSun"/>
          <w:spacing w:val="-6"/>
          <w:sz w:val="18"/>
        </w:rPr>
        <w:t>寄存器中的 </w:t>
      </w:r>
      <w:r>
        <w:rPr>
          <w:sz w:val="18"/>
        </w:rPr>
        <w:t>UG </w:t>
      </w:r>
      <w:r>
        <w:rPr>
          <w:rFonts w:ascii="SimSun" w:hAnsi="SimSun" w:eastAsia="SimSun"/>
          <w:sz w:val="18"/>
        </w:rPr>
        <w:t>位清零时，或在</w:t>
      </w:r>
      <w:r>
        <w:rPr>
          <w:rFonts w:ascii="SimSun" w:hAnsi="SimSun" w:eastAsia="SimSun"/>
          <w:spacing w:val="-2"/>
          <w:sz w:val="18"/>
        </w:rPr>
        <w:t>配置为“复位模式”时通过触发控制器清零时）时要装载到有效预分频器寄存器的值。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1"/>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1616">
                <wp:simplePos x="0" y="0"/>
                <wp:positionH relativeFrom="page">
                  <wp:posOffset>908392</wp:posOffset>
                </wp:positionH>
                <wp:positionV relativeFrom="paragraph">
                  <wp:posOffset>-85125</wp:posOffset>
                </wp:positionV>
                <wp:extent cx="360680" cy="192405"/>
                <wp:effectExtent l="0" t="0" r="0" b="0"/>
                <wp:wrapNone/>
                <wp:docPr id="2419" name="Group 2419"/>
                <wp:cNvGraphicFramePr>
                  <a:graphicFrameLocks/>
                </wp:cNvGraphicFramePr>
                <a:graphic>
                  <a:graphicData uri="http://schemas.microsoft.com/office/word/2010/wordprocessingGroup">
                    <wpg:wgp>
                      <wpg:cNvPr id="2419" name="Group 2419"/>
                      <wpg:cNvGrpSpPr/>
                      <wpg:grpSpPr>
                        <a:xfrm>
                          <a:off x="0" y="0"/>
                          <a:ext cx="360680" cy="192405"/>
                          <a:chExt cx="360680" cy="192405"/>
                        </a:xfrm>
                      </wpg:grpSpPr>
                      <wps:wsp>
                        <wps:cNvPr id="2420" name="Graphic 242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21" name="Image 2421"/>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77pt;width:28.4pt;height:15.15pt;mso-position-horizontal-relative:page;mso-position-vertical-relative:paragraph;z-index:15791616" id="docshapegroup2137" coordorigin="1431,-134" coordsize="568,303">
                <v:shape style="position:absolute;left:1430;top:-135;width:568;height:248" id="docshape2138"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139"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1549/3019</w:t>
      </w:r>
    </w:p>
    <w:p>
      <w:pPr>
        <w:spacing w:after="0"/>
        <w:jc w:val="left"/>
        <w:rPr>
          <w:sz w:val="18"/>
        </w:rPr>
        <w:sectPr>
          <w:headerReference w:type="default" r:id="rId144"/>
          <w:footerReference w:type="default" r:id="rId145"/>
          <w:pgSz w:w="11900" w:h="16840"/>
          <w:pgMar w:header="1200" w:footer="1467" w:top="1720" w:bottom="1660" w:left="1275" w:right="1275"/>
        </w:sectPr>
      </w:pPr>
    </w:p>
    <w:p>
      <w:pPr>
        <w:pStyle w:val="ListParagraph"/>
        <w:numPr>
          <w:ilvl w:val="2"/>
          <w:numId w:val="1"/>
        </w:numPr>
        <w:tabs>
          <w:tab w:pos="1204" w:val="left" w:leader="none"/>
        </w:tabs>
        <w:spacing w:line="240" w:lineRule="auto" w:before="72" w:after="0"/>
        <w:ind w:left="1204" w:right="0" w:hanging="1134"/>
        <w:jc w:val="left"/>
        <w:rPr>
          <w:rFonts w:ascii="Arial" w:eastAsia="Arial"/>
          <w:b/>
          <w:sz w:val="24"/>
        </w:rPr>
      </w:pPr>
      <w:bookmarkStart w:name="39.4.12 TIMx 自动重载寄存器 (TIMx_ARR)" w:id="65"/>
      <w:bookmarkEnd w:id="65"/>
      <w:r>
        <w:rPr/>
      </w:r>
      <w:r>
        <w:rPr>
          <w:rFonts w:ascii="Arial" w:eastAsia="Arial"/>
          <w:b/>
          <w:sz w:val="24"/>
        </w:rPr>
        <w:t>TIMx</w:t>
      </w:r>
      <w:r>
        <w:rPr>
          <w:rFonts w:ascii="Arial" w:eastAsia="Arial"/>
          <w:b/>
          <w:spacing w:val="-4"/>
          <w:sz w:val="24"/>
        </w:rPr>
        <w:t> </w:t>
      </w:r>
      <w:r>
        <w:rPr>
          <w:spacing w:val="-7"/>
          <w:sz w:val="24"/>
        </w:rPr>
        <w:t>自动重载寄存器 </w:t>
      </w:r>
      <w:r>
        <w:rPr>
          <w:rFonts w:ascii="Arial" w:eastAsia="Arial"/>
          <w:b/>
          <w:spacing w:val="-2"/>
          <w:sz w:val="24"/>
        </w:rPr>
        <w:t>(TIMx_ARR)</w:t>
      </w:r>
    </w:p>
    <w:p>
      <w:pPr>
        <w:pStyle w:val="BodyText"/>
        <w:spacing w:before="137"/>
        <w:ind w:left="1204"/>
        <w:rPr>
          <w:rFonts w:ascii="Arial"/>
        </w:rPr>
      </w:pPr>
      <w:r>
        <w:rPr>
          <w:rFonts w:ascii="Arial"/>
        </w:rPr>
        <w:t>TIMx</w:t>
      </w:r>
      <w:r>
        <w:rPr>
          <w:rFonts w:ascii="Arial"/>
          <w:spacing w:val="-10"/>
        </w:rPr>
        <w:t> </w:t>
      </w:r>
      <w:r>
        <w:rPr>
          <w:rFonts w:ascii="Arial"/>
        </w:rPr>
        <w:t>auto-reload</w:t>
      </w:r>
      <w:r>
        <w:rPr>
          <w:rFonts w:ascii="Arial"/>
          <w:spacing w:val="-9"/>
        </w:rPr>
        <w:t> </w:t>
      </w:r>
      <w:r>
        <w:rPr>
          <w:rFonts w:ascii="Arial"/>
          <w:spacing w:val="-2"/>
        </w:rPr>
        <w:t>register</w:t>
      </w:r>
    </w:p>
    <w:p>
      <w:pPr>
        <w:pStyle w:val="BodyText"/>
        <w:spacing w:before="145"/>
        <w:ind w:left="1204"/>
        <w:rPr>
          <w:rFonts w:ascii="Arial" w:eastAsia="Arial"/>
        </w:rPr>
      </w:pPr>
      <w:r>
        <w:rPr>
          <w:spacing w:val="-2"/>
        </w:rPr>
        <w:t>偏移地址：</w:t>
      </w:r>
      <w:r>
        <w:rPr>
          <w:rFonts w:ascii="Arial" w:eastAsia="Arial"/>
          <w:spacing w:val="-2"/>
        </w:rPr>
        <w:t>0x2C</w:t>
      </w:r>
    </w:p>
    <w:p>
      <w:pPr>
        <w:pStyle w:val="BodyText"/>
        <w:spacing w:before="103"/>
        <w:ind w:left="1204"/>
        <w:rPr>
          <w:rFonts w:ascii="Arial" w:eastAsia="Arial"/>
        </w:rPr>
      </w:pPr>
      <w:r>
        <w:rPr/>
        <w:t>复位值：</w:t>
      </w:r>
      <w:r>
        <w:rPr>
          <w:rFonts w:ascii="Arial" w:eastAsia="Arial"/>
        </w:rPr>
        <w:t>0xFFFF</w:t>
      </w:r>
      <w:r>
        <w:rPr>
          <w:rFonts w:ascii="Arial" w:eastAsia="Arial"/>
          <w:spacing w:val="-12"/>
        </w:rPr>
        <w:t> </w:t>
      </w:r>
      <w:r>
        <w:rPr>
          <w:rFonts w:ascii="Arial" w:eastAsia="Arial"/>
          <w:spacing w:val="-4"/>
        </w:rPr>
        <w:t>FFFF</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67"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68" w:hRule="atLeast"/>
        </w:trPr>
        <w:tc>
          <w:tcPr>
            <w:tcW w:w="9214" w:type="dxa"/>
            <w:gridSpan w:val="16"/>
          </w:tcPr>
          <w:p>
            <w:pPr>
              <w:pStyle w:val="TableParagraph"/>
              <w:spacing w:before="47"/>
              <w:ind w:left="11" w:right="1"/>
              <w:jc w:val="center"/>
              <w:rPr>
                <w:rFonts w:ascii="SimSun" w:eastAsia="SimSun"/>
                <w:sz w:val="14"/>
              </w:rPr>
            </w:pPr>
            <w:r>
              <w:rPr>
                <w:spacing w:val="-2"/>
                <w:sz w:val="14"/>
              </w:rPr>
              <w:t>ARR[31:16]</w:t>
            </w:r>
            <w:r>
              <w:rPr>
                <w:rFonts w:ascii="SimSun" w:eastAsia="SimSun"/>
                <w:spacing w:val="-2"/>
                <w:sz w:val="14"/>
              </w:rPr>
              <w:t>（取决于定时器</w:t>
            </w:r>
            <w:r>
              <w:rPr>
                <w:rFonts w:ascii="SimSun" w:eastAsia="SimSun"/>
                <w:spacing w:val="-10"/>
                <w:sz w:val="14"/>
              </w:rPr>
              <w:t>）</w:t>
            </w:r>
          </w:p>
        </w:tc>
      </w:tr>
      <w:tr>
        <w:trPr>
          <w:trHeight w:val="250"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5" w:type="dxa"/>
          </w:tcPr>
          <w:p>
            <w:pPr>
              <w:pStyle w:val="TableParagraph"/>
              <w:spacing w:before="36"/>
              <w:ind w:left="15" w:right="10"/>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6"/>
              <w:jc w:val="center"/>
              <w:rPr>
                <w:sz w:val="14"/>
              </w:rPr>
            </w:pPr>
            <w:r>
              <w:rPr>
                <w:spacing w:val="-5"/>
                <w:sz w:val="14"/>
              </w:rPr>
              <w:t>rw</w:t>
            </w: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right="3"/>
              <w:jc w:val="center"/>
              <w:rPr>
                <w:sz w:val="14"/>
              </w:rPr>
            </w:pPr>
            <w:r>
              <w:rPr>
                <w:spacing w:val="-2"/>
                <w:sz w:val="14"/>
              </w:rPr>
              <w:t>ARR[15:0]</w:t>
            </w:r>
          </w:p>
        </w:tc>
      </w:tr>
      <w:tr>
        <w:trPr>
          <w:trHeight w:val="250"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5" w:type="dxa"/>
          </w:tcPr>
          <w:p>
            <w:pPr>
              <w:pStyle w:val="TableParagraph"/>
              <w:spacing w:before="36"/>
              <w:ind w:left="15" w:right="9"/>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c>
          <w:tcPr>
            <w:tcW w:w="575" w:type="dxa"/>
          </w:tcPr>
          <w:p>
            <w:pPr>
              <w:pStyle w:val="TableParagraph"/>
              <w:spacing w:before="36"/>
              <w:ind w:left="15" w:right="10"/>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4"/>
              <w:jc w:val="center"/>
              <w:rPr>
                <w:sz w:val="14"/>
              </w:rPr>
            </w:pPr>
            <w:r>
              <w:rPr>
                <w:spacing w:val="-5"/>
                <w:sz w:val="14"/>
              </w:rPr>
              <w:t>rw</w:t>
            </w:r>
          </w:p>
        </w:tc>
        <w:tc>
          <w:tcPr>
            <w:tcW w:w="576" w:type="dxa"/>
          </w:tcPr>
          <w:p>
            <w:pPr>
              <w:pStyle w:val="TableParagraph"/>
              <w:spacing w:before="36"/>
              <w:ind w:left="11" w:right="6"/>
              <w:jc w:val="center"/>
              <w:rPr>
                <w:sz w:val="14"/>
              </w:rPr>
            </w:pPr>
            <w:r>
              <w:rPr>
                <w:spacing w:val="-5"/>
                <w:sz w:val="14"/>
              </w:rPr>
              <w:t>rw</w:t>
            </w:r>
          </w:p>
        </w:tc>
      </w:tr>
    </w:tbl>
    <w:p>
      <w:pPr>
        <w:spacing w:line="240" w:lineRule="auto" w:before="0"/>
        <w:rPr>
          <w:sz w:val="14"/>
        </w:rPr>
      </w:pPr>
    </w:p>
    <w:p>
      <w:pPr>
        <w:spacing w:line="240" w:lineRule="auto" w:before="17"/>
        <w:rPr>
          <w:sz w:val="14"/>
        </w:rPr>
      </w:pPr>
    </w:p>
    <w:p>
      <w:pPr>
        <w:spacing w:line="213" w:lineRule="auto" w:before="0"/>
        <w:ind w:left="1798" w:right="0" w:hanging="794"/>
        <w:jc w:val="left"/>
        <w:rPr>
          <w:sz w:val="18"/>
        </w:rPr>
      </w:pPr>
      <w:r>
        <w:rPr>
          <w:rFonts w:ascii="SimSun" w:eastAsia="SimSun"/>
          <w:spacing w:val="-20"/>
          <w:sz w:val="18"/>
        </w:rPr>
        <w:t>位 </w:t>
      </w:r>
      <w:r>
        <w:rPr>
          <w:sz w:val="18"/>
        </w:rPr>
        <w:t>31:16</w:t>
      </w:r>
      <w:r>
        <w:rPr>
          <w:spacing w:val="40"/>
          <w:sz w:val="18"/>
        </w:rPr>
        <w:t> </w:t>
      </w:r>
      <w:r>
        <w:rPr>
          <w:b/>
          <w:sz w:val="18"/>
        </w:rPr>
        <w:t>ARR[31:16]</w:t>
      </w:r>
      <w:r>
        <w:rPr>
          <w:rFonts w:ascii="SimSun" w:eastAsia="SimSun"/>
          <w:spacing w:val="-4"/>
          <w:sz w:val="18"/>
        </w:rPr>
        <w:t>：自动重载值的高 </w:t>
      </w:r>
      <w:r>
        <w:rPr>
          <w:sz w:val="18"/>
        </w:rPr>
        <w:t>16 </w:t>
      </w:r>
      <w:r>
        <w:rPr>
          <w:rFonts w:ascii="SimSun" w:eastAsia="SimSun"/>
          <w:sz w:val="18"/>
        </w:rPr>
        <w:t>位（</w:t>
      </w:r>
      <w:r>
        <w:rPr>
          <w:rFonts w:ascii="SimSun" w:eastAsia="SimSun"/>
          <w:spacing w:val="-13"/>
          <w:sz w:val="18"/>
        </w:rPr>
        <w:t>对于 </w:t>
      </w:r>
      <w:r>
        <w:rPr>
          <w:sz w:val="18"/>
        </w:rPr>
        <w:t>TIM2 </w:t>
      </w:r>
      <w:r>
        <w:rPr>
          <w:rFonts w:ascii="SimSun" w:eastAsia="SimSun"/>
          <w:spacing w:val="-18"/>
          <w:sz w:val="18"/>
        </w:rPr>
        <w:t>和 </w:t>
      </w:r>
      <w:r>
        <w:rPr>
          <w:sz w:val="18"/>
        </w:rPr>
        <w:t>TIM5</w:t>
      </w:r>
      <w:r>
        <w:rPr>
          <w:rFonts w:ascii="SimSun" w:eastAsia="SimSun"/>
          <w:sz w:val="18"/>
        </w:rPr>
        <w:t>）</w:t>
      </w:r>
      <w:r>
        <w:rPr>
          <w:sz w:val="18"/>
        </w:rPr>
        <w:t>(High auto-reload value (on T</w:t>
      </w:r>
      <w:r>
        <w:rPr>
          <w:sz w:val="18"/>
        </w:rPr>
        <w:t>IM2</w:t>
      </w:r>
      <w:r>
        <w:rPr>
          <w:sz w:val="18"/>
        </w:rPr>
        <w:t> and TIM5))</w:t>
      </w:r>
    </w:p>
    <w:p>
      <w:pPr>
        <w:spacing w:before="150"/>
        <w:ind w:left="1104" w:right="0" w:firstLine="0"/>
        <w:jc w:val="left"/>
        <w:rPr>
          <w:sz w:val="18"/>
        </w:rPr>
      </w:pPr>
      <w:r>
        <w:rPr>
          <w:rFonts w:ascii="SimSun" w:eastAsia="SimSun"/>
          <w:spacing w:val="-21"/>
          <w:sz w:val="18"/>
        </w:rPr>
        <w:t>位 </w:t>
      </w:r>
      <w:r>
        <w:rPr>
          <w:sz w:val="18"/>
        </w:rPr>
        <w:t>15:0</w:t>
      </w:r>
      <w:r>
        <w:rPr>
          <w:spacing w:val="48"/>
          <w:sz w:val="18"/>
        </w:rPr>
        <w:t> </w:t>
      </w:r>
      <w:r>
        <w:rPr>
          <w:b/>
          <w:sz w:val="18"/>
        </w:rPr>
        <w:t>ARR[15:0]</w:t>
      </w:r>
      <w:r>
        <w:rPr>
          <w:rFonts w:ascii="SimSun" w:eastAsia="SimSun"/>
          <w:spacing w:val="-5"/>
          <w:sz w:val="18"/>
        </w:rPr>
        <w:t>：自动重载值的低 </w:t>
      </w:r>
      <w:r>
        <w:rPr>
          <w:sz w:val="18"/>
        </w:rPr>
        <w:t>16</w:t>
      </w:r>
      <w:r>
        <w:rPr>
          <w:spacing w:val="-3"/>
          <w:sz w:val="18"/>
        </w:rPr>
        <w:t> </w:t>
      </w:r>
      <w:r>
        <w:rPr>
          <w:rFonts w:ascii="SimSun" w:eastAsia="SimSun"/>
          <w:spacing w:val="-21"/>
          <w:sz w:val="18"/>
        </w:rPr>
        <w:t>位 </w:t>
      </w:r>
      <w:r>
        <w:rPr>
          <w:sz w:val="18"/>
        </w:rPr>
        <w:t>(Low</w:t>
      </w:r>
      <w:r>
        <w:rPr>
          <w:spacing w:val="-3"/>
          <w:sz w:val="18"/>
        </w:rPr>
        <w:t> </w:t>
      </w:r>
      <w:r>
        <w:rPr>
          <w:sz w:val="18"/>
        </w:rPr>
        <w:t>Auto-reload</w:t>
      </w:r>
      <w:r>
        <w:rPr>
          <w:spacing w:val="-2"/>
          <w:sz w:val="18"/>
        </w:rPr>
        <w:t> value)</w:t>
      </w:r>
    </w:p>
    <w:p>
      <w:pPr>
        <w:spacing w:line="230" w:lineRule="exact" w:before="30"/>
        <w:ind w:left="1967" w:right="0" w:firstLine="0"/>
        <w:jc w:val="left"/>
        <w:rPr>
          <w:rFonts w:ascii="SimSun" w:eastAsia="SimSun"/>
          <w:sz w:val="18"/>
        </w:rPr>
      </w:pPr>
      <w:r>
        <w:rPr>
          <w:sz w:val="18"/>
        </w:rPr>
        <w:t>ARR</w:t>
      </w:r>
      <w:r>
        <w:rPr>
          <w:spacing w:val="-2"/>
          <w:sz w:val="18"/>
        </w:rPr>
        <w:t> </w:t>
      </w:r>
      <w:r>
        <w:rPr>
          <w:rFonts w:ascii="SimSun" w:eastAsia="SimSun"/>
          <w:spacing w:val="-1"/>
          <w:sz w:val="18"/>
        </w:rPr>
        <w:t>为要装载到有效自动重载寄存器的值。</w:t>
      </w:r>
    </w:p>
    <w:p>
      <w:pPr>
        <w:spacing w:line="247" w:lineRule="auto" w:before="0"/>
        <w:ind w:left="1967" w:right="581" w:firstLine="0"/>
        <w:jc w:val="left"/>
        <w:rPr>
          <w:rFonts w:ascii="SimSun" w:eastAsia="SimSun"/>
          <w:sz w:val="18"/>
        </w:rPr>
      </w:pPr>
      <w:r>
        <w:rPr>
          <w:rFonts w:ascii="SimSun" w:eastAsia="SimSun"/>
          <w:spacing w:val="-15"/>
          <w:sz w:val="18"/>
        </w:rPr>
        <w:t>有关 </w:t>
      </w:r>
      <w:r>
        <w:rPr>
          <w:spacing w:val="-2"/>
          <w:sz w:val="18"/>
        </w:rPr>
        <w:t>ARR</w:t>
      </w:r>
      <w:r>
        <w:rPr>
          <w:spacing w:val="-11"/>
          <w:sz w:val="18"/>
        </w:rPr>
        <w:t> </w:t>
      </w:r>
      <w:r>
        <w:rPr>
          <w:rFonts w:ascii="SimSun" w:eastAsia="SimSun"/>
          <w:spacing w:val="-2"/>
          <w:sz w:val="18"/>
        </w:rPr>
        <w:t>更新和行为的更多详细信息，请参见</w:t>
      </w:r>
      <w:hyperlink w:history="true" w:anchor="_bookmark0">
        <w:r>
          <w:rPr>
            <w:rFonts w:ascii="SimSun" w:eastAsia="SimSun"/>
            <w:color w:val="0000FF"/>
            <w:spacing w:val="-24"/>
            <w:sz w:val="19"/>
          </w:rPr>
          <w:t>第 </w:t>
        </w:r>
        <w:r>
          <w:rPr>
            <w:i/>
            <w:color w:val="0000FF"/>
            <w:spacing w:val="-2"/>
            <w:sz w:val="18"/>
          </w:rPr>
          <w:t>1492</w:t>
        </w:r>
        <w:r>
          <w:rPr>
            <w:i/>
            <w:color w:val="0000FF"/>
            <w:spacing w:val="-10"/>
            <w:sz w:val="18"/>
          </w:rPr>
          <w:t> </w:t>
        </w:r>
        <w:r>
          <w:rPr>
            <w:rFonts w:ascii="SimSun" w:eastAsia="SimSun"/>
            <w:color w:val="0000FF"/>
            <w:spacing w:val="-13"/>
            <w:sz w:val="19"/>
          </w:rPr>
          <w:t>页的第 </w:t>
        </w:r>
        <w:r>
          <w:rPr>
            <w:i/>
            <w:color w:val="0000FF"/>
            <w:spacing w:val="-2"/>
            <w:sz w:val="18"/>
          </w:rPr>
          <w:t>39.3.1</w:t>
        </w:r>
        <w:r>
          <w:rPr>
            <w:i/>
            <w:color w:val="0000FF"/>
            <w:spacing w:val="-11"/>
            <w:sz w:val="18"/>
          </w:rPr>
          <w:t> </w:t>
        </w:r>
        <w:r>
          <w:rPr>
            <w:rFonts w:ascii="SimSun" w:eastAsia="SimSun"/>
            <w:color w:val="0000FF"/>
            <w:spacing w:val="-2"/>
            <w:sz w:val="19"/>
          </w:rPr>
          <w:t>节：时基单元</w:t>
        </w:r>
      </w:hyperlink>
      <w:r>
        <w:rPr>
          <w:rFonts w:ascii="SimSun" w:eastAsia="SimSun"/>
          <w:spacing w:val="-2"/>
          <w:sz w:val="18"/>
        </w:rPr>
        <w:t>。</w:t>
      </w:r>
      <w:r>
        <w:rPr>
          <w:rFonts w:ascii="SimSun" w:eastAsia="SimSun"/>
          <w:spacing w:val="-2"/>
          <w:sz w:val="18"/>
        </w:rPr>
        <w:t>当自动重载值为空时，计数器不工作。</w:t>
      </w:r>
    </w:p>
    <w:p>
      <w:pPr>
        <w:pStyle w:val="ListParagraph"/>
        <w:numPr>
          <w:ilvl w:val="2"/>
          <w:numId w:val="1"/>
        </w:numPr>
        <w:tabs>
          <w:tab w:pos="1203" w:val="left" w:leader="none"/>
        </w:tabs>
        <w:spacing w:line="240" w:lineRule="auto" w:before="248" w:after="0"/>
        <w:ind w:left="1203" w:right="0" w:hanging="1133"/>
        <w:jc w:val="left"/>
        <w:rPr>
          <w:rFonts w:ascii="Arial" w:eastAsia="Arial"/>
          <w:b/>
          <w:sz w:val="24"/>
        </w:rPr>
      </w:pPr>
      <w:bookmarkStart w:name="39.4.13 TIMx 捕获/比较寄存器 1 (TIMx_CCR1)" w:id="66"/>
      <w:bookmarkEnd w:id="66"/>
      <w:r>
        <w:rPr/>
      </w:r>
      <w:r>
        <w:rPr>
          <w:rFonts w:ascii="Arial" w:eastAsia="Arial"/>
          <w:b/>
          <w:sz w:val="24"/>
        </w:rPr>
        <w:t>TIMx</w:t>
      </w:r>
      <w:r>
        <w:rPr>
          <w:rFonts w:ascii="Arial" w:eastAsia="Arial"/>
          <w:b/>
          <w:spacing w:val="-3"/>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1 </w:t>
      </w:r>
      <w:r>
        <w:rPr>
          <w:rFonts w:ascii="Arial" w:eastAsia="Arial"/>
          <w:b/>
          <w:spacing w:val="-2"/>
          <w:sz w:val="24"/>
        </w:rPr>
        <w:t>(TIMx_CCR1)</w:t>
      </w:r>
    </w:p>
    <w:p>
      <w:pPr>
        <w:pStyle w:val="BodyText"/>
        <w:spacing w:before="139"/>
        <w:ind w:left="1204"/>
        <w:rPr>
          <w:rFonts w:ascii="Arial"/>
        </w:rPr>
      </w:pPr>
      <w:r>
        <w:rPr>
          <w:rFonts w:ascii="Arial"/>
        </w:rPr>
        <w:t>TIMx</w:t>
      </w:r>
      <w:r>
        <w:rPr>
          <w:rFonts w:ascii="Arial"/>
          <w:spacing w:val="-12"/>
        </w:rPr>
        <w:t> </w:t>
      </w:r>
      <w:r>
        <w:rPr>
          <w:rFonts w:ascii="Arial"/>
        </w:rPr>
        <w:t>capture/compare</w:t>
      </w:r>
      <w:r>
        <w:rPr>
          <w:rFonts w:ascii="Arial"/>
          <w:spacing w:val="-11"/>
        </w:rPr>
        <w:t> </w:t>
      </w:r>
      <w:r>
        <w:rPr>
          <w:rFonts w:ascii="Arial"/>
        </w:rPr>
        <w:t>register</w:t>
      </w:r>
      <w:r>
        <w:rPr>
          <w:rFonts w:ascii="Arial"/>
          <w:spacing w:val="-12"/>
        </w:rPr>
        <w:t> </w:t>
      </w:r>
      <w:r>
        <w:rPr>
          <w:rFonts w:ascii="Arial"/>
          <w:spacing w:val="-10"/>
        </w:rPr>
        <w:t>1</w:t>
      </w:r>
    </w:p>
    <w:p>
      <w:pPr>
        <w:pStyle w:val="BodyText"/>
        <w:spacing w:line="336" w:lineRule="auto" w:before="144"/>
        <w:ind w:left="1204" w:right="6687"/>
        <w:rPr>
          <w:rFonts w:ascii="Arial" w:eastAsia="Arial"/>
        </w:rPr>
      </w:pPr>
      <w:r>
        <w:rPr>
          <w:spacing w:val="-2"/>
        </w:rPr>
        <w:t>偏移地址：</w:t>
      </w:r>
      <w:r>
        <w:rPr>
          <w:rFonts w:ascii="Arial" w:eastAsia="Arial"/>
          <w:spacing w:val="-2"/>
        </w:rPr>
        <w:t>0x34</w:t>
      </w:r>
      <w:r>
        <w:rPr>
          <w:spacing w:val="-2"/>
        </w:rPr>
        <w:t>复位值：</w:t>
      </w:r>
      <w:r>
        <w:rPr>
          <w:rFonts w:ascii="Arial" w:eastAsia="Arial"/>
          <w:spacing w:val="-2"/>
        </w:rPr>
        <w:t>0x0000</w:t>
      </w:r>
    </w:p>
    <w:p>
      <w:pPr>
        <w:tabs>
          <w:tab w:pos="813" w:val="left" w:leader="none"/>
          <w:tab w:pos="1373" w:val="left" w:leader="none"/>
          <w:tab w:pos="1933" w:val="left" w:leader="none"/>
          <w:tab w:pos="2492" w:val="left" w:leader="none"/>
          <w:tab w:pos="3051" w:val="left" w:leader="none"/>
          <w:tab w:pos="3627" w:val="left" w:leader="none"/>
          <w:tab w:pos="4219" w:val="left" w:leader="none"/>
          <w:tab w:pos="4809" w:val="left" w:leader="none"/>
          <w:tab w:pos="5396" w:val="left" w:leader="none"/>
          <w:tab w:pos="5982" w:val="left" w:leader="none"/>
          <w:tab w:pos="6570" w:val="left" w:leader="none"/>
          <w:tab w:pos="7157" w:val="left" w:leader="none"/>
          <w:tab w:pos="7744" w:val="left" w:leader="none"/>
          <w:tab w:pos="8333" w:val="left" w:leader="none"/>
          <w:tab w:pos="8926" w:val="left" w:leader="none"/>
        </w:tabs>
        <w:spacing w:line="125" w:lineRule="exact" w:before="0" w:after="52"/>
        <w:ind w:left="255"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559"/>
        <w:gridCol w:w="559"/>
        <w:gridCol w:w="560"/>
        <w:gridCol w:w="559"/>
        <w:gridCol w:w="559"/>
        <w:gridCol w:w="593"/>
        <w:gridCol w:w="592"/>
        <w:gridCol w:w="587"/>
        <w:gridCol w:w="587"/>
        <w:gridCol w:w="588"/>
        <w:gridCol w:w="587"/>
        <w:gridCol w:w="587"/>
        <w:gridCol w:w="587"/>
        <w:gridCol w:w="593"/>
        <w:gridCol w:w="592"/>
      </w:tblGrid>
      <w:tr>
        <w:trPr>
          <w:trHeight w:val="269" w:hRule="atLeast"/>
        </w:trPr>
        <w:tc>
          <w:tcPr>
            <w:tcW w:w="9248" w:type="dxa"/>
            <w:gridSpan w:val="16"/>
          </w:tcPr>
          <w:p>
            <w:pPr>
              <w:pStyle w:val="TableParagraph"/>
              <w:spacing w:before="47"/>
              <w:ind w:left="8"/>
              <w:jc w:val="center"/>
              <w:rPr>
                <w:rFonts w:ascii="SimSun" w:eastAsia="SimSun"/>
                <w:sz w:val="14"/>
              </w:rPr>
            </w:pPr>
            <w:r>
              <w:rPr>
                <w:spacing w:val="-2"/>
                <w:sz w:val="14"/>
              </w:rPr>
              <w:t>CCR1[31:16]</w:t>
            </w:r>
            <w:r>
              <w:rPr>
                <w:rFonts w:ascii="SimSun" w:eastAsia="SimSun"/>
                <w:spacing w:val="-2"/>
                <w:sz w:val="14"/>
              </w:rPr>
              <w:t>（取决于定时器</w:t>
            </w:r>
            <w:r>
              <w:rPr>
                <w:rFonts w:ascii="SimSun" w:eastAsia="SimSun"/>
                <w:spacing w:val="-10"/>
                <w:sz w:val="14"/>
              </w:rPr>
              <w:t>）</w:t>
            </w:r>
          </w:p>
        </w:tc>
      </w:tr>
      <w:tr>
        <w:trPr>
          <w:trHeight w:val="249" w:hRule="atLeast"/>
        </w:trPr>
        <w:tc>
          <w:tcPr>
            <w:tcW w:w="559" w:type="dxa"/>
          </w:tcPr>
          <w:p>
            <w:pPr>
              <w:pStyle w:val="TableParagraph"/>
              <w:spacing w:before="36"/>
              <w:ind w:left="163"/>
              <w:rPr>
                <w:sz w:val="14"/>
              </w:rPr>
            </w:pPr>
            <w:r>
              <w:rPr>
                <w:spacing w:val="-4"/>
                <w:sz w:val="14"/>
              </w:rPr>
              <w:t>rw/r</w:t>
            </w:r>
          </w:p>
        </w:tc>
        <w:tc>
          <w:tcPr>
            <w:tcW w:w="559" w:type="dxa"/>
          </w:tcPr>
          <w:p>
            <w:pPr>
              <w:pStyle w:val="TableParagraph"/>
              <w:spacing w:before="36"/>
              <w:ind w:left="163"/>
              <w:rPr>
                <w:sz w:val="14"/>
              </w:rPr>
            </w:pPr>
            <w:r>
              <w:rPr>
                <w:spacing w:val="-4"/>
                <w:sz w:val="14"/>
              </w:rPr>
              <w:t>rw/r</w:t>
            </w:r>
          </w:p>
        </w:tc>
        <w:tc>
          <w:tcPr>
            <w:tcW w:w="559" w:type="dxa"/>
          </w:tcPr>
          <w:p>
            <w:pPr>
              <w:pStyle w:val="TableParagraph"/>
              <w:spacing w:before="36"/>
              <w:ind w:left="163"/>
              <w:rPr>
                <w:sz w:val="14"/>
              </w:rPr>
            </w:pPr>
            <w:r>
              <w:rPr>
                <w:spacing w:val="-4"/>
                <w:sz w:val="14"/>
              </w:rPr>
              <w:t>rw/r</w:t>
            </w:r>
          </w:p>
        </w:tc>
        <w:tc>
          <w:tcPr>
            <w:tcW w:w="560" w:type="dxa"/>
          </w:tcPr>
          <w:p>
            <w:pPr>
              <w:pStyle w:val="TableParagraph"/>
              <w:spacing w:before="36"/>
              <w:ind w:left="164"/>
              <w:rPr>
                <w:sz w:val="14"/>
              </w:rPr>
            </w:pPr>
            <w:r>
              <w:rPr>
                <w:spacing w:val="-4"/>
                <w:sz w:val="14"/>
              </w:rPr>
              <w:t>rw/r</w:t>
            </w:r>
          </w:p>
        </w:tc>
        <w:tc>
          <w:tcPr>
            <w:tcW w:w="559" w:type="dxa"/>
          </w:tcPr>
          <w:p>
            <w:pPr>
              <w:pStyle w:val="TableParagraph"/>
              <w:spacing w:before="36"/>
              <w:ind w:left="165"/>
              <w:rPr>
                <w:sz w:val="14"/>
              </w:rPr>
            </w:pPr>
            <w:r>
              <w:rPr>
                <w:spacing w:val="-4"/>
                <w:sz w:val="14"/>
              </w:rPr>
              <w:t>rw/r</w:t>
            </w:r>
          </w:p>
        </w:tc>
        <w:tc>
          <w:tcPr>
            <w:tcW w:w="559" w:type="dxa"/>
          </w:tcPr>
          <w:p>
            <w:pPr>
              <w:pStyle w:val="TableParagraph"/>
              <w:spacing w:before="36"/>
              <w:ind w:left="165"/>
              <w:rPr>
                <w:sz w:val="14"/>
              </w:rPr>
            </w:pPr>
            <w:r>
              <w:rPr>
                <w:spacing w:val="-4"/>
                <w:sz w:val="14"/>
              </w:rPr>
              <w:t>rw/r</w:t>
            </w:r>
          </w:p>
        </w:tc>
        <w:tc>
          <w:tcPr>
            <w:tcW w:w="593" w:type="dxa"/>
          </w:tcPr>
          <w:p>
            <w:pPr>
              <w:pStyle w:val="TableParagraph"/>
              <w:spacing w:before="36"/>
              <w:ind w:left="182"/>
              <w:rPr>
                <w:sz w:val="14"/>
              </w:rPr>
            </w:pPr>
            <w:r>
              <w:rPr>
                <w:spacing w:val="-4"/>
                <w:sz w:val="14"/>
              </w:rPr>
              <w:t>rw/r</w:t>
            </w:r>
          </w:p>
        </w:tc>
        <w:tc>
          <w:tcPr>
            <w:tcW w:w="592" w:type="dxa"/>
          </w:tcPr>
          <w:p>
            <w:pPr>
              <w:pStyle w:val="TableParagraph"/>
              <w:spacing w:before="36"/>
              <w:ind w:left="181"/>
              <w:rPr>
                <w:sz w:val="14"/>
              </w:rPr>
            </w:pPr>
            <w:r>
              <w:rPr>
                <w:spacing w:val="-4"/>
                <w:sz w:val="14"/>
              </w:rPr>
              <w:t>rw/r</w:t>
            </w:r>
          </w:p>
        </w:tc>
        <w:tc>
          <w:tcPr>
            <w:tcW w:w="587" w:type="dxa"/>
          </w:tcPr>
          <w:p>
            <w:pPr>
              <w:pStyle w:val="TableParagraph"/>
              <w:spacing w:before="36"/>
              <w:ind w:left="178"/>
              <w:rPr>
                <w:sz w:val="14"/>
              </w:rPr>
            </w:pPr>
            <w:r>
              <w:rPr>
                <w:spacing w:val="-4"/>
                <w:sz w:val="14"/>
              </w:rPr>
              <w:t>rw/r</w:t>
            </w:r>
          </w:p>
        </w:tc>
        <w:tc>
          <w:tcPr>
            <w:tcW w:w="587" w:type="dxa"/>
          </w:tcPr>
          <w:p>
            <w:pPr>
              <w:pStyle w:val="TableParagraph"/>
              <w:spacing w:before="36"/>
              <w:ind w:left="178"/>
              <w:rPr>
                <w:sz w:val="14"/>
              </w:rPr>
            </w:pPr>
            <w:r>
              <w:rPr>
                <w:spacing w:val="-4"/>
                <w:sz w:val="14"/>
              </w:rPr>
              <w:t>rw/r</w:t>
            </w:r>
          </w:p>
        </w:tc>
        <w:tc>
          <w:tcPr>
            <w:tcW w:w="588" w:type="dxa"/>
          </w:tcPr>
          <w:p>
            <w:pPr>
              <w:pStyle w:val="TableParagraph"/>
              <w:spacing w:before="36"/>
              <w:ind w:left="177"/>
              <w:rPr>
                <w:sz w:val="14"/>
              </w:rPr>
            </w:pPr>
            <w:r>
              <w:rPr>
                <w:spacing w:val="-4"/>
                <w:sz w:val="14"/>
              </w:rPr>
              <w:t>rw/r</w:t>
            </w:r>
          </w:p>
        </w:tc>
        <w:tc>
          <w:tcPr>
            <w:tcW w:w="587" w:type="dxa"/>
          </w:tcPr>
          <w:p>
            <w:pPr>
              <w:pStyle w:val="TableParagraph"/>
              <w:spacing w:before="36"/>
              <w:ind w:left="176"/>
              <w:rPr>
                <w:sz w:val="14"/>
              </w:rPr>
            </w:pPr>
            <w:r>
              <w:rPr>
                <w:spacing w:val="-4"/>
                <w:sz w:val="14"/>
              </w:rPr>
              <w:t>rw/r</w:t>
            </w:r>
          </w:p>
        </w:tc>
        <w:tc>
          <w:tcPr>
            <w:tcW w:w="587" w:type="dxa"/>
          </w:tcPr>
          <w:p>
            <w:pPr>
              <w:pStyle w:val="TableParagraph"/>
              <w:spacing w:before="36"/>
              <w:ind w:left="177"/>
              <w:rPr>
                <w:sz w:val="14"/>
              </w:rPr>
            </w:pPr>
            <w:r>
              <w:rPr>
                <w:spacing w:val="-4"/>
                <w:sz w:val="14"/>
              </w:rPr>
              <w:t>rw/r</w:t>
            </w:r>
          </w:p>
        </w:tc>
        <w:tc>
          <w:tcPr>
            <w:tcW w:w="587" w:type="dxa"/>
          </w:tcPr>
          <w:p>
            <w:pPr>
              <w:pStyle w:val="TableParagraph"/>
              <w:spacing w:before="36"/>
              <w:ind w:left="177"/>
              <w:rPr>
                <w:sz w:val="14"/>
              </w:rPr>
            </w:pPr>
            <w:r>
              <w:rPr>
                <w:spacing w:val="-4"/>
                <w:sz w:val="14"/>
              </w:rPr>
              <w:t>rw/r</w:t>
            </w:r>
          </w:p>
        </w:tc>
        <w:tc>
          <w:tcPr>
            <w:tcW w:w="593" w:type="dxa"/>
          </w:tcPr>
          <w:p>
            <w:pPr>
              <w:pStyle w:val="TableParagraph"/>
              <w:spacing w:before="36"/>
              <w:ind w:left="179"/>
              <w:rPr>
                <w:sz w:val="14"/>
              </w:rPr>
            </w:pPr>
            <w:r>
              <w:rPr>
                <w:spacing w:val="-4"/>
                <w:sz w:val="14"/>
              </w:rPr>
              <w:t>rw/r</w:t>
            </w:r>
          </w:p>
        </w:tc>
        <w:tc>
          <w:tcPr>
            <w:tcW w:w="592" w:type="dxa"/>
          </w:tcPr>
          <w:p>
            <w:pPr>
              <w:pStyle w:val="TableParagraph"/>
              <w:spacing w:before="36"/>
              <w:ind w:left="179"/>
              <w:rPr>
                <w:sz w:val="14"/>
              </w:rPr>
            </w:pPr>
            <w:r>
              <w:rPr>
                <w:spacing w:val="-4"/>
                <w:sz w:val="14"/>
              </w:rPr>
              <w:t>rw/r</w:t>
            </w:r>
          </w:p>
        </w:tc>
      </w:tr>
    </w:tbl>
    <w:p>
      <w:pPr>
        <w:tabs>
          <w:tab w:pos="814" w:val="left" w:leader="none"/>
          <w:tab w:pos="1373" w:val="left" w:leader="none"/>
          <w:tab w:pos="1933" w:val="left" w:leader="none"/>
          <w:tab w:pos="2497" w:val="left" w:leader="none"/>
          <w:tab w:pos="3051" w:val="left" w:leader="none"/>
          <w:tab w:pos="3666" w:val="left" w:leader="none"/>
          <w:tab w:pos="4259" w:val="left" w:leader="none"/>
          <w:tab w:pos="4848" w:val="left" w:leader="none"/>
          <w:tab w:pos="5435" w:val="left" w:leader="none"/>
          <w:tab w:pos="6023" w:val="left" w:leader="none"/>
          <w:tab w:pos="6609" w:val="left" w:leader="none"/>
          <w:tab w:pos="7196" w:val="left" w:leader="none"/>
          <w:tab w:pos="7783" w:val="left" w:leader="none"/>
          <w:tab w:pos="8373" w:val="left" w:leader="none"/>
          <w:tab w:pos="8965" w:val="left" w:leader="none"/>
        </w:tabs>
        <w:spacing w:before="38" w:after="52"/>
        <w:ind w:left="255"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559"/>
        <w:gridCol w:w="559"/>
        <w:gridCol w:w="560"/>
        <w:gridCol w:w="559"/>
        <w:gridCol w:w="559"/>
        <w:gridCol w:w="593"/>
        <w:gridCol w:w="592"/>
        <w:gridCol w:w="587"/>
        <w:gridCol w:w="587"/>
        <w:gridCol w:w="588"/>
        <w:gridCol w:w="587"/>
        <w:gridCol w:w="587"/>
        <w:gridCol w:w="587"/>
        <w:gridCol w:w="593"/>
        <w:gridCol w:w="592"/>
      </w:tblGrid>
      <w:tr>
        <w:trPr>
          <w:trHeight w:val="250" w:hRule="atLeast"/>
        </w:trPr>
        <w:tc>
          <w:tcPr>
            <w:tcW w:w="9248" w:type="dxa"/>
            <w:gridSpan w:val="16"/>
          </w:tcPr>
          <w:p>
            <w:pPr>
              <w:pStyle w:val="TableParagraph"/>
              <w:spacing w:before="36"/>
              <w:ind w:left="8"/>
              <w:jc w:val="center"/>
              <w:rPr>
                <w:sz w:val="14"/>
              </w:rPr>
            </w:pPr>
            <w:r>
              <w:rPr>
                <w:spacing w:val="-2"/>
                <w:sz w:val="14"/>
              </w:rPr>
              <w:t>CCR1[15:0]</w:t>
            </w:r>
          </w:p>
        </w:tc>
      </w:tr>
      <w:tr>
        <w:trPr>
          <w:trHeight w:val="249" w:hRule="atLeast"/>
        </w:trPr>
        <w:tc>
          <w:tcPr>
            <w:tcW w:w="559" w:type="dxa"/>
          </w:tcPr>
          <w:p>
            <w:pPr>
              <w:pStyle w:val="TableParagraph"/>
              <w:spacing w:before="36"/>
              <w:ind w:left="163"/>
              <w:rPr>
                <w:sz w:val="14"/>
              </w:rPr>
            </w:pPr>
            <w:r>
              <w:rPr>
                <w:spacing w:val="-4"/>
                <w:sz w:val="14"/>
              </w:rPr>
              <w:t>rw/r</w:t>
            </w:r>
          </w:p>
        </w:tc>
        <w:tc>
          <w:tcPr>
            <w:tcW w:w="559" w:type="dxa"/>
          </w:tcPr>
          <w:p>
            <w:pPr>
              <w:pStyle w:val="TableParagraph"/>
              <w:spacing w:before="36"/>
              <w:ind w:left="163"/>
              <w:rPr>
                <w:sz w:val="14"/>
              </w:rPr>
            </w:pPr>
            <w:r>
              <w:rPr>
                <w:spacing w:val="-4"/>
                <w:sz w:val="14"/>
              </w:rPr>
              <w:t>rw/r</w:t>
            </w:r>
          </w:p>
        </w:tc>
        <w:tc>
          <w:tcPr>
            <w:tcW w:w="559" w:type="dxa"/>
          </w:tcPr>
          <w:p>
            <w:pPr>
              <w:pStyle w:val="TableParagraph"/>
              <w:spacing w:before="36"/>
              <w:ind w:left="163"/>
              <w:rPr>
                <w:sz w:val="14"/>
              </w:rPr>
            </w:pPr>
            <w:r>
              <w:rPr>
                <w:spacing w:val="-4"/>
                <w:sz w:val="14"/>
              </w:rPr>
              <w:t>rw/r</w:t>
            </w:r>
          </w:p>
        </w:tc>
        <w:tc>
          <w:tcPr>
            <w:tcW w:w="560" w:type="dxa"/>
          </w:tcPr>
          <w:p>
            <w:pPr>
              <w:pStyle w:val="TableParagraph"/>
              <w:spacing w:before="36"/>
              <w:ind w:left="164"/>
              <w:rPr>
                <w:sz w:val="14"/>
              </w:rPr>
            </w:pPr>
            <w:r>
              <w:rPr>
                <w:spacing w:val="-4"/>
                <w:sz w:val="14"/>
              </w:rPr>
              <w:t>rw/r</w:t>
            </w:r>
          </w:p>
        </w:tc>
        <w:tc>
          <w:tcPr>
            <w:tcW w:w="559" w:type="dxa"/>
          </w:tcPr>
          <w:p>
            <w:pPr>
              <w:pStyle w:val="TableParagraph"/>
              <w:spacing w:before="36"/>
              <w:ind w:left="165"/>
              <w:rPr>
                <w:sz w:val="14"/>
              </w:rPr>
            </w:pPr>
            <w:r>
              <w:rPr>
                <w:spacing w:val="-4"/>
                <w:sz w:val="14"/>
              </w:rPr>
              <w:t>rw/r</w:t>
            </w:r>
          </w:p>
        </w:tc>
        <w:tc>
          <w:tcPr>
            <w:tcW w:w="559" w:type="dxa"/>
          </w:tcPr>
          <w:p>
            <w:pPr>
              <w:pStyle w:val="TableParagraph"/>
              <w:spacing w:before="36"/>
              <w:ind w:left="165"/>
              <w:rPr>
                <w:sz w:val="14"/>
              </w:rPr>
            </w:pPr>
            <w:r>
              <w:rPr>
                <w:spacing w:val="-4"/>
                <w:sz w:val="14"/>
              </w:rPr>
              <w:t>rw/r</w:t>
            </w:r>
          </w:p>
        </w:tc>
        <w:tc>
          <w:tcPr>
            <w:tcW w:w="593" w:type="dxa"/>
          </w:tcPr>
          <w:p>
            <w:pPr>
              <w:pStyle w:val="TableParagraph"/>
              <w:spacing w:before="36"/>
              <w:ind w:left="182"/>
              <w:rPr>
                <w:sz w:val="14"/>
              </w:rPr>
            </w:pPr>
            <w:r>
              <w:rPr>
                <w:spacing w:val="-4"/>
                <w:sz w:val="14"/>
              </w:rPr>
              <w:t>rw/r</w:t>
            </w:r>
          </w:p>
        </w:tc>
        <w:tc>
          <w:tcPr>
            <w:tcW w:w="592" w:type="dxa"/>
          </w:tcPr>
          <w:p>
            <w:pPr>
              <w:pStyle w:val="TableParagraph"/>
              <w:spacing w:before="36"/>
              <w:ind w:left="181"/>
              <w:rPr>
                <w:sz w:val="14"/>
              </w:rPr>
            </w:pPr>
            <w:r>
              <w:rPr>
                <w:spacing w:val="-4"/>
                <w:sz w:val="14"/>
              </w:rPr>
              <w:t>rw/r</w:t>
            </w:r>
          </w:p>
        </w:tc>
        <w:tc>
          <w:tcPr>
            <w:tcW w:w="587" w:type="dxa"/>
          </w:tcPr>
          <w:p>
            <w:pPr>
              <w:pStyle w:val="TableParagraph"/>
              <w:spacing w:before="36"/>
              <w:ind w:left="178"/>
              <w:rPr>
                <w:sz w:val="14"/>
              </w:rPr>
            </w:pPr>
            <w:r>
              <w:rPr>
                <w:spacing w:val="-4"/>
                <w:sz w:val="14"/>
              </w:rPr>
              <w:t>rw/r</w:t>
            </w:r>
          </w:p>
        </w:tc>
        <w:tc>
          <w:tcPr>
            <w:tcW w:w="587" w:type="dxa"/>
          </w:tcPr>
          <w:p>
            <w:pPr>
              <w:pStyle w:val="TableParagraph"/>
              <w:spacing w:before="36"/>
              <w:ind w:left="178"/>
              <w:rPr>
                <w:sz w:val="14"/>
              </w:rPr>
            </w:pPr>
            <w:r>
              <w:rPr>
                <w:spacing w:val="-4"/>
                <w:sz w:val="14"/>
              </w:rPr>
              <w:t>rw/r</w:t>
            </w:r>
          </w:p>
        </w:tc>
        <w:tc>
          <w:tcPr>
            <w:tcW w:w="588" w:type="dxa"/>
          </w:tcPr>
          <w:p>
            <w:pPr>
              <w:pStyle w:val="TableParagraph"/>
              <w:spacing w:before="36"/>
              <w:ind w:left="177"/>
              <w:rPr>
                <w:sz w:val="14"/>
              </w:rPr>
            </w:pPr>
            <w:r>
              <w:rPr>
                <w:spacing w:val="-4"/>
                <w:sz w:val="14"/>
              </w:rPr>
              <w:t>rw/r</w:t>
            </w:r>
          </w:p>
        </w:tc>
        <w:tc>
          <w:tcPr>
            <w:tcW w:w="587" w:type="dxa"/>
          </w:tcPr>
          <w:p>
            <w:pPr>
              <w:pStyle w:val="TableParagraph"/>
              <w:spacing w:before="36"/>
              <w:ind w:left="176"/>
              <w:rPr>
                <w:sz w:val="14"/>
              </w:rPr>
            </w:pPr>
            <w:r>
              <w:rPr>
                <w:spacing w:val="-4"/>
                <w:sz w:val="14"/>
              </w:rPr>
              <w:t>rw/r</w:t>
            </w:r>
          </w:p>
        </w:tc>
        <w:tc>
          <w:tcPr>
            <w:tcW w:w="587" w:type="dxa"/>
          </w:tcPr>
          <w:p>
            <w:pPr>
              <w:pStyle w:val="TableParagraph"/>
              <w:spacing w:before="36"/>
              <w:ind w:left="177"/>
              <w:rPr>
                <w:sz w:val="14"/>
              </w:rPr>
            </w:pPr>
            <w:r>
              <w:rPr>
                <w:spacing w:val="-4"/>
                <w:sz w:val="14"/>
              </w:rPr>
              <w:t>rw/r</w:t>
            </w:r>
          </w:p>
        </w:tc>
        <w:tc>
          <w:tcPr>
            <w:tcW w:w="587" w:type="dxa"/>
          </w:tcPr>
          <w:p>
            <w:pPr>
              <w:pStyle w:val="TableParagraph"/>
              <w:spacing w:before="36"/>
              <w:ind w:left="177"/>
              <w:rPr>
                <w:sz w:val="14"/>
              </w:rPr>
            </w:pPr>
            <w:r>
              <w:rPr>
                <w:spacing w:val="-4"/>
                <w:sz w:val="14"/>
              </w:rPr>
              <w:t>rw/r</w:t>
            </w:r>
          </w:p>
        </w:tc>
        <w:tc>
          <w:tcPr>
            <w:tcW w:w="593" w:type="dxa"/>
          </w:tcPr>
          <w:p>
            <w:pPr>
              <w:pStyle w:val="TableParagraph"/>
              <w:spacing w:before="36"/>
              <w:ind w:left="179"/>
              <w:rPr>
                <w:sz w:val="14"/>
              </w:rPr>
            </w:pPr>
            <w:r>
              <w:rPr>
                <w:spacing w:val="-4"/>
                <w:sz w:val="14"/>
              </w:rPr>
              <w:t>rw/r</w:t>
            </w:r>
          </w:p>
        </w:tc>
        <w:tc>
          <w:tcPr>
            <w:tcW w:w="592" w:type="dxa"/>
          </w:tcPr>
          <w:p>
            <w:pPr>
              <w:pStyle w:val="TableParagraph"/>
              <w:spacing w:before="36"/>
              <w:ind w:left="179"/>
              <w:rPr>
                <w:sz w:val="14"/>
              </w:rPr>
            </w:pPr>
            <w:r>
              <w:rPr>
                <w:spacing w:val="-4"/>
                <w:sz w:val="14"/>
              </w:rPr>
              <w:t>rw/r</w:t>
            </w:r>
          </w:p>
        </w:tc>
      </w:tr>
    </w:tbl>
    <w:p>
      <w:pPr>
        <w:spacing w:line="240" w:lineRule="auto" w:before="0"/>
        <w:rPr>
          <w:sz w:val="14"/>
        </w:rPr>
      </w:pPr>
    </w:p>
    <w:p>
      <w:pPr>
        <w:spacing w:line="240" w:lineRule="auto" w:before="15"/>
        <w:rPr>
          <w:sz w:val="14"/>
        </w:rPr>
      </w:pPr>
    </w:p>
    <w:p>
      <w:pPr>
        <w:spacing w:line="216" w:lineRule="auto" w:before="0"/>
        <w:ind w:left="1795" w:right="0" w:hanging="794"/>
        <w:jc w:val="left"/>
        <w:rPr>
          <w:sz w:val="18"/>
        </w:rPr>
      </w:pPr>
      <w:r>
        <w:rPr>
          <w:rFonts w:ascii="SimSun" w:eastAsia="SimSun"/>
          <w:spacing w:val="-21"/>
          <w:sz w:val="18"/>
        </w:rPr>
        <w:t>位 </w:t>
      </w:r>
      <w:r>
        <w:rPr>
          <w:spacing w:val="-1"/>
          <w:sz w:val="18"/>
        </w:rPr>
        <w:t>31:16</w:t>
      </w:r>
      <w:r>
        <w:rPr>
          <w:spacing w:val="41"/>
          <w:sz w:val="18"/>
        </w:rPr>
        <w:t> </w:t>
      </w:r>
      <w:r>
        <w:rPr>
          <w:b/>
          <w:spacing w:val="-1"/>
          <w:sz w:val="18"/>
        </w:rPr>
        <w:t>CCR1[31:16]</w:t>
      </w:r>
      <w:r>
        <w:rPr>
          <w:rFonts w:ascii="SimSun" w:eastAsia="SimSun"/>
          <w:spacing w:val="-1"/>
          <w:sz w:val="18"/>
        </w:rPr>
        <w:t>：捕获</w:t>
      </w:r>
      <w:r>
        <w:rPr>
          <w:spacing w:val="-1"/>
          <w:sz w:val="18"/>
        </w:rPr>
        <w:t>/</w:t>
      </w:r>
      <w:r>
        <w:rPr>
          <w:rFonts w:ascii="SimSun" w:eastAsia="SimSun"/>
          <w:spacing w:val="-18"/>
          <w:sz w:val="18"/>
        </w:rPr>
        <w:t>比较 </w:t>
      </w:r>
      <w:r>
        <w:rPr>
          <w:spacing w:val="-1"/>
          <w:sz w:val="18"/>
        </w:rPr>
        <w:t>1</w:t>
      </w:r>
      <w:r>
        <w:rPr>
          <w:spacing w:val="-11"/>
          <w:sz w:val="18"/>
        </w:rPr>
        <w:t> </w:t>
      </w:r>
      <w:r>
        <w:rPr>
          <w:rFonts w:ascii="SimSun" w:eastAsia="SimSun"/>
          <w:spacing w:val="-14"/>
          <w:sz w:val="18"/>
        </w:rPr>
        <w:t>值的高 </w:t>
      </w:r>
      <w:r>
        <w:rPr>
          <w:spacing w:val="-1"/>
          <w:sz w:val="18"/>
        </w:rPr>
        <w:t>16</w:t>
      </w:r>
      <w:r>
        <w:rPr>
          <w:spacing w:val="-12"/>
          <w:sz w:val="18"/>
        </w:rPr>
        <w:t> </w:t>
      </w:r>
      <w:r>
        <w:rPr>
          <w:rFonts w:ascii="SimSun" w:eastAsia="SimSun"/>
          <w:spacing w:val="-1"/>
          <w:sz w:val="18"/>
        </w:rPr>
        <w:t>位（</w:t>
      </w:r>
      <w:r>
        <w:rPr>
          <w:rFonts w:ascii="SimSun" w:eastAsia="SimSun"/>
          <w:spacing w:val="-18"/>
          <w:sz w:val="18"/>
        </w:rPr>
        <w:t>对于 </w:t>
      </w:r>
      <w:r>
        <w:rPr>
          <w:spacing w:val="-1"/>
          <w:sz w:val="18"/>
        </w:rPr>
        <w:t>TIM2</w:t>
      </w:r>
      <w:r>
        <w:rPr>
          <w:spacing w:val="-11"/>
          <w:sz w:val="18"/>
        </w:rPr>
        <w:t> </w:t>
      </w:r>
      <w:r>
        <w:rPr>
          <w:rFonts w:ascii="SimSun" w:eastAsia="SimSun"/>
          <w:spacing w:val="-26"/>
          <w:sz w:val="18"/>
        </w:rPr>
        <w:t>和 </w:t>
      </w:r>
      <w:r>
        <w:rPr>
          <w:spacing w:val="-1"/>
          <w:sz w:val="18"/>
        </w:rPr>
        <w:t>TIM5</w:t>
      </w:r>
      <w:r>
        <w:rPr>
          <w:rFonts w:ascii="SimSun" w:eastAsia="SimSun"/>
          <w:spacing w:val="-1"/>
          <w:sz w:val="18"/>
        </w:rPr>
        <w:t>）</w:t>
      </w:r>
      <w:r>
        <w:rPr>
          <w:spacing w:val="-1"/>
          <w:sz w:val="18"/>
        </w:rPr>
        <w:t>(High</w:t>
      </w:r>
      <w:r>
        <w:rPr>
          <w:spacing w:val="-12"/>
          <w:sz w:val="18"/>
        </w:rPr>
        <w:t> </w:t>
      </w:r>
      <w:r>
        <w:rPr>
          <w:spacing w:val="-1"/>
          <w:sz w:val="18"/>
        </w:rPr>
        <w:t>Capture/Compare</w:t>
      </w:r>
      <w:r>
        <w:rPr>
          <w:spacing w:val="-11"/>
          <w:sz w:val="18"/>
        </w:rPr>
        <w:t> </w:t>
      </w:r>
      <w:r>
        <w:rPr>
          <w:spacing w:val="-1"/>
          <w:sz w:val="18"/>
        </w:rPr>
        <w:t>1</w:t>
      </w:r>
      <w:r>
        <w:rPr>
          <w:spacing w:val="-12"/>
          <w:sz w:val="18"/>
        </w:rPr>
        <w:t> </w:t>
      </w:r>
      <w:r>
        <w:rPr>
          <w:spacing w:val="-1"/>
          <w:sz w:val="18"/>
        </w:rPr>
        <w:t>value</w:t>
      </w:r>
      <w:r>
        <w:rPr>
          <w:spacing w:val="-1"/>
          <w:sz w:val="18"/>
        </w:rPr>
        <w:t> </w:t>
      </w:r>
      <w:r>
        <w:rPr>
          <w:sz w:val="18"/>
        </w:rPr>
        <w:t>(on TIM2 and TIM5))</w:t>
      </w:r>
    </w:p>
    <w:p>
      <w:pPr>
        <w:spacing w:before="149"/>
        <w:ind w:left="1102" w:right="0" w:firstLine="0"/>
        <w:jc w:val="left"/>
        <w:rPr>
          <w:sz w:val="18"/>
        </w:rPr>
      </w:pPr>
      <w:r>
        <w:rPr>
          <w:rFonts w:ascii="SimSun" w:eastAsia="SimSun"/>
          <w:spacing w:val="-20"/>
          <w:sz w:val="18"/>
        </w:rPr>
        <w:t>位 </w:t>
      </w:r>
      <w:r>
        <w:rPr>
          <w:sz w:val="18"/>
        </w:rPr>
        <w:t>15:0</w:t>
      </w:r>
      <w:r>
        <w:rPr>
          <w:spacing w:val="47"/>
          <w:sz w:val="18"/>
        </w:rPr>
        <w:t> </w:t>
      </w:r>
      <w:r>
        <w:rPr>
          <w:b/>
          <w:sz w:val="18"/>
        </w:rPr>
        <w:t>CCR1[15:0]</w:t>
      </w:r>
      <w:r>
        <w:rPr>
          <w:rFonts w:ascii="SimSun" w:eastAsia="SimSun"/>
          <w:spacing w:val="6"/>
          <w:sz w:val="18"/>
        </w:rPr>
        <w:t>：捕获</w:t>
      </w:r>
      <w:r>
        <w:rPr>
          <w:spacing w:val="-16"/>
          <w:sz w:val="18"/>
        </w:rPr>
        <w:t>/ </w:t>
      </w:r>
      <w:r>
        <w:rPr>
          <w:rFonts w:ascii="SimSun" w:eastAsia="SimSun"/>
          <w:spacing w:val="-14"/>
          <w:sz w:val="18"/>
        </w:rPr>
        <w:t>比较 </w:t>
      </w:r>
      <w:r>
        <w:rPr>
          <w:sz w:val="18"/>
        </w:rPr>
        <w:t>1</w:t>
      </w:r>
      <w:r>
        <w:rPr>
          <w:spacing w:val="-2"/>
          <w:sz w:val="18"/>
        </w:rPr>
        <w:t> </w:t>
      </w:r>
      <w:r>
        <w:rPr>
          <w:rFonts w:ascii="SimSun" w:eastAsia="SimSun"/>
          <w:spacing w:val="-10"/>
          <w:sz w:val="18"/>
        </w:rPr>
        <w:t>值的低 </w:t>
      </w:r>
      <w:r>
        <w:rPr>
          <w:sz w:val="18"/>
        </w:rPr>
        <w:t>16</w:t>
      </w:r>
      <w:r>
        <w:rPr>
          <w:spacing w:val="-3"/>
          <w:sz w:val="18"/>
        </w:rPr>
        <w:t> </w:t>
      </w:r>
      <w:r>
        <w:rPr>
          <w:rFonts w:ascii="SimSun" w:eastAsia="SimSun"/>
          <w:spacing w:val="-21"/>
          <w:sz w:val="18"/>
        </w:rPr>
        <w:t>位 </w:t>
      </w:r>
      <w:r>
        <w:rPr>
          <w:sz w:val="18"/>
        </w:rPr>
        <w:t>(Low</w:t>
      </w:r>
      <w:r>
        <w:rPr>
          <w:spacing w:val="-3"/>
          <w:sz w:val="18"/>
        </w:rPr>
        <w:t> </w:t>
      </w:r>
      <w:r>
        <w:rPr>
          <w:sz w:val="18"/>
        </w:rPr>
        <w:t>Capture/Compare</w:t>
      </w:r>
      <w:r>
        <w:rPr>
          <w:spacing w:val="-2"/>
          <w:sz w:val="18"/>
        </w:rPr>
        <w:t> </w:t>
      </w:r>
      <w:r>
        <w:rPr>
          <w:sz w:val="18"/>
        </w:rPr>
        <w:t>1</w:t>
      </w:r>
      <w:r>
        <w:rPr>
          <w:spacing w:val="-2"/>
          <w:sz w:val="18"/>
        </w:rPr>
        <w:t> value)</w:t>
      </w:r>
    </w:p>
    <w:p>
      <w:pPr>
        <w:spacing w:line="226" w:lineRule="exact" w:before="28"/>
        <w:ind w:left="1965" w:right="0" w:firstLine="0"/>
        <w:jc w:val="left"/>
        <w:rPr>
          <w:rFonts w:ascii="SimSun" w:eastAsia="SimSun"/>
          <w:sz w:val="18"/>
        </w:rPr>
      </w:pPr>
      <w:r>
        <w:rPr>
          <w:rFonts w:ascii="SimSun" w:eastAsia="SimSun"/>
          <w:spacing w:val="-8"/>
          <w:sz w:val="18"/>
        </w:rPr>
        <w:t>如果通道 </w:t>
      </w:r>
      <w:r>
        <w:rPr>
          <w:b/>
          <w:sz w:val="18"/>
        </w:rPr>
        <w:t>CC1</w:t>
      </w:r>
      <w:r>
        <w:rPr>
          <w:b/>
          <w:spacing w:val="-3"/>
          <w:sz w:val="18"/>
        </w:rPr>
        <w:t> </w:t>
      </w:r>
      <w:r>
        <w:rPr>
          <w:rFonts w:ascii="SimSun" w:eastAsia="SimSun"/>
          <w:spacing w:val="-2"/>
          <w:sz w:val="18"/>
        </w:rPr>
        <w:t>配置为输出：</w:t>
      </w:r>
    </w:p>
    <w:p>
      <w:pPr>
        <w:spacing w:line="226" w:lineRule="exact" w:before="0"/>
        <w:ind w:left="1965" w:right="0" w:firstLine="0"/>
        <w:jc w:val="left"/>
        <w:rPr>
          <w:rFonts w:ascii="SimSun" w:eastAsia="SimSun"/>
          <w:sz w:val="18"/>
        </w:rPr>
      </w:pPr>
      <w:r>
        <w:rPr>
          <w:sz w:val="18"/>
        </w:rPr>
        <w:t>CCR1</w:t>
      </w:r>
      <w:r>
        <w:rPr>
          <w:spacing w:val="-3"/>
          <w:sz w:val="18"/>
        </w:rPr>
        <w:t> </w:t>
      </w:r>
      <w:r>
        <w:rPr>
          <w:rFonts w:ascii="SimSun" w:eastAsia="SimSun"/>
          <w:spacing w:val="6"/>
          <w:sz w:val="18"/>
        </w:rPr>
        <w:t>是捕获</w:t>
      </w:r>
      <w:r>
        <w:rPr>
          <w:spacing w:val="-16"/>
          <w:sz w:val="18"/>
        </w:rPr>
        <w:t>/ </w:t>
      </w:r>
      <w:r>
        <w:rPr>
          <w:rFonts w:ascii="SimSun" w:eastAsia="SimSun"/>
          <w:spacing w:val="-7"/>
          <w:sz w:val="18"/>
        </w:rPr>
        <w:t>比较寄存器 </w:t>
      </w:r>
      <w:r>
        <w:rPr>
          <w:sz w:val="18"/>
        </w:rPr>
        <w:t>1</w:t>
      </w:r>
      <w:r>
        <w:rPr>
          <w:spacing w:val="-1"/>
          <w:sz w:val="18"/>
        </w:rPr>
        <w:t> </w:t>
      </w:r>
      <w:r>
        <w:rPr>
          <w:rFonts w:ascii="SimSun" w:eastAsia="SimSun"/>
          <w:spacing w:val="-2"/>
          <w:sz w:val="18"/>
        </w:rPr>
        <w:t>的预装载值。</w:t>
      </w:r>
    </w:p>
    <w:p>
      <w:pPr>
        <w:spacing w:line="228" w:lineRule="auto" w:before="19"/>
        <w:ind w:left="1965" w:right="60" w:firstLine="0"/>
        <w:jc w:val="left"/>
        <w:rPr>
          <w:rFonts w:ascii="SimSun" w:eastAsia="SimSun"/>
          <w:sz w:val="18"/>
        </w:rPr>
      </w:pPr>
      <w:r>
        <w:rPr>
          <w:rFonts w:ascii="SimSun" w:eastAsia="SimSun"/>
          <w:spacing w:val="-3"/>
          <w:sz w:val="18"/>
        </w:rPr>
        <w:t>如果没有通过 </w:t>
      </w:r>
      <w:r>
        <w:rPr>
          <w:sz w:val="18"/>
        </w:rPr>
        <w:t>TIMx_CCMR1 </w:t>
      </w:r>
      <w:r>
        <w:rPr>
          <w:rFonts w:ascii="SimSun" w:eastAsia="SimSun"/>
          <w:spacing w:val="-3"/>
          <w:sz w:val="18"/>
        </w:rPr>
        <w:t>寄存器中的 </w:t>
      </w:r>
      <w:r>
        <w:rPr>
          <w:sz w:val="18"/>
        </w:rPr>
        <w:t>OC1PE </w:t>
      </w:r>
      <w:r>
        <w:rPr>
          <w:rFonts w:ascii="SimSun" w:eastAsia="SimSun"/>
          <w:sz w:val="18"/>
        </w:rPr>
        <w:t>位来使能预装载功能，则该值立刻生效；否则只在发生更新事件时生效（</w:t>
      </w:r>
      <w:r>
        <w:rPr>
          <w:rFonts w:ascii="SimSun" w:eastAsia="SimSun"/>
          <w:spacing w:val="2"/>
          <w:sz w:val="18"/>
        </w:rPr>
        <w:t>拷贝到有效的捕获</w:t>
      </w:r>
      <w:r>
        <w:rPr>
          <w:spacing w:val="-13"/>
          <w:sz w:val="18"/>
        </w:rPr>
        <w:t>/ </w:t>
      </w:r>
      <w:r>
        <w:rPr>
          <w:rFonts w:ascii="SimSun" w:eastAsia="SimSun"/>
          <w:spacing w:val="-4"/>
          <w:sz w:val="18"/>
        </w:rPr>
        <w:t>比较寄存器 </w:t>
      </w:r>
      <w:r>
        <w:rPr>
          <w:sz w:val="18"/>
        </w:rPr>
        <w:t>1</w:t>
      </w:r>
      <w:r>
        <w:rPr>
          <w:rFonts w:ascii="SimSun" w:eastAsia="SimSun"/>
          <w:sz w:val="18"/>
        </w:rPr>
        <w:t>）。</w:t>
      </w:r>
    </w:p>
    <w:p>
      <w:pPr>
        <w:spacing w:before="12"/>
        <w:ind w:left="1965" w:right="0" w:firstLine="0"/>
        <w:jc w:val="left"/>
        <w:rPr>
          <w:rFonts w:ascii="SimSun" w:eastAsia="SimSun"/>
          <w:sz w:val="18"/>
        </w:rPr>
      </w:pPr>
      <w:r>
        <w:rPr>
          <w:rFonts w:ascii="SimSun" w:eastAsia="SimSun"/>
          <w:spacing w:val="-4"/>
          <w:sz w:val="18"/>
        </w:rPr>
        <w:t>有效捕获</w:t>
      </w:r>
      <w:r>
        <w:rPr>
          <w:spacing w:val="-4"/>
          <w:sz w:val="18"/>
        </w:rPr>
        <w:t>/</w:t>
      </w:r>
      <w:r>
        <w:rPr>
          <w:rFonts w:ascii="SimSun" w:eastAsia="SimSun"/>
          <w:spacing w:val="-7"/>
          <w:sz w:val="18"/>
        </w:rPr>
        <w:t>比较寄存器中包含要与计数器 </w:t>
      </w:r>
      <w:r>
        <w:rPr>
          <w:spacing w:val="-4"/>
          <w:sz w:val="18"/>
        </w:rPr>
        <w:t>TIMx_CNT</w:t>
      </w:r>
      <w:r>
        <w:rPr>
          <w:spacing w:val="4"/>
          <w:sz w:val="18"/>
        </w:rPr>
        <w:t> </w:t>
      </w:r>
      <w:r>
        <w:rPr>
          <w:rFonts w:ascii="SimSun" w:eastAsia="SimSun"/>
          <w:spacing w:val="-9"/>
          <w:sz w:val="18"/>
        </w:rPr>
        <w:t>进行比较并在 </w:t>
      </w:r>
      <w:r>
        <w:rPr>
          <w:spacing w:val="-4"/>
          <w:sz w:val="18"/>
        </w:rPr>
        <w:t>OC1</w:t>
      </w:r>
      <w:r>
        <w:rPr>
          <w:spacing w:val="7"/>
          <w:sz w:val="18"/>
        </w:rPr>
        <w:t> </w:t>
      </w:r>
      <w:r>
        <w:rPr>
          <w:rFonts w:ascii="SimSun" w:eastAsia="SimSun"/>
          <w:spacing w:val="-5"/>
          <w:sz w:val="18"/>
        </w:rPr>
        <w:t>输出上发出信号的值。</w:t>
      </w:r>
    </w:p>
    <w:p>
      <w:pPr>
        <w:spacing w:line="226" w:lineRule="exact" w:before="208"/>
        <w:ind w:left="1965" w:right="0" w:firstLine="0"/>
        <w:jc w:val="left"/>
        <w:rPr>
          <w:rFonts w:ascii="SimSun" w:eastAsia="SimSun"/>
          <w:sz w:val="18"/>
        </w:rPr>
      </w:pPr>
      <w:r>
        <w:rPr>
          <w:rFonts w:ascii="SimSun" w:eastAsia="SimSun"/>
          <w:spacing w:val="-8"/>
          <w:sz w:val="18"/>
        </w:rPr>
        <w:t>如果通道 </w:t>
      </w:r>
      <w:r>
        <w:rPr>
          <w:b/>
          <w:sz w:val="18"/>
        </w:rPr>
        <w:t>CC1</w:t>
      </w:r>
      <w:r>
        <w:rPr>
          <w:b/>
          <w:spacing w:val="-3"/>
          <w:sz w:val="18"/>
        </w:rPr>
        <w:t> </w:t>
      </w:r>
      <w:r>
        <w:rPr>
          <w:rFonts w:ascii="SimSun" w:eastAsia="SimSun"/>
          <w:spacing w:val="-2"/>
          <w:sz w:val="18"/>
        </w:rPr>
        <w:t>配置为输入：</w:t>
      </w:r>
    </w:p>
    <w:p>
      <w:pPr>
        <w:spacing w:line="228" w:lineRule="auto" w:before="5"/>
        <w:ind w:left="1965" w:right="65" w:firstLine="0"/>
        <w:jc w:val="left"/>
        <w:rPr>
          <w:rFonts w:ascii="SimSun" w:eastAsia="SimSun"/>
          <w:sz w:val="18"/>
        </w:rPr>
      </w:pPr>
      <w:r>
        <w:rPr>
          <w:sz w:val="18"/>
        </w:rPr>
        <w:t>CCR1 </w:t>
      </w:r>
      <w:r>
        <w:rPr>
          <w:rFonts w:ascii="SimSun" w:eastAsia="SimSun"/>
          <w:spacing w:val="-4"/>
          <w:sz w:val="18"/>
        </w:rPr>
        <w:t>为上一个输入捕获 </w:t>
      </w:r>
      <w:r>
        <w:rPr>
          <w:sz w:val="18"/>
        </w:rPr>
        <w:t>1 </w:t>
      </w:r>
      <w:r>
        <w:rPr>
          <w:rFonts w:ascii="SimSun" w:eastAsia="SimSun"/>
          <w:spacing w:val="-10"/>
          <w:sz w:val="18"/>
        </w:rPr>
        <w:t>事件 </w:t>
      </w:r>
      <w:r>
        <w:rPr>
          <w:sz w:val="18"/>
        </w:rPr>
        <w:t>(IC1) </w:t>
      </w:r>
      <w:r>
        <w:rPr>
          <w:rFonts w:ascii="SimSun" w:eastAsia="SimSun"/>
          <w:spacing w:val="-3"/>
          <w:sz w:val="18"/>
        </w:rPr>
        <w:t>发生时的计数器值。只能读取 </w:t>
      </w:r>
      <w:r>
        <w:rPr>
          <w:sz w:val="18"/>
        </w:rPr>
        <w:t>TIMx_CCR1 </w:t>
      </w:r>
      <w:r>
        <w:rPr>
          <w:rFonts w:ascii="SimSun" w:eastAsia="SimSun"/>
          <w:sz w:val="18"/>
        </w:rPr>
        <w:t>寄存器，</w:t>
      </w:r>
      <w:r>
        <w:rPr>
          <w:rFonts w:ascii="SimSun" w:eastAsia="SimSun"/>
          <w:spacing w:val="-2"/>
          <w:sz w:val="18"/>
        </w:rPr>
        <w:t>无法对其进行编程。</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0"/>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92128">
                <wp:simplePos x="0" y="0"/>
                <wp:positionH relativeFrom="page">
                  <wp:posOffset>6309283</wp:posOffset>
                </wp:positionH>
                <wp:positionV relativeFrom="paragraph">
                  <wp:posOffset>-84954</wp:posOffset>
                </wp:positionV>
                <wp:extent cx="360680" cy="192405"/>
                <wp:effectExtent l="0" t="0" r="0" b="0"/>
                <wp:wrapNone/>
                <wp:docPr id="2426" name="Group 2426"/>
                <wp:cNvGraphicFramePr>
                  <a:graphicFrameLocks/>
                </wp:cNvGraphicFramePr>
                <a:graphic>
                  <a:graphicData uri="http://schemas.microsoft.com/office/word/2010/wordprocessingGroup">
                    <wpg:wgp>
                      <wpg:cNvPr id="2426" name="Group 2426"/>
                      <wpg:cNvGrpSpPr/>
                      <wpg:grpSpPr>
                        <a:xfrm>
                          <a:off x="0" y="0"/>
                          <a:ext cx="360680" cy="192405"/>
                          <a:chExt cx="360680" cy="192405"/>
                        </a:xfrm>
                      </wpg:grpSpPr>
                      <wps:wsp>
                        <wps:cNvPr id="2427" name="Graphic 242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28" name="Image 2428"/>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9341pt;width:28.4pt;height:15.15pt;mso-position-horizontal-relative:page;mso-position-vertical-relative:paragraph;z-index:15792128" id="docshapegroup2144" coordorigin="9936,-134" coordsize="568,303">
                <v:shape style="position:absolute;left:9935;top:-134;width:568;height:248" id="docshape2145" coordorigin="9936,-134" coordsize="568,248" path="m10502,-134l10087,-134,10088,-133,10065,-130,10045,-121,10029,-106,10017,-88,9937,108,9936,108,9936,112,9938,114,10140,114,10145,101,10067,26,10049,-6,10052,-45,10076,-76,10120,-90,10486,-90,10488,-91,10489,-93,10503,-128,10503,-132,10502,-134xe" filled="true" fillcolor="#005189" stroked="false">
                  <v:path arrowok="t"/>
                  <v:fill type="solid"/>
                </v:shape>
                <v:shape style="position:absolute;left:10098;top:-34;width:365;height:203" type="#_x0000_t75" id="docshape2146" stroked="false">
                  <v:imagedata r:id="rId7" o:title=""/>
                </v:shape>
                <w10:wrap type="none"/>
              </v:group>
            </w:pict>
          </mc:Fallback>
        </mc:AlternateContent>
      </w:r>
      <w:r>
        <w:rPr>
          <w:spacing w:val="-2"/>
          <w:sz w:val="18"/>
        </w:rPr>
        <w:t>1550/3019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46"/>
          <w:footerReference w:type="default" r:id="rId147"/>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14 TIMx 捕获/比较寄存器 2 (TIMx_CCR2)" w:id="67"/>
      <w:bookmarkEnd w:id="67"/>
      <w:r>
        <w:rPr/>
      </w:r>
      <w:r>
        <w:rPr>
          <w:rFonts w:ascii="Arial" w:eastAsia="Arial"/>
          <w:b/>
          <w:sz w:val="24"/>
        </w:rPr>
        <w:t>TIMx</w:t>
      </w:r>
      <w:r>
        <w:rPr>
          <w:rFonts w:ascii="Arial" w:eastAsia="Arial"/>
          <w:b/>
          <w:spacing w:val="-3"/>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2 </w:t>
      </w:r>
      <w:r>
        <w:rPr>
          <w:rFonts w:ascii="Arial" w:eastAsia="Arial"/>
          <w:b/>
          <w:spacing w:val="-2"/>
          <w:sz w:val="24"/>
        </w:rPr>
        <w:t>(TIMx_CCR2)</w:t>
      </w:r>
    </w:p>
    <w:p>
      <w:pPr>
        <w:pStyle w:val="BodyText"/>
        <w:spacing w:before="137"/>
        <w:ind w:left="1204"/>
        <w:rPr>
          <w:rFonts w:ascii="Arial"/>
        </w:rPr>
      </w:pPr>
      <w:r>
        <w:rPr>
          <w:rFonts w:ascii="Arial"/>
        </w:rPr>
        <w:t>TIMx</w:t>
      </w:r>
      <w:r>
        <w:rPr>
          <w:rFonts w:ascii="Arial"/>
          <w:spacing w:val="-12"/>
        </w:rPr>
        <w:t> </w:t>
      </w:r>
      <w:r>
        <w:rPr>
          <w:rFonts w:ascii="Arial"/>
        </w:rPr>
        <w:t>capture/compare</w:t>
      </w:r>
      <w:r>
        <w:rPr>
          <w:rFonts w:ascii="Arial"/>
          <w:spacing w:val="-11"/>
        </w:rPr>
        <w:t> </w:t>
      </w:r>
      <w:r>
        <w:rPr>
          <w:rFonts w:ascii="Arial"/>
        </w:rPr>
        <w:t>register</w:t>
      </w:r>
      <w:r>
        <w:rPr>
          <w:rFonts w:ascii="Arial"/>
          <w:spacing w:val="-12"/>
        </w:rPr>
        <w:t> </w:t>
      </w:r>
      <w:r>
        <w:rPr>
          <w:rFonts w:ascii="Arial"/>
          <w:spacing w:val="-10"/>
        </w:rPr>
        <w:t>2</w:t>
      </w:r>
    </w:p>
    <w:p>
      <w:pPr>
        <w:pStyle w:val="BodyText"/>
        <w:spacing w:before="145"/>
        <w:ind w:left="1204"/>
        <w:rPr>
          <w:rFonts w:ascii="Arial" w:eastAsia="Arial"/>
        </w:rPr>
      </w:pPr>
      <w:r>
        <w:rPr>
          <w:spacing w:val="-2"/>
        </w:rPr>
        <w:t>偏移地址：</w:t>
      </w:r>
      <w:r>
        <w:rPr>
          <w:rFonts w:ascii="Arial" w:eastAsia="Arial"/>
          <w:spacing w:val="-2"/>
        </w:rPr>
        <w:t>0x38</w:t>
      </w:r>
    </w:p>
    <w:p>
      <w:pPr>
        <w:pStyle w:val="BodyText"/>
        <w:spacing w:before="103"/>
        <w:ind w:left="1204"/>
        <w:rPr>
          <w:rFonts w:ascii="Arial" w:eastAsia="Arial"/>
        </w:rPr>
      </w:pPr>
      <w:r>
        <w:rPr>
          <w:spacing w:val="-2"/>
        </w:rPr>
        <w:t>复位值：</w:t>
      </w:r>
      <w:r>
        <w:rPr>
          <w:rFonts w:ascii="Arial" w:eastAsia="Arial"/>
          <w:spacing w:val="-2"/>
        </w:rPr>
        <w:t>0x00000000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67"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68" w:hRule="atLeast"/>
        </w:trPr>
        <w:tc>
          <w:tcPr>
            <w:tcW w:w="9214" w:type="dxa"/>
            <w:gridSpan w:val="16"/>
          </w:tcPr>
          <w:p>
            <w:pPr>
              <w:pStyle w:val="TableParagraph"/>
              <w:spacing w:before="47"/>
              <w:ind w:left="11" w:right="4"/>
              <w:jc w:val="center"/>
              <w:rPr>
                <w:rFonts w:ascii="SimSun" w:eastAsia="SimSun"/>
                <w:sz w:val="14"/>
              </w:rPr>
            </w:pPr>
            <w:r>
              <w:rPr>
                <w:spacing w:val="-2"/>
                <w:sz w:val="14"/>
              </w:rPr>
              <w:t>CCR2[31:16]</w:t>
            </w:r>
            <w:r>
              <w:rPr>
                <w:rFonts w:ascii="SimSun" w:eastAsia="SimSun"/>
                <w:spacing w:val="-2"/>
                <w:sz w:val="14"/>
              </w:rPr>
              <w:t>（取决于定时器</w:t>
            </w:r>
            <w:r>
              <w:rPr>
                <w:rFonts w:ascii="SimSun" w:eastAsia="SimSun"/>
                <w:spacing w:val="-10"/>
                <w:sz w:val="14"/>
              </w:rPr>
              <w:t>）</w:t>
            </w:r>
          </w:p>
        </w:tc>
      </w:tr>
      <w:tr>
        <w:trPr>
          <w:trHeight w:val="250" w:hRule="atLeast"/>
        </w:trPr>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0"/>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r>
    </w:tbl>
    <w:p>
      <w:pPr>
        <w:tabs>
          <w:tab w:pos="856" w:val="left" w:leader="none"/>
          <w:tab w:pos="1432" w:val="left" w:leader="none"/>
          <w:tab w:pos="2008" w:val="left" w:leader="none"/>
          <w:tab w:pos="2588" w:val="left" w:leader="none"/>
          <w:tab w:pos="3160" w:val="left" w:leader="none"/>
          <w:tab w:pos="3774" w:val="left" w:leader="none"/>
          <w:tab w:pos="4350" w:val="left" w:leader="none"/>
          <w:tab w:pos="4926" w:val="left" w:leader="none"/>
          <w:tab w:pos="5501" w:val="left" w:leader="none"/>
          <w:tab w:pos="6077" w:val="left" w:leader="none"/>
          <w:tab w:pos="6653" w:val="left" w:leader="none"/>
          <w:tab w:pos="7229" w:val="left" w:leader="none"/>
          <w:tab w:pos="7805" w:val="left" w:leader="none"/>
          <w:tab w:pos="8380" w:val="left" w:leader="none"/>
          <w:tab w:pos="8955" w:val="left" w:leader="none"/>
        </w:tabs>
        <w:spacing w:before="37"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right="3"/>
              <w:jc w:val="center"/>
              <w:rPr>
                <w:sz w:val="14"/>
              </w:rPr>
            </w:pPr>
            <w:r>
              <w:rPr>
                <w:spacing w:val="-2"/>
                <w:sz w:val="14"/>
              </w:rPr>
              <w:t>CCR2[15:0]</w:t>
            </w:r>
          </w:p>
        </w:tc>
      </w:tr>
      <w:tr>
        <w:trPr>
          <w:trHeight w:val="250" w:hRule="atLeast"/>
        </w:trPr>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0"/>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r>
    </w:tbl>
    <w:p>
      <w:pPr>
        <w:spacing w:line="240" w:lineRule="auto" w:before="0"/>
        <w:rPr>
          <w:sz w:val="14"/>
        </w:rPr>
      </w:pPr>
    </w:p>
    <w:p>
      <w:pPr>
        <w:spacing w:line="240" w:lineRule="auto" w:before="6"/>
        <w:rPr>
          <w:sz w:val="14"/>
        </w:rPr>
      </w:pPr>
    </w:p>
    <w:p>
      <w:pPr>
        <w:spacing w:line="228" w:lineRule="auto" w:before="0"/>
        <w:ind w:left="1823" w:right="62" w:hanging="794"/>
        <w:jc w:val="left"/>
        <w:rPr>
          <w:rFonts w:ascii="SimSun" w:eastAsia="SimSun"/>
          <w:sz w:val="18"/>
        </w:rPr>
      </w:pPr>
      <w:r>
        <w:rPr>
          <w:rFonts w:ascii="SimSun" w:eastAsia="SimSun"/>
          <w:spacing w:val="-22"/>
          <w:sz w:val="18"/>
        </w:rPr>
        <w:t>位 </w:t>
      </w:r>
      <w:r>
        <w:rPr>
          <w:spacing w:val="-2"/>
          <w:sz w:val="18"/>
        </w:rPr>
        <w:t>31:16</w:t>
      </w:r>
      <w:r>
        <w:rPr>
          <w:spacing w:val="32"/>
          <w:sz w:val="18"/>
        </w:rPr>
        <w:t> </w:t>
      </w:r>
      <w:r>
        <w:rPr>
          <w:b/>
          <w:spacing w:val="-2"/>
          <w:sz w:val="18"/>
        </w:rPr>
        <w:t>CCR2[31:16]</w:t>
      </w:r>
      <w:r>
        <w:rPr>
          <w:rFonts w:ascii="SimSun" w:eastAsia="SimSun"/>
          <w:spacing w:val="-2"/>
          <w:sz w:val="18"/>
        </w:rPr>
        <w:t>：捕获</w:t>
      </w:r>
      <w:r>
        <w:rPr>
          <w:spacing w:val="-2"/>
          <w:sz w:val="18"/>
        </w:rPr>
        <w:t>/</w:t>
      </w:r>
      <w:r>
        <w:rPr>
          <w:rFonts w:ascii="SimSun" w:eastAsia="SimSun"/>
          <w:spacing w:val="-16"/>
          <w:sz w:val="18"/>
        </w:rPr>
        <w:t>比较 </w:t>
      </w:r>
      <w:r>
        <w:rPr>
          <w:spacing w:val="-2"/>
          <w:sz w:val="18"/>
        </w:rPr>
        <w:t>2</w:t>
      </w:r>
      <w:r>
        <w:rPr>
          <w:spacing w:val="-8"/>
          <w:sz w:val="18"/>
        </w:rPr>
        <w:t> </w:t>
      </w:r>
      <w:r>
        <w:rPr>
          <w:rFonts w:ascii="SimSun" w:eastAsia="SimSun"/>
          <w:spacing w:val="-12"/>
          <w:sz w:val="18"/>
        </w:rPr>
        <w:t>值的高 </w:t>
      </w:r>
      <w:r>
        <w:rPr>
          <w:spacing w:val="-2"/>
          <w:sz w:val="18"/>
        </w:rPr>
        <w:t>16</w:t>
      </w:r>
      <w:r>
        <w:rPr>
          <w:spacing w:val="-8"/>
          <w:sz w:val="18"/>
        </w:rPr>
        <w:t> </w:t>
      </w:r>
      <w:r>
        <w:rPr>
          <w:rFonts w:ascii="SimSun" w:eastAsia="SimSun"/>
          <w:spacing w:val="-2"/>
          <w:sz w:val="18"/>
        </w:rPr>
        <w:t>位（</w:t>
      </w:r>
      <w:r>
        <w:rPr>
          <w:rFonts w:ascii="SimSun" w:eastAsia="SimSun"/>
          <w:spacing w:val="-16"/>
          <w:sz w:val="18"/>
        </w:rPr>
        <w:t>对于 </w:t>
      </w:r>
      <w:r>
        <w:rPr>
          <w:spacing w:val="-2"/>
          <w:sz w:val="18"/>
        </w:rPr>
        <w:t>TIM2</w:t>
      </w:r>
      <w:r>
        <w:rPr>
          <w:spacing w:val="-8"/>
          <w:sz w:val="18"/>
        </w:rPr>
        <w:t> </w:t>
      </w:r>
      <w:r>
        <w:rPr>
          <w:rFonts w:ascii="SimSun" w:eastAsia="SimSun"/>
          <w:spacing w:val="-23"/>
          <w:sz w:val="18"/>
        </w:rPr>
        <w:t>和 </w:t>
      </w:r>
      <w:r>
        <w:rPr>
          <w:spacing w:val="-2"/>
          <w:sz w:val="18"/>
        </w:rPr>
        <w:t>TIM5</w:t>
      </w:r>
      <w:r>
        <w:rPr>
          <w:rFonts w:ascii="SimSun" w:eastAsia="SimSun"/>
          <w:spacing w:val="-2"/>
          <w:sz w:val="18"/>
        </w:rPr>
        <w:t>）</w:t>
      </w:r>
      <w:r>
        <w:rPr>
          <w:spacing w:val="-2"/>
          <w:sz w:val="18"/>
        </w:rPr>
        <w:t>(High</w:t>
      </w:r>
      <w:r>
        <w:rPr>
          <w:spacing w:val="-8"/>
          <w:sz w:val="18"/>
        </w:rPr>
        <w:t> </w:t>
      </w:r>
      <w:r>
        <w:rPr>
          <w:spacing w:val="-2"/>
          <w:sz w:val="18"/>
        </w:rPr>
        <w:t>Capture/Compare</w:t>
      </w:r>
      <w:r>
        <w:rPr>
          <w:spacing w:val="-8"/>
          <w:sz w:val="18"/>
        </w:rPr>
        <w:t> </w:t>
      </w:r>
      <w:r>
        <w:rPr>
          <w:spacing w:val="-2"/>
          <w:sz w:val="18"/>
        </w:rPr>
        <w:t>2</w:t>
      </w:r>
      <w:r>
        <w:rPr>
          <w:spacing w:val="-8"/>
          <w:sz w:val="18"/>
        </w:rPr>
        <w:t> </w:t>
      </w:r>
      <w:r>
        <w:rPr>
          <w:spacing w:val="-2"/>
          <w:sz w:val="18"/>
        </w:rPr>
        <w:t>valu</w:t>
      </w:r>
      <w:r>
        <w:rPr>
          <w:spacing w:val="-2"/>
          <w:sz w:val="18"/>
        </w:rPr>
        <w:t>e</w:t>
      </w:r>
      <w:r>
        <w:rPr>
          <w:spacing w:val="-2"/>
          <w:sz w:val="18"/>
        </w:rPr>
        <w:t> </w:t>
      </w:r>
      <w:r>
        <w:rPr>
          <w:sz w:val="18"/>
        </w:rPr>
        <w:t>(on TIM2 and TIM5))</w:t>
      </w:r>
      <w:r>
        <w:rPr>
          <w:rFonts w:ascii="SimSun" w:eastAsia="SimSun"/>
          <w:sz w:val="18"/>
        </w:rPr>
        <w:t>。</w:t>
      </w:r>
    </w:p>
    <w:p>
      <w:pPr>
        <w:spacing w:before="112"/>
        <w:ind w:left="1129" w:right="0" w:firstLine="0"/>
        <w:jc w:val="left"/>
        <w:rPr>
          <w:sz w:val="18"/>
        </w:rPr>
      </w:pPr>
      <w:r>
        <w:rPr>
          <w:rFonts w:ascii="SimSun" w:eastAsia="SimSun"/>
          <w:spacing w:val="-22"/>
          <w:sz w:val="18"/>
        </w:rPr>
        <w:t>位 </w:t>
      </w:r>
      <w:r>
        <w:rPr>
          <w:sz w:val="18"/>
        </w:rPr>
        <w:t>15:0</w:t>
      </w:r>
      <w:r>
        <w:rPr>
          <w:spacing w:val="48"/>
          <w:sz w:val="18"/>
        </w:rPr>
        <w:t> </w:t>
      </w:r>
      <w:r>
        <w:rPr>
          <w:b/>
          <w:sz w:val="18"/>
        </w:rPr>
        <w:t>CCR2[15:0]</w:t>
      </w:r>
      <w:r>
        <w:rPr>
          <w:rFonts w:ascii="SimSun" w:eastAsia="SimSun"/>
          <w:spacing w:val="6"/>
          <w:sz w:val="18"/>
        </w:rPr>
        <w:t>：捕获</w:t>
      </w:r>
      <w:r>
        <w:rPr>
          <w:spacing w:val="-16"/>
          <w:sz w:val="18"/>
        </w:rPr>
        <w:t>/ </w:t>
      </w:r>
      <w:r>
        <w:rPr>
          <w:rFonts w:ascii="SimSun" w:eastAsia="SimSun"/>
          <w:spacing w:val="-14"/>
          <w:sz w:val="18"/>
        </w:rPr>
        <w:t>比较 </w:t>
      </w:r>
      <w:r>
        <w:rPr>
          <w:sz w:val="18"/>
        </w:rPr>
        <w:t>2</w:t>
      </w:r>
      <w:r>
        <w:rPr>
          <w:spacing w:val="-3"/>
          <w:sz w:val="18"/>
        </w:rPr>
        <w:t> </w:t>
      </w:r>
      <w:r>
        <w:rPr>
          <w:rFonts w:ascii="SimSun" w:eastAsia="SimSun"/>
          <w:spacing w:val="-11"/>
          <w:sz w:val="18"/>
        </w:rPr>
        <w:t>值的低 </w:t>
      </w:r>
      <w:r>
        <w:rPr>
          <w:sz w:val="18"/>
        </w:rPr>
        <w:t>16</w:t>
      </w:r>
      <w:r>
        <w:rPr>
          <w:spacing w:val="-3"/>
          <w:sz w:val="18"/>
        </w:rPr>
        <w:t> </w:t>
      </w:r>
      <w:r>
        <w:rPr>
          <w:rFonts w:ascii="SimSun" w:eastAsia="SimSun"/>
          <w:spacing w:val="-20"/>
          <w:sz w:val="18"/>
        </w:rPr>
        <w:t>位 </w:t>
      </w:r>
      <w:r>
        <w:rPr>
          <w:sz w:val="18"/>
        </w:rPr>
        <w:t>(Low</w:t>
      </w:r>
      <w:r>
        <w:rPr>
          <w:spacing w:val="-3"/>
          <w:sz w:val="18"/>
        </w:rPr>
        <w:t> </w:t>
      </w:r>
      <w:r>
        <w:rPr>
          <w:sz w:val="18"/>
        </w:rPr>
        <w:t>Capture/Compare</w:t>
      </w:r>
      <w:r>
        <w:rPr>
          <w:spacing w:val="-3"/>
          <w:sz w:val="18"/>
        </w:rPr>
        <w:t> </w:t>
      </w:r>
      <w:r>
        <w:rPr>
          <w:sz w:val="18"/>
        </w:rPr>
        <w:t>2</w:t>
      </w:r>
      <w:r>
        <w:rPr>
          <w:spacing w:val="-3"/>
          <w:sz w:val="18"/>
        </w:rPr>
        <w:t> </w:t>
      </w:r>
      <w:r>
        <w:rPr>
          <w:spacing w:val="-2"/>
          <w:sz w:val="18"/>
        </w:rPr>
        <w:t>value)</w:t>
      </w:r>
    </w:p>
    <w:p>
      <w:pPr>
        <w:spacing w:line="225" w:lineRule="exact" w:before="30"/>
        <w:ind w:left="1993" w:right="0" w:firstLine="0"/>
        <w:jc w:val="left"/>
        <w:rPr>
          <w:rFonts w:ascii="SimSun" w:eastAsia="SimSun"/>
          <w:sz w:val="18"/>
        </w:rPr>
      </w:pPr>
      <w:r>
        <w:rPr>
          <w:rFonts w:ascii="SimSun" w:eastAsia="SimSun"/>
          <w:spacing w:val="-8"/>
          <w:sz w:val="18"/>
        </w:rPr>
        <w:t>如果通道 </w:t>
      </w:r>
      <w:r>
        <w:rPr>
          <w:b/>
          <w:sz w:val="18"/>
        </w:rPr>
        <w:t>CC2</w:t>
      </w:r>
      <w:r>
        <w:rPr>
          <w:b/>
          <w:spacing w:val="-3"/>
          <w:sz w:val="18"/>
        </w:rPr>
        <w:t> </w:t>
      </w:r>
      <w:r>
        <w:rPr>
          <w:rFonts w:ascii="SimSun" w:eastAsia="SimSun"/>
          <w:spacing w:val="-2"/>
          <w:sz w:val="18"/>
        </w:rPr>
        <w:t>配置为输出：</w:t>
      </w:r>
    </w:p>
    <w:p>
      <w:pPr>
        <w:spacing w:line="225" w:lineRule="exact" w:before="0"/>
        <w:ind w:left="1993" w:right="0" w:firstLine="0"/>
        <w:jc w:val="left"/>
        <w:rPr>
          <w:rFonts w:ascii="SimSun" w:eastAsia="SimSun"/>
          <w:sz w:val="18"/>
        </w:rPr>
      </w:pPr>
      <w:r>
        <w:rPr>
          <w:sz w:val="18"/>
        </w:rPr>
        <w:t>CCR2</w:t>
      </w:r>
      <w:r>
        <w:rPr>
          <w:spacing w:val="-4"/>
          <w:sz w:val="18"/>
        </w:rPr>
        <w:t> </w:t>
      </w:r>
      <w:r>
        <w:rPr>
          <w:rFonts w:ascii="SimSun" w:eastAsia="SimSun"/>
          <w:spacing w:val="6"/>
          <w:sz w:val="18"/>
        </w:rPr>
        <w:t>是捕获</w:t>
      </w:r>
      <w:r>
        <w:rPr>
          <w:spacing w:val="-16"/>
          <w:sz w:val="18"/>
        </w:rPr>
        <w:t>/ </w:t>
      </w:r>
      <w:r>
        <w:rPr>
          <w:rFonts w:ascii="SimSun" w:eastAsia="SimSun"/>
          <w:spacing w:val="-7"/>
          <w:sz w:val="18"/>
        </w:rPr>
        <w:t>比较寄存器 </w:t>
      </w:r>
      <w:r>
        <w:rPr>
          <w:sz w:val="18"/>
        </w:rPr>
        <w:t>2</w:t>
      </w:r>
      <w:r>
        <w:rPr>
          <w:spacing w:val="-2"/>
          <w:sz w:val="18"/>
        </w:rPr>
        <w:t> </w:t>
      </w:r>
      <w:r>
        <w:rPr>
          <w:rFonts w:ascii="SimSun" w:eastAsia="SimSun"/>
          <w:spacing w:val="-2"/>
          <w:sz w:val="18"/>
        </w:rPr>
        <w:t>的预装载值。</w:t>
      </w:r>
    </w:p>
    <w:p>
      <w:pPr>
        <w:spacing w:line="228" w:lineRule="auto" w:before="19"/>
        <w:ind w:left="1993" w:right="60" w:hanging="1"/>
        <w:jc w:val="left"/>
        <w:rPr>
          <w:rFonts w:ascii="SimSun" w:eastAsia="SimSun"/>
          <w:sz w:val="18"/>
        </w:rPr>
      </w:pPr>
      <w:r>
        <w:rPr>
          <w:rFonts w:ascii="SimSun" w:eastAsia="SimSun"/>
          <w:spacing w:val="-4"/>
          <w:sz w:val="18"/>
        </w:rPr>
        <w:t>如果没有通过 </w:t>
      </w:r>
      <w:r>
        <w:rPr>
          <w:sz w:val="18"/>
        </w:rPr>
        <w:t>TIMx_CCMR1 </w:t>
      </w:r>
      <w:r>
        <w:rPr>
          <w:rFonts w:ascii="SimSun" w:eastAsia="SimSun"/>
          <w:spacing w:val="-4"/>
          <w:sz w:val="18"/>
        </w:rPr>
        <w:t>寄存器中的 </w:t>
      </w:r>
      <w:r>
        <w:rPr>
          <w:sz w:val="18"/>
        </w:rPr>
        <w:t>OC2PE </w:t>
      </w:r>
      <w:r>
        <w:rPr>
          <w:rFonts w:ascii="SimSun" w:eastAsia="SimSun"/>
          <w:sz w:val="18"/>
        </w:rPr>
        <w:t>位来使能预装载功能，则该值立刻生效；否则只在发生更新事件时生效（</w:t>
      </w:r>
      <w:r>
        <w:rPr>
          <w:rFonts w:ascii="SimSun" w:eastAsia="SimSun"/>
          <w:spacing w:val="2"/>
          <w:sz w:val="18"/>
        </w:rPr>
        <w:t>拷贝到有效的捕获</w:t>
      </w:r>
      <w:r>
        <w:rPr>
          <w:spacing w:val="-13"/>
          <w:sz w:val="18"/>
        </w:rPr>
        <w:t>/ </w:t>
      </w:r>
      <w:r>
        <w:rPr>
          <w:rFonts w:ascii="SimSun" w:eastAsia="SimSun"/>
          <w:spacing w:val="-4"/>
          <w:sz w:val="18"/>
        </w:rPr>
        <w:t>比较寄存器 </w:t>
      </w:r>
      <w:r>
        <w:rPr>
          <w:sz w:val="18"/>
        </w:rPr>
        <w:t>2</w:t>
      </w:r>
      <w:r>
        <w:rPr>
          <w:rFonts w:ascii="SimSun" w:eastAsia="SimSun"/>
          <w:sz w:val="18"/>
        </w:rPr>
        <w:t>）。</w:t>
      </w:r>
    </w:p>
    <w:p>
      <w:pPr>
        <w:spacing w:line="228" w:lineRule="auto" w:before="21"/>
        <w:ind w:left="1993" w:right="61" w:firstLine="0"/>
        <w:jc w:val="left"/>
        <w:rPr>
          <w:rFonts w:ascii="SimSun" w:eastAsia="SimSun"/>
          <w:sz w:val="18"/>
        </w:rPr>
      </w:pPr>
      <w:r>
        <w:rPr>
          <w:rFonts w:ascii="SimSun" w:eastAsia="SimSun"/>
          <w:spacing w:val="5"/>
          <w:sz w:val="18"/>
        </w:rPr>
        <w:t>有效捕获</w:t>
      </w:r>
      <w:r>
        <w:rPr>
          <w:spacing w:val="-1"/>
          <w:sz w:val="18"/>
        </w:rPr>
        <w:t>/ </w:t>
      </w:r>
      <w:r>
        <w:rPr>
          <w:rFonts w:ascii="SimSun" w:eastAsia="SimSun"/>
          <w:sz w:val="18"/>
        </w:rPr>
        <w:t>比较寄存器中包含要与计数器 </w:t>
      </w:r>
      <w:r>
        <w:rPr>
          <w:sz w:val="18"/>
        </w:rPr>
        <w:t>TIMx_CNT</w:t>
      </w:r>
      <w:r>
        <w:rPr>
          <w:spacing w:val="75"/>
          <w:sz w:val="18"/>
        </w:rPr>
        <w:t> </w:t>
      </w:r>
      <w:r>
        <w:rPr>
          <w:rFonts w:ascii="SimSun" w:eastAsia="SimSun"/>
          <w:spacing w:val="4"/>
          <w:sz w:val="18"/>
        </w:rPr>
        <w:t>进行比较并在 </w:t>
      </w:r>
      <w:r>
        <w:rPr>
          <w:sz w:val="18"/>
        </w:rPr>
        <w:t>OC2</w:t>
      </w:r>
      <w:r>
        <w:rPr>
          <w:spacing w:val="77"/>
          <w:sz w:val="18"/>
        </w:rPr>
        <w:t> </w:t>
      </w:r>
      <w:r>
        <w:rPr>
          <w:rFonts w:ascii="SimSun" w:eastAsia="SimSun"/>
          <w:sz w:val="18"/>
        </w:rPr>
        <w:t>输出上发出信号</w:t>
      </w:r>
      <w:r>
        <w:rPr>
          <w:rFonts w:ascii="SimSun" w:eastAsia="SimSun"/>
          <w:spacing w:val="-4"/>
          <w:sz w:val="18"/>
        </w:rPr>
        <w:t>的值。</w:t>
      </w:r>
    </w:p>
    <w:p>
      <w:pPr>
        <w:spacing w:line="218" w:lineRule="exact" w:before="0"/>
        <w:ind w:left="1993" w:right="0" w:firstLine="0"/>
        <w:jc w:val="left"/>
        <w:rPr>
          <w:rFonts w:ascii="SimSun" w:eastAsia="SimSun"/>
          <w:sz w:val="18"/>
        </w:rPr>
      </w:pPr>
      <w:r>
        <w:rPr>
          <w:rFonts w:ascii="SimSun" w:eastAsia="SimSun"/>
          <w:spacing w:val="-8"/>
          <w:sz w:val="18"/>
        </w:rPr>
        <w:t>如果通道 </w:t>
      </w:r>
      <w:r>
        <w:rPr>
          <w:b/>
          <w:sz w:val="18"/>
        </w:rPr>
        <w:t>CC2</w:t>
      </w:r>
      <w:r>
        <w:rPr>
          <w:b/>
          <w:spacing w:val="-3"/>
          <w:sz w:val="18"/>
        </w:rPr>
        <w:t> </w:t>
      </w:r>
      <w:r>
        <w:rPr>
          <w:rFonts w:ascii="SimSun" w:eastAsia="SimSun"/>
          <w:spacing w:val="-2"/>
          <w:sz w:val="18"/>
        </w:rPr>
        <w:t>配置为输入：</w:t>
      </w:r>
    </w:p>
    <w:p>
      <w:pPr>
        <w:spacing w:line="228" w:lineRule="auto" w:before="3"/>
        <w:ind w:left="1993" w:right="65" w:hanging="1"/>
        <w:jc w:val="left"/>
        <w:rPr>
          <w:rFonts w:ascii="SimSun" w:eastAsia="SimSun"/>
          <w:sz w:val="18"/>
        </w:rPr>
      </w:pPr>
      <w:r>
        <w:rPr>
          <w:sz w:val="18"/>
        </w:rPr>
        <w:t>CCR2 </w:t>
      </w:r>
      <w:r>
        <w:rPr>
          <w:rFonts w:ascii="SimSun" w:eastAsia="SimSun"/>
          <w:spacing w:val="-4"/>
          <w:sz w:val="18"/>
        </w:rPr>
        <w:t>为上一个输入捕获 </w:t>
      </w:r>
      <w:r>
        <w:rPr>
          <w:sz w:val="18"/>
        </w:rPr>
        <w:t>2 </w:t>
      </w:r>
      <w:r>
        <w:rPr>
          <w:rFonts w:ascii="SimSun" w:eastAsia="SimSun"/>
          <w:spacing w:val="-11"/>
          <w:sz w:val="18"/>
        </w:rPr>
        <w:t>事件 </w:t>
      </w:r>
      <w:r>
        <w:rPr>
          <w:sz w:val="18"/>
        </w:rPr>
        <w:t>(IC2) </w:t>
      </w:r>
      <w:r>
        <w:rPr>
          <w:rFonts w:ascii="SimSun" w:eastAsia="SimSun"/>
          <w:spacing w:val="-3"/>
          <w:sz w:val="18"/>
        </w:rPr>
        <w:t>发生时的计数器值。只能读取 </w:t>
      </w:r>
      <w:r>
        <w:rPr>
          <w:sz w:val="18"/>
        </w:rPr>
        <w:t>TIMx_CCR2 </w:t>
      </w:r>
      <w:r>
        <w:rPr>
          <w:rFonts w:ascii="SimSun" w:eastAsia="SimSun"/>
          <w:sz w:val="18"/>
        </w:rPr>
        <w:t>寄存器，</w:t>
      </w:r>
      <w:r>
        <w:rPr>
          <w:rFonts w:ascii="SimSun" w:eastAsia="SimSun"/>
          <w:spacing w:val="-2"/>
          <w:sz w:val="18"/>
        </w:rPr>
        <w:t>无法对其进行编程。</w:t>
      </w:r>
    </w:p>
    <w:p>
      <w:pPr>
        <w:pStyle w:val="ListParagraph"/>
        <w:numPr>
          <w:ilvl w:val="2"/>
          <w:numId w:val="1"/>
        </w:numPr>
        <w:tabs>
          <w:tab w:pos="1203" w:val="left" w:leader="none"/>
        </w:tabs>
        <w:spacing w:line="240" w:lineRule="auto" w:before="261" w:after="0"/>
        <w:ind w:left="1203" w:right="0" w:hanging="1133"/>
        <w:jc w:val="left"/>
        <w:rPr>
          <w:rFonts w:ascii="Arial" w:eastAsia="Arial"/>
          <w:b/>
          <w:sz w:val="24"/>
        </w:rPr>
      </w:pPr>
      <w:bookmarkStart w:name="39.4.15 TIMx 捕获/比较寄存器 3 (TIMx_CCR3)" w:id="68"/>
      <w:bookmarkEnd w:id="68"/>
      <w:r>
        <w:rPr/>
      </w:r>
      <w:r>
        <w:rPr>
          <w:rFonts w:ascii="Arial" w:eastAsia="Arial"/>
          <w:b/>
          <w:sz w:val="24"/>
        </w:rPr>
        <w:t>TIMx</w:t>
      </w:r>
      <w:r>
        <w:rPr>
          <w:rFonts w:ascii="Arial" w:eastAsia="Arial"/>
          <w:b/>
          <w:spacing w:val="-3"/>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3 </w:t>
      </w:r>
      <w:r>
        <w:rPr>
          <w:rFonts w:ascii="Arial" w:eastAsia="Arial"/>
          <w:b/>
          <w:spacing w:val="-2"/>
          <w:sz w:val="24"/>
        </w:rPr>
        <w:t>(TIMx_CCR3)</w:t>
      </w:r>
    </w:p>
    <w:p>
      <w:pPr>
        <w:pStyle w:val="BodyText"/>
        <w:spacing w:before="139"/>
        <w:ind w:left="1204"/>
        <w:rPr>
          <w:rFonts w:ascii="Arial"/>
        </w:rPr>
      </w:pPr>
      <w:r>
        <w:rPr>
          <w:rFonts w:ascii="Arial"/>
        </w:rPr>
        <w:t>TIMx</w:t>
      </w:r>
      <w:r>
        <w:rPr>
          <w:rFonts w:ascii="Arial"/>
          <w:spacing w:val="-12"/>
        </w:rPr>
        <w:t> </w:t>
      </w:r>
      <w:r>
        <w:rPr>
          <w:rFonts w:ascii="Arial"/>
        </w:rPr>
        <w:t>capture/compare</w:t>
      </w:r>
      <w:r>
        <w:rPr>
          <w:rFonts w:ascii="Arial"/>
          <w:spacing w:val="-11"/>
        </w:rPr>
        <w:t> </w:t>
      </w:r>
      <w:r>
        <w:rPr>
          <w:rFonts w:ascii="Arial"/>
        </w:rPr>
        <w:t>register</w:t>
      </w:r>
      <w:r>
        <w:rPr>
          <w:rFonts w:ascii="Arial"/>
          <w:spacing w:val="-12"/>
        </w:rPr>
        <w:t> </w:t>
      </w:r>
      <w:r>
        <w:rPr>
          <w:rFonts w:ascii="Arial"/>
          <w:spacing w:val="-10"/>
        </w:rPr>
        <w:t>3</w:t>
      </w:r>
    </w:p>
    <w:p>
      <w:pPr>
        <w:pStyle w:val="BodyText"/>
        <w:spacing w:line="336" w:lineRule="auto" w:before="144"/>
        <w:ind w:left="1204" w:right="6675"/>
        <w:rPr>
          <w:rFonts w:ascii="Arial" w:eastAsia="Arial"/>
        </w:rPr>
      </w:pPr>
      <w:r>
        <w:rPr>
          <w:spacing w:val="-2"/>
        </w:rPr>
        <w:t>偏移地址：</w:t>
      </w:r>
      <w:r>
        <w:rPr>
          <w:rFonts w:ascii="Arial" w:eastAsia="Arial"/>
          <w:spacing w:val="-2"/>
        </w:rPr>
        <w:t>0x3</w:t>
      </w:r>
      <w:r>
        <w:rPr>
          <w:rFonts w:ascii="Arial" w:eastAsia="Arial"/>
          <w:spacing w:val="-2"/>
        </w:rPr>
        <w:t>C</w:t>
      </w:r>
      <w:r>
        <w:rPr>
          <w:spacing w:val="-2"/>
        </w:rPr>
        <w:t>复位值：</w:t>
      </w:r>
      <w:r>
        <w:rPr>
          <w:rFonts w:ascii="Arial" w:eastAsia="Arial"/>
          <w:spacing w:val="-2"/>
        </w:rPr>
        <w:t>0x0000</w:t>
      </w:r>
    </w:p>
    <w:p>
      <w:pPr>
        <w:tabs>
          <w:tab w:pos="813" w:val="left" w:leader="none"/>
          <w:tab w:pos="1373" w:val="left" w:leader="none"/>
          <w:tab w:pos="1933" w:val="left" w:leader="none"/>
          <w:tab w:pos="2492" w:val="left" w:leader="none"/>
          <w:tab w:pos="3051" w:val="left" w:leader="none"/>
          <w:tab w:pos="3627" w:val="left" w:leader="none"/>
          <w:tab w:pos="4219" w:val="left" w:leader="none"/>
          <w:tab w:pos="4809" w:val="left" w:leader="none"/>
          <w:tab w:pos="5396" w:val="left" w:leader="none"/>
          <w:tab w:pos="5982" w:val="left" w:leader="none"/>
          <w:tab w:pos="6570" w:val="left" w:leader="none"/>
          <w:tab w:pos="7157" w:val="left" w:leader="none"/>
          <w:tab w:pos="7744" w:val="left" w:leader="none"/>
          <w:tab w:pos="8333" w:val="left" w:leader="none"/>
          <w:tab w:pos="8926" w:val="left" w:leader="none"/>
        </w:tabs>
        <w:spacing w:line="125" w:lineRule="exact" w:before="0" w:after="52"/>
        <w:ind w:left="255"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559"/>
        <w:gridCol w:w="559"/>
        <w:gridCol w:w="560"/>
        <w:gridCol w:w="559"/>
        <w:gridCol w:w="559"/>
        <w:gridCol w:w="593"/>
        <w:gridCol w:w="592"/>
        <w:gridCol w:w="587"/>
        <w:gridCol w:w="587"/>
        <w:gridCol w:w="588"/>
        <w:gridCol w:w="587"/>
        <w:gridCol w:w="587"/>
        <w:gridCol w:w="587"/>
        <w:gridCol w:w="593"/>
        <w:gridCol w:w="592"/>
      </w:tblGrid>
      <w:tr>
        <w:trPr>
          <w:trHeight w:val="268" w:hRule="atLeast"/>
        </w:trPr>
        <w:tc>
          <w:tcPr>
            <w:tcW w:w="9248" w:type="dxa"/>
            <w:gridSpan w:val="16"/>
          </w:tcPr>
          <w:p>
            <w:pPr>
              <w:pStyle w:val="TableParagraph"/>
              <w:spacing w:before="47"/>
              <w:ind w:left="8" w:right="1"/>
              <w:jc w:val="center"/>
              <w:rPr>
                <w:rFonts w:ascii="SimSun" w:eastAsia="SimSun"/>
                <w:sz w:val="14"/>
              </w:rPr>
            </w:pPr>
            <w:r>
              <w:rPr>
                <w:spacing w:val="-2"/>
                <w:sz w:val="14"/>
              </w:rPr>
              <w:t>CCR3[31:16]</w:t>
            </w:r>
            <w:r>
              <w:rPr>
                <w:rFonts w:ascii="SimSun" w:eastAsia="SimSun"/>
                <w:spacing w:val="-2"/>
                <w:sz w:val="14"/>
              </w:rPr>
              <w:t>（取决于定时器</w:t>
            </w:r>
            <w:r>
              <w:rPr>
                <w:rFonts w:ascii="SimSun" w:eastAsia="SimSun"/>
                <w:spacing w:val="-10"/>
                <w:sz w:val="14"/>
              </w:rPr>
              <w:t>）</w:t>
            </w:r>
          </w:p>
        </w:tc>
      </w:tr>
      <w:tr>
        <w:trPr>
          <w:trHeight w:val="250" w:hRule="atLeast"/>
        </w:trPr>
        <w:tc>
          <w:tcPr>
            <w:tcW w:w="559" w:type="dxa"/>
          </w:tcPr>
          <w:p>
            <w:pPr>
              <w:pStyle w:val="TableParagraph"/>
              <w:spacing w:before="37"/>
              <w:ind w:left="163"/>
              <w:rPr>
                <w:sz w:val="14"/>
              </w:rPr>
            </w:pPr>
            <w:r>
              <w:rPr>
                <w:spacing w:val="-4"/>
                <w:sz w:val="14"/>
              </w:rPr>
              <w:t>rw/r</w:t>
            </w:r>
          </w:p>
        </w:tc>
        <w:tc>
          <w:tcPr>
            <w:tcW w:w="559" w:type="dxa"/>
          </w:tcPr>
          <w:p>
            <w:pPr>
              <w:pStyle w:val="TableParagraph"/>
              <w:spacing w:before="37"/>
              <w:ind w:left="163"/>
              <w:rPr>
                <w:sz w:val="14"/>
              </w:rPr>
            </w:pPr>
            <w:r>
              <w:rPr>
                <w:spacing w:val="-4"/>
                <w:sz w:val="14"/>
              </w:rPr>
              <w:t>rw/r</w:t>
            </w:r>
          </w:p>
        </w:tc>
        <w:tc>
          <w:tcPr>
            <w:tcW w:w="559" w:type="dxa"/>
          </w:tcPr>
          <w:p>
            <w:pPr>
              <w:pStyle w:val="TableParagraph"/>
              <w:spacing w:before="37"/>
              <w:ind w:left="163"/>
              <w:rPr>
                <w:sz w:val="14"/>
              </w:rPr>
            </w:pPr>
            <w:r>
              <w:rPr>
                <w:spacing w:val="-4"/>
                <w:sz w:val="14"/>
              </w:rPr>
              <w:t>rw/r</w:t>
            </w:r>
          </w:p>
        </w:tc>
        <w:tc>
          <w:tcPr>
            <w:tcW w:w="560" w:type="dxa"/>
          </w:tcPr>
          <w:p>
            <w:pPr>
              <w:pStyle w:val="TableParagraph"/>
              <w:spacing w:before="37"/>
              <w:ind w:left="164"/>
              <w:rPr>
                <w:sz w:val="14"/>
              </w:rPr>
            </w:pPr>
            <w:r>
              <w:rPr>
                <w:spacing w:val="-4"/>
                <w:sz w:val="14"/>
              </w:rPr>
              <w:t>rw/r</w:t>
            </w:r>
          </w:p>
        </w:tc>
        <w:tc>
          <w:tcPr>
            <w:tcW w:w="559" w:type="dxa"/>
          </w:tcPr>
          <w:p>
            <w:pPr>
              <w:pStyle w:val="TableParagraph"/>
              <w:spacing w:before="37"/>
              <w:ind w:left="165"/>
              <w:rPr>
                <w:sz w:val="14"/>
              </w:rPr>
            </w:pPr>
            <w:r>
              <w:rPr>
                <w:spacing w:val="-4"/>
                <w:sz w:val="14"/>
              </w:rPr>
              <w:t>rw/r</w:t>
            </w:r>
          </w:p>
        </w:tc>
        <w:tc>
          <w:tcPr>
            <w:tcW w:w="559" w:type="dxa"/>
          </w:tcPr>
          <w:p>
            <w:pPr>
              <w:pStyle w:val="TableParagraph"/>
              <w:spacing w:before="37"/>
              <w:ind w:left="165"/>
              <w:rPr>
                <w:sz w:val="14"/>
              </w:rPr>
            </w:pPr>
            <w:r>
              <w:rPr>
                <w:spacing w:val="-4"/>
                <w:sz w:val="14"/>
              </w:rPr>
              <w:t>rw/r</w:t>
            </w:r>
          </w:p>
        </w:tc>
        <w:tc>
          <w:tcPr>
            <w:tcW w:w="593" w:type="dxa"/>
          </w:tcPr>
          <w:p>
            <w:pPr>
              <w:pStyle w:val="TableParagraph"/>
              <w:spacing w:before="37"/>
              <w:ind w:left="182"/>
              <w:rPr>
                <w:sz w:val="14"/>
              </w:rPr>
            </w:pPr>
            <w:r>
              <w:rPr>
                <w:spacing w:val="-4"/>
                <w:sz w:val="14"/>
              </w:rPr>
              <w:t>rw/r</w:t>
            </w:r>
          </w:p>
        </w:tc>
        <w:tc>
          <w:tcPr>
            <w:tcW w:w="592" w:type="dxa"/>
          </w:tcPr>
          <w:p>
            <w:pPr>
              <w:pStyle w:val="TableParagraph"/>
              <w:spacing w:before="37"/>
              <w:ind w:left="181"/>
              <w:rPr>
                <w:sz w:val="14"/>
              </w:rPr>
            </w:pPr>
            <w:r>
              <w:rPr>
                <w:spacing w:val="-4"/>
                <w:sz w:val="14"/>
              </w:rPr>
              <w:t>rw/r</w:t>
            </w:r>
          </w:p>
        </w:tc>
        <w:tc>
          <w:tcPr>
            <w:tcW w:w="587" w:type="dxa"/>
          </w:tcPr>
          <w:p>
            <w:pPr>
              <w:pStyle w:val="TableParagraph"/>
              <w:spacing w:before="37"/>
              <w:ind w:left="178"/>
              <w:rPr>
                <w:sz w:val="14"/>
              </w:rPr>
            </w:pPr>
            <w:r>
              <w:rPr>
                <w:spacing w:val="-4"/>
                <w:sz w:val="14"/>
              </w:rPr>
              <w:t>rw/r</w:t>
            </w:r>
          </w:p>
        </w:tc>
        <w:tc>
          <w:tcPr>
            <w:tcW w:w="587" w:type="dxa"/>
          </w:tcPr>
          <w:p>
            <w:pPr>
              <w:pStyle w:val="TableParagraph"/>
              <w:spacing w:before="37"/>
              <w:ind w:left="178"/>
              <w:rPr>
                <w:sz w:val="14"/>
              </w:rPr>
            </w:pPr>
            <w:r>
              <w:rPr>
                <w:spacing w:val="-4"/>
                <w:sz w:val="14"/>
              </w:rPr>
              <w:t>rw/r</w:t>
            </w:r>
          </w:p>
        </w:tc>
        <w:tc>
          <w:tcPr>
            <w:tcW w:w="588" w:type="dxa"/>
          </w:tcPr>
          <w:p>
            <w:pPr>
              <w:pStyle w:val="TableParagraph"/>
              <w:spacing w:before="37"/>
              <w:ind w:left="177"/>
              <w:rPr>
                <w:sz w:val="14"/>
              </w:rPr>
            </w:pPr>
            <w:r>
              <w:rPr>
                <w:spacing w:val="-4"/>
                <w:sz w:val="14"/>
              </w:rPr>
              <w:t>rw/r</w:t>
            </w:r>
          </w:p>
        </w:tc>
        <w:tc>
          <w:tcPr>
            <w:tcW w:w="587" w:type="dxa"/>
          </w:tcPr>
          <w:p>
            <w:pPr>
              <w:pStyle w:val="TableParagraph"/>
              <w:spacing w:before="37"/>
              <w:ind w:left="176"/>
              <w:rPr>
                <w:sz w:val="14"/>
              </w:rPr>
            </w:pPr>
            <w:r>
              <w:rPr>
                <w:spacing w:val="-4"/>
                <w:sz w:val="14"/>
              </w:rPr>
              <w:t>rw/r</w:t>
            </w:r>
          </w:p>
        </w:tc>
        <w:tc>
          <w:tcPr>
            <w:tcW w:w="587" w:type="dxa"/>
          </w:tcPr>
          <w:p>
            <w:pPr>
              <w:pStyle w:val="TableParagraph"/>
              <w:spacing w:before="37"/>
              <w:ind w:left="177"/>
              <w:rPr>
                <w:sz w:val="14"/>
              </w:rPr>
            </w:pPr>
            <w:r>
              <w:rPr>
                <w:spacing w:val="-4"/>
                <w:sz w:val="14"/>
              </w:rPr>
              <w:t>rw/r</w:t>
            </w:r>
          </w:p>
        </w:tc>
        <w:tc>
          <w:tcPr>
            <w:tcW w:w="587" w:type="dxa"/>
          </w:tcPr>
          <w:p>
            <w:pPr>
              <w:pStyle w:val="TableParagraph"/>
              <w:spacing w:before="37"/>
              <w:ind w:left="177"/>
              <w:rPr>
                <w:sz w:val="14"/>
              </w:rPr>
            </w:pPr>
            <w:r>
              <w:rPr>
                <w:spacing w:val="-4"/>
                <w:sz w:val="14"/>
              </w:rPr>
              <w:t>rw/r</w:t>
            </w:r>
          </w:p>
        </w:tc>
        <w:tc>
          <w:tcPr>
            <w:tcW w:w="593" w:type="dxa"/>
          </w:tcPr>
          <w:p>
            <w:pPr>
              <w:pStyle w:val="TableParagraph"/>
              <w:spacing w:before="37"/>
              <w:ind w:left="179"/>
              <w:rPr>
                <w:sz w:val="14"/>
              </w:rPr>
            </w:pPr>
            <w:r>
              <w:rPr>
                <w:spacing w:val="-4"/>
                <w:sz w:val="14"/>
              </w:rPr>
              <w:t>rw/r</w:t>
            </w:r>
          </w:p>
        </w:tc>
        <w:tc>
          <w:tcPr>
            <w:tcW w:w="592" w:type="dxa"/>
          </w:tcPr>
          <w:p>
            <w:pPr>
              <w:pStyle w:val="TableParagraph"/>
              <w:spacing w:before="37"/>
              <w:ind w:left="179"/>
              <w:rPr>
                <w:sz w:val="14"/>
              </w:rPr>
            </w:pPr>
            <w:r>
              <w:rPr>
                <w:spacing w:val="-4"/>
                <w:sz w:val="14"/>
              </w:rPr>
              <w:t>rw/r</w:t>
            </w:r>
          </w:p>
        </w:tc>
      </w:tr>
    </w:tbl>
    <w:p>
      <w:pPr>
        <w:tabs>
          <w:tab w:pos="814" w:val="left" w:leader="none"/>
          <w:tab w:pos="1373" w:val="left" w:leader="none"/>
          <w:tab w:pos="1933" w:val="left" w:leader="none"/>
          <w:tab w:pos="2497" w:val="left" w:leader="none"/>
          <w:tab w:pos="3051" w:val="left" w:leader="none"/>
          <w:tab w:pos="3666" w:val="left" w:leader="none"/>
          <w:tab w:pos="4259" w:val="left" w:leader="none"/>
          <w:tab w:pos="4848" w:val="left" w:leader="none"/>
          <w:tab w:pos="5435" w:val="left" w:leader="none"/>
          <w:tab w:pos="6023" w:val="left" w:leader="none"/>
          <w:tab w:pos="6609" w:val="left" w:leader="none"/>
          <w:tab w:pos="7196" w:val="left" w:leader="none"/>
          <w:tab w:pos="7783" w:val="left" w:leader="none"/>
          <w:tab w:pos="8373" w:val="left" w:leader="none"/>
          <w:tab w:pos="8965" w:val="left" w:leader="none"/>
        </w:tabs>
        <w:spacing w:before="37" w:after="52"/>
        <w:ind w:left="255"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559"/>
        <w:gridCol w:w="559"/>
        <w:gridCol w:w="560"/>
        <w:gridCol w:w="559"/>
        <w:gridCol w:w="559"/>
        <w:gridCol w:w="593"/>
        <w:gridCol w:w="592"/>
        <w:gridCol w:w="587"/>
        <w:gridCol w:w="587"/>
        <w:gridCol w:w="588"/>
        <w:gridCol w:w="587"/>
        <w:gridCol w:w="587"/>
        <w:gridCol w:w="587"/>
        <w:gridCol w:w="593"/>
        <w:gridCol w:w="592"/>
      </w:tblGrid>
      <w:tr>
        <w:trPr>
          <w:trHeight w:val="250" w:hRule="atLeast"/>
        </w:trPr>
        <w:tc>
          <w:tcPr>
            <w:tcW w:w="9248" w:type="dxa"/>
            <w:gridSpan w:val="16"/>
          </w:tcPr>
          <w:p>
            <w:pPr>
              <w:pStyle w:val="TableParagraph"/>
              <w:spacing w:before="37"/>
              <w:ind w:left="8"/>
              <w:jc w:val="center"/>
              <w:rPr>
                <w:sz w:val="14"/>
              </w:rPr>
            </w:pPr>
            <w:r>
              <w:rPr>
                <w:spacing w:val="-2"/>
                <w:sz w:val="14"/>
              </w:rPr>
              <w:t>CCR3[15:0]</w:t>
            </w:r>
          </w:p>
        </w:tc>
      </w:tr>
      <w:tr>
        <w:trPr>
          <w:trHeight w:val="250" w:hRule="atLeast"/>
        </w:trPr>
        <w:tc>
          <w:tcPr>
            <w:tcW w:w="559" w:type="dxa"/>
          </w:tcPr>
          <w:p>
            <w:pPr>
              <w:pStyle w:val="TableParagraph"/>
              <w:spacing w:before="38"/>
              <w:ind w:left="163"/>
              <w:rPr>
                <w:sz w:val="14"/>
              </w:rPr>
            </w:pPr>
            <w:r>
              <w:rPr>
                <w:spacing w:val="-4"/>
                <w:sz w:val="14"/>
              </w:rPr>
              <w:t>rw/r</w:t>
            </w:r>
          </w:p>
        </w:tc>
        <w:tc>
          <w:tcPr>
            <w:tcW w:w="559" w:type="dxa"/>
          </w:tcPr>
          <w:p>
            <w:pPr>
              <w:pStyle w:val="TableParagraph"/>
              <w:spacing w:before="38"/>
              <w:ind w:left="163"/>
              <w:rPr>
                <w:sz w:val="14"/>
              </w:rPr>
            </w:pPr>
            <w:r>
              <w:rPr>
                <w:spacing w:val="-4"/>
                <w:sz w:val="14"/>
              </w:rPr>
              <w:t>rw/r</w:t>
            </w:r>
          </w:p>
        </w:tc>
        <w:tc>
          <w:tcPr>
            <w:tcW w:w="559" w:type="dxa"/>
          </w:tcPr>
          <w:p>
            <w:pPr>
              <w:pStyle w:val="TableParagraph"/>
              <w:spacing w:before="38"/>
              <w:ind w:left="163"/>
              <w:rPr>
                <w:sz w:val="14"/>
              </w:rPr>
            </w:pPr>
            <w:r>
              <w:rPr>
                <w:spacing w:val="-4"/>
                <w:sz w:val="14"/>
              </w:rPr>
              <w:t>rw/r</w:t>
            </w:r>
          </w:p>
        </w:tc>
        <w:tc>
          <w:tcPr>
            <w:tcW w:w="560" w:type="dxa"/>
          </w:tcPr>
          <w:p>
            <w:pPr>
              <w:pStyle w:val="TableParagraph"/>
              <w:spacing w:before="38"/>
              <w:ind w:left="164"/>
              <w:rPr>
                <w:sz w:val="14"/>
              </w:rPr>
            </w:pPr>
            <w:r>
              <w:rPr>
                <w:spacing w:val="-4"/>
                <w:sz w:val="14"/>
              </w:rPr>
              <w:t>rw/r</w:t>
            </w:r>
          </w:p>
        </w:tc>
        <w:tc>
          <w:tcPr>
            <w:tcW w:w="559" w:type="dxa"/>
          </w:tcPr>
          <w:p>
            <w:pPr>
              <w:pStyle w:val="TableParagraph"/>
              <w:spacing w:before="38"/>
              <w:ind w:left="165"/>
              <w:rPr>
                <w:sz w:val="14"/>
              </w:rPr>
            </w:pPr>
            <w:r>
              <w:rPr>
                <w:spacing w:val="-4"/>
                <w:sz w:val="14"/>
              </w:rPr>
              <w:t>rw/r</w:t>
            </w:r>
          </w:p>
        </w:tc>
        <w:tc>
          <w:tcPr>
            <w:tcW w:w="559" w:type="dxa"/>
          </w:tcPr>
          <w:p>
            <w:pPr>
              <w:pStyle w:val="TableParagraph"/>
              <w:spacing w:before="38"/>
              <w:ind w:left="165"/>
              <w:rPr>
                <w:sz w:val="14"/>
              </w:rPr>
            </w:pPr>
            <w:r>
              <w:rPr>
                <w:spacing w:val="-4"/>
                <w:sz w:val="14"/>
              </w:rPr>
              <w:t>rw/r</w:t>
            </w:r>
          </w:p>
        </w:tc>
        <w:tc>
          <w:tcPr>
            <w:tcW w:w="593" w:type="dxa"/>
          </w:tcPr>
          <w:p>
            <w:pPr>
              <w:pStyle w:val="TableParagraph"/>
              <w:spacing w:before="38"/>
              <w:ind w:left="182"/>
              <w:rPr>
                <w:sz w:val="14"/>
              </w:rPr>
            </w:pPr>
            <w:r>
              <w:rPr>
                <w:spacing w:val="-4"/>
                <w:sz w:val="14"/>
              </w:rPr>
              <w:t>rw/r</w:t>
            </w:r>
          </w:p>
        </w:tc>
        <w:tc>
          <w:tcPr>
            <w:tcW w:w="592" w:type="dxa"/>
          </w:tcPr>
          <w:p>
            <w:pPr>
              <w:pStyle w:val="TableParagraph"/>
              <w:spacing w:before="38"/>
              <w:ind w:left="181"/>
              <w:rPr>
                <w:sz w:val="14"/>
              </w:rPr>
            </w:pPr>
            <w:r>
              <w:rPr>
                <w:spacing w:val="-4"/>
                <w:sz w:val="14"/>
              </w:rPr>
              <w:t>rw/r</w:t>
            </w:r>
          </w:p>
        </w:tc>
        <w:tc>
          <w:tcPr>
            <w:tcW w:w="587" w:type="dxa"/>
          </w:tcPr>
          <w:p>
            <w:pPr>
              <w:pStyle w:val="TableParagraph"/>
              <w:spacing w:before="38"/>
              <w:ind w:left="178"/>
              <w:rPr>
                <w:sz w:val="14"/>
              </w:rPr>
            </w:pPr>
            <w:r>
              <w:rPr>
                <w:spacing w:val="-4"/>
                <w:sz w:val="14"/>
              </w:rPr>
              <w:t>rw/r</w:t>
            </w:r>
          </w:p>
        </w:tc>
        <w:tc>
          <w:tcPr>
            <w:tcW w:w="587" w:type="dxa"/>
          </w:tcPr>
          <w:p>
            <w:pPr>
              <w:pStyle w:val="TableParagraph"/>
              <w:spacing w:before="38"/>
              <w:ind w:left="178"/>
              <w:rPr>
                <w:sz w:val="14"/>
              </w:rPr>
            </w:pPr>
            <w:r>
              <w:rPr>
                <w:spacing w:val="-4"/>
                <w:sz w:val="14"/>
              </w:rPr>
              <w:t>rw/r</w:t>
            </w:r>
          </w:p>
        </w:tc>
        <w:tc>
          <w:tcPr>
            <w:tcW w:w="588" w:type="dxa"/>
          </w:tcPr>
          <w:p>
            <w:pPr>
              <w:pStyle w:val="TableParagraph"/>
              <w:spacing w:before="38"/>
              <w:ind w:left="177"/>
              <w:rPr>
                <w:sz w:val="14"/>
              </w:rPr>
            </w:pPr>
            <w:r>
              <w:rPr>
                <w:spacing w:val="-4"/>
                <w:sz w:val="14"/>
              </w:rPr>
              <w:t>rw/r</w:t>
            </w:r>
          </w:p>
        </w:tc>
        <w:tc>
          <w:tcPr>
            <w:tcW w:w="587" w:type="dxa"/>
          </w:tcPr>
          <w:p>
            <w:pPr>
              <w:pStyle w:val="TableParagraph"/>
              <w:spacing w:before="38"/>
              <w:ind w:left="176"/>
              <w:rPr>
                <w:sz w:val="14"/>
              </w:rPr>
            </w:pPr>
            <w:r>
              <w:rPr>
                <w:spacing w:val="-4"/>
                <w:sz w:val="14"/>
              </w:rPr>
              <w:t>rw/r</w:t>
            </w:r>
          </w:p>
        </w:tc>
        <w:tc>
          <w:tcPr>
            <w:tcW w:w="587" w:type="dxa"/>
          </w:tcPr>
          <w:p>
            <w:pPr>
              <w:pStyle w:val="TableParagraph"/>
              <w:spacing w:before="38"/>
              <w:ind w:left="177"/>
              <w:rPr>
                <w:sz w:val="14"/>
              </w:rPr>
            </w:pPr>
            <w:r>
              <w:rPr>
                <w:spacing w:val="-4"/>
                <w:sz w:val="14"/>
              </w:rPr>
              <w:t>rw/r</w:t>
            </w:r>
          </w:p>
        </w:tc>
        <w:tc>
          <w:tcPr>
            <w:tcW w:w="587" w:type="dxa"/>
          </w:tcPr>
          <w:p>
            <w:pPr>
              <w:pStyle w:val="TableParagraph"/>
              <w:spacing w:before="38"/>
              <w:ind w:left="177"/>
              <w:rPr>
                <w:sz w:val="14"/>
              </w:rPr>
            </w:pPr>
            <w:r>
              <w:rPr>
                <w:spacing w:val="-4"/>
                <w:sz w:val="14"/>
              </w:rPr>
              <w:t>rw/r</w:t>
            </w:r>
          </w:p>
        </w:tc>
        <w:tc>
          <w:tcPr>
            <w:tcW w:w="593" w:type="dxa"/>
          </w:tcPr>
          <w:p>
            <w:pPr>
              <w:pStyle w:val="TableParagraph"/>
              <w:spacing w:before="38"/>
              <w:ind w:left="179"/>
              <w:rPr>
                <w:sz w:val="14"/>
              </w:rPr>
            </w:pPr>
            <w:r>
              <w:rPr>
                <w:spacing w:val="-4"/>
                <w:sz w:val="14"/>
              </w:rPr>
              <w:t>rw/r</w:t>
            </w:r>
          </w:p>
        </w:tc>
        <w:tc>
          <w:tcPr>
            <w:tcW w:w="592" w:type="dxa"/>
          </w:tcPr>
          <w:p>
            <w:pPr>
              <w:pStyle w:val="TableParagraph"/>
              <w:spacing w:before="38"/>
              <w:ind w:left="179"/>
              <w:rPr>
                <w:sz w:val="14"/>
              </w:rPr>
            </w:pPr>
            <w:r>
              <w:rPr>
                <w:spacing w:val="-4"/>
                <w:sz w:val="14"/>
              </w:rPr>
              <w:t>rw/r</w:t>
            </w:r>
          </w:p>
        </w:tc>
      </w:tr>
    </w:tbl>
    <w:p>
      <w:pPr>
        <w:spacing w:line="240" w:lineRule="auto" w:before="0"/>
        <w:rPr>
          <w:sz w:val="14"/>
        </w:rPr>
      </w:pPr>
    </w:p>
    <w:p>
      <w:pPr>
        <w:spacing w:line="240" w:lineRule="auto" w:before="17"/>
        <w:rPr>
          <w:sz w:val="14"/>
        </w:rPr>
      </w:pPr>
    </w:p>
    <w:p>
      <w:pPr>
        <w:spacing w:line="213" w:lineRule="auto" w:before="0"/>
        <w:ind w:left="1828" w:right="0" w:hanging="794"/>
        <w:jc w:val="left"/>
        <w:rPr>
          <w:sz w:val="18"/>
        </w:rPr>
      </w:pPr>
      <w:r>
        <w:rPr>
          <w:rFonts w:ascii="SimSun" w:eastAsia="SimSun"/>
          <w:spacing w:val="-22"/>
          <w:sz w:val="18"/>
        </w:rPr>
        <w:t>位 </w:t>
      </w:r>
      <w:r>
        <w:rPr>
          <w:spacing w:val="-2"/>
          <w:sz w:val="18"/>
        </w:rPr>
        <w:t>31:16</w:t>
      </w:r>
      <w:r>
        <w:rPr>
          <w:spacing w:val="56"/>
          <w:sz w:val="18"/>
        </w:rPr>
        <w:t> </w:t>
      </w:r>
      <w:r>
        <w:rPr>
          <w:b/>
          <w:spacing w:val="-2"/>
          <w:sz w:val="18"/>
        </w:rPr>
        <w:t>CCR3[31:16]</w:t>
      </w:r>
      <w:r>
        <w:rPr>
          <w:rFonts w:ascii="SimSun" w:eastAsia="SimSun"/>
          <w:spacing w:val="-2"/>
          <w:sz w:val="18"/>
        </w:rPr>
        <w:t>：捕获</w:t>
      </w:r>
      <w:r>
        <w:rPr>
          <w:spacing w:val="-2"/>
          <w:sz w:val="18"/>
        </w:rPr>
        <w:t>/</w:t>
      </w:r>
      <w:r>
        <w:rPr>
          <w:rFonts w:ascii="SimSun" w:eastAsia="SimSun"/>
          <w:spacing w:val="-18"/>
          <w:sz w:val="18"/>
        </w:rPr>
        <w:t>比较 </w:t>
      </w:r>
      <w:r>
        <w:rPr>
          <w:spacing w:val="-2"/>
          <w:sz w:val="18"/>
        </w:rPr>
        <w:t>3</w:t>
      </w:r>
      <w:r>
        <w:rPr>
          <w:spacing w:val="-9"/>
          <w:sz w:val="18"/>
        </w:rPr>
        <w:t> </w:t>
      </w:r>
      <w:r>
        <w:rPr>
          <w:rFonts w:ascii="SimSun" w:eastAsia="SimSun"/>
          <w:spacing w:val="-14"/>
          <w:sz w:val="18"/>
        </w:rPr>
        <w:t>值的高 </w:t>
      </w:r>
      <w:r>
        <w:rPr>
          <w:spacing w:val="-2"/>
          <w:sz w:val="18"/>
        </w:rPr>
        <w:t>16</w:t>
      </w:r>
      <w:r>
        <w:rPr>
          <w:spacing w:val="-9"/>
          <w:sz w:val="18"/>
        </w:rPr>
        <w:t> </w:t>
      </w:r>
      <w:r>
        <w:rPr>
          <w:rFonts w:ascii="SimSun" w:eastAsia="SimSun"/>
          <w:spacing w:val="-2"/>
          <w:sz w:val="18"/>
        </w:rPr>
        <w:t>位（</w:t>
      </w:r>
      <w:r>
        <w:rPr>
          <w:rFonts w:ascii="SimSun" w:eastAsia="SimSun"/>
          <w:spacing w:val="-18"/>
          <w:sz w:val="18"/>
        </w:rPr>
        <w:t>对于 </w:t>
      </w:r>
      <w:r>
        <w:rPr>
          <w:spacing w:val="-2"/>
          <w:sz w:val="18"/>
        </w:rPr>
        <w:t>TIM2</w:t>
      </w:r>
      <w:r>
        <w:rPr>
          <w:spacing w:val="-9"/>
          <w:sz w:val="18"/>
        </w:rPr>
        <w:t> </w:t>
      </w:r>
      <w:r>
        <w:rPr>
          <w:rFonts w:ascii="SimSun" w:eastAsia="SimSun"/>
          <w:spacing w:val="-25"/>
          <w:sz w:val="18"/>
        </w:rPr>
        <w:t>和 </w:t>
      </w:r>
      <w:r>
        <w:rPr>
          <w:spacing w:val="-2"/>
          <w:sz w:val="18"/>
        </w:rPr>
        <w:t>TIM5</w:t>
      </w:r>
      <w:r>
        <w:rPr>
          <w:rFonts w:ascii="SimSun" w:eastAsia="SimSun"/>
          <w:spacing w:val="-2"/>
          <w:sz w:val="18"/>
        </w:rPr>
        <w:t>）</w:t>
      </w:r>
      <w:r>
        <w:rPr>
          <w:spacing w:val="-2"/>
          <w:sz w:val="18"/>
        </w:rPr>
        <w:t>(High</w:t>
      </w:r>
      <w:r>
        <w:rPr>
          <w:spacing w:val="-10"/>
          <w:sz w:val="18"/>
        </w:rPr>
        <w:t> </w:t>
      </w:r>
      <w:r>
        <w:rPr>
          <w:spacing w:val="-2"/>
          <w:sz w:val="18"/>
        </w:rPr>
        <w:t>Capture/Compare</w:t>
      </w:r>
      <w:r>
        <w:rPr>
          <w:spacing w:val="-10"/>
          <w:sz w:val="18"/>
        </w:rPr>
        <w:t> </w:t>
      </w:r>
      <w:r>
        <w:rPr>
          <w:spacing w:val="-2"/>
          <w:sz w:val="18"/>
        </w:rPr>
        <w:t>3</w:t>
      </w:r>
      <w:r>
        <w:rPr>
          <w:spacing w:val="-9"/>
          <w:sz w:val="18"/>
        </w:rPr>
        <w:t> </w:t>
      </w:r>
      <w:r>
        <w:rPr>
          <w:spacing w:val="-2"/>
          <w:sz w:val="18"/>
        </w:rPr>
        <w:t>value</w:t>
      </w:r>
      <w:r>
        <w:rPr>
          <w:spacing w:val="-2"/>
          <w:sz w:val="18"/>
        </w:rPr>
        <w:t> </w:t>
      </w:r>
      <w:r>
        <w:rPr>
          <w:sz w:val="18"/>
        </w:rPr>
        <w:t>(on TIM2 and TIM5))</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42"/>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2640">
                <wp:simplePos x="0" y="0"/>
                <wp:positionH relativeFrom="page">
                  <wp:posOffset>908392</wp:posOffset>
                </wp:positionH>
                <wp:positionV relativeFrom="paragraph">
                  <wp:posOffset>-84934</wp:posOffset>
                </wp:positionV>
                <wp:extent cx="360680" cy="192405"/>
                <wp:effectExtent l="0" t="0" r="0" b="0"/>
                <wp:wrapNone/>
                <wp:docPr id="2433" name="Group 2433"/>
                <wp:cNvGraphicFramePr>
                  <a:graphicFrameLocks/>
                </wp:cNvGraphicFramePr>
                <a:graphic>
                  <a:graphicData uri="http://schemas.microsoft.com/office/word/2010/wordprocessingGroup">
                    <wpg:wgp>
                      <wpg:cNvPr id="2433" name="Group 2433"/>
                      <wpg:cNvGrpSpPr/>
                      <wpg:grpSpPr>
                        <a:xfrm>
                          <a:off x="0" y="0"/>
                          <a:ext cx="360680" cy="192405"/>
                          <a:chExt cx="360680" cy="192405"/>
                        </a:xfrm>
                      </wpg:grpSpPr>
                      <wps:wsp>
                        <wps:cNvPr id="2434" name="Graphic 243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35" name="Image 2435"/>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7737pt;width:28.4pt;height:15.15pt;mso-position-horizontal-relative:page;mso-position-vertical-relative:paragraph;z-index:15792640" id="docshapegroup2151" coordorigin="1431,-134" coordsize="568,303">
                <v:shape style="position:absolute;left:1430;top:-134;width:568;height:248" id="docshape2152" coordorigin="1431,-134" coordsize="568,248" path="m1996,-134l1582,-134,1582,-133,1560,-130,1540,-121,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2153"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1551/3019</w:t>
      </w:r>
    </w:p>
    <w:p>
      <w:pPr>
        <w:spacing w:after="0"/>
        <w:jc w:val="left"/>
        <w:rPr>
          <w:sz w:val="18"/>
        </w:rPr>
        <w:sectPr>
          <w:headerReference w:type="default" r:id="rId148"/>
          <w:footerReference w:type="default" r:id="rId149"/>
          <w:pgSz w:w="11900" w:h="16840"/>
          <w:pgMar w:header="1200" w:footer="1467" w:top="1720" w:bottom="1660" w:left="1275" w:right="1275"/>
        </w:sectPr>
      </w:pPr>
    </w:p>
    <w:p>
      <w:pPr>
        <w:spacing w:before="204"/>
        <w:ind w:left="1134" w:right="0" w:firstLine="0"/>
        <w:jc w:val="left"/>
        <w:rPr>
          <w:sz w:val="18"/>
        </w:rPr>
      </w:pPr>
      <w:r>
        <w:rPr>
          <w:rFonts w:ascii="SimSun" w:eastAsia="SimSun"/>
          <w:spacing w:val="-21"/>
          <w:sz w:val="18"/>
        </w:rPr>
        <w:t>位 </w:t>
      </w:r>
      <w:r>
        <w:rPr>
          <w:sz w:val="18"/>
        </w:rPr>
        <w:t>15:0</w:t>
      </w:r>
      <w:r>
        <w:rPr>
          <w:spacing w:val="48"/>
          <w:sz w:val="18"/>
        </w:rPr>
        <w:t> </w:t>
      </w:r>
      <w:r>
        <w:rPr>
          <w:b/>
          <w:sz w:val="18"/>
        </w:rPr>
        <w:t>CCR3[15:0]</w:t>
      </w:r>
      <w:r>
        <w:rPr>
          <w:rFonts w:ascii="SimSun" w:eastAsia="SimSun"/>
          <w:spacing w:val="6"/>
          <w:sz w:val="18"/>
        </w:rPr>
        <w:t>：捕获</w:t>
      </w:r>
      <w:r>
        <w:rPr>
          <w:spacing w:val="-16"/>
          <w:sz w:val="18"/>
        </w:rPr>
        <w:t>/ </w:t>
      </w:r>
      <w:r>
        <w:rPr>
          <w:rFonts w:ascii="SimSun" w:eastAsia="SimSun"/>
          <w:spacing w:val="-14"/>
          <w:sz w:val="18"/>
        </w:rPr>
        <w:t>比较 </w:t>
      </w:r>
      <w:r>
        <w:rPr>
          <w:sz w:val="18"/>
        </w:rPr>
        <w:t>3</w:t>
      </w:r>
      <w:r>
        <w:rPr>
          <w:spacing w:val="-4"/>
          <w:sz w:val="18"/>
        </w:rPr>
        <w:t> </w:t>
      </w:r>
      <w:r>
        <w:rPr>
          <w:rFonts w:ascii="SimSun" w:eastAsia="SimSun"/>
          <w:spacing w:val="-10"/>
          <w:sz w:val="18"/>
        </w:rPr>
        <w:t>值的低 </w:t>
      </w:r>
      <w:r>
        <w:rPr>
          <w:sz w:val="18"/>
        </w:rPr>
        <w:t>16</w:t>
      </w:r>
      <w:r>
        <w:rPr>
          <w:spacing w:val="-3"/>
          <w:sz w:val="18"/>
        </w:rPr>
        <w:t> </w:t>
      </w:r>
      <w:r>
        <w:rPr>
          <w:rFonts w:ascii="SimSun" w:eastAsia="SimSun"/>
          <w:spacing w:val="-21"/>
          <w:sz w:val="18"/>
        </w:rPr>
        <w:t>位 </w:t>
      </w:r>
      <w:r>
        <w:rPr>
          <w:sz w:val="18"/>
        </w:rPr>
        <w:t>(Low</w:t>
      </w:r>
      <w:r>
        <w:rPr>
          <w:spacing w:val="-2"/>
          <w:sz w:val="18"/>
        </w:rPr>
        <w:t> </w:t>
      </w:r>
      <w:r>
        <w:rPr>
          <w:sz w:val="18"/>
        </w:rPr>
        <w:t>Capture/Compare</w:t>
      </w:r>
      <w:r>
        <w:rPr>
          <w:spacing w:val="-2"/>
          <w:sz w:val="18"/>
        </w:rPr>
        <w:t> </w:t>
      </w:r>
      <w:r>
        <w:rPr>
          <w:sz w:val="18"/>
        </w:rPr>
        <w:t>3</w:t>
      </w:r>
      <w:r>
        <w:rPr>
          <w:spacing w:val="-2"/>
          <w:sz w:val="18"/>
        </w:rPr>
        <w:t> value)</w:t>
      </w:r>
    </w:p>
    <w:p>
      <w:pPr>
        <w:spacing w:line="225" w:lineRule="exact" w:before="28"/>
        <w:ind w:left="1998" w:right="0" w:firstLine="0"/>
        <w:jc w:val="left"/>
        <w:rPr>
          <w:rFonts w:ascii="SimSun" w:eastAsia="SimSun"/>
          <w:sz w:val="18"/>
        </w:rPr>
      </w:pPr>
      <w:r>
        <w:rPr>
          <w:rFonts w:ascii="SimSun" w:eastAsia="SimSun"/>
          <w:spacing w:val="-8"/>
          <w:sz w:val="18"/>
        </w:rPr>
        <w:t>如果通道 </w:t>
      </w:r>
      <w:r>
        <w:rPr>
          <w:b/>
          <w:sz w:val="18"/>
        </w:rPr>
        <w:t>CC3</w:t>
      </w:r>
      <w:r>
        <w:rPr>
          <w:b/>
          <w:spacing w:val="-3"/>
          <w:sz w:val="18"/>
        </w:rPr>
        <w:t> </w:t>
      </w:r>
      <w:r>
        <w:rPr>
          <w:rFonts w:ascii="SimSun" w:eastAsia="SimSun"/>
          <w:spacing w:val="-2"/>
          <w:sz w:val="18"/>
        </w:rPr>
        <w:t>配置为输出：</w:t>
      </w:r>
    </w:p>
    <w:p>
      <w:pPr>
        <w:spacing w:line="225" w:lineRule="exact" w:before="0"/>
        <w:ind w:left="1998" w:right="0" w:firstLine="0"/>
        <w:jc w:val="left"/>
        <w:rPr>
          <w:rFonts w:ascii="SimSun" w:eastAsia="SimSun"/>
          <w:sz w:val="18"/>
        </w:rPr>
      </w:pPr>
      <w:r>
        <w:rPr>
          <w:sz w:val="18"/>
        </w:rPr>
        <w:t>CCR3</w:t>
      </w:r>
      <w:r>
        <w:rPr>
          <w:spacing w:val="-4"/>
          <w:sz w:val="18"/>
        </w:rPr>
        <w:t> </w:t>
      </w:r>
      <w:r>
        <w:rPr>
          <w:rFonts w:ascii="SimSun" w:eastAsia="SimSun"/>
          <w:spacing w:val="6"/>
          <w:sz w:val="18"/>
        </w:rPr>
        <w:t>是捕获</w:t>
      </w:r>
      <w:r>
        <w:rPr>
          <w:spacing w:val="-16"/>
          <w:sz w:val="18"/>
        </w:rPr>
        <w:t>/ </w:t>
      </w:r>
      <w:r>
        <w:rPr>
          <w:rFonts w:ascii="SimSun" w:eastAsia="SimSun"/>
          <w:spacing w:val="-7"/>
          <w:sz w:val="18"/>
        </w:rPr>
        <w:t>比较寄存器 </w:t>
      </w:r>
      <w:r>
        <w:rPr>
          <w:sz w:val="18"/>
        </w:rPr>
        <w:t>3</w:t>
      </w:r>
      <w:r>
        <w:rPr>
          <w:spacing w:val="-2"/>
          <w:sz w:val="18"/>
        </w:rPr>
        <w:t> </w:t>
      </w:r>
      <w:r>
        <w:rPr>
          <w:rFonts w:ascii="SimSun" w:eastAsia="SimSun"/>
          <w:spacing w:val="-2"/>
          <w:sz w:val="18"/>
        </w:rPr>
        <w:t>的预装载值。</w:t>
      </w:r>
    </w:p>
    <w:p>
      <w:pPr>
        <w:spacing w:line="230" w:lineRule="auto" w:before="17"/>
        <w:ind w:left="1998" w:right="60" w:firstLine="0"/>
        <w:jc w:val="left"/>
        <w:rPr>
          <w:rFonts w:ascii="SimSun" w:eastAsia="SimSun"/>
          <w:sz w:val="18"/>
        </w:rPr>
      </w:pPr>
      <w:r>
        <w:rPr>
          <w:rFonts w:ascii="SimSun" w:eastAsia="SimSun"/>
          <w:spacing w:val="-4"/>
          <w:sz w:val="18"/>
        </w:rPr>
        <w:t>如果没有通过 </w:t>
      </w:r>
      <w:r>
        <w:rPr>
          <w:sz w:val="18"/>
        </w:rPr>
        <w:t>TIMx_CCMR2 </w:t>
      </w:r>
      <w:r>
        <w:rPr>
          <w:rFonts w:ascii="SimSun" w:eastAsia="SimSun"/>
          <w:spacing w:val="-4"/>
          <w:sz w:val="18"/>
        </w:rPr>
        <w:t>寄存器中的 </w:t>
      </w:r>
      <w:r>
        <w:rPr>
          <w:sz w:val="18"/>
        </w:rPr>
        <w:t>OC3PE </w:t>
      </w:r>
      <w:r>
        <w:rPr>
          <w:rFonts w:ascii="SimSun" w:eastAsia="SimSun"/>
          <w:sz w:val="18"/>
        </w:rPr>
        <w:t>位来使能预装载功能，则该值立刻生效；否则只在发生更新事件时生效（</w:t>
      </w:r>
      <w:r>
        <w:rPr>
          <w:rFonts w:ascii="SimSun" w:eastAsia="SimSun"/>
          <w:spacing w:val="2"/>
          <w:sz w:val="18"/>
        </w:rPr>
        <w:t>拷贝到有效的捕获</w:t>
      </w:r>
      <w:r>
        <w:rPr>
          <w:spacing w:val="-14"/>
          <w:sz w:val="18"/>
        </w:rPr>
        <w:t>/ </w:t>
      </w:r>
      <w:r>
        <w:rPr>
          <w:rFonts w:ascii="SimSun" w:eastAsia="SimSun"/>
          <w:spacing w:val="-4"/>
          <w:sz w:val="18"/>
        </w:rPr>
        <w:t>比较寄存器 </w:t>
      </w:r>
      <w:r>
        <w:rPr>
          <w:sz w:val="18"/>
        </w:rPr>
        <w:t>3</w:t>
      </w:r>
      <w:r>
        <w:rPr>
          <w:rFonts w:ascii="SimSun" w:eastAsia="SimSun"/>
          <w:sz w:val="18"/>
        </w:rPr>
        <w:t>）。</w:t>
      </w:r>
    </w:p>
    <w:p>
      <w:pPr>
        <w:spacing w:line="228" w:lineRule="auto" w:before="20"/>
        <w:ind w:left="1998" w:right="60" w:firstLine="0"/>
        <w:jc w:val="left"/>
        <w:rPr>
          <w:rFonts w:ascii="SimSun" w:eastAsia="SimSun"/>
          <w:sz w:val="18"/>
        </w:rPr>
      </w:pPr>
      <w:r>
        <w:rPr>
          <w:rFonts w:ascii="SimSun" w:eastAsia="SimSun"/>
          <w:spacing w:val="5"/>
          <w:sz w:val="18"/>
        </w:rPr>
        <w:t>有效捕获</w:t>
      </w:r>
      <w:r>
        <w:rPr>
          <w:spacing w:val="-2"/>
          <w:sz w:val="18"/>
        </w:rPr>
        <w:t>/ </w:t>
      </w:r>
      <w:r>
        <w:rPr>
          <w:rFonts w:ascii="SimSun" w:eastAsia="SimSun"/>
          <w:spacing w:val="2"/>
          <w:sz w:val="18"/>
        </w:rPr>
        <w:t>比较寄存器中包含要与计数器 </w:t>
      </w:r>
      <w:r>
        <w:rPr>
          <w:sz w:val="18"/>
        </w:rPr>
        <w:t>TIMx_CNT</w:t>
      </w:r>
      <w:r>
        <w:rPr>
          <w:spacing w:val="73"/>
          <w:sz w:val="18"/>
        </w:rPr>
        <w:t> </w:t>
      </w:r>
      <w:r>
        <w:rPr>
          <w:rFonts w:ascii="SimSun" w:eastAsia="SimSun"/>
          <w:spacing w:val="4"/>
          <w:sz w:val="18"/>
        </w:rPr>
        <w:t>进行比较并在 </w:t>
      </w:r>
      <w:r>
        <w:rPr>
          <w:sz w:val="18"/>
        </w:rPr>
        <w:t>OC3</w:t>
      </w:r>
      <w:r>
        <w:rPr>
          <w:spacing w:val="75"/>
          <w:sz w:val="18"/>
        </w:rPr>
        <w:t> </w:t>
      </w:r>
      <w:r>
        <w:rPr>
          <w:rFonts w:ascii="SimSun" w:eastAsia="SimSun"/>
          <w:sz w:val="18"/>
        </w:rPr>
        <w:t>输出上发出信号</w:t>
      </w:r>
      <w:r>
        <w:rPr>
          <w:rFonts w:ascii="SimSun" w:eastAsia="SimSun"/>
          <w:spacing w:val="-4"/>
          <w:sz w:val="18"/>
        </w:rPr>
        <w:t>的值。</w:t>
      </w:r>
    </w:p>
    <w:p>
      <w:pPr>
        <w:spacing w:line="217" w:lineRule="exact" w:before="0"/>
        <w:ind w:left="1998" w:right="0" w:firstLine="0"/>
        <w:jc w:val="left"/>
        <w:rPr>
          <w:rFonts w:ascii="SimSun" w:eastAsia="SimSun"/>
          <w:sz w:val="18"/>
        </w:rPr>
      </w:pPr>
      <w:r>
        <w:rPr>
          <w:rFonts w:ascii="SimSun" w:eastAsia="SimSun"/>
          <w:spacing w:val="-8"/>
          <w:sz w:val="18"/>
        </w:rPr>
        <w:t>如果通道 </w:t>
      </w:r>
      <w:r>
        <w:rPr>
          <w:b/>
          <w:sz w:val="18"/>
        </w:rPr>
        <w:t>CC3</w:t>
      </w:r>
      <w:r>
        <w:rPr>
          <w:b/>
          <w:spacing w:val="-3"/>
          <w:sz w:val="18"/>
        </w:rPr>
        <w:t> </w:t>
      </w:r>
      <w:r>
        <w:rPr>
          <w:rFonts w:ascii="SimSun" w:eastAsia="SimSun"/>
          <w:spacing w:val="-2"/>
          <w:sz w:val="18"/>
        </w:rPr>
        <w:t>配置为输入：</w:t>
      </w:r>
    </w:p>
    <w:p>
      <w:pPr>
        <w:spacing w:line="230" w:lineRule="auto" w:before="1"/>
        <w:ind w:left="1998" w:right="65" w:firstLine="0"/>
        <w:jc w:val="left"/>
        <w:rPr>
          <w:rFonts w:ascii="SimSun" w:eastAsia="SimSun"/>
          <w:sz w:val="18"/>
        </w:rPr>
      </w:pPr>
      <w:r>
        <w:rPr>
          <w:sz w:val="18"/>
        </w:rPr>
        <w:t>CCR3 </w:t>
      </w:r>
      <w:r>
        <w:rPr>
          <w:rFonts w:ascii="SimSun" w:eastAsia="SimSun"/>
          <w:spacing w:val="-4"/>
          <w:sz w:val="18"/>
        </w:rPr>
        <w:t>为上一个输入捕获 </w:t>
      </w:r>
      <w:r>
        <w:rPr>
          <w:sz w:val="18"/>
        </w:rPr>
        <w:t>3 </w:t>
      </w:r>
      <w:r>
        <w:rPr>
          <w:rFonts w:ascii="SimSun" w:eastAsia="SimSun"/>
          <w:spacing w:val="-12"/>
          <w:sz w:val="18"/>
        </w:rPr>
        <w:t>事件 </w:t>
      </w:r>
      <w:r>
        <w:rPr>
          <w:sz w:val="18"/>
        </w:rPr>
        <w:t>(IC3) </w:t>
      </w:r>
      <w:r>
        <w:rPr>
          <w:rFonts w:ascii="SimSun" w:eastAsia="SimSun"/>
          <w:spacing w:val="-3"/>
          <w:sz w:val="18"/>
        </w:rPr>
        <w:t>发生时的计数器值。只能读取 </w:t>
      </w:r>
      <w:r>
        <w:rPr>
          <w:sz w:val="18"/>
        </w:rPr>
        <w:t>TIMx_CCR3 </w:t>
      </w:r>
      <w:r>
        <w:rPr>
          <w:rFonts w:ascii="SimSun" w:eastAsia="SimSun"/>
          <w:sz w:val="18"/>
        </w:rPr>
        <w:t>寄存器，</w:t>
      </w:r>
      <w:r>
        <w:rPr>
          <w:rFonts w:ascii="SimSun" w:eastAsia="SimSun"/>
          <w:spacing w:val="-2"/>
          <w:sz w:val="18"/>
        </w:rPr>
        <w:t>无法对其进行编程。</w:t>
      </w:r>
    </w:p>
    <w:p>
      <w:pPr>
        <w:pStyle w:val="ListParagraph"/>
        <w:numPr>
          <w:ilvl w:val="2"/>
          <w:numId w:val="1"/>
        </w:numPr>
        <w:tabs>
          <w:tab w:pos="1203" w:val="left" w:leader="none"/>
        </w:tabs>
        <w:spacing w:line="240" w:lineRule="auto" w:before="258" w:after="0"/>
        <w:ind w:left="1203" w:right="0" w:hanging="1133"/>
        <w:jc w:val="left"/>
        <w:rPr>
          <w:rFonts w:ascii="Arial" w:eastAsia="Arial"/>
          <w:b/>
          <w:sz w:val="24"/>
        </w:rPr>
      </w:pPr>
      <w:bookmarkStart w:name="39.4.16 TIMx 捕获/比较寄存器 4 (TIMx_CCR4)" w:id="69"/>
      <w:bookmarkEnd w:id="69"/>
      <w:r>
        <w:rPr/>
      </w:r>
      <w:r>
        <w:rPr>
          <w:rFonts w:ascii="Arial" w:eastAsia="Arial"/>
          <w:b/>
          <w:sz w:val="24"/>
        </w:rPr>
        <w:t>TIMx</w:t>
      </w:r>
      <w:r>
        <w:rPr>
          <w:rFonts w:ascii="Arial" w:eastAsia="Arial"/>
          <w:b/>
          <w:spacing w:val="-3"/>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4 </w:t>
      </w:r>
      <w:r>
        <w:rPr>
          <w:rFonts w:ascii="Arial" w:eastAsia="Arial"/>
          <w:b/>
          <w:spacing w:val="-2"/>
          <w:sz w:val="24"/>
        </w:rPr>
        <w:t>(TIMx_CCR4)</w:t>
      </w:r>
    </w:p>
    <w:p>
      <w:pPr>
        <w:pStyle w:val="BodyText"/>
        <w:spacing w:before="139"/>
        <w:ind w:left="1204"/>
        <w:rPr>
          <w:rFonts w:ascii="Arial"/>
        </w:rPr>
      </w:pPr>
      <w:r>
        <w:rPr>
          <w:rFonts w:ascii="Arial"/>
        </w:rPr>
        <w:t>TIMx</w:t>
      </w:r>
      <w:r>
        <w:rPr>
          <w:rFonts w:ascii="Arial"/>
          <w:spacing w:val="-12"/>
        </w:rPr>
        <w:t> </w:t>
      </w:r>
      <w:r>
        <w:rPr>
          <w:rFonts w:ascii="Arial"/>
        </w:rPr>
        <w:t>capture/compare</w:t>
      </w:r>
      <w:r>
        <w:rPr>
          <w:rFonts w:ascii="Arial"/>
          <w:spacing w:val="-11"/>
        </w:rPr>
        <w:t> </w:t>
      </w:r>
      <w:r>
        <w:rPr>
          <w:rFonts w:ascii="Arial"/>
        </w:rPr>
        <w:t>register</w:t>
      </w:r>
      <w:r>
        <w:rPr>
          <w:rFonts w:ascii="Arial"/>
          <w:spacing w:val="-12"/>
        </w:rPr>
        <w:t> </w:t>
      </w:r>
      <w:r>
        <w:rPr>
          <w:rFonts w:ascii="Arial"/>
          <w:spacing w:val="-10"/>
        </w:rPr>
        <w:t>4</w:t>
      </w:r>
    </w:p>
    <w:p>
      <w:pPr>
        <w:pStyle w:val="BodyText"/>
        <w:spacing w:line="336" w:lineRule="auto" w:before="144"/>
        <w:ind w:left="1204" w:right="6687"/>
        <w:rPr>
          <w:rFonts w:ascii="Arial" w:eastAsia="Arial"/>
        </w:rPr>
      </w:pPr>
      <w:r>
        <w:rPr>
          <w:spacing w:val="-2"/>
        </w:rPr>
        <w:t>偏移地址：</w:t>
      </w:r>
      <w:r>
        <w:rPr>
          <w:rFonts w:ascii="Arial" w:eastAsia="Arial"/>
          <w:spacing w:val="-2"/>
        </w:rPr>
        <w:t>0x40</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69" w:hRule="atLeast"/>
        </w:trPr>
        <w:tc>
          <w:tcPr>
            <w:tcW w:w="9214" w:type="dxa"/>
            <w:gridSpan w:val="16"/>
          </w:tcPr>
          <w:p>
            <w:pPr>
              <w:pStyle w:val="TableParagraph"/>
              <w:spacing w:before="47"/>
              <w:ind w:left="11" w:right="4"/>
              <w:jc w:val="center"/>
              <w:rPr>
                <w:rFonts w:ascii="SimSun" w:eastAsia="SimSun"/>
                <w:sz w:val="14"/>
              </w:rPr>
            </w:pPr>
            <w:r>
              <w:rPr>
                <w:spacing w:val="-2"/>
                <w:sz w:val="14"/>
              </w:rPr>
              <w:t>CCR4[31:16]</w:t>
            </w:r>
            <w:r>
              <w:rPr>
                <w:rFonts w:ascii="SimSun" w:eastAsia="SimSun"/>
                <w:spacing w:val="-2"/>
                <w:sz w:val="14"/>
              </w:rPr>
              <w:t>（取决于定时器</w:t>
            </w:r>
            <w:r>
              <w:rPr>
                <w:rFonts w:ascii="SimSun" w:eastAsia="SimSun"/>
                <w:spacing w:val="-10"/>
                <w:sz w:val="14"/>
              </w:rPr>
              <w:t>）</w:t>
            </w:r>
          </w:p>
        </w:tc>
      </w:tr>
      <w:tr>
        <w:trPr>
          <w:trHeight w:val="249" w:hRule="atLeast"/>
        </w:trPr>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0"/>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r>
    </w:tbl>
    <w:p>
      <w:pPr>
        <w:tabs>
          <w:tab w:pos="856" w:val="left" w:leader="none"/>
          <w:tab w:pos="1432" w:val="left" w:leader="none"/>
          <w:tab w:pos="2008" w:val="left" w:leader="none"/>
          <w:tab w:pos="2588" w:val="left" w:leader="none"/>
          <w:tab w:pos="3160" w:val="left" w:leader="none"/>
          <w:tab w:pos="3774" w:val="left" w:leader="none"/>
          <w:tab w:pos="4350" w:val="left" w:leader="none"/>
          <w:tab w:pos="4926" w:val="left" w:leader="none"/>
          <w:tab w:pos="5501" w:val="left" w:leader="none"/>
          <w:tab w:pos="6077" w:val="left" w:leader="none"/>
          <w:tab w:pos="6653" w:val="left" w:leader="none"/>
          <w:tab w:pos="7229" w:val="left" w:leader="none"/>
          <w:tab w:pos="7805"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6"/>
              <w:ind w:left="11" w:right="3"/>
              <w:jc w:val="center"/>
              <w:rPr>
                <w:sz w:val="14"/>
              </w:rPr>
            </w:pPr>
            <w:r>
              <w:rPr>
                <w:spacing w:val="-2"/>
                <w:sz w:val="14"/>
              </w:rPr>
              <w:t>CCR4[15:0]</w:t>
            </w:r>
          </w:p>
        </w:tc>
      </w:tr>
      <w:tr>
        <w:trPr>
          <w:trHeight w:val="249" w:hRule="atLeast"/>
        </w:trPr>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0"/>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r>
    </w:tbl>
    <w:p>
      <w:pPr>
        <w:spacing w:line="240" w:lineRule="auto" w:before="0"/>
        <w:rPr>
          <w:sz w:val="14"/>
        </w:rPr>
      </w:pPr>
    </w:p>
    <w:p>
      <w:pPr>
        <w:spacing w:line="240" w:lineRule="auto" w:before="15"/>
        <w:rPr>
          <w:sz w:val="14"/>
        </w:rPr>
      </w:pPr>
    </w:p>
    <w:p>
      <w:pPr>
        <w:spacing w:line="216" w:lineRule="auto" w:before="0"/>
        <w:ind w:left="1798" w:right="0" w:hanging="794"/>
        <w:jc w:val="left"/>
        <w:rPr>
          <w:sz w:val="18"/>
        </w:rPr>
      </w:pPr>
      <w:r>
        <w:rPr>
          <w:rFonts w:ascii="SimSun" w:eastAsia="SimSun"/>
          <w:spacing w:val="-21"/>
          <w:sz w:val="18"/>
        </w:rPr>
        <w:t>位 </w:t>
      </w:r>
      <w:r>
        <w:rPr>
          <w:spacing w:val="-2"/>
          <w:sz w:val="18"/>
        </w:rPr>
        <w:t>31:16</w:t>
      </w:r>
      <w:r>
        <w:rPr>
          <w:spacing w:val="68"/>
          <w:sz w:val="18"/>
        </w:rPr>
        <w:t> </w:t>
      </w:r>
      <w:r>
        <w:rPr>
          <w:b/>
          <w:spacing w:val="-2"/>
          <w:sz w:val="18"/>
        </w:rPr>
        <w:t>CCR4[31:16]</w:t>
      </w:r>
      <w:r>
        <w:rPr>
          <w:rFonts w:ascii="SimSun" w:eastAsia="SimSun"/>
          <w:spacing w:val="-2"/>
          <w:sz w:val="18"/>
        </w:rPr>
        <w:t>：捕获</w:t>
      </w:r>
      <w:r>
        <w:rPr>
          <w:spacing w:val="-2"/>
          <w:sz w:val="18"/>
        </w:rPr>
        <w:t>/</w:t>
      </w:r>
      <w:r>
        <w:rPr>
          <w:rFonts w:ascii="SimSun" w:eastAsia="SimSun"/>
          <w:spacing w:val="-18"/>
          <w:sz w:val="18"/>
        </w:rPr>
        <w:t>比较 </w:t>
      </w:r>
      <w:r>
        <w:rPr>
          <w:spacing w:val="-2"/>
          <w:sz w:val="18"/>
        </w:rPr>
        <w:t>4</w:t>
      </w:r>
      <w:r>
        <w:rPr>
          <w:spacing w:val="-7"/>
          <w:sz w:val="18"/>
        </w:rPr>
        <w:t> </w:t>
      </w:r>
      <w:r>
        <w:rPr>
          <w:rFonts w:ascii="SimSun" w:eastAsia="SimSun"/>
          <w:spacing w:val="-14"/>
          <w:sz w:val="18"/>
        </w:rPr>
        <w:t>值的高 </w:t>
      </w:r>
      <w:r>
        <w:rPr>
          <w:spacing w:val="-2"/>
          <w:sz w:val="18"/>
        </w:rPr>
        <w:t>16</w:t>
      </w:r>
      <w:r>
        <w:rPr>
          <w:spacing w:val="-7"/>
          <w:sz w:val="18"/>
        </w:rPr>
        <w:t> </w:t>
      </w:r>
      <w:r>
        <w:rPr>
          <w:rFonts w:ascii="SimSun" w:eastAsia="SimSun"/>
          <w:spacing w:val="-2"/>
          <w:sz w:val="18"/>
        </w:rPr>
        <w:t>位（</w:t>
      </w:r>
      <w:r>
        <w:rPr>
          <w:rFonts w:ascii="SimSun" w:eastAsia="SimSun"/>
          <w:spacing w:val="-18"/>
          <w:sz w:val="18"/>
        </w:rPr>
        <w:t>对于 </w:t>
      </w:r>
      <w:r>
        <w:rPr>
          <w:spacing w:val="-2"/>
          <w:sz w:val="18"/>
        </w:rPr>
        <w:t>TIM2</w:t>
      </w:r>
      <w:r>
        <w:rPr>
          <w:spacing w:val="-6"/>
          <w:sz w:val="18"/>
        </w:rPr>
        <w:t> </w:t>
      </w:r>
      <w:r>
        <w:rPr>
          <w:rFonts w:ascii="SimSun" w:eastAsia="SimSun"/>
          <w:spacing w:val="-25"/>
          <w:sz w:val="18"/>
        </w:rPr>
        <w:t>和 </w:t>
      </w:r>
      <w:r>
        <w:rPr>
          <w:spacing w:val="-2"/>
          <w:sz w:val="18"/>
        </w:rPr>
        <w:t>TIM5</w:t>
      </w:r>
      <w:r>
        <w:rPr>
          <w:rFonts w:ascii="SimSun" w:eastAsia="SimSun"/>
          <w:spacing w:val="-2"/>
          <w:sz w:val="18"/>
        </w:rPr>
        <w:t>）</w:t>
      </w:r>
      <w:r>
        <w:rPr>
          <w:spacing w:val="-2"/>
          <w:sz w:val="18"/>
        </w:rPr>
        <w:t>(High</w:t>
      </w:r>
      <w:r>
        <w:rPr>
          <w:spacing w:val="-7"/>
          <w:sz w:val="18"/>
        </w:rPr>
        <w:t> </w:t>
      </w:r>
      <w:r>
        <w:rPr>
          <w:spacing w:val="-2"/>
          <w:sz w:val="18"/>
        </w:rPr>
        <w:t>Capture/Compare</w:t>
      </w:r>
      <w:r>
        <w:rPr>
          <w:spacing w:val="-7"/>
          <w:sz w:val="18"/>
        </w:rPr>
        <w:t> </w:t>
      </w:r>
      <w:r>
        <w:rPr>
          <w:spacing w:val="-2"/>
          <w:sz w:val="18"/>
        </w:rPr>
        <w:t>4</w:t>
      </w:r>
      <w:r>
        <w:rPr>
          <w:spacing w:val="-7"/>
          <w:sz w:val="18"/>
        </w:rPr>
        <w:t> </w:t>
      </w:r>
      <w:r>
        <w:rPr>
          <w:spacing w:val="-2"/>
          <w:sz w:val="18"/>
        </w:rPr>
        <w:t>value</w:t>
      </w:r>
      <w:r>
        <w:rPr>
          <w:spacing w:val="-2"/>
          <w:sz w:val="18"/>
        </w:rPr>
        <w:t> </w:t>
      </w:r>
      <w:r>
        <w:rPr>
          <w:sz w:val="18"/>
        </w:rPr>
        <w:t>(on TIM2 and TIM5))</w:t>
      </w:r>
    </w:p>
    <w:p>
      <w:pPr>
        <w:spacing w:before="149"/>
        <w:ind w:left="1104" w:right="0" w:firstLine="0"/>
        <w:jc w:val="left"/>
        <w:rPr>
          <w:sz w:val="18"/>
        </w:rPr>
      </w:pPr>
      <w:r>
        <w:rPr>
          <w:rFonts w:ascii="SimSun" w:eastAsia="SimSun"/>
          <w:spacing w:val="-21"/>
          <w:sz w:val="18"/>
        </w:rPr>
        <w:t>位 </w:t>
      </w:r>
      <w:r>
        <w:rPr>
          <w:sz w:val="18"/>
        </w:rPr>
        <w:t>15:0</w:t>
      </w:r>
      <w:r>
        <w:rPr>
          <w:spacing w:val="48"/>
          <w:sz w:val="18"/>
        </w:rPr>
        <w:t> </w:t>
      </w:r>
      <w:r>
        <w:rPr>
          <w:b/>
          <w:sz w:val="18"/>
        </w:rPr>
        <w:t>CCR4[15:0]</w:t>
      </w:r>
      <w:r>
        <w:rPr>
          <w:rFonts w:ascii="SimSun" w:eastAsia="SimSun"/>
          <w:spacing w:val="6"/>
          <w:sz w:val="18"/>
        </w:rPr>
        <w:t>：捕获</w:t>
      </w:r>
      <w:r>
        <w:rPr>
          <w:spacing w:val="-16"/>
          <w:sz w:val="18"/>
        </w:rPr>
        <w:t>/ </w:t>
      </w:r>
      <w:r>
        <w:rPr>
          <w:rFonts w:ascii="SimSun" w:eastAsia="SimSun"/>
          <w:spacing w:val="-14"/>
          <w:sz w:val="18"/>
        </w:rPr>
        <w:t>比较 </w:t>
      </w:r>
      <w:r>
        <w:rPr>
          <w:sz w:val="18"/>
        </w:rPr>
        <w:t>4</w:t>
      </w:r>
      <w:r>
        <w:rPr>
          <w:spacing w:val="-4"/>
          <w:sz w:val="18"/>
        </w:rPr>
        <w:t> </w:t>
      </w:r>
      <w:r>
        <w:rPr>
          <w:rFonts w:ascii="SimSun" w:eastAsia="SimSun"/>
          <w:spacing w:val="-11"/>
          <w:sz w:val="18"/>
        </w:rPr>
        <w:t>值的低 </w:t>
      </w:r>
      <w:r>
        <w:rPr>
          <w:sz w:val="18"/>
        </w:rPr>
        <w:t>16</w:t>
      </w:r>
      <w:r>
        <w:rPr>
          <w:spacing w:val="-3"/>
          <w:sz w:val="18"/>
        </w:rPr>
        <w:t> </w:t>
      </w:r>
      <w:r>
        <w:rPr>
          <w:rFonts w:ascii="SimSun" w:eastAsia="SimSun"/>
          <w:spacing w:val="-20"/>
          <w:sz w:val="18"/>
        </w:rPr>
        <w:t>位 </w:t>
      </w:r>
      <w:r>
        <w:rPr>
          <w:sz w:val="18"/>
        </w:rPr>
        <w:t>(Low</w:t>
      </w:r>
      <w:r>
        <w:rPr>
          <w:spacing w:val="-3"/>
          <w:sz w:val="18"/>
        </w:rPr>
        <w:t> </w:t>
      </w:r>
      <w:r>
        <w:rPr>
          <w:sz w:val="18"/>
        </w:rPr>
        <w:t>Capture/Compare</w:t>
      </w:r>
      <w:r>
        <w:rPr>
          <w:spacing w:val="-3"/>
          <w:sz w:val="18"/>
        </w:rPr>
        <w:t> </w:t>
      </w:r>
      <w:r>
        <w:rPr>
          <w:sz w:val="18"/>
        </w:rPr>
        <w:t>4</w:t>
      </w:r>
      <w:r>
        <w:rPr>
          <w:spacing w:val="-3"/>
          <w:sz w:val="18"/>
        </w:rPr>
        <w:t> </w:t>
      </w:r>
      <w:r>
        <w:rPr>
          <w:spacing w:val="-2"/>
          <w:sz w:val="18"/>
        </w:rPr>
        <w:t>value)</w:t>
      </w:r>
    </w:p>
    <w:p>
      <w:pPr>
        <w:pStyle w:val="ListParagraph"/>
        <w:numPr>
          <w:ilvl w:val="0"/>
          <w:numId w:val="25"/>
        </w:numPr>
        <w:tabs>
          <w:tab w:pos="2222" w:val="left" w:leader="none"/>
        </w:tabs>
        <w:spacing w:line="226" w:lineRule="exact" w:before="28" w:after="0"/>
        <w:ind w:left="2222" w:right="0" w:hanging="424"/>
        <w:jc w:val="left"/>
        <w:rPr>
          <w:sz w:val="18"/>
        </w:rPr>
      </w:pPr>
      <w:r>
        <w:rPr>
          <w:spacing w:val="-15"/>
          <w:sz w:val="18"/>
        </w:rPr>
        <w:t>如果 </w:t>
      </w:r>
      <w:r>
        <w:rPr>
          <w:rFonts w:ascii="Arial" w:eastAsia="Arial"/>
          <w:sz w:val="18"/>
        </w:rPr>
        <w:t>CC4</w:t>
      </w:r>
      <w:r>
        <w:rPr>
          <w:rFonts w:ascii="Arial" w:eastAsia="Arial"/>
          <w:spacing w:val="-5"/>
          <w:sz w:val="18"/>
        </w:rPr>
        <w:t> </w:t>
      </w:r>
      <w:r>
        <w:rPr>
          <w:sz w:val="18"/>
        </w:rPr>
        <w:t>通道配置为输出（</w:t>
      </w:r>
      <w:r>
        <w:rPr>
          <w:rFonts w:ascii="Arial" w:eastAsia="Arial"/>
          <w:sz w:val="18"/>
        </w:rPr>
        <w:t>CC4S</w:t>
      </w:r>
      <w:r>
        <w:rPr>
          <w:rFonts w:ascii="Arial" w:eastAsia="Arial"/>
          <w:spacing w:val="-2"/>
          <w:sz w:val="18"/>
        </w:rPr>
        <w:t> </w:t>
      </w:r>
      <w:r>
        <w:rPr>
          <w:sz w:val="18"/>
        </w:rPr>
        <w:t>位</w:t>
      </w:r>
      <w:r>
        <w:rPr>
          <w:spacing w:val="-5"/>
          <w:sz w:val="18"/>
        </w:rPr>
        <w:t>）：</w:t>
      </w:r>
    </w:p>
    <w:p>
      <w:pPr>
        <w:spacing w:line="220" w:lineRule="exact" w:before="0"/>
        <w:ind w:left="2222" w:right="0" w:firstLine="0"/>
        <w:jc w:val="left"/>
        <w:rPr>
          <w:rFonts w:ascii="SimSun" w:eastAsia="SimSun"/>
          <w:sz w:val="18"/>
        </w:rPr>
      </w:pPr>
      <w:r>
        <w:rPr>
          <w:sz w:val="18"/>
        </w:rPr>
        <w:t>CCR4</w:t>
      </w:r>
      <w:r>
        <w:rPr>
          <w:spacing w:val="-2"/>
          <w:sz w:val="18"/>
        </w:rPr>
        <w:t> </w:t>
      </w:r>
      <w:r>
        <w:rPr>
          <w:rFonts w:ascii="SimSun" w:eastAsia="SimSun"/>
          <w:spacing w:val="6"/>
          <w:sz w:val="18"/>
        </w:rPr>
        <w:t>是捕获</w:t>
      </w:r>
      <w:r>
        <w:rPr>
          <w:spacing w:val="-17"/>
          <w:sz w:val="18"/>
        </w:rPr>
        <w:t>/ </w:t>
      </w:r>
      <w:r>
        <w:rPr>
          <w:rFonts w:ascii="SimSun" w:eastAsia="SimSun"/>
          <w:spacing w:val="-7"/>
          <w:sz w:val="18"/>
        </w:rPr>
        <w:t>比较寄存器 </w:t>
      </w:r>
      <w:r>
        <w:rPr>
          <w:sz w:val="18"/>
        </w:rPr>
        <w:t>4</w:t>
      </w:r>
      <w:r>
        <w:rPr>
          <w:spacing w:val="-1"/>
          <w:sz w:val="18"/>
        </w:rPr>
        <w:t> </w:t>
      </w:r>
      <w:r>
        <w:rPr>
          <w:rFonts w:ascii="SimSun" w:eastAsia="SimSun"/>
          <w:spacing w:val="-2"/>
          <w:sz w:val="18"/>
        </w:rPr>
        <w:t>的预装载值。</w:t>
      </w:r>
    </w:p>
    <w:p>
      <w:pPr>
        <w:spacing w:line="228" w:lineRule="auto" w:before="4"/>
        <w:ind w:left="2222" w:right="63" w:firstLine="0"/>
        <w:jc w:val="left"/>
        <w:rPr>
          <w:rFonts w:ascii="SimSun" w:eastAsia="SimSun"/>
          <w:sz w:val="18"/>
        </w:rPr>
      </w:pPr>
      <w:r>
        <w:rPr>
          <w:rFonts w:ascii="SimSun" w:eastAsia="SimSun"/>
          <w:sz w:val="18"/>
        </w:rPr>
        <w:t>如果没有通过 </w:t>
      </w:r>
      <w:r>
        <w:rPr>
          <w:sz w:val="18"/>
        </w:rPr>
        <w:t>TIMx_CCMR2</w:t>
      </w:r>
      <w:r>
        <w:rPr>
          <w:spacing w:val="40"/>
          <w:sz w:val="18"/>
        </w:rPr>
        <w:t> </w:t>
      </w:r>
      <w:r>
        <w:rPr>
          <w:rFonts w:ascii="SimSun" w:eastAsia="SimSun"/>
          <w:sz w:val="18"/>
        </w:rPr>
        <w:t>寄存器中的 </w:t>
      </w:r>
      <w:r>
        <w:rPr>
          <w:sz w:val="18"/>
        </w:rPr>
        <w:t>OC4PE</w:t>
      </w:r>
      <w:r>
        <w:rPr>
          <w:spacing w:val="40"/>
          <w:sz w:val="18"/>
        </w:rPr>
        <w:t> </w:t>
      </w:r>
      <w:r>
        <w:rPr>
          <w:rFonts w:ascii="SimSun" w:eastAsia="SimSun"/>
          <w:sz w:val="18"/>
        </w:rPr>
        <w:t>位来使能预装载功能，则该值立刻生效；否则只在发生更新事件时生效（</w:t>
      </w:r>
      <w:r>
        <w:rPr>
          <w:rFonts w:ascii="SimSun" w:eastAsia="SimSun"/>
          <w:spacing w:val="2"/>
          <w:sz w:val="18"/>
        </w:rPr>
        <w:t>拷贝到有效的捕获</w:t>
      </w:r>
      <w:r>
        <w:rPr>
          <w:spacing w:val="-13"/>
          <w:sz w:val="18"/>
        </w:rPr>
        <w:t>/ </w:t>
      </w:r>
      <w:r>
        <w:rPr>
          <w:rFonts w:ascii="SimSun" w:eastAsia="SimSun"/>
          <w:spacing w:val="-4"/>
          <w:sz w:val="18"/>
        </w:rPr>
        <w:t>比较寄存器 </w:t>
      </w:r>
      <w:r>
        <w:rPr>
          <w:sz w:val="18"/>
        </w:rPr>
        <w:t>4</w:t>
      </w:r>
      <w:r>
        <w:rPr>
          <w:rFonts w:ascii="SimSun" w:eastAsia="SimSun"/>
          <w:sz w:val="18"/>
        </w:rPr>
        <w:t>）。</w:t>
      </w:r>
    </w:p>
    <w:p>
      <w:pPr>
        <w:spacing w:line="230" w:lineRule="auto" w:before="0"/>
        <w:ind w:left="2222" w:right="62" w:hanging="1"/>
        <w:jc w:val="left"/>
        <w:rPr>
          <w:rFonts w:ascii="SimSun" w:eastAsia="SimSun"/>
          <w:sz w:val="18"/>
        </w:rPr>
      </w:pPr>
      <w:r>
        <w:rPr>
          <w:rFonts w:ascii="SimSun" w:eastAsia="SimSun"/>
          <w:spacing w:val="5"/>
          <w:sz w:val="18"/>
        </w:rPr>
        <w:t>有效捕获</w:t>
      </w:r>
      <w:r>
        <w:rPr>
          <w:spacing w:val="-12"/>
          <w:sz w:val="18"/>
        </w:rPr>
        <w:t>/ </w:t>
      </w:r>
      <w:r>
        <w:rPr>
          <w:rFonts w:ascii="SimSun" w:eastAsia="SimSun"/>
          <w:spacing w:val="-2"/>
          <w:sz w:val="18"/>
        </w:rPr>
        <w:t>比较寄存器中包含要与计数器 </w:t>
      </w:r>
      <w:r>
        <w:rPr>
          <w:sz w:val="18"/>
        </w:rPr>
        <w:t>TIMx_CNT</w:t>
      </w:r>
      <w:r>
        <w:rPr>
          <w:spacing w:val="24"/>
          <w:sz w:val="18"/>
        </w:rPr>
        <w:t> </w:t>
      </w:r>
      <w:r>
        <w:rPr>
          <w:rFonts w:ascii="SimSun" w:eastAsia="SimSun"/>
          <w:spacing w:val="-3"/>
          <w:sz w:val="18"/>
        </w:rPr>
        <w:t>进行比较并在 </w:t>
      </w:r>
      <w:r>
        <w:rPr>
          <w:sz w:val="18"/>
        </w:rPr>
        <w:t>OC4</w:t>
      </w:r>
      <w:r>
        <w:rPr>
          <w:spacing w:val="24"/>
          <w:sz w:val="18"/>
        </w:rPr>
        <w:t> </w:t>
      </w:r>
      <w:r>
        <w:rPr>
          <w:rFonts w:ascii="SimSun" w:eastAsia="SimSun"/>
          <w:sz w:val="18"/>
        </w:rPr>
        <w:t>输出上发出信号</w:t>
      </w:r>
      <w:r>
        <w:rPr>
          <w:rFonts w:ascii="SimSun" w:eastAsia="SimSun"/>
          <w:spacing w:val="-4"/>
          <w:sz w:val="18"/>
        </w:rPr>
        <w:t>的值。</w:t>
      </w:r>
    </w:p>
    <w:p>
      <w:pPr>
        <w:pStyle w:val="ListParagraph"/>
        <w:numPr>
          <w:ilvl w:val="0"/>
          <w:numId w:val="25"/>
        </w:numPr>
        <w:tabs>
          <w:tab w:pos="2222" w:val="left" w:leader="none"/>
        </w:tabs>
        <w:spacing w:line="226" w:lineRule="exact" w:before="29" w:after="0"/>
        <w:ind w:left="2222" w:right="0" w:hanging="425"/>
        <w:jc w:val="left"/>
        <w:rPr>
          <w:sz w:val="18"/>
        </w:rPr>
      </w:pPr>
      <w:r>
        <w:rPr>
          <w:spacing w:val="-14"/>
          <w:sz w:val="18"/>
        </w:rPr>
        <w:t>如果 </w:t>
      </w:r>
      <w:r>
        <w:rPr>
          <w:rFonts w:ascii="Arial" w:eastAsia="Arial"/>
          <w:sz w:val="18"/>
        </w:rPr>
        <w:t>CC4</w:t>
      </w:r>
      <w:r>
        <w:rPr>
          <w:rFonts w:ascii="Arial" w:eastAsia="Arial"/>
          <w:spacing w:val="-10"/>
          <w:sz w:val="18"/>
        </w:rPr>
        <w:t> </w:t>
      </w:r>
      <w:r>
        <w:rPr>
          <w:sz w:val="18"/>
        </w:rPr>
        <w:t>通道配置为输入（</w:t>
      </w:r>
      <w:r>
        <w:rPr>
          <w:rFonts w:ascii="Arial" w:eastAsia="Arial"/>
          <w:sz w:val="18"/>
        </w:rPr>
        <w:t>TIMx_CCMR4</w:t>
      </w:r>
      <w:r>
        <w:rPr>
          <w:rFonts w:ascii="Arial" w:eastAsia="Arial"/>
          <w:spacing w:val="-2"/>
          <w:sz w:val="18"/>
        </w:rPr>
        <w:t> </w:t>
      </w:r>
      <w:r>
        <w:rPr>
          <w:spacing w:val="-7"/>
          <w:sz w:val="18"/>
        </w:rPr>
        <w:t>寄存器中的 </w:t>
      </w:r>
      <w:r>
        <w:rPr>
          <w:rFonts w:ascii="Arial" w:eastAsia="Arial"/>
          <w:sz w:val="18"/>
        </w:rPr>
        <w:t>CC4S</w:t>
      </w:r>
      <w:r>
        <w:rPr>
          <w:rFonts w:ascii="Arial" w:eastAsia="Arial"/>
          <w:spacing w:val="-4"/>
          <w:sz w:val="18"/>
        </w:rPr>
        <w:t> </w:t>
      </w:r>
      <w:r>
        <w:rPr>
          <w:sz w:val="18"/>
        </w:rPr>
        <w:t>位</w:t>
      </w:r>
      <w:r>
        <w:rPr>
          <w:spacing w:val="-5"/>
          <w:sz w:val="18"/>
        </w:rPr>
        <w:t>）：</w:t>
      </w:r>
    </w:p>
    <w:p>
      <w:pPr>
        <w:spacing w:line="228" w:lineRule="auto" w:before="4"/>
        <w:ind w:left="2222" w:right="56" w:firstLine="0"/>
        <w:jc w:val="left"/>
        <w:rPr>
          <w:rFonts w:ascii="SimSun" w:eastAsia="SimSun"/>
          <w:sz w:val="18"/>
        </w:rPr>
      </w:pPr>
      <w:r>
        <w:rPr>
          <w:sz w:val="18"/>
        </w:rPr>
        <w:t>CCR4</w:t>
      </w:r>
      <w:r>
        <w:rPr>
          <w:spacing w:val="34"/>
          <w:sz w:val="18"/>
        </w:rPr>
        <w:t> </w:t>
      </w:r>
      <w:r>
        <w:rPr>
          <w:rFonts w:ascii="SimSun" w:eastAsia="SimSun"/>
          <w:spacing w:val="-2"/>
          <w:sz w:val="18"/>
        </w:rPr>
        <w:t>为上一个输入捕获 </w:t>
      </w:r>
      <w:r>
        <w:rPr>
          <w:sz w:val="18"/>
        </w:rPr>
        <w:t>4</w:t>
      </w:r>
      <w:r>
        <w:rPr>
          <w:spacing w:val="33"/>
          <w:sz w:val="18"/>
        </w:rPr>
        <w:t> </w:t>
      </w:r>
      <w:r>
        <w:rPr>
          <w:rFonts w:ascii="SimSun" w:eastAsia="SimSun"/>
          <w:spacing w:val="-7"/>
          <w:sz w:val="18"/>
        </w:rPr>
        <w:t>事件 </w:t>
      </w:r>
      <w:r>
        <w:rPr>
          <w:sz w:val="18"/>
        </w:rPr>
        <w:t>(IC4</w:t>
      </w:r>
      <w:r>
        <w:rPr>
          <w:spacing w:val="16"/>
          <w:sz w:val="18"/>
        </w:rPr>
        <w:t>) </w:t>
      </w:r>
      <w:r>
        <w:rPr>
          <w:rFonts w:ascii="SimSun" w:eastAsia="SimSun"/>
          <w:spacing w:val="-2"/>
          <w:sz w:val="18"/>
        </w:rPr>
        <w:t>发生时的计数器值。只能读取 </w:t>
      </w:r>
      <w:r>
        <w:rPr>
          <w:sz w:val="18"/>
        </w:rPr>
        <w:t>TIMx_CCR4</w:t>
      </w:r>
      <w:r>
        <w:rPr>
          <w:spacing w:val="33"/>
          <w:sz w:val="18"/>
        </w:rPr>
        <w:t> </w:t>
      </w:r>
      <w:r>
        <w:rPr>
          <w:rFonts w:ascii="SimSun" w:eastAsia="SimSun"/>
          <w:sz w:val="18"/>
        </w:rPr>
        <w:t>寄存</w:t>
      </w:r>
      <w:r>
        <w:rPr>
          <w:rFonts w:ascii="SimSun" w:eastAsia="SimSun"/>
          <w:spacing w:val="-2"/>
          <w:sz w:val="18"/>
        </w:rPr>
        <w:t>器，无法对其进行编程。</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5"/>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93152">
                <wp:simplePos x="0" y="0"/>
                <wp:positionH relativeFrom="page">
                  <wp:posOffset>6309283</wp:posOffset>
                </wp:positionH>
                <wp:positionV relativeFrom="paragraph">
                  <wp:posOffset>-85423</wp:posOffset>
                </wp:positionV>
                <wp:extent cx="360680" cy="192405"/>
                <wp:effectExtent l="0" t="0" r="0" b="0"/>
                <wp:wrapNone/>
                <wp:docPr id="2440" name="Group 2440"/>
                <wp:cNvGraphicFramePr>
                  <a:graphicFrameLocks/>
                </wp:cNvGraphicFramePr>
                <a:graphic>
                  <a:graphicData uri="http://schemas.microsoft.com/office/word/2010/wordprocessingGroup">
                    <wpg:wgp>
                      <wpg:cNvPr id="2440" name="Group 2440"/>
                      <wpg:cNvGrpSpPr/>
                      <wpg:grpSpPr>
                        <a:xfrm>
                          <a:off x="0" y="0"/>
                          <a:ext cx="360680" cy="192405"/>
                          <a:chExt cx="360680" cy="192405"/>
                        </a:xfrm>
                      </wpg:grpSpPr>
                      <wps:wsp>
                        <wps:cNvPr id="2441" name="Graphic 244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42" name="Image 244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6221pt;width:28.4pt;height:15.15pt;mso-position-horizontal-relative:page;mso-position-vertical-relative:paragraph;z-index:15793152" id="docshapegroup2158" coordorigin="9936,-135" coordsize="568,303">
                <v:shape style="position:absolute;left:9935;top:-135;width:568;height:248" id="docshape2159" coordorigin="9936,-135" coordsize="568,248" path="m10502,-135l10087,-135,10088,-134,10065,-131,10045,-121,10029,-107,10017,-89,9937,107,9936,107,9936,111,9938,113,10140,113,10145,100,10067,26,10049,-7,10052,-45,10076,-77,10120,-91,10486,-91,10488,-92,10489,-94,10503,-129,10503,-133,10502,-135xe" filled="true" fillcolor="#005189" stroked="false">
                  <v:path arrowok="t"/>
                  <v:fill type="solid"/>
                </v:shape>
                <v:shape style="position:absolute;left:10098;top:-35;width:365;height:203" type="#_x0000_t75" id="docshape2160" stroked="false">
                  <v:imagedata r:id="rId7" o:title=""/>
                </v:shape>
                <w10:wrap type="none"/>
              </v:group>
            </w:pict>
          </mc:Fallback>
        </mc:AlternateContent>
      </w:r>
      <w:r>
        <w:rPr>
          <w:spacing w:val="-2"/>
          <w:sz w:val="18"/>
        </w:rPr>
        <w:t>1552/3019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50"/>
          <w:footerReference w:type="default" r:id="rId151"/>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17 TIMx DMA 控制寄存器 (TIMx_DCR)" w:id="70"/>
      <w:bookmarkEnd w:id="70"/>
      <w:r>
        <w:rPr/>
      </w:r>
      <w:r>
        <w:rPr>
          <w:rFonts w:ascii="Arial" w:eastAsia="Arial"/>
          <w:b/>
          <w:sz w:val="24"/>
        </w:rPr>
        <w:t>TIMx</w:t>
      </w:r>
      <w:r>
        <w:rPr>
          <w:rFonts w:ascii="Arial" w:eastAsia="Arial"/>
          <w:b/>
          <w:spacing w:val="-4"/>
          <w:sz w:val="24"/>
        </w:rPr>
        <w:t> </w:t>
      </w:r>
      <w:r>
        <w:rPr>
          <w:rFonts w:ascii="Arial" w:eastAsia="Arial"/>
          <w:b/>
          <w:sz w:val="24"/>
        </w:rPr>
        <w:t>DMA</w:t>
      </w:r>
      <w:r>
        <w:rPr>
          <w:rFonts w:ascii="Arial" w:eastAsia="Arial"/>
          <w:b/>
          <w:spacing w:val="-1"/>
          <w:sz w:val="24"/>
        </w:rPr>
        <w:t> </w:t>
      </w:r>
      <w:r>
        <w:rPr>
          <w:spacing w:val="-9"/>
          <w:sz w:val="24"/>
        </w:rPr>
        <w:t>控制寄存器 </w:t>
      </w:r>
      <w:r>
        <w:rPr>
          <w:rFonts w:ascii="Arial" w:eastAsia="Arial"/>
          <w:b/>
          <w:spacing w:val="-2"/>
          <w:sz w:val="24"/>
        </w:rPr>
        <w:t>(TIMx_DCR)</w:t>
      </w:r>
    </w:p>
    <w:p>
      <w:pPr>
        <w:pStyle w:val="BodyText"/>
        <w:spacing w:before="137"/>
        <w:ind w:left="1204"/>
        <w:rPr>
          <w:rFonts w:ascii="Arial"/>
        </w:rPr>
      </w:pPr>
      <w:r>
        <w:rPr>
          <w:rFonts w:ascii="Arial"/>
        </w:rPr>
        <w:t>TIMx</w:t>
      </w:r>
      <w:r>
        <w:rPr>
          <w:rFonts w:ascii="Arial"/>
          <w:spacing w:val="-6"/>
        </w:rPr>
        <w:t> </w:t>
      </w:r>
      <w:r>
        <w:rPr>
          <w:rFonts w:ascii="Arial"/>
        </w:rPr>
        <w:t>DMA</w:t>
      </w:r>
      <w:r>
        <w:rPr>
          <w:rFonts w:ascii="Arial"/>
          <w:spacing w:val="-5"/>
        </w:rPr>
        <w:t> </w:t>
      </w:r>
      <w:r>
        <w:rPr>
          <w:rFonts w:ascii="Arial"/>
        </w:rPr>
        <w:t>control</w:t>
      </w:r>
      <w:r>
        <w:rPr>
          <w:rFonts w:ascii="Arial"/>
          <w:spacing w:val="-5"/>
        </w:rPr>
        <w:t> </w:t>
      </w:r>
      <w:r>
        <w:rPr>
          <w:rFonts w:ascii="Arial"/>
          <w:spacing w:val="-2"/>
        </w:rPr>
        <w:t>register</w:t>
      </w:r>
    </w:p>
    <w:p>
      <w:pPr>
        <w:pStyle w:val="BodyText"/>
        <w:spacing w:line="336" w:lineRule="auto" w:before="145"/>
        <w:ind w:left="1204" w:right="6687"/>
        <w:rPr>
          <w:rFonts w:ascii="Arial" w:eastAsia="Arial"/>
        </w:rPr>
      </w:pPr>
      <w:r>
        <w:rPr>
          <w:spacing w:val="-2"/>
        </w:rPr>
        <w:t>偏移地址：</w:t>
      </w:r>
      <w:r>
        <w:rPr>
          <w:rFonts w:ascii="Arial" w:eastAsia="Arial"/>
          <w:spacing w:val="-2"/>
        </w:rPr>
        <w:t>0x48</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879" w:type="dxa"/>
            <w:gridSpan w:val="5"/>
          </w:tcPr>
          <w:p>
            <w:pPr>
              <w:pStyle w:val="TableParagraph"/>
              <w:spacing w:before="36"/>
              <w:ind w:left="10"/>
              <w:jc w:val="center"/>
              <w:rPr>
                <w:sz w:val="14"/>
              </w:rPr>
            </w:pPr>
            <w:r>
              <w:rPr>
                <w:spacing w:val="-2"/>
                <w:sz w:val="14"/>
              </w:rPr>
              <w:t>DBL[4:0]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879" w:type="dxa"/>
            <w:gridSpan w:val="5"/>
          </w:tcPr>
          <w:p>
            <w:pPr>
              <w:pStyle w:val="TableParagraph"/>
              <w:spacing w:before="36"/>
              <w:ind w:left="10" w:right="4"/>
              <w:jc w:val="center"/>
              <w:rPr>
                <w:sz w:val="14"/>
              </w:rPr>
            </w:pPr>
            <w:r>
              <w:rPr>
                <w:spacing w:val="-2"/>
                <w:sz w:val="14"/>
              </w:rPr>
              <w:t>DBA[4:0]</w:t>
            </w:r>
          </w:p>
        </w:tc>
      </w:tr>
      <w:tr>
        <w:trPr>
          <w:trHeight w:val="250" w:hRule="atLeast"/>
        </w:trPr>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6" w:type="dxa"/>
          </w:tcPr>
          <w:p>
            <w:pPr>
              <w:pStyle w:val="TableParagraph"/>
              <w:spacing w:before="37"/>
              <w:ind w:left="11" w:right="3"/>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6" w:type="dxa"/>
          </w:tcPr>
          <w:p>
            <w:pPr>
              <w:pStyle w:val="TableParagraph"/>
              <w:rPr>
                <w:rFonts w:ascii="Times New Roman"/>
                <w:sz w:val="18"/>
              </w:rPr>
            </w:pPr>
          </w:p>
        </w:tc>
        <w:tc>
          <w:tcPr>
            <w:tcW w:w="575" w:type="dxa"/>
          </w:tcPr>
          <w:p>
            <w:pPr>
              <w:pStyle w:val="TableParagraph"/>
              <w:spacing w:before="37"/>
              <w:ind w:left="15" w:right="9"/>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r>
    </w:tbl>
    <w:p>
      <w:pPr>
        <w:spacing w:line="240" w:lineRule="auto" w:before="158"/>
        <w:rPr>
          <w:sz w:val="14"/>
        </w:rPr>
      </w:pPr>
    </w:p>
    <w:p>
      <w:pPr>
        <w:spacing w:before="0"/>
        <w:ind w:left="1000" w:right="0" w:firstLine="0"/>
        <w:jc w:val="left"/>
        <w:rPr>
          <w:rFonts w:ascii="SimSun" w:eastAsia="SimSun"/>
          <w:sz w:val="18"/>
        </w:rPr>
      </w:pPr>
      <w:r>
        <w:rPr>
          <w:rFonts w:ascii="SimSun" w:eastAsia="SimSun"/>
          <w:spacing w:val="-21"/>
          <w:sz w:val="18"/>
        </w:rPr>
        <w:t>位 </w:t>
      </w:r>
      <w:r>
        <w:rPr>
          <w:sz w:val="18"/>
        </w:rPr>
        <w:t>15:13</w:t>
      </w:r>
      <w:r>
        <w:rPr>
          <w:spacing w:val="61"/>
          <w:sz w:val="18"/>
        </w:rPr>
        <w:t> </w:t>
      </w:r>
      <w:r>
        <w:rPr>
          <w:rFonts w:ascii="SimSun" w:eastAsia="SimSun"/>
          <w:spacing w:val="-1"/>
          <w:sz w:val="18"/>
        </w:rPr>
        <w:t>保留，必须保持复位值。</w:t>
      </w:r>
    </w:p>
    <w:p>
      <w:pPr>
        <w:spacing w:before="109"/>
        <w:ind w:left="1099" w:right="0" w:firstLine="0"/>
        <w:jc w:val="left"/>
        <w:rPr>
          <w:sz w:val="18"/>
        </w:rPr>
      </w:pPr>
      <w:r>
        <w:rPr>
          <w:rFonts w:ascii="SimSun" w:eastAsia="SimSun"/>
          <w:spacing w:val="-21"/>
          <w:sz w:val="18"/>
        </w:rPr>
        <w:t>位 </w:t>
      </w:r>
      <w:r>
        <w:rPr>
          <w:sz w:val="18"/>
        </w:rPr>
        <w:t>12:8</w:t>
      </w:r>
      <w:r>
        <w:rPr>
          <w:spacing w:val="53"/>
          <w:sz w:val="18"/>
        </w:rPr>
        <w:t> </w:t>
      </w:r>
      <w:r>
        <w:rPr>
          <w:b/>
          <w:sz w:val="18"/>
        </w:rPr>
        <w:t>DBL[4:0]</w:t>
      </w:r>
      <w:r>
        <w:rPr>
          <w:rFonts w:ascii="SimSun" w:eastAsia="SimSun"/>
          <w:sz w:val="18"/>
        </w:rPr>
        <w:t>：</w:t>
      </w:r>
      <w:r>
        <w:rPr>
          <w:sz w:val="18"/>
        </w:rPr>
        <w:t>DMA</w:t>
      </w:r>
      <w:r>
        <w:rPr>
          <w:spacing w:val="-2"/>
          <w:sz w:val="18"/>
        </w:rPr>
        <w:t> </w:t>
      </w:r>
      <w:r>
        <w:rPr>
          <w:rFonts w:ascii="SimSun" w:eastAsia="SimSun"/>
          <w:spacing w:val="-6"/>
          <w:sz w:val="18"/>
        </w:rPr>
        <w:t>连续传送长度 </w:t>
      </w:r>
      <w:r>
        <w:rPr>
          <w:sz w:val="18"/>
        </w:rPr>
        <w:t>(DMA</w:t>
      </w:r>
      <w:r>
        <w:rPr>
          <w:spacing w:val="-3"/>
          <w:sz w:val="18"/>
        </w:rPr>
        <w:t> </w:t>
      </w:r>
      <w:r>
        <w:rPr>
          <w:sz w:val="18"/>
        </w:rPr>
        <w:t>burst</w:t>
      </w:r>
      <w:r>
        <w:rPr>
          <w:spacing w:val="-2"/>
          <w:sz w:val="18"/>
        </w:rPr>
        <w:t> length)</w:t>
      </w:r>
    </w:p>
    <w:p>
      <w:pPr>
        <w:spacing w:line="228" w:lineRule="auto" w:before="39"/>
        <w:ind w:left="1964" w:right="62" w:hanging="1"/>
        <w:jc w:val="left"/>
        <w:rPr>
          <w:rFonts w:ascii="SimSun" w:eastAsia="SimSun"/>
          <w:sz w:val="18"/>
        </w:rPr>
      </w:pPr>
      <w:r>
        <w:rPr>
          <w:rFonts w:ascii="SimSun" w:eastAsia="SimSun"/>
          <w:spacing w:val="-16"/>
          <w:sz w:val="18"/>
        </w:rPr>
        <w:t>该 </w:t>
      </w:r>
      <w:r>
        <w:rPr>
          <w:sz w:val="18"/>
        </w:rPr>
        <w:t>5 </w:t>
      </w:r>
      <w:r>
        <w:rPr>
          <w:rFonts w:ascii="SimSun" w:eastAsia="SimSun"/>
          <w:spacing w:val="-5"/>
          <w:sz w:val="18"/>
        </w:rPr>
        <w:t>位向量定义了 </w:t>
      </w:r>
      <w:r>
        <w:rPr>
          <w:sz w:val="18"/>
        </w:rPr>
        <w:t>DMA </w:t>
      </w:r>
      <w:r>
        <w:rPr>
          <w:rFonts w:ascii="SimSun" w:eastAsia="SimSun"/>
          <w:sz w:val="18"/>
        </w:rPr>
        <w:t>的传送次数（</w:t>
      </w:r>
      <w:r>
        <w:rPr>
          <w:rFonts w:ascii="SimSun" w:eastAsia="SimSun"/>
          <w:spacing w:val="-12"/>
          <w:sz w:val="18"/>
        </w:rPr>
        <w:t>当对 </w:t>
      </w:r>
      <w:r>
        <w:rPr>
          <w:sz w:val="18"/>
        </w:rPr>
        <w:t>TIMx_DMAR </w:t>
      </w:r>
      <w:r>
        <w:rPr>
          <w:rFonts w:ascii="SimSun" w:eastAsia="SimSun"/>
          <w:sz w:val="18"/>
        </w:rPr>
        <w:t>寄存器进行读或写时，定时器进行</w:t>
      </w:r>
      <w:r>
        <w:rPr>
          <w:rFonts w:ascii="SimSun" w:eastAsia="SimSun"/>
          <w:spacing w:val="-2"/>
          <w:sz w:val="18"/>
        </w:rPr>
        <w:t>一次连续传送）。</w:t>
      </w:r>
    </w:p>
    <w:p>
      <w:pPr>
        <w:spacing w:line="225" w:lineRule="exact" w:before="12"/>
        <w:ind w:left="1964" w:right="0" w:firstLine="0"/>
        <w:jc w:val="left"/>
        <w:rPr>
          <w:rFonts w:ascii="SimSun" w:eastAsia="SimSun"/>
          <w:sz w:val="18"/>
        </w:rPr>
      </w:pPr>
      <w:r>
        <w:rPr>
          <w:sz w:val="18"/>
        </w:rPr>
        <w:t>00000</w:t>
      </w:r>
      <w:r>
        <w:rPr>
          <w:rFonts w:ascii="SimSun" w:eastAsia="SimSun"/>
          <w:sz w:val="18"/>
        </w:rPr>
        <w:t>：</w:t>
      </w:r>
      <w:r>
        <w:rPr>
          <w:sz w:val="18"/>
        </w:rPr>
        <w:t>1</w:t>
      </w:r>
      <w:r>
        <w:rPr>
          <w:spacing w:val="-5"/>
          <w:sz w:val="18"/>
        </w:rPr>
        <w:t> </w:t>
      </w:r>
      <w:r>
        <w:rPr>
          <w:rFonts w:ascii="SimSun" w:eastAsia="SimSun"/>
          <w:spacing w:val="-3"/>
          <w:sz w:val="18"/>
        </w:rPr>
        <w:t>次传送，</w:t>
      </w:r>
    </w:p>
    <w:p>
      <w:pPr>
        <w:spacing w:line="220" w:lineRule="exact" w:before="0"/>
        <w:ind w:left="1963" w:right="0" w:firstLine="0"/>
        <w:jc w:val="left"/>
        <w:rPr>
          <w:rFonts w:ascii="SimSun" w:eastAsia="SimSun"/>
          <w:sz w:val="18"/>
        </w:rPr>
      </w:pPr>
      <w:r>
        <w:rPr>
          <w:sz w:val="18"/>
        </w:rPr>
        <w:t>00001</w:t>
      </w:r>
      <w:r>
        <w:rPr>
          <w:rFonts w:ascii="SimSun" w:eastAsia="SimSun"/>
          <w:sz w:val="18"/>
        </w:rPr>
        <w:t>：</w:t>
      </w:r>
      <w:r>
        <w:rPr>
          <w:sz w:val="18"/>
        </w:rPr>
        <w:t>2</w:t>
      </w:r>
      <w:r>
        <w:rPr>
          <w:spacing w:val="-5"/>
          <w:sz w:val="18"/>
        </w:rPr>
        <w:t> </w:t>
      </w:r>
      <w:r>
        <w:rPr>
          <w:rFonts w:ascii="SimSun" w:eastAsia="SimSun"/>
          <w:spacing w:val="-3"/>
          <w:sz w:val="18"/>
        </w:rPr>
        <w:t>次传送，</w:t>
      </w:r>
    </w:p>
    <w:p>
      <w:pPr>
        <w:spacing w:line="214" w:lineRule="exact" w:before="0"/>
        <w:ind w:left="1963" w:right="0" w:firstLine="0"/>
        <w:jc w:val="left"/>
        <w:rPr>
          <w:rFonts w:ascii="SimSun" w:eastAsia="SimSun"/>
          <w:sz w:val="18"/>
        </w:rPr>
      </w:pPr>
      <w:r>
        <w:rPr>
          <w:sz w:val="18"/>
        </w:rPr>
        <w:t>00010</w:t>
      </w:r>
      <w:r>
        <w:rPr>
          <w:rFonts w:ascii="SimSun" w:eastAsia="SimSun"/>
          <w:sz w:val="18"/>
        </w:rPr>
        <w:t>：</w:t>
      </w:r>
      <w:r>
        <w:rPr>
          <w:sz w:val="18"/>
        </w:rPr>
        <w:t>3</w:t>
      </w:r>
      <w:r>
        <w:rPr>
          <w:spacing w:val="-5"/>
          <w:sz w:val="18"/>
        </w:rPr>
        <w:t> </w:t>
      </w:r>
      <w:r>
        <w:rPr>
          <w:rFonts w:ascii="SimSun" w:eastAsia="SimSun"/>
          <w:spacing w:val="-3"/>
          <w:sz w:val="18"/>
        </w:rPr>
        <w:t>次传送，</w:t>
      </w:r>
    </w:p>
    <w:p>
      <w:pPr>
        <w:spacing w:line="195" w:lineRule="exact" w:before="0"/>
        <w:ind w:left="1963" w:right="0" w:firstLine="0"/>
        <w:jc w:val="left"/>
        <w:rPr>
          <w:sz w:val="18"/>
        </w:rPr>
      </w:pPr>
      <w:r>
        <w:rPr>
          <w:spacing w:val="-5"/>
          <w:sz w:val="18"/>
        </w:rPr>
        <w:t>...</w:t>
      </w:r>
    </w:p>
    <w:p>
      <w:pPr>
        <w:spacing w:line="355" w:lineRule="auto" w:before="26"/>
        <w:ind w:left="1200" w:right="5575" w:firstLine="763"/>
        <w:jc w:val="left"/>
        <w:rPr>
          <w:rFonts w:ascii="SimSun" w:eastAsia="SimSun"/>
          <w:sz w:val="18"/>
        </w:rPr>
      </w:pPr>
      <w:r>
        <w:rPr>
          <w:sz w:val="18"/>
        </w:rPr>
        <w:t>10001</w:t>
      </w:r>
      <w:r>
        <w:rPr>
          <w:rFonts w:ascii="SimSun" w:eastAsia="SimSun"/>
          <w:sz w:val="18"/>
        </w:rPr>
        <w:t>：</w:t>
      </w:r>
      <w:r>
        <w:rPr>
          <w:sz w:val="18"/>
        </w:rPr>
        <w:t>18 </w:t>
      </w:r>
      <w:r>
        <w:rPr>
          <w:rFonts w:ascii="SimSun" w:eastAsia="SimSun"/>
          <w:sz w:val="18"/>
        </w:rPr>
        <w:t>次传送。</w:t>
      </w:r>
      <w:r>
        <w:rPr>
          <w:rFonts w:ascii="SimSun" w:eastAsia="SimSun"/>
          <w:spacing w:val="-20"/>
          <w:sz w:val="18"/>
        </w:rPr>
        <w:t>位 </w:t>
      </w:r>
      <w:r>
        <w:rPr>
          <w:sz w:val="18"/>
        </w:rPr>
        <w:t>7:5</w:t>
      </w:r>
      <w:r>
        <w:rPr>
          <w:spacing w:val="24"/>
          <w:sz w:val="18"/>
        </w:rPr>
        <w:t> </w:t>
      </w:r>
      <w:r>
        <w:rPr>
          <w:rFonts w:ascii="SimSun" w:eastAsia="SimSun"/>
          <w:sz w:val="18"/>
        </w:rPr>
        <w:t>保留，必须保持复位值。</w:t>
      </w:r>
    </w:p>
    <w:p>
      <w:pPr>
        <w:spacing w:line="228" w:lineRule="exact" w:before="0"/>
        <w:ind w:left="1200" w:right="0" w:firstLine="0"/>
        <w:jc w:val="left"/>
        <w:rPr>
          <w:sz w:val="18"/>
        </w:rPr>
      </w:pPr>
      <w:r>
        <w:rPr>
          <w:rFonts w:ascii="SimSun" w:eastAsia="SimSun"/>
          <w:spacing w:val="-20"/>
          <w:sz w:val="18"/>
        </w:rPr>
        <w:t>位 </w:t>
      </w:r>
      <w:r>
        <w:rPr>
          <w:sz w:val="18"/>
        </w:rPr>
        <w:t>4:0</w:t>
      </w:r>
      <w:r>
        <w:rPr>
          <w:spacing w:val="52"/>
          <w:sz w:val="18"/>
        </w:rPr>
        <w:t> </w:t>
      </w:r>
      <w:r>
        <w:rPr>
          <w:b/>
          <w:sz w:val="18"/>
        </w:rPr>
        <w:t>DBA[4:0]</w:t>
      </w:r>
      <w:r>
        <w:rPr>
          <w:rFonts w:ascii="SimSun" w:eastAsia="SimSun"/>
          <w:sz w:val="18"/>
        </w:rPr>
        <w:t>：</w:t>
      </w:r>
      <w:r>
        <w:rPr>
          <w:sz w:val="18"/>
        </w:rPr>
        <w:t>DMA</w:t>
      </w:r>
      <w:r>
        <w:rPr>
          <w:spacing w:val="-4"/>
          <w:sz w:val="18"/>
        </w:rPr>
        <w:t> </w:t>
      </w:r>
      <w:r>
        <w:rPr>
          <w:rFonts w:ascii="SimSun" w:eastAsia="SimSun"/>
          <w:spacing w:val="-14"/>
          <w:sz w:val="18"/>
        </w:rPr>
        <w:t>基址 </w:t>
      </w:r>
      <w:r>
        <w:rPr>
          <w:sz w:val="18"/>
        </w:rPr>
        <w:t>(DMA</w:t>
      </w:r>
      <w:r>
        <w:rPr>
          <w:spacing w:val="-2"/>
          <w:sz w:val="18"/>
        </w:rPr>
        <w:t> </w:t>
      </w:r>
      <w:r>
        <w:rPr>
          <w:sz w:val="18"/>
        </w:rPr>
        <w:t>base</w:t>
      </w:r>
      <w:r>
        <w:rPr>
          <w:spacing w:val="-3"/>
          <w:sz w:val="18"/>
        </w:rPr>
        <w:t> </w:t>
      </w:r>
      <w:r>
        <w:rPr>
          <w:spacing w:val="-2"/>
          <w:sz w:val="18"/>
        </w:rPr>
        <w:t>address)</w:t>
      </w:r>
    </w:p>
    <w:p>
      <w:pPr>
        <w:spacing w:line="230" w:lineRule="auto" w:before="36"/>
        <w:ind w:left="1963" w:right="64" w:firstLine="0"/>
        <w:jc w:val="left"/>
        <w:rPr>
          <w:rFonts w:ascii="SimSun" w:eastAsia="SimSun"/>
          <w:sz w:val="18"/>
        </w:rPr>
      </w:pPr>
      <w:r>
        <w:rPr>
          <w:rFonts w:ascii="SimSun" w:eastAsia="SimSun"/>
          <w:spacing w:val="-23"/>
          <w:sz w:val="18"/>
        </w:rPr>
        <w:t>该 </w:t>
      </w:r>
      <w:r>
        <w:rPr>
          <w:sz w:val="18"/>
        </w:rPr>
        <w:t>5</w:t>
      </w:r>
      <w:r>
        <w:rPr>
          <w:spacing w:val="-13"/>
          <w:sz w:val="18"/>
        </w:rPr>
        <w:t> </w:t>
      </w:r>
      <w:r>
        <w:rPr>
          <w:rFonts w:ascii="SimSun" w:eastAsia="SimSun"/>
          <w:spacing w:val="-8"/>
          <w:sz w:val="18"/>
        </w:rPr>
        <w:t>位向量定义 </w:t>
      </w:r>
      <w:r>
        <w:rPr>
          <w:sz w:val="18"/>
        </w:rPr>
        <w:t>DMA</w:t>
      </w:r>
      <w:r>
        <w:rPr>
          <w:spacing w:val="-12"/>
          <w:sz w:val="18"/>
        </w:rPr>
        <w:t> </w:t>
      </w:r>
      <w:r>
        <w:rPr>
          <w:rFonts w:ascii="SimSun" w:eastAsia="SimSun"/>
          <w:sz w:val="18"/>
        </w:rPr>
        <w:t>传输的基址（</w:t>
      </w:r>
      <w:r>
        <w:rPr>
          <w:rFonts w:ascii="SimSun" w:eastAsia="SimSun"/>
          <w:spacing w:val="-15"/>
          <w:sz w:val="18"/>
        </w:rPr>
        <w:t>通过 </w:t>
      </w:r>
      <w:r>
        <w:rPr>
          <w:sz w:val="18"/>
        </w:rPr>
        <w:t>TIMx_DMAR</w:t>
      </w:r>
      <w:r>
        <w:rPr>
          <w:spacing w:val="-9"/>
          <w:sz w:val="18"/>
        </w:rPr>
        <w:t> </w:t>
      </w:r>
      <w:r>
        <w:rPr>
          <w:rFonts w:ascii="SimSun" w:eastAsia="SimSun"/>
          <w:sz w:val="18"/>
        </w:rPr>
        <w:t>地址进行读</w:t>
      </w:r>
      <w:r>
        <w:rPr>
          <w:sz w:val="18"/>
        </w:rPr>
        <w:t>/</w:t>
      </w:r>
      <w:r>
        <w:rPr>
          <w:rFonts w:ascii="SimSun" w:eastAsia="SimSun"/>
          <w:sz w:val="18"/>
        </w:rPr>
        <w:t>写访问时）。</w:t>
      </w:r>
      <w:r>
        <w:rPr>
          <w:sz w:val="18"/>
        </w:rPr>
        <w:t>DBA</w:t>
      </w:r>
      <w:r>
        <w:rPr>
          <w:spacing w:val="-8"/>
          <w:sz w:val="18"/>
        </w:rPr>
        <w:t> </w:t>
      </w:r>
      <w:r>
        <w:rPr>
          <w:rFonts w:ascii="SimSun" w:eastAsia="SimSun"/>
          <w:sz w:val="18"/>
        </w:rPr>
        <w:t>定义为</w:t>
      </w:r>
      <w:r>
        <w:rPr>
          <w:rFonts w:ascii="SimSun" w:eastAsia="SimSun"/>
          <w:spacing w:val="-6"/>
          <w:sz w:val="18"/>
        </w:rPr>
        <w:t>从 </w:t>
      </w:r>
      <w:r>
        <w:rPr>
          <w:sz w:val="18"/>
        </w:rPr>
        <w:t>TIMx_CR1 </w:t>
      </w:r>
      <w:r>
        <w:rPr>
          <w:rFonts w:ascii="SimSun" w:eastAsia="SimSun"/>
          <w:sz w:val="18"/>
        </w:rPr>
        <w:t>寄存器地址开始计算的偏移量。</w:t>
      </w:r>
    </w:p>
    <w:p>
      <w:pPr>
        <w:spacing w:line="225" w:lineRule="exact" w:before="10"/>
        <w:ind w:left="1963" w:right="0" w:firstLine="0"/>
        <w:jc w:val="left"/>
        <w:rPr>
          <w:rFonts w:ascii="SimSun" w:eastAsia="SimSun"/>
          <w:sz w:val="18"/>
        </w:rPr>
      </w:pPr>
      <w:r>
        <w:rPr>
          <w:rFonts w:ascii="SimSun" w:eastAsia="SimSun"/>
          <w:spacing w:val="-4"/>
          <w:sz w:val="18"/>
        </w:rPr>
        <w:t>示例：</w:t>
      </w:r>
    </w:p>
    <w:p>
      <w:pPr>
        <w:spacing w:line="220" w:lineRule="exact" w:before="0"/>
        <w:ind w:left="1963" w:right="0" w:firstLine="0"/>
        <w:jc w:val="left"/>
        <w:rPr>
          <w:sz w:val="18"/>
        </w:rPr>
      </w:pPr>
      <w:r>
        <w:rPr>
          <w:spacing w:val="-2"/>
          <w:sz w:val="18"/>
        </w:rPr>
        <w:t>00000</w:t>
      </w:r>
      <w:r>
        <w:rPr>
          <w:rFonts w:ascii="SimSun" w:eastAsia="SimSun"/>
          <w:spacing w:val="-2"/>
          <w:sz w:val="18"/>
        </w:rPr>
        <w:t>：</w:t>
      </w:r>
      <w:r>
        <w:rPr>
          <w:spacing w:val="-2"/>
          <w:sz w:val="18"/>
        </w:rPr>
        <w:t>TIMx_CR1</w:t>
      </w:r>
    </w:p>
    <w:p>
      <w:pPr>
        <w:spacing w:line="220" w:lineRule="exact" w:before="0"/>
        <w:ind w:left="1963" w:right="0" w:firstLine="0"/>
        <w:jc w:val="left"/>
        <w:rPr>
          <w:sz w:val="18"/>
        </w:rPr>
      </w:pPr>
      <w:r>
        <w:rPr>
          <w:spacing w:val="-2"/>
          <w:sz w:val="18"/>
        </w:rPr>
        <w:t>00001</w:t>
      </w:r>
      <w:r>
        <w:rPr>
          <w:rFonts w:ascii="SimSun" w:eastAsia="SimSun"/>
          <w:spacing w:val="-2"/>
          <w:sz w:val="18"/>
        </w:rPr>
        <w:t>：</w:t>
      </w:r>
      <w:r>
        <w:rPr>
          <w:spacing w:val="-2"/>
          <w:sz w:val="18"/>
        </w:rPr>
        <w:t>TIMx_CR2</w:t>
      </w:r>
    </w:p>
    <w:p>
      <w:pPr>
        <w:spacing w:line="214" w:lineRule="exact" w:before="0"/>
        <w:ind w:left="1962" w:right="0" w:firstLine="0"/>
        <w:jc w:val="left"/>
        <w:rPr>
          <w:sz w:val="18"/>
        </w:rPr>
      </w:pPr>
      <w:r>
        <w:rPr>
          <w:spacing w:val="-2"/>
          <w:sz w:val="18"/>
        </w:rPr>
        <w:t>00010</w:t>
      </w:r>
      <w:r>
        <w:rPr>
          <w:rFonts w:ascii="SimSun" w:eastAsia="SimSun"/>
          <w:spacing w:val="-2"/>
          <w:sz w:val="18"/>
        </w:rPr>
        <w:t>：</w:t>
      </w:r>
      <w:r>
        <w:rPr>
          <w:spacing w:val="-2"/>
          <w:sz w:val="18"/>
        </w:rPr>
        <w:t>TIMx_SMCR</w:t>
      </w:r>
    </w:p>
    <w:p>
      <w:pPr>
        <w:spacing w:line="196" w:lineRule="exact" w:before="0"/>
        <w:ind w:left="1962" w:right="0" w:firstLine="0"/>
        <w:jc w:val="left"/>
        <w:rPr>
          <w:sz w:val="18"/>
        </w:rPr>
      </w:pPr>
      <w:r>
        <w:rPr>
          <w:spacing w:val="-5"/>
          <w:sz w:val="18"/>
        </w:rPr>
        <w:t>...</w:t>
      </w:r>
    </w:p>
    <w:p>
      <w:pPr>
        <w:spacing w:line="225" w:lineRule="exact" w:before="46"/>
        <w:ind w:left="1962" w:right="0" w:firstLine="0"/>
        <w:jc w:val="left"/>
        <w:rPr>
          <w:rFonts w:ascii="SimSun" w:eastAsia="SimSun"/>
          <w:sz w:val="18"/>
        </w:rPr>
      </w:pPr>
      <w:r>
        <w:rPr>
          <w:rFonts w:ascii="SimSun" w:eastAsia="SimSun"/>
          <w:spacing w:val="8"/>
          <w:sz w:val="18"/>
        </w:rPr>
        <w:t>示例：以下面的传送为例：</w:t>
      </w:r>
      <w:r>
        <w:rPr>
          <w:sz w:val="18"/>
        </w:rPr>
        <w:t>DBL = 7</w:t>
      </w:r>
      <w:r>
        <w:rPr>
          <w:spacing w:val="17"/>
          <w:sz w:val="18"/>
        </w:rPr>
        <w:t> </w:t>
      </w:r>
      <w:r>
        <w:rPr>
          <w:rFonts w:ascii="SimSun" w:eastAsia="SimSun"/>
          <w:spacing w:val="2"/>
          <w:sz w:val="18"/>
        </w:rPr>
        <w:t>次传送且 </w:t>
      </w:r>
      <w:r>
        <w:rPr>
          <w:sz w:val="18"/>
        </w:rPr>
        <w:t>DBA</w:t>
      </w:r>
      <w:r>
        <w:rPr>
          <w:spacing w:val="1"/>
          <w:sz w:val="18"/>
        </w:rPr>
        <w:t> = </w:t>
      </w:r>
      <w:r>
        <w:rPr>
          <w:sz w:val="18"/>
        </w:rPr>
        <w:t>TIMx_CR1</w:t>
      </w:r>
      <w:r>
        <w:rPr>
          <w:rFonts w:ascii="SimSun" w:eastAsia="SimSun"/>
          <w:spacing w:val="12"/>
          <w:sz w:val="18"/>
        </w:rPr>
        <w:t>。这种情况下将向</w:t>
      </w:r>
      <w:r>
        <w:rPr>
          <w:spacing w:val="-8"/>
          <w:sz w:val="18"/>
        </w:rPr>
        <w:t>/ </w:t>
      </w:r>
      <w:r>
        <w:rPr>
          <w:rFonts w:ascii="SimSun" w:eastAsia="SimSun"/>
          <w:spacing w:val="11"/>
          <w:sz w:val="18"/>
        </w:rPr>
        <w:t>从自</w:t>
      </w:r>
    </w:p>
    <w:p>
      <w:pPr>
        <w:spacing w:line="225" w:lineRule="exact" w:before="0"/>
        <w:ind w:left="1962" w:right="0" w:firstLine="0"/>
        <w:jc w:val="left"/>
        <w:rPr>
          <w:rFonts w:ascii="SimSun" w:eastAsia="SimSun"/>
          <w:sz w:val="18"/>
        </w:rPr>
      </w:pPr>
      <w:r>
        <w:rPr>
          <w:sz w:val="18"/>
        </w:rPr>
        <w:t>TIMx_CR1</w:t>
      </w:r>
      <w:r>
        <w:rPr>
          <w:spacing w:val="-4"/>
          <w:sz w:val="18"/>
        </w:rPr>
        <w:t> </w:t>
      </w:r>
      <w:r>
        <w:rPr>
          <w:rFonts w:ascii="SimSun" w:eastAsia="SimSun"/>
          <w:spacing w:val="-7"/>
          <w:sz w:val="18"/>
        </w:rPr>
        <w:t>地址开始的 </w:t>
      </w:r>
      <w:r>
        <w:rPr>
          <w:sz w:val="18"/>
        </w:rPr>
        <w:t>7</w:t>
      </w:r>
      <w:r>
        <w:rPr>
          <w:spacing w:val="1"/>
          <w:sz w:val="18"/>
        </w:rPr>
        <w:t> </w:t>
      </w:r>
      <w:r>
        <w:rPr>
          <w:rFonts w:ascii="SimSun" w:eastAsia="SimSun"/>
          <w:spacing w:val="-2"/>
          <w:sz w:val="18"/>
        </w:rPr>
        <w:t>个寄存器传输数据。</w:t>
      </w:r>
    </w:p>
    <w:p>
      <w:pPr>
        <w:pStyle w:val="ListParagraph"/>
        <w:numPr>
          <w:ilvl w:val="2"/>
          <w:numId w:val="1"/>
        </w:numPr>
        <w:tabs>
          <w:tab w:pos="1203" w:val="left" w:leader="none"/>
        </w:tabs>
        <w:spacing w:line="240" w:lineRule="auto" w:before="257" w:after="0"/>
        <w:ind w:left="1203" w:right="0" w:hanging="1133"/>
        <w:jc w:val="left"/>
        <w:rPr>
          <w:rFonts w:ascii="Arial" w:eastAsia="Arial"/>
          <w:b/>
          <w:sz w:val="24"/>
        </w:rPr>
      </w:pPr>
      <w:bookmarkStart w:name="39.4.18 TIMx 全传输 DMA 地址 (TIMx_DMAR)" w:id="71"/>
      <w:bookmarkEnd w:id="71"/>
      <w:r>
        <w:rPr/>
      </w:r>
      <w:r>
        <w:rPr>
          <w:rFonts w:ascii="Arial" w:eastAsia="Arial"/>
          <w:b/>
          <w:sz w:val="24"/>
        </w:rPr>
        <w:t>TIMx</w:t>
      </w:r>
      <w:r>
        <w:rPr>
          <w:rFonts w:ascii="Arial" w:eastAsia="Arial"/>
          <w:b/>
          <w:spacing w:val="-3"/>
          <w:sz w:val="24"/>
        </w:rPr>
        <w:t> </w:t>
      </w:r>
      <w:r>
        <w:rPr>
          <w:spacing w:val="-14"/>
          <w:sz w:val="24"/>
        </w:rPr>
        <w:t>全传输 </w:t>
      </w:r>
      <w:r>
        <w:rPr>
          <w:rFonts w:ascii="Arial" w:eastAsia="Arial"/>
          <w:b/>
          <w:sz w:val="24"/>
        </w:rPr>
        <w:t>DMA</w:t>
      </w:r>
      <w:r>
        <w:rPr>
          <w:rFonts w:ascii="Arial" w:eastAsia="Arial"/>
          <w:b/>
          <w:spacing w:val="-1"/>
          <w:sz w:val="24"/>
        </w:rPr>
        <w:t> </w:t>
      </w:r>
      <w:r>
        <w:rPr>
          <w:spacing w:val="-18"/>
          <w:sz w:val="24"/>
        </w:rPr>
        <w:t>地址 </w:t>
      </w:r>
      <w:r>
        <w:rPr>
          <w:rFonts w:ascii="Arial" w:eastAsia="Arial"/>
          <w:b/>
          <w:spacing w:val="-2"/>
          <w:sz w:val="24"/>
        </w:rPr>
        <w:t>(TIMx_DMAR)</w:t>
      </w:r>
    </w:p>
    <w:p>
      <w:pPr>
        <w:pStyle w:val="BodyText"/>
        <w:spacing w:before="138"/>
        <w:ind w:left="1204"/>
        <w:rPr>
          <w:rFonts w:ascii="Arial"/>
        </w:rPr>
      </w:pPr>
      <w:r>
        <w:rPr>
          <w:rFonts w:ascii="Arial"/>
        </w:rPr>
        <w:t>TIMx</w:t>
      </w:r>
      <w:r>
        <w:rPr>
          <w:rFonts w:ascii="Arial"/>
          <w:spacing w:val="-5"/>
        </w:rPr>
        <w:t> </w:t>
      </w:r>
      <w:r>
        <w:rPr>
          <w:rFonts w:ascii="Arial"/>
        </w:rPr>
        <w:t>DMA</w:t>
      </w:r>
      <w:r>
        <w:rPr>
          <w:rFonts w:ascii="Arial"/>
          <w:spacing w:val="-4"/>
        </w:rPr>
        <w:t> </w:t>
      </w:r>
      <w:r>
        <w:rPr>
          <w:rFonts w:ascii="Arial"/>
        </w:rPr>
        <w:t>address</w:t>
      </w:r>
      <w:r>
        <w:rPr>
          <w:rFonts w:ascii="Arial"/>
          <w:spacing w:val="-4"/>
        </w:rPr>
        <w:t> </w:t>
      </w:r>
      <w:r>
        <w:rPr>
          <w:rFonts w:ascii="Arial"/>
        </w:rPr>
        <w:t>for</w:t>
      </w:r>
      <w:r>
        <w:rPr>
          <w:rFonts w:ascii="Arial"/>
          <w:spacing w:val="-5"/>
        </w:rPr>
        <w:t> </w:t>
      </w:r>
      <w:r>
        <w:rPr>
          <w:rFonts w:ascii="Arial"/>
        </w:rPr>
        <w:t>full</w:t>
      </w:r>
      <w:r>
        <w:rPr>
          <w:rFonts w:ascii="Arial"/>
          <w:spacing w:val="-5"/>
        </w:rPr>
        <w:t> </w:t>
      </w:r>
      <w:r>
        <w:rPr>
          <w:rFonts w:ascii="Arial"/>
          <w:spacing w:val="-2"/>
        </w:rPr>
        <w:t>transfer</w:t>
      </w:r>
    </w:p>
    <w:p>
      <w:pPr>
        <w:pStyle w:val="BodyText"/>
        <w:spacing w:line="336" w:lineRule="auto" w:before="144"/>
        <w:ind w:left="1204" w:right="6675"/>
        <w:rPr>
          <w:rFonts w:ascii="Arial" w:eastAsia="Arial"/>
        </w:rPr>
      </w:pPr>
      <w:r>
        <w:rPr>
          <w:spacing w:val="-2"/>
        </w:rPr>
        <w:t>偏移地址：</w:t>
      </w:r>
      <w:r>
        <w:rPr>
          <w:rFonts w:ascii="Arial" w:eastAsia="Arial"/>
          <w:spacing w:val="-2"/>
        </w:rPr>
        <w:t>0x4</w:t>
      </w:r>
      <w:r>
        <w:rPr>
          <w:rFonts w:ascii="Arial" w:eastAsia="Arial"/>
          <w:spacing w:val="-2"/>
        </w:rPr>
        <w:t>C</w:t>
      </w:r>
      <w:r>
        <w:rPr>
          <w:spacing w:val="-2"/>
        </w:rPr>
        <w:t>复位值：</w:t>
      </w:r>
      <w:r>
        <w:rPr>
          <w:rFonts w:ascii="Arial" w:eastAsia="Arial"/>
          <w:spacing w:val="-2"/>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line="125" w:lineRule="exact" w:before="0" w:after="54"/>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right="2"/>
              <w:jc w:val="center"/>
              <w:rPr>
                <w:sz w:val="14"/>
              </w:rPr>
            </w:pPr>
            <w:r>
              <w:rPr>
                <w:spacing w:val="-2"/>
                <w:sz w:val="14"/>
              </w:rPr>
              <w:t>DMAB[15:0]</w:t>
            </w:r>
          </w:p>
        </w:tc>
      </w:tr>
      <w:tr>
        <w:trPr>
          <w:trHeight w:val="250" w:hRule="atLeast"/>
        </w:trPr>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c>
          <w:tcPr>
            <w:tcW w:w="575" w:type="dxa"/>
          </w:tcPr>
          <w:p>
            <w:pPr>
              <w:pStyle w:val="TableParagraph"/>
              <w:spacing w:before="37"/>
              <w:ind w:left="15" w:right="10"/>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c>
          <w:tcPr>
            <w:tcW w:w="576" w:type="dxa"/>
          </w:tcPr>
          <w:p>
            <w:pPr>
              <w:pStyle w:val="TableParagraph"/>
              <w:spacing w:before="37"/>
              <w:ind w:left="11" w:right="6"/>
              <w:jc w:val="center"/>
              <w:rPr>
                <w:sz w:val="14"/>
              </w:rPr>
            </w:pPr>
            <w:r>
              <w:rPr>
                <w:spacing w:val="-5"/>
                <w:sz w:val="14"/>
              </w:rPr>
              <w:t>rw</w:t>
            </w:r>
          </w:p>
        </w:tc>
      </w:tr>
    </w:tbl>
    <w:p>
      <w:pPr>
        <w:spacing w:line="240" w:lineRule="auto" w:before="158"/>
        <w:rPr>
          <w:sz w:val="14"/>
        </w:rPr>
      </w:pPr>
    </w:p>
    <w:p>
      <w:pPr>
        <w:spacing w:before="0"/>
        <w:ind w:left="1113" w:right="0" w:firstLine="0"/>
        <w:jc w:val="left"/>
        <w:rPr>
          <w:sz w:val="18"/>
        </w:rPr>
      </w:pPr>
      <w:r>
        <w:rPr>
          <w:rFonts w:ascii="SimSun" w:eastAsia="SimSun"/>
          <w:spacing w:val="-22"/>
          <w:sz w:val="18"/>
        </w:rPr>
        <w:t>位 </w:t>
      </w:r>
      <w:r>
        <w:rPr>
          <w:sz w:val="18"/>
        </w:rPr>
        <w:t>15:0</w:t>
      </w:r>
      <w:r>
        <w:rPr>
          <w:spacing w:val="50"/>
          <w:sz w:val="18"/>
        </w:rPr>
        <w:t> </w:t>
      </w:r>
      <w:r>
        <w:rPr>
          <w:b/>
          <w:sz w:val="18"/>
        </w:rPr>
        <w:t>DMAB[15:0]</w:t>
      </w:r>
      <w:r>
        <w:rPr>
          <w:rFonts w:ascii="SimSun" w:eastAsia="SimSun"/>
          <w:sz w:val="18"/>
        </w:rPr>
        <w:t>：</w:t>
      </w:r>
      <w:r>
        <w:rPr>
          <w:sz w:val="18"/>
        </w:rPr>
        <w:t>DMA</w:t>
      </w:r>
      <w:r>
        <w:rPr>
          <w:spacing w:val="-5"/>
          <w:sz w:val="18"/>
        </w:rPr>
        <w:t> </w:t>
      </w:r>
      <w:r>
        <w:rPr>
          <w:rFonts w:ascii="SimSun" w:eastAsia="SimSun"/>
          <w:spacing w:val="-6"/>
          <w:sz w:val="18"/>
        </w:rPr>
        <w:t>连续传送寄存器 </w:t>
      </w:r>
      <w:r>
        <w:rPr>
          <w:sz w:val="18"/>
        </w:rPr>
        <w:t>(DMA</w:t>
      </w:r>
      <w:r>
        <w:rPr>
          <w:spacing w:val="-3"/>
          <w:sz w:val="18"/>
        </w:rPr>
        <w:t> </w:t>
      </w:r>
      <w:r>
        <w:rPr>
          <w:sz w:val="18"/>
        </w:rPr>
        <w:t>register</w:t>
      </w:r>
      <w:r>
        <w:rPr>
          <w:spacing w:val="-3"/>
          <w:sz w:val="18"/>
        </w:rPr>
        <w:t> </w:t>
      </w:r>
      <w:r>
        <w:rPr>
          <w:sz w:val="18"/>
        </w:rPr>
        <w:t>for</w:t>
      </w:r>
      <w:r>
        <w:rPr>
          <w:spacing w:val="-4"/>
          <w:sz w:val="18"/>
        </w:rPr>
        <w:t> </w:t>
      </w:r>
      <w:r>
        <w:rPr>
          <w:sz w:val="18"/>
        </w:rPr>
        <w:t>burst</w:t>
      </w:r>
      <w:r>
        <w:rPr>
          <w:spacing w:val="-2"/>
          <w:sz w:val="18"/>
        </w:rPr>
        <w:t> accesses)</w:t>
      </w:r>
    </w:p>
    <w:p>
      <w:pPr>
        <w:spacing w:before="30"/>
        <w:ind w:left="1976" w:right="0" w:firstLine="0"/>
        <w:jc w:val="both"/>
        <w:rPr>
          <w:rFonts w:ascii="SimSun" w:eastAsia="SimSun"/>
          <w:sz w:val="18"/>
        </w:rPr>
      </w:pPr>
      <w:r>
        <w:rPr>
          <w:rFonts w:ascii="SimSun" w:eastAsia="SimSun"/>
          <w:spacing w:val="-20"/>
          <w:sz w:val="18"/>
        </w:rPr>
        <w:t>对 </w:t>
      </w:r>
      <w:r>
        <w:rPr>
          <w:sz w:val="18"/>
        </w:rPr>
        <w:t>DMAR</w:t>
      </w:r>
      <w:r>
        <w:rPr>
          <w:spacing w:val="-5"/>
          <w:sz w:val="18"/>
        </w:rPr>
        <w:t> </w:t>
      </w:r>
      <w:r>
        <w:rPr>
          <w:rFonts w:ascii="SimSun" w:eastAsia="SimSun"/>
          <w:spacing w:val="-1"/>
          <w:sz w:val="18"/>
        </w:rPr>
        <w:t>寄存器执行读或写操作将访问位于如下地址的寄存器</w:t>
      </w:r>
    </w:p>
    <w:p>
      <w:pPr>
        <w:spacing w:before="29"/>
        <w:ind w:left="3833" w:right="0" w:firstLine="0"/>
        <w:jc w:val="left"/>
        <w:rPr>
          <w:sz w:val="18"/>
        </w:rPr>
      </w:pPr>
      <w:r>
        <w:rPr>
          <w:sz w:val="18"/>
        </w:rPr>
        <w:t>(TIMx_CR1</w:t>
      </w:r>
      <w:r>
        <w:rPr>
          <w:spacing w:val="-2"/>
          <w:sz w:val="18"/>
        </w:rPr>
        <w:t> </w:t>
      </w:r>
      <w:r>
        <w:rPr>
          <w:rFonts w:ascii="SimSun" w:eastAsia="SimSun"/>
          <w:spacing w:val="9"/>
          <w:sz w:val="18"/>
        </w:rPr>
        <w:t>地址</w:t>
      </w:r>
      <w:r>
        <w:rPr>
          <w:spacing w:val="-1"/>
          <w:sz w:val="18"/>
        </w:rPr>
        <w:t>) + (</w:t>
      </w:r>
      <w:r>
        <w:rPr>
          <w:sz w:val="18"/>
        </w:rPr>
        <w:t>DBA</w:t>
      </w:r>
      <w:r>
        <w:rPr>
          <w:spacing w:val="-2"/>
          <w:sz w:val="18"/>
        </w:rPr>
        <w:t> + </w:t>
      </w:r>
      <w:r>
        <w:rPr>
          <w:sz w:val="18"/>
        </w:rPr>
        <w:t>DMA</w:t>
      </w:r>
      <w:r>
        <w:rPr>
          <w:spacing w:val="-1"/>
          <w:sz w:val="18"/>
        </w:rPr>
        <w:t> </w:t>
      </w:r>
      <w:r>
        <w:rPr>
          <w:rFonts w:ascii="SimSun" w:eastAsia="SimSun"/>
          <w:spacing w:val="9"/>
          <w:sz w:val="18"/>
        </w:rPr>
        <w:t>索引</w:t>
      </w:r>
      <w:r>
        <w:rPr>
          <w:spacing w:val="-1"/>
          <w:sz w:val="18"/>
        </w:rPr>
        <w:t>) </w:t>
      </w:r>
      <w:r>
        <w:rPr>
          <w:sz w:val="18"/>
        </w:rPr>
        <w:t>x</w:t>
      </w:r>
      <w:r>
        <w:rPr>
          <w:spacing w:val="-1"/>
          <w:sz w:val="18"/>
        </w:rPr>
        <w:t> </w:t>
      </w:r>
      <w:r>
        <w:rPr>
          <w:spacing w:val="-10"/>
          <w:sz w:val="18"/>
        </w:rPr>
        <w:t>4</w:t>
      </w:r>
    </w:p>
    <w:p>
      <w:pPr>
        <w:spacing w:line="228" w:lineRule="auto" w:before="38"/>
        <w:ind w:left="1976" w:right="59" w:firstLine="0"/>
        <w:jc w:val="both"/>
        <w:rPr>
          <w:rFonts w:ascii="SimSun" w:eastAsia="SimSun"/>
          <w:sz w:val="18"/>
        </w:rPr>
      </w:pPr>
      <w:r>
        <w:rPr>
          <w:rFonts w:ascii="SimSun" w:eastAsia="SimSun"/>
          <w:spacing w:val="-8"/>
          <w:sz w:val="18"/>
        </w:rPr>
        <w:t>其中 </w:t>
      </w:r>
      <w:r>
        <w:rPr>
          <w:sz w:val="18"/>
        </w:rPr>
        <w:t>TIMx_CR1</w:t>
      </w:r>
      <w:r>
        <w:rPr>
          <w:spacing w:val="-12"/>
          <w:sz w:val="18"/>
        </w:rPr>
        <w:t> </w:t>
      </w:r>
      <w:r>
        <w:rPr>
          <w:rFonts w:ascii="SimSun" w:eastAsia="SimSun"/>
          <w:spacing w:val="-3"/>
          <w:sz w:val="18"/>
        </w:rPr>
        <w:t>地址为控制寄存器 </w:t>
      </w:r>
      <w:r>
        <w:rPr>
          <w:sz w:val="18"/>
        </w:rPr>
        <w:t>1</w:t>
      </w:r>
      <w:r>
        <w:rPr>
          <w:spacing w:val="-12"/>
          <w:sz w:val="18"/>
        </w:rPr>
        <w:t> </w:t>
      </w:r>
      <w:r>
        <w:rPr>
          <w:rFonts w:ascii="SimSun" w:eastAsia="SimSun"/>
          <w:sz w:val="18"/>
        </w:rPr>
        <w:t>的地址，</w:t>
      </w:r>
      <w:r>
        <w:rPr>
          <w:sz w:val="18"/>
        </w:rPr>
        <w:t>DBA</w:t>
      </w:r>
      <w:r>
        <w:rPr>
          <w:spacing w:val="-1"/>
          <w:sz w:val="18"/>
        </w:rPr>
        <w:t> </w:t>
      </w:r>
      <w:r>
        <w:rPr>
          <w:rFonts w:ascii="SimSun" w:eastAsia="SimSun"/>
          <w:spacing w:val="-12"/>
          <w:sz w:val="18"/>
        </w:rPr>
        <w:t>为 </w:t>
      </w:r>
      <w:r>
        <w:rPr>
          <w:sz w:val="18"/>
        </w:rPr>
        <w:t>TIMx_DCR</w:t>
      </w:r>
      <w:r>
        <w:rPr>
          <w:spacing w:val="10"/>
          <w:sz w:val="18"/>
        </w:rPr>
        <w:t> </w:t>
      </w:r>
      <w:r>
        <w:rPr>
          <w:rFonts w:ascii="SimSun" w:eastAsia="SimSun"/>
          <w:spacing w:val="-3"/>
          <w:sz w:val="18"/>
        </w:rPr>
        <w:t>寄存器中配置的 </w:t>
      </w:r>
      <w:r>
        <w:rPr>
          <w:sz w:val="18"/>
        </w:rPr>
        <w:t>DMA</w:t>
      </w:r>
      <w:r>
        <w:rPr>
          <w:spacing w:val="11"/>
          <w:sz w:val="18"/>
        </w:rPr>
        <w:t> </w:t>
      </w:r>
      <w:r>
        <w:rPr>
          <w:rFonts w:ascii="SimSun" w:eastAsia="SimSun"/>
          <w:sz w:val="18"/>
        </w:rPr>
        <w:t>基</w:t>
      </w:r>
      <w:r>
        <w:rPr>
          <w:rFonts w:ascii="SimSun" w:eastAsia="SimSun"/>
          <w:sz w:val="18"/>
        </w:rPr>
        <w:t>址，</w:t>
      </w:r>
      <w:r>
        <w:rPr>
          <w:sz w:val="18"/>
        </w:rPr>
        <w:t>DMA</w:t>
      </w:r>
      <w:r>
        <w:rPr>
          <w:spacing w:val="-1"/>
          <w:sz w:val="18"/>
        </w:rPr>
        <w:t> </w:t>
      </w:r>
      <w:r>
        <w:rPr>
          <w:rFonts w:ascii="SimSun" w:eastAsia="SimSun"/>
          <w:spacing w:val="-6"/>
          <w:sz w:val="18"/>
        </w:rPr>
        <w:t>索引由 </w:t>
      </w:r>
      <w:r>
        <w:rPr>
          <w:sz w:val="18"/>
        </w:rPr>
        <w:t>DMA</w:t>
      </w:r>
      <w:r>
        <w:rPr>
          <w:spacing w:val="17"/>
          <w:sz w:val="18"/>
        </w:rPr>
        <w:t> </w:t>
      </w:r>
      <w:r>
        <w:rPr>
          <w:rFonts w:ascii="SimSun" w:eastAsia="SimSun"/>
          <w:spacing w:val="-2"/>
          <w:sz w:val="18"/>
        </w:rPr>
        <w:t>传输自动控制，其范围介于 </w:t>
      </w:r>
      <w:r>
        <w:rPr>
          <w:sz w:val="18"/>
        </w:rPr>
        <w:t>0</w:t>
      </w:r>
      <w:r>
        <w:rPr>
          <w:spacing w:val="17"/>
          <w:sz w:val="18"/>
        </w:rPr>
        <w:t> </w:t>
      </w:r>
      <w:r>
        <w:rPr>
          <w:rFonts w:ascii="SimSun" w:eastAsia="SimSun"/>
          <w:spacing w:val="-12"/>
          <w:sz w:val="18"/>
        </w:rPr>
        <w:t>到 </w:t>
      </w:r>
      <w:r>
        <w:rPr>
          <w:sz w:val="18"/>
        </w:rPr>
        <w:t>DBL</w:t>
      </w:r>
      <w:r>
        <w:rPr>
          <w:rFonts w:ascii="SimSun" w:eastAsia="SimSun"/>
          <w:sz w:val="18"/>
        </w:rPr>
        <w:t>（</w:t>
      </w:r>
      <w:r>
        <w:rPr>
          <w:sz w:val="18"/>
        </w:rPr>
        <w:t>TIMx_DCR</w:t>
      </w:r>
      <w:r>
        <w:rPr>
          <w:spacing w:val="19"/>
          <w:sz w:val="18"/>
        </w:rPr>
        <w:t> </w:t>
      </w:r>
      <w:r>
        <w:rPr>
          <w:rFonts w:ascii="SimSun" w:eastAsia="SimSun"/>
          <w:sz w:val="18"/>
        </w:rPr>
        <w:t>寄存器中配置的 </w:t>
      </w:r>
      <w:r>
        <w:rPr>
          <w:spacing w:val="-2"/>
          <w:sz w:val="18"/>
        </w:rPr>
        <w:t>DBL</w:t>
      </w:r>
      <w:r>
        <w:rPr>
          <w:rFonts w:ascii="SimSun" w:eastAsia="SimSun"/>
          <w:spacing w:val="-2"/>
          <w:sz w:val="18"/>
        </w:rPr>
        <w:t>）之间。</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1"/>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3664">
                <wp:simplePos x="0" y="0"/>
                <wp:positionH relativeFrom="page">
                  <wp:posOffset>908392</wp:posOffset>
                </wp:positionH>
                <wp:positionV relativeFrom="paragraph">
                  <wp:posOffset>-85094</wp:posOffset>
                </wp:positionV>
                <wp:extent cx="360680" cy="192405"/>
                <wp:effectExtent l="0" t="0" r="0" b="0"/>
                <wp:wrapNone/>
                <wp:docPr id="2447" name="Group 2447"/>
                <wp:cNvGraphicFramePr>
                  <a:graphicFrameLocks/>
                </wp:cNvGraphicFramePr>
                <a:graphic>
                  <a:graphicData uri="http://schemas.microsoft.com/office/word/2010/wordprocessingGroup">
                    <wpg:wgp>
                      <wpg:cNvPr id="2447" name="Group 2447"/>
                      <wpg:cNvGrpSpPr/>
                      <wpg:grpSpPr>
                        <a:xfrm>
                          <a:off x="0" y="0"/>
                          <a:ext cx="360680" cy="192405"/>
                          <a:chExt cx="360680" cy="192405"/>
                        </a:xfrm>
                      </wpg:grpSpPr>
                      <wps:wsp>
                        <wps:cNvPr id="2448" name="Graphic 244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49" name="Image 2449"/>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0379pt;width:28.4pt;height:15.15pt;mso-position-horizontal-relative:page;mso-position-vertical-relative:paragraph;z-index:15793664" id="docshapegroup2165" coordorigin="1431,-134" coordsize="568,303">
                <v:shape style="position:absolute;left:1430;top:-134;width:568;height:248" id="docshape2166"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167"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1553/3019</w:t>
      </w:r>
    </w:p>
    <w:p>
      <w:pPr>
        <w:spacing w:after="0"/>
        <w:jc w:val="left"/>
        <w:rPr>
          <w:sz w:val="18"/>
        </w:rPr>
        <w:sectPr>
          <w:headerReference w:type="default" r:id="rId152"/>
          <w:footerReference w:type="default" r:id="rId153"/>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19 TIM2 复用功能选项寄存器 1 (TIM2_AF1)" w:id="72"/>
      <w:bookmarkEnd w:id="72"/>
      <w:r>
        <w:rPr/>
      </w:r>
      <w:r>
        <w:rPr>
          <w:rFonts w:ascii="Arial" w:eastAsia="Arial"/>
          <w:b/>
          <w:sz w:val="24"/>
        </w:rPr>
        <w:t>TIM2</w:t>
      </w:r>
      <w:r>
        <w:rPr>
          <w:rFonts w:ascii="Arial" w:eastAsia="Arial"/>
          <w:b/>
          <w:spacing w:val="-2"/>
          <w:sz w:val="24"/>
        </w:rPr>
        <w:t> </w:t>
      </w:r>
      <w:r>
        <w:rPr>
          <w:spacing w:val="-6"/>
          <w:sz w:val="24"/>
        </w:rPr>
        <w:t>复用功能选项寄存器 </w:t>
      </w:r>
      <w:r>
        <w:rPr>
          <w:rFonts w:ascii="Arial" w:eastAsia="Arial"/>
          <w:b/>
          <w:sz w:val="24"/>
        </w:rPr>
        <w:t>1</w:t>
      </w:r>
      <w:r>
        <w:rPr>
          <w:rFonts w:ascii="Arial" w:eastAsia="Arial"/>
          <w:b/>
          <w:spacing w:val="-2"/>
          <w:sz w:val="24"/>
        </w:rPr>
        <w:t> (TIM2_AF1)</w:t>
      </w:r>
    </w:p>
    <w:p>
      <w:pPr>
        <w:pStyle w:val="BodyText"/>
        <w:spacing w:before="137"/>
        <w:ind w:left="1204"/>
        <w:rPr>
          <w:rFonts w:ascii="Arial"/>
        </w:rPr>
      </w:pPr>
      <w:r>
        <w:rPr>
          <w:rFonts w:ascii="Arial"/>
        </w:rPr>
        <w:t>TIM2</w:t>
      </w:r>
      <w:r>
        <w:rPr>
          <w:rFonts w:ascii="Arial"/>
          <w:spacing w:val="-8"/>
        </w:rPr>
        <w:t> </w:t>
      </w:r>
      <w:r>
        <w:rPr>
          <w:rFonts w:ascii="Arial"/>
        </w:rPr>
        <w:t>alternate</w:t>
      </w:r>
      <w:r>
        <w:rPr>
          <w:rFonts w:ascii="Arial"/>
          <w:spacing w:val="-8"/>
        </w:rPr>
        <w:t> </w:t>
      </w:r>
      <w:r>
        <w:rPr>
          <w:rFonts w:ascii="Arial"/>
        </w:rPr>
        <w:t>function</w:t>
      </w:r>
      <w:r>
        <w:rPr>
          <w:rFonts w:ascii="Arial"/>
          <w:spacing w:val="-9"/>
        </w:rPr>
        <w:t> </w:t>
      </w:r>
      <w:r>
        <w:rPr>
          <w:rFonts w:ascii="Arial"/>
        </w:rPr>
        <w:t>option</w:t>
      </w:r>
      <w:r>
        <w:rPr>
          <w:rFonts w:ascii="Arial"/>
          <w:spacing w:val="-8"/>
        </w:rPr>
        <w:t> </w:t>
      </w:r>
      <w:r>
        <w:rPr>
          <w:rFonts w:ascii="Arial"/>
        </w:rPr>
        <w:t>register</w:t>
      </w:r>
      <w:r>
        <w:rPr>
          <w:rFonts w:ascii="Arial"/>
          <w:spacing w:val="-9"/>
        </w:rPr>
        <w:t> </w:t>
      </w:r>
      <w:r>
        <w:rPr>
          <w:rFonts w:ascii="Arial"/>
          <w:spacing w:val="-10"/>
        </w:rPr>
        <w:t>1</w:t>
      </w:r>
    </w:p>
    <w:p>
      <w:pPr>
        <w:pStyle w:val="BodyText"/>
        <w:spacing w:line="336" w:lineRule="auto" w:before="145"/>
        <w:ind w:left="1204" w:right="6687"/>
        <w:rPr>
          <w:rFonts w:ascii="Arial" w:eastAsia="Arial"/>
        </w:rPr>
      </w:pPr>
      <w:r>
        <w:rPr>
          <w:spacing w:val="-2"/>
        </w:rPr>
        <w:t>偏移地址：</w:t>
      </w:r>
      <w:r>
        <w:rPr>
          <w:rFonts w:ascii="Arial" w:eastAsia="Arial"/>
          <w:spacing w:val="-2"/>
        </w:rPr>
        <w:t>0x60</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1152" w:type="dxa"/>
            <w:gridSpan w:val="2"/>
          </w:tcPr>
          <w:p>
            <w:pPr>
              <w:pStyle w:val="TableParagraph"/>
              <w:spacing w:before="36"/>
              <w:ind w:left="167"/>
              <w:rPr>
                <w:sz w:val="14"/>
              </w:rPr>
            </w:pPr>
            <w:r>
              <w:rPr>
                <w:spacing w:val="-2"/>
                <w:sz w:val="14"/>
              </w:rPr>
              <w:t>ETRSEL[3:2]</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1152" w:type="dxa"/>
            <w:gridSpan w:val="2"/>
          </w:tcPr>
          <w:p>
            <w:pPr>
              <w:pStyle w:val="TableParagraph"/>
              <w:spacing w:before="36"/>
              <w:ind w:left="167"/>
              <w:rPr>
                <w:sz w:val="14"/>
              </w:rPr>
            </w:pPr>
            <w:r>
              <w:rPr>
                <w:spacing w:val="-2"/>
                <w:sz w:val="14"/>
              </w:rPr>
              <w:t>ETRSEL[1:0]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r>
      <w:tr>
        <w:trPr>
          <w:trHeight w:val="249"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spacing w:line="240" w:lineRule="auto" w:before="158"/>
        <w:rPr>
          <w:sz w:val="14"/>
        </w:rPr>
      </w:pPr>
    </w:p>
    <w:p>
      <w:pPr>
        <w:spacing w:before="0"/>
        <w:ind w:left="0" w:right="4547" w:firstLine="0"/>
        <w:jc w:val="center"/>
        <w:rPr>
          <w:rFonts w:ascii="SimSun" w:eastAsia="SimSun"/>
          <w:sz w:val="18"/>
        </w:rPr>
      </w:pPr>
      <w:r>
        <w:rPr>
          <w:rFonts w:ascii="SimSun" w:eastAsia="SimSun"/>
          <w:spacing w:val="-21"/>
          <w:sz w:val="18"/>
        </w:rPr>
        <w:t>位 </w:t>
      </w:r>
      <w:r>
        <w:rPr>
          <w:sz w:val="18"/>
        </w:rPr>
        <w:t>31:18</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1"/>
          <w:sz w:val="18"/>
        </w:rPr>
        <w:t>位 </w:t>
      </w:r>
      <w:r>
        <w:rPr>
          <w:sz w:val="18"/>
        </w:rPr>
        <w:t>17:14</w:t>
      </w:r>
      <w:r>
        <w:rPr>
          <w:spacing w:val="48"/>
          <w:sz w:val="18"/>
        </w:rPr>
        <w:t> </w:t>
      </w:r>
      <w:r>
        <w:rPr>
          <w:b/>
          <w:sz w:val="18"/>
        </w:rPr>
        <w:t>ETRSEL[3:0]</w:t>
      </w:r>
      <w:r>
        <w:rPr>
          <w:rFonts w:ascii="SimSun" w:eastAsia="SimSun"/>
          <w:sz w:val="18"/>
        </w:rPr>
        <w:t>：</w:t>
      </w:r>
      <w:r>
        <w:rPr>
          <w:sz w:val="18"/>
        </w:rPr>
        <w:t>ETR</w:t>
      </w:r>
      <w:r>
        <w:rPr>
          <w:spacing w:val="-5"/>
          <w:sz w:val="18"/>
        </w:rPr>
        <w:t> </w:t>
      </w:r>
      <w:r>
        <w:rPr>
          <w:rFonts w:ascii="SimSun" w:eastAsia="SimSun"/>
          <w:spacing w:val="-10"/>
          <w:sz w:val="18"/>
        </w:rPr>
        <w:t>源选择 </w:t>
      </w:r>
      <w:r>
        <w:rPr>
          <w:sz w:val="18"/>
        </w:rPr>
        <w:t>(ETR</w:t>
      </w:r>
      <w:r>
        <w:rPr>
          <w:spacing w:val="-3"/>
          <w:sz w:val="18"/>
        </w:rPr>
        <w:t> </w:t>
      </w:r>
      <w:r>
        <w:rPr>
          <w:sz w:val="18"/>
        </w:rPr>
        <w:t>source</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ETR</w:t>
      </w:r>
      <w:r>
        <w:rPr>
          <w:spacing w:val="-3"/>
          <w:sz w:val="18"/>
        </w:rPr>
        <w:t> </w:t>
      </w:r>
      <w:r>
        <w:rPr>
          <w:rFonts w:ascii="SimSun" w:eastAsia="SimSun"/>
          <w:spacing w:val="-3"/>
          <w:sz w:val="18"/>
        </w:rPr>
        <w:t>输入源。</w:t>
      </w:r>
    </w:p>
    <w:p>
      <w:pPr>
        <w:spacing w:before="9"/>
        <w:ind w:left="1977" w:right="0" w:firstLine="0"/>
        <w:jc w:val="left"/>
        <w:rPr>
          <w:sz w:val="18"/>
        </w:rPr>
      </w:pPr>
      <w:r>
        <w:rPr>
          <w:sz w:val="18"/>
        </w:rPr>
        <w:t>0000</w:t>
      </w:r>
      <w:r>
        <w:rPr>
          <w:rFonts w:ascii="SimSun" w:eastAsia="SimSun"/>
          <w:sz w:val="18"/>
        </w:rPr>
        <w:t>：</w:t>
      </w:r>
      <w:r>
        <w:rPr>
          <w:sz w:val="18"/>
        </w:rPr>
        <w:t>ETR</w:t>
      </w:r>
      <w:r>
        <w:rPr>
          <w:spacing w:val="-6"/>
          <w:sz w:val="18"/>
        </w:rPr>
        <w:t> </w:t>
      </w:r>
      <w:r>
        <w:rPr>
          <w:rFonts w:ascii="SimSun" w:eastAsia="SimSun"/>
          <w:spacing w:val="-7"/>
          <w:sz w:val="18"/>
        </w:rPr>
        <w:t>输入连接到 </w:t>
      </w:r>
      <w:r>
        <w:rPr>
          <w:spacing w:val="-5"/>
          <w:sz w:val="18"/>
        </w:rPr>
        <w:t>I/O</w:t>
      </w:r>
    </w:p>
    <w:p>
      <w:pPr>
        <w:spacing w:before="10"/>
        <w:ind w:left="1977" w:right="0" w:firstLine="0"/>
        <w:jc w:val="left"/>
        <w:rPr>
          <w:rFonts w:ascii="SimSun" w:eastAsia="SimSun"/>
          <w:sz w:val="18"/>
        </w:rPr>
      </w:pPr>
      <w:r>
        <w:rPr>
          <w:sz w:val="18"/>
        </w:rPr>
        <w:t>0001</w:t>
      </w:r>
      <w:r>
        <w:rPr>
          <w:rFonts w:ascii="SimSun" w:eastAsia="SimSun"/>
          <w:sz w:val="18"/>
        </w:rPr>
        <w:t>：</w:t>
      </w:r>
      <w:r>
        <w:rPr>
          <w:sz w:val="18"/>
        </w:rPr>
        <w:t>COMP1</w:t>
      </w:r>
      <w:r>
        <w:rPr>
          <w:spacing w:val="-6"/>
          <w:sz w:val="18"/>
        </w:rPr>
        <w:t> </w:t>
      </w:r>
      <w:r>
        <w:rPr>
          <w:rFonts w:ascii="SimSun" w:eastAsia="SimSun"/>
          <w:spacing w:val="-5"/>
          <w:sz w:val="18"/>
        </w:rPr>
        <w:t>输出</w:t>
      </w:r>
    </w:p>
    <w:p>
      <w:pPr>
        <w:spacing w:before="9"/>
        <w:ind w:left="1977" w:right="0" w:firstLine="0"/>
        <w:jc w:val="left"/>
        <w:rPr>
          <w:rFonts w:ascii="SimSun" w:eastAsia="SimSun"/>
          <w:sz w:val="18"/>
        </w:rPr>
      </w:pPr>
      <w:r>
        <w:rPr>
          <w:sz w:val="18"/>
        </w:rPr>
        <w:t>0010</w:t>
      </w:r>
      <w:r>
        <w:rPr>
          <w:rFonts w:ascii="SimSun" w:eastAsia="SimSun"/>
          <w:sz w:val="18"/>
        </w:rPr>
        <w:t>：</w:t>
      </w:r>
      <w:r>
        <w:rPr>
          <w:sz w:val="18"/>
        </w:rPr>
        <w:t>COMP2</w:t>
      </w:r>
      <w:r>
        <w:rPr>
          <w:spacing w:val="-6"/>
          <w:sz w:val="18"/>
        </w:rPr>
        <w:t> </w:t>
      </w:r>
      <w:r>
        <w:rPr>
          <w:rFonts w:ascii="SimSun" w:eastAsia="SimSun"/>
          <w:spacing w:val="-5"/>
          <w:sz w:val="18"/>
        </w:rPr>
        <w:t>输出</w:t>
      </w:r>
    </w:p>
    <w:p>
      <w:pPr>
        <w:spacing w:before="9"/>
        <w:ind w:left="1977" w:right="0" w:firstLine="0"/>
        <w:jc w:val="left"/>
        <w:rPr>
          <w:sz w:val="18"/>
        </w:rPr>
      </w:pPr>
      <w:r>
        <w:rPr>
          <w:spacing w:val="-2"/>
          <w:sz w:val="18"/>
        </w:rPr>
        <w:t>0011</w:t>
      </w:r>
      <w:r>
        <w:rPr>
          <w:rFonts w:ascii="SimSun" w:eastAsia="SimSun"/>
          <w:spacing w:val="-2"/>
          <w:sz w:val="18"/>
        </w:rPr>
        <w:t>：</w:t>
      </w:r>
      <w:r>
        <w:rPr>
          <w:spacing w:val="-2"/>
          <w:sz w:val="18"/>
        </w:rPr>
        <w:t>LSE</w:t>
      </w:r>
    </w:p>
    <w:p>
      <w:pPr>
        <w:spacing w:before="10"/>
        <w:ind w:left="1977" w:right="0" w:firstLine="0"/>
        <w:jc w:val="left"/>
        <w:rPr>
          <w:sz w:val="18"/>
        </w:rPr>
      </w:pPr>
      <w:r>
        <w:rPr>
          <w:sz w:val="18"/>
        </w:rPr>
        <w:t>0100</w:t>
      </w:r>
      <w:r>
        <w:rPr>
          <w:rFonts w:ascii="SimSun" w:eastAsia="SimSun"/>
          <w:sz w:val="18"/>
        </w:rPr>
        <w:t>：</w:t>
      </w:r>
      <w:r>
        <w:rPr>
          <w:sz w:val="18"/>
        </w:rPr>
        <w:t>SAI1</w:t>
      </w:r>
      <w:r>
        <w:rPr>
          <w:spacing w:val="-6"/>
          <w:sz w:val="18"/>
        </w:rPr>
        <w:t> </w:t>
      </w:r>
      <w:r>
        <w:rPr>
          <w:spacing w:val="-4"/>
          <w:sz w:val="18"/>
        </w:rPr>
        <w:t>FS_A</w:t>
      </w:r>
    </w:p>
    <w:p>
      <w:pPr>
        <w:spacing w:before="9"/>
        <w:ind w:left="1977" w:right="0" w:firstLine="0"/>
        <w:jc w:val="left"/>
        <w:rPr>
          <w:sz w:val="18"/>
        </w:rPr>
      </w:pPr>
      <w:r>
        <w:rPr>
          <w:sz w:val="18"/>
        </w:rPr>
        <w:t>0101</w:t>
      </w:r>
      <w:r>
        <w:rPr>
          <w:rFonts w:ascii="SimSun" w:eastAsia="SimSun"/>
          <w:sz w:val="18"/>
        </w:rPr>
        <w:t>：</w:t>
      </w:r>
      <w:r>
        <w:rPr>
          <w:sz w:val="18"/>
        </w:rPr>
        <w:t>SAI1</w:t>
      </w:r>
      <w:r>
        <w:rPr>
          <w:spacing w:val="-6"/>
          <w:sz w:val="18"/>
        </w:rPr>
        <w:t> </w:t>
      </w:r>
      <w:r>
        <w:rPr>
          <w:spacing w:val="-4"/>
          <w:sz w:val="18"/>
        </w:rPr>
        <w:t>FS_B</w:t>
      </w:r>
    </w:p>
    <w:p>
      <w:pPr>
        <w:spacing w:before="8"/>
        <w:ind w:left="0" w:right="4493" w:firstLine="0"/>
        <w:jc w:val="center"/>
        <w:rPr>
          <w:rFonts w:ascii="SimSun" w:eastAsia="SimSun"/>
          <w:sz w:val="18"/>
        </w:rPr>
      </w:pPr>
      <w:r>
        <w:rPr>
          <w:rFonts w:ascii="SimSun" w:eastAsia="SimSun"/>
          <w:spacing w:val="-2"/>
          <w:sz w:val="18"/>
        </w:rPr>
        <w:t>其它：保留</w:t>
      </w:r>
    </w:p>
    <w:p>
      <w:pPr>
        <w:spacing w:before="110"/>
        <w:ind w:left="0" w:right="4448" w:firstLine="0"/>
        <w:jc w:val="center"/>
        <w:rPr>
          <w:rFonts w:ascii="SimSun" w:eastAsia="SimSun"/>
          <w:sz w:val="18"/>
        </w:rPr>
      </w:pPr>
      <w:r>
        <w:rPr>
          <w:rFonts w:ascii="SimSun" w:eastAsia="SimSun"/>
          <w:spacing w:val="-21"/>
          <w:sz w:val="18"/>
        </w:rPr>
        <w:t>位 </w:t>
      </w:r>
      <w:r>
        <w:rPr>
          <w:sz w:val="18"/>
        </w:rPr>
        <w:t>13:0</w:t>
      </w:r>
      <w:r>
        <w:rPr>
          <w:spacing w:val="61"/>
          <w:sz w:val="18"/>
        </w:rPr>
        <w:t> </w:t>
      </w:r>
      <w:r>
        <w:rPr>
          <w:rFonts w:ascii="SimSun" w:eastAsia="SimSun"/>
          <w:spacing w:val="-1"/>
          <w:sz w:val="18"/>
        </w:rPr>
        <w:t>保留，必须保持复位值。</w:t>
      </w:r>
    </w:p>
    <w:p>
      <w:pPr>
        <w:pStyle w:val="ListParagraph"/>
        <w:numPr>
          <w:ilvl w:val="2"/>
          <w:numId w:val="1"/>
        </w:numPr>
        <w:tabs>
          <w:tab w:pos="1203" w:val="left" w:leader="none"/>
        </w:tabs>
        <w:spacing w:line="240" w:lineRule="auto" w:before="257" w:after="0"/>
        <w:ind w:left="1203" w:right="0" w:hanging="1133"/>
        <w:jc w:val="left"/>
        <w:rPr>
          <w:rFonts w:ascii="Arial" w:eastAsia="Arial"/>
          <w:b/>
          <w:sz w:val="24"/>
        </w:rPr>
      </w:pPr>
      <w:bookmarkStart w:name="39.4.20 TIM3 复用功能选项寄存器 1 (TIM3_AF1)" w:id="73"/>
      <w:bookmarkEnd w:id="73"/>
      <w:r>
        <w:rPr/>
      </w:r>
      <w:r>
        <w:rPr>
          <w:rFonts w:ascii="Arial" w:eastAsia="Arial"/>
          <w:b/>
          <w:sz w:val="24"/>
        </w:rPr>
        <w:t>TIM3</w:t>
      </w:r>
      <w:r>
        <w:rPr>
          <w:rFonts w:ascii="Arial" w:eastAsia="Arial"/>
          <w:b/>
          <w:spacing w:val="-2"/>
          <w:sz w:val="24"/>
        </w:rPr>
        <w:t> </w:t>
      </w:r>
      <w:r>
        <w:rPr>
          <w:spacing w:val="-6"/>
          <w:sz w:val="24"/>
        </w:rPr>
        <w:t>复用功能选项寄存器 </w:t>
      </w:r>
      <w:r>
        <w:rPr>
          <w:rFonts w:ascii="Arial" w:eastAsia="Arial"/>
          <w:b/>
          <w:sz w:val="24"/>
        </w:rPr>
        <w:t>1</w:t>
      </w:r>
      <w:r>
        <w:rPr>
          <w:rFonts w:ascii="Arial" w:eastAsia="Arial"/>
          <w:b/>
          <w:spacing w:val="-2"/>
          <w:sz w:val="24"/>
        </w:rPr>
        <w:t> (TIM3_AF1)</w:t>
      </w:r>
    </w:p>
    <w:p>
      <w:pPr>
        <w:pStyle w:val="BodyText"/>
        <w:spacing w:before="139"/>
        <w:ind w:left="1204"/>
        <w:rPr>
          <w:rFonts w:ascii="Arial"/>
        </w:rPr>
      </w:pPr>
      <w:r>
        <w:rPr>
          <w:rFonts w:ascii="Arial"/>
        </w:rPr>
        <w:t>TIM3</w:t>
      </w:r>
      <w:r>
        <w:rPr>
          <w:rFonts w:ascii="Arial"/>
          <w:spacing w:val="-8"/>
        </w:rPr>
        <w:t> </w:t>
      </w:r>
      <w:r>
        <w:rPr>
          <w:rFonts w:ascii="Arial"/>
        </w:rPr>
        <w:t>alternate</w:t>
      </w:r>
      <w:r>
        <w:rPr>
          <w:rFonts w:ascii="Arial"/>
          <w:spacing w:val="-8"/>
        </w:rPr>
        <w:t> </w:t>
      </w:r>
      <w:r>
        <w:rPr>
          <w:rFonts w:ascii="Arial"/>
        </w:rPr>
        <w:t>function</w:t>
      </w:r>
      <w:r>
        <w:rPr>
          <w:rFonts w:ascii="Arial"/>
          <w:spacing w:val="-9"/>
        </w:rPr>
        <w:t> </w:t>
      </w:r>
      <w:r>
        <w:rPr>
          <w:rFonts w:ascii="Arial"/>
        </w:rPr>
        <w:t>option</w:t>
      </w:r>
      <w:r>
        <w:rPr>
          <w:rFonts w:ascii="Arial"/>
          <w:spacing w:val="-8"/>
        </w:rPr>
        <w:t> </w:t>
      </w:r>
      <w:r>
        <w:rPr>
          <w:rFonts w:ascii="Arial"/>
        </w:rPr>
        <w:t>register</w:t>
      </w:r>
      <w:r>
        <w:rPr>
          <w:rFonts w:ascii="Arial"/>
          <w:spacing w:val="-9"/>
        </w:rPr>
        <w:t> </w:t>
      </w:r>
      <w:r>
        <w:rPr>
          <w:rFonts w:ascii="Arial"/>
          <w:spacing w:val="-10"/>
        </w:rPr>
        <w:t>1</w:t>
      </w:r>
    </w:p>
    <w:p>
      <w:pPr>
        <w:pStyle w:val="BodyText"/>
        <w:spacing w:line="336" w:lineRule="auto" w:before="144"/>
        <w:ind w:left="1204" w:right="6687"/>
        <w:rPr>
          <w:rFonts w:ascii="Arial" w:eastAsia="Arial"/>
        </w:rPr>
      </w:pPr>
      <w:r>
        <w:rPr>
          <w:spacing w:val="-2"/>
        </w:rPr>
        <w:t>偏移地址：</w:t>
      </w:r>
      <w:r>
        <w:rPr>
          <w:rFonts w:ascii="Arial" w:eastAsia="Arial"/>
          <w:spacing w:val="-2"/>
        </w:rPr>
        <w:t>0x60</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1152" w:type="dxa"/>
            <w:gridSpan w:val="2"/>
          </w:tcPr>
          <w:p>
            <w:pPr>
              <w:pStyle w:val="TableParagraph"/>
              <w:spacing w:before="36"/>
              <w:ind w:left="167"/>
              <w:rPr>
                <w:sz w:val="14"/>
              </w:rPr>
            </w:pPr>
            <w:r>
              <w:rPr>
                <w:spacing w:val="-2"/>
                <w:sz w:val="14"/>
              </w:rPr>
              <w:t>ETRSEL[3:2]</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1152" w:type="dxa"/>
            <w:gridSpan w:val="2"/>
          </w:tcPr>
          <w:p>
            <w:pPr>
              <w:pStyle w:val="TableParagraph"/>
              <w:spacing w:before="36"/>
              <w:ind w:left="167"/>
              <w:rPr>
                <w:sz w:val="14"/>
              </w:rPr>
            </w:pPr>
            <w:r>
              <w:rPr>
                <w:spacing w:val="-2"/>
                <w:sz w:val="14"/>
              </w:rPr>
              <w:t>ETRSEL[1:0]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r>
      <w:tr>
        <w:trPr>
          <w:trHeight w:val="250" w:hRule="atLeast"/>
        </w:trPr>
        <w:tc>
          <w:tcPr>
            <w:tcW w:w="576" w:type="dxa"/>
          </w:tcPr>
          <w:p>
            <w:pPr>
              <w:pStyle w:val="TableParagraph"/>
              <w:spacing w:before="38"/>
              <w:ind w:left="11" w:right="1"/>
              <w:jc w:val="center"/>
              <w:rPr>
                <w:sz w:val="14"/>
              </w:rPr>
            </w:pPr>
            <w:r>
              <w:rPr>
                <w:spacing w:val="-5"/>
                <w:sz w:val="14"/>
              </w:rPr>
              <w:t>rw</w:t>
            </w:r>
          </w:p>
        </w:tc>
        <w:tc>
          <w:tcPr>
            <w:tcW w:w="576" w:type="dxa"/>
          </w:tcPr>
          <w:p>
            <w:pPr>
              <w:pStyle w:val="TableParagraph"/>
              <w:spacing w:before="38"/>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spacing w:line="240" w:lineRule="auto" w:before="158"/>
        <w:rPr>
          <w:sz w:val="14"/>
        </w:rPr>
      </w:pPr>
    </w:p>
    <w:p>
      <w:pPr>
        <w:spacing w:before="0"/>
        <w:ind w:left="0" w:right="4547" w:firstLine="0"/>
        <w:jc w:val="center"/>
        <w:rPr>
          <w:rFonts w:ascii="SimSun" w:eastAsia="SimSun"/>
          <w:sz w:val="18"/>
        </w:rPr>
      </w:pPr>
      <w:r>
        <w:rPr>
          <w:rFonts w:ascii="SimSun" w:eastAsia="SimSun"/>
          <w:spacing w:val="-21"/>
          <w:sz w:val="18"/>
        </w:rPr>
        <w:t>位 </w:t>
      </w:r>
      <w:r>
        <w:rPr>
          <w:sz w:val="18"/>
        </w:rPr>
        <w:t>31:18</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1"/>
          <w:sz w:val="18"/>
        </w:rPr>
        <w:t>位 </w:t>
      </w:r>
      <w:r>
        <w:rPr>
          <w:sz w:val="18"/>
        </w:rPr>
        <w:t>17:14</w:t>
      </w:r>
      <w:r>
        <w:rPr>
          <w:spacing w:val="48"/>
          <w:sz w:val="18"/>
        </w:rPr>
        <w:t> </w:t>
      </w:r>
      <w:r>
        <w:rPr>
          <w:b/>
          <w:sz w:val="18"/>
        </w:rPr>
        <w:t>ETRSEL[3:0]</w:t>
      </w:r>
      <w:r>
        <w:rPr>
          <w:rFonts w:ascii="SimSun" w:eastAsia="SimSun"/>
          <w:sz w:val="18"/>
        </w:rPr>
        <w:t>：</w:t>
      </w:r>
      <w:r>
        <w:rPr>
          <w:sz w:val="18"/>
        </w:rPr>
        <w:t>ETR</w:t>
      </w:r>
      <w:r>
        <w:rPr>
          <w:spacing w:val="-5"/>
          <w:sz w:val="18"/>
        </w:rPr>
        <w:t> </w:t>
      </w:r>
      <w:r>
        <w:rPr>
          <w:rFonts w:ascii="SimSun" w:eastAsia="SimSun"/>
          <w:spacing w:val="-10"/>
          <w:sz w:val="18"/>
        </w:rPr>
        <w:t>源选择 </w:t>
      </w:r>
      <w:r>
        <w:rPr>
          <w:sz w:val="18"/>
        </w:rPr>
        <w:t>(ETR</w:t>
      </w:r>
      <w:r>
        <w:rPr>
          <w:spacing w:val="-3"/>
          <w:sz w:val="18"/>
        </w:rPr>
        <w:t> </w:t>
      </w:r>
      <w:r>
        <w:rPr>
          <w:sz w:val="18"/>
        </w:rPr>
        <w:t>source</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ETR</w:t>
      </w:r>
      <w:r>
        <w:rPr>
          <w:spacing w:val="-3"/>
          <w:sz w:val="18"/>
        </w:rPr>
        <w:t> </w:t>
      </w:r>
      <w:r>
        <w:rPr>
          <w:rFonts w:ascii="SimSun" w:eastAsia="SimSun"/>
          <w:spacing w:val="-3"/>
          <w:sz w:val="18"/>
        </w:rPr>
        <w:t>输入源。</w:t>
      </w:r>
    </w:p>
    <w:p>
      <w:pPr>
        <w:spacing w:before="9"/>
        <w:ind w:left="1977" w:right="0" w:firstLine="0"/>
        <w:jc w:val="left"/>
        <w:rPr>
          <w:sz w:val="18"/>
        </w:rPr>
      </w:pPr>
      <w:r>
        <w:rPr>
          <w:sz w:val="18"/>
        </w:rPr>
        <w:t>0000</w:t>
      </w:r>
      <w:r>
        <w:rPr>
          <w:rFonts w:ascii="SimSun" w:eastAsia="SimSun"/>
          <w:sz w:val="18"/>
        </w:rPr>
        <w:t>：</w:t>
      </w:r>
      <w:r>
        <w:rPr>
          <w:sz w:val="18"/>
        </w:rPr>
        <w:t>ETR</w:t>
      </w:r>
      <w:r>
        <w:rPr>
          <w:spacing w:val="-6"/>
          <w:sz w:val="18"/>
        </w:rPr>
        <w:t> </w:t>
      </w:r>
      <w:r>
        <w:rPr>
          <w:rFonts w:ascii="SimSun" w:eastAsia="SimSun"/>
          <w:spacing w:val="-7"/>
          <w:sz w:val="18"/>
        </w:rPr>
        <w:t>输入连接到 </w:t>
      </w:r>
      <w:r>
        <w:rPr>
          <w:spacing w:val="-5"/>
          <w:sz w:val="18"/>
        </w:rPr>
        <w:t>I/O</w:t>
      </w:r>
    </w:p>
    <w:p>
      <w:pPr>
        <w:spacing w:before="10"/>
        <w:ind w:left="1977" w:right="0" w:firstLine="0"/>
        <w:jc w:val="left"/>
        <w:rPr>
          <w:rFonts w:ascii="SimSun" w:eastAsia="SimSun"/>
          <w:sz w:val="18"/>
        </w:rPr>
      </w:pPr>
      <w:r>
        <w:rPr>
          <w:sz w:val="18"/>
        </w:rPr>
        <w:t>0001</w:t>
      </w:r>
      <w:r>
        <w:rPr>
          <w:rFonts w:ascii="SimSun" w:eastAsia="SimSun"/>
          <w:sz w:val="18"/>
        </w:rPr>
        <w:t>：</w:t>
      </w:r>
      <w:r>
        <w:rPr>
          <w:sz w:val="18"/>
        </w:rPr>
        <w:t>COMP1</w:t>
      </w:r>
      <w:r>
        <w:rPr>
          <w:spacing w:val="-6"/>
          <w:sz w:val="18"/>
        </w:rPr>
        <w:t> </w:t>
      </w:r>
      <w:r>
        <w:rPr>
          <w:rFonts w:ascii="SimSun" w:eastAsia="SimSun"/>
          <w:spacing w:val="-5"/>
          <w:sz w:val="18"/>
        </w:rPr>
        <w:t>输出</w:t>
      </w:r>
    </w:p>
    <w:p>
      <w:pPr>
        <w:spacing w:before="8"/>
        <w:ind w:left="0" w:right="4493" w:firstLine="0"/>
        <w:jc w:val="center"/>
        <w:rPr>
          <w:rFonts w:ascii="SimSun" w:eastAsia="SimSun"/>
          <w:sz w:val="18"/>
        </w:rPr>
      </w:pPr>
      <w:r>
        <w:rPr>
          <w:rFonts w:ascii="SimSun" w:eastAsia="SimSun"/>
          <w:spacing w:val="-2"/>
          <w:sz w:val="18"/>
        </w:rPr>
        <w:t>其它：保留</w:t>
      </w:r>
    </w:p>
    <w:p>
      <w:pPr>
        <w:spacing w:before="110"/>
        <w:ind w:left="0" w:right="4448" w:firstLine="0"/>
        <w:jc w:val="center"/>
        <w:rPr>
          <w:rFonts w:ascii="SimSun" w:eastAsia="SimSun"/>
          <w:sz w:val="18"/>
        </w:rPr>
      </w:pPr>
      <w:r>
        <w:rPr>
          <w:rFonts w:ascii="SimSun" w:eastAsia="SimSun"/>
          <w:spacing w:val="-21"/>
          <w:sz w:val="18"/>
        </w:rPr>
        <w:t>位 </w:t>
      </w:r>
      <w:r>
        <w:rPr>
          <w:sz w:val="18"/>
        </w:rPr>
        <w:t>13:0</w:t>
      </w:r>
      <w:r>
        <w:rPr>
          <w:spacing w:val="61"/>
          <w:sz w:val="18"/>
        </w:rPr>
        <w:t> </w:t>
      </w:r>
      <w:r>
        <w:rPr>
          <w:rFonts w:ascii="SimSun" w:eastAsia="SimSun"/>
          <w:spacing w:val="-1"/>
          <w:sz w:val="18"/>
        </w:rPr>
        <w:t>保留，必须保持复位值。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18"/>
        </w:rPr>
      </w:pPr>
    </w:p>
    <w:p>
      <w:pPr>
        <w:tabs>
          <w:tab w:pos="3168" w:val="left" w:leader="none"/>
        </w:tabs>
        <w:spacing w:before="1"/>
        <w:ind w:left="70" w:right="0" w:firstLine="0"/>
        <w:jc w:val="left"/>
        <w:rPr>
          <w:sz w:val="18"/>
        </w:rPr>
      </w:pPr>
      <w:r>
        <w:rPr>
          <w:sz w:val="18"/>
        </w:rPr>
        <mc:AlternateContent>
          <mc:Choice Requires="wps">
            <w:drawing>
              <wp:anchor distT="0" distB="0" distL="0" distR="0" allowOverlap="1" layoutInCell="1" locked="0" behindDoc="0" simplePos="0" relativeHeight="15794176">
                <wp:simplePos x="0" y="0"/>
                <wp:positionH relativeFrom="page">
                  <wp:posOffset>6309283</wp:posOffset>
                </wp:positionH>
                <wp:positionV relativeFrom="paragraph">
                  <wp:posOffset>-84868</wp:posOffset>
                </wp:positionV>
                <wp:extent cx="360680" cy="192405"/>
                <wp:effectExtent l="0" t="0" r="0" b="0"/>
                <wp:wrapNone/>
                <wp:docPr id="2454" name="Group 2454"/>
                <wp:cNvGraphicFramePr>
                  <a:graphicFrameLocks/>
                </wp:cNvGraphicFramePr>
                <a:graphic>
                  <a:graphicData uri="http://schemas.microsoft.com/office/word/2010/wordprocessingGroup">
                    <wpg:wgp>
                      <wpg:cNvPr id="2454" name="Group 2454"/>
                      <wpg:cNvGrpSpPr/>
                      <wpg:grpSpPr>
                        <a:xfrm>
                          <a:off x="0" y="0"/>
                          <a:ext cx="360680" cy="192405"/>
                          <a:chExt cx="360680" cy="192405"/>
                        </a:xfrm>
                      </wpg:grpSpPr>
                      <wps:wsp>
                        <wps:cNvPr id="2455" name="Graphic 245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56" name="Image 2456"/>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2567pt;width:28.4pt;height:15.15pt;mso-position-horizontal-relative:page;mso-position-vertical-relative:paragraph;z-index:15794176" id="docshapegroup2172" coordorigin="9936,-134" coordsize="568,303">
                <v:shape style="position:absolute;left:9935;top:-134;width:568;height:248" id="docshape2173"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174" stroked="false">
                  <v:imagedata r:id="rId7" o:title=""/>
                </v:shape>
                <w10:wrap type="none"/>
              </v:group>
            </w:pict>
          </mc:Fallback>
        </mc:AlternateContent>
      </w:r>
      <w:r>
        <w:rPr>
          <w:spacing w:val="-2"/>
          <w:sz w:val="18"/>
        </w:rPr>
        <w:t>1554/3019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54"/>
          <w:footerReference w:type="default" r:id="rId155"/>
          <w:pgSz w:w="11900" w:h="16840"/>
          <w:pgMar w:header="1200" w:footer="1467" w:top="1720" w:bottom="1660" w:left="1275" w:right="1275"/>
        </w:sectPr>
      </w:pPr>
    </w:p>
    <w:p>
      <w:pPr>
        <w:pStyle w:val="ListParagraph"/>
        <w:numPr>
          <w:ilvl w:val="2"/>
          <w:numId w:val="1"/>
        </w:numPr>
        <w:tabs>
          <w:tab w:pos="1203" w:val="left" w:leader="none"/>
        </w:tabs>
        <w:spacing w:line="240" w:lineRule="auto" w:before="72" w:after="0"/>
        <w:ind w:left="1203" w:right="0" w:hanging="1133"/>
        <w:jc w:val="left"/>
        <w:rPr>
          <w:rFonts w:ascii="Arial" w:eastAsia="Arial"/>
          <w:b/>
          <w:sz w:val="24"/>
        </w:rPr>
      </w:pPr>
      <w:bookmarkStart w:name="39.4.21 TIM5 复用功能选项寄存器 1 (TIM5_AF1)" w:id="74"/>
      <w:bookmarkEnd w:id="74"/>
      <w:r>
        <w:rPr/>
      </w:r>
      <w:r>
        <w:rPr>
          <w:rFonts w:ascii="Arial" w:eastAsia="Arial"/>
          <w:b/>
          <w:sz w:val="24"/>
        </w:rPr>
        <w:t>TIM5</w:t>
      </w:r>
      <w:r>
        <w:rPr>
          <w:rFonts w:ascii="Arial" w:eastAsia="Arial"/>
          <w:b/>
          <w:spacing w:val="-2"/>
          <w:sz w:val="24"/>
        </w:rPr>
        <w:t> </w:t>
      </w:r>
      <w:r>
        <w:rPr>
          <w:spacing w:val="-6"/>
          <w:sz w:val="24"/>
        </w:rPr>
        <w:t>复用功能选项寄存器 </w:t>
      </w:r>
      <w:r>
        <w:rPr>
          <w:rFonts w:ascii="Arial" w:eastAsia="Arial"/>
          <w:b/>
          <w:sz w:val="24"/>
        </w:rPr>
        <w:t>1</w:t>
      </w:r>
      <w:r>
        <w:rPr>
          <w:rFonts w:ascii="Arial" w:eastAsia="Arial"/>
          <w:b/>
          <w:spacing w:val="-2"/>
          <w:sz w:val="24"/>
        </w:rPr>
        <w:t> (TIM5_AF1)</w:t>
      </w:r>
    </w:p>
    <w:p>
      <w:pPr>
        <w:pStyle w:val="BodyText"/>
        <w:spacing w:before="137"/>
        <w:ind w:left="1204"/>
        <w:rPr>
          <w:rFonts w:ascii="Arial"/>
        </w:rPr>
      </w:pPr>
      <w:r>
        <w:rPr>
          <w:rFonts w:ascii="Arial"/>
        </w:rPr>
        <w:t>TIM5</w:t>
      </w:r>
      <w:r>
        <w:rPr>
          <w:rFonts w:ascii="Arial"/>
          <w:spacing w:val="-8"/>
        </w:rPr>
        <w:t> </w:t>
      </w:r>
      <w:r>
        <w:rPr>
          <w:rFonts w:ascii="Arial"/>
        </w:rPr>
        <w:t>alternate</w:t>
      </w:r>
      <w:r>
        <w:rPr>
          <w:rFonts w:ascii="Arial"/>
          <w:spacing w:val="-8"/>
        </w:rPr>
        <w:t> </w:t>
      </w:r>
      <w:r>
        <w:rPr>
          <w:rFonts w:ascii="Arial"/>
        </w:rPr>
        <w:t>function</w:t>
      </w:r>
      <w:r>
        <w:rPr>
          <w:rFonts w:ascii="Arial"/>
          <w:spacing w:val="-9"/>
        </w:rPr>
        <w:t> </w:t>
      </w:r>
      <w:r>
        <w:rPr>
          <w:rFonts w:ascii="Arial"/>
        </w:rPr>
        <w:t>option</w:t>
      </w:r>
      <w:r>
        <w:rPr>
          <w:rFonts w:ascii="Arial"/>
          <w:spacing w:val="-8"/>
        </w:rPr>
        <w:t> </w:t>
      </w:r>
      <w:r>
        <w:rPr>
          <w:rFonts w:ascii="Arial"/>
        </w:rPr>
        <w:t>register</w:t>
      </w:r>
      <w:r>
        <w:rPr>
          <w:rFonts w:ascii="Arial"/>
          <w:spacing w:val="-9"/>
        </w:rPr>
        <w:t> </w:t>
      </w:r>
      <w:r>
        <w:rPr>
          <w:rFonts w:ascii="Arial"/>
          <w:spacing w:val="-10"/>
        </w:rPr>
        <w:t>1</w:t>
      </w:r>
    </w:p>
    <w:p>
      <w:pPr>
        <w:pStyle w:val="BodyText"/>
        <w:spacing w:line="336" w:lineRule="auto" w:before="145"/>
        <w:ind w:left="1204" w:right="6687"/>
        <w:rPr>
          <w:rFonts w:ascii="Arial" w:eastAsia="Arial"/>
        </w:rPr>
      </w:pPr>
      <w:r>
        <w:rPr>
          <w:spacing w:val="-2"/>
        </w:rPr>
        <w:t>偏移地址：</w:t>
      </w:r>
      <w:r>
        <w:rPr>
          <w:rFonts w:ascii="Arial" w:eastAsia="Arial"/>
          <w:spacing w:val="-2"/>
        </w:rPr>
        <w:t>0x60</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1152" w:type="dxa"/>
            <w:gridSpan w:val="2"/>
          </w:tcPr>
          <w:p>
            <w:pPr>
              <w:pStyle w:val="TableParagraph"/>
              <w:spacing w:before="36"/>
              <w:ind w:left="167"/>
              <w:rPr>
                <w:sz w:val="14"/>
              </w:rPr>
            </w:pPr>
            <w:r>
              <w:rPr>
                <w:spacing w:val="-2"/>
                <w:sz w:val="14"/>
              </w:rPr>
              <w:t>ETRSEL[3:2]</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4"/>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1152" w:type="dxa"/>
            <w:gridSpan w:val="2"/>
          </w:tcPr>
          <w:p>
            <w:pPr>
              <w:pStyle w:val="TableParagraph"/>
              <w:spacing w:before="36"/>
              <w:ind w:left="167"/>
              <w:rPr>
                <w:sz w:val="14"/>
              </w:rPr>
            </w:pPr>
            <w:r>
              <w:rPr>
                <w:spacing w:val="-2"/>
                <w:sz w:val="14"/>
              </w:rPr>
              <w:t>ETRSEL[1:0]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r>
      <w:tr>
        <w:trPr>
          <w:trHeight w:val="249" w:hRule="atLeast"/>
        </w:trPr>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spacing w:line="240" w:lineRule="auto" w:before="158"/>
        <w:rPr>
          <w:sz w:val="14"/>
        </w:rPr>
      </w:pPr>
    </w:p>
    <w:p>
      <w:pPr>
        <w:spacing w:before="0"/>
        <w:ind w:left="1013" w:right="0" w:firstLine="0"/>
        <w:jc w:val="left"/>
        <w:rPr>
          <w:rFonts w:ascii="SimSun" w:eastAsia="SimSun"/>
          <w:sz w:val="18"/>
        </w:rPr>
      </w:pPr>
      <w:r>
        <w:rPr>
          <w:rFonts w:ascii="SimSun" w:eastAsia="SimSun"/>
          <w:spacing w:val="-21"/>
          <w:sz w:val="18"/>
        </w:rPr>
        <w:t>位 </w:t>
      </w:r>
      <w:r>
        <w:rPr>
          <w:sz w:val="18"/>
        </w:rPr>
        <w:t>31:18</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1"/>
          <w:sz w:val="18"/>
        </w:rPr>
        <w:t>位 </w:t>
      </w:r>
      <w:r>
        <w:rPr>
          <w:sz w:val="18"/>
        </w:rPr>
        <w:t>17:14</w:t>
      </w:r>
      <w:r>
        <w:rPr>
          <w:spacing w:val="48"/>
          <w:sz w:val="18"/>
        </w:rPr>
        <w:t> </w:t>
      </w:r>
      <w:r>
        <w:rPr>
          <w:b/>
          <w:sz w:val="18"/>
        </w:rPr>
        <w:t>ETRSEL[3:0]</w:t>
      </w:r>
      <w:r>
        <w:rPr>
          <w:rFonts w:ascii="SimSun" w:eastAsia="SimSun"/>
          <w:sz w:val="18"/>
        </w:rPr>
        <w:t>：</w:t>
      </w:r>
      <w:r>
        <w:rPr>
          <w:sz w:val="18"/>
        </w:rPr>
        <w:t>ETR</w:t>
      </w:r>
      <w:r>
        <w:rPr>
          <w:spacing w:val="-5"/>
          <w:sz w:val="18"/>
        </w:rPr>
        <w:t> </w:t>
      </w:r>
      <w:r>
        <w:rPr>
          <w:rFonts w:ascii="SimSun" w:eastAsia="SimSun"/>
          <w:spacing w:val="-10"/>
          <w:sz w:val="18"/>
        </w:rPr>
        <w:t>源选择 </w:t>
      </w:r>
      <w:r>
        <w:rPr>
          <w:sz w:val="18"/>
        </w:rPr>
        <w:t>(ETR</w:t>
      </w:r>
      <w:r>
        <w:rPr>
          <w:spacing w:val="-3"/>
          <w:sz w:val="18"/>
        </w:rPr>
        <w:t> </w:t>
      </w:r>
      <w:r>
        <w:rPr>
          <w:sz w:val="18"/>
        </w:rPr>
        <w:t>source</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ETR</w:t>
      </w:r>
      <w:r>
        <w:rPr>
          <w:spacing w:val="-3"/>
          <w:sz w:val="18"/>
        </w:rPr>
        <w:t> </w:t>
      </w:r>
      <w:r>
        <w:rPr>
          <w:rFonts w:ascii="SimSun" w:eastAsia="SimSun"/>
          <w:spacing w:val="-3"/>
          <w:sz w:val="18"/>
        </w:rPr>
        <w:t>输入源。</w:t>
      </w:r>
    </w:p>
    <w:p>
      <w:pPr>
        <w:spacing w:before="9"/>
        <w:ind w:left="1977" w:right="0" w:firstLine="0"/>
        <w:jc w:val="left"/>
        <w:rPr>
          <w:sz w:val="18"/>
        </w:rPr>
      </w:pPr>
      <w:r>
        <w:rPr>
          <w:sz w:val="18"/>
        </w:rPr>
        <w:t>0000</w:t>
      </w:r>
      <w:r>
        <w:rPr>
          <w:rFonts w:ascii="SimSun" w:eastAsia="SimSun"/>
          <w:sz w:val="18"/>
        </w:rPr>
        <w:t>：</w:t>
      </w:r>
      <w:r>
        <w:rPr>
          <w:sz w:val="18"/>
        </w:rPr>
        <w:t>ETR</w:t>
      </w:r>
      <w:r>
        <w:rPr>
          <w:spacing w:val="-6"/>
          <w:sz w:val="18"/>
        </w:rPr>
        <w:t> </w:t>
      </w:r>
      <w:r>
        <w:rPr>
          <w:rFonts w:ascii="SimSun" w:eastAsia="SimSun"/>
          <w:spacing w:val="-7"/>
          <w:sz w:val="18"/>
        </w:rPr>
        <w:t>输入连接到 </w:t>
      </w:r>
      <w:r>
        <w:rPr>
          <w:spacing w:val="-5"/>
          <w:sz w:val="18"/>
        </w:rPr>
        <w:t>I/O</w:t>
      </w:r>
    </w:p>
    <w:p>
      <w:pPr>
        <w:spacing w:before="10"/>
        <w:ind w:left="1977" w:right="0" w:firstLine="0"/>
        <w:jc w:val="left"/>
        <w:rPr>
          <w:rFonts w:ascii="SimSun" w:eastAsia="SimSun"/>
          <w:sz w:val="18"/>
        </w:rPr>
      </w:pPr>
      <w:r>
        <w:rPr>
          <w:sz w:val="18"/>
        </w:rPr>
        <w:t>0001</w:t>
      </w:r>
      <w:r>
        <w:rPr>
          <w:rFonts w:ascii="SimSun" w:eastAsia="SimSun"/>
          <w:sz w:val="18"/>
        </w:rPr>
        <w:t>：</w:t>
      </w:r>
      <w:r>
        <w:rPr>
          <w:sz w:val="18"/>
        </w:rPr>
        <w:t>SAI2</w:t>
      </w:r>
      <w:r>
        <w:rPr>
          <w:spacing w:val="-6"/>
          <w:sz w:val="18"/>
        </w:rPr>
        <w:t> </w:t>
      </w:r>
      <w:r>
        <w:rPr>
          <w:sz w:val="18"/>
        </w:rPr>
        <w:t>FS_A</w:t>
      </w:r>
      <w:r>
        <w:rPr>
          <w:spacing w:val="-3"/>
          <w:sz w:val="18"/>
        </w:rPr>
        <w:t> </w:t>
      </w:r>
      <w:r>
        <w:rPr>
          <w:rFonts w:ascii="SimSun" w:eastAsia="SimSun"/>
          <w:spacing w:val="-11"/>
          <w:sz w:val="18"/>
        </w:rPr>
        <w:t>连接到 </w:t>
      </w:r>
      <w:r>
        <w:rPr>
          <w:sz w:val="18"/>
        </w:rPr>
        <w:t>ETR</w:t>
      </w:r>
      <w:r>
        <w:rPr>
          <w:spacing w:val="-3"/>
          <w:sz w:val="18"/>
        </w:rPr>
        <w:t> </w:t>
      </w:r>
      <w:r>
        <w:rPr>
          <w:rFonts w:ascii="SimSun" w:eastAsia="SimSun"/>
          <w:spacing w:val="-5"/>
          <w:sz w:val="18"/>
        </w:rPr>
        <w:t>输入</w:t>
      </w:r>
    </w:p>
    <w:p>
      <w:pPr>
        <w:spacing w:line="249" w:lineRule="auto" w:before="9"/>
        <w:ind w:left="1976" w:right="4493" w:firstLine="0"/>
        <w:jc w:val="left"/>
        <w:rPr>
          <w:rFonts w:ascii="SimSun" w:eastAsia="SimSun"/>
          <w:sz w:val="18"/>
        </w:rPr>
      </w:pPr>
      <w:r>
        <w:rPr>
          <w:sz w:val="18"/>
        </w:rPr>
        <w:t>0010</w:t>
      </w:r>
      <w:r>
        <w:rPr>
          <w:rFonts w:ascii="SimSun" w:eastAsia="SimSun"/>
          <w:sz w:val="18"/>
        </w:rPr>
        <w:t>：</w:t>
      </w:r>
      <w:r>
        <w:rPr>
          <w:sz w:val="18"/>
        </w:rPr>
        <w:t>SAI2</w:t>
      </w:r>
      <w:r>
        <w:rPr>
          <w:spacing w:val="-13"/>
          <w:sz w:val="18"/>
        </w:rPr>
        <w:t> </w:t>
      </w:r>
      <w:r>
        <w:rPr>
          <w:sz w:val="18"/>
        </w:rPr>
        <w:t>FS_B</w:t>
      </w:r>
      <w:r>
        <w:rPr>
          <w:spacing w:val="-12"/>
          <w:sz w:val="18"/>
        </w:rPr>
        <w:t> </w:t>
      </w:r>
      <w:r>
        <w:rPr>
          <w:rFonts w:ascii="SimSun" w:eastAsia="SimSun"/>
          <w:spacing w:val="-11"/>
          <w:sz w:val="18"/>
        </w:rPr>
        <w:t>连接到 </w:t>
      </w:r>
      <w:r>
        <w:rPr>
          <w:sz w:val="18"/>
        </w:rPr>
        <w:t>ETR</w:t>
      </w:r>
      <w:r>
        <w:rPr>
          <w:spacing w:val="-13"/>
          <w:sz w:val="18"/>
        </w:rPr>
        <w:t> </w:t>
      </w:r>
      <w:r>
        <w:rPr>
          <w:rFonts w:ascii="SimSun" w:eastAsia="SimSun"/>
          <w:sz w:val="18"/>
        </w:rPr>
        <w:t>输入</w:t>
      </w:r>
      <w:r>
        <w:rPr>
          <w:rFonts w:ascii="SimSun" w:eastAsia="SimSun"/>
          <w:spacing w:val="-2"/>
          <w:sz w:val="18"/>
        </w:rPr>
        <w:t>其它：保留</w:t>
      </w:r>
    </w:p>
    <w:p>
      <w:pPr>
        <w:spacing w:before="100"/>
        <w:ind w:left="1112" w:right="0" w:firstLine="0"/>
        <w:jc w:val="left"/>
        <w:rPr>
          <w:rFonts w:ascii="SimSun" w:eastAsia="SimSun"/>
          <w:sz w:val="18"/>
        </w:rPr>
      </w:pPr>
      <w:r>
        <w:rPr>
          <w:rFonts w:ascii="SimSun" w:eastAsia="SimSun"/>
          <w:spacing w:val="-21"/>
          <w:sz w:val="18"/>
        </w:rPr>
        <w:t>位 </w:t>
      </w:r>
      <w:r>
        <w:rPr>
          <w:sz w:val="18"/>
        </w:rPr>
        <w:t>13:0</w:t>
      </w:r>
      <w:r>
        <w:rPr>
          <w:spacing w:val="61"/>
          <w:sz w:val="18"/>
        </w:rPr>
        <w:t> </w:t>
      </w:r>
      <w:r>
        <w:rPr>
          <w:rFonts w:ascii="SimSun" w:eastAsia="SimSun"/>
          <w:spacing w:val="-1"/>
          <w:sz w:val="18"/>
        </w:rPr>
        <w:t>保留，必须保持复位值。</w:t>
      </w:r>
    </w:p>
    <w:p>
      <w:pPr>
        <w:pStyle w:val="ListParagraph"/>
        <w:numPr>
          <w:ilvl w:val="2"/>
          <w:numId w:val="1"/>
        </w:numPr>
        <w:tabs>
          <w:tab w:pos="1203" w:val="left" w:leader="none"/>
        </w:tabs>
        <w:spacing w:line="240" w:lineRule="auto" w:before="258" w:after="0"/>
        <w:ind w:left="1203" w:right="0" w:hanging="1133"/>
        <w:jc w:val="left"/>
        <w:rPr>
          <w:rFonts w:ascii="Arial" w:eastAsia="Arial"/>
          <w:b/>
          <w:sz w:val="24"/>
        </w:rPr>
      </w:pPr>
      <w:bookmarkStart w:name="39.4.22 TIM2 定时器输入选择寄存器 (TIM2_TISEL)" w:id="75"/>
      <w:bookmarkEnd w:id="75"/>
      <w:r>
        <w:rPr/>
      </w:r>
      <w:r>
        <w:rPr>
          <w:rFonts w:ascii="Arial" w:eastAsia="Arial"/>
          <w:b/>
          <w:sz w:val="24"/>
        </w:rPr>
        <w:t>TIM2</w:t>
      </w:r>
      <w:r>
        <w:rPr>
          <w:rFonts w:ascii="Arial" w:eastAsia="Arial"/>
          <w:b/>
          <w:spacing w:val="-3"/>
          <w:sz w:val="24"/>
        </w:rPr>
        <w:t> </w:t>
      </w:r>
      <w:r>
        <w:rPr>
          <w:spacing w:val="-5"/>
          <w:sz w:val="24"/>
        </w:rPr>
        <w:t>定时器输入选择寄存器 </w:t>
      </w:r>
      <w:r>
        <w:rPr>
          <w:rFonts w:ascii="Arial" w:eastAsia="Arial"/>
          <w:b/>
          <w:spacing w:val="-2"/>
          <w:sz w:val="24"/>
        </w:rPr>
        <w:t>(TIM2_TISEL)</w:t>
      </w:r>
    </w:p>
    <w:p>
      <w:pPr>
        <w:pStyle w:val="BodyText"/>
        <w:spacing w:before="137"/>
        <w:ind w:left="1204"/>
        <w:rPr>
          <w:rFonts w:ascii="Arial"/>
        </w:rPr>
      </w:pPr>
      <w:r>
        <w:rPr>
          <w:rFonts w:ascii="Arial"/>
        </w:rPr>
        <w:t>TIM2</w:t>
      </w:r>
      <w:r>
        <w:rPr>
          <w:rFonts w:ascii="Arial"/>
          <w:spacing w:val="-7"/>
        </w:rPr>
        <w:t> </w:t>
      </w:r>
      <w:r>
        <w:rPr>
          <w:rFonts w:ascii="Arial"/>
        </w:rPr>
        <w:t>timer</w:t>
      </w:r>
      <w:r>
        <w:rPr>
          <w:rFonts w:ascii="Arial"/>
          <w:spacing w:val="-6"/>
        </w:rPr>
        <w:t> </w:t>
      </w:r>
      <w:r>
        <w:rPr>
          <w:rFonts w:ascii="Arial"/>
        </w:rPr>
        <w:t>input</w:t>
      </w:r>
      <w:r>
        <w:rPr>
          <w:rFonts w:ascii="Arial"/>
          <w:spacing w:val="-6"/>
        </w:rPr>
        <w:t> </w:t>
      </w:r>
      <w:r>
        <w:rPr>
          <w:rFonts w:ascii="Arial"/>
        </w:rPr>
        <w:t>selection</w:t>
      </w:r>
      <w:r>
        <w:rPr>
          <w:rFonts w:ascii="Arial"/>
          <w:spacing w:val="-7"/>
        </w:rPr>
        <w:t> </w:t>
      </w:r>
      <w:r>
        <w:rPr>
          <w:rFonts w:ascii="Arial"/>
          <w:spacing w:val="-2"/>
        </w:rPr>
        <w:t>register</w:t>
      </w:r>
    </w:p>
    <w:p>
      <w:pPr>
        <w:pStyle w:val="BodyText"/>
        <w:spacing w:line="336" w:lineRule="auto" w:before="144"/>
        <w:ind w:left="1204" w:right="6687"/>
        <w:rPr>
          <w:rFonts w:ascii="Arial" w:eastAsia="Arial"/>
        </w:rPr>
      </w:pPr>
      <w:r>
        <w:rPr>
          <w:spacing w:val="-2"/>
        </w:rPr>
        <w:t>偏移地址：</w:t>
      </w:r>
      <w:r>
        <w:rPr>
          <w:rFonts w:ascii="Arial" w:eastAsia="Arial"/>
          <w:spacing w:val="-2"/>
        </w:rPr>
        <w:t>0x68</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7"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9"/>
              <w:jc w:val="center"/>
              <w:rPr>
                <w:sz w:val="14"/>
              </w:rPr>
            </w:pPr>
            <w:r>
              <w:rPr>
                <w:spacing w:val="-2"/>
                <w:sz w:val="14"/>
              </w:rPr>
              <w:t>TI4SEL[3:0]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TI3SEL[3:0]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9"/>
              <w:jc w:val="center"/>
              <w:rPr>
                <w:sz w:val="14"/>
              </w:rPr>
            </w:pPr>
            <w:r>
              <w:rPr>
                <w:spacing w:val="-2"/>
                <w:sz w:val="14"/>
              </w:rPr>
              <w:t>TI2SEL[3:0]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TI1SEL[3:0]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5" w:right="8"/>
              <w:jc w:val="center"/>
              <w:rPr>
                <w:sz w:val="14"/>
              </w:rPr>
            </w:pPr>
            <w:r>
              <w:rPr>
                <w:spacing w:val="-5"/>
                <w:sz w:val="14"/>
              </w:rPr>
              <w:t>rw</w:t>
            </w:r>
          </w:p>
        </w:tc>
        <w:tc>
          <w:tcPr>
            <w:tcW w:w="576" w:type="dxa"/>
          </w:tcPr>
          <w:p>
            <w:pPr>
              <w:pStyle w:val="TableParagraph"/>
              <w:spacing w:before="37"/>
              <w:ind w:left="11" w:right="3"/>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spacing w:before="37"/>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2"/>
              <w:jc w:val="center"/>
              <w:rPr>
                <w:sz w:val="14"/>
              </w:rPr>
            </w:pPr>
            <w:r>
              <w:rPr>
                <w:spacing w:val="-5"/>
                <w:sz w:val="14"/>
              </w:rPr>
              <w:t>rw</w:t>
            </w:r>
          </w:p>
        </w:tc>
        <w:tc>
          <w:tcPr>
            <w:tcW w:w="576" w:type="dxa"/>
          </w:tcPr>
          <w:p>
            <w:pPr>
              <w:pStyle w:val="TableParagraph"/>
              <w:spacing w:before="37"/>
              <w:ind w:left="11" w:right="5"/>
              <w:jc w:val="center"/>
              <w:rPr>
                <w:sz w:val="14"/>
              </w:rPr>
            </w:pPr>
            <w:r>
              <w:rPr>
                <w:spacing w:val="-5"/>
                <w:sz w:val="14"/>
              </w:rPr>
              <w:t>rw</w:t>
            </w:r>
          </w:p>
        </w:tc>
      </w:tr>
    </w:tbl>
    <w:p>
      <w:pPr>
        <w:spacing w:line="240" w:lineRule="auto" w:before="158"/>
        <w:rPr>
          <w:sz w:val="14"/>
        </w:rPr>
      </w:pPr>
    </w:p>
    <w:p>
      <w:pPr>
        <w:spacing w:before="0"/>
        <w:ind w:left="0" w:right="4547" w:firstLine="0"/>
        <w:jc w:val="center"/>
        <w:rPr>
          <w:rFonts w:ascii="SimSun" w:eastAsia="SimSun"/>
          <w:sz w:val="18"/>
        </w:rPr>
      </w:pPr>
      <w:r>
        <w:rPr>
          <w:rFonts w:ascii="SimSun" w:eastAsia="SimSun"/>
          <w:spacing w:val="-21"/>
          <w:sz w:val="18"/>
        </w:rPr>
        <w:t>位 </w:t>
      </w:r>
      <w:r>
        <w:rPr>
          <w:sz w:val="18"/>
        </w:rPr>
        <w:t>31:28</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2"/>
          <w:sz w:val="18"/>
        </w:rPr>
        <w:t>位 </w:t>
      </w:r>
      <w:r>
        <w:rPr>
          <w:sz w:val="18"/>
        </w:rPr>
        <w:t>27:24</w:t>
      </w:r>
      <w:r>
        <w:rPr>
          <w:spacing w:val="44"/>
          <w:sz w:val="18"/>
        </w:rPr>
        <w:t> </w:t>
      </w:r>
      <w:r>
        <w:rPr>
          <w:b/>
          <w:sz w:val="18"/>
        </w:rPr>
        <w:t>TI4SEL[3:0]</w:t>
      </w:r>
      <w:r>
        <w:rPr>
          <w:rFonts w:ascii="SimSun" w:eastAsia="SimSun"/>
          <w:sz w:val="18"/>
        </w:rPr>
        <w:t>：</w:t>
      </w:r>
      <w:r>
        <w:rPr>
          <w:sz w:val="18"/>
        </w:rPr>
        <w:t>TI4[0</w:t>
      </w:r>
      <w:r>
        <w:rPr>
          <w:spacing w:val="-2"/>
          <w:sz w:val="18"/>
        </w:rPr>
        <w:t>] </w:t>
      </w:r>
      <w:r>
        <w:rPr>
          <w:rFonts w:ascii="SimSun" w:eastAsia="SimSun"/>
          <w:spacing w:val="-20"/>
          <w:sz w:val="18"/>
        </w:rPr>
        <w:t>到 </w:t>
      </w:r>
      <w:r>
        <w:rPr>
          <w:sz w:val="18"/>
        </w:rPr>
        <w:t>TI4[15</w:t>
      </w:r>
      <w:r>
        <w:rPr>
          <w:spacing w:val="-3"/>
          <w:sz w:val="18"/>
        </w:rPr>
        <w:t>] </w:t>
      </w:r>
      <w:r>
        <w:rPr>
          <w:rFonts w:ascii="SimSun" w:eastAsia="SimSun"/>
          <w:spacing w:val="-9"/>
          <w:sz w:val="18"/>
        </w:rPr>
        <w:t>输入选择 </w:t>
      </w:r>
      <w:r>
        <w:rPr>
          <w:sz w:val="18"/>
        </w:rPr>
        <w:t>(TI4[0]</w:t>
      </w:r>
      <w:r>
        <w:rPr>
          <w:spacing w:val="-3"/>
          <w:sz w:val="18"/>
        </w:rPr>
        <w:t> </w:t>
      </w:r>
      <w:r>
        <w:rPr>
          <w:sz w:val="18"/>
        </w:rPr>
        <w:t>to</w:t>
      </w:r>
      <w:r>
        <w:rPr>
          <w:spacing w:val="-4"/>
          <w:sz w:val="18"/>
        </w:rPr>
        <w:t> </w:t>
      </w:r>
      <w:r>
        <w:rPr>
          <w:sz w:val="18"/>
        </w:rPr>
        <w:t>TI4[15</w:t>
      </w:r>
      <w:r>
        <w:rPr>
          <w:spacing w:val="-2"/>
          <w:sz w:val="18"/>
        </w:rPr>
        <w:t>] </w:t>
      </w:r>
      <w:r>
        <w:rPr>
          <w:sz w:val="18"/>
        </w:rPr>
        <w:t>input</w:t>
      </w:r>
      <w:r>
        <w:rPr>
          <w:spacing w:val="-3"/>
          <w:sz w:val="18"/>
        </w:rPr>
        <w:t> </w:t>
      </w:r>
      <w:r>
        <w:rPr>
          <w:spacing w:val="-2"/>
          <w:sz w:val="18"/>
        </w:rPr>
        <w:t>selection)</w:t>
      </w:r>
    </w:p>
    <w:p>
      <w:pPr>
        <w:spacing w:before="30"/>
        <w:ind w:left="1976" w:right="0" w:firstLine="0"/>
        <w:jc w:val="left"/>
        <w:rPr>
          <w:rFonts w:ascii="SimSun" w:eastAsia="SimSun"/>
          <w:sz w:val="18"/>
        </w:rPr>
      </w:pPr>
      <w:r>
        <w:rPr>
          <w:rFonts w:ascii="SimSun" w:eastAsia="SimSun"/>
          <w:spacing w:val="-7"/>
          <w:sz w:val="18"/>
        </w:rPr>
        <w:t>这些位选择 </w:t>
      </w:r>
      <w:r>
        <w:rPr>
          <w:sz w:val="18"/>
        </w:rPr>
        <w:t>TI4[0]</w:t>
      </w:r>
      <w:r>
        <w:rPr>
          <w:spacing w:val="-5"/>
          <w:sz w:val="18"/>
        </w:rPr>
        <w:t> </w:t>
      </w:r>
      <w:r>
        <w:rPr>
          <w:rFonts w:ascii="SimSun" w:eastAsia="SimSun"/>
          <w:spacing w:val="-21"/>
          <w:sz w:val="18"/>
        </w:rPr>
        <w:t>到 </w:t>
      </w:r>
      <w:r>
        <w:rPr>
          <w:sz w:val="18"/>
        </w:rPr>
        <w:t>TI4[15]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TIM2_CH4</w:t>
      </w:r>
      <w:r>
        <w:rPr>
          <w:spacing w:val="-9"/>
          <w:sz w:val="18"/>
        </w:rPr>
        <w:t> </w:t>
      </w:r>
      <w:r>
        <w:rPr>
          <w:rFonts w:ascii="SimSun" w:eastAsia="SimSun"/>
          <w:spacing w:val="-5"/>
          <w:sz w:val="18"/>
        </w:rPr>
        <w:t>输入</w:t>
      </w:r>
    </w:p>
    <w:p>
      <w:pPr>
        <w:spacing w:before="10"/>
        <w:ind w:left="1977" w:right="0" w:firstLine="0"/>
        <w:jc w:val="left"/>
        <w:rPr>
          <w:rFonts w:ascii="SimSun" w:eastAsia="SimSun"/>
          <w:sz w:val="18"/>
        </w:rPr>
      </w:pPr>
      <w:r>
        <w:rPr>
          <w:sz w:val="18"/>
        </w:rPr>
        <w:t>0001</w:t>
      </w:r>
      <w:r>
        <w:rPr>
          <w:rFonts w:ascii="SimSun" w:eastAsia="SimSun"/>
          <w:sz w:val="18"/>
        </w:rPr>
        <w:t>：</w:t>
      </w:r>
      <w:r>
        <w:rPr>
          <w:sz w:val="18"/>
        </w:rPr>
        <w:t>COMP1</w:t>
      </w:r>
      <w:r>
        <w:rPr>
          <w:spacing w:val="-6"/>
          <w:sz w:val="18"/>
        </w:rPr>
        <w:t> </w:t>
      </w:r>
      <w:r>
        <w:rPr>
          <w:rFonts w:ascii="SimSun" w:eastAsia="SimSun"/>
          <w:spacing w:val="-5"/>
          <w:sz w:val="18"/>
        </w:rPr>
        <w:t>输出</w:t>
      </w:r>
    </w:p>
    <w:p>
      <w:pPr>
        <w:spacing w:before="9"/>
        <w:ind w:left="1977" w:right="0" w:firstLine="0"/>
        <w:jc w:val="left"/>
        <w:rPr>
          <w:rFonts w:ascii="SimSun" w:eastAsia="SimSun"/>
          <w:sz w:val="18"/>
        </w:rPr>
      </w:pPr>
      <w:r>
        <w:rPr>
          <w:sz w:val="18"/>
        </w:rPr>
        <w:t>0010</w:t>
      </w:r>
      <w:r>
        <w:rPr>
          <w:rFonts w:ascii="SimSun" w:eastAsia="SimSun"/>
          <w:sz w:val="18"/>
        </w:rPr>
        <w:t>：</w:t>
      </w:r>
      <w:r>
        <w:rPr>
          <w:sz w:val="18"/>
        </w:rPr>
        <w:t>COMP2</w:t>
      </w:r>
      <w:r>
        <w:rPr>
          <w:spacing w:val="-6"/>
          <w:sz w:val="18"/>
        </w:rPr>
        <w:t> </w:t>
      </w:r>
      <w:r>
        <w:rPr>
          <w:rFonts w:ascii="SimSun" w:eastAsia="SimSun"/>
          <w:spacing w:val="-5"/>
          <w:sz w:val="18"/>
        </w:rPr>
        <w:t>输出</w:t>
      </w:r>
    </w:p>
    <w:p>
      <w:pPr>
        <w:spacing w:line="249" w:lineRule="auto" w:before="9"/>
        <w:ind w:left="1977" w:right="4476" w:hanging="1"/>
        <w:jc w:val="left"/>
        <w:rPr>
          <w:rFonts w:ascii="SimSun" w:eastAsia="SimSun"/>
          <w:sz w:val="18"/>
        </w:rPr>
      </w:pPr>
      <w:r>
        <w:rPr>
          <w:sz w:val="18"/>
        </w:rPr>
        <w:t>0011</w:t>
      </w:r>
      <w:r>
        <w:rPr>
          <w:rFonts w:ascii="SimSun" w:eastAsia="SimSun"/>
          <w:sz w:val="18"/>
        </w:rPr>
        <w:t>：</w:t>
      </w:r>
      <w:r>
        <w:rPr>
          <w:sz w:val="18"/>
        </w:rPr>
        <w:t>COMP1</w:t>
      </w:r>
      <w:r>
        <w:rPr>
          <w:spacing w:val="-15"/>
          <w:sz w:val="18"/>
        </w:rPr>
        <w:t> </w:t>
      </w:r>
      <w:r>
        <w:rPr>
          <w:rFonts w:ascii="SimSun" w:eastAsia="SimSun"/>
          <w:spacing w:val="-11"/>
          <w:sz w:val="18"/>
        </w:rPr>
        <w:t>输出或 </w:t>
      </w:r>
      <w:r>
        <w:rPr>
          <w:sz w:val="18"/>
        </w:rPr>
        <w:t>COMP2</w:t>
      </w:r>
      <w:r>
        <w:rPr>
          <w:spacing w:val="-12"/>
          <w:sz w:val="18"/>
        </w:rPr>
        <w:t> </w:t>
      </w:r>
      <w:r>
        <w:rPr>
          <w:rFonts w:ascii="SimSun" w:eastAsia="SimSun"/>
          <w:sz w:val="18"/>
        </w:rPr>
        <w:t>输出</w:t>
      </w:r>
      <w:r>
        <w:rPr>
          <w:rFonts w:ascii="SimSun" w:eastAsia="SimSun"/>
          <w:spacing w:val="-2"/>
          <w:sz w:val="18"/>
        </w:rPr>
        <w:t>其它：保留</w:t>
      </w:r>
    </w:p>
    <w:p>
      <w:pPr>
        <w:spacing w:before="100"/>
        <w:ind w:left="0" w:right="4547" w:firstLine="0"/>
        <w:jc w:val="center"/>
        <w:rPr>
          <w:rFonts w:ascii="SimSun" w:eastAsia="SimSun"/>
          <w:sz w:val="18"/>
        </w:rPr>
      </w:pPr>
      <w:r>
        <w:rPr>
          <w:rFonts w:ascii="SimSun" w:eastAsia="SimSun"/>
          <w:spacing w:val="-21"/>
          <w:sz w:val="18"/>
        </w:rPr>
        <w:t>位 </w:t>
      </w:r>
      <w:r>
        <w:rPr>
          <w:sz w:val="18"/>
        </w:rPr>
        <w:t>23:20</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2"/>
          <w:sz w:val="18"/>
        </w:rPr>
        <w:t>位 </w:t>
      </w:r>
      <w:r>
        <w:rPr>
          <w:sz w:val="18"/>
        </w:rPr>
        <w:t>19:16</w:t>
      </w:r>
      <w:r>
        <w:rPr>
          <w:spacing w:val="44"/>
          <w:sz w:val="18"/>
        </w:rPr>
        <w:t> </w:t>
      </w:r>
      <w:r>
        <w:rPr>
          <w:b/>
          <w:sz w:val="18"/>
        </w:rPr>
        <w:t>TI3SEL[3:0]</w:t>
      </w:r>
      <w:r>
        <w:rPr>
          <w:rFonts w:ascii="SimSun" w:eastAsia="SimSun"/>
          <w:sz w:val="18"/>
        </w:rPr>
        <w:t>：</w:t>
      </w:r>
      <w:r>
        <w:rPr>
          <w:sz w:val="18"/>
        </w:rPr>
        <w:t>TI3[0</w:t>
      </w:r>
      <w:r>
        <w:rPr>
          <w:spacing w:val="-2"/>
          <w:sz w:val="18"/>
        </w:rPr>
        <w:t>] </w:t>
      </w:r>
      <w:r>
        <w:rPr>
          <w:rFonts w:ascii="SimSun" w:eastAsia="SimSun"/>
          <w:spacing w:val="-20"/>
          <w:sz w:val="18"/>
        </w:rPr>
        <w:t>到 </w:t>
      </w:r>
      <w:r>
        <w:rPr>
          <w:sz w:val="18"/>
        </w:rPr>
        <w:t>TI3[15</w:t>
      </w:r>
      <w:r>
        <w:rPr>
          <w:spacing w:val="-3"/>
          <w:sz w:val="18"/>
        </w:rPr>
        <w:t>] </w:t>
      </w:r>
      <w:r>
        <w:rPr>
          <w:rFonts w:ascii="SimSun" w:eastAsia="SimSun"/>
          <w:spacing w:val="-9"/>
          <w:sz w:val="18"/>
        </w:rPr>
        <w:t>输入选择 </w:t>
      </w:r>
      <w:r>
        <w:rPr>
          <w:sz w:val="18"/>
        </w:rPr>
        <w:t>(TI3[0]</w:t>
      </w:r>
      <w:r>
        <w:rPr>
          <w:spacing w:val="-3"/>
          <w:sz w:val="18"/>
        </w:rPr>
        <w:t> </w:t>
      </w:r>
      <w:r>
        <w:rPr>
          <w:sz w:val="18"/>
        </w:rPr>
        <w:t>to</w:t>
      </w:r>
      <w:r>
        <w:rPr>
          <w:spacing w:val="-4"/>
          <w:sz w:val="18"/>
        </w:rPr>
        <w:t> </w:t>
      </w:r>
      <w:r>
        <w:rPr>
          <w:sz w:val="18"/>
        </w:rPr>
        <w:t>TI3[15</w:t>
      </w:r>
      <w:r>
        <w:rPr>
          <w:spacing w:val="-2"/>
          <w:sz w:val="18"/>
        </w:rPr>
        <w:t>] </w:t>
      </w:r>
      <w:r>
        <w:rPr>
          <w:sz w:val="18"/>
        </w:rPr>
        <w:t>input</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TI3[0]</w:t>
      </w:r>
      <w:r>
        <w:rPr>
          <w:spacing w:val="-5"/>
          <w:sz w:val="18"/>
        </w:rPr>
        <w:t> </w:t>
      </w:r>
      <w:r>
        <w:rPr>
          <w:rFonts w:ascii="SimSun" w:eastAsia="SimSun"/>
          <w:spacing w:val="-21"/>
          <w:sz w:val="18"/>
        </w:rPr>
        <w:t>到 </w:t>
      </w:r>
      <w:r>
        <w:rPr>
          <w:sz w:val="18"/>
        </w:rPr>
        <w:t>TI3[15]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TIM2_CH3</w:t>
      </w:r>
      <w:r>
        <w:rPr>
          <w:spacing w:val="-9"/>
          <w:sz w:val="18"/>
        </w:rPr>
        <w:t> </w:t>
      </w:r>
      <w:r>
        <w:rPr>
          <w:rFonts w:ascii="SimSun" w:eastAsia="SimSun"/>
          <w:spacing w:val="-5"/>
          <w:sz w:val="18"/>
        </w:rPr>
        <w:t>输入</w:t>
      </w:r>
    </w:p>
    <w:p>
      <w:pPr>
        <w:spacing w:before="10"/>
        <w:ind w:left="0" w:right="4493" w:firstLine="0"/>
        <w:jc w:val="center"/>
        <w:rPr>
          <w:rFonts w:ascii="SimSun" w:eastAsia="SimSun"/>
          <w:sz w:val="18"/>
        </w:rPr>
      </w:pPr>
      <w:r>
        <w:rPr>
          <w:rFonts w:ascii="SimSun" w:eastAsia="SimSun"/>
          <w:spacing w:val="-2"/>
          <w:sz w:val="18"/>
        </w:rPr>
        <w:t>其它：保留</w:t>
      </w:r>
    </w:p>
    <w:p>
      <w:pPr>
        <w:pStyle w:val="BodyText"/>
        <w:rPr>
          <w:sz w:val="18"/>
        </w:rPr>
      </w:pPr>
    </w:p>
    <w:p>
      <w:pPr>
        <w:pStyle w:val="BodyText"/>
        <w:spacing w:before="88"/>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4688">
                <wp:simplePos x="0" y="0"/>
                <wp:positionH relativeFrom="page">
                  <wp:posOffset>908392</wp:posOffset>
                </wp:positionH>
                <wp:positionV relativeFrom="paragraph">
                  <wp:posOffset>-85313</wp:posOffset>
                </wp:positionV>
                <wp:extent cx="360680" cy="192405"/>
                <wp:effectExtent l="0" t="0" r="0" b="0"/>
                <wp:wrapNone/>
                <wp:docPr id="2461" name="Group 2461"/>
                <wp:cNvGraphicFramePr>
                  <a:graphicFrameLocks/>
                </wp:cNvGraphicFramePr>
                <a:graphic>
                  <a:graphicData uri="http://schemas.microsoft.com/office/word/2010/wordprocessingGroup">
                    <wpg:wgp>
                      <wpg:cNvPr id="2461" name="Group 2461"/>
                      <wpg:cNvGrpSpPr/>
                      <wpg:grpSpPr>
                        <a:xfrm>
                          <a:off x="0" y="0"/>
                          <a:ext cx="360680" cy="192405"/>
                          <a:chExt cx="360680" cy="192405"/>
                        </a:xfrm>
                      </wpg:grpSpPr>
                      <wps:wsp>
                        <wps:cNvPr id="2462" name="Graphic 246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63" name="Image 2463"/>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7566pt;width:28.4pt;height:15.15pt;mso-position-horizontal-relative:page;mso-position-vertical-relative:paragraph;z-index:15794688" id="docshapegroup2179" coordorigin="1431,-134" coordsize="568,303">
                <v:shape style="position:absolute;left:1430;top:-135;width:568;height:248" id="docshape2180"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181"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1555/3019</w:t>
      </w:r>
    </w:p>
    <w:p>
      <w:pPr>
        <w:spacing w:after="0"/>
        <w:jc w:val="left"/>
        <w:rPr>
          <w:sz w:val="18"/>
        </w:rPr>
        <w:sectPr>
          <w:headerReference w:type="default" r:id="rId156"/>
          <w:footerReference w:type="default" r:id="rId157"/>
          <w:pgSz w:w="11900" w:h="16840"/>
          <w:pgMar w:header="1200" w:footer="1467" w:top="1720" w:bottom="1660" w:left="1275" w:right="1275"/>
        </w:sectPr>
      </w:pPr>
    </w:p>
    <w:p>
      <w:pPr>
        <w:spacing w:before="204"/>
        <w:ind w:left="0" w:right="4547" w:firstLine="0"/>
        <w:jc w:val="center"/>
        <w:rPr>
          <w:rFonts w:ascii="SimSun" w:eastAsia="SimSun"/>
          <w:sz w:val="18"/>
        </w:rPr>
      </w:pPr>
      <w:r>
        <w:rPr>
          <w:rFonts w:ascii="SimSun" w:eastAsia="SimSun"/>
          <w:spacing w:val="-21"/>
          <w:sz w:val="18"/>
        </w:rPr>
        <w:t>位 </w:t>
      </w:r>
      <w:r>
        <w:rPr>
          <w:sz w:val="18"/>
        </w:rPr>
        <w:t>15:12</w:t>
      </w:r>
      <w:r>
        <w:rPr>
          <w:spacing w:val="60"/>
          <w:sz w:val="18"/>
        </w:rPr>
        <w:t> </w:t>
      </w:r>
      <w:r>
        <w:rPr>
          <w:rFonts w:ascii="SimSun" w:eastAsia="SimSun"/>
          <w:spacing w:val="-1"/>
          <w:sz w:val="18"/>
        </w:rPr>
        <w:t>保留，必须保持复位值。</w:t>
      </w:r>
    </w:p>
    <w:p>
      <w:pPr>
        <w:spacing w:before="109"/>
        <w:ind w:left="1126" w:right="0" w:firstLine="0"/>
        <w:jc w:val="left"/>
        <w:rPr>
          <w:sz w:val="18"/>
        </w:rPr>
      </w:pPr>
      <w:r>
        <w:rPr>
          <w:rFonts w:ascii="SimSun" w:eastAsia="SimSun"/>
          <w:spacing w:val="-21"/>
          <w:sz w:val="18"/>
        </w:rPr>
        <w:t>位 </w:t>
      </w:r>
      <w:r>
        <w:rPr>
          <w:sz w:val="18"/>
        </w:rPr>
        <w:t>11:8</w:t>
      </w:r>
      <w:r>
        <w:rPr>
          <w:spacing w:val="38"/>
          <w:sz w:val="18"/>
        </w:rPr>
        <w:t> </w:t>
      </w:r>
      <w:r>
        <w:rPr>
          <w:b/>
          <w:sz w:val="18"/>
        </w:rPr>
        <w:t>TI2SEL[3:0]</w:t>
      </w:r>
      <w:r>
        <w:rPr>
          <w:rFonts w:ascii="SimSun" w:eastAsia="SimSun"/>
          <w:sz w:val="18"/>
        </w:rPr>
        <w:t>：</w:t>
      </w:r>
      <w:r>
        <w:rPr>
          <w:sz w:val="18"/>
        </w:rPr>
        <w:t>TI2[0</w:t>
      </w:r>
      <w:r>
        <w:rPr>
          <w:spacing w:val="-2"/>
          <w:sz w:val="18"/>
        </w:rPr>
        <w:t>] </w:t>
      </w:r>
      <w:r>
        <w:rPr>
          <w:rFonts w:ascii="SimSun" w:eastAsia="SimSun"/>
          <w:spacing w:val="-20"/>
          <w:sz w:val="18"/>
        </w:rPr>
        <w:t>到 </w:t>
      </w:r>
      <w:r>
        <w:rPr>
          <w:sz w:val="18"/>
        </w:rPr>
        <w:t>TI2[15</w:t>
      </w:r>
      <w:r>
        <w:rPr>
          <w:spacing w:val="-4"/>
          <w:sz w:val="18"/>
        </w:rPr>
        <w:t>] </w:t>
      </w:r>
      <w:r>
        <w:rPr>
          <w:rFonts w:ascii="SimSun" w:eastAsia="SimSun"/>
          <w:spacing w:val="-9"/>
          <w:sz w:val="18"/>
        </w:rPr>
        <w:t>输入选择 </w:t>
      </w:r>
      <w:r>
        <w:rPr>
          <w:sz w:val="18"/>
        </w:rPr>
        <w:t>(TI2[0]</w:t>
      </w:r>
      <w:r>
        <w:rPr>
          <w:spacing w:val="-5"/>
          <w:sz w:val="18"/>
        </w:rPr>
        <w:t> </w:t>
      </w:r>
      <w:r>
        <w:rPr>
          <w:sz w:val="18"/>
        </w:rPr>
        <w:t>to</w:t>
      </w:r>
      <w:r>
        <w:rPr>
          <w:spacing w:val="-4"/>
          <w:sz w:val="18"/>
        </w:rPr>
        <w:t> </w:t>
      </w:r>
      <w:r>
        <w:rPr>
          <w:sz w:val="18"/>
        </w:rPr>
        <w:t>TI2[15</w:t>
      </w:r>
      <w:r>
        <w:rPr>
          <w:spacing w:val="-3"/>
          <w:sz w:val="18"/>
        </w:rPr>
        <w:t>] </w:t>
      </w:r>
      <w:r>
        <w:rPr>
          <w:sz w:val="18"/>
        </w:rPr>
        <w:t>input</w:t>
      </w:r>
      <w:r>
        <w:rPr>
          <w:spacing w:val="-4"/>
          <w:sz w:val="18"/>
        </w:rPr>
        <w:t> </w:t>
      </w:r>
      <w:r>
        <w:rPr>
          <w:spacing w:val="-2"/>
          <w:sz w:val="18"/>
        </w:rPr>
        <w:t>selection)</w:t>
      </w:r>
    </w:p>
    <w:p>
      <w:pPr>
        <w:spacing w:before="28"/>
        <w:ind w:left="1976" w:right="0" w:firstLine="0"/>
        <w:jc w:val="left"/>
        <w:rPr>
          <w:rFonts w:ascii="SimSun" w:eastAsia="SimSun"/>
          <w:sz w:val="18"/>
        </w:rPr>
      </w:pPr>
      <w:r>
        <w:rPr>
          <w:rFonts w:ascii="SimSun" w:eastAsia="SimSun"/>
          <w:spacing w:val="-7"/>
          <w:sz w:val="18"/>
        </w:rPr>
        <w:t>这些位选择 </w:t>
      </w:r>
      <w:r>
        <w:rPr>
          <w:sz w:val="18"/>
        </w:rPr>
        <w:t>TI2[0]</w:t>
      </w:r>
      <w:r>
        <w:rPr>
          <w:spacing w:val="-5"/>
          <w:sz w:val="18"/>
        </w:rPr>
        <w:t> </w:t>
      </w:r>
      <w:r>
        <w:rPr>
          <w:rFonts w:ascii="SimSun" w:eastAsia="SimSun"/>
          <w:spacing w:val="-21"/>
          <w:sz w:val="18"/>
        </w:rPr>
        <w:t>到 </w:t>
      </w:r>
      <w:r>
        <w:rPr>
          <w:sz w:val="18"/>
        </w:rPr>
        <w:t>TI2[15] </w:t>
      </w:r>
      <w:r>
        <w:rPr>
          <w:rFonts w:ascii="SimSun" w:eastAsia="SimSun"/>
          <w:spacing w:val="-3"/>
          <w:sz w:val="18"/>
        </w:rPr>
        <w:t>输入源。</w:t>
      </w:r>
    </w:p>
    <w:p>
      <w:pPr>
        <w:spacing w:before="10"/>
        <w:ind w:left="1977" w:right="0" w:firstLine="0"/>
        <w:jc w:val="left"/>
        <w:rPr>
          <w:rFonts w:ascii="SimSun" w:eastAsia="SimSun"/>
          <w:sz w:val="18"/>
        </w:rPr>
      </w:pPr>
      <w:r>
        <w:rPr>
          <w:sz w:val="18"/>
        </w:rPr>
        <w:t>0000</w:t>
      </w:r>
      <w:r>
        <w:rPr>
          <w:rFonts w:ascii="SimSun" w:eastAsia="SimSun"/>
          <w:sz w:val="18"/>
        </w:rPr>
        <w:t>：</w:t>
      </w:r>
      <w:r>
        <w:rPr>
          <w:sz w:val="18"/>
        </w:rPr>
        <w:t>TIM2_CH2</w:t>
      </w:r>
      <w:r>
        <w:rPr>
          <w:spacing w:val="-9"/>
          <w:sz w:val="18"/>
        </w:rPr>
        <w:t> </w:t>
      </w:r>
      <w:r>
        <w:rPr>
          <w:rFonts w:ascii="SimSun" w:eastAsia="SimSun"/>
          <w:spacing w:val="-5"/>
          <w:sz w:val="18"/>
        </w:rPr>
        <w:t>输入</w:t>
      </w:r>
    </w:p>
    <w:p>
      <w:pPr>
        <w:spacing w:before="9"/>
        <w:ind w:left="0" w:right="4493" w:firstLine="0"/>
        <w:jc w:val="center"/>
        <w:rPr>
          <w:rFonts w:ascii="SimSun" w:eastAsia="SimSun"/>
          <w:sz w:val="18"/>
        </w:rPr>
      </w:pPr>
      <w:r>
        <w:rPr>
          <w:rFonts w:ascii="SimSun" w:eastAsia="SimSun"/>
          <w:spacing w:val="-2"/>
          <w:sz w:val="18"/>
        </w:rPr>
        <w:t>其它：保留</w:t>
      </w:r>
    </w:p>
    <w:p>
      <w:pPr>
        <w:spacing w:before="110"/>
        <w:ind w:left="1213" w:right="0" w:firstLine="0"/>
        <w:jc w:val="left"/>
        <w:rPr>
          <w:rFonts w:ascii="SimSun" w:eastAsia="SimSun"/>
          <w:sz w:val="18"/>
        </w:rPr>
      </w:pPr>
      <w:r>
        <w:rPr>
          <w:rFonts w:ascii="SimSun" w:eastAsia="SimSun"/>
          <w:spacing w:val="-20"/>
          <w:sz w:val="18"/>
        </w:rPr>
        <w:t>位 </w:t>
      </w:r>
      <w:r>
        <w:rPr>
          <w:sz w:val="18"/>
        </w:rPr>
        <w:t>7:4</w:t>
      </w:r>
      <w:r>
        <w:rPr>
          <w:spacing w:val="60"/>
          <w:sz w:val="18"/>
        </w:rPr>
        <w:t> </w:t>
      </w:r>
      <w:r>
        <w:rPr>
          <w:rFonts w:ascii="SimSun" w:eastAsia="SimSun"/>
          <w:spacing w:val="-1"/>
          <w:sz w:val="18"/>
        </w:rPr>
        <w:t>保留，必须保持复位值。</w:t>
      </w:r>
    </w:p>
    <w:p>
      <w:pPr>
        <w:spacing w:before="109"/>
        <w:ind w:left="1213" w:right="0" w:firstLine="0"/>
        <w:jc w:val="left"/>
        <w:rPr>
          <w:sz w:val="18"/>
        </w:rPr>
      </w:pPr>
      <w:r>
        <w:rPr>
          <w:rFonts w:ascii="SimSun" w:eastAsia="SimSun"/>
          <w:spacing w:val="-21"/>
          <w:sz w:val="18"/>
        </w:rPr>
        <w:t>位 </w:t>
      </w:r>
      <w:r>
        <w:rPr>
          <w:sz w:val="18"/>
        </w:rPr>
        <w:t>3:0</w:t>
      </w:r>
      <w:r>
        <w:rPr>
          <w:spacing w:val="43"/>
          <w:sz w:val="18"/>
        </w:rPr>
        <w:t> </w:t>
      </w:r>
      <w:r>
        <w:rPr>
          <w:b/>
          <w:sz w:val="18"/>
        </w:rPr>
        <w:t>TI1SEL[3:0]</w:t>
      </w:r>
      <w:r>
        <w:rPr>
          <w:rFonts w:ascii="SimSun" w:eastAsia="SimSun"/>
          <w:sz w:val="18"/>
        </w:rPr>
        <w:t>：</w:t>
      </w:r>
      <w:r>
        <w:rPr>
          <w:sz w:val="18"/>
        </w:rPr>
        <w:t>TI1[0</w:t>
      </w:r>
      <w:r>
        <w:rPr>
          <w:spacing w:val="-2"/>
          <w:sz w:val="18"/>
        </w:rPr>
        <w:t>] </w:t>
      </w:r>
      <w:r>
        <w:rPr>
          <w:rFonts w:ascii="SimSun" w:eastAsia="SimSun"/>
          <w:spacing w:val="-20"/>
          <w:sz w:val="18"/>
        </w:rPr>
        <w:t>到 </w:t>
      </w:r>
      <w:r>
        <w:rPr>
          <w:sz w:val="18"/>
        </w:rPr>
        <w:t>TI1[15</w:t>
      </w:r>
      <w:r>
        <w:rPr>
          <w:spacing w:val="-3"/>
          <w:sz w:val="18"/>
        </w:rPr>
        <w:t>] </w:t>
      </w:r>
      <w:r>
        <w:rPr>
          <w:rFonts w:ascii="SimSun" w:eastAsia="SimSun"/>
          <w:spacing w:val="-9"/>
          <w:sz w:val="18"/>
        </w:rPr>
        <w:t>输入选择 </w:t>
      </w:r>
      <w:r>
        <w:rPr>
          <w:sz w:val="18"/>
        </w:rPr>
        <w:t>(TI1[0]</w:t>
      </w:r>
      <w:r>
        <w:rPr>
          <w:spacing w:val="-4"/>
          <w:sz w:val="18"/>
        </w:rPr>
        <w:t> </w:t>
      </w:r>
      <w:r>
        <w:rPr>
          <w:sz w:val="18"/>
        </w:rPr>
        <w:t>to</w:t>
      </w:r>
      <w:r>
        <w:rPr>
          <w:spacing w:val="-3"/>
          <w:sz w:val="18"/>
        </w:rPr>
        <w:t> </w:t>
      </w:r>
      <w:r>
        <w:rPr>
          <w:sz w:val="18"/>
        </w:rPr>
        <w:t>TI1[15</w:t>
      </w:r>
      <w:r>
        <w:rPr>
          <w:spacing w:val="-2"/>
          <w:sz w:val="18"/>
        </w:rPr>
        <w:t>] </w:t>
      </w:r>
      <w:r>
        <w:rPr>
          <w:sz w:val="18"/>
        </w:rPr>
        <w:t>input</w:t>
      </w:r>
      <w:r>
        <w:rPr>
          <w:spacing w:val="-3"/>
          <w:sz w:val="18"/>
        </w:rPr>
        <w:t> </w:t>
      </w:r>
      <w:r>
        <w:rPr>
          <w:spacing w:val="-2"/>
          <w:sz w:val="18"/>
        </w:rPr>
        <w:t>selection)</w:t>
      </w:r>
    </w:p>
    <w:p>
      <w:pPr>
        <w:spacing w:before="29"/>
        <w:ind w:left="1976" w:right="0" w:firstLine="0"/>
        <w:jc w:val="left"/>
        <w:rPr>
          <w:rFonts w:ascii="SimSun" w:eastAsia="SimSun"/>
          <w:sz w:val="18"/>
        </w:rPr>
      </w:pPr>
      <w:r>
        <w:rPr>
          <w:rFonts w:ascii="SimSun" w:eastAsia="SimSun"/>
          <w:spacing w:val="-7"/>
          <w:sz w:val="18"/>
        </w:rPr>
        <w:t>这些位选择 </w:t>
      </w:r>
      <w:r>
        <w:rPr>
          <w:sz w:val="18"/>
        </w:rPr>
        <w:t>TI1[0]</w:t>
      </w:r>
      <w:r>
        <w:rPr>
          <w:spacing w:val="-5"/>
          <w:sz w:val="18"/>
        </w:rPr>
        <w:t> </w:t>
      </w:r>
      <w:r>
        <w:rPr>
          <w:rFonts w:ascii="SimSun" w:eastAsia="SimSun"/>
          <w:spacing w:val="-21"/>
          <w:sz w:val="18"/>
        </w:rPr>
        <w:t>到 </w:t>
      </w:r>
      <w:r>
        <w:rPr>
          <w:sz w:val="18"/>
        </w:rPr>
        <w:t>TI1[15]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TIM2_CH1</w:t>
      </w:r>
      <w:r>
        <w:rPr>
          <w:spacing w:val="-9"/>
          <w:sz w:val="18"/>
        </w:rPr>
        <w:t> </w:t>
      </w:r>
      <w:r>
        <w:rPr>
          <w:rFonts w:ascii="SimSun" w:eastAsia="SimSun"/>
          <w:spacing w:val="-5"/>
          <w:sz w:val="18"/>
        </w:rPr>
        <w:t>输入</w:t>
      </w:r>
    </w:p>
    <w:p>
      <w:pPr>
        <w:spacing w:before="9"/>
        <w:ind w:left="0" w:right="4493" w:firstLine="0"/>
        <w:jc w:val="center"/>
        <w:rPr>
          <w:rFonts w:ascii="SimSun" w:eastAsia="SimSun"/>
          <w:sz w:val="18"/>
        </w:rPr>
      </w:pPr>
      <w:r>
        <w:rPr>
          <w:rFonts w:ascii="SimSun" w:eastAsia="SimSun"/>
          <w:spacing w:val="-2"/>
          <w:sz w:val="18"/>
        </w:rPr>
        <w:t>其它：保留</w:t>
      </w:r>
    </w:p>
    <w:p>
      <w:pPr>
        <w:pStyle w:val="ListParagraph"/>
        <w:numPr>
          <w:ilvl w:val="2"/>
          <w:numId w:val="1"/>
        </w:numPr>
        <w:tabs>
          <w:tab w:pos="1203" w:val="left" w:leader="none"/>
        </w:tabs>
        <w:spacing w:line="240" w:lineRule="auto" w:before="258" w:after="0"/>
        <w:ind w:left="1203" w:right="0" w:hanging="1133"/>
        <w:jc w:val="left"/>
        <w:rPr>
          <w:rFonts w:ascii="Arial" w:eastAsia="Arial"/>
          <w:b/>
          <w:sz w:val="24"/>
        </w:rPr>
      </w:pPr>
      <w:bookmarkStart w:name="39.4.23 TIM3 定时器输入选择寄存器 (TIM3_TISEL)" w:id="76"/>
      <w:bookmarkEnd w:id="76"/>
      <w:r>
        <w:rPr/>
      </w:r>
      <w:r>
        <w:rPr>
          <w:rFonts w:ascii="Arial" w:eastAsia="Arial"/>
          <w:b/>
          <w:sz w:val="24"/>
        </w:rPr>
        <w:t>TIM3</w:t>
      </w:r>
      <w:r>
        <w:rPr>
          <w:rFonts w:ascii="Arial" w:eastAsia="Arial"/>
          <w:b/>
          <w:spacing w:val="-3"/>
          <w:sz w:val="24"/>
        </w:rPr>
        <w:t> </w:t>
      </w:r>
      <w:r>
        <w:rPr>
          <w:spacing w:val="-5"/>
          <w:sz w:val="24"/>
        </w:rPr>
        <w:t>定时器输入选择寄存器 </w:t>
      </w:r>
      <w:r>
        <w:rPr>
          <w:rFonts w:ascii="Arial" w:eastAsia="Arial"/>
          <w:b/>
          <w:spacing w:val="-2"/>
          <w:sz w:val="24"/>
        </w:rPr>
        <w:t>(TIM3_TISEL)</w:t>
      </w:r>
    </w:p>
    <w:p>
      <w:pPr>
        <w:pStyle w:val="BodyText"/>
        <w:spacing w:before="139"/>
        <w:ind w:left="1204"/>
        <w:rPr>
          <w:rFonts w:ascii="Arial"/>
        </w:rPr>
      </w:pPr>
      <w:r>
        <w:rPr>
          <w:rFonts w:ascii="Arial"/>
        </w:rPr>
        <w:t>TIM3</w:t>
      </w:r>
      <w:r>
        <w:rPr>
          <w:rFonts w:ascii="Arial"/>
          <w:spacing w:val="-7"/>
        </w:rPr>
        <w:t> </w:t>
      </w:r>
      <w:r>
        <w:rPr>
          <w:rFonts w:ascii="Arial"/>
        </w:rPr>
        <w:t>timer</w:t>
      </w:r>
      <w:r>
        <w:rPr>
          <w:rFonts w:ascii="Arial"/>
          <w:spacing w:val="-6"/>
        </w:rPr>
        <w:t> </w:t>
      </w:r>
      <w:r>
        <w:rPr>
          <w:rFonts w:ascii="Arial"/>
        </w:rPr>
        <w:t>input</w:t>
      </w:r>
      <w:r>
        <w:rPr>
          <w:rFonts w:ascii="Arial"/>
          <w:spacing w:val="-6"/>
        </w:rPr>
        <w:t> </w:t>
      </w:r>
      <w:r>
        <w:rPr>
          <w:rFonts w:ascii="Arial"/>
        </w:rPr>
        <w:t>selection</w:t>
      </w:r>
      <w:r>
        <w:rPr>
          <w:rFonts w:ascii="Arial"/>
          <w:spacing w:val="-7"/>
        </w:rPr>
        <w:t> </w:t>
      </w:r>
      <w:r>
        <w:rPr>
          <w:rFonts w:ascii="Arial"/>
          <w:spacing w:val="-2"/>
        </w:rPr>
        <w:t>register</w:t>
      </w:r>
    </w:p>
    <w:p>
      <w:pPr>
        <w:pStyle w:val="BodyText"/>
        <w:spacing w:line="336" w:lineRule="auto" w:before="144"/>
        <w:ind w:left="1204" w:right="6687"/>
        <w:rPr>
          <w:rFonts w:ascii="Arial" w:eastAsia="Arial"/>
        </w:rPr>
      </w:pPr>
      <w:r>
        <w:rPr>
          <w:spacing w:val="-2"/>
        </w:rPr>
        <w:t>偏移地址：</w:t>
      </w:r>
      <w:r>
        <w:rPr>
          <w:rFonts w:ascii="Arial" w:eastAsia="Arial"/>
          <w:spacing w:val="-2"/>
        </w:rPr>
        <w:t>0x68</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2303" w:type="dxa"/>
            <w:gridSpan w:val="4"/>
          </w:tcPr>
          <w:p>
            <w:pPr>
              <w:pStyle w:val="TableParagraph"/>
              <w:spacing w:before="37"/>
              <w:ind w:left="9"/>
              <w:jc w:val="center"/>
              <w:rPr>
                <w:sz w:val="14"/>
              </w:rPr>
            </w:pPr>
            <w:r>
              <w:rPr>
                <w:spacing w:val="-2"/>
                <w:sz w:val="14"/>
              </w:rPr>
              <w:t>TI4SEL[3:0]</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43"/>
              <w:rPr>
                <w:sz w:val="14"/>
              </w:rPr>
            </w:pPr>
            <w:r>
              <w:rPr>
                <w:color w:val="E6E6E6"/>
                <w:spacing w:val="-4"/>
                <w:sz w:val="14"/>
              </w:rPr>
              <w:t>Res.</w:t>
            </w:r>
          </w:p>
        </w:tc>
        <w:tc>
          <w:tcPr>
            <w:tcW w:w="2304" w:type="dxa"/>
            <w:gridSpan w:val="4"/>
          </w:tcPr>
          <w:p>
            <w:pPr>
              <w:pStyle w:val="TableParagraph"/>
              <w:spacing w:before="37"/>
              <w:ind w:left="8"/>
              <w:jc w:val="center"/>
              <w:rPr>
                <w:sz w:val="14"/>
              </w:rPr>
            </w:pPr>
            <w:r>
              <w:rPr>
                <w:spacing w:val="-2"/>
                <w:sz w:val="14"/>
              </w:rPr>
              <w:t>TI3SEL[3:0]</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8"/>
              <w:ind w:left="143"/>
              <w:rPr>
                <w:sz w:val="14"/>
              </w:rPr>
            </w:pPr>
            <w:r>
              <w:rPr>
                <w:color w:val="E6E6E6"/>
                <w:spacing w:val="-4"/>
                <w:sz w:val="14"/>
              </w:rPr>
              <w:t>Res.</w:t>
            </w:r>
          </w:p>
        </w:tc>
        <w:tc>
          <w:tcPr>
            <w:tcW w:w="576" w:type="dxa"/>
          </w:tcPr>
          <w:p>
            <w:pPr>
              <w:pStyle w:val="TableParagraph"/>
              <w:spacing w:before="38"/>
              <w:ind w:left="143"/>
              <w:rPr>
                <w:sz w:val="14"/>
              </w:rPr>
            </w:pPr>
            <w:r>
              <w:rPr>
                <w:color w:val="E6E6E6"/>
                <w:spacing w:val="-4"/>
                <w:sz w:val="14"/>
              </w:rPr>
              <w:t>Res.</w:t>
            </w:r>
          </w:p>
        </w:tc>
        <w:tc>
          <w:tcPr>
            <w:tcW w:w="576" w:type="dxa"/>
          </w:tcPr>
          <w:p>
            <w:pPr>
              <w:pStyle w:val="TableParagraph"/>
              <w:spacing w:before="38"/>
              <w:ind w:left="143"/>
              <w:rPr>
                <w:sz w:val="14"/>
              </w:rPr>
            </w:pPr>
            <w:r>
              <w:rPr>
                <w:color w:val="E6E6E6"/>
                <w:spacing w:val="-4"/>
                <w:sz w:val="14"/>
              </w:rPr>
              <w:t>Res.</w:t>
            </w:r>
          </w:p>
        </w:tc>
        <w:tc>
          <w:tcPr>
            <w:tcW w:w="576" w:type="dxa"/>
          </w:tcPr>
          <w:p>
            <w:pPr>
              <w:pStyle w:val="TableParagraph"/>
              <w:spacing w:before="38"/>
              <w:ind w:left="143"/>
              <w:rPr>
                <w:sz w:val="14"/>
              </w:rPr>
            </w:pPr>
            <w:r>
              <w:rPr>
                <w:color w:val="E6E6E6"/>
                <w:spacing w:val="-4"/>
                <w:sz w:val="14"/>
              </w:rPr>
              <w:t>Res.</w:t>
            </w:r>
          </w:p>
        </w:tc>
        <w:tc>
          <w:tcPr>
            <w:tcW w:w="2303" w:type="dxa"/>
            <w:gridSpan w:val="4"/>
          </w:tcPr>
          <w:p>
            <w:pPr>
              <w:pStyle w:val="TableParagraph"/>
              <w:spacing w:before="38"/>
              <w:ind w:left="9"/>
              <w:jc w:val="center"/>
              <w:rPr>
                <w:sz w:val="14"/>
              </w:rPr>
            </w:pPr>
            <w:r>
              <w:rPr>
                <w:spacing w:val="-2"/>
                <w:sz w:val="14"/>
              </w:rPr>
              <w:t>TI2SEL[3:0]</w:t>
            </w:r>
          </w:p>
        </w:tc>
        <w:tc>
          <w:tcPr>
            <w:tcW w:w="576" w:type="dxa"/>
          </w:tcPr>
          <w:p>
            <w:pPr>
              <w:pStyle w:val="TableParagraph"/>
              <w:spacing w:before="38"/>
              <w:ind w:left="143"/>
              <w:rPr>
                <w:sz w:val="14"/>
              </w:rPr>
            </w:pPr>
            <w:r>
              <w:rPr>
                <w:color w:val="E6E6E6"/>
                <w:spacing w:val="-4"/>
                <w:sz w:val="14"/>
              </w:rPr>
              <w:t>Res.</w:t>
            </w:r>
          </w:p>
        </w:tc>
        <w:tc>
          <w:tcPr>
            <w:tcW w:w="576" w:type="dxa"/>
          </w:tcPr>
          <w:p>
            <w:pPr>
              <w:pStyle w:val="TableParagraph"/>
              <w:spacing w:before="38"/>
              <w:ind w:left="143"/>
              <w:rPr>
                <w:sz w:val="14"/>
              </w:rPr>
            </w:pPr>
            <w:r>
              <w:rPr>
                <w:color w:val="E6E6E6"/>
                <w:spacing w:val="-4"/>
                <w:sz w:val="14"/>
              </w:rPr>
              <w:t>Res.</w:t>
            </w:r>
          </w:p>
        </w:tc>
        <w:tc>
          <w:tcPr>
            <w:tcW w:w="576" w:type="dxa"/>
          </w:tcPr>
          <w:p>
            <w:pPr>
              <w:pStyle w:val="TableParagraph"/>
              <w:spacing w:before="38"/>
              <w:ind w:left="143"/>
              <w:rPr>
                <w:sz w:val="14"/>
              </w:rPr>
            </w:pPr>
            <w:r>
              <w:rPr>
                <w:color w:val="E6E6E6"/>
                <w:spacing w:val="-4"/>
                <w:sz w:val="14"/>
              </w:rPr>
              <w:t>Res.</w:t>
            </w:r>
          </w:p>
        </w:tc>
        <w:tc>
          <w:tcPr>
            <w:tcW w:w="575" w:type="dxa"/>
          </w:tcPr>
          <w:p>
            <w:pPr>
              <w:pStyle w:val="TableParagraph"/>
              <w:spacing w:before="38"/>
              <w:ind w:left="143"/>
              <w:rPr>
                <w:sz w:val="14"/>
              </w:rPr>
            </w:pPr>
            <w:r>
              <w:rPr>
                <w:color w:val="E6E6E6"/>
                <w:spacing w:val="-4"/>
                <w:sz w:val="14"/>
              </w:rPr>
              <w:t>Res.</w:t>
            </w:r>
          </w:p>
        </w:tc>
        <w:tc>
          <w:tcPr>
            <w:tcW w:w="2304" w:type="dxa"/>
            <w:gridSpan w:val="4"/>
          </w:tcPr>
          <w:p>
            <w:pPr>
              <w:pStyle w:val="TableParagraph"/>
              <w:spacing w:before="38"/>
              <w:ind w:left="8"/>
              <w:jc w:val="center"/>
              <w:rPr>
                <w:sz w:val="14"/>
              </w:rPr>
            </w:pPr>
            <w:r>
              <w:rPr>
                <w:spacing w:val="-2"/>
                <w:sz w:val="14"/>
              </w:rPr>
              <w:t>TI1SEL[3:0]</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spacing w:line="240" w:lineRule="auto" w:before="158"/>
        <w:rPr>
          <w:sz w:val="14"/>
        </w:rPr>
      </w:pPr>
    </w:p>
    <w:p>
      <w:pPr>
        <w:spacing w:before="0"/>
        <w:ind w:left="0" w:right="4547" w:firstLine="0"/>
        <w:jc w:val="center"/>
        <w:rPr>
          <w:rFonts w:ascii="SimSun" w:eastAsia="SimSun"/>
          <w:sz w:val="18"/>
        </w:rPr>
      </w:pPr>
      <w:r>
        <w:rPr>
          <w:rFonts w:ascii="SimSun" w:eastAsia="SimSun"/>
          <w:spacing w:val="-21"/>
          <w:sz w:val="18"/>
        </w:rPr>
        <w:t>位 </w:t>
      </w:r>
      <w:r>
        <w:rPr>
          <w:sz w:val="18"/>
        </w:rPr>
        <w:t>31:28</w:t>
      </w:r>
      <w:r>
        <w:rPr>
          <w:spacing w:val="60"/>
          <w:sz w:val="18"/>
        </w:rPr>
        <w:t> </w:t>
      </w:r>
      <w:r>
        <w:rPr>
          <w:rFonts w:ascii="SimSun" w:eastAsia="SimSun"/>
          <w:spacing w:val="-1"/>
          <w:sz w:val="18"/>
        </w:rPr>
        <w:t>保留，必须保持复位值。</w:t>
      </w:r>
    </w:p>
    <w:p>
      <w:pPr>
        <w:spacing w:before="110"/>
        <w:ind w:left="1013" w:right="0" w:firstLine="0"/>
        <w:jc w:val="left"/>
        <w:rPr>
          <w:sz w:val="18"/>
        </w:rPr>
      </w:pPr>
      <w:r>
        <w:rPr>
          <w:rFonts w:ascii="SimSun" w:eastAsia="SimSun"/>
          <w:spacing w:val="-22"/>
          <w:sz w:val="18"/>
        </w:rPr>
        <w:t>位 </w:t>
      </w:r>
      <w:r>
        <w:rPr>
          <w:sz w:val="18"/>
        </w:rPr>
        <w:t>27:24</w:t>
      </w:r>
      <w:r>
        <w:rPr>
          <w:spacing w:val="44"/>
          <w:sz w:val="18"/>
        </w:rPr>
        <w:t> </w:t>
      </w:r>
      <w:r>
        <w:rPr>
          <w:b/>
          <w:sz w:val="18"/>
        </w:rPr>
        <w:t>TI4SEL[3:0]</w:t>
      </w:r>
      <w:r>
        <w:rPr>
          <w:rFonts w:ascii="SimSun" w:eastAsia="SimSun"/>
          <w:sz w:val="18"/>
        </w:rPr>
        <w:t>：</w:t>
      </w:r>
      <w:r>
        <w:rPr>
          <w:sz w:val="18"/>
        </w:rPr>
        <w:t>TI4[0</w:t>
      </w:r>
      <w:r>
        <w:rPr>
          <w:spacing w:val="-2"/>
          <w:sz w:val="18"/>
        </w:rPr>
        <w:t>] </w:t>
      </w:r>
      <w:r>
        <w:rPr>
          <w:rFonts w:ascii="SimSun" w:eastAsia="SimSun"/>
          <w:spacing w:val="-20"/>
          <w:sz w:val="18"/>
        </w:rPr>
        <w:t>到 </w:t>
      </w:r>
      <w:r>
        <w:rPr>
          <w:sz w:val="18"/>
        </w:rPr>
        <w:t>TI4[15</w:t>
      </w:r>
      <w:r>
        <w:rPr>
          <w:spacing w:val="-3"/>
          <w:sz w:val="18"/>
        </w:rPr>
        <w:t>] </w:t>
      </w:r>
      <w:r>
        <w:rPr>
          <w:rFonts w:ascii="SimSun" w:eastAsia="SimSun"/>
          <w:spacing w:val="-9"/>
          <w:sz w:val="18"/>
        </w:rPr>
        <w:t>输入选择 </w:t>
      </w:r>
      <w:r>
        <w:rPr>
          <w:sz w:val="18"/>
        </w:rPr>
        <w:t>(TI4[0]</w:t>
      </w:r>
      <w:r>
        <w:rPr>
          <w:spacing w:val="-3"/>
          <w:sz w:val="18"/>
        </w:rPr>
        <w:t> </w:t>
      </w:r>
      <w:r>
        <w:rPr>
          <w:sz w:val="18"/>
        </w:rPr>
        <w:t>to</w:t>
      </w:r>
      <w:r>
        <w:rPr>
          <w:spacing w:val="-4"/>
          <w:sz w:val="18"/>
        </w:rPr>
        <w:t> </w:t>
      </w:r>
      <w:r>
        <w:rPr>
          <w:sz w:val="18"/>
        </w:rPr>
        <w:t>TI4[15</w:t>
      </w:r>
      <w:r>
        <w:rPr>
          <w:spacing w:val="-2"/>
          <w:sz w:val="18"/>
        </w:rPr>
        <w:t>] </w:t>
      </w:r>
      <w:r>
        <w:rPr>
          <w:sz w:val="18"/>
        </w:rPr>
        <w:t>input</w:t>
      </w:r>
      <w:r>
        <w:rPr>
          <w:spacing w:val="-3"/>
          <w:sz w:val="18"/>
        </w:rPr>
        <w:t> </w:t>
      </w:r>
      <w:r>
        <w:rPr>
          <w:spacing w:val="-2"/>
          <w:sz w:val="18"/>
        </w:rPr>
        <w:t>selection)</w:t>
      </w:r>
    </w:p>
    <w:p>
      <w:pPr>
        <w:spacing w:before="29"/>
        <w:ind w:left="1976" w:right="0" w:firstLine="0"/>
        <w:jc w:val="left"/>
        <w:rPr>
          <w:rFonts w:ascii="SimSun" w:eastAsia="SimSun"/>
          <w:sz w:val="18"/>
        </w:rPr>
      </w:pPr>
      <w:r>
        <w:rPr>
          <w:rFonts w:ascii="SimSun" w:eastAsia="SimSun"/>
          <w:spacing w:val="-7"/>
          <w:sz w:val="18"/>
        </w:rPr>
        <w:t>这些位选择 </w:t>
      </w:r>
      <w:r>
        <w:rPr>
          <w:sz w:val="18"/>
        </w:rPr>
        <w:t>TI4[0]</w:t>
      </w:r>
      <w:r>
        <w:rPr>
          <w:spacing w:val="-5"/>
          <w:sz w:val="18"/>
        </w:rPr>
        <w:t> </w:t>
      </w:r>
      <w:r>
        <w:rPr>
          <w:rFonts w:ascii="SimSun" w:eastAsia="SimSun"/>
          <w:spacing w:val="-21"/>
          <w:sz w:val="18"/>
        </w:rPr>
        <w:t>到 </w:t>
      </w:r>
      <w:r>
        <w:rPr>
          <w:sz w:val="18"/>
        </w:rPr>
        <w:t>TI4[15]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TIM3_CH4</w:t>
      </w:r>
      <w:r>
        <w:rPr>
          <w:spacing w:val="-9"/>
          <w:sz w:val="18"/>
        </w:rPr>
        <w:t> </w:t>
      </w:r>
      <w:r>
        <w:rPr>
          <w:rFonts w:ascii="SimSun" w:eastAsia="SimSun"/>
          <w:spacing w:val="-5"/>
          <w:sz w:val="18"/>
        </w:rPr>
        <w:t>输入</w:t>
      </w:r>
    </w:p>
    <w:p>
      <w:pPr>
        <w:spacing w:before="9"/>
        <w:ind w:left="0" w:right="4493" w:firstLine="0"/>
        <w:jc w:val="center"/>
        <w:rPr>
          <w:rFonts w:ascii="SimSun" w:eastAsia="SimSun"/>
          <w:sz w:val="18"/>
        </w:rPr>
      </w:pPr>
      <w:r>
        <w:rPr>
          <w:rFonts w:ascii="SimSun" w:eastAsia="SimSun"/>
          <w:spacing w:val="-2"/>
          <w:sz w:val="18"/>
        </w:rPr>
        <w:t>其它：保留</w:t>
      </w:r>
    </w:p>
    <w:p>
      <w:pPr>
        <w:spacing w:before="109"/>
        <w:ind w:left="0" w:right="4547" w:firstLine="0"/>
        <w:jc w:val="center"/>
        <w:rPr>
          <w:rFonts w:ascii="SimSun" w:eastAsia="SimSun"/>
          <w:sz w:val="18"/>
        </w:rPr>
      </w:pPr>
      <w:r>
        <w:rPr>
          <w:rFonts w:ascii="SimSun" w:eastAsia="SimSun"/>
          <w:spacing w:val="-21"/>
          <w:sz w:val="18"/>
        </w:rPr>
        <w:t>位 </w:t>
      </w:r>
      <w:r>
        <w:rPr>
          <w:sz w:val="18"/>
        </w:rPr>
        <w:t>23:20</w:t>
      </w:r>
      <w:r>
        <w:rPr>
          <w:spacing w:val="60"/>
          <w:sz w:val="18"/>
        </w:rPr>
        <w:t> </w:t>
      </w:r>
      <w:r>
        <w:rPr>
          <w:rFonts w:ascii="SimSun" w:eastAsia="SimSun"/>
          <w:spacing w:val="-1"/>
          <w:sz w:val="18"/>
        </w:rPr>
        <w:t>保留，必须保持复位值。</w:t>
      </w:r>
    </w:p>
    <w:p>
      <w:pPr>
        <w:spacing w:before="111"/>
        <w:ind w:left="1013" w:right="0" w:firstLine="0"/>
        <w:jc w:val="left"/>
        <w:rPr>
          <w:sz w:val="18"/>
        </w:rPr>
      </w:pPr>
      <w:r>
        <w:rPr>
          <w:rFonts w:ascii="SimSun" w:eastAsia="SimSun"/>
          <w:spacing w:val="-22"/>
          <w:sz w:val="18"/>
        </w:rPr>
        <w:t>位 </w:t>
      </w:r>
      <w:r>
        <w:rPr>
          <w:sz w:val="18"/>
        </w:rPr>
        <w:t>19:16</w:t>
      </w:r>
      <w:r>
        <w:rPr>
          <w:spacing w:val="44"/>
          <w:sz w:val="18"/>
        </w:rPr>
        <w:t> </w:t>
      </w:r>
      <w:r>
        <w:rPr>
          <w:b/>
          <w:sz w:val="18"/>
        </w:rPr>
        <w:t>TI3SEL[3:0]</w:t>
      </w:r>
      <w:r>
        <w:rPr>
          <w:rFonts w:ascii="SimSun" w:eastAsia="SimSun"/>
          <w:sz w:val="18"/>
        </w:rPr>
        <w:t>：</w:t>
      </w:r>
      <w:r>
        <w:rPr>
          <w:sz w:val="18"/>
        </w:rPr>
        <w:t>TI3[0</w:t>
      </w:r>
      <w:r>
        <w:rPr>
          <w:spacing w:val="-2"/>
          <w:sz w:val="18"/>
        </w:rPr>
        <w:t>] </w:t>
      </w:r>
      <w:r>
        <w:rPr>
          <w:rFonts w:ascii="SimSun" w:eastAsia="SimSun"/>
          <w:spacing w:val="-20"/>
          <w:sz w:val="18"/>
        </w:rPr>
        <w:t>到 </w:t>
      </w:r>
      <w:r>
        <w:rPr>
          <w:sz w:val="18"/>
        </w:rPr>
        <w:t>TI3[15</w:t>
      </w:r>
      <w:r>
        <w:rPr>
          <w:spacing w:val="-3"/>
          <w:sz w:val="18"/>
        </w:rPr>
        <w:t>] </w:t>
      </w:r>
      <w:r>
        <w:rPr>
          <w:rFonts w:ascii="SimSun" w:eastAsia="SimSun"/>
          <w:spacing w:val="-9"/>
          <w:sz w:val="18"/>
        </w:rPr>
        <w:t>输入选择 </w:t>
      </w:r>
      <w:r>
        <w:rPr>
          <w:sz w:val="18"/>
        </w:rPr>
        <w:t>(TI3[0]</w:t>
      </w:r>
      <w:r>
        <w:rPr>
          <w:spacing w:val="-3"/>
          <w:sz w:val="18"/>
        </w:rPr>
        <w:t> </w:t>
      </w:r>
      <w:r>
        <w:rPr>
          <w:sz w:val="18"/>
        </w:rPr>
        <w:t>to</w:t>
      </w:r>
      <w:r>
        <w:rPr>
          <w:spacing w:val="-4"/>
          <w:sz w:val="18"/>
        </w:rPr>
        <w:t> </w:t>
      </w:r>
      <w:r>
        <w:rPr>
          <w:sz w:val="18"/>
        </w:rPr>
        <w:t>TI3[15</w:t>
      </w:r>
      <w:r>
        <w:rPr>
          <w:spacing w:val="-2"/>
          <w:sz w:val="18"/>
        </w:rPr>
        <w:t>] </w:t>
      </w:r>
      <w:r>
        <w:rPr>
          <w:sz w:val="18"/>
        </w:rPr>
        <w:t>input</w:t>
      </w:r>
      <w:r>
        <w:rPr>
          <w:spacing w:val="-3"/>
          <w:sz w:val="18"/>
        </w:rPr>
        <w:t> </w:t>
      </w:r>
      <w:r>
        <w:rPr>
          <w:spacing w:val="-2"/>
          <w:sz w:val="18"/>
        </w:rPr>
        <w:t>selection)</w:t>
      </w:r>
    </w:p>
    <w:p>
      <w:pPr>
        <w:spacing w:before="28"/>
        <w:ind w:left="1977" w:right="0" w:firstLine="0"/>
        <w:jc w:val="left"/>
        <w:rPr>
          <w:rFonts w:ascii="SimSun" w:eastAsia="SimSun"/>
          <w:sz w:val="18"/>
        </w:rPr>
      </w:pPr>
      <w:r>
        <w:rPr>
          <w:rFonts w:ascii="SimSun" w:eastAsia="SimSun"/>
          <w:spacing w:val="-7"/>
          <w:sz w:val="18"/>
        </w:rPr>
        <w:t>这些位选择 </w:t>
      </w:r>
      <w:r>
        <w:rPr>
          <w:sz w:val="18"/>
        </w:rPr>
        <w:t>TI3[0]</w:t>
      </w:r>
      <w:r>
        <w:rPr>
          <w:spacing w:val="-5"/>
          <w:sz w:val="18"/>
        </w:rPr>
        <w:t> </w:t>
      </w:r>
      <w:r>
        <w:rPr>
          <w:rFonts w:ascii="SimSun" w:eastAsia="SimSun"/>
          <w:spacing w:val="-21"/>
          <w:sz w:val="18"/>
        </w:rPr>
        <w:t>到 </w:t>
      </w:r>
      <w:r>
        <w:rPr>
          <w:sz w:val="18"/>
        </w:rPr>
        <w:t>TI3[15]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TIM3_CH3</w:t>
      </w:r>
      <w:r>
        <w:rPr>
          <w:spacing w:val="-9"/>
          <w:sz w:val="18"/>
        </w:rPr>
        <w:t> </w:t>
      </w:r>
      <w:r>
        <w:rPr>
          <w:rFonts w:ascii="SimSun" w:eastAsia="SimSun"/>
          <w:spacing w:val="-5"/>
          <w:sz w:val="18"/>
        </w:rPr>
        <w:t>输入</w:t>
      </w:r>
    </w:p>
    <w:p>
      <w:pPr>
        <w:spacing w:before="10"/>
        <w:ind w:left="0" w:right="4493" w:firstLine="0"/>
        <w:jc w:val="center"/>
        <w:rPr>
          <w:rFonts w:ascii="SimSun" w:eastAsia="SimSun"/>
          <w:sz w:val="18"/>
        </w:rPr>
      </w:pPr>
      <w:r>
        <w:rPr>
          <w:rFonts w:ascii="SimSun" w:eastAsia="SimSun"/>
          <w:spacing w:val="-2"/>
          <w:sz w:val="18"/>
        </w:rPr>
        <w:t>其它：保留</w:t>
      </w:r>
    </w:p>
    <w:p>
      <w:pPr>
        <w:spacing w:before="109"/>
        <w:ind w:left="0" w:right="4547" w:firstLine="0"/>
        <w:jc w:val="center"/>
        <w:rPr>
          <w:rFonts w:ascii="SimSun" w:eastAsia="SimSun"/>
          <w:sz w:val="18"/>
        </w:rPr>
      </w:pPr>
      <w:r>
        <w:rPr>
          <w:rFonts w:ascii="SimSun" w:eastAsia="SimSun"/>
          <w:spacing w:val="-21"/>
          <w:sz w:val="18"/>
        </w:rPr>
        <w:t>位 </w:t>
      </w:r>
      <w:r>
        <w:rPr>
          <w:sz w:val="18"/>
        </w:rPr>
        <w:t>15:12</w:t>
      </w:r>
      <w:r>
        <w:rPr>
          <w:spacing w:val="60"/>
          <w:sz w:val="18"/>
        </w:rPr>
        <w:t> </w:t>
      </w:r>
      <w:r>
        <w:rPr>
          <w:rFonts w:ascii="SimSun" w:eastAsia="SimSun"/>
          <w:spacing w:val="-1"/>
          <w:sz w:val="18"/>
        </w:rPr>
        <w:t>保留，必须保持复位值。</w:t>
      </w:r>
    </w:p>
    <w:p>
      <w:pPr>
        <w:spacing w:before="110"/>
        <w:ind w:left="1126" w:right="0" w:firstLine="0"/>
        <w:jc w:val="left"/>
        <w:rPr>
          <w:sz w:val="18"/>
        </w:rPr>
      </w:pPr>
      <w:r>
        <w:rPr>
          <w:rFonts w:ascii="SimSun" w:eastAsia="SimSun"/>
          <w:spacing w:val="-21"/>
          <w:sz w:val="18"/>
        </w:rPr>
        <w:t>位 </w:t>
      </w:r>
      <w:r>
        <w:rPr>
          <w:sz w:val="18"/>
        </w:rPr>
        <w:t>11:8</w:t>
      </w:r>
      <w:r>
        <w:rPr>
          <w:spacing w:val="38"/>
          <w:sz w:val="18"/>
        </w:rPr>
        <w:t> </w:t>
      </w:r>
      <w:r>
        <w:rPr>
          <w:b/>
          <w:sz w:val="18"/>
        </w:rPr>
        <w:t>TI2SEL[3:0]</w:t>
      </w:r>
      <w:r>
        <w:rPr>
          <w:rFonts w:ascii="SimSun" w:eastAsia="SimSun"/>
          <w:sz w:val="18"/>
        </w:rPr>
        <w:t>：</w:t>
      </w:r>
      <w:r>
        <w:rPr>
          <w:sz w:val="18"/>
        </w:rPr>
        <w:t>TI2[0</w:t>
      </w:r>
      <w:r>
        <w:rPr>
          <w:spacing w:val="-2"/>
          <w:sz w:val="18"/>
        </w:rPr>
        <w:t>] </w:t>
      </w:r>
      <w:r>
        <w:rPr>
          <w:rFonts w:ascii="SimSun" w:eastAsia="SimSun"/>
          <w:spacing w:val="-20"/>
          <w:sz w:val="18"/>
        </w:rPr>
        <w:t>到 </w:t>
      </w:r>
      <w:r>
        <w:rPr>
          <w:sz w:val="18"/>
        </w:rPr>
        <w:t>TI2[15</w:t>
      </w:r>
      <w:r>
        <w:rPr>
          <w:spacing w:val="-4"/>
          <w:sz w:val="18"/>
        </w:rPr>
        <w:t>] </w:t>
      </w:r>
      <w:r>
        <w:rPr>
          <w:rFonts w:ascii="SimSun" w:eastAsia="SimSun"/>
          <w:spacing w:val="-9"/>
          <w:sz w:val="18"/>
        </w:rPr>
        <w:t>输入选择 </w:t>
      </w:r>
      <w:r>
        <w:rPr>
          <w:sz w:val="18"/>
        </w:rPr>
        <w:t>(TI2[0]</w:t>
      </w:r>
      <w:r>
        <w:rPr>
          <w:spacing w:val="-5"/>
          <w:sz w:val="18"/>
        </w:rPr>
        <w:t> </w:t>
      </w:r>
      <w:r>
        <w:rPr>
          <w:sz w:val="18"/>
        </w:rPr>
        <w:t>to</w:t>
      </w:r>
      <w:r>
        <w:rPr>
          <w:spacing w:val="-4"/>
          <w:sz w:val="18"/>
        </w:rPr>
        <w:t> </w:t>
      </w:r>
      <w:r>
        <w:rPr>
          <w:sz w:val="18"/>
        </w:rPr>
        <w:t>TI2[15</w:t>
      </w:r>
      <w:r>
        <w:rPr>
          <w:spacing w:val="-3"/>
          <w:sz w:val="18"/>
        </w:rPr>
        <w:t>] </w:t>
      </w:r>
      <w:r>
        <w:rPr>
          <w:sz w:val="18"/>
        </w:rPr>
        <w:t>input</w:t>
      </w:r>
      <w:r>
        <w:rPr>
          <w:spacing w:val="-4"/>
          <w:sz w:val="18"/>
        </w:rPr>
        <w:t> </w:t>
      </w:r>
      <w:r>
        <w:rPr>
          <w:spacing w:val="-2"/>
          <w:sz w:val="18"/>
        </w:rPr>
        <w:t>selection)</w:t>
      </w:r>
    </w:p>
    <w:p>
      <w:pPr>
        <w:spacing w:before="29"/>
        <w:ind w:left="1977" w:right="0" w:firstLine="0"/>
        <w:jc w:val="left"/>
        <w:rPr>
          <w:rFonts w:ascii="SimSun" w:eastAsia="SimSun"/>
          <w:sz w:val="18"/>
        </w:rPr>
      </w:pPr>
      <w:r>
        <w:rPr>
          <w:rFonts w:ascii="SimSun" w:eastAsia="SimSun"/>
          <w:spacing w:val="-7"/>
          <w:sz w:val="18"/>
        </w:rPr>
        <w:t>这些位选择 </w:t>
      </w:r>
      <w:r>
        <w:rPr>
          <w:sz w:val="18"/>
        </w:rPr>
        <w:t>TI2[0]</w:t>
      </w:r>
      <w:r>
        <w:rPr>
          <w:spacing w:val="-5"/>
          <w:sz w:val="18"/>
        </w:rPr>
        <w:t> </w:t>
      </w:r>
      <w:r>
        <w:rPr>
          <w:rFonts w:ascii="SimSun" w:eastAsia="SimSun"/>
          <w:spacing w:val="-21"/>
          <w:sz w:val="18"/>
        </w:rPr>
        <w:t>到 </w:t>
      </w:r>
      <w:r>
        <w:rPr>
          <w:sz w:val="18"/>
        </w:rPr>
        <w:t>TI2[15]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TIM3_CH2</w:t>
      </w:r>
      <w:r>
        <w:rPr>
          <w:spacing w:val="-9"/>
          <w:sz w:val="18"/>
        </w:rPr>
        <w:t> </w:t>
      </w:r>
      <w:r>
        <w:rPr>
          <w:rFonts w:ascii="SimSun" w:eastAsia="SimSun"/>
          <w:spacing w:val="-5"/>
          <w:sz w:val="18"/>
        </w:rPr>
        <w:t>输入</w:t>
      </w:r>
    </w:p>
    <w:p>
      <w:pPr>
        <w:spacing w:before="9"/>
        <w:ind w:left="0" w:right="4493" w:firstLine="0"/>
        <w:jc w:val="center"/>
        <w:rPr>
          <w:rFonts w:ascii="SimSun" w:eastAsia="SimSun"/>
          <w:sz w:val="18"/>
        </w:rPr>
      </w:pPr>
      <w:r>
        <w:rPr>
          <w:rFonts w:ascii="SimSun" w:eastAsia="SimSun"/>
          <w:spacing w:val="-2"/>
          <w:sz w:val="18"/>
        </w:rPr>
        <w:t>其它：保留</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6"/>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795200">
                <wp:simplePos x="0" y="0"/>
                <wp:positionH relativeFrom="page">
                  <wp:posOffset>6309283</wp:posOffset>
                </wp:positionH>
                <wp:positionV relativeFrom="paragraph">
                  <wp:posOffset>-84932</wp:posOffset>
                </wp:positionV>
                <wp:extent cx="360680" cy="192405"/>
                <wp:effectExtent l="0" t="0" r="0" b="0"/>
                <wp:wrapNone/>
                <wp:docPr id="2468" name="Group 2468"/>
                <wp:cNvGraphicFramePr>
                  <a:graphicFrameLocks/>
                </wp:cNvGraphicFramePr>
                <a:graphic>
                  <a:graphicData uri="http://schemas.microsoft.com/office/word/2010/wordprocessingGroup">
                    <wpg:wgp>
                      <wpg:cNvPr id="2468" name="Group 2468"/>
                      <wpg:cNvGrpSpPr/>
                      <wpg:grpSpPr>
                        <a:xfrm>
                          <a:off x="0" y="0"/>
                          <a:ext cx="360680" cy="192405"/>
                          <a:chExt cx="360680" cy="192405"/>
                        </a:xfrm>
                      </wpg:grpSpPr>
                      <wps:wsp>
                        <wps:cNvPr id="2469" name="Graphic 246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70" name="Image 2470"/>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7566pt;width:28.4pt;height:15.15pt;mso-position-horizontal-relative:page;mso-position-vertical-relative:paragraph;z-index:15795200" id="docshapegroup2186" coordorigin="9936,-134" coordsize="568,303">
                <v:shape style="position:absolute;left:9935;top:-134;width:568;height:248" id="docshape2187" coordorigin="9936,-134" coordsize="568,248" path="m10502,-134l10087,-134,10088,-133,10065,-130,10045,-121,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188" stroked="false">
                  <v:imagedata r:id="rId7" o:title=""/>
                </v:shape>
                <w10:wrap type="none"/>
              </v:group>
            </w:pict>
          </mc:Fallback>
        </mc:AlternateContent>
      </w:r>
      <w:r>
        <w:rPr>
          <w:spacing w:val="-2"/>
          <w:sz w:val="18"/>
        </w:rPr>
        <w:t>1556/3019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p>
      <w:pPr>
        <w:spacing w:after="0"/>
        <w:jc w:val="left"/>
        <w:rPr>
          <w:sz w:val="18"/>
        </w:rPr>
        <w:sectPr>
          <w:headerReference w:type="default" r:id="rId158"/>
          <w:footerReference w:type="default" r:id="rId159"/>
          <w:pgSz w:w="11900" w:h="16840"/>
          <w:pgMar w:header="1200" w:footer="1467" w:top="1720" w:bottom="1660" w:left="1275" w:right="1275"/>
        </w:sectPr>
      </w:pPr>
    </w:p>
    <w:p>
      <w:pPr>
        <w:spacing w:before="204"/>
        <w:ind w:left="1213" w:right="0" w:firstLine="0"/>
        <w:jc w:val="left"/>
        <w:rPr>
          <w:rFonts w:ascii="SimSun" w:eastAsia="SimSun"/>
          <w:sz w:val="18"/>
        </w:rPr>
      </w:pPr>
      <w:r>
        <w:rPr>
          <w:rFonts w:ascii="SimSun" w:eastAsia="SimSun"/>
          <w:spacing w:val="-20"/>
          <w:sz w:val="18"/>
        </w:rPr>
        <w:t>位 </w:t>
      </w:r>
      <w:r>
        <w:rPr>
          <w:sz w:val="18"/>
        </w:rPr>
        <w:t>7:4</w:t>
      </w:r>
      <w:r>
        <w:rPr>
          <w:spacing w:val="60"/>
          <w:sz w:val="18"/>
        </w:rPr>
        <w:t> </w:t>
      </w:r>
      <w:r>
        <w:rPr>
          <w:rFonts w:ascii="SimSun" w:eastAsia="SimSun"/>
          <w:spacing w:val="-1"/>
          <w:sz w:val="18"/>
        </w:rPr>
        <w:t>保留，必须保持复位值。</w:t>
      </w:r>
    </w:p>
    <w:p>
      <w:pPr>
        <w:spacing w:before="109"/>
        <w:ind w:left="1213" w:right="0" w:firstLine="0"/>
        <w:jc w:val="left"/>
        <w:rPr>
          <w:sz w:val="18"/>
        </w:rPr>
      </w:pPr>
      <w:r>
        <w:rPr>
          <w:rFonts w:ascii="SimSun" w:eastAsia="SimSun"/>
          <w:spacing w:val="-21"/>
          <w:sz w:val="18"/>
        </w:rPr>
        <w:t>位 </w:t>
      </w:r>
      <w:r>
        <w:rPr>
          <w:sz w:val="18"/>
        </w:rPr>
        <w:t>3:0</w:t>
      </w:r>
      <w:r>
        <w:rPr>
          <w:spacing w:val="43"/>
          <w:sz w:val="18"/>
        </w:rPr>
        <w:t> </w:t>
      </w:r>
      <w:r>
        <w:rPr>
          <w:b/>
          <w:sz w:val="18"/>
        </w:rPr>
        <w:t>TI1SEL[3:0]</w:t>
      </w:r>
      <w:r>
        <w:rPr>
          <w:rFonts w:ascii="SimSun" w:eastAsia="SimSun"/>
          <w:sz w:val="18"/>
        </w:rPr>
        <w:t>：</w:t>
      </w:r>
      <w:r>
        <w:rPr>
          <w:sz w:val="18"/>
        </w:rPr>
        <w:t>TI1[0</w:t>
      </w:r>
      <w:r>
        <w:rPr>
          <w:spacing w:val="-2"/>
          <w:sz w:val="18"/>
        </w:rPr>
        <w:t>] </w:t>
      </w:r>
      <w:r>
        <w:rPr>
          <w:rFonts w:ascii="SimSun" w:eastAsia="SimSun"/>
          <w:spacing w:val="-20"/>
          <w:sz w:val="18"/>
        </w:rPr>
        <w:t>到 </w:t>
      </w:r>
      <w:r>
        <w:rPr>
          <w:sz w:val="18"/>
        </w:rPr>
        <w:t>TI1[15</w:t>
      </w:r>
      <w:r>
        <w:rPr>
          <w:spacing w:val="-3"/>
          <w:sz w:val="18"/>
        </w:rPr>
        <w:t>] </w:t>
      </w:r>
      <w:r>
        <w:rPr>
          <w:rFonts w:ascii="SimSun" w:eastAsia="SimSun"/>
          <w:spacing w:val="-9"/>
          <w:sz w:val="18"/>
        </w:rPr>
        <w:t>输入选择 </w:t>
      </w:r>
      <w:r>
        <w:rPr>
          <w:sz w:val="18"/>
        </w:rPr>
        <w:t>(TI1[0]</w:t>
      </w:r>
      <w:r>
        <w:rPr>
          <w:spacing w:val="-4"/>
          <w:sz w:val="18"/>
        </w:rPr>
        <w:t> </w:t>
      </w:r>
      <w:r>
        <w:rPr>
          <w:sz w:val="18"/>
        </w:rPr>
        <w:t>to</w:t>
      </w:r>
      <w:r>
        <w:rPr>
          <w:spacing w:val="-3"/>
          <w:sz w:val="18"/>
        </w:rPr>
        <w:t> </w:t>
      </w:r>
      <w:r>
        <w:rPr>
          <w:sz w:val="18"/>
        </w:rPr>
        <w:t>TI1[15</w:t>
      </w:r>
      <w:r>
        <w:rPr>
          <w:spacing w:val="-2"/>
          <w:sz w:val="18"/>
        </w:rPr>
        <w:t>] </w:t>
      </w:r>
      <w:r>
        <w:rPr>
          <w:sz w:val="18"/>
        </w:rPr>
        <w:t>input</w:t>
      </w:r>
      <w:r>
        <w:rPr>
          <w:spacing w:val="-3"/>
          <w:sz w:val="18"/>
        </w:rPr>
        <w:t> </w:t>
      </w:r>
      <w:r>
        <w:rPr>
          <w:spacing w:val="-2"/>
          <w:sz w:val="18"/>
        </w:rPr>
        <w:t>selection)</w:t>
      </w:r>
    </w:p>
    <w:p>
      <w:pPr>
        <w:spacing w:before="28"/>
        <w:ind w:left="1976" w:right="0" w:firstLine="0"/>
        <w:jc w:val="left"/>
        <w:rPr>
          <w:rFonts w:ascii="SimSun" w:eastAsia="SimSun"/>
          <w:sz w:val="18"/>
        </w:rPr>
      </w:pPr>
      <w:r>
        <w:rPr>
          <w:rFonts w:ascii="SimSun" w:eastAsia="SimSun"/>
          <w:spacing w:val="-7"/>
          <w:sz w:val="18"/>
        </w:rPr>
        <w:t>这些位选择 </w:t>
      </w:r>
      <w:r>
        <w:rPr>
          <w:sz w:val="18"/>
        </w:rPr>
        <w:t>TI1[0]</w:t>
      </w:r>
      <w:r>
        <w:rPr>
          <w:spacing w:val="-5"/>
          <w:sz w:val="18"/>
        </w:rPr>
        <w:t> </w:t>
      </w:r>
      <w:r>
        <w:rPr>
          <w:rFonts w:ascii="SimSun" w:eastAsia="SimSun"/>
          <w:spacing w:val="-21"/>
          <w:sz w:val="18"/>
        </w:rPr>
        <w:t>到 </w:t>
      </w:r>
      <w:r>
        <w:rPr>
          <w:sz w:val="18"/>
        </w:rPr>
        <w:t>TI1[15] </w:t>
      </w:r>
      <w:r>
        <w:rPr>
          <w:rFonts w:ascii="SimSun" w:eastAsia="SimSun"/>
          <w:spacing w:val="-3"/>
          <w:sz w:val="18"/>
        </w:rPr>
        <w:t>输入源。</w:t>
      </w:r>
    </w:p>
    <w:p>
      <w:pPr>
        <w:spacing w:before="10"/>
        <w:ind w:left="1977" w:right="0" w:firstLine="0"/>
        <w:jc w:val="left"/>
        <w:rPr>
          <w:rFonts w:ascii="SimSun" w:eastAsia="SimSun"/>
          <w:sz w:val="18"/>
        </w:rPr>
      </w:pPr>
      <w:r>
        <w:rPr>
          <w:sz w:val="18"/>
        </w:rPr>
        <w:t>0000</w:t>
      </w:r>
      <w:r>
        <w:rPr>
          <w:rFonts w:ascii="SimSun" w:eastAsia="SimSun"/>
          <w:sz w:val="18"/>
        </w:rPr>
        <w:t>：</w:t>
      </w:r>
      <w:r>
        <w:rPr>
          <w:sz w:val="18"/>
        </w:rPr>
        <w:t>TIM3_CH1</w:t>
      </w:r>
      <w:r>
        <w:rPr>
          <w:spacing w:val="-9"/>
          <w:sz w:val="18"/>
        </w:rPr>
        <w:t> </w:t>
      </w:r>
      <w:r>
        <w:rPr>
          <w:rFonts w:ascii="SimSun" w:eastAsia="SimSun"/>
          <w:spacing w:val="-5"/>
          <w:sz w:val="18"/>
        </w:rPr>
        <w:t>输入</w:t>
      </w:r>
    </w:p>
    <w:p>
      <w:pPr>
        <w:spacing w:before="9"/>
        <w:ind w:left="1977" w:right="0" w:firstLine="0"/>
        <w:jc w:val="left"/>
        <w:rPr>
          <w:rFonts w:ascii="SimSun" w:eastAsia="SimSun"/>
          <w:sz w:val="18"/>
        </w:rPr>
      </w:pPr>
      <w:r>
        <w:rPr>
          <w:sz w:val="18"/>
        </w:rPr>
        <w:t>0001</w:t>
      </w:r>
      <w:r>
        <w:rPr>
          <w:rFonts w:ascii="SimSun" w:eastAsia="SimSun"/>
          <w:sz w:val="18"/>
        </w:rPr>
        <w:t>：</w:t>
      </w:r>
      <w:r>
        <w:rPr>
          <w:sz w:val="18"/>
        </w:rPr>
        <w:t>COMP1</w:t>
      </w:r>
      <w:r>
        <w:rPr>
          <w:spacing w:val="-6"/>
          <w:sz w:val="18"/>
        </w:rPr>
        <w:t> </w:t>
      </w:r>
      <w:r>
        <w:rPr>
          <w:rFonts w:ascii="SimSun" w:eastAsia="SimSun"/>
          <w:spacing w:val="-5"/>
          <w:sz w:val="18"/>
        </w:rPr>
        <w:t>输出</w:t>
      </w:r>
    </w:p>
    <w:p>
      <w:pPr>
        <w:spacing w:before="9"/>
        <w:ind w:left="1977" w:right="0" w:firstLine="0"/>
        <w:jc w:val="left"/>
        <w:rPr>
          <w:rFonts w:ascii="SimSun" w:eastAsia="SimSun"/>
          <w:sz w:val="18"/>
        </w:rPr>
      </w:pPr>
      <w:r>
        <w:rPr>
          <w:sz w:val="18"/>
        </w:rPr>
        <w:t>0010</w:t>
      </w:r>
      <w:r>
        <w:rPr>
          <w:rFonts w:ascii="SimSun" w:eastAsia="SimSun"/>
          <w:sz w:val="18"/>
        </w:rPr>
        <w:t>：</w:t>
      </w:r>
      <w:r>
        <w:rPr>
          <w:sz w:val="18"/>
        </w:rPr>
        <w:t>COMP2</w:t>
      </w:r>
      <w:r>
        <w:rPr>
          <w:spacing w:val="-6"/>
          <w:sz w:val="18"/>
        </w:rPr>
        <w:t> </w:t>
      </w:r>
      <w:r>
        <w:rPr>
          <w:rFonts w:ascii="SimSun" w:eastAsia="SimSun"/>
          <w:spacing w:val="-5"/>
          <w:sz w:val="18"/>
        </w:rPr>
        <w:t>输出</w:t>
      </w:r>
    </w:p>
    <w:p>
      <w:pPr>
        <w:spacing w:line="249" w:lineRule="auto" w:before="9"/>
        <w:ind w:left="1977" w:right="4476" w:hanging="1"/>
        <w:jc w:val="left"/>
        <w:rPr>
          <w:rFonts w:ascii="SimSun" w:eastAsia="SimSun"/>
          <w:sz w:val="18"/>
        </w:rPr>
      </w:pPr>
      <w:r>
        <w:rPr>
          <w:sz w:val="18"/>
        </w:rPr>
        <w:t>0011</w:t>
      </w:r>
      <w:r>
        <w:rPr>
          <w:rFonts w:ascii="SimSun" w:eastAsia="SimSun"/>
          <w:sz w:val="18"/>
        </w:rPr>
        <w:t>：</w:t>
      </w:r>
      <w:r>
        <w:rPr>
          <w:sz w:val="18"/>
        </w:rPr>
        <w:t>COMP1</w:t>
      </w:r>
      <w:r>
        <w:rPr>
          <w:spacing w:val="-15"/>
          <w:sz w:val="18"/>
        </w:rPr>
        <w:t> </w:t>
      </w:r>
      <w:r>
        <w:rPr>
          <w:rFonts w:ascii="SimSun" w:eastAsia="SimSun"/>
          <w:spacing w:val="-11"/>
          <w:sz w:val="18"/>
        </w:rPr>
        <w:t>输出或 </w:t>
      </w:r>
      <w:r>
        <w:rPr>
          <w:sz w:val="18"/>
        </w:rPr>
        <w:t>COMP2</w:t>
      </w:r>
      <w:r>
        <w:rPr>
          <w:spacing w:val="-12"/>
          <w:sz w:val="18"/>
        </w:rPr>
        <w:t> </w:t>
      </w:r>
      <w:r>
        <w:rPr>
          <w:rFonts w:ascii="SimSun" w:eastAsia="SimSun"/>
          <w:sz w:val="18"/>
        </w:rPr>
        <w:t>输出</w:t>
      </w:r>
      <w:r>
        <w:rPr>
          <w:rFonts w:ascii="SimSun" w:eastAsia="SimSun"/>
          <w:spacing w:val="-2"/>
          <w:sz w:val="18"/>
        </w:rPr>
        <w:t>其它：保留</w:t>
      </w:r>
    </w:p>
    <w:p>
      <w:pPr>
        <w:pStyle w:val="ListParagraph"/>
        <w:numPr>
          <w:ilvl w:val="2"/>
          <w:numId w:val="1"/>
        </w:numPr>
        <w:tabs>
          <w:tab w:pos="1203" w:val="left" w:leader="none"/>
        </w:tabs>
        <w:spacing w:line="240" w:lineRule="auto" w:before="249" w:after="0"/>
        <w:ind w:left="1203" w:right="0" w:hanging="1133"/>
        <w:jc w:val="left"/>
        <w:rPr>
          <w:rFonts w:ascii="Arial" w:eastAsia="Arial"/>
          <w:b/>
          <w:sz w:val="24"/>
        </w:rPr>
      </w:pPr>
      <w:bookmarkStart w:name="39.4.24 TIM5 定时器输入选择寄存器 (TIM5_TISEL)" w:id="77"/>
      <w:bookmarkEnd w:id="77"/>
      <w:r>
        <w:rPr/>
      </w:r>
      <w:r>
        <w:rPr>
          <w:rFonts w:ascii="Arial" w:eastAsia="Arial"/>
          <w:b/>
          <w:sz w:val="24"/>
        </w:rPr>
        <w:t>TIM5</w:t>
      </w:r>
      <w:r>
        <w:rPr>
          <w:rFonts w:ascii="Arial" w:eastAsia="Arial"/>
          <w:b/>
          <w:spacing w:val="-3"/>
          <w:sz w:val="24"/>
        </w:rPr>
        <w:t> </w:t>
      </w:r>
      <w:r>
        <w:rPr>
          <w:spacing w:val="-5"/>
          <w:sz w:val="24"/>
        </w:rPr>
        <w:t>定时器输入选择寄存器 </w:t>
      </w:r>
      <w:r>
        <w:rPr>
          <w:rFonts w:ascii="Arial" w:eastAsia="Arial"/>
          <w:b/>
          <w:spacing w:val="-2"/>
          <w:sz w:val="24"/>
        </w:rPr>
        <w:t>(TIM5_TISEL)</w:t>
      </w:r>
    </w:p>
    <w:p>
      <w:pPr>
        <w:pStyle w:val="BodyText"/>
        <w:spacing w:before="138"/>
        <w:ind w:left="1204"/>
        <w:rPr>
          <w:rFonts w:ascii="Arial"/>
        </w:rPr>
      </w:pPr>
      <w:r>
        <w:rPr>
          <w:rFonts w:ascii="Arial"/>
        </w:rPr>
        <w:t>TIM5</w:t>
      </w:r>
      <w:r>
        <w:rPr>
          <w:rFonts w:ascii="Arial"/>
          <w:spacing w:val="-7"/>
        </w:rPr>
        <w:t> </w:t>
      </w:r>
      <w:r>
        <w:rPr>
          <w:rFonts w:ascii="Arial"/>
        </w:rPr>
        <w:t>timer</w:t>
      </w:r>
      <w:r>
        <w:rPr>
          <w:rFonts w:ascii="Arial"/>
          <w:spacing w:val="-6"/>
        </w:rPr>
        <w:t> </w:t>
      </w:r>
      <w:r>
        <w:rPr>
          <w:rFonts w:ascii="Arial"/>
        </w:rPr>
        <w:t>input</w:t>
      </w:r>
      <w:r>
        <w:rPr>
          <w:rFonts w:ascii="Arial"/>
          <w:spacing w:val="-6"/>
        </w:rPr>
        <w:t> </w:t>
      </w:r>
      <w:r>
        <w:rPr>
          <w:rFonts w:ascii="Arial"/>
        </w:rPr>
        <w:t>selection</w:t>
      </w:r>
      <w:r>
        <w:rPr>
          <w:rFonts w:ascii="Arial"/>
          <w:spacing w:val="-7"/>
        </w:rPr>
        <w:t> </w:t>
      </w:r>
      <w:r>
        <w:rPr>
          <w:rFonts w:ascii="Arial"/>
          <w:spacing w:val="-2"/>
        </w:rPr>
        <w:t>register</w:t>
      </w:r>
    </w:p>
    <w:p>
      <w:pPr>
        <w:pStyle w:val="BodyText"/>
        <w:spacing w:line="336" w:lineRule="auto" w:before="145"/>
        <w:ind w:left="1204" w:right="6687"/>
        <w:rPr>
          <w:rFonts w:ascii="Arial" w:eastAsia="Arial"/>
        </w:rPr>
      </w:pPr>
      <w:r>
        <w:rPr>
          <w:spacing w:val="-2"/>
        </w:rPr>
        <w:t>偏移地址：</w:t>
      </w:r>
      <w:r>
        <w:rPr>
          <w:rFonts w:ascii="Arial" w:eastAsia="Arial"/>
          <w:spacing w:val="-2"/>
        </w:rPr>
        <w:t>0x68</w:t>
      </w:r>
      <w:r>
        <w:rPr>
          <w:spacing w:val="-2"/>
        </w:rPr>
        <w:t>复位值：</w:t>
      </w:r>
      <w:r>
        <w:rPr>
          <w:rFonts w:ascii="Arial" w:eastAsia="Arial"/>
          <w:spacing w:val="-2"/>
        </w:rPr>
        <w:t>0x0000</w:t>
      </w: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line="125" w:lineRule="exact" w:before="0"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9"/>
              <w:jc w:val="center"/>
              <w:rPr>
                <w:sz w:val="14"/>
              </w:rPr>
            </w:pPr>
            <w:r>
              <w:rPr>
                <w:spacing w:val="-2"/>
                <w:sz w:val="14"/>
              </w:rPr>
              <w:t>TI4SEL[3:0]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TI3SEL[3:0]</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9"/>
              <w:jc w:val="center"/>
              <w:rPr>
                <w:sz w:val="14"/>
              </w:rPr>
            </w:pPr>
            <w:r>
              <w:rPr>
                <w:spacing w:val="-2"/>
                <w:sz w:val="14"/>
              </w:rPr>
              <w:t>TI2SEL[3:0]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TI1SEL[3:0]</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5" w:right="8"/>
              <w:jc w:val="center"/>
              <w:rPr>
                <w:sz w:val="14"/>
              </w:rPr>
            </w:pPr>
            <w:r>
              <w:rPr>
                <w:spacing w:val="-5"/>
                <w:sz w:val="14"/>
              </w:rPr>
              <w:t>rw</w:t>
            </w:r>
          </w:p>
        </w:tc>
        <w:tc>
          <w:tcPr>
            <w:tcW w:w="576" w:type="dxa"/>
          </w:tcPr>
          <w:p>
            <w:pPr>
              <w:pStyle w:val="TableParagraph"/>
              <w:spacing w:before="36"/>
              <w:ind w:left="11" w:right="3"/>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spacing w:before="36"/>
              <w:ind w:left="11" w:right="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2"/>
              <w:jc w:val="center"/>
              <w:rPr>
                <w:sz w:val="14"/>
              </w:rPr>
            </w:pPr>
            <w:r>
              <w:rPr>
                <w:spacing w:val="-5"/>
                <w:sz w:val="14"/>
              </w:rPr>
              <w:t>rw</w:t>
            </w:r>
          </w:p>
        </w:tc>
        <w:tc>
          <w:tcPr>
            <w:tcW w:w="576" w:type="dxa"/>
          </w:tcPr>
          <w:p>
            <w:pPr>
              <w:pStyle w:val="TableParagraph"/>
              <w:spacing w:before="36"/>
              <w:ind w:left="11" w:right="5"/>
              <w:jc w:val="center"/>
              <w:rPr>
                <w:sz w:val="14"/>
              </w:rPr>
            </w:pPr>
            <w:r>
              <w:rPr>
                <w:spacing w:val="-5"/>
                <w:sz w:val="14"/>
              </w:rPr>
              <w:t>rw</w:t>
            </w:r>
          </w:p>
        </w:tc>
      </w:tr>
    </w:tbl>
    <w:p>
      <w:pPr>
        <w:spacing w:line="240" w:lineRule="auto" w:before="158"/>
        <w:rPr>
          <w:sz w:val="14"/>
        </w:rPr>
      </w:pPr>
    </w:p>
    <w:p>
      <w:pPr>
        <w:spacing w:before="0"/>
        <w:ind w:left="0" w:right="4547" w:firstLine="0"/>
        <w:jc w:val="center"/>
        <w:rPr>
          <w:rFonts w:ascii="SimSun" w:eastAsia="SimSun"/>
          <w:sz w:val="18"/>
        </w:rPr>
      </w:pPr>
      <w:r>
        <w:rPr>
          <w:rFonts w:ascii="SimSun" w:eastAsia="SimSun"/>
          <w:spacing w:val="-21"/>
          <w:sz w:val="18"/>
        </w:rPr>
        <w:t>位 </w:t>
      </w:r>
      <w:r>
        <w:rPr>
          <w:sz w:val="18"/>
        </w:rPr>
        <w:t>31:28</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2"/>
          <w:sz w:val="18"/>
        </w:rPr>
        <w:t>位 </w:t>
      </w:r>
      <w:r>
        <w:rPr>
          <w:sz w:val="18"/>
        </w:rPr>
        <w:t>27:24</w:t>
      </w:r>
      <w:r>
        <w:rPr>
          <w:spacing w:val="44"/>
          <w:sz w:val="18"/>
        </w:rPr>
        <w:t> </w:t>
      </w:r>
      <w:r>
        <w:rPr>
          <w:b/>
          <w:sz w:val="18"/>
        </w:rPr>
        <w:t>TI4SEL[3:0]</w:t>
      </w:r>
      <w:r>
        <w:rPr>
          <w:rFonts w:ascii="SimSun" w:eastAsia="SimSun"/>
          <w:sz w:val="18"/>
        </w:rPr>
        <w:t>：</w:t>
      </w:r>
      <w:r>
        <w:rPr>
          <w:sz w:val="18"/>
        </w:rPr>
        <w:t>TI4[0</w:t>
      </w:r>
      <w:r>
        <w:rPr>
          <w:spacing w:val="-2"/>
          <w:sz w:val="18"/>
        </w:rPr>
        <w:t>] </w:t>
      </w:r>
      <w:r>
        <w:rPr>
          <w:rFonts w:ascii="SimSun" w:eastAsia="SimSun"/>
          <w:spacing w:val="-20"/>
          <w:sz w:val="18"/>
        </w:rPr>
        <w:t>到 </w:t>
      </w:r>
      <w:r>
        <w:rPr>
          <w:sz w:val="18"/>
        </w:rPr>
        <w:t>TI4[15</w:t>
      </w:r>
      <w:r>
        <w:rPr>
          <w:spacing w:val="-3"/>
          <w:sz w:val="18"/>
        </w:rPr>
        <w:t>] </w:t>
      </w:r>
      <w:r>
        <w:rPr>
          <w:rFonts w:ascii="SimSun" w:eastAsia="SimSun"/>
          <w:spacing w:val="-9"/>
          <w:sz w:val="18"/>
        </w:rPr>
        <w:t>输入选择 </w:t>
      </w:r>
      <w:r>
        <w:rPr>
          <w:sz w:val="18"/>
        </w:rPr>
        <w:t>(TI4[0]</w:t>
      </w:r>
      <w:r>
        <w:rPr>
          <w:spacing w:val="-3"/>
          <w:sz w:val="18"/>
        </w:rPr>
        <w:t> </w:t>
      </w:r>
      <w:r>
        <w:rPr>
          <w:sz w:val="18"/>
        </w:rPr>
        <w:t>to</w:t>
      </w:r>
      <w:r>
        <w:rPr>
          <w:spacing w:val="-4"/>
          <w:sz w:val="18"/>
        </w:rPr>
        <w:t> </w:t>
      </w:r>
      <w:r>
        <w:rPr>
          <w:sz w:val="18"/>
        </w:rPr>
        <w:t>TI4[15</w:t>
      </w:r>
      <w:r>
        <w:rPr>
          <w:spacing w:val="-2"/>
          <w:sz w:val="18"/>
        </w:rPr>
        <w:t>] </w:t>
      </w:r>
      <w:r>
        <w:rPr>
          <w:sz w:val="18"/>
        </w:rPr>
        <w:t>input</w:t>
      </w:r>
      <w:r>
        <w:rPr>
          <w:spacing w:val="-3"/>
          <w:sz w:val="18"/>
        </w:rPr>
        <w:t> </w:t>
      </w:r>
      <w:r>
        <w:rPr>
          <w:spacing w:val="-2"/>
          <w:sz w:val="18"/>
        </w:rPr>
        <w:t>selection)</w:t>
      </w:r>
    </w:p>
    <w:p>
      <w:pPr>
        <w:spacing w:before="30"/>
        <w:ind w:left="1976" w:right="0" w:firstLine="0"/>
        <w:jc w:val="left"/>
        <w:rPr>
          <w:rFonts w:ascii="SimSun" w:eastAsia="SimSun"/>
          <w:sz w:val="18"/>
        </w:rPr>
      </w:pPr>
      <w:r>
        <w:rPr>
          <w:rFonts w:ascii="SimSun" w:eastAsia="SimSun"/>
          <w:spacing w:val="-7"/>
          <w:sz w:val="18"/>
        </w:rPr>
        <w:t>这些位选择 </w:t>
      </w:r>
      <w:r>
        <w:rPr>
          <w:sz w:val="18"/>
        </w:rPr>
        <w:t>TI4[0]</w:t>
      </w:r>
      <w:r>
        <w:rPr>
          <w:spacing w:val="-5"/>
          <w:sz w:val="18"/>
        </w:rPr>
        <w:t> </w:t>
      </w:r>
      <w:r>
        <w:rPr>
          <w:rFonts w:ascii="SimSun" w:eastAsia="SimSun"/>
          <w:spacing w:val="-21"/>
          <w:sz w:val="18"/>
        </w:rPr>
        <w:t>到 </w:t>
      </w:r>
      <w:r>
        <w:rPr>
          <w:sz w:val="18"/>
        </w:rPr>
        <w:t>TI4[15]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TIM5_CH4</w:t>
      </w:r>
      <w:r>
        <w:rPr>
          <w:spacing w:val="-9"/>
          <w:sz w:val="18"/>
        </w:rPr>
        <w:t> </w:t>
      </w:r>
      <w:r>
        <w:rPr>
          <w:rFonts w:ascii="SimSun" w:eastAsia="SimSun"/>
          <w:spacing w:val="-5"/>
          <w:sz w:val="18"/>
        </w:rPr>
        <w:t>输入</w:t>
      </w:r>
    </w:p>
    <w:p>
      <w:pPr>
        <w:spacing w:before="10"/>
        <w:ind w:left="0" w:right="4493" w:firstLine="0"/>
        <w:jc w:val="center"/>
        <w:rPr>
          <w:rFonts w:ascii="SimSun" w:eastAsia="SimSun"/>
          <w:sz w:val="18"/>
        </w:rPr>
      </w:pPr>
      <w:r>
        <w:rPr>
          <w:rFonts w:ascii="SimSun" w:eastAsia="SimSun"/>
          <w:spacing w:val="-2"/>
          <w:sz w:val="18"/>
        </w:rPr>
        <w:t>其它：保留</w:t>
      </w:r>
    </w:p>
    <w:p>
      <w:pPr>
        <w:spacing w:before="109"/>
        <w:ind w:left="0" w:right="4547" w:firstLine="0"/>
        <w:jc w:val="center"/>
        <w:rPr>
          <w:rFonts w:ascii="SimSun" w:eastAsia="SimSun"/>
          <w:sz w:val="18"/>
        </w:rPr>
      </w:pPr>
      <w:r>
        <w:rPr>
          <w:rFonts w:ascii="SimSun" w:eastAsia="SimSun"/>
          <w:spacing w:val="-21"/>
          <w:sz w:val="18"/>
        </w:rPr>
        <w:t>位 </w:t>
      </w:r>
      <w:r>
        <w:rPr>
          <w:sz w:val="18"/>
        </w:rPr>
        <w:t>23:20</w:t>
      </w:r>
      <w:r>
        <w:rPr>
          <w:spacing w:val="60"/>
          <w:sz w:val="18"/>
        </w:rPr>
        <w:t> </w:t>
      </w:r>
      <w:r>
        <w:rPr>
          <w:rFonts w:ascii="SimSun" w:eastAsia="SimSun"/>
          <w:spacing w:val="-1"/>
          <w:sz w:val="18"/>
        </w:rPr>
        <w:t>保留，必须保持复位值。</w:t>
      </w:r>
    </w:p>
    <w:p>
      <w:pPr>
        <w:spacing w:before="109"/>
        <w:ind w:left="1013" w:right="0" w:firstLine="0"/>
        <w:jc w:val="left"/>
        <w:rPr>
          <w:sz w:val="18"/>
        </w:rPr>
      </w:pPr>
      <w:r>
        <w:rPr>
          <w:rFonts w:ascii="SimSun" w:eastAsia="SimSun"/>
          <w:spacing w:val="-22"/>
          <w:sz w:val="18"/>
        </w:rPr>
        <w:t>位 </w:t>
      </w:r>
      <w:r>
        <w:rPr>
          <w:sz w:val="18"/>
        </w:rPr>
        <w:t>19:16</w:t>
      </w:r>
      <w:r>
        <w:rPr>
          <w:spacing w:val="44"/>
          <w:sz w:val="18"/>
        </w:rPr>
        <w:t> </w:t>
      </w:r>
      <w:r>
        <w:rPr>
          <w:b/>
          <w:sz w:val="18"/>
        </w:rPr>
        <w:t>TI3SEL[3:0]</w:t>
      </w:r>
      <w:r>
        <w:rPr>
          <w:rFonts w:ascii="SimSun" w:eastAsia="SimSun"/>
          <w:sz w:val="18"/>
        </w:rPr>
        <w:t>：</w:t>
      </w:r>
      <w:r>
        <w:rPr>
          <w:sz w:val="18"/>
        </w:rPr>
        <w:t>TI3[0</w:t>
      </w:r>
      <w:r>
        <w:rPr>
          <w:spacing w:val="-2"/>
          <w:sz w:val="18"/>
        </w:rPr>
        <w:t>] </w:t>
      </w:r>
      <w:r>
        <w:rPr>
          <w:rFonts w:ascii="SimSun" w:eastAsia="SimSun"/>
          <w:spacing w:val="-20"/>
          <w:sz w:val="18"/>
        </w:rPr>
        <w:t>到 </w:t>
      </w:r>
      <w:r>
        <w:rPr>
          <w:sz w:val="18"/>
        </w:rPr>
        <w:t>TI3[15</w:t>
      </w:r>
      <w:r>
        <w:rPr>
          <w:spacing w:val="-3"/>
          <w:sz w:val="18"/>
        </w:rPr>
        <w:t>] </w:t>
      </w:r>
      <w:r>
        <w:rPr>
          <w:rFonts w:ascii="SimSun" w:eastAsia="SimSun"/>
          <w:spacing w:val="-9"/>
          <w:sz w:val="18"/>
        </w:rPr>
        <w:t>输入选择 </w:t>
      </w:r>
      <w:r>
        <w:rPr>
          <w:sz w:val="18"/>
        </w:rPr>
        <w:t>(TI3[0]</w:t>
      </w:r>
      <w:r>
        <w:rPr>
          <w:spacing w:val="-3"/>
          <w:sz w:val="18"/>
        </w:rPr>
        <w:t> </w:t>
      </w:r>
      <w:r>
        <w:rPr>
          <w:sz w:val="18"/>
        </w:rPr>
        <w:t>to</w:t>
      </w:r>
      <w:r>
        <w:rPr>
          <w:spacing w:val="-4"/>
          <w:sz w:val="18"/>
        </w:rPr>
        <w:t> </w:t>
      </w:r>
      <w:r>
        <w:rPr>
          <w:sz w:val="18"/>
        </w:rPr>
        <w:t>TI3[15</w:t>
      </w:r>
      <w:r>
        <w:rPr>
          <w:spacing w:val="-2"/>
          <w:sz w:val="18"/>
        </w:rPr>
        <w:t>] </w:t>
      </w:r>
      <w:r>
        <w:rPr>
          <w:sz w:val="18"/>
        </w:rPr>
        <w:t>input</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TI3[0]</w:t>
      </w:r>
      <w:r>
        <w:rPr>
          <w:spacing w:val="-5"/>
          <w:sz w:val="18"/>
        </w:rPr>
        <w:t> </w:t>
      </w:r>
      <w:r>
        <w:rPr>
          <w:rFonts w:ascii="SimSun" w:eastAsia="SimSun"/>
          <w:spacing w:val="-21"/>
          <w:sz w:val="18"/>
        </w:rPr>
        <w:t>到 </w:t>
      </w:r>
      <w:r>
        <w:rPr>
          <w:sz w:val="18"/>
        </w:rPr>
        <w:t>TI3[15]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TIM5_CH3</w:t>
      </w:r>
      <w:r>
        <w:rPr>
          <w:spacing w:val="-9"/>
          <w:sz w:val="18"/>
        </w:rPr>
        <w:t> </w:t>
      </w:r>
      <w:r>
        <w:rPr>
          <w:rFonts w:ascii="SimSun" w:eastAsia="SimSun"/>
          <w:spacing w:val="-5"/>
          <w:sz w:val="18"/>
        </w:rPr>
        <w:t>输入</w:t>
      </w:r>
    </w:p>
    <w:p>
      <w:pPr>
        <w:spacing w:before="9"/>
        <w:ind w:left="0" w:right="4493" w:firstLine="0"/>
        <w:jc w:val="center"/>
        <w:rPr>
          <w:rFonts w:ascii="SimSun" w:eastAsia="SimSun"/>
          <w:sz w:val="18"/>
        </w:rPr>
      </w:pPr>
      <w:r>
        <w:rPr>
          <w:rFonts w:ascii="SimSun" w:eastAsia="SimSun"/>
          <w:spacing w:val="-2"/>
          <w:sz w:val="18"/>
        </w:rPr>
        <w:t>其它：保留</w:t>
      </w:r>
    </w:p>
    <w:p>
      <w:pPr>
        <w:spacing w:before="109"/>
        <w:ind w:left="0" w:right="4547" w:firstLine="0"/>
        <w:jc w:val="center"/>
        <w:rPr>
          <w:rFonts w:ascii="SimSun" w:eastAsia="SimSun"/>
          <w:sz w:val="18"/>
        </w:rPr>
      </w:pPr>
      <w:r>
        <w:rPr>
          <w:rFonts w:ascii="SimSun" w:eastAsia="SimSun"/>
          <w:spacing w:val="-21"/>
          <w:sz w:val="18"/>
        </w:rPr>
        <w:t>位 </w:t>
      </w:r>
      <w:r>
        <w:rPr>
          <w:sz w:val="18"/>
        </w:rPr>
        <w:t>15:12</w:t>
      </w:r>
      <w:r>
        <w:rPr>
          <w:spacing w:val="60"/>
          <w:sz w:val="18"/>
        </w:rPr>
        <w:t> </w:t>
      </w:r>
      <w:r>
        <w:rPr>
          <w:rFonts w:ascii="SimSun" w:eastAsia="SimSun"/>
          <w:spacing w:val="-1"/>
          <w:sz w:val="18"/>
        </w:rPr>
        <w:t>保留，必须保持复位值。</w:t>
      </w:r>
    </w:p>
    <w:p>
      <w:pPr>
        <w:spacing w:before="109"/>
        <w:ind w:left="1126" w:right="0" w:firstLine="0"/>
        <w:jc w:val="left"/>
        <w:rPr>
          <w:sz w:val="18"/>
        </w:rPr>
      </w:pPr>
      <w:r>
        <w:rPr>
          <w:rFonts w:ascii="SimSun" w:eastAsia="SimSun"/>
          <w:spacing w:val="-21"/>
          <w:sz w:val="18"/>
        </w:rPr>
        <w:t>位 </w:t>
      </w:r>
      <w:r>
        <w:rPr>
          <w:sz w:val="18"/>
        </w:rPr>
        <w:t>11:8</w:t>
      </w:r>
      <w:r>
        <w:rPr>
          <w:spacing w:val="38"/>
          <w:sz w:val="18"/>
        </w:rPr>
        <w:t> </w:t>
      </w:r>
      <w:r>
        <w:rPr>
          <w:b/>
          <w:sz w:val="18"/>
        </w:rPr>
        <w:t>TI2SEL[3:0]</w:t>
      </w:r>
      <w:r>
        <w:rPr>
          <w:rFonts w:ascii="SimSun" w:eastAsia="SimSun"/>
          <w:sz w:val="18"/>
        </w:rPr>
        <w:t>：</w:t>
      </w:r>
      <w:r>
        <w:rPr>
          <w:sz w:val="18"/>
        </w:rPr>
        <w:t>TI2[0</w:t>
      </w:r>
      <w:r>
        <w:rPr>
          <w:spacing w:val="-2"/>
          <w:sz w:val="18"/>
        </w:rPr>
        <w:t>] </w:t>
      </w:r>
      <w:r>
        <w:rPr>
          <w:rFonts w:ascii="SimSun" w:eastAsia="SimSun"/>
          <w:spacing w:val="-20"/>
          <w:sz w:val="18"/>
        </w:rPr>
        <w:t>到 </w:t>
      </w:r>
      <w:r>
        <w:rPr>
          <w:sz w:val="18"/>
        </w:rPr>
        <w:t>TI2[15</w:t>
      </w:r>
      <w:r>
        <w:rPr>
          <w:spacing w:val="-4"/>
          <w:sz w:val="18"/>
        </w:rPr>
        <w:t>] </w:t>
      </w:r>
      <w:r>
        <w:rPr>
          <w:rFonts w:ascii="SimSun" w:eastAsia="SimSun"/>
          <w:spacing w:val="-9"/>
          <w:sz w:val="18"/>
        </w:rPr>
        <w:t>输入选择 </w:t>
      </w:r>
      <w:r>
        <w:rPr>
          <w:sz w:val="18"/>
        </w:rPr>
        <w:t>(TI2[0]</w:t>
      </w:r>
      <w:r>
        <w:rPr>
          <w:spacing w:val="-5"/>
          <w:sz w:val="18"/>
        </w:rPr>
        <w:t> </w:t>
      </w:r>
      <w:r>
        <w:rPr>
          <w:sz w:val="18"/>
        </w:rPr>
        <w:t>to</w:t>
      </w:r>
      <w:r>
        <w:rPr>
          <w:spacing w:val="-4"/>
          <w:sz w:val="18"/>
        </w:rPr>
        <w:t> </w:t>
      </w:r>
      <w:r>
        <w:rPr>
          <w:sz w:val="18"/>
        </w:rPr>
        <w:t>TI2[15</w:t>
      </w:r>
      <w:r>
        <w:rPr>
          <w:spacing w:val="-3"/>
          <w:sz w:val="18"/>
        </w:rPr>
        <w:t>] </w:t>
      </w:r>
      <w:r>
        <w:rPr>
          <w:sz w:val="18"/>
        </w:rPr>
        <w:t>input</w:t>
      </w:r>
      <w:r>
        <w:rPr>
          <w:spacing w:val="-4"/>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TI2[0]</w:t>
      </w:r>
      <w:r>
        <w:rPr>
          <w:spacing w:val="-5"/>
          <w:sz w:val="18"/>
        </w:rPr>
        <w:t> </w:t>
      </w:r>
      <w:r>
        <w:rPr>
          <w:rFonts w:ascii="SimSun" w:eastAsia="SimSun"/>
          <w:spacing w:val="-21"/>
          <w:sz w:val="18"/>
        </w:rPr>
        <w:t>到 </w:t>
      </w:r>
      <w:r>
        <w:rPr>
          <w:sz w:val="18"/>
        </w:rPr>
        <w:t>TI2[15]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TIM5_CH2</w:t>
      </w:r>
      <w:r>
        <w:rPr>
          <w:spacing w:val="-9"/>
          <w:sz w:val="18"/>
        </w:rPr>
        <w:t> </w:t>
      </w:r>
      <w:r>
        <w:rPr>
          <w:rFonts w:ascii="SimSun" w:eastAsia="SimSun"/>
          <w:spacing w:val="-5"/>
          <w:sz w:val="18"/>
        </w:rPr>
        <w:t>输入</w:t>
      </w:r>
    </w:p>
    <w:p>
      <w:pPr>
        <w:spacing w:before="10"/>
        <w:ind w:left="0" w:right="4493" w:firstLine="0"/>
        <w:jc w:val="center"/>
        <w:rPr>
          <w:rFonts w:ascii="SimSun" w:eastAsia="SimSun"/>
          <w:sz w:val="18"/>
        </w:rPr>
      </w:pPr>
      <w:r>
        <w:rPr>
          <w:rFonts w:ascii="SimSun" w:eastAsia="SimSun"/>
          <w:spacing w:val="-2"/>
          <w:sz w:val="18"/>
        </w:rPr>
        <w:t>其它：保留</w:t>
      </w:r>
    </w:p>
    <w:p>
      <w:pPr>
        <w:spacing w:before="109"/>
        <w:ind w:left="1214" w:right="0" w:firstLine="0"/>
        <w:jc w:val="left"/>
        <w:rPr>
          <w:rFonts w:ascii="SimSun" w:eastAsia="SimSun"/>
          <w:sz w:val="18"/>
        </w:rPr>
      </w:pPr>
      <w:r>
        <w:rPr>
          <w:rFonts w:ascii="SimSun" w:eastAsia="SimSun"/>
          <w:spacing w:val="-20"/>
          <w:sz w:val="18"/>
        </w:rPr>
        <w:t>位 </w:t>
      </w:r>
      <w:r>
        <w:rPr>
          <w:sz w:val="18"/>
        </w:rPr>
        <w:t>7:4</w:t>
      </w:r>
      <w:r>
        <w:rPr>
          <w:spacing w:val="60"/>
          <w:sz w:val="18"/>
        </w:rPr>
        <w:t> </w:t>
      </w:r>
      <w:r>
        <w:rPr>
          <w:rFonts w:ascii="SimSun" w:eastAsia="SimSun"/>
          <w:spacing w:val="-1"/>
          <w:sz w:val="18"/>
        </w:rPr>
        <w:t>保留，必须保持复位值。</w:t>
      </w:r>
    </w:p>
    <w:p>
      <w:pPr>
        <w:spacing w:before="109"/>
        <w:ind w:left="1214" w:right="0" w:firstLine="0"/>
        <w:jc w:val="left"/>
        <w:rPr>
          <w:sz w:val="18"/>
        </w:rPr>
      </w:pPr>
      <w:r>
        <w:rPr>
          <w:rFonts w:ascii="SimSun" w:eastAsia="SimSun"/>
          <w:spacing w:val="-21"/>
          <w:sz w:val="18"/>
        </w:rPr>
        <w:t>位 </w:t>
      </w:r>
      <w:r>
        <w:rPr>
          <w:sz w:val="18"/>
        </w:rPr>
        <w:t>3:0</w:t>
      </w:r>
      <w:r>
        <w:rPr>
          <w:spacing w:val="43"/>
          <w:sz w:val="18"/>
        </w:rPr>
        <w:t> </w:t>
      </w:r>
      <w:r>
        <w:rPr>
          <w:b/>
          <w:sz w:val="18"/>
        </w:rPr>
        <w:t>TI1SEL[3:0]</w:t>
      </w:r>
      <w:r>
        <w:rPr>
          <w:rFonts w:ascii="SimSun" w:eastAsia="SimSun"/>
          <w:sz w:val="18"/>
        </w:rPr>
        <w:t>：</w:t>
      </w:r>
      <w:r>
        <w:rPr>
          <w:sz w:val="18"/>
        </w:rPr>
        <w:t>TI1[0</w:t>
      </w:r>
      <w:r>
        <w:rPr>
          <w:spacing w:val="-2"/>
          <w:sz w:val="18"/>
        </w:rPr>
        <w:t>] </w:t>
      </w:r>
      <w:r>
        <w:rPr>
          <w:rFonts w:ascii="SimSun" w:eastAsia="SimSun"/>
          <w:spacing w:val="-20"/>
          <w:sz w:val="18"/>
        </w:rPr>
        <w:t>到 </w:t>
      </w:r>
      <w:r>
        <w:rPr>
          <w:sz w:val="18"/>
        </w:rPr>
        <w:t>TI1[15</w:t>
      </w:r>
      <w:r>
        <w:rPr>
          <w:spacing w:val="-3"/>
          <w:sz w:val="18"/>
        </w:rPr>
        <w:t>] </w:t>
      </w:r>
      <w:r>
        <w:rPr>
          <w:rFonts w:ascii="SimSun" w:eastAsia="SimSun"/>
          <w:spacing w:val="-9"/>
          <w:sz w:val="18"/>
        </w:rPr>
        <w:t>输入选择 </w:t>
      </w:r>
      <w:r>
        <w:rPr>
          <w:sz w:val="18"/>
        </w:rPr>
        <w:t>(TI1[0]</w:t>
      </w:r>
      <w:r>
        <w:rPr>
          <w:spacing w:val="-4"/>
          <w:sz w:val="18"/>
        </w:rPr>
        <w:t> </w:t>
      </w:r>
      <w:r>
        <w:rPr>
          <w:sz w:val="18"/>
        </w:rPr>
        <w:t>to</w:t>
      </w:r>
      <w:r>
        <w:rPr>
          <w:spacing w:val="-3"/>
          <w:sz w:val="18"/>
        </w:rPr>
        <w:t> </w:t>
      </w:r>
      <w:r>
        <w:rPr>
          <w:sz w:val="18"/>
        </w:rPr>
        <w:t>TI1[15</w:t>
      </w:r>
      <w:r>
        <w:rPr>
          <w:spacing w:val="-2"/>
          <w:sz w:val="18"/>
        </w:rPr>
        <w:t>] </w:t>
      </w:r>
      <w:r>
        <w:rPr>
          <w:sz w:val="18"/>
        </w:rPr>
        <w:t>input</w:t>
      </w:r>
      <w:r>
        <w:rPr>
          <w:spacing w:val="-3"/>
          <w:sz w:val="18"/>
        </w:rPr>
        <w:t> </w:t>
      </w:r>
      <w:r>
        <w:rPr>
          <w:spacing w:val="-2"/>
          <w:sz w:val="18"/>
        </w:rPr>
        <w:t>selection)</w:t>
      </w:r>
    </w:p>
    <w:p>
      <w:pPr>
        <w:spacing w:before="30"/>
        <w:ind w:left="1977" w:right="0" w:firstLine="0"/>
        <w:jc w:val="left"/>
        <w:rPr>
          <w:rFonts w:ascii="SimSun" w:eastAsia="SimSun"/>
          <w:sz w:val="18"/>
        </w:rPr>
      </w:pPr>
      <w:r>
        <w:rPr>
          <w:rFonts w:ascii="SimSun" w:eastAsia="SimSun"/>
          <w:spacing w:val="-7"/>
          <w:sz w:val="18"/>
        </w:rPr>
        <w:t>这些位选择 </w:t>
      </w:r>
      <w:r>
        <w:rPr>
          <w:sz w:val="18"/>
        </w:rPr>
        <w:t>TI1[0]</w:t>
      </w:r>
      <w:r>
        <w:rPr>
          <w:spacing w:val="-5"/>
          <w:sz w:val="18"/>
        </w:rPr>
        <w:t> </w:t>
      </w:r>
      <w:r>
        <w:rPr>
          <w:rFonts w:ascii="SimSun" w:eastAsia="SimSun"/>
          <w:spacing w:val="-21"/>
          <w:sz w:val="18"/>
        </w:rPr>
        <w:t>到 </w:t>
      </w:r>
      <w:r>
        <w:rPr>
          <w:sz w:val="18"/>
        </w:rPr>
        <w:t>TI1[15] </w:t>
      </w:r>
      <w:r>
        <w:rPr>
          <w:rFonts w:ascii="SimSun" w:eastAsia="SimSun"/>
          <w:spacing w:val="-3"/>
          <w:sz w:val="18"/>
        </w:rPr>
        <w:t>输入源。</w:t>
      </w:r>
    </w:p>
    <w:p>
      <w:pPr>
        <w:spacing w:before="9"/>
        <w:ind w:left="1977" w:right="0" w:firstLine="0"/>
        <w:jc w:val="left"/>
        <w:rPr>
          <w:rFonts w:ascii="SimSun" w:eastAsia="SimSun"/>
          <w:sz w:val="18"/>
        </w:rPr>
      </w:pPr>
      <w:r>
        <w:rPr>
          <w:sz w:val="18"/>
        </w:rPr>
        <w:t>0000</w:t>
      </w:r>
      <w:r>
        <w:rPr>
          <w:rFonts w:ascii="SimSun" w:eastAsia="SimSun"/>
          <w:sz w:val="18"/>
        </w:rPr>
        <w:t>：</w:t>
      </w:r>
      <w:r>
        <w:rPr>
          <w:sz w:val="18"/>
        </w:rPr>
        <w:t>TIM5_CH1</w:t>
      </w:r>
      <w:r>
        <w:rPr>
          <w:spacing w:val="-9"/>
          <w:sz w:val="18"/>
        </w:rPr>
        <w:t> </w:t>
      </w:r>
      <w:r>
        <w:rPr>
          <w:rFonts w:ascii="SimSun" w:eastAsia="SimSun"/>
          <w:spacing w:val="-5"/>
          <w:sz w:val="18"/>
        </w:rPr>
        <w:t>输入</w:t>
      </w:r>
    </w:p>
    <w:p>
      <w:pPr>
        <w:spacing w:line="249" w:lineRule="auto" w:before="9"/>
        <w:ind w:left="1977" w:right="5851" w:firstLine="0"/>
        <w:jc w:val="left"/>
        <w:rPr>
          <w:rFonts w:ascii="SimSun" w:eastAsia="SimSun"/>
          <w:sz w:val="18"/>
        </w:rPr>
      </w:pPr>
      <w:r>
        <w:rPr>
          <w:spacing w:val="-2"/>
          <w:sz w:val="18"/>
        </w:rPr>
        <w:t>0001</w:t>
      </w:r>
      <w:r>
        <w:rPr>
          <w:rFonts w:ascii="SimSun" w:eastAsia="SimSun"/>
          <w:spacing w:val="-2"/>
          <w:sz w:val="18"/>
        </w:rPr>
        <w:t>：</w:t>
      </w:r>
      <w:r>
        <w:rPr>
          <w:spacing w:val="-2"/>
          <w:sz w:val="18"/>
        </w:rPr>
        <w:t>fdcan</w:t>
      </w:r>
      <w:r>
        <w:rPr>
          <w:spacing w:val="-2"/>
          <w:sz w:val="18"/>
        </w:rPr>
        <w:t>1_tmp</w:t>
      </w:r>
      <w:r>
        <w:rPr>
          <w:spacing w:val="-2"/>
          <w:sz w:val="18"/>
        </w:rPr>
        <w:t> 0010</w:t>
      </w:r>
      <w:r>
        <w:rPr>
          <w:rFonts w:ascii="SimSun" w:eastAsia="SimSun"/>
          <w:spacing w:val="-2"/>
          <w:sz w:val="18"/>
        </w:rPr>
        <w:t>：</w:t>
      </w:r>
      <w:r>
        <w:rPr>
          <w:spacing w:val="-2"/>
          <w:sz w:val="18"/>
        </w:rPr>
        <w:t>fdcan1_rtp</w:t>
      </w:r>
      <w:r>
        <w:rPr>
          <w:rFonts w:ascii="SimSun" w:eastAsia="SimSun"/>
          <w:spacing w:val="-2"/>
          <w:sz w:val="18"/>
        </w:rPr>
        <w:t>其它：保留</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0"/>
        <w:rPr>
          <w:sz w:val="18"/>
        </w:rPr>
      </w:pPr>
    </w:p>
    <w:p>
      <w:pPr>
        <w:tabs>
          <w:tab w:pos="8433" w:val="left" w:leader="none"/>
        </w:tabs>
        <w:spacing w:before="0"/>
        <w:ind w:left="3168" w:right="0" w:firstLine="0"/>
        <w:jc w:val="left"/>
        <w:rPr>
          <w:sz w:val="18"/>
        </w:rPr>
      </w:pPr>
      <w:r>
        <w:rPr>
          <w:sz w:val="18"/>
        </w:rPr>
        <mc:AlternateContent>
          <mc:Choice Requires="wps">
            <w:drawing>
              <wp:anchor distT="0" distB="0" distL="0" distR="0" allowOverlap="1" layoutInCell="1" locked="0" behindDoc="0" simplePos="0" relativeHeight="15795712">
                <wp:simplePos x="0" y="0"/>
                <wp:positionH relativeFrom="page">
                  <wp:posOffset>908392</wp:posOffset>
                </wp:positionH>
                <wp:positionV relativeFrom="paragraph">
                  <wp:posOffset>-85138</wp:posOffset>
                </wp:positionV>
                <wp:extent cx="360680" cy="192405"/>
                <wp:effectExtent l="0" t="0" r="0" b="0"/>
                <wp:wrapNone/>
                <wp:docPr id="2475" name="Group 2475"/>
                <wp:cNvGraphicFramePr>
                  <a:graphicFrameLocks/>
                </wp:cNvGraphicFramePr>
                <a:graphic>
                  <a:graphicData uri="http://schemas.microsoft.com/office/word/2010/wordprocessingGroup">
                    <wpg:wgp>
                      <wpg:cNvPr id="2475" name="Group 2475"/>
                      <wpg:cNvGrpSpPr/>
                      <wpg:grpSpPr>
                        <a:xfrm>
                          <a:off x="0" y="0"/>
                          <a:ext cx="360680" cy="192405"/>
                          <a:chExt cx="360680" cy="192405"/>
                        </a:xfrm>
                      </wpg:grpSpPr>
                      <wps:wsp>
                        <wps:cNvPr id="2476" name="Graphic 247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77" name="Image 2477"/>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3816pt;width:28.4pt;height:15.15pt;mso-position-horizontal-relative:page;mso-position-vertical-relative:paragraph;z-index:15795712" id="docshapegroup2193" coordorigin="1431,-134" coordsize="568,303">
                <v:shape style="position:absolute;left:1430;top:-135;width:568;height:248" id="docshape2194"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195"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1557/3019</w:t>
      </w:r>
    </w:p>
    <w:p>
      <w:pPr>
        <w:spacing w:after="0"/>
        <w:jc w:val="left"/>
        <w:rPr>
          <w:sz w:val="18"/>
        </w:rPr>
        <w:sectPr>
          <w:headerReference w:type="default" r:id="rId160"/>
          <w:footerReference w:type="default" r:id="rId161"/>
          <w:pgSz w:w="11900" w:h="16840"/>
          <w:pgMar w:header="1200" w:footer="1467" w:top="1720" w:bottom="1660" w:left="1275" w:right="1275"/>
        </w:sectPr>
      </w:pPr>
    </w:p>
    <w:p>
      <w:pPr>
        <w:spacing w:line="240" w:lineRule="auto" w:before="6"/>
        <w:rPr>
          <w:sz w:val="2"/>
        </w:rPr>
      </w:pPr>
      <w:r>
        <w:rPr>
          <w:sz w:val="2"/>
        </w:rPr>
        <mc:AlternateContent>
          <mc:Choice Requires="wps">
            <w:drawing>
              <wp:anchor distT="0" distB="0" distL="0" distR="0" allowOverlap="1" layoutInCell="1" locked="0" behindDoc="1" simplePos="0" relativeHeight="479448576">
                <wp:simplePos x="0" y="0"/>
                <wp:positionH relativeFrom="page">
                  <wp:posOffset>9743186</wp:posOffset>
                </wp:positionH>
                <wp:positionV relativeFrom="page">
                  <wp:posOffset>851153</wp:posOffset>
                </wp:positionV>
                <wp:extent cx="6350" cy="5857240"/>
                <wp:effectExtent l="0" t="0" r="0" b="0"/>
                <wp:wrapNone/>
                <wp:docPr id="2478" name="Graphic 2478"/>
                <wp:cNvGraphicFramePr>
                  <a:graphicFrameLocks/>
                </wp:cNvGraphicFramePr>
                <a:graphic>
                  <a:graphicData uri="http://schemas.microsoft.com/office/word/2010/wordprocessingShape">
                    <wps:wsp>
                      <wps:cNvPr id="2478" name="Graphic 2478"/>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3867904" id="docshape2196" coordorigin="15344,1340" coordsize="10,9224" path="m15353,1340l15344,1340,15344,1345,15344,10564,15353,10564,15353,1345,15353,1340xe" filled="true" fillcolor="#000000" stroked="false">
                <v:path arrowok="t"/>
                <v:fill type="solid"/>
                <w10:wrap type="none"/>
              </v:shape>
            </w:pict>
          </mc:Fallback>
        </mc:AlternateContent>
      </w:r>
      <w:r>
        <w:rPr>
          <w:sz w:val="2"/>
        </w:rPr>
        <mc:AlternateContent>
          <mc:Choice Requires="wps">
            <w:drawing>
              <wp:anchor distT="0" distB="0" distL="0" distR="0" allowOverlap="1" layoutInCell="1" locked="0" behindDoc="0" simplePos="0" relativeHeight="15796736">
                <wp:simplePos x="0" y="0"/>
                <wp:positionH relativeFrom="page">
                  <wp:posOffset>1102105</wp:posOffset>
                </wp:positionH>
                <wp:positionV relativeFrom="page">
                  <wp:posOffset>851153</wp:posOffset>
                </wp:positionV>
                <wp:extent cx="231140" cy="5857240"/>
                <wp:effectExtent l="0" t="0" r="0" b="0"/>
                <wp:wrapNone/>
                <wp:docPr id="2479" name="Group 2479"/>
                <wp:cNvGraphicFramePr>
                  <a:graphicFrameLocks/>
                </wp:cNvGraphicFramePr>
                <a:graphic>
                  <a:graphicData uri="http://schemas.microsoft.com/office/word/2010/wordprocessingGroup">
                    <wpg:wgp>
                      <wpg:cNvPr id="2479" name="Group 2479"/>
                      <wpg:cNvGrpSpPr/>
                      <wpg:grpSpPr>
                        <a:xfrm>
                          <a:off x="0" y="0"/>
                          <a:ext cx="231140" cy="5857240"/>
                          <a:chExt cx="231140" cy="5857240"/>
                        </a:xfrm>
                      </wpg:grpSpPr>
                      <wps:wsp>
                        <wps:cNvPr id="2480" name="Graphic 2480"/>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2481" name="Graphic 2481"/>
                        <wps:cNvSpPr/>
                        <wps:spPr>
                          <a:xfrm>
                            <a:off x="73710" y="5458129"/>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44"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2482" name="Image 2482"/>
                          <pic:cNvPicPr/>
                        </pic:nvPicPr>
                        <pic:blipFill>
                          <a:blip r:embed="rId164" cstate="print"/>
                          <a:stretch>
                            <a:fillRect/>
                          </a:stretch>
                        </pic:blipFill>
                        <pic:spPr>
                          <a:xfrm>
                            <a:off x="39077" y="5561164"/>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796736" id="docshapegroup2197" coordorigin="1736,1340" coordsize="364,9224">
                <v:shape style="position:absolute;left:1735;top:1340;width:10;height:9224" id="docshape2198" coordorigin="1736,1340" coordsize="10,9224" path="m1745,1340l1736,1340,1736,1345,1736,10564,1745,10564,1745,1345,1745,1340xe" filled="true" fillcolor="#000000" stroked="false">
                  <v:path arrowok="t"/>
                  <v:fill type="solid"/>
                </v:shape>
                <v:shape style="position:absolute;left:1851;top:9935;width:248;height:568" id="docshape2199" coordorigin="1852,9936" coordsize="248,568" path="m2099,10501l2099,10087,2099,10088,2095,10065,2086,10045,2072,10029,2053,10017,1858,9937,1858,9936,1854,9936,1852,9938,1852,10140,1865,10145,1939,10067,1972,10049,2010,10052,2042,10076,2055,10120,2055,10486,2057,10488,2059,10489,2093,10503,2097,10503,2099,10501xe" filled="true" fillcolor="#005189" stroked="false">
                  <v:path arrowok="t"/>
                  <v:fill type="solid"/>
                </v:shape>
                <v:shape style="position:absolute;left:1797;top:10098;width:203;height:365" type="#_x0000_t75" id="docshape2200" stroked="false">
                  <v:imagedata r:id="rId164" o:title=""/>
                </v:shape>
                <w10:wrap type="none"/>
              </v:group>
            </w:pict>
          </mc:Fallback>
        </mc:AlternateContent>
      </w:r>
      <w:r>
        <w:rPr>
          <w:sz w:val="2"/>
        </w:rPr>
        <mc:AlternateContent>
          <mc:Choice Requires="wps">
            <w:drawing>
              <wp:anchor distT="0" distB="0" distL="0" distR="0" allowOverlap="1" layoutInCell="1" locked="0" behindDoc="0" simplePos="0" relativeHeight="15797248">
                <wp:simplePos x="0" y="0"/>
                <wp:positionH relativeFrom="page">
                  <wp:posOffset>9777594</wp:posOffset>
                </wp:positionH>
                <wp:positionV relativeFrom="page">
                  <wp:posOffset>841502</wp:posOffset>
                </wp:positionV>
                <wp:extent cx="167005" cy="2044700"/>
                <wp:effectExtent l="0" t="0" r="0" b="0"/>
                <wp:wrapNone/>
                <wp:docPr id="2483" name="Textbox 2483"/>
                <wp:cNvGraphicFramePr>
                  <a:graphicFrameLocks/>
                </wp:cNvGraphicFramePr>
                <a:graphic>
                  <a:graphicData uri="http://schemas.microsoft.com/office/word/2010/wordprocessingShape">
                    <wps:wsp>
                      <wps:cNvPr id="2483" name="Textbox 2483"/>
                      <wps:cNvSpPr txBox="1"/>
                      <wps:spPr>
                        <a:xfrm>
                          <a:off x="0" y="0"/>
                          <a:ext cx="167005" cy="2044700"/>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vert="vert">
                        <a:noAutofit/>
                      </wps:bodyPr>
                    </wps:wsp>
                  </a:graphicData>
                </a:graphic>
              </wp:anchor>
            </w:drawing>
          </mc:Choice>
          <mc:Fallback>
            <w:pict>
              <v:shape style="position:absolute;margin-left:769.889343pt;margin-top:66.260002pt;width:13.15pt;height:161pt;mso-position-horizontal-relative:page;mso-position-vertical-relative:page;z-index:15797248" type="#_x0000_t202" id="docshape2201" filled="false" stroked="false">
                <v:textbox inset="0,0,0,0" style="layout-flow:vertical">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w:sz w:val="2"/>
        </w:rPr>
        <mc:AlternateContent>
          <mc:Choice Requires="wps">
            <w:drawing>
              <wp:anchor distT="0" distB="0" distL="0" distR="0" allowOverlap="1" layoutInCell="1" locked="0" behindDoc="0" simplePos="0" relativeHeight="15797760">
                <wp:simplePos x="0" y="0"/>
                <wp:positionH relativeFrom="page">
                  <wp:posOffset>9777594</wp:posOffset>
                </wp:positionH>
                <wp:positionV relativeFrom="page">
                  <wp:posOffset>6213342</wp:posOffset>
                </wp:positionV>
                <wp:extent cx="167005" cy="505459"/>
                <wp:effectExtent l="0" t="0" r="0" b="0"/>
                <wp:wrapNone/>
                <wp:docPr id="2484" name="Textbox 2484"/>
                <wp:cNvGraphicFramePr>
                  <a:graphicFrameLocks/>
                </wp:cNvGraphicFramePr>
                <a:graphic>
                  <a:graphicData uri="http://schemas.microsoft.com/office/word/2010/wordprocessingShape">
                    <wps:wsp>
                      <wps:cNvPr id="2484" name="Textbox 2484"/>
                      <wps:cNvSpPr txBox="1"/>
                      <wps:spPr>
                        <a:xfrm>
                          <a:off x="0" y="0"/>
                          <a:ext cx="167005" cy="505459"/>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489.239594pt;width:13.15pt;height:39.8pt;mso-position-horizontal-relative:page;mso-position-vertical-relative:page;z-index:15797760" type="#_x0000_t202" id="docshape2202"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w:sz w:val="2"/>
        </w:rPr>
        <mc:AlternateContent>
          <mc:Choice Requires="wps">
            <w:drawing>
              <wp:anchor distT="0" distB="0" distL="0" distR="0" allowOverlap="1" layoutInCell="1" locked="0" behindDoc="0" simplePos="0" relativeHeight="15798272">
                <wp:simplePos x="0" y="0"/>
                <wp:positionH relativeFrom="page">
                  <wp:posOffset>9352242</wp:posOffset>
                </wp:positionH>
                <wp:positionV relativeFrom="page">
                  <wp:posOffset>841502</wp:posOffset>
                </wp:positionV>
                <wp:extent cx="196215" cy="533400"/>
                <wp:effectExtent l="0" t="0" r="0" b="0"/>
                <wp:wrapNone/>
                <wp:docPr id="2485" name="Textbox 2485"/>
                <wp:cNvGraphicFramePr>
                  <a:graphicFrameLocks/>
                </wp:cNvGraphicFramePr>
                <a:graphic>
                  <a:graphicData uri="http://schemas.microsoft.com/office/word/2010/wordprocessingShape">
                    <wps:wsp>
                      <wps:cNvPr id="2485" name="Textbox 2485"/>
                      <wps:cNvSpPr txBox="1"/>
                      <wps:spPr>
                        <a:xfrm>
                          <a:off x="0" y="0"/>
                          <a:ext cx="196215" cy="533400"/>
                        </a:xfrm>
                        <a:prstGeom prst="rect">
                          <a:avLst/>
                        </a:prstGeom>
                      </wps:spPr>
                      <wps:txbx>
                        <w:txbxContent>
                          <w:p>
                            <w:pPr>
                              <w:spacing w:before="12"/>
                              <w:ind w:left="20" w:right="0" w:firstLine="0"/>
                              <w:jc w:val="left"/>
                              <w:rPr>
                                <w:b/>
                                <w:sz w:val="24"/>
                              </w:rPr>
                            </w:pPr>
                            <w:r>
                              <w:rPr>
                                <w:b/>
                                <w:spacing w:val="-2"/>
                                <w:sz w:val="24"/>
                              </w:rPr>
                              <w:t>39.4.25</w:t>
                            </w:r>
                          </w:p>
                        </w:txbxContent>
                      </wps:txbx>
                      <wps:bodyPr wrap="square" lIns="0" tIns="0" rIns="0" bIns="0" rtlCol="0" vert="vert">
                        <a:noAutofit/>
                      </wps:bodyPr>
                    </wps:wsp>
                  </a:graphicData>
                </a:graphic>
              </wp:anchor>
            </w:drawing>
          </mc:Choice>
          <mc:Fallback>
            <w:pict>
              <v:shape style="position:absolute;margin-left:736.397034pt;margin-top:66.260002pt;width:15.45pt;height:42pt;mso-position-horizontal-relative:page;mso-position-vertical-relative:page;z-index:15798272" type="#_x0000_t202" id="docshape2203" filled="false" stroked="false">
                <v:textbox inset="0,0,0,0" style="layout-flow:vertical">
                  <w:txbxContent>
                    <w:p>
                      <w:pPr>
                        <w:spacing w:before="12"/>
                        <w:ind w:left="20" w:right="0" w:firstLine="0"/>
                        <w:jc w:val="left"/>
                        <w:rPr>
                          <w:b/>
                          <w:sz w:val="24"/>
                        </w:rPr>
                      </w:pPr>
                      <w:r>
                        <w:rPr>
                          <w:b/>
                          <w:spacing w:val="-2"/>
                          <w:sz w:val="24"/>
                        </w:rPr>
                        <w:t>39.4.25</w:t>
                      </w:r>
                    </w:p>
                  </w:txbxContent>
                </v:textbox>
                <w10:wrap type="none"/>
              </v:shape>
            </w:pict>
          </mc:Fallback>
        </mc:AlternateContent>
      </w:r>
      <w:r>
        <w:rPr>
          <w:sz w:val="2"/>
        </w:rPr>
        <mc:AlternateContent>
          <mc:Choice Requires="wps">
            <w:drawing>
              <wp:anchor distT="0" distB="0" distL="0" distR="0" allowOverlap="1" layoutInCell="1" locked="0" behindDoc="0" simplePos="0" relativeHeight="15798784">
                <wp:simplePos x="0" y="0"/>
                <wp:positionH relativeFrom="page">
                  <wp:posOffset>9091032</wp:posOffset>
                </wp:positionH>
                <wp:positionV relativeFrom="page">
                  <wp:posOffset>1561250</wp:posOffset>
                </wp:positionV>
                <wp:extent cx="457200" cy="2122170"/>
                <wp:effectExtent l="0" t="0" r="0" b="0"/>
                <wp:wrapNone/>
                <wp:docPr id="2486" name="Textbox 2486"/>
                <wp:cNvGraphicFramePr>
                  <a:graphicFrameLocks/>
                </wp:cNvGraphicFramePr>
                <a:graphic>
                  <a:graphicData uri="http://schemas.microsoft.com/office/word/2010/wordprocessingShape">
                    <wps:wsp>
                      <wps:cNvPr id="2486" name="Textbox 2486"/>
                      <wps:cNvSpPr txBox="1"/>
                      <wps:spPr>
                        <a:xfrm>
                          <a:off x="0" y="0"/>
                          <a:ext cx="457200" cy="2122170"/>
                        </a:xfrm>
                        <a:prstGeom prst="rect">
                          <a:avLst/>
                        </a:prstGeom>
                      </wps:spPr>
                      <wps:txbx>
                        <w:txbxContent>
                          <w:p>
                            <w:pPr>
                              <w:spacing w:line="305" w:lineRule="exact" w:before="0"/>
                              <w:ind w:left="20" w:right="0" w:firstLine="0"/>
                              <w:jc w:val="left"/>
                              <w:rPr>
                                <w:rFonts w:ascii="SimSun" w:eastAsia="SimSun"/>
                                <w:sz w:val="24"/>
                              </w:rPr>
                            </w:pPr>
                            <w:r>
                              <w:rPr>
                                <w:b/>
                                <w:sz w:val="24"/>
                              </w:rPr>
                              <w:t>TIMx</w:t>
                            </w:r>
                            <w:r>
                              <w:rPr>
                                <w:b/>
                                <w:spacing w:val="-3"/>
                                <w:sz w:val="24"/>
                              </w:rPr>
                              <w:t> </w:t>
                            </w:r>
                            <w:r>
                              <w:rPr>
                                <w:rFonts w:ascii="SimSun" w:eastAsia="SimSun"/>
                                <w:spacing w:val="-2"/>
                                <w:sz w:val="24"/>
                              </w:rPr>
                              <w:t>寄存器映射</w:t>
                            </w:r>
                          </w:p>
                          <w:p>
                            <w:pPr>
                              <w:pStyle w:val="BodyText"/>
                              <w:spacing w:before="152"/>
                              <w:ind w:left="20"/>
                            </w:pPr>
                            <w:r>
                              <w:rPr>
                                <w:rFonts w:ascii="Arial" w:eastAsia="Arial"/>
                                <w:spacing w:val="-2"/>
                              </w:rPr>
                              <w:t>TIMx</w:t>
                            </w:r>
                            <w:r>
                              <w:rPr>
                                <w:rFonts w:ascii="Arial" w:eastAsia="Arial"/>
                                <w:spacing w:val="13"/>
                              </w:rPr>
                              <w:t> </w:t>
                            </w:r>
                            <w:r>
                              <w:rPr>
                                <w:spacing w:val="-3"/>
                              </w:rPr>
                              <w:t>寄存器按照下表所述方式映射：</w:t>
                            </w:r>
                          </w:p>
                        </w:txbxContent>
                      </wps:txbx>
                      <wps:bodyPr wrap="square" lIns="0" tIns="0" rIns="0" bIns="0" rtlCol="0" vert="vert">
                        <a:noAutofit/>
                      </wps:bodyPr>
                    </wps:wsp>
                  </a:graphicData>
                </a:graphic>
              </wp:anchor>
            </w:drawing>
          </mc:Choice>
          <mc:Fallback>
            <w:pict>
              <v:shape style="position:absolute;margin-left:715.829346pt;margin-top:122.933113pt;width:36pt;height:167.1pt;mso-position-horizontal-relative:page;mso-position-vertical-relative:page;z-index:15798784" type="#_x0000_t202" id="docshape2204" filled="false" stroked="false">
                <v:textbox inset="0,0,0,0" style="layout-flow:vertical">
                  <w:txbxContent>
                    <w:p>
                      <w:pPr>
                        <w:spacing w:line="305" w:lineRule="exact" w:before="0"/>
                        <w:ind w:left="20" w:right="0" w:firstLine="0"/>
                        <w:jc w:val="left"/>
                        <w:rPr>
                          <w:rFonts w:ascii="SimSun" w:eastAsia="SimSun"/>
                          <w:sz w:val="24"/>
                        </w:rPr>
                      </w:pPr>
                      <w:r>
                        <w:rPr>
                          <w:b/>
                          <w:sz w:val="24"/>
                        </w:rPr>
                        <w:t>TIMx</w:t>
                      </w:r>
                      <w:r>
                        <w:rPr>
                          <w:b/>
                          <w:spacing w:val="-3"/>
                          <w:sz w:val="24"/>
                        </w:rPr>
                        <w:t> </w:t>
                      </w:r>
                      <w:r>
                        <w:rPr>
                          <w:rFonts w:ascii="SimSun" w:eastAsia="SimSun"/>
                          <w:spacing w:val="-2"/>
                          <w:sz w:val="24"/>
                        </w:rPr>
                        <w:t>寄存器映射</w:t>
                      </w:r>
                    </w:p>
                    <w:p>
                      <w:pPr>
                        <w:pStyle w:val="BodyText"/>
                        <w:spacing w:before="152"/>
                        <w:ind w:left="20"/>
                      </w:pPr>
                      <w:r>
                        <w:rPr>
                          <w:rFonts w:ascii="Arial" w:eastAsia="Arial"/>
                          <w:spacing w:val="-2"/>
                        </w:rPr>
                        <w:t>TIMx</w:t>
                      </w:r>
                      <w:r>
                        <w:rPr>
                          <w:rFonts w:ascii="Arial" w:eastAsia="Arial"/>
                          <w:spacing w:val="13"/>
                        </w:rPr>
                        <w:t> </w:t>
                      </w:r>
                      <w:r>
                        <w:rPr>
                          <w:spacing w:val="-3"/>
                        </w:rPr>
                        <w:t>寄存器按照下表所述方式映射：</w:t>
                      </w:r>
                    </w:p>
                  </w:txbxContent>
                </v:textbox>
                <w10:wrap type="none"/>
              </v:shape>
            </w:pict>
          </mc:Fallback>
        </mc:AlternateContent>
      </w:r>
      <w:r>
        <w:rPr>
          <w:sz w:val="2"/>
        </w:rPr>
        <mc:AlternateContent>
          <mc:Choice Requires="wps">
            <w:drawing>
              <wp:anchor distT="0" distB="0" distL="0" distR="0" allowOverlap="1" layoutInCell="1" locked="0" behindDoc="0" simplePos="0" relativeHeight="15799296">
                <wp:simplePos x="0" y="0"/>
                <wp:positionH relativeFrom="page">
                  <wp:posOffset>8786994</wp:posOffset>
                </wp:positionH>
                <wp:positionV relativeFrom="page">
                  <wp:posOffset>2292350</wp:posOffset>
                </wp:positionV>
                <wp:extent cx="167005" cy="2909570"/>
                <wp:effectExtent l="0" t="0" r="0" b="0"/>
                <wp:wrapNone/>
                <wp:docPr id="2487" name="Textbox 2487"/>
                <wp:cNvGraphicFramePr>
                  <a:graphicFrameLocks/>
                </wp:cNvGraphicFramePr>
                <a:graphic>
                  <a:graphicData uri="http://schemas.microsoft.com/office/word/2010/wordprocessingShape">
                    <wps:wsp>
                      <wps:cNvPr id="2487" name="Textbox 2487"/>
                      <wps:cNvSpPr txBox="1"/>
                      <wps:spPr>
                        <a:xfrm>
                          <a:off x="0" y="0"/>
                          <a:ext cx="167005" cy="2909570"/>
                        </a:xfrm>
                        <a:prstGeom prst="rect">
                          <a:avLst/>
                        </a:prstGeom>
                      </wps:spPr>
                      <wps:txbx>
                        <w:txbxContent>
                          <w:p>
                            <w:pPr>
                              <w:spacing w:before="0"/>
                              <w:ind w:left="20" w:right="0" w:firstLine="0"/>
                              <w:jc w:val="left"/>
                              <w:rPr>
                                <w:rFonts w:ascii="SimSun" w:eastAsia="SimSun"/>
                                <w:sz w:val="20"/>
                              </w:rPr>
                            </w:pPr>
                            <w:r>
                              <w:rPr>
                                <w:rFonts w:ascii="SimSun" w:eastAsia="SimSun"/>
                                <w:spacing w:val="-20"/>
                                <w:sz w:val="20"/>
                              </w:rPr>
                              <w:t>表 </w:t>
                            </w:r>
                            <w:r>
                              <w:rPr>
                                <w:b/>
                                <w:spacing w:val="-2"/>
                                <w:sz w:val="20"/>
                              </w:rPr>
                              <w:t>319</w:t>
                            </w:r>
                            <w:r>
                              <w:rPr>
                                <w:b/>
                                <w:spacing w:val="2"/>
                                <w:sz w:val="20"/>
                              </w:rPr>
                              <w:t>. </w:t>
                            </w:r>
                            <w:r>
                              <w:rPr>
                                <w:b/>
                                <w:spacing w:val="-2"/>
                                <w:sz w:val="20"/>
                              </w:rPr>
                              <w:t>TIM2/TIM3/TIM4/TIM5</w:t>
                            </w:r>
                            <w:r>
                              <w:rPr>
                                <w:b/>
                                <w:spacing w:val="7"/>
                                <w:sz w:val="20"/>
                              </w:rPr>
                              <w:t> </w:t>
                            </w:r>
                            <w:r>
                              <w:rPr>
                                <w:rFonts w:ascii="SimSun" w:eastAsia="SimSun"/>
                                <w:spacing w:val="-3"/>
                                <w:sz w:val="20"/>
                              </w:rPr>
                              <w:t>寄存器映射和复位值</w:t>
                            </w:r>
                          </w:p>
                        </w:txbxContent>
                      </wps:txbx>
                      <wps:bodyPr wrap="square" lIns="0" tIns="0" rIns="0" bIns="0" rtlCol="0" vert="vert">
                        <a:noAutofit/>
                      </wps:bodyPr>
                    </wps:wsp>
                  </a:graphicData>
                </a:graphic>
              </wp:anchor>
            </w:drawing>
          </mc:Choice>
          <mc:Fallback>
            <w:pict>
              <v:shape style="position:absolute;margin-left:691.889343pt;margin-top:180.5pt;width:13.15pt;height:229.1pt;mso-position-horizontal-relative:page;mso-position-vertical-relative:page;z-index:15799296" type="#_x0000_t202" id="docshape2205" filled="false" stroked="false">
                <v:textbox inset="0,0,0,0" style="layout-flow:vertical">
                  <w:txbxContent>
                    <w:p>
                      <w:pPr>
                        <w:spacing w:before="0"/>
                        <w:ind w:left="20" w:right="0" w:firstLine="0"/>
                        <w:jc w:val="left"/>
                        <w:rPr>
                          <w:rFonts w:ascii="SimSun" w:eastAsia="SimSun"/>
                          <w:sz w:val="20"/>
                        </w:rPr>
                      </w:pPr>
                      <w:r>
                        <w:rPr>
                          <w:rFonts w:ascii="SimSun" w:eastAsia="SimSun"/>
                          <w:spacing w:val="-20"/>
                          <w:sz w:val="20"/>
                        </w:rPr>
                        <w:t>表 </w:t>
                      </w:r>
                      <w:r>
                        <w:rPr>
                          <w:b/>
                          <w:spacing w:val="-2"/>
                          <w:sz w:val="20"/>
                        </w:rPr>
                        <w:t>319</w:t>
                      </w:r>
                      <w:r>
                        <w:rPr>
                          <w:b/>
                          <w:spacing w:val="2"/>
                          <w:sz w:val="20"/>
                        </w:rPr>
                        <w:t>. </w:t>
                      </w:r>
                      <w:r>
                        <w:rPr>
                          <w:b/>
                          <w:spacing w:val="-2"/>
                          <w:sz w:val="20"/>
                        </w:rPr>
                        <w:t>TIM2/TIM3/TIM4/TIM5</w:t>
                      </w:r>
                      <w:r>
                        <w:rPr>
                          <w:b/>
                          <w:spacing w:val="7"/>
                          <w:sz w:val="20"/>
                        </w:rPr>
                        <w:t> </w:t>
                      </w:r>
                      <w:r>
                        <w:rPr>
                          <w:rFonts w:ascii="SimSun" w:eastAsia="SimSun"/>
                          <w:spacing w:val="-3"/>
                          <w:sz w:val="20"/>
                        </w:rPr>
                        <w:t>寄存器映射和复位值</w:t>
                      </w:r>
                    </w:p>
                  </w:txbxContent>
                </v:textbox>
                <w10:wrap type="none"/>
              </v:shape>
            </w:pict>
          </mc:Fallback>
        </mc:AlternateContent>
      </w:r>
      <w:r>
        <w:rPr>
          <w:sz w:val="2"/>
        </w:rPr>
        <mc:AlternateContent>
          <mc:Choice Requires="wps">
            <w:drawing>
              <wp:anchor distT="0" distB="0" distL="0" distR="0" allowOverlap="1" layoutInCell="1" locked="0" behindDoc="1" simplePos="0" relativeHeight="479452160">
                <wp:simplePos x="0" y="0"/>
                <wp:positionH relativeFrom="page">
                  <wp:posOffset>4584216</wp:posOffset>
                </wp:positionH>
                <wp:positionV relativeFrom="page">
                  <wp:posOffset>6454387</wp:posOffset>
                </wp:positionV>
                <wp:extent cx="124460" cy="198120"/>
                <wp:effectExtent l="0" t="0" r="0" b="0"/>
                <wp:wrapNone/>
                <wp:docPr id="2488" name="Textbox 2488"/>
                <wp:cNvGraphicFramePr>
                  <a:graphicFrameLocks/>
                </wp:cNvGraphicFramePr>
                <a:graphic>
                  <a:graphicData uri="http://schemas.microsoft.com/office/word/2010/wordprocessingShape">
                    <wps:wsp>
                      <wps:cNvPr id="2488" name="Textbox 2488"/>
                      <wps:cNvSpPr txBox="1"/>
                      <wps:spPr>
                        <a:xfrm>
                          <a:off x="0" y="0"/>
                          <a:ext cx="124460" cy="198120"/>
                        </a:xfrm>
                        <a:prstGeom prst="rect">
                          <a:avLst/>
                        </a:prstGeom>
                      </wps:spPr>
                      <wps:txbx>
                        <w:txbxContent>
                          <w:p>
                            <w:pPr>
                              <w:spacing w:before="14"/>
                              <w:ind w:left="20" w:right="0" w:firstLine="0"/>
                              <w:jc w:val="left"/>
                              <w:rPr>
                                <w:sz w:val="14"/>
                              </w:rPr>
                            </w:pPr>
                            <w:r>
                              <w:rPr>
                                <w:spacing w:val="-2"/>
                                <w:sz w:val="14"/>
                              </w:rPr>
                              <w:t>[1:0]</w:t>
                            </w:r>
                          </w:p>
                        </w:txbxContent>
                      </wps:txbx>
                      <wps:bodyPr wrap="square" lIns="0" tIns="0" rIns="0" bIns="0" rtlCol="0" vert="vert">
                        <a:noAutofit/>
                      </wps:bodyPr>
                    </wps:wsp>
                  </a:graphicData>
                </a:graphic>
              </wp:anchor>
            </w:drawing>
          </mc:Choice>
          <mc:Fallback>
            <w:pict>
              <v:shape style="position:absolute;margin-left:360.961945pt;margin-top:508.219513pt;width:9.8pt;height:15.6pt;mso-position-horizontal-relative:page;mso-position-vertical-relative:page;z-index:-23864320" type="#_x0000_t202" id="docshape2206" filled="false" stroked="false">
                <v:textbox inset="0,0,0,0" style="layout-flow:vertical">
                  <w:txbxContent>
                    <w:p>
                      <w:pPr>
                        <w:spacing w:before="14"/>
                        <w:ind w:left="20" w:right="0" w:firstLine="0"/>
                        <w:jc w:val="left"/>
                        <w:rPr>
                          <w:sz w:val="14"/>
                        </w:rPr>
                      </w:pPr>
                      <w:r>
                        <w:rPr>
                          <w:spacing w:val="-2"/>
                          <w:sz w:val="14"/>
                        </w:rPr>
                        <w:t>[1:0]</w:t>
                      </w:r>
                    </w:p>
                  </w:txbxContent>
                </v:textbox>
                <w10:wrap type="none"/>
              </v:shape>
            </w:pict>
          </mc:Fallback>
        </mc:AlternateContent>
      </w:r>
      <w:r>
        <w:rPr>
          <w:sz w:val="2"/>
        </w:rPr>
        <mc:AlternateContent>
          <mc:Choice Requires="wps">
            <w:drawing>
              <wp:anchor distT="0" distB="0" distL="0" distR="0" allowOverlap="1" layoutInCell="1" locked="0" behindDoc="1" simplePos="0" relativeHeight="479452672">
                <wp:simplePos x="0" y="0"/>
                <wp:positionH relativeFrom="page">
                  <wp:posOffset>3365016</wp:posOffset>
                </wp:positionH>
                <wp:positionV relativeFrom="page">
                  <wp:posOffset>6454387</wp:posOffset>
                </wp:positionV>
                <wp:extent cx="124460" cy="198120"/>
                <wp:effectExtent l="0" t="0" r="0" b="0"/>
                <wp:wrapNone/>
                <wp:docPr id="2489" name="Textbox 2489"/>
                <wp:cNvGraphicFramePr>
                  <a:graphicFrameLocks/>
                </wp:cNvGraphicFramePr>
                <a:graphic>
                  <a:graphicData uri="http://schemas.microsoft.com/office/word/2010/wordprocessingShape">
                    <wps:wsp>
                      <wps:cNvPr id="2489" name="Textbox 2489"/>
                      <wps:cNvSpPr txBox="1"/>
                      <wps:spPr>
                        <a:xfrm>
                          <a:off x="0" y="0"/>
                          <a:ext cx="124460" cy="198120"/>
                        </a:xfrm>
                        <a:prstGeom prst="rect">
                          <a:avLst/>
                        </a:prstGeom>
                      </wps:spPr>
                      <wps:txbx>
                        <w:txbxContent>
                          <w:p>
                            <w:pPr>
                              <w:spacing w:before="14"/>
                              <w:ind w:left="20" w:right="0" w:firstLine="0"/>
                              <w:jc w:val="left"/>
                              <w:rPr>
                                <w:sz w:val="14"/>
                              </w:rPr>
                            </w:pPr>
                            <w:r>
                              <w:rPr>
                                <w:spacing w:val="-2"/>
                                <w:sz w:val="14"/>
                              </w:rPr>
                              <w:t>[1:0]</w:t>
                            </w:r>
                          </w:p>
                        </w:txbxContent>
                      </wps:txbx>
                      <wps:bodyPr wrap="square" lIns="0" tIns="0" rIns="0" bIns="0" rtlCol="0" vert="vert">
                        <a:noAutofit/>
                      </wps:bodyPr>
                    </wps:wsp>
                  </a:graphicData>
                </a:graphic>
              </wp:anchor>
            </w:drawing>
          </mc:Choice>
          <mc:Fallback>
            <w:pict>
              <v:shape style="position:absolute;margin-left:264.961945pt;margin-top:508.219513pt;width:9.8pt;height:15.6pt;mso-position-horizontal-relative:page;mso-position-vertical-relative:page;z-index:-23863808" type="#_x0000_t202" id="docshape2207" filled="false" stroked="false">
                <v:textbox inset="0,0,0,0" style="layout-flow:vertical">
                  <w:txbxContent>
                    <w:p>
                      <w:pPr>
                        <w:spacing w:before="14"/>
                        <w:ind w:left="20" w:right="0" w:firstLine="0"/>
                        <w:jc w:val="left"/>
                        <w:rPr>
                          <w:sz w:val="14"/>
                        </w:rPr>
                      </w:pPr>
                      <w:r>
                        <w:rPr>
                          <w:spacing w:val="-2"/>
                          <w:sz w:val="14"/>
                        </w:rPr>
                        <w:t>[1:0]</w:t>
                      </w:r>
                    </w:p>
                  </w:txbxContent>
                </v:textbox>
                <w10:wrap type="none"/>
              </v:shape>
            </w:pict>
          </mc:Fallback>
        </mc:AlternateContent>
      </w:r>
      <w:r>
        <w:rPr>
          <w:sz w:val="2"/>
        </w:rPr>
        <mc:AlternateContent>
          <mc:Choice Requires="wps">
            <w:drawing>
              <wp:anchor distT="0" distB="0" distL="0" distR="0" allowOverlap="1" layoutInCell="1" locked="0" behindDoc="0" simplePos="0" relativeHeight="15800832">
                <wp:simplePos x="0" y="0"/>
                <wp:positionH relativeFrom="page">
                  <wp:posOffset>1096430</wp:posOffset>
                </wp:positionH>
                <wp:positionV relativeFrom="page">
                  <wp:posOffset>841502</wp:posOffset>
                </wp:positionV>
                <wp:extent cx="153670" cy="564515"/>
                <wp:effectExtent l="0" t="0" r="0" b="0"/>
                <wp:wrapNone/>
                <wp:docPr id="2490" name="Textbox 2490"/>
                <wp:cNvGraphicFramePr>
                  <a:graphicFrameLocks/>
                </wp:cNvGraphicFramePr>
                <a:graphic>
                  <a:graphicData uri="http://schemas.microsoft.com/office/word/2010/wordprocessingShape">
                    <wps:wsp>
                      <wps:cNvPr id="2490" name="Textbox 2490"/>
                      <wps:cNvSpPr txBox="1"/>
                      <wps:spPr>
                        <a:xfrm>
                          <a:off x="0" y="0"/>
                          <a:ext cx="153670" cy="564515"/>
                        </a:xfrm>
                        <a:prstGeom prst="rect">
                          <a:avLst/>
                        </a:prstGeom>
                      </wps:spPr>
                      <wps:txbx>
                        <w:txbxContent>
                          <w:p>
                            <w:pPr>
                              <w:spacing w:before="14"/>
                              <w:ind w:left="20" w:right="0" w:firstLine="0"/>
                              <w:jc w:val="left"/>
                              <w:rPr>
                                <w:sz w:val="18"/>
                              </w:rPr>
                            </w:pPr>
                            <w:r>
                              <w:rPr>
                                <w:spacing w:val="-2"/>
                                <w:sz w:val="18"/>
                              </w:rPr>
                              <w:t>1558/3019</w:t>
                            </w:r>
                          </w:p>
                        </w:txbxContent>
                      </wps:txbx>
                      <wps:bodyPr wrap="square" lIns="0" tIns="0" rIns="0" bIns="0" rtlCol="0" vert="vert">
                        <a:noAutofit/>
                      </wps:bodyPr>
                    </wps:wsp>
                  </a:graphicData>
                </a:graphic>
              </wp:anchor>
            </w:drawing>
          </mc:Choice>
          <mc:Fallback>
            <w:pict>
              <v:shape style="position:absolute;margin-left:86.333076pt;margin-top:66.260002pt;width:12.1pt;height:44.45pt;mso-position-horizontal-relative:page;mso-position-vertical-relative:page;z-index:15800832" type="#_x0000_t202" id="docshape2208" filled="false" stroked="false">
                <v:textbox inset="0,0,0,0" style="layout-flow:vertical">
                  <w:txbxContent>
                    <w:p>
                      <w:pPr>
                        <w:spacing w:before="14"/>
                        <w:ind w:left="20" w:right="0" w:firstLine="0"/>
                        <w:jc w:val="left"/>
                        <w:rPr>
                          <w:sz w:val="18"/>
                        </w:rPr>
                      </w:pPr>
                      <w:r>
                        <w:rPr>
                          <w:spacing w:val="-2"/>
                          <w:sz w:val="18"/>
                        </w:rPr>
                        <w:t>1558/3019</w:t>
                      </w:r>
                    </w:p>
                  </w:txbxContent>
                </v:textbox>
                <w10:wrap type="none"/>
              </v:shape>
            </w:pict>
          </mc:Fallback>
        </mc:AlternateContent>
      </w:r>
      <w:r>
        <w:rPr>
          <w:sz w:val="2"/>
        </w:rPr>
        <mc:AlternateContent>
          <mc:Choice Requires="wps">
            <w:drawing>
              <wp:anchor distT="0" distB="0" distL="0" distR="0" allowOverlap="1" layoutInCell="1" locked="0" behindDoc="0" simplePos="0" relativeHeight="15801344">
                <wp:simplePos x="0" y="0"/>
                <wp:positionH relativeFrom="page">
                  <wp:posOffset>1096430</wp:posOffset>
                </wp:positionH>
                <wp:positionV relativeFrom="page">
                  <wp:posOffset>2808947</wp:posOffset>
                </wp:positionV>
                <wp:extent cx="153670" cy="1941195"/>
                <wp:effectExtent l="0" t="0" r="0" b="0"/>
                <wp:wrapNone/>
                <wp:docPr id="2491" name="Textbox 2491"/>
                <wp:cNvGraphicFramePr>
                  <a:graphicFrameLocks/>
                </wp:cNvGraphicFramePr>
                <a:graphic>
                  <a:graphicData uri="http://schemas.microsoft.com/office/word/2010/wordprocessingShape">
                    <wps:wsp>
                      <wps:cNvPr id="2491" name="Textbox 2491"/>
                      <wps:cNvSpPr txBox="1"/>
                      <wps:spPr>
                        <a:xfrm>
                          <a:off x="0" y="0"/>
                          <a:ext cx="153670" cy="1941195"/>
                        </a:xfrm>
                        <a:prstGeom prst="rect">
                          <a:avLst/>
                        </a:prstGeom>
                      </wps:spPr>
                      <wps:txbx>
                        <w:txbxContent>
                          <w:p>
                            <w:pPr>
                              <w:spacing w:before="3"/>
                              <w:ind w:left="20" w:right="0" w:firstLine="0"/>
                              <w:jc w:val="left"/>
                              <w:rPr>
                                <w:sz w:val="18"/>
                              </w:rPr>
                            </w:pP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txbxContent>
                      </wps:txbx>
                      <wps:bodyPr wrap="square" lIns="0" tIns="0" rIns="0" bIns="0" rtlCol="0" vert="vert">
                        <a:noAutofit/>
                      </wps:bodyPr>
                    </wps:wsp>
                  </a:graphicData>
                </a:graphic>
              </wp:anchor>
            </w:drawing>
          </mc:Choice>
          <mc:Fallback>
            <w:pict>
              <v:shape style="position:absolute;margin-left:86.333076pt;margin-top:221.177002pt;width:12.1pt;height:152.85pt;mso-position-horizontal-relative:page;mso-position-vertical-relative:page;z-index:15801344" type="#_x0000_t202" id="docshape2209" filled="false" stroked="false">
                <v:textbox inset="0,0,0,0" style="layout-flow:vertical">
                  <w:txbxContent>
                    <w:p>
                      <w:pPr>
                        <w:spacing w:before="3"/>
                        <w:ind w:left="20" w:right="0" w:firstLine="0"/>
                        <w:jc w:val="left"/>
                        <w:rPr>
                          <w:sz w:val="18"/>
                        </w:rPr>
                      </w:pP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txbxContent>
                </v:textbox>
                <w10:wrap type="none"/>
              </v:shape>
            </w:pict>
          </mc:Fallback>
        </mc:AlternateContent>
      </w:r>
      <w:bookmarkStart w:name="39.4.25 TIMx 寄存器映射" w:id="78"/>
      <w:bookmarkEnd w:id="78"/>
      <w:r>
        <w:rPr/>
      </w:r>
      <w:r>
        <w:rPr>
          <w:sz w:val="2"/>
        </w:rPr>
      </w: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
        <w:gridCol w:w="600"/>
        <w:gridCol w:w="300"/>
        <w:gridCol w:w="640"/>
        <w:gridCol w:w="300"/>
        <w:gridCol w:w="680"/>
        <w:gridCol w:w="300"/>
        <w:gridCol w:w="641"/>
        <w:gridCol w:w="300"/>
        <w:gridCol w:w="679"/>
        <w:gridCol w:w="300"/>
        <w:gridCol w:w="521"/>
        <w:gridCol w:w="300"/>
        <w:gridCol w:w="600"/>
        <w:gridCol w:w="300"/>
        <w:gridCol w:w="660"/>
        <w:gridCol w:w="300"/>
        <w:gridCol w:w="580"/>
        <w:gridCol w:w="300"/>
        <w:gridCol w:w="520"/>
        <w:gridCol w:w="300"/>
        <w:gridCol w:w="860"/>
        <w:gridCol w:w="568"/>
      </w:tblGrid>
      <w:tr>
        <w:trPr>
          <w:trHeight w:val="647" w:hRule="atLeast"/>
        </w:trPr>
        <w:tc>
          <w:tcPr>
            <w:tcW w:w="900" w:type="dxa"/>
            <w:gridSpan w:val="2"/>
            <w:textDirection w:val="tbRl"/>
          </w:tcPr>
          <w:p>
            <w:pPr>
              <w:pStyle w:val="TableParagraph"/>
              <w:rPr>
                <w:sz w:val="14"/>
              </w:rPr>
            </w:pPr>
          </w:p>
          <w:p>
            <w:pPr>
              <w:pStyle w:val="TableParagraph"/>
              <w:spacing w:before="30"/>
              <w:rPr>
                <w:sz w:val="14"/>
              </w:rPr>
            </w:pPr>
          </w:p>
          <w:p>
            <w:pPr>
              <w:pStyle w:val="TableParagraph"/>
              <w:ind w:left="172"/>
              <w:rPr>
                <w:sz w:val="14"/>
              </w:rPr>
            </w:pPr>
            <w:r>
              <w:rPr>
                <w:spacing w:val="-4"/>
                <w:sz w:val="14"/>
              </w:rPr>
              <w:t>0x20</w:t>
            </w:r>
          </w:p>
        </w:tc>
        <w:tc>
          <w:tcPr>
            <w:tcW w:w="1920"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7"/>
              <w:rPr>
                <w:sz w:val="14"/>
              </w:rPr>
            </w:pPr>
          </w:p>
          <w:p>
            <w:pPr>
              <w:pStyle w:val="TableParagraph"/>
              <w:ind w:left="160"/>
              <w:rPr>
                <w:sz w:val="14"/>
              </w:rPr>
            </w:pPr>
            <w:r>
              <w:rPr>
                <w:spacing w:val="-4"/>
                <w:sz w:val="14"/>
              </w:rPr>
              <w:t>0x1C</w:t>
            </w:r>
          </w:p>
        </w:tc>
        <w:tc>
          <w:tcPr>
            <w:tcW w:w="1920"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7"/>
              <w:rPr>
                <w:sz w:val="14"/>
              </w:rPr>
            </w:pPr>
          </w:p>
          <w:p>
            <w:pPr>
              <w:pStyle w:val="TableParagraph"/>
              <w:ind w:left="172"/>
              <w:rPr>
                <w:sz w:val="14"/>
              </w:rPr>
            </w:pPr>
            <w:r>
              <w:rPr>
                <w:spacing w:val="-4"/>
                <w:sz w:val="14"/>
              </w:rPr>
              <w:t>0x18</w:t>
            </w:r>
          </w:p>
        </w:tc>
        <w:tc>
          <w:tcPr>
            <w:tcW w:w="821" w:type="dxa"/>
            <w:gridSpan w:val="2"/>
            <w:textDirection w:val="tbRl"/>
          </w:tcPr>
          <w:p>
            <w:pPr>
              <w:pStyle w:val="TableParagraph"/>
              <w:spacing w:before="151"/>
              <w:rPr>
                <w:sz w:val="14"/>
              </w:rPr>
            </w:pPr>
          </w:p>
          <w:p>
            <w:pPr>
              <w:pStyle w:val="TableParagraph"/>
              <w:ind w:left="172"/>
              <w:rPr>
                <w:sz w:val="14"/>
              </w:rPr>
            </w:pPr>
            <w:r>
              <w:rPr>
                <w:spacing w:val="-4"/>
                <w:sz w:val="14"/>
              </w:rPr>
              <w:t>0x14</w:t>
            </w:r>
          </w:p>
        </w:tc>
        <w:tc>
          <w:tcPr>
            <w:tcW w:w="900" w:type="dxa"/>
            <w:gridSpan w:val="2"/>
            <w:textDirection w:val="tbRl"/>
          </w:tcPr>
          <w:p>
            <w:pPr>
              <w:pStyle w:val="TableParagraph"/>
              <w:rPr>
                <w:sz w:val="14"/>
              </w:rPr>
            </w:pPr>
          </w:p>
          <w:p>
            <w:pPr>
              <w:pStyle w:val="TableParagraph"/>
              <w:spacing w:before="31"/>
              <w:rPr>
                <w:sz w:val="14"/>
              </w:rPr>
            </w:pPr>
          </w:p>
          <w:p>
            <w:pPr>
              <w:pStyle w:val="TableParagraph"/>
              <w:ind w:left="172"/>
              <w:rPr>
                <w:sz w:val="14"/>
              </w:rPr>
            </w:pPr>
            <w:r>
              <w:rPr>
                <w:spacing w:val="-4"/>
                <w:sz w:val="14"/>
              </w:rPr>
              <w:t>0x10</w:t>
            </w:r>
          </w:p>
        </w:tc>
        <w:tc>
          <w:tcPr>
            <w:tcW w:w="960" w:type="dxa"/>
            <w:gridSpan w:val="2"/>
            <w:textDirection w:val="tbRl"/>
          </w:tcPr>
          <w:p>
            <w:pPr>
              <w:pStyle w:val="TableParagraph"/>
              <w:rPr>
                <w:sz w:val="14"/>
              </w:rPr>
            </w:pPr>
          </w:p>
          <w:p>
            <w:pPr>
              <w:pStyle w:val="TableParagraph"/>
              <w:spacing w:before="60"/>
              <w:rPr>
                <w:sz w:val="14"/>
              </w:rPr>
            </w:pPr>
          </w:p>
          <w:p>
            <w:pPr>
              <w:pStyle w:val="TableParagraph"/>
              <w:ind w:left="160"/>
              <w:rPr>
                <w:sz w:val="14"/>
              </w:rPr>
            </w:pPr>
            <w:r>
              <w:rPr>
                <w:spacing w:val="-4"/>
                <w:sz w:val="14"/>
              </w:rPr>
              <w:t>0x0C</w:t>
            </w:r>
          </w:p>
        </w:tc>
        <w:tc>
          <w:tcPr>
            <w:tcW w:w="880" w:type="dxa"/>
            <w:gridSpan w:val="2"/>
            <w:textDirection w:val="tbRl"/>
          </w:tcPr>
          <w:p>
            <w:pPr>
              <w:pStyle w:val="TableParagraph"/>
              <w:rPr>
                <w:sz w:val="14"/>
              </w:rPr>
            </w:pPr>
          </w:p>
          <w:p>
            <w:pPr>
              <w:pStyle w:val="TableParagraph"/>
              <w:spacing w:before="21"/>
              <w:rPr>
                <w:sz w:val="14"/>
              </w:rPr>
            </w:pPr>
          </w:p>
          <w:p>
            <w:pPr>
              <w:pStyle w:val="TableParagraph"/>
              <w:ind w:left="172"/>
              <w:rPr>
                <w:sz w:val="14"/>
              </w:rPr>
            </w:pPr>
            <w:r>
              <w:rPr>
                <w:spacing w:val="-4"/>
                <w:sz w:val="14"/>
              </w:rPr>
              <w:t>0x08</w:t>
            </w:r>
          </w:p>
        </w:tc>
        <w:tc>
          <w:tcPr>
            <w:tcW w:w="820" w:type="dxa"/>
            <w:gridSpan w:val="2"/>
            <w:textDirection w:val="tbRl"/>
          </w:tcPr>
          <w:p>
            <w:pPr>
              <w:pStyle w:val="TableParagraph"/>
              <w:spacing w:before="151"/>
              <w:rPr>
                <w:sz w:val="14"/>
              </w:rPr>
            </w:pPr>
          </w:p>
          <w:p>
            <w:pPr>
              <w:pStyle w:val="TableParagraph"/>
              <w:ind w:left="172"/>
              <w:rPr>
                <w:sz w:val="14"/>
              </w:rPr>
            </w:pPr>
            <w:r>
              <w:rPr>
                <w:spacing w:val="-4"/>
                <w:sz w:val="14"/>
              </w:rPr>
              <w:t>0x04</w:t>
            </w:r>
          </w:p>
        </w:tc>
        <w:tc>
          <w:tcPr>
            <w:tcW w:w="1160" w:type="dxa"/>
            <w:gridSpan w:val="2"/>
            <w:tcBorders>
              <w:right w:val="single" w:sz="12" w:space="0" w:color="000000"/>
            </w:tcBorders>
            <w:textDirection w:val="tbRl"/>
          </w:tcPr>
          <w:p>
            <w:pPr>
              <w:pStyle w:val="TableParagraph"/>
              <w:rPr>
                <w:sz w:val="14"/>
              </w:rPr>
            </w:pPr>
          </w:p>
          <w:p>
            <w:pPr>
              <w:pStyle w:val="TableParagraph"/>
              <w:spacing w:before="150"/>
              <w:rPr>
                <w:sz w:val="14"/>
              </w:rPr>
            </w:pPr>
          </w:p>
          <w:p>
            <w:pPr>
              <w:pStyle w:val="TableParagraph"/>
              <w:ind w:left="172"/>
              <w:rPr>
                <w:sz w:val="14"/>
              </w:rPr>
            </w:pPr>
            <w:r>
              <w:rPr>
                <w:spacing w:val="-4"/>
                <w:sz w:val="14"/>
              </w:rPr>
              <w:t>0x00</w:t>
            </w:r>
          </w:p>
        </w:tc>
        <w:tc>
          <w:tcPr>
            <w:tcW w:w="568" w:type="dxa"/>
            <w:tcBorders>
              <w:left w:val="single" w:sz="12" w:space="0" w:color="000000"/>
            </w:tcBorders>
            <w:textDirection w:val="tbRl"/>
          </w:tcPr>
          <w:p>
            <w:pPr>
              <w:pStyle w:val="TableParagraph"/>
              <w:spacing w:before="169"/>
              <w:ind w:left="143"/>
              <w:rPr>
                <w:rFonts w:ascii="SimSun" w:eastAsia="SimSun"/>
                <w:sz w:val="18"/>
              </w:rPr>
            </w:pPr>
            <w:r>
              <w:rPr>
                <w:rFonts w:ascii="SimSun" w:eastAsia="SimSun"/>
                <w:spacing w:val="-5"/>
                <w:sz w:val="18"/>
              </w:rPr>
              <w:t>偏移</w:t>
            </w:r>
          </w:p>
        </w:tc>
      </w:tr>
      <w:tr>
        <w:trPr>
          <w:trHeight w:val="1071" w:hRule="atLeast"/>
        </w:trPr>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600" w:type="dxa"/>
            <w:textDirection w:val="tbRl"/>
          </w:tcPr>
          <w:p>
            <w:pPr>
              <w:pStyle w:val="TableParagraph"/>
              <w:spacing w:before="41"/>
              <w:rPr>
                <w:sz w:val="14"/>
              </w:rPr>
            </w:pPr>
          </w:p>
          <w:p>
            <w:pPr>
              <w:pStyle w:val="TableParagraph"/>
              <w:ind w:left="138"/>
              <w:rPr>
                <w:b/>
                <w:sz w:val="14"/>
              </w:rPr>
            </w:pPr>
            <w:r>
              <w:rPr>
                <w:b/>
                <w:spacing w:val="-2"/>
                <w:sz w:val="14"/>
              </w:rPr>
              <w:t>TIMx_CCER</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640" w:type="dxa"/>
            <w:textDirection w:val="tbRl"/>
          </w:tcPr>
          <w:p>
            <w:pPr>
              <w:pStyle w:val="TableParagraph"/>
              <w:spacing w:before="52"/>
              <w:ind w:left="1" w:right="2"/>
              <w:jc w:val="center"/>
              <w:rPr>
                <w:b/>
                <w:sz w:val="14"/>
              </w:rPr>
            </w:pPr>
            <w:r>
              <w:rPr>
                <w:b/>
                <w:spacing w:val="-2"/>
                <w:sz w:val="14"/>
              </w:rPr>
              <w:t>TIMx_CCMR2</w:t>
            </w:r>
          </w:p>
          <w:p>
            <w:pPr>
              <w:pStyle w:val="TableParagraph"/>
              <w:spacing w:before="19"/>
              <w:ind w:left="2" w:right="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680" w:type="dxa"/>
            <w:textDirection w:val="tbRl"/>
          </w:tcPr>
          <w:p>
            <w:pPr>
              <w:pStyle w:val="TableParagraph"/>
              <w:spacing w:before="72"/>
              <w:ind w:left="1" w:right="2"/>
              <w:jc w:val="center"/>
              <w:rPr>
                <w:b/>
                <w:sz w:val="14"/>
              </w:rPr>
            </w:pPr>
            <w:r>
              <w:rPr>
                <w:b/>
                <w:spacing w:val="-2"/>
                <w:sz w:val="14"/>
              </w:rPr>
              <w:t>TIMx_CCMR2</w:t>
            </w:r>
          </w:p>
          <w:p>
            <w:pPr>
              <w:pStyle w:val="TableParagraph"/>
              <w:spacing w:before="19"/>
              <w:ind w:left="55" w:right="54" w:firstLine="2"/>
              <w:jc w:val="center"/>
              <w:rPr>
                <w:sz w:val="14"/>
              </w:rPr>
            </w:pPr>
            <w:r>
              <w:rPr>
                <w:spacing w:val="-2"/>
                <w:sz w:val="14"/>
              </w:rPr>
              <w:t>Outpu</w:t>
            </w:r>
            <w:r>
              <w:rPr>
                <w:spacing w:val="-2"/>
                <w:sz w:val="14"/>
              </w:rPr>
              <w:t>t</w:t>
            </w:r>
            <w:r>
              <w:rPr>
                <w:spacing w:val="40"/>
                <w:sz w:val="14"/>
              </w:rPr>
              <w:t> </w:t>
            </w:r>
            <w:r>
              <w:rPr>
                <w:spacing w:val="-2"/>
                <w:sz w:val="14"/>
              </w:rPr>
              <w:t>Compare</w:t>
            </w:r>
            <w:r>
              <w:rPr>
                <w:spacing w:val="-8"/>
                <w:sz w:val="14"/>
              </w:rPr>
              <w:t> </w:t>
            </w:r>
            <w:r>
              <w:rPr>
                <w:spacing w:val="-2"/>
                <w:sz w:val="14"/>
              </w:rPr>
              <w:t>mode</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641" w:type="dxa"/>
            <w:textDirection w:val="tbRl"/>
          </w:tcPr>
          <w:p>
            <w:pPr>
              <w:pStyle w:val="TableParagraph"/>
              <w:spacing w:before="53"/>
              <w:ind w:left="1" w:right="2"/>
              <w:jc w:val="center"/>
              <w:rPr>
                <w:b/>
                <w:sz w:val="14"/>
              </w:rPr>
            </w:pPr>
            <w:r>
              <w:rPr>
                <w:b/>
                <w:spacing w:val="-2"/>
                <w:sz w:val="14"/>
              </w:rPr>
              <w:t>TIMx_CCMR1</w:t>
            </w:r>
          </w:p>
          <w:p>
            <w:pPr>
              <w:pStyle w:val="TableParagraph"/>
              <w:spacing w:before="19"/>
              <w:ind w:left="2" w:right="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300" w:type="dxa"/>
            <w:textDirection w:val="tbRl"/>
          </w:tcPr>
          <w:p>
            <w:pPr>
              <w:pStyle w:val="TableParagraph"/>
              <w:spacing w:before="53"/>
              <w:ind w:left="166"/>
              <w:rPr>
                <w:sz w:val="14"/>
              </w:rPr>
            </w:pPr>
            <w:r>
              <w:rPr>
                <w:sz w:val="14"/>
              </w:rPr>
              <w:t>Reset</w:t>
            </w:r>
            <w:r>
              <w:rPr>
                <w:spacing w:val="-4"/>
                <w:sz w:val="14"/>
              </w:rPr>
              <w:t> </w:t>
            </w:r>
            <w:r>
              <w:rPr>
                <w:spacing w:val="-2"/>
                <w:sz w:val="14"/>
              </w:rPr>
              <w:t>value</w:t>
            </w:r>
          </w:p>
        </w:tc>
        <w:tc>
          <w:tcPr>
            <w:tcW w:w="679" w:type="dxa"/>
            <w:textDirection w:val="tbRl"/>
          </w:tcPr>
          <w:p>
            <w:pPr>
              <w:pStyle w:val="TableParagraph"/>
              <w:spacing w:before="72"/>
              <w:ind w:left="1" w:right="2"/>
              <w:jc w:val="center"/>
              <w:rPr>
                <w:b/>
                <w:sz w:val="14"/>
              </w:rPr>
            </w:pPr>
            <w:r>
              <w:rPr>
                <w:b/>
                <w:spacing w:val="-2"/>
                <w:sz w:val="14"/>
              </w:rPr>
              <w:t>TIMx_CCMR1</w:t>
            </w:r>
          </w:p>
          <w:p>
            <w:pPr>
              <w:pStyle w:val="TableParagraph"/>
              <w:spacing w:before="19"/>
              <w:ind w:left="55" w:right="54" w:firstLine="2"/>
              <w:jc w:val="center"/>
              <w:rPr>
                <w:sz w:val="14"/>
              </w:rPr>
            </w:pPr>
            <w:r>
              <w:rPr>
                <w:spacing w:val="-2"/>
                <w:sz w:val="14"/>
              </w:rPr>
              <w:t>Outpu</w:t>
            </w:r>
            <w:r>
              <w:rPr>
                <w:spacing w:val="-2"/>
                <w:sz w:val="14"/>
              </w:rPr>
              <w:t>t</w:t>
            </w:r>
            <w:r>
              <w:rPr>
                <w:spacing w:val="40"/>
                <w:sz w:val="14"/>
              </w:rPr>
              <w:t> </w:t>
            </w:r>
            <w:r>
              <w:rPr>
                <w:spacing w:val="-2"/>
                <w:sz w:val="14"/>
              </w:rPr>
              <w:t>Compare</w:t>
            </w:r>
            <w:r>
              <w:rPr>
                <w:spacing w:val="-8"/>
                <w:sz w:val="14"/>
              </w:rPr>
              <w:t> </w:t>
            </w:r>
            <w:r>
              <w:rPr>
                <w:spacing w:val="-2"/>
                <w:sz w:val="14"/>
              </w:rPr>
              <w:t>mode</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521" w:type="dxa"/>
            <w:textDirection w:val="tbRl"/>
          </w:tcPr>
          <w:p>
            <w:pPr>
              <w:pStyle w:val="TableParagraph"/>
              <w:spacing w:before="1"/>
              <w:rPr>
                <w:sz w:val="14"/>
              </w:rPr>
            </w:pPr>
          </w:p>
          <w:p>
            <w:pPr>
              <w:pStyle w:val="TableParagraph"/>
              <w:ind w:left="185"/>
              <w:rPr>
                <w:b/>
                <w:sz w:val="14"/>
              </w:rPr>
            </w:pPr>
            <w:r>
              <w:rPr>
                <w:b/>
                <w:spacing w:val="-2"/>
                <w:sz w:val="14"/>
              </w:rPr>
              <w:t>TIMx_EGR</w:t>
            </w:r>
          </w:p>
        </w:tc>
        <w:tc>
          <w:tcPr>
            <w:tcW w:w="300" w:type="dxa"/>
            <w:textDirection w:val="tbRl"/>
          </w:tcPr>
          <w:p>
            <w:pPr>
              <w:pStyle w:val="TableParagraph"/>
              <w:spacing w:before="53"/>
              <w:ind w:left="166"/>
              <w:rPr>
                <w:sz w:val="14"/>
              </w:rPr>
            </w:pPr>
            <w:r>
              <w:rPr>
                <w:sz w:val="14"/>
              </w:rPr>
              <w:t>Reset</w:t>
            </w:r>
            <w:r>
              <w:rPr>
                <w:spacing w:val="-4"/>
                <w:sz w:val="14"/>
              </w:rPr>
              <w:t> </w:t>
            </w:r>
            <w:r>
              <w:rPr>
                <w:spacing w:val="-2"/>
                <w:sz w:val="14"/>
              </w:rPr>
              <w:t>value</w:t>
            </w:r>
          </w:p>
        </w:tc>
        <w:tc>
          <w:tcPr>
            <w:tcW w:w="600" w:type="dxa"/>
            <w:textDirection w:val="tbRl"/>
          </w:tcPr>
          <w:p>
            <w:pPr>
              <w:pStyle w:val="TableParagraph"/>
              <w:spacing w:before="41"/>
              <w:rPr>
                <w:sz w:val="14"/>
              </w:rPr>
            </w:pPr>
          </w:p>
          <w:p>
            <w:pPr>
              <w:pStyle w:val="TableParagraph"/>
              <w:ind w:left="239"/>
              <w:rPr>
                <w:b/>
                <w:sz w:val="14"/>
              </w:rPr>
            </w:pPr>
            <w:r>
              <w:rPr>
                <w:b/>
                <w:spacing w:val="-2"/>
                <w:sz w:val="14"/>
              </w:rPr>
              <w:t>TIMx_SR</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660" w:type="dxa"/>
            <w:textDirection w:val="tbRl"/>
          </w:tcPr>
          <w:p>
            <w:pPr>
              <w:pStyle w:val="TableParagraph"/>
              <w:spacing w:before="71"/>
              <w:rPr>
                <w:sz w:val="14"/>
              </w:rPr>
            </w:pPr>
          </w:p>
          <w:p>
            <w:pPr>
              <w:pStyle w:val="TableParagraph"/>
              <w:ind w:left="170"/>
              <w:rPr>
                <w:b/>
                <w:sz w:val="14"/>
              </w:rPr>
            </w:pPr>
            <w:r>
              <w:rPr>
                <w:b/>
                <w:spacing w:val="-2"/>
                <w:sz w:val="14"/>
              </w:rPr>
              <w:t>TIMx_DIER</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580" w:type="dxa"/>
            <w:textDirection w:val="tbRl"/>
          </w:tcPr>
          <w:p>
            <w:pPr>
              <w:pStyle w:val="TableParagraph"/>
              <w:spacing w:before="31"/>
              <w:rPr>
                <w:sz w:val="14"/>
              </w:rPr>
            </w:pPr>
          </w:p>
          <w:p>
            <w:pPr>
              <w:pStyle w:val="TableParagraph"/>
              <w:spacing w:before="1"/>
              <w:ind w:left="131"/>
              <w:rPr>
                <w:b/>
                <w:sz w:val="14"/>
              </w:rPr>
            </w:pPr>
            <w:r>
              <w:rPr>
                <w:b/>
                <w:spacing w:val="-2"/>
                <w:sz w:val="14"/>
              </w:rPr>
              <w:t>TIMx_SMCR</w:t>
            </w:r>
          </w:p>
        </w:tc>
        <w:tc>
          <w:tcPr>
            <w:tcW w:w="300" w:type="dxa"/>
            <w:textDirection w:val="tbRl"/>
          </w:tcPr>
          <w:p>
            <w:pPr>
              <w:pStyle w:val="TableParagraph"/>
              <w:spacing w:before="52"/>
              <w:ind w:left="166"/>
              <w:rPr>
                <w:sz w:val="14"/>
              </w:rPr>
            </w:pPr>
            <w:r>
              <w:rPr>
                <w:sz w:val="14"/>
              </w:rPr>
              <w:t>Reset</w:t>
            </w:r>
            <w:r>
              <w:rPr>
                <w:spacing w:val="-4"/>
                <w:sz w:val="14"/>
              </w:rPr>
              <w:t> </w:t>
            </w:r>
            <w:r>
              <w:rPr>
                <w:spacing w:val="-2"/>
                <w:sz w:val="14"/>
              </w:rPr>
              <w:t>value</w:t>
            </w:r>
          </w:p>
        </w:tc>
        <w:tc>
          <w:tcPr>
            <w:tcW w:w="520" w:type="dxa"/>
            <w:textDirection w:val="tbRl"/>
          </w:tcPr>
          <w:p>
            <w:pPr>
              <w:pStyle w:val="TableParagraph"/>
              <w:spacing w:before="1"/>
              <w:rPr>
                <w:sz w:val="14"/>
              </w:rPr>
            </w:pPr>
          </w:p>
          <w:p>
            <w:pPr>
              <w:pStyle w:val="TableParagraph"/>
              <w:ind w:left="197"/>
              <w:rPr>
                <w:b/>
                <w:sz w:val="14"/>
              </w:rPr>
            </w:pPr>
            <w:r>
              <w:rPr>
                <w:b/>
                <w:spacing w:val="-2"/>
                <w:sz w:val="14"/>
              </w:rPr>
              <w:t>TIMx_CR2</w:t>
            </w:r>
          </w:p>
        </w:tc>
        <w:tc>
          <w:tcPr>
            <w:tcW w:w="300" w:type="dxa"/>
            <w:textDirection w:val="tbRl"/>
          </w:tcPr>
          <w:p>
            <w:pPr>
              <w:pStyle w:val="TableParagraph"/>
              <w:spacing w:before="53"/>
              <w:ind w:left="166"/>
              <w:rPr>
                <w:sz w:val="14"/>
              </w:rPr>
            </w:pPr>
            <w:r>
              <w:rPr>
                <w:sz w:val="14"/>
              </w:rPr>
              <w:t>Reset</w:t>
            </w:r>
            <w:r>
              <w:rPr>
                <w:spacing w:val="-4"/>
                <w:sz w:val="14"/>
              </w:rPr>
              <w:t> </w:t>
            </w:r>
            <w:r>
              <w:rPr>
                <w:spacing w:val="-2"/>
                <w:sz w:val="14"/>
              </w:rPr>
              <w:t>value</w:t>
            </w:r>
          </w:p>
        </w:tc>
        <w:tc>
          <w:tcPr>
            <w:tcW w:w="860" w:type="dxa"/>
            <w:tcBorders>
              <w:right w:val="single" w:sz="12" w:space="0" w:color="000000"/>
            </w:tcBorders>
            <w:textDirection w:val="tbRl"/>
          </w:tcPr>
          <w:p>
            <w:pPr>
              <w:pStyle w:val="TableParagraph"/>
              <w:rPr>
                <w:sz w:val="14"/>
              </w:rPr>
            </w:pPr>
          </w:p>
          <w:p>
            <w:pPr>
              <w:pStyle w:val="TableParagraph"/>
              <w:rPr>
                <w:sz w:val="14"/>
              </w:rPr>
            </w:pPr>
          </w:p>
          <w:p>
            <w:pPr>
              <w:pStyle w:val="TableParagraph"/>
              <w:ind w:left="197"/>
              <w:rPr>
                <w:b/>
                <w:sz w:val="14"/>
              </w:rPr>
            </w:pPr>
            <w:r>
              <w:rPr>
                <w:b/>
                <w:spacing w:val="-2"/>
                <w:sz w:val="14"/>
              </w:rPr>
              <w:t>TIMx_CR1</w:t>
            </w:r>
          </w:p>
        </w:tc>
        <w:tc>
          <w:tcPr>
            <w:tcW w:w="568" w:type="dxa"/>
            <w:tcBorders>
              <w:left w:val="single" w:sz="12" w:space="0" w:color="000000"/>
            </w:tcBorders>
            <w:textDirection w:val="tbRl"/>
          </w:tcPr>
          <w:p>
            <w:pPr>
              <w:pStyle w:val="TableParagraph"/>
              <w:spacing w:before="169"/>
              <w:ind w:left="85"/>
              <w:rPr>
                <w:rFonts w:ascii="SimSun" w:eastAsia="SimSun"/>
                <w:sz w:val="18"/>
              </w:rPr>
            </w:pPr>
            <w:r>
              <w:rPr>
                <w:rFonts w:ascii="SimSun" w:eastAsia="SimSun"/>
                <w:spacing w:val="-2"/>
                <w:sz w:val="18"/>
              </w:rPr>
              <w:t>寄存器名称</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31</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30</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29</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28</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27</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26</w:t>
            </w:r>
          </w:p>
        </w:tc>
      </w:tr>
      <w:tr>
        <w:trPr>
          <w:trHeight w:val="214" w:hRule="atLeast"/>
        </w:trPr>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38"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8" w:lineRule="exact" w:before="6"/>
              <w:ind w:left="9" w:right="10"/>
              <w:jc w:val="center"/>
              <w:rPr>
                <w:b/>
                <w:sz w:val="18"/>
              </w:rPr>
            </w:pPr>
            <w:r>
              <w:rPr>
                <w:b/>
                <w:spacing w:val="-5"/>
                <w:sz w:val="18"/>
              </w:rPr>
              <w:t>25</w:t>
            </w:r>
          </w:p>
        </w:tc>
      </w:tr>
      <w:tr>
        <w:trPr>
          <w:trHeight w:val="215" w:hRule="atLeast"/>
        </w:trPr>
        <w:tc>
          <w:tcPr>
            <w:tcW w:w="300" w:type="dxa"/>
          </w:tcPr>
          <w:p>
            <w:pPr>
              <w:pStyle w:val="TableParagraph"/>
              <w:rPr>
                <w:rFonts w:ascii="Times New Roman"/>
                <w:sz w:val="14"/>
              </w:rPr>
            </w:pPr>
          </w:p>
        </w:tc>
        <w:tc>
          <w:tcPr>
            <w:tcW w:w="600" w:type="dxa"/>
          </w:tcPr>
          <w:p>
            <w:pPr>
              <w:pStyle w:val="TableParagraph"/>
              <w:spacing w:line="138" w:lineRule="exact" w:before="58"/>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38" w:lineRule="exact" w:before="58"/>
              <w:ind w:left="9"/>
              <w:jc w:val="center"/>
              <w:rPr>
                <w:sz w:val="14"/>
              </w:rPr>
            </w:pPr>
            <w:r>
              <w:rPr>
                <w:color w:val="E6E6E6"/>
                <w:spacing w:val="-4"/>
                <w:sz w:val="14"/>
              </w:rPr>
              <w:t>Res.</w:t>
            </w:r>
          </w:p>
        </w:tc>
        <w:tc>
          <w:tcPr>
            <w:tcW w:w="300" w:type="dxa"/>
            <w:textDirection w:val="tbRl"/>
          </w:tcPr>
          <w:p>
            <w:pPr>
              <w:pStyle w:val="TableParagraph"/>
              <w:spacing w:before="52"/>
              <w:ind w:left="69"/>
              <w:rPr>
                <w:sz w:val="14"/>
              </w:rPr>
            </w:pPr>
            <w:r>
              <w:rPr>
                <w:spacing w:val="-10"/>
                <w:sz w:val="14"/>
              </w:rPr>
              <w:t>0</w:t>
            </w:r>
          </w:p>
        </w:tc>
        <w:tc>
          <w:tcPr>
            <w:tcW w:w="680" w:type="dxa"/>
          </w:tcPr>
          <w:p>
            <w:pPr>
              <w:pStyle w:val="TableParagraph"/>
              <w:spacing w:line="138" w:lineRule="exact" w:before="58"/>
              <w:ind w:left="10" w:right="1"/>
              <w:jc w:val="center"/>
              <w:rPr>
                <w:sz w:val="14"/>
              </w:rPr>
            </w:pPr>
            <w:r>
              <w:rPr>
                <w:spacing w:val="-2"/>
                <w:sz w:val="14"/>
              </w:rPr>
              <w:t>OC4M[3]</w:t>
            </w:r>
          </w:p>
        </w:tc>
        <w:tc>
          <w:tcPr>
            <w:tcW w:w="300" w:type="dxa"/>
          </w:tcPr>
          <w:p>
            <w:pPr>
              <w:pStyle w:val="TableParagraph"/>
              <w:rPr>
                <w:rFonts w:ascii="Times New Roman"/>
                <w:sz w:val="14"/>
              </w:rPr>
            </w:pPr>
          </w:p>
        </w:tc>
        <w:tc>
          <w:tcPr>
            <w:tcW w:w="641" w:type="dxa"/>
          </w:tcPr>
          <w:p>
            <w:pPr>
              <w:pStyle w:val="TableParagraph"/>
              <w:spacing w:line="138" w:lineRule="exact" w:before="58"/>
              <w:ind w:left="8"/>
              <w:jc w:val="center"/>
              <w:rPr>
                <w:sz w:val="14"/>
              </w:rPr>
            </w:pPr>
            <w:r>
              <w:rPr>
                <w:color w:val="E6E6E6"/>
                <w:spacing w:val="-4"/>
                <w:sz w:val="14"/>
              </w:rPr>
              <w:t>Res.</w:t>
            </w:r>
          </w:p>
        </w:tc>
        <w:tc>
          <w:tcPr>
            <w:tcW w:w="300" w:type="dxa"/>
            <w:textDirection w:val="tbRl"/>
          </w:tcPr>
          <w:p>
            <w:pPr>
              <w:pStyle w:val="TableParagraph"/>
              <w:spacing w:before="53"/>
              <w:ind w:left="69"/>
              <w:rPr>
                <w:sz w:val="14"/>
              </w:rPr>
            </w:pPr>
            <w:r>
              <w:rPr>
                <w:spacing w:val="-10"/>
                <w:sz w:val="14"/>
              </w:rPr>
              <w:t>0</w:t>
            </w:r>
          </w:p>
        </w:tc>
        <w:tc>
          <w:tcPr>
            <w:tcW w:w="679" w:type="dxa"/>
          </w:tcPr>
          <w:p>
            <w:pPr>
              <w:pStyle w:val="TableParagraph"/>
              <w:spacing w:line="138" w:lineRule="exact" w:before="58"/>
              <w:ind w:left="9"/>
              <w:jc w:val="center"/>
              <w:rPr>
                <w:sz w:val="14"/>
              </w:rPr>
            </w:pPr>
            <w:r>
              <w:rPr>
                <w:spacing w:val="-2"/>
                <w:sz w:val="14"/>
              </w:rPr>
              <w:t>OC2M[3]</w:t>
            </w:r>
          </w:p>
        </w:tc>
        <w:tc>
          <w:tcPr>
            <w:tcW w:w="300" w:type="dxa"/>
          </w:tcPr>
          <w:p>
            <w:pPr>
              <w:pStyle w:val="TableParagraph"/>
              <w:rPr>
                <w:rFonts w:ascii="Times New Roman"/>
                <w:sz w:val="14"/>
              </w:rPr>
            </w:pPr>
          </w:p>
        </w:tc>
        <w:tc>
          <w:tcPr>
            <w:tcW w:w="521" w:type="dxa"/>
          </w:tcPr>
          <w:p>
            <w:pPr>
              <w:pStyle w:val="TableParagraph"/>
              <w:spacing w:line="138"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38" w:lineRule="exact" w:before="58"/>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38"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38" w:lineRule="exact" w:before="58"/>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38" w:lineRule="exact" w:before="58"/>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before="58"/>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89" w:lineRule="exact" w:before="6"/>
              <w:ind w:left="9" w:right="10"/>
              <w:jc w:val="center"/>
              <w:rPr>
                <w:b/>
                <w:sz w:val="18"/>
              </w:rPr>
            </w:pPr>
            <w:r>
              <w:rPr>
                <w:b/>
                <w:spacing w:val="-5"/>
                <w:sz w:val="18"/>
              </w:rPr>
              <w:t>24</w:t>
            </w:r>
          </w:p>
        </w:tc>
      </w:tr>
      <w:tr>
        <w:trPr>
          <w:trHeight w:val="221" w:hRule="atLeast"/>
        </w:trPr>
        <w:tc>
          <w:tcPr>
            <w:tcW w:w="300" w:type="dxa"/>
          </w:tcPr>
          <w:p>
            <w:pPr>
              <w:pStyle w:val="TableParagraph"/>
              <w:rPr>
                <w:rFonts w:ascii="Times New Roman"/>
                <w:sz w:val="14"/>
              </w:rPr>
            </w:pPr>
          </w:p>
        </w:tc>
        <w:tc>
          <w:tcPr>
            <w:tcW w:w="600" w:type="dxa"/>
          </w:tcPr>
          <w:p>
            <w:pPr>
              <w:pStyle w:val="TableParagraph"/>
              <w:spacing w:line="145"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5"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5"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5"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5"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5"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5"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5"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45"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45"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5"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5" w:lineRule="exact" w:before="6"/>
              <w:ind w:left="9" w:right="10"/>
              <w:jc w:val="center"/>
              <w:rPr>
                <w:b/>
                <w:sz w:val="18"/>
              </w:rPr>
            </w:pPr>
            <w:r>
              <w:rPr>
                <w:b/>
                <w:spacing w:val="-5"/>
                <w:sz w:val="18"/>
              </w:rPr>
              <w:t>23</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5" w:lineRule="exact" w:before="58"/>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5" w:lineRule="exact" w:before="58"/>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5" w:lineRule="exact" w:before="58"/>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5" w:lineRule="exact" w:before="58"/>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5"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5"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5" w:lineRule="exact" w:before="58"/>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5"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45" w:lineRule="exact" w:before="58"/>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45" w:lineRule="exact" w:before="58"/>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5" w:lineRule="exact" w:before="58"/>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22</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6"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6" w:lineRule="exact" w:before="57"/>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6"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6"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6" w:lineRule="exact" w:before="57"/>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6" w:lineRule="exact" w:before="57"/>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6" w:lineRule="exact" w:before="57"/>
              <w:ind w:left="9" w:right="1"/>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580" w:type="dxa"/>
            <w:vMerge w:val="restart"/>
            <w:textDirection w:val="tbRl"/>
          </w:tcPr>
          <w:p>
            <w:pPr>
              <w:pStyle w:val="TableParagraph"/>
              <w:spacing w:before="112"/>
              <w:ind w:left="92" w:right="87" w:firstLine="46"/>
              <w:rPr>
                <w:sz w:val="14"/>
              </w:rPr>
            </w:pPr>
            <w:r>
              <w:rPr>
                <w:spacing w:val="-6"/>
                <w:sz w:val="14"/>
              </w:rPr>
              <w:t>TS</w:t>
            </w:r>
            <w:r>
              <w:rPr>
                <w:spacing w:val="40"/>
                <w:sz w:val="14"/>
              </w:rPr>
              <w:t> </w:t>
            </w:r>
            <w:r>
              <w:rPr>
                <w:spacing w:val="-2"/>
                <w:sz w:val="14"/>
              </w:rPr>
              <w:t>[4:3]</w:t>
            </w:r>
          </w:p>
        </w:tc>
        <w:tc>
          <w:tcPr>
            <w:tcW w:w="300" w:type="dxa"/>
          </w:tcPr>
          <w:p>
            <w:pPr>
              <w:pStyle w:val="TableParagraph"/>
              <w:rPr>
                <w:rFonts w:ascii="Times New Roman"/>
                <w:sz w:val="14"/>
              </w:rPr>
            </w:pPr>
          </w:p>
        </w:tc>
        <w:tc>
          <w:tcPr>
            <w:tcW w:w="520" w:type="dxa"/>
          </w:tcPr>
          <w:p>
            <w:pPr>
              <w:pStyle w:val="TableParagraph"/>
              <w:spacing w:line="146" w:lineRule="exact" w:before="57"/>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7"/>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21</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6" w:lineRule="exact" w:before="56"/>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6" w:lineRule="exact" w:before="56"/>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6" w:lineRule="exact" w:before="56"/>
              <w:ind w:left="9" w:right="1"/>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20</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6" w:lineRule="exact" w:before="56"/>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6" w:lineRule="exact" w:before="56"/>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46"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19</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6" w:lineRule="exact" w:before="56"/>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6" w:lineRule="exact" w:before="56"/>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46" w:lineRule="exact" w:before="57"/>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18</w:t>
            </w:r>
          </w:p>
        </w:tc>
      </w:tr>
      <w:tr>
        <w:trPr>
          <w:trHeight w:val="221" w:hRule="atLeast"/>
        </w:trPr>
        <w:tc>
          <w:tcPr>
            <w:tcW w:w="300" w:type="dxa"/>
          </w:tcPr>
          <w:p>
            <w:pPr>
              <w:pStyle w:val="TableParagraph"/>
              <w:rPr>
                <w:rFonts w:ascii="Times New Roman"/>
                <w:sz w:val="14"/>
              </w:rPr>
            </w:pPr>
          </w:p>
        </w:tc>
        <w:tc>
          <w:tcPr>
            <w:tcW w:w="600" w:type="dxa"/>
          </w:tcPr>
          <w:p>
            <w:pPr>
              <w:pStyle w:val="TableParagraph"/>
              <w:spacing w:line="145"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5" w:lineRule="exact" w:before="56"/>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680" w:type="dxa"/>
          </w:tcPr>
          <w:p>
            <w:pPr>
              <w:pStyle w:val="TableParagraph"/>
              <w:spacing w:line="145" w:lineRule="exact" w:before="56"/>
              <w:ind w:left="10" w:right="1"/>
              <w:jc w:val="center"/>
              <w:rPr>
                <w:sz w:val="14"/>
              </w:rPr>
            </w:pPr>
            <w:r>
              <w:rPr>
                <w:color w:val="E6E6E6"/>
                <w:spacing w:val="-4"/>
                <w:sz w:val="14"/>
              </w:rPr>
              <w:t>Res.</w:t>
            </w:r>
          </w:p>
        </w:tc>
        <w:tc>
          <w:tcPr>
            <w:tcW w:w="300" w:type="dxa"/>
          </w:tcPr>
          <w:p>
            <w:pPr>
              <w:pStyle w:val="TableParagraph"/>
              <w:rPr>
                <w:rFonts w:ascii="Times New Roman"/>
                <w:sz w:val="14"/>
              </w:rPr>
            </w:pPr>
          </w:p>
        </w:tc>
        <w:tc>
          <w:tcPr>
            <w:tcW w:w="641" w:type="dxa"/>
          </w:tcPr>
          <w:p>
            <w:pPr>
              <w:pStyle w:val="TableParagraph"/>
              <w:spacing w:line="145"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679" w:type="dxa"/>
          </w:tcPr>
          <w:p>
            <w:pPr>
              <w:pStyle w:val="TableParagraph"/>
              <w:spacing w:line="145"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21" w:type="dxa"/>
          </w:tcPr>
          <w:p>
            <w:pPr>
              <w:pStyle w:val="TableParagraph"/>
              <w:spacing w:line="145"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5"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5"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580" w:type="dxa"/>
          </w:tcPr>
          <w:p>
            <w:pPr>
              <w:pStyle w:val="TableParagraph"/>
              <w:spacing w:line="145" w:lineRule="exact" w:before="56"/>
              <w:ind w:left="9"/>
              <w:jc w:val="center"/>
              <w:rPr>
                <w:sz w:val="14"/>
              </w:rPr>
            </w:pPr>
            <w:r>
              <w:rPr>
                <w:color w:val="E6E6E6"/>
                <w:spacing w:val="-4"/>
                <w:sz w:val="14"/>
              </w:rPr>
              <w:t>Res.</w:t>
            </w:r>
          </w:p>
        </w:tc>
        <w:tc>
          <w:tcPr>
            <w:tcW w:w="300" w:type="dxa"/>
          </w:tcPr>
          <w:p>
            <w:pPr>
              <w:pStyle w:val="TableParagraph"/>
              <w:rPr>
                <w:rFonts w:ascii="Times New Roman"/>
                <w:sz w:val="14"/>
              </w:rPr>
            </w:pPr>
          </w:p>
        </w:tc>
        <w:tc>
          <w:tcPr>
            <w:tcW w:w="520" w:type="dxa"/>
          </w:tcPr>
          <w:p>
            <w:pPr>
              <w:pStyle w:val="TableParagraph"/>
              <w:spacing w:line="145"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5"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5" w:lineRule="exact" w:before="6"/>
              <w:ind w:left="9" w:right="10"/>
              <w:jc w:val="center"/>
              <w:rPr>
                <w:b/>
                <w:sz w:val="18"/>
              </w:rPr>
            </w:pPr>
            <w:r>
              <w:rPr>
                <w:b/>
                <w:spacing w:val="-5"/>
                <w:sz w:val="18"/>
              </w:rPr>
              <w:t>17</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40" w:type="dxa"/>
          </w:tcPr>
          <w:p>
            <w:pPr>
              <w:pStyle w:val="TableParagraph"/>
              <w:spacing w:line="146" w:lineRule="exact" w:before="56"/>
              <w:ind w:left="9"/>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680" w:type="dxa"/>
          </w:tcPr>
          <w:p>
            <w:pPr>
              <w:pStyle w:val="TableParagraph"/>
              <w:spacing w:line="146" w:lineRule="exact" w:before="56"/>
              <w:ind w:left="10" w:right="1"/>
              <w:jc w:val="center"/>
              <w:rPr>
                <w:sz w:val="14"/>
              </w:rPr>
            </w:pPr>
            <w:r>
              <w:rPr>
                <w:spacing w:val="-2"/>
                <w:sz w:val="14"/>
              </w:rPr>
              <w:t>OC3M[3]</w:t>
            </w:r>
          </w:p>
        </w:tc>
        <w:tc>
          <w:tcPr>
            <w:tcW w:w="300" w:type="dxa"/>
          </w:tcPr>
          <w:p>
            <w:pPr>
              <w:pStyle w:val="TableParagraph"/>
              <w:rPr>
                <w:rFonts w:ascii="Times New Roman"/>
                <w:sz w:val="14"/>
              </w:rPr>
            </w:pPr>
          </w:p>
        </w:tc>
        <w:tc>
          <w:tcPr>
            <w:tcW w:w="641" w:type="dxa"/>
          </w:tcPr>
          <w:p>
            <w:pPr>
              <w:pStyle w:val="TableParagraph"/>
              <w:spacing w:line="146" w:lineRule="exact" w:before="56"/>
              <w:ind w:left="8"/>
              <w:jc w:val="center"/>
              <w:rPr>
                <w:sz w:val="14"/>
              </w:rPr>
            </w:pPr>
            <w:r>
              <w:rPr>
                <w:color w:val="E6E6E6"/>
                <w:spacing w:val="-4"/>
                <w:sz w:val="14"/>
              </w:rPr>
              <w:t>Res.</w:t>
            </w:r>
          </w:p>
        </w:tc>
        <w:tc>
          <w:tcPr>
            <w:tcW w:w="300" w:type="dxa"/>
            <w:textDirection w:val="tbRl"/>
          </w:tcPr>
          <w:p>
            <w:pPr>
              <w:pStyle w:val="TableParagraph"/>
              <w:spacing w:before="53"/>
              <w:ind w:left="72"/>
              <w:rPr>
                <w:sz w:val="14"/>
              </w:rPr>
            </w:pPr>
            <w:r>
              <w:rPr>
                <w:spacing w:val="-10"/>
                <w:sz w:val="14"/>
              </w:rPr>
              <w:t>0</w:t>
            </w:r>
          </w:p>
        </w:tc>
        <w:tc>
          <w:tcPr>
            <w:tcW w:w="679" w:type="dxa"/>
          </w:tcPr>
          <w:p>
            <w:pPr>
              <w:pStyle w:val="TableParagraph"/>
              <w:spacing w:line="146" w:lineRule="exact" w:before="56"/>
              <w:ind w:left="9"/>
              <w:jc w:val="center"/>
              <w:rPr>
                <w:sz w:val="14"/>
              </w:rPr>
            </w:pPr>
            <w:r>
              <w:rPr>
                <w:spacing w:val="-2"/>
                <w:sz w:val="14"/>
              </w:rPr>
              <w:t>OC1M[3]</w:t>
            </w:r>
          </w:p>
        </w:tc>
        <w:tc>
          <w:tcPr>
            <w:tcW w:w="300" w:type="dxa"/>
          </w:tcPr>
          <w:p>
            <w:pPr>
              <w:pStyle w:val="TableParagraph"/>
              <w:rPr>
                <w:rFonts w:ascii="Times New Roman"/>
                <w:sz w:val="14"/>
              </w:rPr>
            </w:pPr>
          </w:p>
        </w:tc>
        <w:tc>
          <w:tcPr>
            <w:tcW w:w="521" w:type="dxa"/>
          </w:tcPr>
          <w:p>
            <w:pPr>
              <w:pStyle w:val="TableParagraph"/>
              <w:spacing w:line="146"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6" w:lineRule="exact" w:before="56"/>
              <w:ind w:left="9" w:right="1"/>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580" w:type="dxa"/>
          </w:tcPr>
          <w:p>
            <w:pPr>
              <w:pStyle w:val="TableParagraph"/>
              <w:spacing w:line="146" w:lineRule="exact" w:before="56"/>
              <w:ind w:left="9" w:right="1"/>
              <w:jc w:val="center"/>
              <w:rPr>
                <w:sz w:val="14"/>
              </w:rPr>
            </w:pPr>
            <w:r>
              <w:rPr>
                <w:spacing w:val="-2"/>
                <w:sz w:val="14"/>
              </w:rPr>
              <w:t>SMS[3]</w:t>
            </w:r>
          </w:p>
        </w:tc>
        <w:tc>
          <w:tcPr>
            <w:tcW w:w="300" w:type="dxa"/>
          </w:tcPr>
          <w:p>
            <w:pPr>
              <w:pStyle w:val="TableParagraph"/>
              <w:rPr>
                <w:rFonts w:ascii="Times New Roman"/>
                <w:sz w:val="14"/>
              </w:rPr>
            </w:pPr>
          </w:p>
        </w:tc>
        <w:tc>
          <w:tcPr>
            <w:tcW w:w="520"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5"/>
                <w:sz w:val="18"/>
              </w:rPr>
              <w:t>16</w:t>
            </w:r>
          </w:p>
        </w:tc>
      </w:tr>
      <w:tr>
        <w:trPr>
          <w:trHeight w:val="217" w:hRule="atLeast"/>
        </w:trPr>
        <w:tc>
          <w:tcPr>
            <w:tcW w:w="300" w:type="dxa"/>
            <w:textDirection w:val="tbRl"/>
          </w:tcPr>
          <w:p>
            <w:pPr>
              <w:pStyle w:val="TableParagraph"/>
              <w:spacing w:before="52"/>
              <w:ind w:left="70"/>
              <w:rPr>
                <w:sz w:val="14"/>
              </w:rPr>
            </w:pPr>
            <w:r>
              <w:rPr>
                <w:spacing w:val="-10"/>
                <w:sz w:val="14"/>
              </w:rPr>
              <w:t>0</w:t>
            </w:r>
          </w:p>
        </w:tc>
        <w:tc>
          <w:tcPr>
            <w:tcW w:w="600" w:type="dxa"/>
          </w:tcPr>
          <w:p>
            <w:pPr>
              <w:pStyle w:val="TableParagraph"/>
              <w:spacing w:line="141" w:lineRule="exact" w:before="56"/>
              <w:ind w:left="10"/>
              <w:jc w:val="center"/>
              <w:rPr>
                <w:sz w:val="14"/>
              </w:rPr>
            </w:pPr>
            <w:r>
              <w:rPr>
                <w:spacing w:val="-2"/>
                <w:sz w:val="14"/>
              </w:rPr>
              <w:t>CC4NP</w:t>
            </w:r>
          </w:p>
        </w:tc>
        <w:tc>
          <w:tcPr>
            <w:tcW w:w="300" w:type="dxa"/>
            <w:textDirection w:val="tbRl"/>
          </w:tcPr>
          <w:p>
            <w:pPr>
              <w:pStyle w:val="TableParagraph"/>
              <w:spacing w:before="52"/>
              <w:ind w:left="70"/>
              <w:rPr>
                <w:sz w:val="14"/>
              </w:rPr>
            </w:pPr>
            <w:r>
              <w:rPr>
                <w:spacing w:val="-10"/>
                <w:sz w:val="14"/>
              </w:rPr>
              <w:t>0</w:t>
            </w:r>
          </w:p>
        </w:tc>
        <w:tc>
          <w:tcPr>
            <w:tcW w:w="640" w:type="dxa"/>
            <w:vMerge w:val="restart"/>
            <w:textDirection w:val="tbRl"/>
          </w:tcPr>
          <w:p>
            <w:pPr>
              <w:pStyle w:val="TableParagraph"/>
              <w:spacing w:before="60"/>
              <w:rPr>
                <w:sz w:val="14"/>
              </w:rPr>
            </w:pPr>
          </w:p>
          <w:p>
            <w:pPr>
              <w:pStyle w:val="TableParagraph"/>
              <w:ind w:left="178"/>
              <w:rPr>
                <w:sz w:val="14"/>
              </w:rPr>
            </w:pPr>
            <w:r>
              <w:rPr>
                <w:spacing w:val="-2"/>
                <w:sz w:val="14"/>
              </w:rPr>
              <w:t>IC4F[3:0]</w:t>
            </w:r>
          </w:p>
        </w:tc>
        <w:tc>
          <w:tcPr>
            <w:tcW w:w="300" w:type="dxa"/>
            <w:textDirection w:val="tbRl"/>
          </w:tcPr>
          <w:p>
            <w:pPr>
              <w:pStyle w:val="TableParagraph"/>
              <w:spacing w:before="52"/>
              <w:ind w:left="70"/>
              <w:rPr>
                <w:sz w:val="14"/>
              </w:rPr>
            </w:pPr>
            <w:r>
              <w:rPr>
                <w:spacing w:val="-10"/>
                <w:sz w:val="14"/>
              </w:rPr>
              <w:t>0</w:t>
            </w:r>
          </w:p>
        </w:tc>
        <w:tc>
          <w:tcPr>
            <w:tcW w:w="680" w:type="dxa"/>
          </w:tcPr>
          <w:p>
            <w:pPr>
              <w:pStyle w:val="TableParagraph"/>
              <w:spacing w:line="141" w:lineRule="exact" w:before="56"/>
              <w:ind w:left="10"/>
              <w:jc w:val="center"/>
              <w:rPr>
                <w:sz w:val="14"/>
              </w:rPr>
            </w:pPr>
            <w:r>
              <w:rPr>
                <w:spacing w:val="-2"/>
                <w:sz w:val="14"/>
              </w:rPr>
              <w:t>O24CE</w:t>
            </w:r>
          </w:p>
        </w:tc>
        <w:tc>
          <w:tcPr>
            <w:tcW w:w="300" w:type="dxa"/>
            <w:textDirection w:val="tbRl"/>
          </w:tcPr>
          <w:p>
            <w:pPr>
              <w:pStyle w:val="TableParagraph"/>
              <w:spacing w:before="52"/>
              <w:ind w:left="70"/>
              <w:rPr>
                <w:sz w:val="14"/>
              </w:rPr>
            </w:pPr>
            <w:r>
              <w:rPr>
                <w:spacing w:val="-10"/>
                <w:sz w:val="14"/>
              </w:rPr>
              <w:t>0</w:t>
            </w:r>
          </w:p>
        </w:tc>
        <w:tc>
          <w:tcPr>
            <w:tcW w:w="641" w:type="dxa"/>
            <w:vMerge w:val="restart"/>
            <w:textDirection w:val="tbRl"/>
          </w:tcPr>
          <w:p>
            <w:pPr>
              <w:pStyle w:val="TableParagraph"/>
              <w:spacing w:before="61"/>
              <w:rPr>
                <w:sz w:val="14"/>
              </w:rPr>
            </w:pPr>
          </w:p>
          <w:p>
            <w:pPr>
              <w:pStyle w:val="TableParagraph"/>
              <w:ind w:left="178"/>
              <w:rPr>
                <w:sz w:val="14"/>
              </w:rPr>
            </w:pPr>
            <w:r>
              <w:rPr>
                <w:spacing w:val="-2"/>
                <w:sz w:val="14"/>
              </w:rPr>
              <w:t>IC2F[3:0]</w:t>
            </w:r>
          </w:p>
        </w:tc>
        <w:tc>
          <w:tcPr>
            <w:tcW w:w="300" w:type="dxa"/>
            <w:textDirection w:val="tbRl"/>
          </w:tcPr>
          <w:p>
            <w:pPr>
              <w:pStyle w:val="TableParagraph"/>
              <w:spacing w:before="53"/>
              <w:ind w:left="70"/>
              <w:rPr>
                <w:sz w:val="14"/>
              </w:rPr>
            </w:pPr>
            <w:r>
              <w:rPr>
                <w:spacing w:val="-10"/>
                <w:sz w:val="14"/>
              </w:rPr>
              <w:t>0</w:t>
            </w:r>
          </w:p>
        </w:tc>
        <w:tc>
          <w:tcPr>
            <w:tcW w:w="679" w:type="dxa"/>
          </w:tcPr>
          <w:p>
            <w:pPr>
              <w:pStyle w:val="TableParagraph"/>
              <w:spacing w:line="141" w:lineRule="exact" w:before="56"/>
              <w:ind w:left="9"/>
              <w:jc w:val="center"/>
              <w:rPr>
                <w:sz w:val="14"/>
              </w:rPr>
            </w:pPr>
            <w:r>
              <w:rPr>
                <w:spacing w:val="-2"/>
                <w:sz w:val="14"/>
              </w:rPr>
              <w:t>OC2CE</w:t>
            </w:r>
          </w:p>
        </w:tc>
        <w:tc>
          <w:tcPr>
            <w:tcW w:w="300" w:type="dxa"/>
          </w:tcPr>
          <w:p>
            <w:pPr>
              <w:pStyle w:val="TableParagraph"/>
              <w:rPr>
                <w:rFonts w:ascii="Times New Roman"/>
                <w:sz w:val="14"/>
              </w:rPr>
            </w:pPr>
          </w:p>
        </w:tc>
        <w:tc>
          <w:tcPr>
            <w:tcW w:w="521" w:type="dxa"/>
          </w:tcPr>
          <w:p>
            <w:pPr>
              <w:pStyle w:val="TableParagraph"/>
              <w:spacing w:line="141"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1"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1" w:lineRule="exact" w:before="56"/>
              <w:ind w:left="9" w:right="1"/>
              <w:jc w:val="center"/>
              <w:rPr>
                <w:sz w:val="14"/>
              </w:rPr>
            </w:pPr>
            <w:r>
              <w:rPr>
                <w:color w:val="E6E6E6"/>
                <w:spacing w:val="-4"/>
                <w:sz w:val="14"/>
              </w:rPr>
              <w:t>Res.</w:t>
            </w:r>
          </w:p>
        </w:tc>
        <w:tc>
          <w:tcPr>
            <w:tcW w:w="300" w:type="dxa"/>
            <w:textDirection w:val="tbRl"/>
          </w:tcPr>
          <w:p>
            <w:pPr>
              <w:pStyle w:val="TableParagraph"/>
              <w:spacing w:before="52"/>
              <w:ind w:left="70"/>
              <w:rPr>
                <w:sz w:val="14"/>
              </w:rPr>
            </w:pPr>
            <w:r>
              <w:rPr>
                <w:spacing w:val="-10"/>
                <w:sz w:val="14"/>
              </w:rPr>
              <w:t>0</w:t>
            </w:r>
          </w:p>
        </w:tc>
        <w:tc>
          <w:tcPr>
            <w:tcW w:w="580" w:type="dxa"/>
          </w:tcPr>
          <w:p>
            <w:pPr>
              <w:pStyle w:val="TableParagraph"/>
              <w:spacing w:line="141" w:lineRule="exact" w:before="56"/>
              <w:ind w:left="9" w:right="1"/>
              <w:jc w:val="center"/>
              <w:rPr>
                <w:sz w:val="14"/>
              </w:rPr>
            </w:pPr>
            <w:r>
              <w:rPr>
                <w:spacing w:val="-5"/>
                <w:sz w:val="14"/>
              </w:rPr>
              <w:t>ETP</w:t>
            </w:r>
          </w:p>
        </w:tc>
        <w:tc>
          <w:tcPr>
            <w:tcW w:w="300" w:type="dxa"/>
          </w:tcPr>
          <w:p>
            <w:pPr>
              <w:pStyle w:val="TableParagraph"/>
              <w:rPr>
                <w:rFonts w:ascii="Times New Roman"/>
                <w:sz w:val="14"/>
              </w:rPr>
            </w:pPr>
          </w:p>
        </w:tc>
        <w:tc>
          <w:tcPr>
            <w:tcW w:w="520" w:type="dxa"/>
          </w:tcPr>
          <w:p>
            <w:pPr>
              <w:pStyle w:val="TableParagraph"/>
              <w:spacing w:line="141"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1"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2" w:lineRule="exact" w:before="6"/>
              <w:ind w:left="9" w:right="10"/>
              <w:jc w:val="center"/>
              <w:rPr>
                <w:b/>
                <w:sz w:val="18"/>
              </w:rPr>
            </w:pPr>
            <w:r>
              <w:rPr>
                <w:b/>
                <w:spacing w:val="-5"/>
                <w:sz w:val="18"/>
              </w:rPr>
              <w:t>15</w:t>
            </w:r>
          </w:p>
        </w:tc>
      </w:tr>
      <w:tr>
        <w:trPr>
          <w:trHeight w:val="216" w:hRule="atLeast"/>
        </w:trPr>
        <w:tc>
          <w:tcPr>
            <w:tcW w:w="300" w:type="dxa"/>
          </w:tcPr>
          <w:p>
            <w:pPr>
              <w:pStyle w:val="TableParagraph"/>
              <w:rPr>
                <w:rFonts w:ascii="Times New Roman"/>
                <w:sz w:val="14"/>
              </w:rPr>
            </w:pPr>
          </w:p>
        </w:tc>
        <w:tc>
          <w:tcPr>
            <w:tcW w:w="600" w:type="dxa"/>
          </w:tcPr>
          <w:p>
            <w:pPr>
              <w:pStyle w:val="TableParagraph"/>
              <w:spacing w:line="140"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69"/>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69"/>
              <w:rPr>
                <w:sz w:val="14"/>
              </w:rPr>
            </w:pPr>
            <w:r>
              <w:rPr>
                <w:spacing w:val="-10"/>
                <w:sz w:val="14"/>
              </w:rPr>
              <w:t>0</w:t>
            </w:r>
          </w:p>
        </w:tc>
        <w:tc>
          <w:tcPr>
            <w:tcW w:w="680" w:type="dxa"/>
            <w:vMerge w:val="restart"/>
            <w:textDirection w:val="tbRl"/>
          </w:tcPr>
          <w:p>
            <w:pPr>
              <w:pStyle w:val="TableParagraph"/>
              <w:spacing w:before="1"/>
              <w:rPr>
                <w:sz w:val="14"/>
              </w:rPr>
            </w:pPr>
          </w:p>
          <w:p>
            <w:pPr>
              <w:pStyle w:val="TableParagraph"/>
              <w:ind w:left="215" w:right="143" w:hanging="66"/>
              <w:rPr>
                <w:sz w:val="14"/>
              </w:rPr>
            </w:pPr>
            <w:r>
              <w:rPr>
                <w:spacing w:val="-4"/>
                <w:sz w:val="14"/>
              </w:rPr>
              <w:t>OC4M</w:t>
            </w:r>
            <w:r>
              <w:rPr>
                <w:spacing w:val="40"/>
                <w:sz w:val="14"/>
              </w:rPr>
              <w:t> </w:t>
            </w:r>
            <w:r>
              <w:rPr>
                <w:spacing w:val="-2"/>
                <w:sz w:val="14"/>
              </w:rPr>
              <w:t>[2:0]</w:t>
            </w:r>
          </w:p>
        </w:tc>
        <w:tc>
          <w:tcPr>
            <w:tcW w:w="300" w:type="dxa"/>
            <w:textDirection w:val="tbRl"/>
          </w:tcPr>
          <w:p>
            <w:pPr>
              <w:pStyle w:val="TableParagraph"/>
              <w:spacing w:before="52"/>
              <w:ind w:left="69"/>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69"/>
              <w:rPr>
                <w:sz w:val="14"/>
              </w:rPr>
            </w:pPr>
            <w:r>
              <w:rPr>
                <w:spacing w:val="-10"/>
                <w:sz w:val="14"/>
              </w:rPr>
              <w:t>0</w:t>
            </w:r>
          </w:p>
        </w:tc>
        <w:tc>
          <w:tcPr>
            <w:tcW w:w="679" w:type="dxa"/>
            <w:vMerge w:val="restart"/>
            <w:textDirection w:val="tbRl"/>
          </w:tcPr>
          <w:p>
            <w:pPr>
              <w:pStyle w:val="TableParagraph"/>
              <w:spacing w:before="1"/>
              <w:rPr>
                <w:sz w:val="14"/>
              </w:rPr>
            </w:pPr>
          </w:p>
          <w:p>
            <w:pPr>
              <w:pStyle w:val="TableParagraph"/>
              <w:ind w:left="215" w:right="143" w:hanging="66"/>
              <w:rPr>
                <w:sz w:val="14"/>
              </w:rPr>
            </w:pPr>
            <w:r>
              <w:rPr>
                <w:spacing w:val="-4"/>
                <w:sz w:val="14"/>
              </w:rPr>
              <w:t>OC2M</w:t>
            </w:r>
            <w:r>
              <w:rPr>
                <w:spacing w:val="40"/>
                <w:sz w:val="14"/>
              </w:rPr>
              <w:t> </w:t>
            </w:r>
            <w:r>
              <w:rPr>
                <w:spacing w:val="-2"/>
                <w:sz w:val="14"/>
              </w:rPr>
              <w:t>[2:0]</w:t>
            </w:r>
          </w:p>
        </w:tc>
        <w:tc>
          <w:tcPr>
            <w:tcW w:w="300" w:type="dxa"/>
          </w:tcPr>
          <w:p>
            <w:pPr>
              <w:pStyle w:val="TableParagraph"/>
              <w:rPr>
                <w:rFonts w:ascii="Times New Roman"/>
                <w:sz w:val="14"/>
              </w:rPr>
            </w:pPr>
          </w:p>
        </w:tc>
        <w:tc>
          <w:tcPr>
            <w:tcW w:w="521" w:type="dxa"/>
          </w:tcPr>
          <w:p>
            <w:pPr>
              <w:pStyle w:val="TableParagraph"/>
              <w:spacing w:line="140"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0"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69"/>
              <w:rPr>
                <w:sz w:val="14"/>
              </w:rPr>
            </w:pPr>
            <w:r>
              <w:rPr>
                <w:spacing w:val="-10"/>
                <w:sz w:val="14"/>
              </w:rPr>
              <w:t>0</w:t>
            </w:r>
          </w:p>
        </w:tc>
        <w:tc>
          <w:tcPr>
            <w:tcW w:w="660" w:type="dxa"/>
          </w:tcPr>
          <w:p>
            <w:pPr>
              <w:pStyle w:val="TableParagraph"/>
              <w:spacing w:line="122" w:lineRule="exact" w:before="74"/>
              <w:ind w:left="9" w:right="2"/>
              <w:jc w:val="center"/>
              <w:rPr>
                <w:sz w:val="14"/>
              </w:rPr>
            </w:pPr>
            <w:r>
              <w:rPr>
                <w:spacing w:val="-5"/>
                <w:sz w:val="14"/>
              </w:rPr>
              <w:t>TDE</w:t>
            </w:r>
          </w:p>
        </w:tc>
        <w:tc>
          <w:tcPr>
            <w:tcW w:w="300" w:type="dxa"/>
            <w:textDirection w:val="tbRl"/>
          </w:tcPr>
          <w:p>
            <w:pPr>
              <w:pStyle w:val="TableParagraph"/>
              <w:spacing w:before="52"/>
              <w:ind w:left="69"/>
              <w:rPr>
                <w:sz w:val="14"/>
              </w:rPr>
            </w:pPr>
            <w:r>
              <w:rPr>
                <w:spacing w:val="-10"/>
                <w:sz w:val="14"/>
              </w:rPr>
              <w:t>0</w:t>
            </w:r>
          </w:p>
        </w:tc>
        <w:tc>
          <w:tcPr>
            <w:tcW w:w="580" w:type="dxa"/>
          </w:tcPr>
          <w:p>
            <w:pPr>
              <w:pStyle w:val="TableParagraph"/>
              <w:spacing w:line="140" w:lineRule="exact" w:before="56"/>
              <w:ind w:left="9" w:right="2"/>
              <w:jc w:val="center"/>
              <w:rPr>
                <w:sz w:val="14"/>
              </w:rPr>
            </w:pPr>
            <w:r>
              <w:rPr>
                <w:spacing w:val="-5"/>
                <w:sz w:val="14"/>
              </w:rPr>
              <w:t>ECE</w:t>
            </w:r>
          </w:p>
        </w:tc>
        <w:tc>
          <w:tcPr>
            <w:tcW w:w="300" w:type="dxa"/>
          </w:tcPr>
          <w:p>
            <w:pPr>
              <w:pStyle w:val="TableParagraph"/>
              <w:rPr>
                <w:rFonts w:ascii="Times New Roman"/>
                <w:sz w:val="14"/>
              </w:rPr>
            </w:pPr>
          </w:p>
        </w:tc>
        <w:tc>
          <w:tcPr>
            <w:tcW w:w="520" w:type="dxa"/>
          </w:tcPr>
          <w:p>
            <w:pPr>
              <w:pStyle w:val="TableParagraph"/>
              <w:spacing w:line="140"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0"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0" w:lineRule="exact" w:before="6"/>
              <w:ind w:left="9" w:right="10"/>
              <w:jc w:val="center"/>
              <w:rPr>
                <w:b/>
                <w:sz w:val="18"/>
              </w:rPr>
            </w:pPr>
            <w:r>
              <w:rPr>
                <w:b/>
                <w:spacing w:val="-5"/>
                <w:sz w:val="18"/>
              </w:rPr>
              <w:t>14</w:t>
            </w:r>
          </w:p>
        </w:tc>
      </w:tr>
      <w:tr>
        <w:trPr>
          <w:trHeight w:val="233" w:hRule="atLeast"/>
        </w:trPr>
        <w:tc>
          <w:tcPr>
            <w:tcW w:w="300" w:type="dxa"/>
            <w:textDirection w:val="tbRl"/>
          </w:tcPr>
          <w:p>
            <w:pPr>
              <w:pStyle w:val="TableParagraph"/>
              <w:spacing w:before="52"/>
              <w:ind w:left="77"/>
              <w:rPr>
                <w:sz w:val="14"/>
              </w:rPr>
            </w:pPr>
            <w:r>
              <w:rPr>
                <w:spacing w:val="-10"/>
                <w:sz w:val="14"/>
              </w:rPr>
              <w:t>0</w:t>
            </w:r>
          </w:p>
        </w:tc>
        <w:tc>
          <w:tcPr>
            <w:tcW w:w="600" w:type="dxa"/>
          </w:tcPr>
          <w:p>
            <w:pPr>
              <w:pStyle w:val="TableParagraph"/>
              <w:spacing w:line="157" w:lineRule="exact" w:before="56"/>
              <w:ind w:left="10"/>
              <w:jc w:val="center"/>
              <w:rPr>
                <w:sz w:val="14"/>
              </w:rPr>
            </w:pPr>
            <w:r>
              <w:rPr>
                <w:spacing w:val="-4"/>
                <w:sz w:val="14"/>
              </w:rPr>
              <w:t>CC4P</w:t>
            </w:r>
          </w:p>
        </w:tc>
        <w:tc>
          <w:tcPr>
            <w:tcW w:w="300" w:type="dxa"/>
            <w:textDirection w:val="tbRl"/>
          </w:tcPr>
          <w:p>
            <w:pPr>
              <w:pStyle w:val="TableParagraph"/>
              <w:spacing w:before="52"/>
              <w:ind w:left="77"/>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679"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1" w:type="dxa"/>
          </w:tcPr>
          <w:p>
            <w:pPr>
              <w:pStyle w:val="TableParagraph"/>
              <w:spacing w:line="157"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57"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77"/>
              <w:rPr>
                <w:sz w:val="14"/>
              </w:rPr>
            </w:pPr>
            <w:r>
              <w:rPr>
                <w:spacing w:val="-10"/>
                <w:sz w:val="14"/>
              </w:rPr>
              <w:t>0</w:t>
            </w:r>
          </w:p>
        </w:tc>
        <w:tc>
          <w:tcPr>
            <w:tcW w:w="660" w:type="dxa"/>
          </w:tcPr>
          <w:p>
            <w:pPr>
              <w:pStyle w:val="TableParagraph"/>
              <w:spacing w:line="157" w:lineRule="exact" w:before="56"/>
              <w:ind w:left="9"/>
              <w:jc w:val="center"/>
              <w:rPr>
                <w:sz w:val="14"/>
              </w:rPr>
            </w:pPr>
            <w:r>
              <w:rPr>
                <w:spacing w:val="-2"/>
                <w:sz w:val="14"/>
              </w:rPr>
              <w:t>COMDE</w:t>
            </w:r>
          </w:p>
        </w:tc>
        <w:tc>
          <w:tcPr>
            <w:tcW w:w="300" w:type="dxa"/>
            <w:textDirection w:val="tbRl"/>
          </w:tcPr>
          <w:p>
            <w:pPr>
              <w:pStyle w:val="TableParagraph"/>
              <w:spacing w:before="52"/>
              <w:ind w:left="77"/>
              <w:rPr>
                <w:sz w:val="14"/>
              </w:rPr>
            </w:pPr>
            <w:r>
              <w:rPr>
                <w:spacing w:val="-10"/>
                <w:sz w:val="14"/>
              </w:rPr>
              <w:t>0</w:t>
            </w:r>
          </w:p>
        </w:tc>
        <w:tc>
          <w:tcPr>
            <w:tcW w:w="580" w:type="dxa"/>
            <w:vMerge w:val="restart"/>
            <w:textDirection w:val="tbRl"/>
          </w:tcPr>
          <w:p>
            <w:pPr>
              <w:pStyle w:val="TableParagraph"/>
              <w:spacing w:before="112"/>
              <w:ind w:left="101" w:right="86" w:hanging="46"/>
              <w:rPr>
                <w:sz w:val="14"/>
              </w:rPr>
            </w:pPr>
            <w:r>
              <w:rPr>
                <w:spacing w:val="-12"/>
                <w:sz w:val="14"/>
              </w:rPr>
              <w:t>ETP</w:t>
            </w:r>
            <w:r>
              <w:rPr>
                <w:spacing w:val="-12"/>
                <w:sz w:val="14"/>
              </w:rPr>
              <w:t>S</w:t>
            </w:r>
            <w:r>
              <w:rPr>
                <w:spacing w:val="40"/>
                <w:sz w:val="14"/>
              </w:rPr>
              <w:t> </w:t>
            </w:r>
            <w:r>
              <w:rPr>
                <w:spacing w:val="-2"/>
                <w:sz w:val="14"/>
              </w:rPr>
              <w:t>[1:0]</w:t>
            </w:r>
          </w:p>
        </w:tc>
        <w:tc>
          <w:tcPr>
            <w:tcW w:w="300" w:type="dxa"/>
          </w:tcPr>
          <w:p>
            <w:pPr>
              <w:pStyle w:val="TableParagraph"/>
              <w:rPr>
                <w:rFonts w:ascii="Times New Roman"/>
                <w:sz w:val="14"/>
              </w:rPr>
            </w:pPr>
          </w:p>
        </w:tc>
        <w:tc>
          <w:tcPr>
            <w:tcW w:w="520" w:type="dxa"/>
          </w:tcPr>
          <w:p>
            <w:pPr>
              <w:pStyle w:val="TableParagraph"/>
              <w:spacing w:line="157"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57"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before="6"/>
              <w:ind w:left="9" w:right="10"/>
              <w:jc w:val="center"/>
              <w:rPr>
                <w:b/>
                <w:sz w:val="18"/>
              </w:rPr>
            </w:pPr>
            <w:r>
              <w:rPr>
                <w:b/>
                <w:spacing w:val="-5"/>
                <w:sz w:val="18"/>
              </w:rPr>
              <w:t>13</w:t>
            </w:r>
          </w:p>
        </w:tc>
      </w:tr>
      <w:tr>
        <w:trPr>
          <w:trHeight w:val="232" w:hRule="atLeast"/>
        </w:trPr>
        <w:tc>
          <w:tcPr>
            <w:tcW w:w="300" w:type="dxa"/>
            <w:textDirection w:val="tbRl"/>
          </w:tcPr>
          <w:p>
            <w:pPr>
              <w:pStyle w:val="TableParagraph"/>
              <w:spacing w:before="52"/>
              <w:ind w:left="77"/>
              <w:rPr>
                <w:sz w:val="14"/>
              </w:rPr>
            </w:pPr>
            <w:r>
              <w:rPr>
                <w:spacing w:val="-10"/>
                <w:sz w:val="14"/>
              </w:rPr>
              <w:t>0</w:t>
            </w:r>
          </w:p>
        </w:tc>
        <w:tc>
          <w:tcPr>
            <w:tcW w:w="600" w:type="dxa"/>
          </w:tcPr>
          <w:p>
            <w:pPr>
              <w:pStyle w:val="TableParagraph"/>
              <w:spacing w:line="156" w:lineRule="exact" w:before="56"/>
              <w:ind w:left="10"/>
              <w:jc w:val="center"/>
              <w:rPr>
                <w:sz w:val="14"/>
              </w:rPr>
            </w:pPr>
            <w:r>
              <w:rPr>
                <w:spacing w:val="-4"/>
                <w:sz w:val="14"/>
              </w:rPr>
              <w:t>CC4E</w:t>
            </w:r>
          </w:p>
        </w:tc>
        <w:tc>
          <w:tcPr>
            <w:tcW w:w="300" w:type="dxa"/>
            <w:textDirection w:val="tbRl"/>
          </w:tcPr>
          <w:p>
            <w:pPr>
              <w:pStyle w:val="TableParagraph"/>
              <w:spacing w:before="52"/>
              <w:ind w:left="77"/>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679"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1" w:type="dxa"/>
          </w:tcPr>
          <w:p>
            <w:pPr>
              <w:pStyle w:val="TableParagraph"/>
              <w:spacing w:line="156" w:lineRule="exact" w:before="56"/>
              <w:ind w:left="9" w:right="1"/>
              <w:jc w:val="center"/>
              <w:rPr>
                <w:sz w:val="14"/>
              </w:rPr>
            </w:pPr>
            <w:r>
              <w:rPr>
                <w:color w:val="E6E6E6"/>
                <w:spacing w:val="-4"/>
                <w:sz w:val="14"/>
              </w:rPr>
              <w:t>Res.</w:t>
            </w:r>
          </w:p>
        </w:tc>
        <w:tc>
          <w:tcPr>
            <w:tcW w:w="300" w:type="dxa"/>
            <w:textDirection w:val="tbRl"/>
          </w:tcPr>
          <w:p>
            <w:pPr>
              <w:pStyle w:val="TableParagraph"/>
              <w:spacing w:before="53"/>
              <w:ind w:left="77"/>
              <w:rPr>
                <w:sz w:val="14"/>
              </w:rPr>
            </w:pPr>
            <w:r>
              <w:rPr>
                <w:spacing w:val="-10"/>
                <w:sz w:val="14"/>
              </w:rPr>
              <w:t>0</w:t>
            </w:r>
          </w:p>
        </w:tc>
        <w:tc>
          <w:tcPr>
            <w:tcW w:w="600" w:type="dxa"/>
          </w:tcPr>
          <w:p>
            <w:pPr>
              <w:pStyle w:val="TableParagraph"/>
              <w:spacing w:line="156" w:lineRule="exact" w:before="56"/>
              <w:ind w:left="10" w:right="2"/>
              <w:jc w:val="center"/>
              <w:rPr>
                <w:sz w:val="14"/>
              </w:rPr>
            </w:pPr>
            <w:r>
              <w:rPr>
                <w:spacing w:val="-2"/>
                <w:sz w:val="14"/>
              </w:rPr>
              <w:t>CC4OF</w:t>
            </w:r>
          </w:p>
        </w:tc>
        <w:tc>
          <w:tcPr>
            <w:tcW w:w="300" w:type="dxa"/>
            <w:textDirection w:val="tbRl"/>
          </w:tcPr>
          <w:p>
            <w:pPr>
              <w:pStyle w:val="TableParagraph"/>
              <w:spacing w:before="52"/>
              <w:ind w:left="77"/>
              <w:rPr>
                <w:sz w:val="14"/>
              </w:rPr>
            </w:pPr>
            <w:r>
              <w:rPr>
                <w:spacing w:val="-10"/>
                <w:sz w:val="14"/>
              </w:rPr>
              <w:t>0</w:t>
            </w:r>
          </w:p>
        </w:tc>
        <w:tc>
          <w:tcPr>
            <w:tcW w:w="660" w:type="dxa"/>
          </w:tcPr>
          <w:p>
            <w:pPr>
              <w:pStyle w:val="TableParagraph"/>
              <w:spacing w:line="156" w:lineRule="exact" w:before="56"/>
              <w:ind w:left="9" w:right="2"/>
              <w:jc w:val="center"/>
              <w:rPr>
                <w:sz w:val="14"/>
              </w:rPr>
            </w:pPr>
            <w:r>
              <w:rPr>
                <w:spacing w:val="-2"/>
                <w:sz w:val="14"/>
              </w:rPr>
              <w:t>CC4DE</w:t>
            </w:r>
          </w:p>
        </w:tc>
        <w:tc>
          <w:tcPr>
            <w:tcW w:w="300" w:type="dxa"/>
            <w:textDirection w:val="tbRl"/>
          </w:tcPr>
          <w:p>
            <w:pPr>
              <w:pStyle w:val="TableParagraph"/>
              <w:spacing w:before="52"/>
              <w:ind w:left="77"/>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line="15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5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206" w:lineRule="exact" w:before="6"/>
              <w:ind w:left="9" w:right="10"/>
              <w:jc w:val="center"/>
              <w:rPr>
                <w:b/>
                <w:sz w:val="18"/>
              </w:rPr>
            </w:pPr>
            <w:r>
              <w:rPr>
                <w:b/>
                <w:spacing w:val="-5"/>
                <w:sz w:val="18"/>
              </w:rPr>
              <w:t>12</w:t>
            </w:r>
          </w:p>
        </w:tc>
      </w:tr>
      <w:tr>
        <w:trPr>
          <w:trHeight w:val="222" w:hRule="atLeast"/>
        </w:trPr>
        <w:tc>
          <w:tcPr>
            <w:tcW w:w="300" w:type="dxa"/>
            <w:textDirection w:val="tbRl"/>
          </w:tcPr>
          <w:p>
            <w:pPr>
              <w:pStyle w:val="TableParagraph"/>
              <w:spacing w:before="52"/>
              <w:ind w:left="72"/>
              <w:rPr>
                <w:sz w:val="14"/>
              </w:rPr>
            </w:pPr>
            <w:r>
              <w:rPr>
                <w:spacing w:val="-10"/>
                <w:sz w:val="14"/>
              </w:rPr>
              <w:t>0</w:t>
            </w:r>
          </w:p>
        </w:tc>
        <w:tc>
          <w:tcPr>
            <w:tcW w:w="600" w:type="dxa"/>
          </w:tcPr>
          <w:p>
            <w:pPr>
              <w:pStyle w:val="TableParagraph"/>
              <w:spacing w:line="145" w:lineRule="exact" w:before="57"/>
              <w:ind w:left="10"/>
              <w:jc w:val="center"/>
              <w:rPr>
                <w:sz w:val="14"/>
              </w:rPr>
            </w:pPr>
            <w:r>
              <w:rPr>
                <w:spacing w:val="-2"/>
                <w:sz w:val="14"/>
              </w:rPr>
              <w:t>CC3NP</w:t>
            </w:r>
          </w:p>
        </w:tc>
        <w:tc>
          <w:tcPr>
            <w:tcW w:w="300" w:type="dxa"/>
            <w:textDirection w:val="tbRl"/>
          </w:tcPr>
          <w:p>
            <w:pPr>
              <w:pStyle w:val="TableParagraph"/>
              <w:spacing w:before="52"/>
              <w:ind w:left="72"/>
              <w:rPr>
                <w:sz w:val="14"/>
              </w:rPr>
            </w:pPr>
            <w:r>
              <w:rPr>
                <w:spacing w:val="-10"/>
                <w:sz w:val="14"/>
              </w:rPr>
              <w:t>0</w:t>
            </w:r>
          </w:p>
        </w:tc>
        <w:tc>
          <w:tcPr>
            <w:tcW w:w="640" w:type="dxa"/>
            <w:vMerge w:val="restart"/>
            <w:textDirection w:val="tbRl"/>
          </w:tcPr>
          <w:p>
            <w:pPr>
              <w:pStyle w:val="TableParagraph"/>
              <w:spacing w:before="62"/>
              <w:ind w:left="84" w:right="82" w:firstLine="34"/>
              <w:jc w:val="both"/>
              <w:rPr>
                <w:sz w:val="14"/>
              </w:rPr>
            </w:pPr>
            <w:r>
              <w:rPr>
                <w:spacing w:val="-4"/>
                <w:sz w:val="14"/>
              </w:rPr>
              <w:t>IC4</w:t>
            </w:r>
            <w:r>
              <w:rPr>
                <w:spacing w:val="40"/>
                <w:sz w:val="14"/>
              </w:rPr>
              <w:t> </w:t>
            </w:r>
            <w:r>
              <w:rPr>
                <w:spacing w:val="-4"/>
                <w:sz w:val="14"/>
              </w:rPr>
              <w:t>PS</w:t>
            </w:r>
            <w:r>
              <w:rPr>
                <w:spacing w:val="-4"/>
                <w:sz w:val="14"/>
              </w:rPr>
              <w:t>C</w:t>
            </w:r>
            <w:r>
              <w:rPr>
                <w:spacing w:val="40"/>
                <w:sz w:val="14"/>
              </w:rPr>
              <w:t> </w:t>
            </w:r>
            <w:r>
              <w:rPr>
                <w:spacing w:val="-2"/>
                <w:sz w:val="14"/>
              </w:rPr>
              <w:t>[1:0]</w:t>
            </w:r>
          </w:p>
        </w:tc>
        <w:tc>
          <w:tcPr>
            <w:tcW w:w="300" w:type="dxa"/>
            <w:textDirection w:val="tbRl"/>
          </w:tcPr>
          <w:p>
            <w:pPr>
              <w:pStyle w:val="TableParagraph"/>
              <w:spacing w:before="52"/>
              <w:ind w:left="72"/>
              <w:rPr>
                <w:sz w:val="14"/>
              </w:rPr>
            </w:pPr>
            <w:r>
              <w:rPr>
                <w:spacing w:val="-10"/>
                <w:sz w:val="14"/>
              </w:rPr>
              <w:t>0</w:t>
            </w:r>
          </w:p>
        </w:tc>
        <w:tc>
          <w:tcPr>
            <w:tcW w:w="680" w:type="dxa"/>
          </w:tcPr>
          <w:p>
            <w:pPr>
              <w:pStyle w:val="TableParagraph"/>
              <w:spacing w:line="145" w:lineRule="exact" w:before="58"/>
              <w:ind w:left="10"/>
              <w:jc w:val="center"/>
              <w:rPr>
                <w:sz w:val="14"/>
              </w:rPr>
            </w:pPr>
            <w:r>
              <w:rPr>
                <w:spacing w:val="-2"/>
                <w:sz w:val="14"/>
              </w:rPr>
              <w:t>OC4PE</w:t>
            </w:r>
          </w:p>
        </w:tc>
        <w:tc>
          <w:tcPr>
            <w:tcW w:w="300" w:type="dxa"/>
            <w:textDirection w:val="tbRl"/>
          </w:tcPr>
          <w:p>
            <w:pPr>
              <w:pStyle w:val="TableParagraph"/>
              <w:spacing w:before="52"/>
              <w:ind w:left="72"/>
              <w:rPr>
                <w:sz w:val="14"/>
              </w:rPr>
            </w:pPr>
            <w:r>
              <w:rPr>
                <w:spacing w:val="-10"/>
                <w:sz w:val="14"/>
              </w:rPr>
              <w:t>0</w:t>
            </w:r>
          </w:p>
        </w:tc>
        <w:tc>
          <w:tcPr>
            <w:tcW w:w="641" w:type="dxa"/>
            <w:vMerge w:val="restart"/>
            <w:textDirection w:val="tbRl"/>
          </w:tcPr>
          <w:p>
            <w:pPr>
              <w:pStyle w:val="TableParagraph"/>
              <w:spacing w:before="63"/>
              <w:ind w:left="84" w:right="82" w:firstLine="34"/>
              <w:jc w:val="both"/>
              <w:rPr>
                <w:sz w:val="14"/>
              </w:rPr>
            </w:pPr>
            <w:r>
              <w:rPr>
                <w:spacing w:val="-4"/>
                <w:sz w:val="14"/>
              </w:rPr>
              <w:t>IC2</w:t>
            </w:r>
            <w:r>
              <w:rPr>
                <w:spacing w:val="40"/>
                <w:sz w:val="14"/>
              </w:rPr>
              <w:t> </w:t>
            </w:r>
            <w:r>
              <w:rPr>
                <w:spacing w:val="-4"/>
                <w:sz w:val="14"/>
              </w:rPr>
              <w:t>PS</w:t>
            </w:r>
            <w:r>
              <w:rPr>
                <w:spacing w:val="-4"/>
                <w:sz w:val="14"/>
              </w:rPr>
              <w:t>C</w:t>
            </w:r>
            <w:r>
              <w:rPr>
                <w:spacing w:val="40"/>
                <w:sz w:val="14"/>
              </w:rPr>
              <w:t> </w:t>
            </w:r>
            <w:r>
              <w:rPr>
                <w:spacing w:val="-2"/>
                <w:sz w:val="14"/>
              </w:rPr>
              <w:t>[1:0]</w:t>
            </w:r>
          </w:p>
        </w:tc>
        <w:tc>
          <w:tcPr>
            <w:tcW w:w="300" w:type="dxa"/>
            <w:textDirection w:val="tbRl"/>
          </w:tcPr>
          <w:p>
            <w:pPr>
              <w:pStyle w:val="TableParagraph"/>
              <w:spacing w:before="53"/>
              <w:ind w:left="72"/>
              <w:rPr>
                <w:sz w:val="14"/>
              </w:rPr>
            </w:pPr>
            <w:r>
              <w:rPr>
                <w:spacing w:val="-10"/>
                <w:sz w:val="14"/>
              </w:rPr>
              <w:t>0</w:t>
            </w:r>
          </w:p>
        </w:tc>
        <w:tc>
          <w:tcPr>
            <w:tcW w:w="679" w:type="dxa"/>
          </w:tcPr>
          <w:p>
            <w:pPr>
              <w:pStyle w:val="TableParagraph"/>
              <w:spacing w:line="145" w:lineRule="exact" w:before="58"/>
              <w:ind w:left="9"/>
              <w:jc w:val="center"/>
              <w:rPr>
                <w:sz w:val="14"/>
              </w:rPr>
            </w:pPr>
            <w:r>
              <w:rPr>
                <w:spacing w:val="-2"/>
                <w:sz w:val="14"/>
              </w:rPr>
              <w:t>OC2PE</w:t>
            </w:r>
          </w:p>
        </w:tc>
        <w:tc>
          <w:tcPr>
            <w:tcW w:w="300" w:type="dxa"/>
          </w:tcPr>
          <w:p>
            <w:pPr>
              <w:pStyle w:val="TableParagraph"/>
              <w:rPr>
                <w:rFonts w:ascii="Times New Roman"/>
                <w:sz w:val="14"/>
              </w:rPr>
            </w:pPr>
          </w:p>
        </w:tc>
        <w:tc>
          <w:tcPr>
            <w:tcW w:w="521" w:type="dxa"/>
          </w:tcPr>
          <w:p>
            <w:pPr>
              <w:pStyle w:val="TableParagraph"/>
              <w:spacing w:line="145" w:lineRule="exact" w:before="57"/>
              <w:ind w:left="9" w:right="1"/>
              <w:jc w:val="center"/>
              <w:rPr>
                <w:sz w:val="14"/>
              </w:rPr>
            </w:pPr>
            <w:r>
              <w:rPr>
                <w:color w:val="E6E6E6"/>
                <w:spacing w:val="-4"/>
                <w:sz w:val="14"/>
              </w:rPr>
              <w:t>Res.</w:t>
            </w:r>
          </w:p>
        </w:tc>
        <w:tc>
          <w:tcPr>
            <w:tcW w:w="300" w:type="dxa"/>
            <w:textDirection w:val="tbRl"/>
          </w:tcPr>
          <w:p>
            <w:pPr>
              <w:pStyle w:val="TableParagraph"/>
              <w:spacing w:before="53"/>
              <w:ind w:left="73"/>
              <w:rPr>
                <w:sz w:val="14"/>
              </w:rPr>
            </w:pPr>
            <w:r>
              <w:rPr>
                <w:spacing w:val="-10"/>
                <w:sz w:val="14"/>
              </w:rPr>
              <w:t>0</w:t>
            </w:r>
          </w:p>
        </w:tc>
        <w:tc>
          <w:tcPr>
            <w:tcW w:w="600" w:type="dxa"/>
          </w:tcPr>
          <w:p>
            <w:pPr>
              <w:pStyle w:val="TableParagraph"/>
              <w:spacing w:line="145" w:lineRule="exact" w:before="57"/>
              <w:ind w:left="10" w:right="2"/>
              <w:jc w:val="center"/>
              <w:rPr>
                <w:sz w:val="14"/>
              </w:rPr>
            </w:pPr>
            <w:r>
              <w:rPr>
                <w:spacing w:val="-2"/>
                <w:sz w:val="14"/>
              </w:rPr>
              <w:t>CC3OF</w:t>
            </w:r>
          </w:p>
        </w:tc>
        <w:tc>
          <w:tcPr>
            <w:tcW w:w="300" w:type="dxa"/>
            <w:textDirection w:val="tbRl"/>
          </w:tcPr>
          <w:p>
            <w:pPr>
              <w:pStyle w:val="TableParagraph"/>
              <w:spacing w:before="52"/>
              <w:ind w:left="72"/>
              <w:rPr>
                <w:sz w:val="14"/>
              </w:rPr>
            </w:pPr>
            <w:r>
              <w:rPr>
                <w:spacing w:val="-10"/>
                <w:sz w:val="14"/>
              </w:rPr>
              <w:t>0</w:t>
            </w:r>
          </w:p>
        </w:tc>
        <w:tc>
          <w:tcPr>
            <w:tcW w:w="660" w:type="dxa"/>
          </w:tcPr>
          <w:p>
            <w:pPr>
              <w:pStyle w:val="TableParagraph"/>
              <w:spacing w:line="145" w:lineRule="exact" w:before="57"/>
              <w:ind w:left="9" w:right="2"/>
              <w:jc w:val="center"/>
              <w:rPr>
                <w:sz w:val="14"/>
              </w:rPr>
            </w:pPr>
            <w:r>
              <w:rPr>
                <w:spacing w:val="-2"/>
                <w:sz w:val="14"/>
              </w:rPr>
              <w:t>CC3DE</w:t>
            </w:r>
          </w:p>
        </w:tc>
        <w:tc>
          <w:tcPr>
            <w:tcW w:w="300" w:type="dxa"/>
            <w:textDirection w:val="tbRl"/>
          </w:tcPr>
          <w:p>
            <w:pPr>
              <w:pStyle w:val="TableParagraph"/>
              <w:spacing w:before="52"/>
              <w:ind w:left="72"/>
              <w:rPr>
                <w:sz w:val="14"/>
              </w:rPr>
            </w:pPr>
            <w:r>
              <w:rPr>
                <w:spacing w:val="-10"/>
                <w:sz w:val="14"/>
              </w:rPr>
              <w:t>0</w:t>
            </w:r>
          </w:p>
        </w:tc>
        <w:tc>
          <w:tcPr>
            <w:tcW w:w="580" w:type="dxa"/>
            <w:vMerge w:val="restart"/>
            <w:textDirection w:val="tbRl"/>
          </w:tcPr>
          <w:p>
            <w:pPr>
              <w:pStyle w:val="TableParagraph"/>
              <w:spacing w:before="32"/>
              <w:rPr>
                <w:sz w:val="14"/>
              </w:rPr>
            </w:pPr>
          </w:p>
          <w:p>
            <w:pPr>
              <w:pStyle w:val="TableParagraph"/>
              <w:ind w:left="214"/>
              <w:rPr>
                <w:sz w:val="14"/>
              </w:rPr>
            </w:pPr>
            <w:r>
              <w:rPr>
                <w:spacing w:val="-2"/>
                <w:sz w:val="14"/>
              </w:rPr>
              <w:t>ETF[3:0]</w:t>
            </w:r>
          </w:p>
        </w:tc>
        <w:tc>
          <w:tcPr>
            <w:tcW w:w="300" w:type="dxa"/>
          </w:tcPr>
          <w:p>
            <w:pPr>
              <w:pStyle w:val="TableParagraph"/>
              <w:rPr>
                <w:rFonts w:ascii="Times New Roman"/>
                <w:sz w:val="14"/>
              </w:rPr>
            </w:pPr>
          </w:p>
        </w:tc>
        <w:tc>
          <w:tcPr>
            <w:tcW w:w="520" w:type="dxa"/>
          </w:tcPr>
          <w:p>
            <w:pPr>
              <w:pStyle w:val="TableParagraph"/>
              <w:spacing w:line="145" w:lineRule="exact" w:before="57"/>
              <w:ind w:left="8"/>
              <w:jc w:val="center"/>
              <w:rPr>
                <w:sz w:val="14"/>
              </w:rPr>
            </w:pPr>
            <w:r>
              <w:rPr>
                <w:color w:val="E6E6E6"/>
                <w:spacing w:val="-4"/>
                <w:sz w:val="14"/>
              </w:rPr>
              <w:t>Res.</w:t>
            </w:r>
          </w:p>
        </w:tc>
        <w:tc>
          <w:tcPr>
            <w:tcW w:w="300" w:type="dxa"/>
            <w:textDirection w:val="tbRl"/>
          </w:tcPr>
          <w:p>
            <w:pPr>
              <w:pStyle w:val="TableParagraph"/>
              <w:spacing w:before="53"/>
              <w:ind w:left="73"/>
              <w:rPr>
                <w:sz w:val="14"/>
              </w:rPr>
            </w:pPr>
            <w:r>
              <w:rPr>
                <w:spacing w:val="-10"/>
                <w:sz w:val="14"/>
              </w:rPr>
              <w:t>0</w:t>
            </w:r>
          </w:p>
        </w:tc>
        <w:tc>
          <w:tcPr>
            <w:tcW w:w="860" w:type="dxa"/>
            <w:tcBorders>
              <w:right w:val="single" w:sz="12" w:space="0" w:color="000000"/>
            </w:tcBorders>
          </w:tcPr>
          <w:p>
            <w:pPr>
              <w:pStyle w:val="TableParagraph"/>
              <w:spacing w:line="145" w:lineRule="exact" w:before="57"/>
              <w:ind w:left="19"/>
              <w:jc w:val="center"/>
              <w:rPr>
                <w:sz w:val="14"/>
              </w:rPr>
            </w:pPr>
            <w:r>
              <w:rPr>
                <w:spacing w:val="-2"/>
                <w:sz w:val="14"/>
              </w:rPr>
              <w:t>UIFREMAP</w:t>
            </w:r>
          </w:p>
        </w:tc>
        <w:tc>
          <w:tcPr>
            <w:tcW w:w="568" w:type="dxa"/>
            <w:tcBorders>
              <w:left w:val="single" w:sz="12" w:space="0" w:color="000000"/>
            </w:tcBorders>
          </w:tcPr>
          <w:p>
            <w:pPr>
              <w:pStyle w:val="TableParagraph"/>
              <w:spacing w:line="196" w:lineRule="exact" w:before="6"/>
              <w:ind w:right="10"/>
              <w:jc w:val="center"/>
              <w:rPr>
                <w:b/>
                <w:sz w:val="18"/>
              </w:rPr>
            </w:pPr>
            <w:r>
              <w:rPr>
                <w:b/>
                <w:spacing w:val="-5"/>
                <w:sz w:val="18"/>
              </w:rPr>
              <w:t>11</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2"/>
              <w:rPr>
                <w:sz w:val="14"/>
              </w:rPr>
            </w:pPr>
            <w:r>
              <w:rPr>
                <w:spacing w:val="-10"/>
                <w:sz w:val="14"/>
              </w:rPr>
              <w:t>0</w:t>
            </w:r>
          </w:p>
        </w:tc>
        <w:tc>
          <w:tcPr>
            <w:tcW w:w="680" w:type="dxa"/>
          </w:tcPr>
          <w:p>
            <w:pPr>
              <w:pStyle w:val="TableParagraph"/>
              <w:spacing w:line="146" w:lineRule="exact" w:before="57"/>
              <w:ind w:left="10" w:right="1"/>
              <w:jc w:val="center"/>
              <w:rPr>
                <w:sz w:val="14"/>
              </w:rPr>
            </w:pPr>
            <w:r>
              <w:rPr>
                <w:spacing w:val="-2"/>
                <w:sz w:val="14"/>
              </w:rPr>
              <w:t>OC4FE</w:t>
            </w:r>
          </w:p>
        </w:tc>
        <w:tc>
          <w:tcPr>
            <w:tcW w:w="300" w:type="dxa"/>
            <w:textDirection w:val="tbRl"/>
          </w:tcPr>
          <w:p>
            <w:pPr>
              <w:pStyle w:val="TableParagraph"/>
              <w:spacing w:before="52"/>
              <w:ind w:left="72"/>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2"/>
              <w:rPr>
                <w:sz w:val="14"/>
              </w:rPr>
            </w:pPr>
            <w:r>
              <w:rPr>
                <w:spacing w:val="-10"/>
                <w:sz w:val="14"/>
              </w:rPr>
              <w:t>0</w:t>
            </w:r>
          </w:p>
        </w:tc>
        <w:tc>
          <w:tcPr>
            <w:tcW w:w="679" w:type="dxa"/>
          </w:tcPr>
          <w:p>
            <w:pPr>
              <w:pStyle w:val="TableParagraph"/>
              <w:spacing w:line="146" w:lineRule="exact" w:before="57"/>
              <w:ind w:left="9" w:right="1"/>
              <w:jc w:val="center"/>
              <w:rPr>
                <w:sz w:val="14"/>
              </w:rPr>
            </w:pPr>
            <w:r>
              <w:rPr>
                <w:spacing w:val="-2"/>
                <w:sz w:val="14"/>
              </w:rPr>
              <w:t>OC2FE</w:t>
            </w:r>
          </w:p>
        </w:tc>
        <w:tc>
          <w:tcPr>
            <w:tcW w:w="300" w:type="dxa"/>
          </w:tcPr>
          <w:p>
            <w:pPr>
              <w:pStyle w:val="TableParagraph"/>
              <w:rPr>
                <w:rFonts w:ascii="Times New Roman"/>
                <w:sz w:val="14"/>
              </w:rPr>
            </w:pPr>
          </w:p>
        </w:tc>
        <w:tc>
          <w:tcPr>
            <w:tcW w:w="521" w:type="dxa"/>
          </w:tcPr>
          <w:p>
            <w:pPr>
              <w:pStyle w:val="TableParagraph"/>
              <w:spacing w:line="146" w:lineRule="exact" w:before="56"/>
              <w:ind w:left="9" w:right="1"/>
              <w:jc w:val="center"/>
              <w:rPr>
                <w:sz w:val="14"/>
              </w:rPr>
            </w:pPr>
            <w:r>
              <w:rPr>
                <w:color w:val="E6E6E6"/>
                <w:spacing w:val="-4"/>
                <w:sz w:val="14"/>
              </w:rPr>
              <w:t>Res.</w:t>
            </w:r>
          </w:p>
        </w:tc>
        <w:tc>
          <w:tcPr>
            <w:tcW w:w="300" w:type="dxa"/>
            <w:textDirection w:val="tbRl"/>
          </w:tcPr>
          <w:p>
            <w:pPr>
              <w:pStyle w:val="TableParagraph"/>
              <w:spacing w:before="53"/>
              <w:ind w:left="73"/>
              <w:rPr>
                <w:sz w:val="14"/>
              </w:rPr>
            </w:pPr>
            <w:r>
              <w:rPr>
                <w:spacing w:val="-10"/>
                <w:sz w:val="14"/>
              </w:rPr>
              <w:t>0</w:t>
            </w:r>
          </w:p>
        </w:tc>
        <w:tc>
          <w:tcPr>
            <w:tcW w:w="600" w:type="dxa"/>
          </w:tcPr>
          <w:p>
            <w:pPr>
              <w:pStyle w:val="TableParagraph"/>
              <w:spacing w:line="146" w:lineRule="exact" w:before="56"/>
              <w:ind w:left="10" w:right="2"/>
              <w:jc w:val="center"/>
              <w:rPr>
                <w:sz w:val="14"/>
              </w:rPr>
            </w:pPr>
            <w:r>
              <w:rPr>
                <w:spacing w:val="-2"/>
                <w:sz w:val="14"/>
              </w:rPr>
              <w:t>CC2OF</w:t>
            </w:r>
          </w:p>
        </w:tc>
        <w:tc>
          <w:tcPr>
            <w:tcW w:w="300" w:type="dxa"/>
            <w:textDirection w:val="tbRl"/>
          </w:tcPr>
          <w:p>
            <w:pPr>
              <w:pStyle w:val="TableParagraph"/>
              <w:spacing w:before="52"/>
              <w:ind w:left="72"/>
              <w:rPr>
                <w:sz w:val="14"/>
              </w:rPr>
            </w:pPr>
            <w:r>
              <w:rPr>
                <w:spacing w:val="-10"/>
                <w:sz w:val="14"/>
              </w:rPr>
              <w:t>0</w:t>
            </w:r>
          </w:p>
        </w:tc>
        <w:tc>
          <w:tcPr>
            <w:tcW w:w="660" w:type="dxa"/>
          </w:tcPr>
          <w:p>
            <w:pPr>
              <w:pStyle w:val="TableParagraph"/>
              <w:spacing w:line="146" w:lineRule="exact" w:before="56"/>
              <w:ind w:left="9" w:right="2"/>
              <w:jc w:val="center"/>
              <w:rPr>
                <w:sz w:val="14"/>
              </w:rPr>
            </w:pPr>
            <w:r>
              <w:rPr>
                <w:spacing w:val="-2"/>
                <w:sz w:val="14"/>
              </w:rPr>
              <w:t>CC2DE</w:t>
            </w:r>
          </w:p>
        </w:tc>
        <w:tc>
          <w:tcPr>
            <w:tcW w:w="300" w:type="dxa"/>
            <w:textDirection w:val="tbRl"/>
          </w:tcPr>
          <w:p>
            <w:pPr>
              <w:pStyle w:val="TableParagraph"/>
              <w:spacing w:before="52"/>
              <w:ind w:left="72"/>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line="146" w:lineRule="exact" w:before="56"/>
              <w:ind w:left="8"/>
              <w:jc w:val="center"/>
              <w:rPr>
                <w:sz w:val="14"/>
              </w:rPr>
            </w:pPr>
            <w:r>
              <w:rPr>
                <w:color w:val="E6E6E6"/>
                <w:spacing w:val="-4"/>
                <w:sz w:val="14"/>
              </w:rPr>
              <w:t>Res.</w:t>
            </w:r>
          </w:p>
        </w:tc>
        <w:tc>
          <w:tcPr>
            <w:tcW w:w="300" w:type="dxa"/>
          </w:tcPr>
          <w:p>
            <w:pPr>
              <w:pStyle w:val="TableParagraph"/>
              <w:rPr>
                <w:rFonts w:ascii="Times New Roman"/>
                <w:sz w:val="14"/>
              </w:rPr>
            </w:pPr>
          </w:p>
        </w:tc>
        <w:tc>
          <w:tcPr>
            <w:tcW w:w="860" w:type="dxa"/>
            <w:tcBorders>
              <w:right w:val="single" w:sz="12" w:space="0" w:color="000000"/>
            </w:tcBorders>
          </w:tcPr>
          <w:p>
            <w:pPr>
              <w:pStyle w:val="TableParagraph"/>
              <w:spacing w:line="146" w:lineRule="exact" w:before="56"/>
              <w:ind w:left="19" w:right="1"/>
              <w:jc w:val="center"/>
              <w:rPr>
                <w:sz w:val="14"/>
              </w:rPr>
            </w:pPr>
            <w:r>
              <w:rPr>
                <w:color w:val="E6E6E6"/>
                <w:spacing w:val="-4"/>
                <w:sz w:val="14"/>
              </w:rPr>
              <w:t>Res.</w:t>
            </w:r>
          </w:p>
        </w:tc>
        <w:tc>
          <w:tcPr>
            <w:tcW w:w="568" w:type="dxa"/>
            <w:tcBorders>
              <w:left w:val="single" w:sz="12" w:space="0" w:color="000000"/>
            </w:tcBorders>
          </w:tcPr>
          <w:p>
            <w:pPr>
              <w:pStyle w:val="TableParagraph"/>
              <w:spacing w:line="197" w:lineRule="exact" w:before="6"/>
              <w:ind w:left="9" w:right="10"/>
              <w:jc w:val="center"/>
              <w:rPr>
                <w:b/>
                <w:sz w:val="18"/>
              </w:rPr>
            </w:pPr>
            <w:r>
              <w:rPr>
                <w:b/>
                <w:spacing w:val="-5"/>
                <w:sz w:val="18"/>
              </w:rPr>
              <w:t>10</w:t>
            </w:r>
          </w:p>
        </w:tc>
      </w:tr>
      <w:tr>
        <w:trPr>
          <w:trHeight w:val="244" w:hRule="atLeast"/>
        </w:trPr>
        <w:tc>
          <w:tcPr>
            <w:tcW w:w="300" w:type="dxa"/>
            <w:textDirection w:val="tbRl"/>
          </w:tcPr>
          <w:p>
            <w:pPr>
              <w:pStyle w:val="TableParagraph"/>
              <w:spacing w:before="52"/>
              <w:jc w:val="center"/>
              <w:rPr>
                <w:sz w:val="14"/>
              </w:rPr>
            </w:pPr>
            <w:r>
              <w:rPr>
                <w:spacing w:val="-10"/>
                <w:sz w:val="14"/>
              </w:rPr>
              <w:t>0</w:t>
            </w:r>
          </w:p>
        </w:tc>
        <w:tc>
          <w:tcPr>
            <w:tcW w:w="600" w:type="dxa"/>
          </w:tcPr>
          <w:p>
            <w:pPr>
              <w:pStyle w:val="TableParagraph"/>
              <w:spacing w:before="56"/>
              <w:ind w:left="10"/>
              <w:jc w:val="center"/>
              <w:rPr>
                <w:sz w:val="14"/>
              </w:rPr>
            </w:pPr>
            <w:r>
              <w:rPr>
                <w:spacing w:val="-4"/>
                <w:sz w:val="14"/>
              </w:rPr>
              <w:t>CC3P</w:t>
            </w:r>
          </w:p>
        </w:tc>
        <w:tc>
          <w:tcPr>
            <w:tcW w:w="300" w:type="dxa"/>
            <w:textDirection w:val="tbRl"/>
          </w:tcPr>
          <w:p>
            <w:pPr>
              <w:pStyle w:val="TableParagraph"/>
              <w:spacing w:before="52"/>
              <w:jc w:val="center"/>
              <w:rPr>
                <w:sz w:val="14"/>
              </w:rPr>
            </w:pPr>
            <w:r>
              <w:rPr>
                <w:spacing w:val="-10"/>
                <w:sz w:val="14"/>
              </w:rPr>
              <w:t>0</w:t>
            </w:r>
          </w:p>
        </w:tc>
        <w:tc>
          <w:tcPr>
            <w:tcW w:w="640" w:type="dxa"/>
            <w:vMerge w:val="restart"/>
            <w:textDirection w:val="tbRl"/>
          </w:tcPr>
          <w:p>
            <w:pPr>
              <w:pStyle w:val="TableParagraph"/>
              <w:spacing w:before="142"/>
              <w:ind w:left="112" w:right="82" w:hanging="51"/>
              <w:rPr>
                <w:sz w:val="14"/>
              </w:rPr>
            </w:pPr>
            <w:r>
              <w:rPr>
                <w:spacing w:val="-10"/>
                <w:sz w:val="14"/>
              </w:rPr>
              <w:t>CC</w:t>
            </w:r>
            <w:r>
              <w:rPr>
                <w:spacing w:val="-10"/>
                <w:sz w:val="14"/>
              </w:rPr>
              <w:t>4S</w:t>
            </w:r>
            <w:r>
              <w:rPr>
                <w:spacing w:val="40"/>
                <w:sz w:val="14"/>
              </w:rPr>
              <w:t> </w:t>
            </w:r>
            <w:r>
              <w:rPr>
                <w:spacing w:val="-2"/>
                <w:sz w:val="14"/>
              </w:rPr>
              <w:t>[1:0]</w:t>
            </w:r>
          </w:p>
        </w:tc>
        <w:tc>
          <w:tcPr>
            <w:tcW w:w="300" w:type="dxa"/>
            <w:textDirection w:val="tbRl"/>
          </w:tcPr>
          <w:p>
            <w:pPr>
              <w:pStyle w:val="TableParagraph"/>
              <w:spacing w:before="52"/>
              <w:jc w:val="center"/>
              <w:rPr>
                <w:sz w:val="14"/>
              </w:rPr>
            </w:pPr>
            <w:r>
              <w:rPr>
                <w:spacing w:val="-10"/>
                <w:sz w:val="14"/>
              </w:rPr>
              <w:t>0</w:t>
            </w:r>
          </w:p>
        </w:tc>
        <w:tc>
          <w:tcPr>
            <w:tcW w:w="680" w:type="dxa"/>
            <w:vMerge w:val="restart"/>
            <w:textDirection w:val="tbRl"/>
          </w:tcPr>
          <w:p>
            <w:pPr>
              <w:pStyle w:val="TableParagraph"/>
              <w:spacing w:before="1"/>
              <w:rPr>
                <w:sz w:val="14"/>
              </w:rPr>
            </w:pPr>
          </w:p>
          <w:p>
            <w:pPr>
              <w:pStyle w:val="TableParagraph"/>
              <w:ind w:left="112" w:right="82" w:hanging="51"/>
              <w:rPr>
                <w:sz w:val="14"/>
              </w:rPr>
            </w:pPr>
            <w:r>
              <w:rPr>
                <w:spacing w:val="-10"/>
                <w:sz w:val="14"/>
              </w:rPr>
              <w:t>CC</w:t>
            </w:r>
            <w:r>
              <w:rPr>
                <w:spacing w:val="-10"/>
                <w:sz w:val="14"/>
              </w:rPr>
              <w:t>4S</w:t>
            </w:r>
            <w:r>
              <w:rPr>
                <w:spacing w:val="40"/>
                <w:sz w:val="14"/>
              </w:rPr>
              <w:t> </w:t>
            </w:r>
            <w:r>
              <w:rPr>
                <w:spacing w:val="-2"/>
                <w:sz w:val="14"/>
              </w:rPr>
              <w:t>[1:0]</w:t>
            </w:r>
          </w:p>
        </w:tc>
        <w:tc>
          <w:tcPr>
            <w:tcW w:w="300" w:type="dxa"/>
            <w:textDirection w:val="tbRl"/>
          </w:tcPr>
          <w:p>
            <w:pPr>
              <w:pStyle w:val="TableParagraph"/>
              <w:spacing w:before="52"/>
              <w:jc w:val="center"/>
              <w:rPr>
                <w:sz w:val="14"/>
              </w:rPr>
            </w:pPr>
            <w:r>
              <w:rPr>
                <w:spacing w:val="-10"/>
                <w:sz w:val="14"/>
              </w:rPr>
              <w:t>0</w:t>
            </w:r>
          </w:p>
        </w:tc>
        <w:tc>
          <w:tcPr>
            <w:tcW w:w="641" w:type="dxa"/>
            <w:vMerge w:val="restart"/>
            <w:textDirection w:val="tbRl"/>
          </w:tcPr>
          <w:p>
            <w:pPr>
              <w:pStyle w:val="TableParagraph"/>
              <w:spacing w:before="143"/>
              <w:ind w:left="112" w:right="82" w:hanging="51"/>
              <w:rPr>
                <w:sz w:val="14"/>
              </w:rPr>
            </w:pPr>
            <w:r>
              <w:rPr>
                <w:spacing w:val="-10"/>
                <w:sz w:val="14"/>
              </w:rPr>
              <w:t>CC</w:t>
            </w:r>
            <w:r>
              <w:rPr>
                <w:spacing w:val="-10"/>
                <w:sz w:val="14"/>
              </w:rPr>
              <w:t>2S</w:t>
            </w:r>
            <w:r>
              <w:rPr>
                <w:spacing w:val="40"/>
                <w:sz w:val="14"/>
              </w:rPr>
              <w:t> </w:t>
            </w:r>
            <w:r>
              <w:rPr>
                <w:spacing w:val="-2"/>
                <w:sz w:val="14"/>
              </w:rPr>
              <w:t>[1:0]</w:t>
            </w:r>
          </w:p>
        </w:tc>
        <w:tc>
          <w:tcPr>
            <w:tcW w:w="300" w:type="dxa"/>
            <w:textDirection w:val="tbRl"/>
          </w:tcPr>
          <w:p>
            <w:pPr>
              <w:pStyle w:val="TableParagraph"/>
              <w:spacing w:before="53"/>
              <w:jc w:val="center"/>
              <w:rPr>
                <w:sz w:val="14"/>
              </w:rPr>
            </w:pPr>
            <w:r>
              <w:rPr>
                <w:spacing w:val="-10"/>
                <w:sz w:val="14"/>
              </w:rPr>
              <w:t>0</w:t>
            </w:r>
          </w:p>
        </w:tc>
        <w:tc>
          <w:tcPr>
            <w:tcW w:w="679" w:type="dxa"/>
            <w:vMerge w:val="restart"/>
            <w:textDirection w:val="tbRl"/>
          </w:tcPr>
          <w:p>
            <w:pPr>
              <w:pStyle w:val="TableParagraph"/>
              <w:spacing w:before="1"/>
              <w:rPr>
                <w:sz w:val="14"/>
              </w:rPr>
            </w:pPr>
          </w:p>
          <w:p>
            <w:pPr>
              <w:pStyle w:val="TableParagraph"/>
              <w:ind w:left="112" w:right="82" w:hanging="51"/>
              <w:rPr>
                <w:sz w:val="14"/>
              </w:rPr>
            </w:pPr>
            <w:r>
              <w:rPr>
                <w:spacing w:val="-10"/>
                <w:sz w:val="14"/>
              </w:rPr>
              <w:t>CC</w:t>
            </w:r>
            <w:r>
              <w:rPr>
                <w:spacing w:val="-10"/>
                <w:sz w:val="14"/>
              </w:rPr>
              <w:t>2S</w:t>
            </w:r>
            <w:r>
              <w:rPr>
                <w:spacing w:val="40"/>
                <w:sz w:val="14"/>
              </w:rPr>
              <w:t> </w:t>
            </w:r>
            <w:r>
              <w:rPr>
                <w:spacing w:val="-2"/>
                <w:sz w:val="14"/>
              </w:rPr>
              <w:t>[1:0]</w:t>
            </w:r>
          </w:p>
        </w:tc>
        <w:tc>
          <w:tcPr>
            <w:tcW w:w="300" w:type="dxa"/>
          </w:tcPr>
          <w:p>
            <w:pPr>
              <w:pStyle w:val="TableParagraph"/>
              <w:rPr>
                <w:rFonts w:ascii="Times New Roman"/>
                <w:sz w:val="14"/>
              </w:rPr>
            </w:pPr>
          </w:p>
        </w:tc>
        <w:tc>
          <w:tcPr>
            <w:tcW w:w="521" w:type="dxa"/>
          </w:tcPr>
          <w:p>
            <w:pPr>
              <w:pStyle w:val="TableParagraph"/>
              <w:spacing w:before="56"/>
              <w:ind w:left="9" w:right="1"/>
              <w:jc w:val="center"/>
              <w:rPr>
                <w:sz w:val="14"/>
              </w:rPr>
            </w:pPr>
            <w:r>
              <w:rPr>
                <w:color w:val="E6E6E6"/>
                <w:spacing w:val="-4"/>
                <w:sz w:val="14"/>
              </w:rPr>
              <w:t>Res.</w:t>
            </w:r>
          </w:p>
        </w:tc>
        <w:tc>
          <w:tcPr>
            <w:tcW w:w="300" w:type="dxa"/>
            <w:textDirection w:val="tbRl"/>
          </w:tcPr>
          <w:p>
            <w:pPr>
              <w:pStyle w:val="TableParagraph"/>
              <w:spacing w:before="53"/>
              <w:jc w:val="center"/>
              <w:rPr>
                <w:sz w:val="14"/>
              </w:rPr>
            </w:pPr>
            <w:r>
              <w:rPr>
                <w:spacing w:val="-10"/>
                <w:sz w:val="14"/>
              </w:rPr>
              <w:t>0</w:t>
            </w:r>
          </w:p>
        </w:tc>
        <w:tc>
          <w:tcPr>
            <w:tcW w:w="600" w:type="dxa"/>
          </w:tcPr>
          <w:p>
            <w:pPr>
              <w:pStyle w:val="TableParagraph"/>
              <w:spacing w:before="56"/>
              <w:ind w:left="10" w:right="2"/>
              <w:jc w:val="center"/>
              <w:rPr>
                <w:sz w:val="14"/>
              </w:rPr>
            </w:pPr>
            <w:r>
              <w:rPr>
                <w:spacing w:val="-2"/>
                <w:sz w:val="14"/>
              </w:rPr>
              <w:t>CC1OF</w:t>
            </w:r>
          </w:p>
        </w:tc>
        <w:tc>
          <w:tcPr>
            <w:tcW w:w="300" w:type="dxa"/>
            <w:textDirection w:val="tbRl"/>
          </w:tcPr>
          <w:p>
            <w:pPr>
              <w:pStyle w:val="TableParagraph"/>
              <w:spacing w:before="52"/>
              <w:jc w:val="center"/>
              <w:rPr>
                <w:sz w:val="14"/>
              </w:rPr>
            </w:pPr>
            <w:r>
              <w:rPr>
                <w:spacing w:val="-10"/>
                <w:sz w:val="14"/>
              </w:rPr>
              <w:t>0</w:t>
            </w:r>
          </w:p>
        </w:tc>
        <w:tc>
          <w:tcPr>
            <w:tcW w:w="660" w:type="dxa"/>
          </w:tcPr>
          <w:p>
            <w:pPr>
              <w:pStyle w:val="TableParagraph"/>
              <w:spacing w:before="56"/>
              <w:ind w:left="9" w:right="2"/>
              <w:jc w:val="center"/>
              <w:rPr>
                <w:sz w:val="14"/>
              </w:rPr>
            </w:pPr>
            <w:r>
              <w:rPr>
                <w:spacing w:val="-2"/>
                <w:sz w:val="14"/>
              </w:rPr>
              <w:t>CC1DE</w:t>
            </w:r>
          </w:p>
        </w:tc>
        <w:tc>
          <w:tcPr>
            <w:tcW w:w="300" w:type="dxa"/>
            <w:textDirection w:val="tbRl"/>
          </w:tcPr>
          <w:p>
            <w:pPr>
              <w:pStyle w:val="TableParagraph"/>
              <w:spacing w:before="52"/>
              <w:jc w:val="center"/>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before="56"/>
              <w:ind w:left="8"/>
              <w:jc w:val="center"/>
              <w:rPr>
                <w:sz w:val="14"/>
              </w:rPr>
            </w:pPr>
            <w:r>
              <w:rPr>
                <w:color w:val="E6E6E6"/>
                <w:spacing w:val="-4"/>
                <w:sz w:val="14"/>
              </w:rPr>
              <w:t>Res.</w:t>
            </w:r>
          </w:p>
        </w:tc>
        <w:tc>
          <w:tcPr>
            <w:tcW w:w="300" w:type="dxa"/>
            <w:textDirection w:val="tbRl"/>
          </w:tcPr>
          <w:p>
            <w:pPr>
              <w:pStyle w:val="TableParagraph"/>
              <w:spacing w:before="53"/>
              <w:jc w:val="center"/>
              <w:rPr>
                <w:sz w:val="14"/>
              </w:rPr>
            </w:pPr>
            <w:r>
              <w:rPr>
                <w:spacing w:val="-10"/>
                <w:sz w:val="14"/>
              </w:rPr>
              <w:t>0</w:t>
            </w:r>
          </w:p>
        </w:tc>
        <w:tc>
          <w:tcPr>
            <w:tcW w:w="860" w:type="dxa"/>
            <w:vMerge w:val="restart"/>
            <w:tcBorders>
              <w:right w:val="single" w:sz="12" w:space="0" w:color="000000"/>
            </w:tcBorders>
            <w:textDirection w:val="tbRl"/>
          </w:tcPr>
          <w:p>
            <w:pPr>
              <w:pStyle w:val="TableParagraph"/>
              <w:spacing w:before="82"/>
              <w:rPr>
                <w:sz w:val="14"/>
              </w:rPr>
            </w:pPr>
          </w:p>
          <w:p>
            <w:pPr>
              <w:pStyle w:val="TableParagraph"/>
              <w:ind w:left="112" w:right="92" w:hanging="11"/>
              <w:rPr>
                <w:sz w:val="14"/>
              </w:rPr>
            </w:pPr>
            <w:r>
              <w:rPr>
                <w:spacing w:val="-4"/>
                <w:sz w:val="14"/>
              </w:rPr>
              <w:t>CK</w:t>
            </w:r>
            <w:r>
              <w:rPr>
                <w:spacing w:val="-4"/>
                <w:sz w:val="14"/>
              </w:rPr>
              <w:t>D</w:t>
            </w:r>
            <w:r>
              <w:rPr>
                <w:spacing w:val="40"/>
                <w:sz w:val="14"/>
              </w:rPr>
              <w:t> </w:t>
            </w:r>
            <w:r>
              <w:rPr>
                <w:spacing w:val="-2"/>
                <w:sz w:val="14"/>
              </w:rPr>
              <w:t>[1:0]</w:t>
            </w:r>
          </w:p>
        </w:tc>
        <w:tc>
          <w:tcPr>
            <w:tcW w:w="568" w:type="dxa"/>
            <w:tcBorders>
              <w:left w:val="single" w:sz="12" w:space="0" w:color="000000"/>
            </w:tcBorders>
          </w:tcPr>
          <w:p>
            <w:pPr>
              <w:pStyle w:val="TableParagraph"/>
              <w:spacing w:before="6"/>
              <w:ind w:left="9" w:right="10"/>
              <w:jc w:val="center"/>
              <w:rPr>
                <w:b/>
                <w:sz w:val="18"/>
              </w:rPr>
            </w:pPr>
            <w:r>
              <w:rPr>
                <w:b/>
                <w:spacing w:val="-10"/>
                <w:sz w:val="18"/>
              </w:rPr>
              <w:t>9</w:t>
            </w:r>
          </w:p>
        </w:tc>
      </w:tr>
      <w:tr>
        <w:trPr>
          <w:trHeight w:val="243" w:hRule="atLeast"/>
        </w:trPr>
        <w:tc>
          <w:tcPr>
            <w:tcW w:w="300" w:type="dxa"/>
            <w:textDirection w:val="tbRl"/>
          </w:tcPr>
          <w:p>
            <w:pPr>
              <w:pStyle w:val="TableParagraph"/>
              <w:spacing w:before="52"/>
              <w:ind w:right="1"/>
              <w:jc w:val="center"/>
              <w:rPr>
                <w:sz w:val="14"/>
              </w:rPr>
            </w:pPr>
            <w:r>
              <w:rPr>
                <w:spacing w:val="-10"/>
                <w:sz w:val="14"/>
              </w:rPr>
              <w:t>0</w:t>
            </w:r>
          </w:p>
        </w:tc>
        <w:tc>
          <w:tcPr>
            <w:tcW w:w="600" w:type="dxa"/>
          </w:tcPr>
          <w:p>
            <w:pPr>
              <w:pStyle w:val="TableParagraph"/>
              <w:spacing w:before="56"/>
              <w:ind w:left="10"/>
              <w:jc w:val="center"/>
              <w:rPr>
                <w:sz w:val="14"/>
              </w:rPr>
            </w:pPr>
            <w:r>
              <w:rPr>
                <w:spacing w:val="-4"/>
                <w:sz w:val="14"/>
              </w:rPr>
              <w:t>CC3E</w:t>
            </w:r>
          </w:p>
        </w:tc>
        <w:tc>
          <w:tcPr>
            <w:tcW w:w="300" w:type="dxa"/>
            <w:textDirection w:val="tbRl"/>
          </w:tcPr>
          <w:p>
            <w:pPr>
              <w:pStyle w:val="TableParagraph"/>
              <w:spacing w:before="52"/>
              <w:ind w:left="1" w:right="1"/>
              <w:jc w:val="center"/>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right="1"/>
              <w:jc w:val="center"/>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ind w:left="1" w:right="1"/>
              <w:jc w:val="center"/>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right="1"/>
              <w:jc w:val="center"/>
              <w:rPr>
                <w:sz w:val="14"/>
              </w:rPr>
            </w:pPr>
            <w:r>
              <w:rPr>
                <w:spacing w:val="-10"/>
                <w:sz w:val="14"/>
              </w:rPr>
              <w:t>0</w:t>
            </w:r>
          </w:p>
        </w:tc>
        <w:tc>
          <w:tcPr>
            <w:tcW w:w="679"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1" w:type="dxa"/>
          </w:tcPr>
          <w:p>
            <w:pPr>
              <w:pStyle w:val="TableParagraph"/>
              <w:spacing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before="56"/>
              <w:ind w:left="10" w:right="2"/>
              <w:jc w:val="center"/>
              <w:rPr>
                <w:sz w:val="14"/>
              </w:rPr>
            </w:pPr>
            <w:r>
              <w:rPr>
                <w:color w:val="E6E6E6"/>
                <w:spacing w:val="-4"/>
                <w:sz w:val="14"/>
              </w:rPr>
              <w:t>Res.</w:t>
            </w:r>
          </w:p>
        </w:tc>
        <w:tc>
          <w:tcPr>
            <w:tcW w:w="300" w:type="dxa"/>
            <w:textDirection w:val="tbRl"/>
          </w:tcPr>
          <w:p>
            <w:pPr>
              <w:pStyle w:val="TableParagraph"/>
              <w:spacing w:before="52"/>
              <w:ind w:right="1"/>
              <w:jc w:val="center"/>
              <w:rPr>
                <w:sz w:val="14"/>
              </w:rPr>
            </w:pPr>
            <w:r>
              <w:rPr>
                <w:spacing w:val="-10"/>
                <w:sz w:val="14"/>
              </w:rPr>
              <w:t>0</w:t>
            </w:r>
          </w:p>
        </w:tc>
        <w:tc>
          <w:tcPr>
            <w:tcW w:w="660" w:type="dxa"/>
          </w:tcPr>
          <w:p>
            <w:pPr>
              <w:pStyle w:val="TableParagraph"/>
              <w:spacing w:before="56"/>
              <w:ind w:left="9" w:right="1"/>
              <w:jc w:val="center"/>
              <w:rPr>
                <w:sz w:val="14"/>
              </w:rPr>
            </w:pPr>
            <w:r>
              <w:rPr>
                <w:spacing w:val="-5"/>
                <w:sz w:val="14"/>
              </w:rPr>
              <w:t>UDE</w:t>
            </w:r>
          </w:p>
        </w:tc>
        <w:tc>
          <w:tcPr>
            <w:tcW w:w="300" w:type="dxa"/>
            <w:textDirection w:val="tbRl"/>
          </w:tcPr>
          <w:p>
            <w:pPr>
              <w:pStyle w:val="TableParagraph"/>
              <w:spacing w:before="52"/>
              <w:ind w:right="1"/>
              <w:jc w:val="center"/>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before="56"/>
              <w:ind w:left="8"/>
              <w:jc w:val="center"/>
              <w:rPr>
                <w:sz w:val="14"/>
              </w:rPr>
            </w:pPr>
            <w:r>
              <w:rPr>
                <w:color w:val="E6E6E6"/>
                <w:spacing w:val="-4"/>
                <w:sz w:val="14"/>
              </w:rPr>
              <w:t>Res.</w:t>
            </w:r>
          </w:p>
        </w:tc>
        <w:tc>
          <w:tcPr>
            <w:tcW w:w="300" w:type="dxa"/>
            <w:textDirection w:val="tbRl"/>
          </w:tcPr>
          <w:p>
            <w:pPr>
              <w:pStyle w:val="TableParagraph"/>
              <w:spacing w:before="53"/>
              <w:ind w:left="1" w:right="1"/>
              <w:jc w:val="center"/>
              <w:rPr>
                <w:sz w:val="14"/>
              </w:rPr>
            </w:pPr>
            <w:r>
              <w:rPr>
                <w:spacing w:val="-10"/>
                <w:sz w:val="14"/>
              </w:rPr>
              <w:t>0</w:t>
            </w:r>
          </w:p>
        </w:tc>
        <w:tc>
          <w:tcPr>
            <w:tcW w:w="860" w:type="dxa"/>
            <w:vMerge/>
            <w:tcBorders>
              <w:top w:val="nil"/>
              <w:right w:val="single" w:sz="12" w:space="0" w:color="000000"/>
            </w:tcBorders>
            <w:textDirection w:val="tbRl"/>
          </w:tcPr>
          <w:p>
            <w:pPr>
              <w:rPr>
                <w:sz w:val="2"/>
                <w:szCs w:val="2"/>
              </w:rPr>
            </w:pPr>
          </w:p>
        </w:tc>
        <w:tc>
          <w:tcPr>
            <w:tcW w:w="568" w:type="dxa"/>
            <w:tcBorders>
              <w:left w:val="single" w:sz="12" w:space="0" w:color="000000"/>
            </w:tcBorders>
          </w:tcPr>
          <w:p>
            <w:pPr>
              <w:pStyle w:val="TableParagraph"/>
              <w:spacing w:before="6"/>
              <w:ind w:left="9" w:right="10"/>
              <w:jc w:val="center"/>
              <w:rPr>
                <w:b/>
                <w:sz w:val="18"/>
              </w:rPr>
            </w:pPr>
            <w:r>
              <w:rPr>
                <w:b/>
                <w:spacing w:val="-10"/>
                <w:sz w:val="18"/>
              </w:rPr>
              <w:t>8</w:t>
            </w:r>
          </w:p>
        </w:tc>
      </w:tr>
      <w:tr>
        <w:trPr>
          <w:trHeight w:val="222" w:hRule="atLeast"/>
        </w:trPr>
        <w:tc>
          <w:tcPr>
            <w:tcW w:w="300" w:type="dxa"/>
            <w:textDirection w:val="tbRl"/>
          </w:tcPr>
          <w:p>
            <w:pPr>
              <w:pStyle w:val="TableParagraph"/>
              <w:spacing w:before="52"/>
              <w:ind w:left="72"/>
              <w:rPr>
                <w:sz w:val="14"/>
              </w:rPr>
            </w:pPr>
            <w:r>
              <w:rPr>
                <w:spacing w:val="-10"/>
                <w:sz w:val="14"/>
              </w:rPr>
              <w:t>0</w:t>
            </w:r>
          </w:p>
        </w:tc>
        <w:tc>
          <w:tcPr>
            <w:tcW w:w="600" w:type="dxa"/>
          </w:tcPr>
          <w:p>
            <w:pPr>
              <w:pStyle w:val="TableParagraph"/>
              <w:spacing w:line="145" w:lineRule="exact" w:before="58"/>
              <w:ind w:left="10"/>
              <w:jc w:val="center"/>
              <w:rPr>
                <w:sz w:val="14"/>
              </w:rPr>
            </w:pPr>
            <w:r>
              <w:rPr>
                <w:spacing w:val="-2"/>
                <w:sz w:val="14"/>
              </w:rPr>
              <w:t>CC2NP</w:t>
            </w:r>
          </w:p>
        </w:tc>
        <w:tc>
          <w:tcPr>
            <w:tcW w:w="300" w:type="dxa"/>
            <w:textDirection w:val="tbRl"/>
          </w:tcPr>
          <w:p>
            <w:pPr>
              <w:pStyle w:val="TableParagraph"/>
              <w:spacing w:before="52"/>
              <w:ind w:left="72"/>
              <w:rPr>
                <w:sz w:val="14"/>
              </w:rPr>
            </w:pPr>
            <w:r>
              <w:rPr>
                <w:spacing w:val="-10"/>
                <w:sz w:val="14"/>
              </w:rPr>
              <w:t>0</w:t>
            </w:r>
          </w:p>
        </w:tc>
        <w:tc>
          <w:tcPr>
            <w:tcW w:w="640" w:type="dxa"/>
            <w:vMerge w:val="restart"/>
            <w:textDirection w:val="tbRl"/>
          </w:tcPr>
          <w:p>
            <w:pPr>
              <w:pStyle w:val="TableParagraph"/>
              <w:spacing w:before="60"/>
              <w:rPr>
                <w:sz w:val="14"/>
              </w:rPr>
            </w:pPr>
          </w:p>
          <w:p>
            <w:pPr>
              <w:pStyle w:val="TableParagraph"/>
              <w:ind w:left="189"/>
              <w:rPr>
                <w:sz w:val="14"/>
              </w:rPr>
            </w:pPr>
            <w:r>
              <w:rPr>
                <w:spacing w:val="-2"/>
                <w:sz w:val="14"/>
              </w:rPr>
              <w:t>IC3F[3:0]</w:t>
            </w:r>
          </w:p>
        </w:tc>
        <w:tc>
          <w:tcPr>
            <w:tcW w:w="300" w:type="dxa"/>
            <w:textDirection w:val="tbRl"/>
          </w:tcPr>
          <w:p>
            <w:pPr>
              <w:pStyle w:val="TableParagraph"/>
              <w:spacing w:before="52"/>
              <w:ind w:left="72"/>
              <w:rPr>
                <w:sz w:val="14"/>
              </w:rPr>
            </w:pPr>
            <w:r>
              <w:rPr>
                <w:spacing w:val="-10"/>
                <w:sz w:val="14"/>
              </w:rPr>
              <w:t>0</w:t>
            </w:r>
          </w:p>
        </w:tc>
        <w:tc>
          <w:tcPr>
            <w:tcW w:w="680" w:type="dxa"/>
          </w:tcPr>
          <w:p>
            <w:pPr>
              <w:pStyle w:val="TableParagraph"/>
              <w:spacing w:line="145" w:lineRule="exact" w:before="58"/>
              <w:ind w:left="10"/>
              <w:jc w:val="center"/>
              <w:rPr>
                <w:sz w:val="14"/>
              </w:rPr>
            </w:pPr>
            <w:r>
              <w:rPr>
                <w:spacing w:val="-2"/>
                <w:sz w:val="14"/>
              </w:rPr>
              <w:t>OC3CE</w:t>
            </w:r>
          </w:p>
        </w:tc>
        <w:tc>
          <w:tcPr>
            <w:tcW w:w="300" w:type="dxa"/>
            <w:textDirection w:val="tbRl"/>
          </w:tcPr>
          <w:p>
            <w:pPr>
              <w:pStyle w:val="TableParagraph"/>
              <w:spacing w:before="52"/>
              <w:ind w:left="72"/>
              <w:rPr>
                <w:sz w:val="14"/>
              </w:rPr>
            </w:pPr>
            <w:r>
              <w:rPr>
                <w:spacing w:val="-10"/>
                <w:sz w:val="14"/>
              </w:rPr>
              <w:t>0</w:t>
            </w:r>
          </w:p>
        </w:tc>
        <w:tc>
          <w:tcPr>
            <w:tcW w:w="641" w:type="dxa"/>
            <w:vMerge w:val="restart"/>
            <w:textDirection w:val="tbRl"/>
          </w:tcPr>
          <w:p>
            <w:pPr>
              <w:pStyle w:val="TableParagraph"/>
              <w:spacing w:before="61"/>
              <w:rPr>
                <w:sz w:val="14"/>
              </w:rPr>
            </w:pPr>
          </w:p>
          <w:p>
            <w:pPr>
              <w:pStyle w:val="TableParagraph"/>
              <w:ind w:left="189"/>
              <w:rPr>
                <w:sz w:val="14"/>
              </w:rPr>
            </w:pPr>
            <w:r>
              <w:rPr>
                <w:spacing w:val="-2"/>
                <w:sz w:val="14"/>
              </w:rPr>
              <w:t>IC1F[3:0]</w:t>
            </w:r>
          </w:p>
        </w:tc>
        <w:tc>
          <w:tcPr>
            <w:tcW w:w="300" w:type="dxa"/>
            <w:textDirection w:val="tbRl"/>
          </w:tcPr>
          <w:p>
            <w:pPr>
              <w:pStyle w:val="TableParagraph"/>
              <w:spacing w:before="53"/>
              <w:ind w:left="72"/>
              <w:rPr>
                <w:sz w:val="14"/>
              </w:rPr>
            </w:pPr>
            <w:r>
              <w:rPr>
                <w:spacing w:val="-10"/>
                <w:sz w:val="14"/>
              </w:rPr>
              <w:t>0</w:t>
            </w:r>
          </w:p>
        </w:tc>
        <w:tc>
          <w:tcPr>
            <w:tcW w:w="679" w:type="dxa"/>
          </w:tcPr>
          <w:p>
            <w:pPr>
              <w:pStyle w:val="TableParagraph"/>
              <w:spacing w:line="145" w:lineRule="exact" w:before="58"/>
              <w:ind w:left="9"/>
              <w:jc w:val="center"/>
              <w:rPr>
                <w:sz w:val="14"/>
              </w:rPr>
            </w:pPr>
            <w:r>
              <w:rPr>
                <w:spacing w:val="-2"/>
                <w:sz w:val="14"/>
              </w:rPr>
              <w:t>OC1CE</w:t>
            </w:r>
          </w:p>
        </w:tc>
        <w:tc>
          <w:tcPr>
            <w:tcW w:w="300" w:type="dxa"/>
          </w:tcPr>
          <w:p>
            <w:pPr>
              <w:pStyle w:val="TableParagraph"/>
              <w:rPr>
                <w:rFonts w:ascii="Times New Roman"/>
                <w:sz w:val="14"/>
              </w:rPr>
            </w:pPr>
          </w:p>
        </w:tc>
        <w:tc>
          <w:tcPr>
            <w:tcW w:w="521" w:type="dxa"/>
          </w:tcPr>
          <w:p>
            <w:pPr>
              <w:pStyle w:val="TableParagraph"/>
              <w:spacing w:line="145" w:lineRule="exact" w:before="58"/>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45" w:lineRule="exact" w:before="58"/>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45" w:lineRule="exact" w:before="58"/>
              <w:ind w:left="9" w:right="1"/>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580" w:type="dxa"/>
          </w:tcPr>
          <w:p>
            <w:pPr>
              <w:pStyle w:val="TableParagraph"/>
              <w:spacing w:line="145" w:lineRule="exact" w:before="58"/>
              <w:ind w:left="9" w:right="2"/>
              <w:jc w:val="center"/>
              <w:rPr>
                <w:sz w:val="14"/>
              </w:rPr>
            </w:pPr>
            <w:r>
              <w:rPr>
                <w:spacing w:val="-5"/>
                <w:sz w:val="14"/>
              </w:rPr>
              <w:t>MSM</w:t>
            </w:r>
          </w:p>
        </w:tc>
        <w:tc>
          <w:tcPr>
            <w:tcW w:w="300" w:type="dxa"/>
            <w:textDirection w:val="tbRl"/>
          </w:tcPr>
          <w:p>
            <w:pPr>
              <w:pStyle w:val="TableParagraph"/>
              <w:spacing w:before="52"/>
              <w:ind w:left="72"/>
              <w:rPr>
                <w:sz w:val="14"/>
              </w:rPr>
            </w:pPr>
            <w:r>
              <w:rPr>
                <w:spacing w:val="-10"/>
                <w:sz w:val="14"/>
              </w:rPr>
              <w:t>0</w:t>
            </w:r>
          </w:p>
        </w:tc>
        <w:tc>
          <w:tcPr>
            <w:tcW w:w="520" w:type="dxa"/>
          </w:tcPr>
          <w:p>
            <w:pPr>
              <w:pStyle w:val="TableParagraph"/>
              <w:spacing w:line="145" w:lineRule="exact" w:before="58"/>
              <w:ind w:left="8"/>
              <w:jc w:val="center"/>
              <w:rPr>
                <w:sz w:val="14"/>
              </w:rPr>
            </w:pPr>
            <w:r>
              <w:rPr>
                <w:spacing w:val="-4"/>
                <w:sz w:val="14"/>
              </w:rPr>
              <w:t>TI1S</w:t>
            </w:r>
          </w:p>
        </w:tc>
        <w:tc>
          <w:tcPr>
            <w:tcW w:w="300" w:type="dxa"/>
            <w:textDirection w:val="tbRl"/>
          </w:tcPr>
          <w:p>
            <w:pPr>
              <w:pStyle w:val="TableParagraph"/>
              <w:spacing w:before="53"/>
              <w:ind w:left="72"/>
              <w:rPr>
                <w:sz w:val="14"/>
              </w:rPr>
            </w:pPr>
            <w:r>
              <w:rPr>
                <w:spacing w:val="-10"/>
                <w:sz w:val="14"/>
              </w:rPr>
              <w:t>0</w:t>
            </w:r>
          </w:p>
        </w:tc>
        <w:tc>
          <w:tcPr>
            <w:tcW w:w="860" w:type="dxa"/>
            <w:tcBorders>
              <w:right w:val="single" w:sz="12" w:space="0" w:color="000000"/>
            </w:tcBorders>
          </w:tcPr>
          <w:p>
            <w:pPr>
              <w:pStyle w:val="TableParagraph"/>
              <w:spacing w:line="145" w:lineRule="exact" w:before="58"/>
              <w:ind w:left="19"/>
              <w:jc w:val="center"/>
              <w:rPr>
                <w:sz w:val="14"/>
              </w:rPr>
            </w:pPr>
            <w:r>
              <w:rPr>
                <w:spacing w:val="-4"/>
                <w:sz w:val="14"/>
              </w:rPr>
              <w:t>ARPE</w:t>
            </w:r>
          </w:p>
        </w:tc>
        <w:tc>
          <w:tcPr>
            <w:tcW w:w="568" w:type="dxa"/>
            <w:tcBorders>
              <w:left w:val="single" w:sz="12" w:space="0" w:color="000000"/>
            </w:tcBorders>
          </w:tcPr>
          <w:p>
            <w:pPr>
              <w:pStyle w:val="TableParagraph"/>
              <w:spacing w:line="197" w:lineRule="exact" w:before="6"/>
              <w:ind w:left="9" w:right="10"/>
              <w:jc w:val="center"/>
              <w:rPr>
                <w:b/>
                <w:sz w:val="18"/>
              </w:rPr>
            </w:pPr>
            <w:r>
              <w:rPr>
                <w:b/>
                <w:spacing w:val="-10"/>
                <w:sz w:val="18"/>
              </w:rPr>
              <w:t>7</w:t>
            </w:r>
          </w:p>
        </w:tc>
      </w:tr>
      <w:tr>
        <w:trPr>
          <w:trHeight w:val="233" w:hRule="atLeast"/>
        </w:trPr>
        <w:tc>
          <w:tcPr>
            <w:tcW w:w="300" w:type="dxa"/>
          </w:tcPr>
          <w:p>
            <w:pPr>
              <w:pStyle w:val="TableParagraph"/>
              <w:rPr>
                <w:rFonts w:ascii="Times New Roman"/>
                <w:sz w:val="14"/>
              </w:rPr>
            </w:pPr>
          </w:p>
        </w:tc>
        <w:tc>
          <w:tcPr>
            <w:tcW w:w="600" w:type="dxa"/>
          </w:tcPr>
          <w:p>
            <w:pPr>
              <w:pStyle w:val="TableParagraph"/>
              <w:spacing w:line="157"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77"/>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80" w:type="dxa"/>
            <w:vMerge w:val="restart"/>
            <w:textDirection w:val="tbRl"/>
          </w:tcPr>
          <w:p>
            <w:pPr>
              <w:pStyle w:val="TableParagraph"/>
              <w:spacing w:before="1"/>
              <w:rPr>
                <w:sz w:val="14"/>
              </w:rPr>
            </w:pPr>
          </w:p>
          <w:p>
            <w:pPr>
              <w:pStyle w:val="TableParagraph"/>
              <w:ind w:left="224" w:right="152" w:hanging="66"/>
              <w:rPr>
                <w:sz w:val="14"/>
              </w:rPr>
            </w:pPr>
            <w:r>
              <w:rPr>
                <w:spacing w:val="-4"/>
                <w:sz w:val="14"/>
              </w:rPr>
              <w:t>OC</w:t>
            </w:r>
            <w:r>
              <w:rPr>
                <w:spacing w:val="-4"/>
                <w:sz w:val="14"/>
              </w:rPr>
              <w:t>3M</w:t>
            </w:r>
            <w:r>
              <w:rPr>
                <w:spacing w:val="40"/>
                <w:sz w:val="14"/>
              </w:rPr>
              <w:t> </w:t>
            </w:r>
            <w:r>
              <w:rPr>
                <w:spacing w:val="-2"/>
                <w:sz w:val="14"/>
              </w:rPr>
              <w:t>[2:0]</w:t>
            </w:r>
          </w:p>
        </w:tc>
        <w:tc>
          <w:tcPr>
            <w:tcW w:w="300" w:type="dxa"/>
            <w:textDirection w:val="tbRl"/>
          </w:tcPr>
          <w:p>
            <w:pPr>
              <w:pStyle w:val="TableParagraph"/>
              <w:spacing w:before="52"/>
              <w:ind w:left="77"/>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679" w:type="dxa"/>
            <w:vMerge w:val="restart"/>
            <w:textDirection w:val="tbRl"/>
          </w:tcPr>
          <w:p>
            <w:pPr>
              <w:pStyle w:val="TableParagraph"/>
              <w:spacing w:before="1"/>
              <w:rPr>
                <w:sz w:val="14"/>
              </w:rPr>
            </w:pPr>
          </w:p>
          <w:p>
            <w:pPr>
              <w:pStyle w:val="TableParagraph"/>
              <w:ind w:left="224" w:right="152" w:hanging="66"/>
              <w:rPr>
                <w:sz w:val="14"/>
              </w:rPr>
            </w:pPr>
            <w:r>
              <w:rPr>
                <w:spacing w:val="-4"/>
                <w:sz w:val="14"/>
              </w:rPr>
              <w:t>OC</w:t>
            </w:r>
            <w:r>
              <w:rPr>
                <w:spacing w:val="-4"/>
                <w:sz w:val="14"/>
              </w:rPr>
              <w:t>1M</w:t>
            </w:r>
            <w:r>
              <w:rPr>
                <w:spacing w:val="40"/>
                <w:sz w:val="14"/>
              </w:rPr>
              <w:t> </w:t>
            </w:r>
            <w:r>
              <w:rPr>
                <w:spacing w:val="-2"/>
                <w:sz w:val="14"/>
              </w:rPr>
              <w:t>[2:0]</w:t>
            </w:r>
          </w:p>
        </w:tc>
        <w:tc>
          <w:tcPr>
            <w:tcW w:w="300" w:type="dxa"/>
            <w:textDirection w:val="tbRl"/>
          </w:tcPr>
          <w:p>
            <w:pPr>
              <w:pStyle w:val="TableParagraph"/>
              <w:spacing w:before="52"/>
              <w:ind w:left="77"/>
              <w:rPr>
                <w:sz w:val="14"/>
              </w:rPr>
            </w:pPr>
            <w:r>
              <w:rPr>
                <w:spacing w:val="-10"/>
                <w:sz w:val="14"/>
              </w:rPr>
              <w:t>0</w:t>
            </w:r>
          </w:p>
        </w:tc>
        <w:tc>
          <w:tcPr>
            <w:tcW w:w="521" w:type="dxa"/>
          </w:tcPr>
          <w:p>
            <w:pPr>
              <w:pStyle w:val="TableParagraph"/>
              <w:spacing w:line="157" w:lineRule="exact" w:before="56"/>
              <w:ind w:left="9" w:right="1"/>
              <w:jc w:val="center"/>
              <w:rPr>
                <w:sz w:val="14"/>
              </w:rPr>
            </w:pPr>
            <w:r>
              <w:rPr>
                <w:spacing w:val="-5"/>
                <w:sz w:val="14"/>
              </w:rPr>
              <w:t>TG</w:t>
            </w:r>
          </w:p>
        </w:tc>
        <w:tc>
          <w:tcPr>
            <w:tcW w:w="300" w:type="dxa"/>
            <w:textDirection w:val="tbRl"/>
          </w:tcPr>
          <w:p>
            <w:pPr>
              <w:pStyle w:val="TableParagraph"/>
              <w:spacing w:before="53"/>
              <w:ind w:left="77"/>
              <w:rPr>
                <w:sz w:val="14"/>
              </w:rPr>
            </w:pPr>
            <w:r>
              <w:rPr>
                <w:spacing w:val="-10"/>
                <w:sz w:val="14"/>
              </w:rPr>
              <w:t>0</w:t>
            </w:r>
          </w:p>
        </w:tc>
        <w:tc>
          <w:tcPr>
            <w:tcW w:w="600" w:type="dxa"/>
          </w:tcPr>
          <w:p>
            <w:pPr>
              <w:pStyle w:val="TableParagraph"/>
              <w:spacing w:line="157" w:lineRule="exact" w:before="56"/>
              <w:ind w:left="10" w:right="3"/>
              <w:jc w:val="center"/>
              <w:rPr>
                <w:sz w:val="14"/>
              </w:rPr>
            </w:pPr>
            <w:r>
              <w:rPr>
                <w:spacing w:val="-5"/>
                <w:sz w:val="14"/>
              </w:rPr>
              <w:t>TIF</w:t>
            </w:r>
          </w:p>
        </w:tc>
        <w:tc>
          <w:tcPr>
            <w:tcW w:w="300" w:type="dxa"/>
            <w:textDirection w:val="tbRl"/>
          </w:tcPr>
          <w:p>
            <w:pPr>
              <w:pStyle w:val="TableParagraph"/>
              <w:spacing w:before="52"/>
              <w:ind w:left="77"/>
              <w:rPr>
                <w:sz w:val="14"/>
              </w:rPr>
            </w:pPr>
            <w:r>
              <w:rPr>
                <w:spacing w:val="-10"/>
                <w:sz w:val="14"/>
              </w:rPr>
              <w:t>0</w:t>
            </w:r>
          </w:p>
        </w:tc>
        <w:tc>
          <w:tcPr>
            <w:tcW w:w="660" w:type="dxa"/>
          </w:tcPr>
          <w:p>
            <w:pPr>
              <w:pStyle w:val="TableParagraph"/>
              <w:spacing w:line="157" w:lineRule="exact" w:before="56"/>
              <w:ind w:left="9" w:right="1"/>
              <w:jc w:val="center"/>
              <w:rPr>
                <w:sz w:val="14"/>
              </w:rPr>
            </w:pPr>
            <w:r>
              <w:rPr>
                <w:spacing w:val="-5"/>
                <w:sz w:val="14"/>
              </w:rPr>
              <w:t>TIE</w:t>
            </w:r>
          </w:p>
        </w:tc>
        <w:tc>
          <w:tcPr>
            <w:tcW w:w="300" w:type="dxa"/>
            <w:textDirection w:val="tbRl"/>
          </w:tcPr>
          <w:p>
            <w:pPr>
              <w:pStyle w:val="TableParagraph"/>
              <w:spacing w:before="52"/>
              <w:ind w:left="77"/>
              <w:rPr>
                <w:sz w:val="14"/>
              </w:rPr>
            </w:pPr>
            <w:r>
              <w:rPr>
                <w:spacing w:val="-10"/>
                <w:sz w:val="14"/>
              </w:rPr>
              <w:t>0</w:t>
            </w:r>
          </w:p>
        </w:tc>
        <w:tc>
          <w:tcPr>
            <w:tcW w:w="580" w:type="dxa"/>
            <w:vMerge w:val="restart"/>
            <w:textDirection w:val="tbRl"/>
          </w:tcPr>
          <w:p>
            <w:pPr>
              <w:pStyle w:val="TableParagraph"/>
              <w:spacing w:before="32"/>
              <w:rPr>
                <w:sz w:val="14"/>
              </w:rPr>
            </w:pPr>
          </w:p>
          <w:p>
            <w:pPr>
              <w:pStyle w:val="TableParagraph"/>
              <w:ind w:left="135"/>
              <w:rPr>
                <w:sz w:val="14"/>
              </w:rPr>
            </w:pPr>
            <w:r>
              <w:rPr>
                <w:spacing w:val="-2"/>
                <w:sz w:val="14"/>
              </w:rPr>
              <w:t>TS[2:0]</w:t>
            </w:r>
          </w:p>
        </w:tc>
        <w:tc>
          <w:tcPr>
            <w:tcW w:w="300" w:type="dxa"/>
            <w:textDirection w:val="tbRl"/>
          </w:tcPr>
          <w:p>
            <w:pPr>
              <w:pStyle w:val="TableParagraph"/>
              <w:spacing w:before="52"/>
              <w:ind w:left="77"/>
              <w:rPr>
                <w:sz w:val="14"/>
              </w:rPr>
            </w:pPr>
            <w:r>
              <w:rPr>
                <w:spacing w:val="-10"/>
                <w:sz w:val="14"/>
              </w:rPr>
              <w:t>0</w:t>
            </w:r>
          </w:p>
        </w:tc>
        <w:tc>
          <w:tcPr>
            <w:tcW w:w="520" w:type="dxa"/>
            <w:vMerge w:val="restart"/>
            <w:textDirection w:val="tbRl"/>
          </w:tcPr>
          <w:p>
            <w:pPr>
              <w:pStyle w:val="TableParagraph"/>
              <w:spacing w:before="1"/>
              <w:rPr>
                <w:sz w:val="14"/>
              </w:rPr>
            </w:pPr>
          </w:p>
          <w:p>
            <w:pPr>
              <w:pStyle w:val="TableParagraph"/>
              <w:ind w:left="61"/>
              <w:rPr>
                <w:sz w:val="14"/>
              </w:rPr>
            </w:pPr>
            <w:r>
              <w:rPr>
                <w:spacing w:val="-2"/>
                <w:sz w:val="14"/>
              </w:rPr>
              <w:t>MMS[2:0]</w:t>
            </w:r>
          </w:p>
        </w:tc>
        <w:tc>
          <w:tcPr>
            <w:tcW w:w="300" w:type="dxa"/>
            <w:textDirection w:val="tbRl"/>
          </w:tcPr>
          <w:p>
            <w:pPr>
              <w:pStyle w:val="TableParagraph"/>
              <w:spacing w:before="53"/>
              <w:ind w:left="77"/>
              <w:rPr>
                <w:sz w:val="14"/>
              </w:rPr>
            </w:pPr>
            <w:r>
              <w:rPr>
                <w:spacing w:val="-10"/>
                <w:sz w:val="14"/>
              </w:rPr>
              <w:t>0</w:t>
            </w:r>
          </w:p>
        </w:tc>
        <w:tc>
          <w:tcPr>
            <w:tcW w:w="860" w:type="dxa"/>
            <w:vMerge w:val="restart"/>
            <w:tcBorders>
              <w:right w:val="single" w:sz="12" w:space="0" w:color="000000"/>
            </w:tcBorders>
            <w:textDirection w:val="tbRl"/>
          </w:tcPr>
          <w:p>
            <w:pPr>
              <w:pStyle w:val="TableParagraph"/>
              <w:spacing w:before="82"/>
              <w:rPr>
                <w:sz w:val="14"/>
              </w:rPr>
            </w:pPr>
          </w:p>
          <w:p>
            <w:pPr>
              <w:pStyle w:val="TableParagraph"/>
              <w:ind w:left="103" w:right="80" w:hanging="20"/>
              <w:rPr>
                <w:sz w:val="14"/>
              </w:rPr>
            </w:pPr>
            <w:r>
              <w:rPr>
                <w:spacing w:val="-4"/>
                <w:sz w:val="14"/>
              </w:rPr>
              <w:t>CMS</w:t>
            </w:r>
            <w:r>
              <w:rPr>
                <w:spacing w:val="40"/>
                <w:sz w:val="14"/>
              </w:rPr>
              <w:t> </w:t>
            </w:r>
            <w:r>
              <w:rPr>
                <w:spacing w:val="-2"/>
                <w:sz w:val="14"/>
              </w:rPr>
              <w:t>[1:0]</w:t>
            </w:r>
          </w:p>
        </w:tc>
        <w:tc>
          <w:tcPr>
            <w:tcW w:w="568" w:type="dxa"/>
            <w:tcBorders>
              <w:left w:val="single" w:sz="12" w:space="0" w:color="000000"/>
            </w:tcBorders>
          </w:tcPr>
          <w:p>
            <w:pPr>
              <w:pStyle w:val="TableParagraph"/>
              <w:spacing w:before="6"/>
              <w:ind w:left="9" w:right="10"/>
              <w:jc w:val="center"/>
              <w:rPr>
                <w:b/>
                <w:sz w:val="18"/>
              </w:rPr>
            </w:pPr>
            <w:r>
              <w:rPr>
                <w:b/>
                <w:spacing w:val="-10"/>
                <w:sz w:val="18"/>
              </w:rPr>
              <w:t>6</w:t>
            </w:r>
          </w:p>
        </w:tc>
      </w:tr>
      <w:tr>
        <w:trPr>
          <w:trHeight w:val="233" w:hRule="atLeast"/>
        </w:trPr>
        <w:tc>
          <w:tcPr>
            <w:tcW w:w="300" w:type="dxa"/>
            <w:textDirection w:val="tbRl"/>
          </w:tcPr>
          <w:p>
            <w:pPr>
              <w:pStyle w:val="TableParagraph"/>
              <w:spacing w:before="52"/>
              <w:ind w:left="77"/>
              <w:rPr>
                <w:sz w:val="14"/>
              </w:rPr>
            </w:pPr>
            <w:r>
              <w:rPr>
                <w:spacing w:val="-10"/>
                <w:sz w:val="14"/>
              </w:rPr>
              <w:t>0</w:t>
            </w:r>
          </w:p>
        </w:tc>
        <w:tc>
          <w:tcPr>
            <w:tcW w:w="600" w:type="dxa"/>
          </w:tcPr>
          <w:p>
            <w:pPr>
              <w:pStyle w:val="TableParagraph"/>
              <w:spacing w:line="157" w:lineRule="exact" w:before="56"/>
              <w:ind w:left="10"/>
              <w:jc w:val="center"/>
              <w:rPr>
                <w:sz w:val="14"/>
              </w:rPr>
            </w:pPr>
            <w:r>
              <w:rPr>
                <w:spacing w:val="-4"/>
                <w:sz w:val="14"/>
              </w:rPr>
              <w:t>CC2P</w:t>
            </w:r>
          </w:p>
        </w:tc>
        <w:tc>
          <w:tcPr>
            <w:tcW w:w="300" w:type="dxa"/>
            <w:textDirection w:val="tbRl"/>
          </w:tcPr>
          <w:p>
            <w:pPr>
              <w:pStyle w:val="TableParagraph"/>
              <w:spacing w:before="52"/>
              <w:ind w:left="77"/>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679"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1" w:type="dxa"/>
          </w:tcPr>
          <w:p>
            <w:pPr>
              <w:pStyle w:val="TableParagraph"/>
              <w:spacing w:line="157" w:lineRule="exact" w:before="56"/>
              <w:ind w:left="9" w:right="1"/>
              <w:jc w:val="center"/>
              <w:rPr>
                <w:sz w:val="14"/>
              </w:rPr>
            </w:pPr>
            <w:r>
              <w:rPr>
                <w:color w:val="E6E6E6"/>
                <w:spacing w:val="-4"/>
                <w:sz w:val="14"/>
              </w:rPr>
              <w:t>Res.</w:t>
            </w:r>
          </w:p>
        </w:tc>
        <w:tc>
          <w:tcPr>
            <w:tcW w:w="300" w:type="dxa"/>
          </w:tcPr>
          <w:p>
            <w:pPr>
              <w:pStyle w:val="TableParagraph"/>
              <w:rPr>
                <w:rFonts w:ascii="Times New Roman"/>
                <w:sz w:val="14"/>
              </w:rPr>
            </w:pPr>
          </w:p>
        </w:tc>
        <w:tc>
          <w:tcPr>
            <w:tcW w:w="600" w:type="dxa"/>
          </w:tcPr>
          <w:p>
            <w:pPr>
              <w:pStyle w:val="TableParagraph"/>
              <w:spacing w:line="157" w:lineRule="exact" w:before="56"/>
              <w:ind w:left="10" w:right="2"/>
              <w:jc w:val="center"/>
              <w:rPr>
                <w:sz w:val="14"/>
              </w:rPr>
            </w:pPr>
            <w:r>
              <w:rPr>
                <w:color w:val="E6E6E6"/>
                <w:spacing w:val="-4"/>
                <w:sz w:val="14"/>
              </w:rPr>
              <w:t>Res.</w:t>
            </w:r>
          </w:p>
        </w:tc>
        <w:tc>
          <w:tcPr>
            <w:tcW w:w="300" w:type="dxa"/>
          </w:tcPr>
          <w:p>
            <w:pPr>
              <w:pStyle w:val="TableParagraph"/>
              <w:rPr>
                <w:rFonts w:ascii="Times New Roman"/>
                <w:sz w:val="14"/>
              </w:rPr>
            </w:pPr>
          </w:p>
        </w:tc>
        <w:tc>
          <w:tcPr>
            <w:tcW w:w="660" w:type="dxa"/>
          </w:tcPr>
          <w:p>
            <w:pPr>
              <w:pStyle w:val="TableParagraph"/>
              <w:spacing w:line="157" w:lineRule="exact" w:before="56"/>
              <w:ind w:left="9" w:right="1"/>
              <w:jc w:val="center"/>
              <w:rPr>
                <w:sz w:val="14"/>
              </w:rPr>
            </w:pPr>
            <w:r>
              <w:rPr>
                <w:color w:val="E6E6E6"/>
                <w:spacing w:val="-4"/>
                <w:sz w:val="14"/>
              </w:rPr>
              <w:t>Res.</w:t>
            </w:r>
          </w:p>
        </w:tc>
        <w:tc>
          <w:tcPr>
            <w:tcW w:w="300" w:type="dxa"/>
            <w:textDirection w:val="tbRl"/>
          </w:tcPr>
          <w:p>
            <w:pPr>
              <w:pStyle w:val="TableParagraph"/>
              <w:spacing w:before="52"/>
              <w:ind w:left="77"/>
              <w:rPr>
                <w:sz w:val="14"/>
              </w:rPr>
            </w:pPr>
            <w:r>
              <w:rPr>
                <w:spacing w:val="-10"/>
                <w:sz w:val="14"/>
              </w:rPr>
              <w:t>0</w:t>
            </w:r>
          </w:p>
        </w:tc>
        <w:tc>
          <w:tcPr>
            <w:tcW w:w="5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520"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860" w:type="dxa"/>
            <w:vMerge/>
            <w:tcBorders>
              <w:top w:val="nil"/>
              <w:right w:val="single" w:sz="12" w:space="0" w:color="000000"/>
            </w:tcBorders>
            <w:textDirection w:val="tbRl"/>
          </w:tcPr>
          <w:p>
            <w:pPr>
              <w:rPr>
                <w:sz w:val="2"/>
                <w:szCs w:val="2"/>
              </w:rPr>
            </w:pPr>
          </w:p>
        </w:tc>
        <w:tc>
          <w:tcPr>
            <w:tcW w:w="568" w:type="dxa"/>
            <w:tcBorders>
              <w:left w:val="single" w:sz="12" w:space="0" w:color="000000"/>
            </w:tcBorders>
          </w:tcPr>
          <w:p>
            <w:pPr>
              <w:pStyle w:val="TableParagraph"/>
              <w:spacing w:before="6"/>
              <w:ind w:left="9" w:right="10"/>
              <w:jc w:val="center"/>
              <w:rPr>
                <w:b/>
                <w:sz w:val="18"/>
              </w:rPr>
            </w:pPr>
            <w:r>
              <w:rPr>
                <w:b/>
                <w:spacing w:val="-10"/>
                <w:sz w:val="18"/>
              </w:rPr>
              <w:t>5</w:t>
            </w:r>
          </w:p>
        </w:tc>
      </w:tr>
      <w:tr>
        <w:trPr>
          <w:trHeight w:val="233" w:hRule="atLeast"/>
        </w:trPr>
        <w:tc>
          <w:tcPr>
            <w:tcW w:w="300" w:type="dxa"/>
            <w:textDirection w:val="tbRl"/>
          </w:tcPr>
          <w:p>
            <w:pPr>
              <w:pStyle w:val="TableParagraph"/>
              <w:spacing w:before="52"/>
              <w:ind w:left="77"/>
              <w:rPr>
                <w:sz w:val="14"/>
              </w:rPr>
            </w:pPr>
            <w:r>
              <w:rPr>
                <w:spacing w:val="-10"/>
                <w:sz w:val="14"/>
              </w:rPr>
              <w:t>0</w:t>
            </w:r>
          </w:p>
        </w:tc>
        <w:tc>
          <w:tcPr>
            <w:tcW w:w="600" w:type="dxa"/>
          </w:tcPr>
          <w:p>
            <w:pPr>
              <w:pStyle w:val="TableParagraph"/>
              <w:spacing w:line="157" w:lineRule="exact" w:before="56"/>
              <w:ind w:left="10"/>
              <w:jc w:val="center"/>
              <w:rPr>
                <w:sz w:val="14"/>
              </w:rPr>
            </w:pPr>
            <w:r>
              <w:rPr>
                <w:spacing w:val="-4"/>
                <w:sz w:val="14"/>
              </w:rPr>
              <w:t>CC2E</w:t>
            </w:r>
          </w:p>
        </w:tc>
        <w:tc>
          <w:tcPr>
            <w:tcW w:w="300" w:type="dxa"/>
            <w:textDirection w:val="tbRl"/>
          </w:tcPr>
          <w:p>
            <w:pPr>
              <w:pStyle w:val="TableParagraph"/>
              <w:spacing w:before="52"/>
              <w:ind w:left="77"/>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679"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521" w:type="dxa"/>
          </w:tcPr>
          <w:p>
            <w:pPr>
              <w:pStyle w:val="TableParagraph"/>
              <w:spacing w:line="157" w:lineRule="exact" w:before="56"/>
              <w:ind w:left="9" w:right="1"/>
              <w:jc w:val="center"/>
              <w:rPr>
                <w:sz w:val="14"/>
              </w:rPr>
            </w:pPr>
            <w:r>
              <w:rPr>
                <w:spacing w:val="-4"/>
                <w:sz w:val="14"/>
              </w:rPr>
              <w:t>CC4G</w:t>
            </w:r>
          </w:p>
        </w:tc>
        <w:tc>
          <w:tcPr>
            <w:tcW w:w="300" w:type="dxa"/>
            <w:textDirection w:val="tbRl"/>
          </w:tcPr>
          <w:p>
            <w:pPr>
              <w:pStyle w:val="TableParagraph"/>
              <w:spacing w:before="53"/>
              <w:ind w:left="77"/>
              <w:rPr>
                <w:sz w:val="14"/>
              </w:rPr>
            </w:pPr>
            <w:r>
              <w:rPr>
                <w:spacing w:val="-10"/>
                <w:sz w:val="14"/>
              </w:rPr>
              <w:t>0</w:t>
            </w:r>
          </w:p>
        </w:tc>
        <w:tc>
          <w:tcPr>
            <w:tcW w:w="600" w:type="dxa"/>
          </w:tcPr>
          <w:p>
            <w:pPr>
              <w:pStyle w:val="TableParagraph"/>
              <w:spacing w:line="157" w:lineRule="exact" w:before="56"/>
              <w:ind w:left="10" w:right="2"/>
              <w:jc w:val="center"/>
              <w:rPr>
                <w:sz w:val="14"/>
              </w:rPr>
            </w:pPr>
            <w:r>
              <w:rPr>
                <w:spacing w:val="-2"/>
                <w:sz w:val="14"/>
              </w:rPr>
              <w:t>CC4IF</w:t>
            </w:r>
          </w:p>
        </w:tc>
        <w:tc>
          <w:tcPr>
            <w:tcW w:w="300" w:type="dxa"/>
            <w:textDirection w:val="tbRl"/>
          </w:tcPr>
          <w:p>
            <w:pPr>
              <w:pStyle w:val="TableParagraph"/>
              <w:spacing w:before="52"/>
              <w:ind w:left="77"/>
              <w:rPr>
                <w:sz w:val="14"/>
              </w:rPr>
            </w:pPr>
            <w:r>
              <w:rPr>
                <w:spacing w:val="-10"/>
                <w:sz w:val="14"/>
              </w:rPr>
              <w:t>0</w:t>
            </w:r>
          </w:p>
        </w:tc>
        <w:tc>
          <w:tcPr>
            <w:tcW w:w="660" w:type="dxa"/>
          </w:tcPr>
          <w:p>
            <w:pPr>
              <w:pStyle w:val="TableParagraph"/>
              <w:spacing w:line="157" w:lineRule="exact" w:before="56"/>
              <w:ind w:left="9" w:right="2"/>
              <w:jc w:val="center"/>
              <w:rPr>
                <w:sz w:val="14"/>
              </w:rPr>
            </w:pPr>
            <w:r>
              <w:rPr>
                <w:spacing w:val="-2"/>
                <w:sz w:val="14"/>
              </w:rPr>
              <w:t>CC4IE</w:t>
            </w:r>
          </w:p>
        </w:tc>
        <w:tc>
          <w:tcPr>
            <w:tcW w:w="300" w:type="dxa"/>
            <w:textDirection w:val="tbRl"/>
          </w:tcPr>
          <w:p>
            <w:pPr>
              <w:pStyle w:val="TableParagraph"/>
              <w:spacing w:before="52"/>
              <w:ind w:left="77"/>
              <w:rPr>
                <w:sz w:val="14"/>
              </w:rPr>
            </w:pPr>
            <w:r>
              <w:rPr>
                <w:spacing w:val="-10"/>
                <w:sz w:val="14"/>
              </w:rPr>
              <w:t>0</w:t>
            </w:r>
          </w:p>
        </w:tc>
        <w:tc>
          <w:tcPr>
            <w:tcW w:w="580" w:type="dxa"/>
            <w:vMerge/>
            <w:tcBorders>
              <w:top w:val="nil"/>
            </w:tcBorders>
            <w:textDirection w:val="tbRl"/>
          </w:tcPr>
          <w:p>
            <w:pPr>
              <w:rPr>
                <w:sz w:val="2"/>
                <w:szCs w:val="2"/>
              </w:rPr>
            </w:pPr>
          </w:p>
        </w:tc>
        <w:tc>
          <w:tcPr>
            <w:tcW w:w="300" w:type="dxa"/>
            <w:textDirection w:val="tbRl"/>
          </w:tcPr>
          <w:p>
            <w:pPr>
              <w:pStyle w:val="TableParagraph"/>
              <w:spacing w:before="52"/>
              <w:ind w:left="77"/>
              <w:rPr>
                <w:sz w:val="14"/>
              </w:rPr>
            </w:pPr>
            <w:r>
              <w:rPr>
                <w:spacing w:val="-10"/>
                <w:sz w:val="14"/>
              </w:rPr>
              <w:t>0</w:t>
            </w:r>
          </w:p>
        </w:tc>
        <w:tc>
          <w:tcPr>
            <w:tcW w:w="520" w:type="dxa"/>
            <w:vMerge/>
            <w:tcBorders>
              <w:top w:val="nil"/>
            </w:tcBorders>
            <w:textDirection w:val="tbRl"/>
          </w:tcPr>
          <w:p>
            <w:pPr>
              <w:rPr>
                <w:sz w:val="2"/>
                <w:szCs w:val="2"/>
              </w:rPr>
            </w:pPr>
          </w:p>
        </w:tc>
        <w:tc>
          <w:tcPr>
            <w:tcW w:w="300" w:type="dxa"/>
            <w:textDirection w:val="tbRl"/>
          </w:tcPr>
          <w:p>
            <w:pPr>
              <w:pStyle w:val="TableParagraph"/>
              <w:spacing w:before="53"/>
              <w:ind w:left="77"/>
              <w:rPr>
                <w:sz w:val="14"/>
              </w:rPr>
            </w:pPr>
            <w:r>
              <w:rPr>
                <w:spacing w:val="-10"/>
                <w:sz w:val="14"/>
              </w:rPr>
              <w:t>0</w:t>
            </w:r>
          </w:p>
        </w:tc>
        <w:tc>
          <w:tcPr>
            <w:tcW w:w="860" w:type="dxa"/>
            <w:tcBorders>
              <w:right w:val="single" w:sz="12" w:space="0" w:color="000000"/>
            </w:tcBorders>
          </w:tcPr>
          <w:p>
            <w:pPr>
              <w:pStyle w:val="TableParagraph"/>
              <w:spacing w:line="157" w:lineRule="exact" w:before="57"/>
              <w:ind w:left="19" w:right="2"/>
              <w:jc w:val="center"/>
              <w:rPr>
                <w:sz w:val="14"/>
              </w:rPr>
            </w:pPr>
            <w:r>
              <w:rPr>
                <w:spacing w:val="-5"/>
                <w:sz w:val="14"/>
              </w:rPr>
              <w:t>DIR</w:t>
            </w:r>
          </w:p>
        </w:tc>
        <w:tc>
          <w:tcPr>
            <w:tcW w:w="568" w:type="dxa"/>
            <w:tcBorders>
              <w:left w:val="single" w:sz="12" w:space="0" w:color="000000"/>
            </w:tcBorders>
          </w:tcPr>
          <w:p>
            <w:pPr>
              <w:pStyle w:val="TableParagraph"/>
              <w:spacing w:before="6"/>
              <w:ind w:left="9" w:right="10"/>
              <w:jc w:val="center"/>
              <w:rPr>
                <w:b/>
                <w:sz w:val="18"/>
              </w:rPr>
            </w:pPr>
            <w:r>
              <w:rPr>
                <w:b/>
                <w:spacing w:val="-10"/>
                <w:sz w:val="18"/>
              </w:rPr>
              <w:t>4</w:t>
            </w:r>
          </w:p>
        </w:tc>
      </w:tr>
      <w:tr>
        <w:trPr>
          <w:trHeight w:val="221" w:hRule="atLeast"/>
        </w:trPr>
        <w:tc>
          <w:tcPr>
            <w:tcW w:w="300" w:type="dxa"/>
            <w:textDirection w:val="tbRl"/>
          </w:tcPr>
          <w:p>
            <w:pPr>
              <w:pStyle w:val="TableParagraph"/>
              <w:spacing w:before="52"/>
              <w:ind w:left="71"/>
              <w:rPr>
                <w:sz w:val="14"/>
              </w:rPr>
            </w:pPr>
            <w:r>
              <w:rPr>
                <w:spacing w:val="-10"/>
                <w:sz w:val="14"/>
              </w:rPr>
              <w:t>0</w:t>
            </w:r>
          </w:p>
        </w:tc>
        <w:tc>
          <w:tcPr>
            <w:tcW w:w="600" w:type="dxa"/>
          </w:tcPr>
          <w:p>
            <w:pPr>
              <w:pStyle w:val="TableParagraph"/>
              <w:spacing w:line="145" w:lineRule="exact" w:before="56"/>
              <w:ind w:left="10"/>
              <w:jc w:val="center"/>
              <w:rPr>
                <w:sz w:val="14"/>
              </w:rPr>
            </w:pPr>
            <w:r>
              <w:rPr>
                <w:spacing w:val="-2"/>
                <w:sz w:val="14"/>
              </w:rPr>
              <w:t>CC1NP</w:t>
            </w:r>
          </w:p>
        </w:tc>
        <w:tc>
          <w:tcPr>
            <w:tcW w:w="300" w:type="dxa"/>
            <w:textDirection w:val="tbRl"/>
          </w:tcPr>
          <w:p>
            <w:pPr>
              <w:pStyle w:val="TableParagraph"/>
              <w:spacing w:before="52"/>
              <w:ind w:left="71"/>
              <w:rPr>
                <w:sz w:val="14"/>
              </w:rPr>
            </w:pPr>
            <w:r>
              <w:rPr>
                <w:spacing w:val="-10"/>
                <w:sz w:val="14"/>
              </w:rPr>
              <w:t>0</w:t>
            </w:r>
          </w:p>
        </w:tc>
        <w:tc>
          <w:tcPr>
            <w:tcW w:w="640" w:type="dxa"/>
            <w:vMerge w:val="restart"/>
            <w:textDirection w:val="tbRl"/>
          </w:tcPr>
          <w:p>
            <w:pPr>
              <w:pStyle w:val="TableParagraph"/>
              <w:spacing w:before="62"/>
              <w:ind w:left="83" w:right="80" w:firstLine="34"/>
              <w:jc w:val="both"/>
              <w:rPr>
                <w:sz w:val="14"/>
              </w:rPr>
            </w:pPr>
            <w:r>
              <w:rPr>
                <w:spacing w:val="-4"/>
                <w:sz w:val="14"/>
              </w:rPr>
              <w:t>IC3</w:t>
            </w:r>
            <w:r>
              <w:rPr>
                <w:spacing w:val="40"/>
                <w:sz w:val="14"/>
              </w:rPr>
              <w:t> </w:t>
            </w:r>
            <w:r>
              <w:rPr>
                <w:spacing w:val="-4"/>
                <w:sz w:val="14"/>
              </w:rPr>
              <w:t>PSC</w:t>
            </w:r>
            <w:r>
              <w:rPr>
                <w:spacing w:val="40"/>
                <w:sz w:val="14"/>
              </w:rPr>
              <w:t> </w:t>
            </w:r>
            <w:r>
              <w:rPr>
                <w:spacing w:val="-2"/>
                <w:sz w:val="14"/>
              </w:rPr>
              <w:t>[1:0]</w:t>
            </w:r>
          </w:p>
        </w:tc>
        <w:tc>
          <w:tcPr>
            <w:tcW w:w="300" w:type="dxa"/>
            <w:textDirection w:val="tbRl"/>
          </w:tcPr>
          <w:p>
            <w:pPr>
              <w:pStyle w:val="TableParagraph"/>
              <w:spacing w:before="52"/>
              <w:ind w:left="71"/>
              <w:rPr>
                <w:sz w:val="14"/>
              </w:rPr>
            </w:pPr>
            <w:r>
              <w:rPr>
                <w:spacing w:val="-10"/>
                <w:sz w:val="14"/>
              </w:rPr>
              <w:t>0</w:t>
            </w:r>
          </w:p>
        </w:tc>
        <w:tc>
          <w:tcPr>
            <w:tcW w:w="680" w:type="dxa"/>
          </w:tcPr>
          <w:p>
            <w:pPr>
              <w:pStyle w:val="TableParagraph"/>
              <w:spacing w:line="145" w:lineRule="exact" w:before="57"/>
              <w:ind w:left="10"/>
              <w:jc w:val="center"/>
              <w:rPr>
                <w:sz w:val="14"/>
              </w:rPr>
            </w:pPr>
            <w:r>
              <w:rPr>
                <w:spacing w:val="-2"/>
                <w:sz w:val="14"/>
              </w:rPr>
              <w:t>OC3PE</w:t>
            </w:r>
          </w:p>
        </w:tc>
        <w:tc>
          <w:tcPr>
            <w:tcW w:w="300" w:type="dxa"/>
            <w:textDirection w:val="tbRl"/>
          </w:tcPr>
          <w:p>
            <w:pPr>
              <w:pStyle w:val="TableParagraph"/>
              <w:spacing w:before="52"/>
              <w:ind w:left="71"/>
              <w:rPr>
                <w:sz w:val="14"/>
              </w:rPr>
            </w:pPr>
            <w:r>
              <w:rPr>
                <w:spacing w:val="-10"/>
                <w:sz w:val="14"/>
              </w:rPr>
              <w:t>0</w:t>
            </w:r>
          </w:p>
        </w:tc>
        <w:tc>
          <w:tcPr>
            <w:tcW w:w="641" w:type="dxa"/>
            <w:vMerge w:val="restart"/>
            <w:textDirection w:val="tbRl"/>
          </w:tcPr>
          <w:p>
            <w:pPr>
              <w:pStyle w:val="TableParagraph"/>
              <w:spacing w:before="63"/>
              <w:ind w:left="83" w:right="80" w:firstLine="34"/>
              <w:jc w:val="both"/>
              <w:rPr>
                <w:sz w:val="14"/>
              </w:rPr>
            </w:pPr>
            <w:r>
              <w:rPr>
                <w:spacing w:val="-4"/>
                <w:sz w:val="14"/>
              </w:rPr>
              <w:t>IC1</w:t>
            </w:r>
            <w:r>
              <w:rPr>
                <w:spacing w:val="40"/>
                <w:sz w:val="14"/>
              </w:rPr>
              <w:t> </w:t>
            </w:r>
            <w:r>
              <w:rPr>
                <w:spacing w:val="-4"/>
                <w:sz w:val="14"/>
              </w:rPr>
              <w:t>PSC</w:t>
            </w:r>
            <w:r>
              <w:rPr>
                <w:spacing w:val="40"/>
                <w:sz w:val="14"/>
              </w:rPr>
              <w:t> </w:t>
            </w:r>
            <w:r>
              <w:rPr>
                <w:spacing w:val="-2"/>
                <w:sz w:val="14"/>
              </w:rPr>
              <w:t>[1:0]</w:t>
            </w:r>
          </w:p>
        </w:tc>
        <w:tc>
          <w:tcPr>
            <w:tcW w:w="300" w:type="dxa"/>
            <w:textDirection w:val="tbRl"/>
          </w:tcPr>
          <w:p>
            <w:pPr>
              <w:pStyle w:val="TableParagraph"/>
              <w:spacing w:before="53"/>
              <w:ind w:left="71"/>
              <w:rPr>
                <w:sz w:val="14"/>
              </w:rPr>
            </w:pPr>
            <w:r>
              <w:rPr>
                <w:spacing w:val="-10"/>
                <w:sz w:val="14"/>
              </w:rPr>
              <w:t>0</w:t>
            </w:r>
          </w:p>
        </w:tc>
        <w:tc>
          <w:tcPr>
            <w:tcW w:w="679" w:type="dxa"/>
          </w:tcPr>
          <w:p>
            <w:pPr>
              <w:pStyle w:val="TableParagraph"/>
              <w:spacing w:line="145" w:lineRule="exact" w:before="57"/>
              <w:ind w:left="9"/>
              <w:jc w:val="center"/>
              <w:rPr>
                <w:sz w:val="14"/>
              </w:rPr>
            </w:pPr>
            <w:r>
              <w:rPr>
                <w:spacing w:val="-2"/>
                <w:sz w:val="14"/>
              </w:rPr>
              <w:t>OC1PE</w:t>
            </w:r>
          </w:p>
        </w:tc>
        <w:tc>
          <w:tcPr>
            <w:tcW w:w="300" w:type="dxa"/>
            <w:textDirection w:val="tbRl"/>
          </w:tcPr>
          <w:p>
            <w:pPr>
              <w:pStyle w:val="TableParagraph"/>
              <w:spacing w:before="52"/>
              <w:ind w:left="71"/>
              <w:rPr>
                <w:sz w:val="14"/>
              </w:rPr>
            </w:pPr>
            <w:r>
              <w:rPr>
                <w:spacing w:val="-10"/>
                <w:sz w:val="14"/>
              </w:rPr>
              <w:t>0</w:t>
            </w:r>
          </w:p>
        </w:tc>
        <w:tc>
          <w:tcPr>
            <w:tcW w:w="521" w:type="dxa"/>
          </w:tcPr>
          <w:p>
            <w:pPr>
              <w:pStyle w:val="TableParagraph"/>
              <w:spacing w:line="145" w:lineRule="exact" w:before="56"/>
              <w:ind w:left="9" w:right="1"/>
              <w:jc w:val="center"/>
              <w:rPr>
                <w:sz w:val="14"/>
              </w:rPr>
            </w:pPr>
            <w:r>
              <w:rPr>
                <w:spacing w:val="-4"/>
                <w:sz w:val="14"/>
              </w:rPr>
              <w:t>CC3G</w:t>
            </w:r>
          </w:p>
        </w:tc>
        <w:tc>
          <w:tcPr>
            <w:tcW w:w="300" w:type="dxa"/>
            <w:textDirection w:val="tbRl"/>
          </w:tcPr>
          <w:p>
            <w:pPr>
              <w:pStyle w:val="TableParagraph"/>
              <w:spacing w:before="53"/>
              <w:ind w:left="71"/>
              <w:rPr>
                <w:sz w:val="14"/>
              </w:rPr>
            </w:pPr>
            <w:r>
              <w:rPr>
                <w:spacing w:val="-10"/>
                <w:sz w:val="14"/>
              </w:rPr>
              <w:t>0</w:t>
            </w:r>
          </w:p>
        </w:tc>
        <w:tc>
          <w:tcPr>
            <w:tcW w:w="600" w:type="dxa"/>
          </w:tcPr>
          <w:p>
            <w:pPr>
              <w:pStyle w:val="TableParagraph"/>
              <w:spacing w:line="145" w:lineRule="exact" w:before="56"/>
              <w:ind w:left="10" w:right="2"/>
              <w:jc w:val="center"/>
              <w:rPr>
                <w:sz w:val="14"/>
              </w:rPr>
            </w:pPr>
            <w:r>
              <w:rPr>
                <w:spacing w:val="-2"/>
                <w:sz w:val="14"/>
              </w:rPr>
              <w:t>CC3IF</w:t>
            </w:r>
          </w:p>
        </w:tc>
        <w:tc>
          <w:tcPr>
            <w:tcW w:w="300" w:type="dxa"/>
            <w:textDirection w:val="tbRl"/>
          </w:tcPr>
          <w:p>
            <w:pPr>
              <w:pStyle w:val="TableParagraph"/>
              <w:spacing w:before="52"/>
              <w:ind w:left="71"/>
              <w:rPr>
                <w:sz w:val="14"/>
              </w:rPr>
            </w:pPr>
            <w:r>
              <w:rPr>
                <w:spacing w:val="-10"/>
                <w:sz w:val="14"/>
              </w:rPr>
              <w:t>0</w:t>
            </w:r>
          </w:p>
        </w:tc>
        <w:tc>
          <w:tcPr>
            <w:tcW w:w="660" w:type="dxa"/>
          </w:tcPr>
          <w:p>
            <w:pPr>
              <w:pStyle w:val="TableParagraph"/>
              <w:spacing w:line="145" w:lineRule="exact" w:before="56"/>
              <w:ind w:left="9" w:right="2"/>
              <w:jc w:val="center"/>
              <w:rPr>
                <w:sz w:val="14"/>
              </w:rPr>
            </w:pPr>
            <w:r>
              <w:rPr>
                <w:spacing w:val="-2"/>
                <w:sz w:val="14"/>
              </w:rPr>
              <w:t>CC3IE</w:t>
            </w:r>
          </w:p>
        </w:tc>
        <w:tc>
          <w:tcPr>
            <w:tcW w:w="300" w:type="dxa"/>
          </w:tcPr>
          <w:p>
            <w:pPr>
              <w:pStyle w:val="TableParagraph"/>
              <w:rPr>
                <w:rFonts w:ascii="Times New Roman"/>
                <w:sz w:val="14"/>
              </w:rPr>
            </w:pPr>
          </w:p>
        </w:tc>
        <w:tc>
          <w:tcPr>
            <w:tcW w:w="580" w:type="dxa"/>
          </w:tcPr>
          <w:p>
            <w:pPr>
              <w:pStyle w:val="TableParagraph"/>
              <w:spacing w:line="145" w:lineRule="exact" w:before="57"/>
              <w:ind w:left="9"/>
              <w:jc w:val="center"/>
              <w:rPr>
                <w:sz w:val="14"/>
              </w:rPr>
            </w:pPr>
            <w:r>
              <w:rPr>
                <w:color w:val="E6E6E6"/>
                <w:spacing w:val="-4"/>
                <w:sz w:val="14"/>
              </w:rPr>
              <w:t>Res.</w:t>
            </w:r>
          </w:p>
        </w:tc>
        <w:tc>
          <w:tcPr>
            <w:tcW w:w="300" w:type="dxa"/>
            <w:textDirection w:val="tbRl"/>
          </w:tcPr>
          <w:p>
            <w:pPr>
              <w:pStyle w:val="TableParagraph"/>
              <w:spacing w:before="52"/>
              <w:ind w:left="71"/>
              <w:rPr>
                <w:sz w:val="14"/>
              </w:rPr>
            </w:pPr>
            <w:r>
              <w:rPr>
                <w:spacing w:val="-10"/>
                <w:sz w:val="14"/>
              </w:rPr>
              <w:t>0</w:t>
            </w:r>
          </w:p>
        </w:tc>
        <w:tc>
          <w:tcPr>
            <w:tcW w:w="520" w:type="dxa"/>
          </w:tcPr>
          <w:p>
            <w:pPr>
              <w:pStyle w:val="TableParagraph"/>
              <w:spacing w:line="145" w:lineRule="exact" w:before="57"/>
              <w:ind w:left="8"/>
              <w:jc w:val="center"/>
              <w:rPr>
                <w:sz w:val="14"/>
              </w:rPr>
            </w:pPr>
            <w:r>
              <w:rPr>
                <w:spacing w:val="-4"/>
                <w:sz w:val="14"/>
              </w:rPr>
              <w:t>CCDS</w:t>
            </w:r>
          </w:p>
        </w:tc>
        <w:tc>
          <w:tcPr>
            <w:tcW w:w="300" w:type="dxa"/>
            <w:textDirection w:val="tbRl"/>
          </w:tcPr>
          <w:p>
            <w:pPr>
              <w:pStyle w:val="TableParagraph"/>
              <w:spacing w:before="53"/>
              <w:ind w:left="71"/>
              <w:rPr>
                <w:sz w:val="14"/>
              </w:rPr>
            </w:pPr>
            <w:r>
              <w:rPr>
                <w:spacing w:val="-10"/>
                <w:sz w:val="14"/>
              </w:rPr>
              <w:t>0</w:t>
            </w:r>
          </w:p>
        </w:tc>
        <w:tc>
          <w:tcPr>
            <w:tcW w:w="860" w:type="dxa"/>
            <w:tcBorders>
              <w:right w:val="single" w:sz="12" w:space="0" w:color="000000"/>
            </w:tcBorders>
          </w:tcPr>
          <w:p>
            <w:pPr>
              <w:pStyle w:val="TableParagraph"/>
              <w:spacing w:line="145" w:lineRule="exact" w:before="57"/>
              <w:ind w:left="19" w:right="2"/>
              <w:jc w:val="center"/>
              <w:rPr>
                <w:sz w:val="14"/>
              </w:rPr>
            </w:pPr>
            <w:r>
              <w:rPr>
                <w:spacing w:val="-5"/>
                <w:sz w:val="14"/>
              </w:rPr>
              <w:t>OPM</w:t>
            </w:r>
          </w:p>
        </w:tc>
        <w:tc>
          <w:tcPr>
            <w:tcW w:w="568" w:type="dxa"/>
            <w:tcBorders>
              <w:left w:val="single" w:sz="12" w:space="0" w:color="000000"/>
            </w:tcBorders>
          </w:tcPr>
          <w:p>
            <w:pPr>
              <w:pStyle w:val="TableParagraph"/>
              <w:spacing w:line="196" w:lineRule="exact" w:before="6"/>
              <w:ind w:left="9" w:right="10"/>
              <w:jc w:val="center"/>
              <w:rPr>
                <w:b/>
                <w:sz w:val="18"/>
              </w:rPr>
            </w:pPr>
            <w:r>
              <w:rPr>
                <w:b/>
                <w:spacing w:val="-10"/>
                <w:sz w:val="18"/>
              </w:rPr>
              <w:t>3</w:t>
            </w:r>
          </w:p>
        </w:tc>
      </w:tr>
      <w:tr>
        <w:trPr>
          <w:trHeight w:val="222" w:hRule="atLeast"/>
        </w:trPr>
        <w:tc>
          <w:tcPr>
            <w:tcW w:w="300" w:type="dxa"/>
          </w:tcPr>
          <w:p>
            <w:pPr>
              <w:pStyle w:val="TableParagraph"/>
              <w:rPr>
                <w:rFonts w:ascii="Times New Roman"/>
                <w:sz w:val="14"/>
              </w:rPr>
            </w:pPr>
          </w:p>
        </w:tc>
        <w:tc>
          <w:tcPr>
            <w:tcW w:w="600" w:type="dxa"/>
          </w:tcPr>
          <w:p>
            <w:pPr>
              <w:pStyle w:val="TableParagraph"/>
              <w:spacing w:line="146" w:lineRule="exact" w:before="56"/>
              <w:ind w:left="10" w:right="2"/>
              <w:jc w:val="center"/>
              <w:rPr>
                <w:sz w:val="14"/>
              </w:rPr>
            </w:pPr>
            <w:r>
              <w:rPr>
                <w:color w:val="E6E6E6"/>
                <w:spacing w:val="-4"/>
                <w:sz w:val="14"/>
              </w:rPr>
              <w:t>Res.</w:t>
            </w:r>
          </w:p>
        </w:tc>
        <w:tc>
          <w:tcPr>
            <w:tcW w:w="300" w:type="dxa"/>
            <w:textDirection w:val="tbRl"/>
          </w:tcPr>
          <w:p>
            <w:pPr>
              <w:pStyle w:val="TableParagraph"/>
              <w:spacing w:before="52"/>
              <w:ind w:left="72"/>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ind w:left="72"/>
              <w:rPr>
                <w:sz w:val="14"/>
              </w:rPr>
            </w:pPr>
            <w:r>
              <w:rPr>
                <w:spacing w:val="-10"/>
                <w:sz w:val="14"/>
              </w:rPr>
              <w:t>0</w:t>
            </w:r>
          </w:p>
        </w:tc>
        <w:tc>
          <w:tcPr>
            <w:tcW w:w="680" w:type="dxa"/>
          </w:tcPr>
          <w:p>
            <w:pPr>
              <w:pStyle w:val="TableParagraph"/>
              <w:spacing w:line="146" w:lineRule="exact" w:before="57"/>
              <w:ind w:left="10" w:right="1"/>
              <w:jc w:val="center"/>
              <w:rPr>
                <w:sz w:val="14"/>
              </w:rPr>
            </w:pPr>
            <w:r>
              <w:rPr>
                <w:spacing w:val="-2"/>
                <w:sz w:val="14"/>
              </w:rPr>
              <w:t>OC3FE</w:t>
            </w:r>
          </w:p>
        </w:tc>
        <w:tc>
          <w:tcPr>
            <w:tcW w:w="300" w:type="dxa"/>
            <w:textDirection w:val="tbRl"/>
          </w:tcPr>
          <w:p>
            <w:pPr>
              <w:pStyle w:val="TableParagraph"/>
              <w:spacing w:before="52"/>
              <w:ind w:left="72"/>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ind w:left="72"/>
              <w:rPr>
                <w:sz w:val="14"/>
              </w:rPr>
            </w:pPr>
            <w:r>
              <w:rPr>
                <w:spacing w:val="-10"/>
                <w:sz w:val="14"/>
              </w:rPr>
              <w:t>0</w:t>
            </w:r>
          </w:p>
        </w:tc>
        <w:tc>
          <w:tcPr>
            <w:tcW w:w="679" w:type="dxa"/>
          </w:tcPr>
          <w:p>
            <w:pPr>
              <w:pStyle w:val="TableParagraph"/>
              <w:spacing w:line="146" w:lineRule="exact" w:before="57"/>
              <w:ind w:left="9" w:right="1"/>
              <w:jc w:val="center"/>
              <w:rPr>
                <w:sz w:val="14"/>
              </w:rPr>
            </w:pPr>
            <w:r>
              <w:rPr>
                <w:spacing w:val="-2"/>
                <w:sz w:val="14"/>
              </w:rPr>
              <w:t>OC1FE</w:t>
            </w:r>
          </w:p>
        </w:tc>
        <w:tc>
          <w:tcPr>
            <w:tcW w:w="300" w:type="dxa"/>
            <w:textDirection w:val="tbRl"/>
          </w:tcPr>
          <w:p>
            <w:pPr>
              <w:pStyle w:val="TableParagraph"/>
              <w:spacing w:before="52"/>
              <w:ind w:left="72"/>
              <w:rPr>
                <w:sz w:val="14"/>
              </w:rPr>
            </w:pPr>
            <w:r>
              <w:rPr>
                <w:spacing w:val="-10"/>
                <w:sz w:val="14"/>
              </w:rPr>
              <w:t>0</w:t>
            </w:r>
          </w:p>
        </w:tc>
        <w:tc>
          <w:tcPr>
            <w:tcW w:w="521" w:type="dxa"/>
          </w:tcPr>
          <w:p>
            <w:pPr>
              <w:pStyle w:val="TableParagraph"/>
              <w:spacing w:line="146" w:lineRule="exact" w:before="56"/>
              <w:ind w:left="9" w:right="1"/>
              <w:jc w:val="center"/>
              <w:rPr>
                <w:sz w:val="14"/>
              </w:rPr>
            </w:pPr>
            <w:r>
              <w:rPr>
                <w:spacing w:val="-4"/>
                <w:sz w:val="14"/>
              </w:rPr>
              <w:t>CC2G</w:t>
            </w:r>
          </w:p>
        </w:tc>
        <w:tc>
          <w:tcPr>
            <w:tcW w:w="300" w:type="dxa"/>
            <w:textDirection w:val="tbRl"/>
          </w:tcPr>
          <w:p>
            <w:pPr>
              <w:pStyle w:val="TableParagraph"/>
              <w:spacing w:before="53"/>
              <w:ind w:left="72"/>
              <w:rPr>
                <w:sz w:val="14"/>
              </w:rPr>
            </w:pPr>
            <w:r>
              <w:rPr>
                <w:spacing w:val="-10"/>
                <w:sz w:val="14"/>
              </w:rPr>
              <w:t>0</w:t>
            </w:r>
          </w:p>
        </w:tc>
        <w:tc>
          <w:tcPr>
            <w:tcW w:w="600" w:type="dxa"/>
          </w:tcPr>
          <w:p>
            <w:pPr>
              <w:pStyle w:val="TableParagraph"/>
              <w:spacing w:line="146" w:lineRule="exact" w:before="56"/>
              <w:ind w:left="10" w:right="2"/>
              <w:jc w:val="center"/>
              <w:rPr>
                <w:sz w:val="14"/>
              </w:rPr>
            </w:pPr>
            <w:r>
              <w:rPr>
                <w:spacing w:val="-2"/>
                <w:sz w:val="14"/>
              </w:rPr>
              <w:t>CC2IF</w:t>
            </w:r>
          </w:p>
        </w:tc>
        <w:tc>
          <w:tcPr>
            <w:tcW w:w="300" w:type="dxa"/>
            <w:textDirection w:val="tbRl"/>
          </w:tcPr>
          <w:p>
            <w:pPr>
              <w:pStyle w:val="TableParagraph"/>
              <w:spacing w:before="52"/>
              <w:ind w:left="72"/>
              <w:rPr>
                <w:sz w:val="14"/>
              </w:rPr>
            </w:pPr>
            <w:r>
              <w:rPr>
                <w:spacing w:val="-10"/>
                <w:sz w:val="14"/>
              </w:rPr>
              <w:t>0</w:t>
            </w:r>
          </w:p>
        </w:tc>
        <w:tc>
          <w:tcPr>
            <w:tcW w:w="660" w:type="dxa"/>
          </w:tcPr>
          <w:p>
            <w:pPr>
              <w:pStyle w:val="TableParagraph"/>
              <w:spacing w:line="146" w:lineRule="exact" w:before="56"/>
              <w:ind w:left="9" w:right="2"/>
              <w:jc w:val="center"/>
              <w:rPr>
                <w:sz w:val="14"/>
              </w:rPr>
            </w:pPr>
            <w:r>
              <w:rPr>
                <w:spacing w:val="-2"/>
                <w:sz w:val="14"/>
              </w:rPr>
              <w:t>CC2IE</w:t>
            </w:r>
          </w:p>
        </w:tc>
        <w:tc>
          <w:tcPr>
            <w:tcW w:w="300" w:type="dxa"/>
            <w:textDirection w:val="tbRl"/>
          </w:tcPr>
          <w:p>
            <w:pPr>
              <w:pStyle w:val="TableParagraph"/>
              <w:spacing w:before="52"/>
              <w:ind w:left="72"/>
              <w:rPr>
                <w:sz w:val="14"/>
              </w:rPr>
            </w:pPr>
            <w:r>
              <w:rPr>
                <w:spacing w:val="-10"/>
                <w:sz w:val="14"/>
              </w:rPr>
              <w:t>0</w:t>
            </w:r>
          </w:p>
        </w:tc>
        <w:tc>
          <w:tcPr>
            <w:tcW w:w="580" w:type="dxa"/>
            <w:vMerge w:val="restart"/>
            <w:textDirection w:val="tbRl"/>
          </w:tcPr>
          <w:p>
            <w:pPr>
              <w:pStyle w:val="TableParagraph"/>
              <w:spacing w:before="32"/>
              <w:rPr>
                <w:sz w:val="14"/>
              </w:rPr>
            </w:pPr>
          </w:p>
          <w:p>
            <w:pPr>
              <w:pStyle w:val="TableParagraph"/>
              <w:ind w:left="72"/>
              <w:rPr>
                <w:sz w:val="14"/>
              </w:rPr>
            </w:pPr>
            <w:r>
              <w:rPr>
                <w:spacing w:val="-2"/>
                <w:sz w:val="14"/>
              </w:rPr>
              <w:t>SMS[2:0]</w:t>
            </w:r>
          </w:p>
        </w:tc>
        <w:tc>
          <w:tcPr>
            <w:tcW w:w="300" w:type="dxa"/>
          </w:tcPr>
          <w:p>
            <w:pPr>
              <w:pStyle w:val="TableParagraph"/>
              <w:rPr>
                <w:rFonts w:ascii="Times New Roman"/>
                <w:sz w:val="14"/>
              </w:rPr>
            </w:pPr>
          </w:p>
        </w:tc>
        <w:tc>
          <w:tcPr>
            <w:tcW w:w="520" w:type="dxa"/>
          </w:tcPr>
          <w:p>
            <w:pPr>
              <w:pStyle w:val="TableParagraph"/>
              <w:spacing w:line="146" w:lineRule="exact" w:before="57"/>
              <w:ind w:left="8"/>
              <w:jc w:val="center"/>
              <w:rPr>
                <w:sz w:val="14"/>
              </w:rPr>
            </w:pPr>
            <w:r>
              <w:rPr>
                <w:color w:val="E6E6E6"/>
                <w:spacing w:val="-4"/>
                <w:sz w:val="14"/>
              </w:rPr>
              <w:t>Res.</w:t>
            </w:r>
          </w:p>
        </w:tc>
        <w:tc>
          <w:tcPr>
            <w:tcW w:w="300" w:type="dxa"/>
            <w:textDirection w:val="tbRl"/>
          </w:tcPr>
          <w:p>
            <w:pPr>
              <w:pStyle w:val="TableParagraph"/>
              <w:spacing w:before="53"/>
              <w:ind w:left="72"/>
              <w:rPr>
                <w:sz w:val="14"/>
              </w:rPr>
            </w:pPr>
            <w:r>
              <w:rPr>
                <w:spacing w:val="-10"/>
                <w:sz w:val="14"/>
              </w:rPr>
              <w:t>0</w:t>
            </w:r>
          </w:p>
        </w:tc>
        <w:tc>
          <w:tcPr>
            <w:tcW w:w="860" w:type="dxa"/>
            <w:tcBorders>
              <w:right w:val="single" w:sz="12" w:space="0" w:color="000000"/>
            </w:tcBorders>
          </w:tcPr>
          <w:p>
            <w:pPr>
              <w:pStyle w:val="TableParagraph"/>
              <w:spacing w:line="146" w:lineRule="exact" w:before="57"/>
              <w:ind w:left="19" w:right="1"/>
              <w:jc w:val="center"/>
              <w:rPr>
                <w:sz w:val="14"/>
              </w:rPr>
            </w:pPr>
            <w:r>
              <w:rPr>
                <w:spacing w:val="-5"/>
                <w:sz w:val="14"/>
              </w:rPr>
              <w:t>URS</w:t>
            </w:r>
          </w:p>
        </w:tc>
        <w:tc>
          <w:tcPr>
            <w:tcW w:w="568" w:type="dxa"/>
            <w:tcBorders>
              <w:left w:val="single" w:sz="12" w:space="0" w:color="000000"/>
            </w:tcBorders>
          </w:tcPr>
          <w:p>
            <w:pPr>
              <w:pStyle w:val="TableParagraph"/>
              <w:spacing w:line="197" w:lineRule="exact" w:before="6"/>
              <w:ind w:left="9" w:right="10"/>
              <w:jc w:val="center"/>
              <w:rPr>
                <w:b/>
                <w:sz w:val="18"/>
              </w:rPr>
            </w:pPr>
            <w:r>
              <w:rPr>
                <w:b/>
                <w:spacing w:val="-10"/>
                <w:sz w:val="18"/>
              </w:rPr>
              <w:t>2</w:t>
            </w:r>
          </w:p>
        </w:tc>
      </w:tr>
      <w:tr>
        <w:trPr>
          <w:trHeight w:val="238" w:hRule="atLeast"/>
        </w:trPr>
        <w:tc>
          <w:tcPr>
            <w:tcW w:w="300" w:type="dxa"/>
            <w:textDirection w:val="tbRl"/>
          </w:tcPr>
          <w:p>
            <w:pPr>
              <w:pStyle w:val="TableParagraph"/>
              <w:spacing w:before="52"/>
              <w:ind w:right="1"/>
              <w:jc w:val="center"/>
              <w:rPr>
                <w:sz w:val="14"/>
              </w:rPr>
            </w:pPr>
            <w:r>
              <w:rPr>
                <w:spacing w:val="-10"/>
                <w:sz w:val="14"/>
              </w:rPr>
              <w:t>0</w:t>
            </w:r>
          </w:p>
        </w:tc>
        <w:tc>
          <w:tcPr>
            <w:tcW w:w="600" w:type="dxa"/>
          </w:tcPr>
          <w:p>
            <w:pPr>
              <w:pStyle w:val="TableParagraph"/>
              <w:spacing w:before="56"/>
              <w:ind w:left="10"/>
              <w:jc w:val="center"/>
              <w:rPr>
                <w:sz w:val="14"/>
              </w:rPr>
            </w:pPr>
            <w:r>
              <w:rPr>
                <w:spacing w:val="-4"/>
                <w:sz w:val="14"/>
              </w:rPr>
              <w:t>CC1P</w:t>
            </w:r>
          </w:p>
        </w:tc>
        <w:tc>
          <w:tcPr>
            <w:tcW w:w="300" w:type="dxa"/>
            <w:textDirection w:val="tbRl"/>
          </w:tcPr>
          <w:p>
            <w:pPr>
              <w:pStyle w:val="TableParagraph"/>
              <w:spacing w:before="52"/>
              <w:ind w:right="1"/>
              <w:jc w:val="center"/>
              <w:rPr>
                <w:sz w:val="14"/>
              </w:rPr>
            </w:pPr>
            <w:r>
              <w:rPr>
                <w:spacing w:val="-10"/>
                <w:sz w:val="14"/>
              </w:rPr>
              <w:t>0</w:t>
            </w:r>
          </w:p>
        </w:tc>
        <w:tc>
          <w:tcPr>
            <w:tcW w:w="640" w:type="dxa"/>
            <w:vMerge w:val="restart"/>
            <w:textDirection w:val="tbRl"/>
          </w:tcPr>
          <w:p>
            <w:pPr>
              <w:pStyle w:val="TableParagraph"/>
              <w:spacing w:before="142"/>
              <w:ind w:left="107" w:right="85" w:hanging="51"/>
              <w:rPr>
                <w:sz w:val="14"/>
              </w:rPr>
            </w:pPr>
            <w:r>
              <w:rPr>
                <w:spacing w:val="-12"/>
                <w:sz w:val="14"/>
              </w:rPr>
              <w:t>CC3S</w:t>
            </w:r>
            <w:r>
              <w:rPr>
                <w:spacing w:val="40"/>
                <w:sz w:val="14"/>
              </w:rPr>
              <w:t> </w:t>
            </w:r>
            <w:r>
              <w:rPr>
                <w:spacing w:val="-2"/>
                <w:sz w:val="14"/>
              </w:rPr>
              <w:t>[1:0]</w:t>
            </w:r>
          </w:p>
        </w:tc>
        <w:tc>
          <w:tcPr>
            <w:tcW w:w="300" w:type="dxa"/>
            <w:textDirection w:val="tbRl"/>
          </w:tcPr>
          <w:p>
            <w:pPr>
              <w:pStyle w:val="TableParagraph"/>
              <w:spacing w:before="52"/>
              <w:ind w:right="1"/>
              <w:jc w:val="center"/>
              <w:rPr>
                <w:sz w:val="14"/>
              </w:rPr>
            </w:pPr>
            <w:r>
              <w:rPr>
                <w:spacing w:val="-10"/>
                <w:sz w:val="14"/>
              </w:rPr>
              <w:t>0</w:t>
            </w:r>
          </w:p>
        </w:tc>
        <w:tc>
          <w:tcPr>
            <w:tcW w:w="680" w:type="dxa"/>
            <w:vMerge w:val="restart"/>
            <w:textDirection w:val="tbRl"/>
          </w:tcPr>
          <w:p>
            <w:pPr>
              <w:pStyle w:val="TableParagraph"/>
              <w:spacing w:before="1"/>
              <w:rPr>
                <w:sz w:val="14"/>
              </w:rPr>
            </w:pPr>
          </w:p>
          <w:p>
            <w:pPr>
              <w:pStyle w:val="TableParagraph"/>
              <w:ind w:left="57"/>
              <w:rPr>
                <w:sz w:val="14"/>
              </w:rPr>
            </w:pPr>
            <w:r>
              <w:rPr>
                <w:spacing w:val="-4"/>
                <w:sz w:val="14"/>
              </w:rPr>
              <w:t>CC3S</w:t>
            </w:r>
          </w:p>
        </w:tc>
        <w:tc>
          <w:tcPr>
            <w:tcW w:w="300" w:type="dxa"/>
            <w:textDirection w:val="tbRl"/>
          </w:tcPr>
          <w:p>
            <w:pPr>
              <w:pStyle w:val="TableParagraph"/>
              <w:spacing w:before="52"/>
              <w:ind w:right="1"/>
              <w:jc w:val="center"/>
              <w:rPr>
                <w:sz w:val="14"/>
              </w:rPr>
            </w:pPr>
            <w:r>
              <w:rPr>
                <w:spacing w:val="-10"/>
                <w:sz w:val="14"/>
              </w:rPr>
              <w:t>0</w:t>
            </w:r>
          </w:p>
        </w:tc>
        <w:tc>
          <w:tcPr>
            <w:tcW w:w="641" w:type="dxa"/>
            <w:vMerge w:val="restart"/>
            <w:textDirection w:val="tbRl"/>
          </w:tcPr>
          <w:p>
            <w:pPr>
              <w:pStyle w:val="TableParagraph"/>
              <w:spacing w:before="143"/>
              <w:ind w:left="107" w:right="85" w:hanging="51"/>
              <w:rPr>
                <w:sz w:val="14"/>
              </w:rPr>
            </w:pPr>
            <w:r>
              <w:rPr>
                <w:spacing w:val="-12"/>
                <w:sz w:val="14"/>
              </w:rPr>
              <w:t>CC1S</w:t>
            </w:r>
            <w:r>
              <w:rPr>
                <w:spacing w:val="40"/>
                <w:sz w:val="14"/>
              </w:rPr>
              <w:t> </w:t>
            </w:r>
            <w:r>
              <w:rPr>
                <w:spacing w:val="-2"/>
                <w:sz w:val="14"/>
              </w:rPr>
              <w:t>[1:0]</w:t>
            </w:r>
          </w:p>
        </w:tc>
        <w:tc>
          <w:tcPr>
            <w:tcW w:w="300" w:type="dxa"/>
            <w:textDirection w:val="tbRl"/>
          </w:tcPr>
          <w:p>
            <w:pPr>
              <w:pStyle w:val="TableParagraph"/>
              <w:spacing w:before="53"/>
              <w:ind w:right="1"/>
              <w:jc w:val="center"/>
              <w:rPr>
                <w:sz w:val="14"/>
              </w:rPr>
            </w:pPr>
            <w:r>
              <w:rPr>
                <w:spacing w:val="-10"/>
                <w:sz w:val="14"/>
              </w:rPr>
              <w:t>0</w:t>
            </w:r>
          </w:p>
        </w:tc>
        <w:tc>
          <w:tcPr>
            <w:tcW w:w="679" w:type="dxa"/>
            <w:vMerge w:val="restart"/>
            <w:textDirection w:val="tbRl"/>
          </w:tcPr>
          <w:p>
            <w:pPr>
              <w:pStyle w:val="TableParagraph"/>
              <w:spacing w:before="1"/>
              <w:rPr>
                <w:sz w:val="14"/>
              </w:rPr>
            </w:pPr>
          </w:p>
          <w:p>
            <w:pPr>
              <w:pStyle w:val="TableParagraph"/>
              <w:ind w:left="57"/>
              <w:rPr>
                <w:sz w:val="14"/>
              </w:rPr>
            </w:pPr>
            <w:r>
              <w:rPr>
                <w:spacing w:val="-4"/>
                <w:sz w:val="14"/>
              </w:rPr>
              <w:t>CC1S</w:t>
            </w:r>
          </w:p>
        </w:tc>
        <w:tc>
          <w:tcPr>
            <w:tcW w:w="300" w:type="dxa"/>
            <w:textDirection w:val="tbRl"/>
          </w:tcPr>
          <w:p>
            <w:pPr>
              <w:pStyle w:val="TableParagraph"/>
              <w:spacing w:before="52"/>
              <w:ind w:left="1" w:right="1"/>
              <w:jc w:val="center"/>
              <w:rPr>
                <w:sz w:val="14"/>
              </w:rPr>
            </w:pPr>
            <w:r>
              <w:rPr>
                <w:spacing w:val="-10"/>
                <w:sz w:val="14"/>
              </w:rPr>
              <w:t>0</w:t>
            </w:r>
          </w:p>
        </w:tc>
        <w:tc>
          <w:tcPr>
            <w:tcW w:w="521" w:type="dxa"/>
          </w:tcPr>
          <w:p>
            <w:pPr>
              <w:pStyle w:val="TableParagraph"/>
              <w:spacing w:before="56"/>
              <w:ind w:left="9" w:right="1"/>
              <w:jc w:val="center"/>
              <w:rPr>
                <w:sz w:val="14"/>
              </w:rPr>
            </w:pPr>
            <w:r>
              <w:rPr>
                <w:spacing w:val="-4"/>
                <w:sz w:val="14"/>
              </w:rPr>
              <w:t>CC1G</w:t>
            </w:r>
          </w:p>
        </w:tc>
        <w:tc>
          <w:tcPr>
            <w:tcW w:w="300" w:type="dxa"/>
            <w:textDirection w:val="tbRl"/>
          </w:tcPr>
          <w:p>
            <w:pPr>
              <w:pStyle w:val="TableParagraph"/>
              <w:spacing w:before="53"/>
              <w:ind w:left="1" w:right="1"/>
              <w:jc w:val="center"/>
              <w:rPr>
                <w:sz w:val="14"/>
              </w:rPr>
            </w:pPr>
            <w:r>
              <w:rPr>
                <w:spacing w:val="-10"/>
                <w:sz w:val="14"/>
              </w:rPr>
              <w:t>0</w:t>
            </w:r>
          </w:p>
        </w:tc>
        <w:tc>
          <w:tcPr>
            <w:tcW w:w="600" w:type="dxa"/>
          </w:tcPr>
          <w:p>
            <w:pPr>
              <w:pStyle w:val="TableParagraph"/>
              <w:spacing w:before="56"/>
              <w:ind w:left="10" w:right="2"/>
              <w:jc w:val="center"/>
              <w:rPr>
                <w:sz w:val="14"/>
              </w:rPr>
            </w:pPr>
            <w:r>
              <w:rPr>
                <w:spacing w:val="-2"/>
                <w:sz w:val="14"/>
              </w:rPr>
              <w:t>CC1IF</w:t>
            </w:r>
          </w:p>
        </w:tc>
        <w:tc>
          <w:tcPr>
            <w:tcW w:w="300" w:type="dxa"/>
            <w:textDirection w:val="tbRl"/>
          </w:tcPr>
          <w:p>
            <w:pPr>
              <w:pStyle w:val="TableParagraph"/>
              <w:spacing w:before="52"/>
              <w:ind w:right="1"/>
              <w:jc w:val="center"/>
              <w:rPr>
                <w:sz w:val="14"/>
              </w:rPr>
            </w:pPr>
            <w:r>
              <w:rPr>
                <w:spacing w:val="-10"/>
                <w:sz w:val="14"/>
              </w:rPr>
              <w:t>0</w:t>
            </w:r>
          </w:p>
        </w:tc>
        <w:tc>
          <w:tcPr>
            <w:tcW w:w="660" w:type="dxa"/>
          </w:tcPr>
          <w:p>
            <w:pPr>
              <w:pStyle w:val="TableParagraph"/>
              <w:spacing w:before="56"/>
              <w:ind w:left="9" w:right="2"/>
              <w:jc w:val="center"/>
              <w:rPr>
                <w:sz w:val="14"/>
              </w:rPr>
            </w:pPr>
            <w:r>
              <w:rPr>
                <w:spacing w:val="-2"/>
                <w:sz w:val="14"/>
              </w:rPr>
              <w:t>CC1IE</w:t>
            </w:r>
          </w:p>
        </w:tc>
        <w:tc>
          <w:tcPr>
            <w:tcW w:w="300" w:type="dxa"/>
            <w:textDirection w:val="tbRl"/>
          </w:tcPr>
          <w:p>
            <w:pPr>
              <w:pStyle w:val="TableParagraph"/>
              <w:spacing w:before="52"/>
              <w:ind w:left="79"/>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before="57"/>
              <w:ind w:left="8"/>
              <w:jc w:val="center"/>
              <w:rPr>
                <w:sz w:val="14"/>
              </w:rPr>
            </w:pPr>
            <w:r>
              <w:rPr>
                <w:color w:val="E6E6E6"/>
                <w:spacing w:val="-4"/>
                <w:sz w:val="14"/>
              </w:rPr>
              <w:t>Res.</w:t>
            </w:r>
          </w:p>
        </w:tc>
        <w:tc>
          <w:tcPr>
            <w:tcW w:w="300" w:type="dxa"/>
            <w:textDirection w:val="tbRl"/>
          </w:tcPr>
          <w:p>
            <w:pPr>
              <w:pStyle w:val="TableParagraph"/>
              <w:spacing w:before="53"/>
              <w:ind w:left="1" w:right="1"/>
              <w:jc w:val="center"/>
              <w:rPr>
                <w:sz w:val="14"/>
              </w:rPr>
            </w:pPr>
            <w:r>
              <w:rPr>
                <w:spacing w:val="-10"/>
                <w:sz w:val="14"/>
              </w:rPr>
              <w:t>0</w:t>
            </w:r>
          </w:p>
        </w:tc>
        <w:tc>
          <w:tcPr>
            <w:tcW w:w="860" w:type="dxa"/>
            <w:tcBorders>
              <w:right w:val="single" w:sz="12" w:space="0" w:color="000000"/>
            </w:tcBorders>
          </w:tcPr>
          <w:p>
            <w:pPr>
              <w:pStyle w:val="TableParagraph"/>
              <w:spacing w:before="57"/>
              <w:ind w:left="19" w:right="1"/>
              <w:jc w:val="center"/>
              <w:rPr>
                <w:sz w:val="14"/>
              </w:rPr>
            </w:pPr>
            <w:r>
              <w:rPr>
                <w:spacing w:val="-4"/>
                <w:sz w:val="14"/>
              </w:rPr>
              <w:t>UDIS</w:t>
            </w:r>
          </w:p>
        </w:tc>
        <w:tc>
          <w:tcPr>
            <w:tcW w:w="568" w:type="dxa"/>
            <w:tcBorders>
              <w:left w:val="single" w:sz="12" w:space="0" w:color="000000"/>
            </w:tcBorders>
          </w:tcPr>
          <w:p>
            <w:pPr>
              <w:pStyle w:val="TableParagraph"/>
              <w:spacing w:before="6"/>
              <w:ind w:left="9" w:right="10"/>
              <w:jc w:val="center"/>
              <w:rPr>
                <w:b/>
                <w:sz w:val="18"/>
              </w:rPr>
            </w:pPr>
            <w:r>
              <w:rPr>
                <w:b/>
                <w:spacing w:val="-10"/>
                <w:sz w:val="18"/>
              </w:rPr>
              <w:t>1</w:t>
            </w:r>
          </w:p>
        </w:tc>
      </w:tr>
      <w:tr>
        <w:trPr>
          <w:trHeight w:val="239" w:hRule="atLeast"/>
        </w:trPr>
        <w:tc>
          <w:tcPr>
            <w:tcW w:w="300" w:type="dxa"/>
            <w:textDirection w:val="tbRl"/>
          </w:tcPr>
          <w:p>
            <w:pPr>
              <w:pStyle w:val="TableParagraph"/>
              <w:spacing w:before="52"/>
              <w:jc w:val="center"/>
              <w:rPr>
                <w:sz w:val="14"/>
              </w:rPr>
            </w:pPr>
            <w:r>
              <w:rPr>
                <w:spacing w:val="-10"/>
                <w:sz w:val="14"/>
              </w:rPr>
              <w:t>0</w:t>
            </w:r>
          </w:p>
        </w:tc>
        <w:tc>
          <w:tcPr>
            <w:tcW w:w="600" w:type="dxa"/>
          </w:tcPr>
          <w:p>
            <w:pPr>
              <w:pStyle w:val="TableParagraph"/>
              <w:spacing w:before="58"/>
              <w:ind w:left="10"/>
              <w:jc w:val="center"/>
              <w:rPr>
                <w:sz w:val="14"/>
              </w:rPr>
            </w:pPr>
            <w:r>
              <w:rPr>
                <w:spacing w:val="-4"/>
                <w:sz w:val="14"/>
              </w:rPr>
              <w:t>CC1E</w:t>
            </w:r>
          </w:p>
        </w:tc>
        <w:tc>
          <w:tcPr>
            <w:tcW w:w="300" w:type="dxa"/>
            <w:textDirection w:val="tbRl"/>
          </w:tcPr>
          <w:p>
            <w:pPr>
              <w:pStyle w:val="TableParagraph"/>
              <w:spacing w:before="52"/>
              <w:jc w:val="center"/>
              <w:rPr>
                <w:sz w:val="14"/>
              </w:rPr>
            </w:pPr>
            <w:r>
              <w:rPr>
                <w:spacing w:val="-10"/>
                <w:sz w:val="14"/>
              </w:rPr>
              <w:t>0</w:t>
            </w:r>
          </w:p>
        </w:tc>
        <w:tc>
          <w:tcPr>
            <w:tcW w:w="640" w:type="dxa"/>
            <w:vMerge/>
            <w:tcBorders>
              <w:top w:val="nil"/>
            </w:tcBorders>
            <w:textDirection w:val="tbRl"/>
          </w:tcPr>
          <w:p>
            <w:pPr>
              <w:rPr>
                <w:sz w:val="2"/>
                <w:szCs w:val="2"/>
              </w:rPr>
            </w:pPr>
          </w:p>
        </w:tc>
        <w:tc>
          <w:tcPr>
            <w:tcW w:w="300" w:type="dxa"/>
            <w:textDirection w:val="tbRl"/>
          </w:tcPr>
          <w:p>
            <w:pPr>
              <w:pStyle w:val="TableParagraph"/>
              <w:spacing w:before="52"/>
              <w:jc w:val="center"/>
              <w:rPr>
                <w:sz w:val="14"/>
              </w:rPr>
            </w:pPr>
            <w:r>
              <w:rPr>
                <w:spacing w:val="-10"/>
                <w:sz w:val="14"/>
              </w:rPr>
              <w:t>0</w:t>
            </w:r>
          </w:p>
        </w:tc>
        <w:tc>
          <w:tcPr>
            <w:tcW w:w="680" w:type="dxa"/>
            <w:vMerge/>
            <w:tcBorders>
              <w:top w:val="nil"/>
            </w:tcBorders>
            <w:textDirection w:val="tbRl"/>
          </w:tcPr>
          <w:p>
            <w:pPr>
              <w:rPr>
                <w:sz w:val="2"/>
                <w:szCs w:val="2"/>
              </w:rPr>
            </w:pPr>
          </w:p>
        </w:tc>
        <w:tc>
          <w:tcPr>
            <w:tcW w:w="300" w:type="dxa"/>
            <w:textDirection w:val="tbRl"/>
          </w:tcPr>
          <w:p>
            <w:pPr>
              <w:pStyle w:val="TableParagraph"/>
              <w:spacing w:before="52"/>
              <w:jc w:val="center"/>
              <w:rPr>
                <w:sz w:val="14"/>
              </w:rPr>
            </w:pPr>
            <w:r>
              <w:rPr>
                <w:spacing w:val="-10"/>
                <w:sz w:val="14"/>
              </w:rPr>
              <w:t>0</w:t>
            </w:r>
          </w:p>
        </w:tc>
        <w:tc>
          <w:tcPr>
            <w:tcW w:w="641" w:type="dxa"/>
            <w:vMerge/>
            <w:tcBorders>
              <w:top w:val="nil"/>
            </w:tcBorders>
            <w:textDirection w:val="tbRl"/>
          </w:tcPr>
          <w:p>
            <w:pPr>
              <w:rPr>
                <w:sz w:val="2"/>
                <w:szCs w:val="2"/>
              </w:rPr>
            </w:pPr>
          </w:p>
        </w:tc>
        <w:tc>
          <w:tcPr>
            <w:tcW w:w="300" w:type="dxa"/>
            <w:textDirection w:val="tbRl"/>
          </w:tcPr>
          <w:p>
            <w:pPr>
              <w:pStyle w:val="TableParagraph"/>
              <w:spacing w:before="53"/>
              <w:jc w:val="center"/>
              <w:rPr>
                <w:sz w:val="14"/>
              </w:rPr>
            </w:pPr>
            <w:r>
              <w:rPr>
                <w:spacing w:val="-10"/>
                <w:sz w:val="14"/>
              </w:rPr>
              <w:t>0</w:t>
            </w:r>
          </w:p>
        </w:tc>
        <w:tc>
          <w:tcPr>
            <w:tcW w:w="679" w:type="dxa"/>
            <w:vMerge/>
            <w:tcBorders>
              <w:top w:val="nil"/>
            </w:tcBorders>
            <w:textDirection w:val="tbRl"/>
          </w:tcPr>
          <w:p>
            <w:pPr>
              <w:rPr>
                <w:sz w:val="2"/>
                <w:szCs w:val="2"/>
              </w:rPr>
            </w:pPr>
          </w:p>
        </w:tc>
        <w:tc>
          <w:tcPr>
            <w:tcW w:w="300" w:type="dxa"/>
            <w:textDirection w:val="tbRl"/>
          </w:tcPr>
          <w:p>
            <w:pPr>
              <w:pStyle w:val="TableParagraph"/>
              <w:spacing w:before="52"/>
              <w:jc w:val="center"/>
              <w:rPr>
                <w:sz w:val="14"/>
              </w:rPr>
            </w:pPr>
            <w:r>
              <w:rPr>
                <w:spacing w:val="-10"/>
                <w:sz w:val="14"/>
              </w:rPr>
              <w:t>0</w:t>
            </w:r>
          </w:p>
        </w:tc>
        <w:tc>
          <w:tcPr>
            <w:tcW w:w="521" w:type="dxa"/>
          </w:tcPr>
          <w:p>
            <w:pPr>
              <w:pStyle w:val="TableParagraph"/>
              <w:spacing w:before="58"/>
              <w:ind w:left="9"/>
              <w:jc w:val="center"/>
              <w:rPr>
                <w:sz w:val="14"/>
              </w:rPr>
            </w:pPr>
            <w:r>
              <w:rPr>
                <w:spacing w:val="-5"/>
                <w:sz w:val="14"/>
              </w:rPr>
              <w:t>UG</w:t>
            </w:r>
          </w:p>
        </w:tc>
        <w:tc>
          <w:tcPr>
            <w:tcW w:w="300" w:type="dxa"/>
            <w:textDirection w:val="tbRl"/>
          </w:tcPr>
          <w:p>
            <w:pPr>
              <w:pStyle w:val="TableParagraph"/>
              <w:spacing w:before="53"/>
              <w:jc w:val="center"/>
              <w:rPr>
                <w:sz w:val="14"/>
              </w:rPr>
            </w:pPr>
            <w:r>
              <w:rPr>
                <w:spacing w:val="-10"/>
                <w:sz w:val="14"/>
              </w:rPr>
              <w:t>0</w:t>
            </w:r>
          </w:p>
        </w:tc>
        <w:tc>
          <w:tcPr>
            <w:tcW w:w="600" w:type="dxa"/>
          </w:tcPr>
          <w:p>
            <w:pPr>
              <w:pStyle w:val="TableParagraph"/>
              <w:spacing w:before="58"/>
              <w:ind w:left="10" w:right="2"/>
              <w:jc w:val="center"/>
              <w:rPr>
                <w:sz w:val="14"/>
              </w:rPr>
            </w:pPr>
            <w:r>
              <w:rPr>
                <w:spacing w:val="-5"/>
                <w:sz w:val="14"/>
              </w:rPr>
              <w:t>UIF</w:t>
            </w:r>
          </w:p>
        </w:tc>
        <w:tc>
          <w:tcPr>
            <w:tcW w:w="300" w:type="dxa"/>
            <w:textDirection w:val="tbRl"/>
          </w:tcPr>
          <w:p>
            <w:pPr>
              <w:pStyle w:val="TableParagraph"/>
              <w:spacing w:before="52"/>
              <w:jc w:val="center"/>
              <w:rPr>
                <w:sz w:val="14"/>
              </w:rPr>
            </w:pPr>
            <w:r>
              <w:rPr>
                <w:spacing w:val="-10"/>
                <w:sz w:val="14"/>
              </w:rPr>
              <w:t>0</w:t>
            </w:r>
          </w:p>
        </w:tc>
        <w:tc>
          <w:tcPr>
            <w:tcW w:w="660" w:type="dxa"/>
          </w:tcPr>
          <w:p>
            <w:pPr>
              <w:pStyle w:val="TableParagraph"/>
              <w:spacing w:before="58"/>
              <w:ind w:left="9" w:right="1"/>
              <w:jc w:val="center"/>
              <w:rPr>
                <w:sz w:val="14"/>
              </w:rPr>
            </w:pPr>
            <w:r>
              <w:rPr>
                <w:spacing w:val="-5"/>
                <w:sz w:val="14"/>
              </w:rPr>
              <w:t>UIE</w:t>
            </w:r>
          </w:p>
        </w:tc>
        <w:tc>
          <w:tcPr>
            <w:tcW w:w="300" w:type="dxa"/>
            <w:textDirection w:val="tbRl"/>
          </w:tcPr>
          <w:p>
            <w:pPr>
              <w:pStyle w:val="TableParagraph"/>
              <w:spacing w:before="52"/>
              <w:jc w:val="center"/>
              <w:rPr>
                <w:sz w:val="14"/>
              </w:rPr>
            </w:pPr>
            <w:r>
              <w:rPr>
                <w:spacing w:val="-10"/>
                <w:sz w:val="14"/>
              </w:rPr>
              <w:t>0</w:t>
            </w:r>
          </w:p>
        </w:tc>
        <w:tc>
          <w:tcPr>
            <w:tcW w:w="580" w:type="dxa"/>
            <w:vMerge/>
            <w:tcBorders>
              <w:top w:val="nil"/>
            </w:tcBorders>
            <w:textDirection w:val="tbRl"/>
          </w:tcPr>
          <w:p>
            <w:pPr>
              <w:rPr>
                <w:sz w:val="2"/>
                <w:szCs w:val="2"/>
              </w:rPr>
            </w:pPr>
          </w:p>
        </w:tc>
        <w:tc>
          <w:tcPr>
            <w:tcW w:w="300" w:type="dxa"/>
          </w:tcPr>
          <w:p>
            <w:pPr>
              <w:pStyle w:val="TableParagraph"/>
              <w:rPr>
                <w:rFonts w:ascii="Times New Roman"/>
                <w:sz w:val="14"/>
              </w:rPr>
            </w:pPr>
          </w:p>
        </w:tc>
        <w:tc>
          <w:tcPr>
            <w:tcW w:w="520" w:type="dxa"/>
          </w:tcPr>
          <w:p>
            <w:pPr>
              <w:pStyle w:val="TableParagraph"/>
              <w:spacing w:before="58"/>
              <w:ind w:left="8"/>
              <w:jc w:val="center"/>
              <w:rPr>
                <w:sz w:val="14"/>
              </w:rPr>
            </w:pPr>
            <w:r>
              <w:rPr>
                <w:color w:val="E6E6E6"/>
                <w:spacing w:val="-4"/>
                <w:sz w:val="14"/>
              </w:rPr>
              <w:t>Res.</w:t>
            </w:r>
          </w:p>
        </w:tc>
        <w:tc>
          <w:tcPr>
            <w:tcW w:w="300" w:type="dxa"/>
            <w:textDirection w:val="tbRl"/>
          </w:tcPr>
          <w:p>
            <w:pPr>
              <w:pStyle w:val="TableParagraph"/>
              <w:spacing w:before="53"/>
              <w:jc w:val="center"/>
              <w:rPr>
                <w:sz w:val="14"/>
              </w:rPr>
            </w:pPr>
            <w:r>
              <w:rPr>
                <w:spacing w:val="-10"/>
                <w:sz w:val="14"/>
              </w:rPr>
              <w:t>0</w:t>
            </w:r>
          </w:p>
        </w:tc>
        <w:tc>
          <w:tcPr>
            <w:tcW w:w="860" w:type="dxa"/>
            <w:tcBorders>
              <w:right w:val="single" w:sz="12" w:space="0" w:color="000000"/>
            </w:tcBorders>
          </w:tcPr>
          <w:p>
            <w:pPr>
              <w:pStyle w:val="TableParagraph"/>
              <w:spacing w:before="58"/>
              <w:ind w:left="19"/>
              <w:jc w:val="center"/>
              <w:rPr>
                <w:sz w:val="14"/>
              </w:rPr>
            </w:pPr>
            <w:r>
              <w:rPr>
                <w:spacing w:val="-5"/>
                <w:sz w:val="14"/>
              </w:rPr>
              <w:t>CEN</w:t>
            </w:r>
          </w:p>
        </w:tc>
        <w:tc>
          <w:tcPr>
            <w:tcW w:w="568" w:type="dxa"/>
            <w:tcBorders>
              <w:left w:val="single" w:sz="12" w:space="0" w:color="000000"/>
            </w:tcBorders>
          </w:tcPr>
          <w:p>
            <w:pPr>
              <w:pStyle w:val="TableParagraph"/>
              <w:spacing w:before="6"/>
              <w:ind w:left="9" w:right="10"/>
              <w:jc w:val="center"/>
              <w:rPr>
                <w:b/>
                <w:sz w:val="18"/>
              </w:rPr>
            </w:pPr>
            <w:r>
              <w:rPr>
                <w:b/>
                <w:spacing w:val="-10"/>
                <w:sz w:val="18"/>
              </w:rPr>
              <w:t>0</w:t>
            </w:r>
          </w:p>
        </w:tc>
      </w:tr>
    </w:tbl>
    <w:p>
      <w:pPr>
        <w:pStyle w:val="TableParagraph"/>
        <w:spacing w:after="0"/>
        <w:jc w:val="center"/>
        <w:rPr>
          <w:b/>
          <w:sz w:val="18"/>
        </w:rPr>
        <w:sectPr>
          <w:headerReference w:type="default" r:id="rId162"/>
          <w:footerReference w:type="default" r:id="rId163"/>
          <w:pgSz w:w="16840" w:h="11900" w:orient="landscape"/>
          <w:pgMar w:header="0" w:footer="0" w:top="1300" w:bottom="280" w:left="2409" w:right="2409"/>
        </w:sectPr>
      </w:pPr>
    </w:p>
    <w:p>
      <w:pPr>
        <w:spacing w:before="70"/>
        <w:ind w:left="2" w:right="0" w:firstLine="0"/>
        <w:jc w:val="center"/>
        <w:rPr>
          <w:rFonts w:ascii="SimSun" w:eastAsia="SimSun"/>
          <w:sz w:val="20"/>
        </w:rPr>
      </w:pPr>
      <w:r>
        <w:rPr>
          <w:rFonts w:ascii="SimSun" w:eastAsia="SimSun"/>
          <w:spacing w:val="-20"/>
          <w:sz w:val="20"/>
        </w:rPr>
        <w:t>表 </w:t>
      </w:r>
      <w:r>
        <w:rPr>
          <w:b/>
          <w:spacing w:val="-2"/>
          <w:sz w:val="20"/>
        </w:rPr>
        <w:t>319.</w:t>
      </w:r>
      <w:r>
        <w:rPr>
          <w:b/>
          <w:spacing w:val="9"/>
          <w:sz w:val="20"/>
        </w:rPr>
        <w:t> </w:t>
      </w:r>
      <w:r>
        <w:rPr>
          <w:b/>
          <w:spacing w:val="-2"/>
          <w:sz w:val="20"/>
        </w:rPr>
        <w:t>TIM2/TIM3/TIM4/TIM5</w:t>
      </w:r>
      <w:r>
        <w:rPr>
          <w:b/>
          <w:spacing w:val="8"/>
          <w:sz w:val="20"/>
        </w:rPr>
        <w:t> </w:t>
      </w:r>
      <w:r>
        <w:rPr>
          <w:rFonts w:ascii="SimSun" w:eastAsia="SimSun"/>
          <w:spacing w:val="-2"/>
          <w:sz w:val="20"/>
        </w:rPr>
        <w:t>寄存器映射和复位值（续</w:t>
      </w:r>
      <w:r>
        <w:rPr>
          <w:rFonts w:ascii="SimSun" w:eastAsia="SimSun"/>
          <w:spacing w:val="-10"/>
          <w:sz w:val="20"/>
        </w:rPr>
        <w:t>）</w:t>
      </w: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1082"/>
        <w:gridCol w:w="225"/>
        <w:gridCol w:w="225"/>
        <w:gridCol w:w="225"/>
        <w:gridCol w:w="225"/>
        <w:gridCol w:w="225"/>
        <w:gridCol w:w="225"/>
        <w:gridCol w:w="225"/>
        <w:gridCol w:w="226"/>
        <w:gridCol w:w="232"/>
        <w:gridCol w:w="233"/>
        <w:gridCol w:w="233"/>
        <w:gridCol w:w="233"/>
        <w:gridCol w:w="233"/>
        <w:gridCol w:w="233"/>
        <w:gridCol w:w="232"/>
        <w:gridCol w:w="233"/>
        <w:gridCol w:w="228"/>
        <w:gridCol w:w="227"/>
        <w:gridCol w:w="244"/>
        <w:gridCol w:w="243"/>
        <w:gridCol w:w="233"/>
        <w:gridCol w:w="233"/>
        <w:gridCol w:w="255"/>
        <w:gridCol w:w="254"/>
        <w:gridCol w:w="234"/>
        <w:gridCol w:w="245"/>
        <w:gridCol w:w="245"/>
        <w:gridCol w:w="245"/>
        <w:gridCol w:w="233"/>
        <w:gridCol w:w="234"/>
        <w:gridCol w:w="250"/>
        <w:gridCol w:w="251"/>
      </w:tblGrid>
      <w:tr>
        <w:trPr>
          <w:trHeight w:val="547" w:hRule="atLeast"/>
        </w:trPr>
        <w:tc>
          <w:tcPr>
            <w:tcW w:w="658" w:type="dxa"/>
            <w:tcBorders>
              <w:bottom w:val="single" w:sz="12" w:space="0" w:color="000000"/>
            </w:tcBorders>
          </w:tcPr>
          <w:p>
            <w:pPr>
              <w:pStyle w:val="TableParagraph"/>
              <w:spacing w:before="172"/>
              <w:ind w:left="9"/>
              <w:jc w:val="center"/>
              <w:rPr>
                <w:rFonts w:ascii="SimSun" w:eastAsia="SimSun"/>
                <w:sz w:val="18"/>
              </w:rPr>
            </w:pPr>
            <w:r>
              <w:rPr>
                <w:rFonts w:ascii="SimSun" w:eastAsia="SimSun"/>
                <w:spacing w:val="-5"/>
                <w:sz w:val="18"/>
              </w:rPr>
              <w:t>偏移</w:t>
            </w:r>
          </w:p>
        </w:tc>
        <w:tc>
          <w:tcPr>
            <w:tcW w:w="1082" w:type="dxa"/>
            <w:tcBorders>
              <w:bottom w:val="single" w:sz="12" w:space="0" w:color="000000"/>
            </w:tcBorders>
          </w:tcPr>
          <w:p>
            <w:pPr>
              <w:pStyle w:val="TableParagraph"/>
              <w:spacing w:before="172"/>
              <w:ind w:left="9" w:right="3"/>
              <w:jc w:val="center"/>
              <w:rPr>
                <w:rFonts w:ascii="SimSun" w:eastAsia="SimSun"/>
                <w:sz w:val="18"/>
              </w:rPr>
            </w:pPr>
            <w:r>
              <w:rPr>
                <w:rFonts w:ascii="SimSun" w:eastAsia="SimSun"/>
                <w:spacing w:val="-2"/>
                <w:sz w:val="18"/>
              </w:rPr>
              <w:t>寄存器名称</w:t>
            </w:r>
          </w:p>
        </w:tc>
        <w:tc>
          <w:tcPr>
            <w:tcW w:w="225" w:type="dxa"/>
            <w:tcBorders>
              <w:bottom w:val="single" w:sz="12" w:space="0" w:color="000000"/>
            </w:tcBorders>
            <w:textDirection w:val="btLr"/>
          </w:tcPr>
          <w:p>
            <w:pPr>
              <w:pStyle w:val="TableParagraph"/>
              <w:spacing w:line="185" w:lineRule="exact" w:before="9"/>
              <w:ind w:left="169"/>
              <w:rPr>
                <w:b/>
                <w:sz w:val="18"/>
              </w:rPr>
            </w:pPr>
            <w:r>
              <w:rPr>
                <w:b/>
                <w:spacing w:val="-5"/>
                <w:sz w:val="18"/>
              </w:rPr>
              <w:t>31</w:t>
            </w:r>
          </w:p>
        </w:tc>
        <w:tc>
          <w:tcPr>
            <w:tcW w:w="225" w:type="dxa"/>
            <w:tcBorders>
              <w:bottom w:val="single" w:sz="12" w:space="0" w:color="000000"/>
            </w:tcBorders>
            <w:textDirection w:val="btLr"/>
          </w:tcPr>
          <w:p>
            <w:pPr>
              <w:pStyle w:val="TableParagraph"/>
              <w:spacing w:line="186" w:lineRule="exact" w:before="9"/>
              <w:ind w:left="169"/>
              <w:rPr>
                <w:b/>
                <w:sz w:val="18"/>
              </w:rPr>
            </w:pPr>
            <w:r>
              <w:rPr>
                <w:b/>
                <w:spacing w:val="-5"/>
                <w:sz w:val="18"/>
              </w:rPr>
              <w:t>30</w:t>
            </w:r>
          </w:p>
        </w:tc>
        <w:tc>
          <w:tcPr>
            <w:tcW w:w="225" w:type="dxa"/>
            <w:tcBorders>
              <w:bottom w:val="single" w:sz="12" w:space="0" w:color="000000"/>
            </w:tcBorders>
            <w:textDirection w:val="btLr"/>
          </w:tcPr>
          <w:p>
            <w:pPr>
              <w:pStyle w:val="TableParagraph"/>
              <w:spacing w:line="186" w:lineRule="exact" w:before="8"/>
              <w:ind w:left="169"/>
              <w:rPr>
                <w:b/>
                <w:sz w:val="18"/>
              </w:rPr>
            </w:pPr>
            <w:r>
              <w:rPr>
                <w:b/>
                <w:spacing w:val="-5"/>
                <w:sz w:val="18"/>
              </w:rPr>
              <w:t>29</w:t>
            </w:r>
          </w:p>
        </w:tc>
        <w:tc>
          <w:tcPr>
            <w:tcW w:w="225" w:type="dxa"/>
            <w:tcBorders>
              <w:bottom w:val="single" w:sz="12" w:space="0" w:color="000000"/>
            </w:tcBorders>
            <w:textDirection w:val="btLr"/>
          </w:tcPr>
          <w:p>
            <w:pPr>
              <w:pStyle w:val="TableParagraph"/>
              <w:spacing w:line="187" w:lineRule="exact" w:before="8"/>
              <w:ind w:left="169"/>
              <w:rPr>
                <w:b/>
                <w:sz w:val="18"/>
              </w:rPr>
            </w:pPr>
            <w:r>
              <w:rPr>
                <w:b/>
                <w:spacing w:val="-5"/>
                <w:sz w:val="18"/>
              </w:rPr>
              <w:t>28</w:t>
            </w:r>
          </w:p>
        </w:tc>
        <w:tc>
          <w:tcPr>
            <w:tcW w:w="225" w:type="dxa"/>
            <w:tcBorders>
              <w:bottom w:val="single" w:sz="12" w:space="0" w:color="000000"/>
            </w:tcBorders>
            <w:textDirection w:val="btLr"/>
          </w:tcPr>
          <w:p>
            <w:pPr>
              <w:pStyle w:val="TableParagraph"/>
              <w:spacing w:line="187" w:lineRule="exact" w:before="7"/>
              <w:ind w:left="169"/>
              <w:rPr>
                <w:b/>
                <w:sz w:val="18"/>
              </w:rPr>
            </w:pPr>
            <w:r>
              <w:rPr>
                <w:b/>
                <w:spacing w:val="-5"/>
                <w:sz w:val="18"/>
              </w:rPr>
              <w:t>27</w:t>
            </w:r>
          </w:p>
        </w:tc>
        <w:tc>
          <w:tcPr>
            <w:tcW w:w="225" w:type="dxa"/>
            <w:tcBorders>
              <w:bottom w:val="single" w:sz="12" w:space="0" w:color="000000"/>
            </w:tcBorders>
            <w:textDirection w:val="btLr"/>
          </w:tcPr>
          <w:p>
            <w:pPr>
              <w:pStyle w:val="TableParagraph"/>
              <w:spacing w:line="188" w:lineRule="exact" w:before="7"/>
              <w:ind w:left="169"/>
              <w:rPr>
                <w:b/>
                <w:sz w:val="18"/>
              </w:rPr>
            </w:pPr>
            <w:r>
              <w:rPr>
                <w:b/>
                <w:spacing w:val="-5"/>
                <w:sz w:val="18"/>
              </w:rPr>
              <w:t>26</w:t>
            </w:r>
          </w:p>
        </w:tc>
        <w:tc>
          <w:tcPr>
            <w:tcW w:w="225" w:type="dxa"/>
            <w:tcBorders>
              <w:bottom w:val="single" w:sz="12" w:space="0" w:color="000000"/>
            </w:tcBorders>
            <w:textDirection w:val="btLr"/>
          </w:tcPr>
          <w:p>
            <w:pPr>
              <w:pStyle w:val="TableParagraph"/>
              <w:spacing w:line="188" w:lineRule="exact" w:before="6"/>
              <w:ind w:left="169"/>
              <w:rPr>
                <w:b/>
                <w:sz w:val="18"/>
              </w:rPr>
            </w:pPr>
            <w:r>
              <w:rPr>
                <w:b/>
                <w:spacing w:val="-5"/>
                <w:sz w:val="18"/>
              </w:rPr>
              <w:t>25</w:t>
            </w:r>
          </w:p>
        </w:tc>
        <w:tc>
          <w:tcPr>
            <w:tcW w:w="226" w:type="dxa"/>
            <w:tcBorders>
              <w:bottom w:val="single" w:sz="12" w:space="0" w:color="000000"/>
            </w:tcBorders>
            <w:textDirection w:val="btLr"/>
          </w:tcPr>
          <w:p>
            <w:pPr>
              <w:pStyle w:val="TableParagraph"/>
              <w:spacing w:line="190" w:lineRule="exact" w:before="6"/>
              <w:ind w:left="169"/>
              <w:rPr>
                <w:b/>
                <w:sz w:val="18"/>
              </w:rPr>
            </w:pPr>
            <w:r>
              <w:rPr>
                <w:b/>
                <w:spacing w:val="-5"/>
                <w:sz w:val="18"/>
              </w:rPr>
              <w:t>24</w:t>
            </w:r>
          </w:p>
        </w:tc>
        <w:tc>
          <w:tcPr>
            <w:tcW w:w="232" w:type="dxa"/>
            <w:tcBorders>
              <w:bottom w:val="single" w:sz="12" w:space="0" w:color="000000"/>
            </w:tcBorders>
            <w:textDirection w:val="btLr"/>
          </w:tcPr>
          <w:p>
            <w:pPr>
              <w:pStyle w:val="TableParagraph"/>
              <w:spacing w:line="196" w:lineRule="exact" w:before="5"/>
              <w:ind w:left="169"/>
              <w:rPr>
                <w:b/>
                <w:sz w:val="18"/>
              </w:rPr>
            </w:pPr>
            <w:r>
              <w:rPr>
                <w:b/>
                <w:spacing w:val="-5"/>
                <w:sz w:val="18"/>
              </w:rPr>
              <w:t>23</w:t>
            </w:r>
          </w:p>
        </w:tc>
        <w:tc>
          <w:tcPr>
            <w:tcW w:w="233" w:type="dxa"/>
            <w:tcBorders>
              <w:bottom w:val="single" w:sz="12" w:space="0" w:color="000000"/>
            </w:tcBorders>
            <w:textDirection w:val="btLr"/>
          </w:tcPr>
          <w:p>
            <w:pPr>
              <w:pStyle w:val="TableParagraph"/>
              <w:spacing w:line="198" w:lineRule="exact" w:before="5"/>
              <w:ind w:left="169"/>
              <w:rPr>
                <w:b/>
                <w:sz w:val="18"/>
              </w:rPr>
            </w:pPr>
            <w:r>
              <w:rPr>
                <w:b/>
                <w:spacing w:val="-5"/>
                <w:sz w:val="18"/>
              </w:rPr>
              <w:t>22</w:t>
            </w:r>
          </w:p>
        </w:tc>
        <w:tc>
          <w:tcPr>
            <w:tcW w:w="233" w:type="dxa"/>
            <w:tcBorders>
              <w:bottom w:val="single" w:sz="12" w:space="0" w:color="000000"/>
            </w:tcBorders>
            <w:textDirection w:val="btLr"/>
          </w:tcPr>
          <w:p>
            <w:pPr>
              <w:pStyle w:val="TableParagraph"/>
              <w:spacing w:line="198" w:lineRule="exact" w:before="5"/>
              <w:ind w:left="169"/>
              <w:rPr>
                <w:b/>
                <w:sz w:val="18"/>
              </w:rPr>
            </w:pPr>
            <w:r>
              <w:rPr>
                <w:b/>
                <w:spacing w:val="-5"/>
                <w:sz w:val="18"/>
              </w:rPr>
              <w:t>21</w:t>
            </w:r>
          </w:p>
        </w:tc>
        <w:tc>
          <w:tcPr>
            <w:tcW w:w="233" w:type="dxa"/>
            <w:tcBorders>
              <w:bottom w:val="single" w:sz="12" w:space="0" w:color="000000"/>
            </w:tcBorders>
            <w:textDirection w:val="btLr"/>
          </w:tcPr>
          <w:p>
            <w:pPr>
              <w:pStyle w:val="TableParagraph"/>
              <w:spacing w:line="198" w:lineRule="exact" w:before="4"/>
              <w:ind w:left="169"/>
              <w:rPr>
                <w:b/>
                <w:sz w:val="18"/>
              </w:rPr>
            </w:pPr>
            <w:r>
              <w:rPr>
                <w:b/>
                <w:spacing w:val="-5"/>
                <w:sz w:val="18"/>
              </w:rPr>
              <w:t>20</w:t>
            </w:r>
          </w:p>
        </w:tc>
        <w:tc>
          <w:tcPr>
            <w:tcW w:w="233" w:type="dxa"/>
            <w:tcBorders>
              <w:bottom w:val="single" w:sz="12" w:space="0" w:color="000000"/>
            </w:tcBorders>
            <w:textDirection w:val="btLr"/>
          </w:tcPr>
          <w:p>
            <w:pPr>
              <w:pStyle w:val="TableParagraph"/>
              <w:spacing w:line="199" w:lineRule="exact" w:before="4"/>
              <w:ind w:left="169"/>
              <w:rPr>
                <w:b/>
                <w:sz w:val="18"/>
              </w:rPr>
            </w:pPr>
            <w:r>
              <w:rPr>
                <w:b/>
                <w:spacing w:val="-5"/>
                <w:sz w:val="18"/>
              </w:rPr>
              <w:t>19</w:t>
            </w:r>
          </w:p>
        </w:tc>
        <w:tc>
          <w:tcPr>
            <w:tcW w:w="233" w:type="dxa"/>
            <w:tcBorders>
              <w:bottom w:val="single" w:sz="12" w:space="0" w:color="000000"/>
            </w:tcBorders>
            <w:textDirection w:val="btLr"/>
          </w:tcPr>
          <w:p>
            <w:pPr>
              <w:pStyle w:val="TableParagraph"/>
              <w:spacing w:line="199" w:lineRule="exact" w:before="4"/>
              <w:ind w:left="169"/>
              <w:rPr>
                <w:b/>
                <w:sz w:val="18"/>
              </w:rPr>
            </w:pPr>
            <w:r>
              <w:rPr>
                <w:b/>
                <w:spacing w:val="-5"/>
                <w:sz w:val="18"/>
              </w:rPr>
              <w:t>18</w:t>
            </w:r>
          </w:p>
        </w:tc>
        <w:tc>
          <w:tcPr>
            <w:tcW w:w="232" w:type="dxa"/>
            <w:tcBorders>
              <w:bottom w:val="single" w:sz="12" w:space="0" w:color="000000"/>
            </w:tcBorders>
            <w:textDirection w:val="btLr"/>
          </w:tcPr>
          <w:p>
            <w:pPr>
              <w:pStyle w:val="TableParagraph"/>
              <w:spacing w:line="198" w:lineRule="exact" w:before="4"/>
              <w:ind w:left="169"/>
              <w:rPr>
                <w:b/>
                <w:sz w:val="18"/>
              </w:rPr>
            </w:pPr>
            <w:r>
              <w:rPr>
                <w:b/>
                <w:spacing w:val="-5"/>
                <w:sz w:val="18"/>
              </w:rPr>
              <w:t>17</w:t>
            </w:r>
          </w:p>
        </w:tc>
        <w:tc>
          <w:tcPr>
            <w:tcW w:w="233" w:type="dxa"/>
            <w:tcBorders>
              <w:bottom w:val="single" w:sz="12" w:space="0" w:color="000000"/>
            </w:tcBorders>
            <w:textDirection w:val="btLr"/>
          </w:tcPr>
          <w:p>
            <w:pPr>
              <w:pStyle w:val="TableParagraph"/>
              <w:spacing w:line="199" w:lineRule="exact" w:before="3"/>
              <w:ind w:left="169"/>
              <w:rPr>
                <w:b/>
                <w:sz w:val="18"/>
              </w:rPr>
            </w:pPr>
            <w:r>
              <w:rPr>
                <w:b/>
                <w:spacing w:val="-5"/>
                <w:sz w:val="18"/>
              </w:rPr>
              <w:t>16</w:t>
            </w:r>
          </w:p>
        </w:tc>
        <w:tc>
          <w:tcPr>
            <w:tcW w:w="228" w:type="dxa"/>
            <w:tcBorders>
              <w:bottom w:val="single" w:sz="12" w:space="0" w:color="000000"/>
            </w:tcBorders>
            <w:textDirection w:val="btLr"/>
          </w:tcPr>
          <w:p>
            <w:pPr>
              <w:pStyle w:val="TableParagraph"/>
              <w:spacing w:line="195" w:lineRule="exact" w:before="3"/>
              <w:ind w:left="169"/>
              <w:rPr>
                <w:b/>
                <w:sz w:val="18"/>
              </w:rPr>
            </w:pPr>
            <w:r>
              <w:rPr>
                <w:b/>
                <w:spacing w:val="-5"/>
                <w:sz w:val="18"/>
              </w:rPr>
              <w:t>15</w:t>
            </w:r>
          </w:p>
        </w:tc>
        <w:tc>
          <w:tcPr>
            <w:tcW w:w="227" w:type="dxa"/>
            <w:tcBorders>
              <w:bottom w:val="single" w:sz="12" w:space="0" w:color="000000"/>
            </w:tcBorders>
            <w:textDirection w:val="btLr"/>
          </w:tcPr>
          <w:p>
            <w:pPr>
              <w:pStyle w:val="TableParagraph"/>
              <w:spacing w:line="194" w:lineRule="exact" w:before="3"/>
              <w:ind w:left="169"/>
              <w:rPr>
                <w:b/>
                <w:sz w:val="18"/>
              </w:rPr>
            </w:pPr>
            <w:r>
              <w:rPr>
                <w:b/>
                <w:spacing w:val="-5"/>
                <w:sz w:val="18"/>
              </w:rPr>
              <w:t>14</w:t>
            </w:r>
          </w:p>
        </w:tc>
        <w:tc>
          <w:tcPr>
            <w:tcW w:w="244" w:type="dxa"/>
            <w:tcBorders>
              <w:bottom w:val="single" w:sz="12" w:space="0" w:color="000000"/>
            </w:tcBorders>
            <w:textDirection w:val="btLr"/>
          </w:tcPr>
          <w:p>
            <w:pPr>
              <w:pStyle w:val="TableParagraph"/>
              <w:spacing w:before="3"/>
              <w:ind w:left="169"/>
              <w:rPr>
                <w:b/>
                <w:sz w:val="18"/>
              </w:rPr>
            </w:pPr>
            <w:r>
              <w:rPr>
                <w:b/>
                <w:spacing w:val="-5"/>
                <w:sz w:val="18"/>
              </w:rPr>
              <w:t>13</w:t>
            </w:r>
          </w:p>
        </w:tc>
        <w:tc>
          <w:tcPr>
            <w:tcW w:w="243" w:type="dxa"/>
            <w:tcBorders>
              <w:bottom w:val="single" w:sz="12" w:space="0" w:color="000000"/>
            </w:tcBorders>
            <w:textDirection w:val="btLr"/>
          </w:tcPr>
          <w:p>
            <w:pPr>
              <w:pStyle w:val="TableParagraph"/>
              <w:spacing w:before="2"/>
              <w:ind w:left="169"/>
              <w:rPr>
                <w:b/>
                <w:sz w:val="18"/>
              </w:rPr>
            </w:pPr>
            <w:r>
              <w:rPr>
                <w:b/>
                <w:spacing w:val="-5"/>
                <w:sz w:val="18"/>
              </w:rPr>
              <w:t>12</w:t>
            </w:r>
          </w:p>
        </w:tc>
        <w:tc>
          <w:tcPr>
            <w:tcW w:w="233" w:type="dxa"/>
            <w:tcBorders>
              <w:bottom w:val="single" w:sz="12" w:space="0" w:color="000000"/>
            </w:tcBorders>
            <w:textDirection w:val="btLr"/>
          </w:tcPr>
          <w:p>
            <w:pPr>
              <w:pStyle w:val="TableParagraph"/>
              <w:spacing w:line="201" w:lineRule="exact" w:before="2"/>
              <w:ind w:left="174"/>
              <w:rPr>
                <w:b/>
                <w:sz w:val="18"/>
              </w:rPr>
            </w:pPr>
            <w:r>
              <w:rPr>
                <w:b/>
                <w:spacing w:val="-5"/>
                <w:sz w:val="18"/>
              </w:rPr>
              <w:t>11</w:t>
            </w:r>
          </w:p>
        </w:tc>
        <w:tc>
          <w:tcPr>
            <w:tcW w:w="233" w:type="dxa"/>
            <w:tcBorders>
              <w:bottom w:val="single" w:sz="12" w:space="0" w:color="000000"/>
            </w:tcBorders>
            <w:textDirection w:val="btLr"/>
          </w:tcPr>
          <w:p>
            <w:pPr>
              <w:pStyle w:val="TableParagraph"/>
              <w:spacing w:line="201" w:lineRule="exact" w:before="2"/>
              <w:ind w:left="169"/>
              <w:rPr>
                <w:b/>
                <w:sz w:val="18"/>
              </w:rPr>
            </w:pPr>
            <w:r>
              <w:rPr>
                <w:b/>
                <w:spacing w:val="-5"/>
                <w:sz w:val="18"/>
              </w:rPr>
              <w:t>10</w:t>
            </w:r>
          </w:p>
        </w:tc>
        <w:tc>
          <w:tcPr>
            <w:tcW w:w="255" w:type="dxa"/>
            <w:tcBorders>
              <w:bottom w:val="single" w:sz="12" w:space="0" w:color="000000"/>
            </w:tcBorders>
            <w:textDirection w:val="btLr"/>
          </w:tcPr>
          <w:p>
            <w:pPr>
              <w:pStyle w:val="TableParagraph"/>
              <w:spacing w:before="1"/>
              <w:ind w:right="8"/>
              <w:jc w:val="center"/>
              <w:rPr>
                <w:b/>
                <w:sz w:val="18"/>
              </w:rPr>
            </w:pPr>
            <w:r>
              <w:rPr>
                <w:b/>
                <w:spacing w:val="-10"/>
                <w:sz w:val="18"/>
              </w:rPr>
              <w:t>9</w:t>
            </w:r>
          </w:p>
        </w:tc>
        <w:tc>
          <w:tcPr>
            <w:tcW w:w="254" w:type="dxa"/>
            <w:tcBorders>
              <w:bottom w:val="single" w:sz="12" w:space="0" w:color="000000"/>
            </w:tcBorders>
            <w:textDirection w:val="btLr"/>
          </w:tcPr>
          <w:p>
            <w:pPr>
              <w:pStyle w:val="TableParagraph"/>
              <w:spacing w:before="1"/>
              <w:ind w:right="8"/>
              <w:jc w:val="center"/>
              <w:rPr>
                <w:b/>
                <w:sz w:val="18"/>
              </w:rPr>
            </w:pPr>
            <w:r>
              <w:rPr>
                <w:b/>
                <w:spacing w:val="-10"/>
                <w:sz w:val="18"/>
              </w:rPr>
              <w:t>8</w:t>
            </w:r>
          </w:p>
        </w:tc>
        <w:tc>
          <w:tcPr>
            <w:tcW w:w="234" w:type="dxa"/>
            <w:tcBorders>
              <w:bottom w:val="single" w:sz="12" w:space="0" w:color="000000"/>
            </w:tcBorders>
            <w:textDirection w:val="btLr"/>
          </w:tcPr>
          <w:p>
            <w:pPr>
              <w:pStyle w:val="TableParagraph"/>
              <w:spacing w:line="204" w:lineRule="exact"/>
              <w:ind w:right="8"/>
              <w:jc w:val="center"/>
              <w:rPr>
                <w:b/>
                <w:sz w:val="18"/>
              </w:rPr>
            </w:pPr>
            <w:r>
              <w:rPr>
                <w:b/>
                <w:spacing w:val="-10"/>
                <w:sz w:val="18"/>
              </w:rPr>
              <w:t>7</w:t>
            </w:r>
          </w:p>
        </w:tc>
        <w:tc>
          <w:tcPr>
            <w:tcW w:w="245" w:type="dxa"/>
            <w:tcBorders>
              <w:bottom w:val="single" w:sz="12" w:space="0" w:color="000000"/>
            </w:tcBorders>
            <w:textDirection w:val="btLr"/>
          </w:tcPr>
          <w:p>
            <w:pPr>
              <w:pStyle w:val="TableParagraph"/>
              <w:spacing w:line="206" w:lineRule="exact"/>
              <w:ind w:right="8"/>
              <w:jc w:val="center"/>
              <w:rPr>
                <w:b/>
                <w:sz w:val="18"/>
              </w:rPr>
            </w:pPr>
            <w:r>
              <w:rPr>
                <w:b/>
                <w:spacing w:val="-10"/>
                <w:sz w:val="18"/>
              </w:rPr>
              <w:t>6</w:t>
            </w:r>
          </w:p>
        </w:tc>
        <w:tc>
          <w:tcPr>
            <w:tcW w:w="245" w:type="dxa"/>
            <w:tcBorders>
              <w:bottom w:val="single" w:sz="12" w:space="0" w:color="000000"/>
            </w:tcBorders>
            <w:textDirection w:val="btLr"/>
          </w:tcPr>
          <w:p>
            <w:pPr>
              <w:pStyle w:val="TableParagraph"/>
              <w:spacing w:line="204" w:lineRule="exact"/>
              <w:ind w:right="8"/>
              <w:jc w:val="center"/>
              <w:rPr>
                <w:b/>
                <w:sz w:val="18"/>
              </w:rPr>
            </w:pPr>
            <w:r>
              <w:rPr>
                <w:b/>
                <w:spacing w:val="-10"/>
                <w:sz w:val="18"/>
              </w:rPr>
              <w:t>5</w:t>
            </w:r>
          </w:p>
        </w:tc>
        <w:tc>
          <w:tcPr>
            <w:tcW w:w="245" w:type="dxa"/>
            <w:tcBorders>
              <w:bottom w:val="single" w:sz="12" w:space="0" w:color="000000"/>
            </w:tcBorders>
            <w:textDirection w:val="btLr"/>
          </w:tcPr>
          <w:p>
            <w:pPr>
              <w:pStyle w:val="TableParagraph"/>
              <w:spacing w:line="203" w:lineRule="exact"/>
              <w:ind w:right="8"/>
              <w:jc w:val="center"/>
              <w:rPr>
                <w:b/>
                <w:sz w:val="18"/>
              </w:rPr>
            </w:pPr>
            <w:r>
              <w:rPr>
                <w:b/>
                <w:spacing w:val="-10"/>
                <w:sz w:val="18"/>
              </w:rPr>
              <w:t>4</w:t>
            </w:r>
          </w:p>
        </w:tc>
        <w:tc>
          <w:tcPr>
            <w:tcW w:w="233" w:type="dxa"/>
            <w:tcBorders>
              <w:bottom w:val="single" w:sz="12" w:space="0" w:color="000000"/>
            </w:tcBorders>
            <w:textDirection w:val="btLr"/>
          </w:tcPr>
          <w:p>
            <w:pPr>
              <w:pStyle w:val="TableParagraph"/>
              <w:spacing w:line="202" w:lineRule="exact"/>
              <w:ind w:right="8"/>
              <w:jc w:val="center"/>
              <w:rPr>
                <w:b/>
                <w:sz w:val="18"/>
              </w:rPr>
            </w:pPr>
            <w:r>
              <w:rPr>
                <w:b/>
                <w:spacing w:val="-10"/>
                <w:sz w:val="18"/>
              </w:rPr>
              <w:t>3</w:t>
            </w:r>
          </w:p>
        </w:tc>
        <w:tc>
          <w:tcPr>
            <w:tcW w:w="234" w:type="dxa"/>
            <w:tcBorders>
              <w:bottom w:val="single" w:sz="12" w:space="0" w:color="000000"/>
            </w:tcBorders>
            <w:textDirection w:val="btLr"/>
          </w:tcPr>
          <w:p>
            <w:pPr>
              <w:pStyle w:val="TableParagraph"/>
              <w:spacing w:line="200" w:lineRule="exact"/>
              <w:ind w:right="8"/>
              <w:jc w:val="center"/>
              <w:rPr>
                <w:b/>
                <w:sz w:val="18"/>
              </w:rPr>
            </w:pPr>
            <w:r>
              <w:rPr>
                <w:b/>
                <w:spacing w:val="-10"/>
                <w:sz w:val="18"/>
              </w:rPr>
              <w:t>2</w:t>
            </w:r>
          </w:p>
        </w:tc>
        <w:tc>
          <w:tcPr>
            <w:tcW w:w="250" w:type="dxa"/>
            <w:tcBorders>
              <w:bottom w:val="single" w:sz="12" w:space="0" w:color="000000"/>
            </w:tcBorders>
            <w:textDirection w:val="btLr"/>
          </w:tcPr>
          <w:p>
            <w:pPr>
              <w:pStyle w:val="TableParagraph"/>
              <w:spacing w:line="199" w:lineRule="exact"/>
              <w:ind w:right="8"/>
              <w:jc w:val="center"/>
              <w:rPr>
                <w:b/>
                <w:sz w:val="18"/>
              </w:rPr>
            </w:pPr>
            <w:r>
              <w:rPr>
                <w:b/>
                <w:spacing w:val="-10"/>
                <w:sz w:val="18"/>
              </w:rPr>
              <w:t>1</w:t>
            </w:r>
          </w:p>
        </w:tc>
        <w:tc>
          <w:tcPr>
            <w:tcW w:w="251" w:type="dxa"/>
            <w:tcBorders>
              <w:bottom w:val="single" w:sz="12" w:space="0" w:color="000000"/>
            </w:tcBorders>
            <w:textDirection w:val="btLr"/>
          </w:tcPr>
          <w:p>
            <w:pPr>
              <w:pStyle w:val="TableParagraph"/>
              <w:spacing w:line="197" w:lineRule="exact"/>
              <w:ind w:right="8"/>
              <w:jc w:val="center"/>
              <w:rPr>
                <w:b/>
                <w:sz w:val="18"/>
              </w:rPr>
            </w:pPr>
            <w:r>
              <w:rPr>
                <w:b/>
                <w:spacing w:val="-10"/>
                <w:sz w:val="18"/>
              </w:rPr>
              <w:t>0</w:t>
            </w:r>
          </w:p>
        </w:tc>
      </w:tr>
      <w:tr>
        <w:trPr>
          <w:trHeight w:val="1359" w:hRule="atLeast"/>
        </w:trPr>
        <w:tc>
          <w:tcPr>
            <w:tcW w:w="658" w:type="dxa"/>
            <w:vMerge w:val="restart"/>
            <w:tcBorders>
              <w:top w:val="single" w:sz="12" w:space="0" w:color="000000"/>
            </w:tcBorders>
          </w:tcPr>
          <w:p>
            <w:pPr>
              <w:pStyle w:val="TableParagraph"/>
              <w:rPr>
                <w:rFonts w:ascii="SimSun"/>
                <w:sz w:val="14"/>
              </w:rPr>
            </w:pPr>
          </w:p>
          <w:p>
            <w:pPr>
              <w:pStyle w:val="TableParagraph"/>
              <w:rPr>
                <w:rFonts w:ascii="SimSun"/>
                <w:sz w:val="14"/>
              </w:rPr>
            </w:pPr>
          </w:p>
          <w:p>
            <w:pPr>
              <w:pStyle w:val="TableParagraph"/>
              <w:rPr>
                <w:rFonts w:ascii="SimSun"/>
                <w:sz w:val="14"/>
              </w:rPr>
            </w:pPr>
          </w:p>
          <w:p>
            <w:pPr>
              <w:pStyle w:val="TableParagraph"/>
              <w:spacing w:before="19"/>
              <w:rPr>
                <w:rFonts w:ascii="SimSun"/>
                <w:sz w:val="14"/>
              </w:rPr>
            </w:pPr>
          </w:p>
          <w:p>
            <w:pPr>
              <w:pStyle w:val="TableParagraph"/>
              <w:spacing w:before="1"/>
              <w:ind w:left="177"/>
              <w:rPr>
                <w:sz w:val="14"/>
              </w:rPr>
            </w:pPr>
            <w:r>
              <w:rPr>
                <w:spacing w:val="-4"/>
                <w:sz w:val="14"/>
              </w:rPr>
              <w:t>0x24</w:t>
            </w:r>
          </w:p>
        </w:tc>
        <w:tc>
          <w:tcPr>
            <w:tcW w:w="1082" w:type="dxa"/>
            <w:tcBorders>
              <w:top w:val="single" w:sz="12" w:space="0" w:color="000000"/>
            </w:tcBorders>
          </w:tcPr>
          <w:p>
            <w:pPr>
              <w:pStyle w:val="TableParagraph"/>
              <w:rPr>
                <w:rFonts w:ascii="SimSun"/>
                <w:sz w:val="14"/>
              </w:rPr>
            </w:pPr>
          </w:p>
          <w:p>
            <w:pPr>
              <w:pStyle w:val="TableParagraph"/>
              <w:rPr>
                <w:rFonts w:ascii="SimSun"/>
                <w:sz w:val="14"/>
              </w:rPr>
            </w:pPr>
          </w:p>
          <w:p>
            <w:pPr>
              <w:pStyle w:val="TableParagraph"/>
              <w:spacing w:before="49"/>
              <w:rPr>
                <w:rFonts w:ascii="SimSun"/>
                <w:sz w:val="14"/>
              </w:rPr>
            </w:pPr>
          </w:p>
          <w:p>
            <w:pPr>
              <w:pStyle w:val="TableParagraph"/>
              <w:ind w:left="9" w:right="1"/>
              <w:jc w:val="center"/>
              <w:rPr>
                <w:b/>
                <w:sz w:val="14"/>
              </w:rPr>
            </w:pPr>
            <w:r>
              <w:rPr>
                <w:b/>
                <w:spacing w:val="-2"/>
                <w:sz w:val="14"/>
              </w:rPr>
              <w:t>TIMx_CNT</w:t>
            </w:r>
          </w:p>
        </w:tc>
        <w:tc>
          <w:tcPr>
            <w:tcW w:w="225" w:type="dxa"/>
            <w:tcBorders>
              <w:top w:val="single" w:sz="12" w:space="0" w:color="000000"/>
            </w:tcBorders>
            <w:textDirection w:val="btLr"/>
          </w:tcPr>
          <w:p>
            <w:pPr>
              <w:pStyle w:val="TableParagraph"/>
              <w:spacing w:line="125" w:lineRule="exact" w:before="70"/>
              <w:ind w:left="58"/>
              <w:rPr>
                <w:sz w:val="14"/>
              </w:rPr>
            </w:pPr>
            <w:r>
              <w:rPr>
                <w:sz w:val="14"/>
              </w:rPr>
              <w:t>CNT[31]</w:t>
            </w:r>
            <w:r>
              <w:rPr>
                <w:spacing w:val="-7"/>
                <w:sz w:val="14"/>
              </w:rPr>
              <w:t> </w:t>
            </w:r>
            <w:r>
              <w:rPr>
                <w:rFonts w:ascii="SimSun" w:eastAsia="SimSun"/>
                <w:spacing w:val="-16"/>
                <w:sz w:val="14"/>
              </w:rPr>
              <w:t>或 </w:t>
            </w:r>
            <w:r>
              <w:rPr>
                <w:spacing w:val="-2"/>
                <w:sz w:val="14"/>
              </w:rPr>
              <w:t>UIFCPY</w:t>
            </w:r>
          </w:p>
        </w:tc>
        <w:tc>
          <w:tcPr>
            <w:tcW w:w="3438" w:type="dxa"/>
            <w:gridSpan w:val="15"/>
            <w:tcBorders>
              <w:top w:val="single" w:sz="12" w:space="0" w:color="000000"/>
            </w:tcBorders>
          </w:tcPr>
          <w:p>
            <w:pPr>
              <w:pStyle w:val="TableParagraph"/>
              <w:rPr>
                <w:rFonts w:ascii="SimSun"/>
                <w:sz w:val="14"/>
              </w:rPr>
            </w:pPr>
          </w:p>
          <w:p>
            <w:pPr>
              <w:pStyle w:val="TableParagraph"/>
              <w:spacing w:before="129"/>
              <w:rPr>
                <w:rFonts w:ascii="SimSun"/>
                <w:sz w:val="14"/>
              </w:rPr>
            </w:pPr>
          </w:p>
          <w:p>
            <w:pPr>
              <w:pStyle w:val="TableParagraph"/>
              <w:jc w:val="center"/>
              <w:rPr>
                <w:sz w:val="14"/>
              </w:rPr>
            </w:pPr>
            <w:r>
              <w:rPr>
                <w:spacing w:val="-2"/>
                <w:sz w:val="14"/>
              </w:rPr>
              <w:t>CNT[30:16]</w:t>
            </w:r>
          </w:p>
          <w:p>
            <w:pPr>
              <w:pStyle w:val="TableParagraph"/>
              <w:spacing w:before="28"/>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8"/>
                <w:sz w:val="14"/>
              </w:rPr>
              <w:t> </w:t>
            </w:r>
            <w:r>
              <w:rPr>
                <w:rFonts w:ascii="SimSun" w:eastAsia="SimSun"/>
                <w:spacing w:val="-14"/>
                <w:sz w:val="14"/>
              </w:rPr>
              <w:t>和 </w:t>
            </w:r>
            <w:r>
              <w:rPr>
                <w:spacing w:val="-2"/>
                <w:sz w:val="14"/>
              </w:rPr>
              <w:t>TIM5</w:t>
            </w:r>
            <w:r>
              <w:rPr>
                <w:rFonts w:ascii="SimSun" w:eastAsia="SimSun"/>
                <w:spacing w:val="-2"/>
                <w:sz w:val="14"/>
              </w:rPr>
              <w:t>，其它定时器上保留</w:t>
            </w:r>
            <w:r>
              <w:rPr>
                <w:rFonts w:ascii="SimSun" w:eastAsia="SimSun"/>
                <w:spacing w:val="-12"/>
                <w:sz w:val="14"/>
              </w:rPr>
              <w:t>）</w:t>
            </w:r>
          </w:p>
        </w:tc>
        <w:tc>
          <w:tcPr>
            <w:tcW w:w="3854" w:type="dxa"/>
            <w:gridSpan w:val="16"/>
            <w:tcBorders>
              <w:top w:val="single" w:sz="12" w:space="0" w:color="000000"/>
            </w:tcBorders>
          </w:tcPr>
          <w:p>
            <w:pPr>
              <w:pStyle w:val="TableParagraph"/>
              <w:rPr>
                <w:rFonts w:ascii="SimSun"/>
                <w:sz w:val="14"/>
              </w:rPr>
            </w:pPr>
          </w:p>
          <w:p>
            <w:pPr>
              <w:pStyle w:val="TableParagraph"/>
              <w:rPr>
                <w:rFonts w:ascii="SimSun"/>
                <w:sz w:val="14"/>
              </w:rPr>
            </w:pPr>
          </w:p>
          <w:p>
            <w:pPr>
              <w:pStyle w:val="TableParagraph"/>
              <w:spacing w:before="49"/>
              <w:rPr>
                <w:rFonts w:ascii="SimSun"/>
                <w:sz w:val="14"/>
              </w:rPr>
            </w:pPr>
          </w:p>
          <w:p>
            <w:pPr>
              <w:pStyle w:val="TableParagraph"/>
              <w:ind w:left="3" w:right="18"/>
              <w:jc w:val="center"/>
              <w:rPr>
                <w:sz w:val="14"/>
              </w:rPr>
            </w:pPr>
            <w:r>
              <w:rPr>
                <w:spacing w:val="-2"/>
                <w:sz w:val="14"/>
              </w:rPr>
              <w:t>CNT[15:0]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8"/>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8"/>
              <w:ind w:left="6"/>
              <w:jc w:val="center"/>
              <w:rPr>
                <w:sz w:val="14"/>
              </w:rPr>
            </w:pPr>
            <w:r>
              <w:rPr>
                <w:spacing w:val="-10"/>
                <w:sz w:val="14"/>
              </w:rPr>
              <w:t>0</w:t>
            </w:r>
          </w:p>
        </w:tc>
        <w:tc>
          <w:tcPr>
            <w:tcW w:w="225" w:type="dxa"/>
          </w:tcPr>
          <w:p>
            <w:pPr>
              <w:pStyle w:val="TableParagraph"/>
              <w:spacing w:before="58"/>
              <w:ind w:left="6" w:right="2"/>
              <w:jc w:val="center"/>
              <w:rPr>
                <w:sz w:val="14"/>
              </w:rPr>
            </w:pPr>
            <w:r>
              <w:rPr>
                <w:spacing w:val="-10"/>
                <w:sz w:val="14"/>
              </w:rPr>
              <w:t>0</w:t>
            </w:r>
          </w:p>
        </w:tc>
        <w:tc>
          <w:tcPr>
            <w:tcW w:w="225" w:type="dxa"/>
          </w:tcPr>
          <w:p>
            <w:pPr>
              <w:pStyle w:val="TableParagraph"/>
              <w:spacing w:before="58"/>
              <w:ind w:left="6" w:right="3"/>
              <w:jc w:val="center"/>
              <w:rPr>
                <w:sz w:val="14"/>
              </w:rPr>
            </w:pPr>
            <w:r>
              <w:rPr>
                <w:spacing w:val="-10"/>
                <w:sz w:val="14"/>
              </w:rPr>
              <w:t>0</w:t>
            </w:r>
          </w:p>
        </w:tc>
        <w:tc>
          <w:tcPr>
            <w:tcW w:w="225" w:type="dxa"/>
          </w:tcPr>
          <w:p>
            <w:pPr>
              <w:pStyle w:val="TableParagraph"/>
              <w:spacing w:before="58"/>
              <w:ind w:left="6" w:right="4"/>
              <w:jc w:val="center"/>
              <w:rPr>
                <w:sz w:val="14"/>
              </w:rPr>
            </w:pPr>
            <w:r>
              <w:rPr>
                <w:spacing w:val="-10"/>
                <w:sz w:val="14"/>
              </w:rPr>
              <w:t>0</w:t>
            </w:r>
          </w:p>
        </w:tc>
        <w:tc>
          <w:tcPr>
            <w:tcW w:w="225" w:type="dxa"/>
          </w:tcPr>
          <w:p>
            <w:pPr>
              <w:pStyle w:val="TableParagraph"/>
              <w:spacing w:before="58"/>
              <w:ind w:left="6" w:right="5"/>
              <w:jc w:val="center"/>
              <w:rPr>
                <w:sz w:val="14"/>
              </w:rPr>
            </w:pPr>
            <w:r>
              <w:rPr>
                <w:spacing w:val="-10"/>
                <w:sz w:val="14"/>
              </w:rPr>
              <w:t>0</w:t>
            </w:r>
          </w:p>
        </w:tc>
        <w:tc>
          <w:tcPr>
            <w:tcW w:w="225" w:type="dxa"/>
          </w:tcPr>
          <w:p>
            <w:pPr>
              <w:pStyle w:val="TableParagraph"/>
              <w:spacing w:before="58"/>
              <w:ind w:left="6" w:right="6"/>
              <w:jc w:val="center"/>
              <w:rPr>
                <w:sz w:val="14"/>
              </w:rPr>
            </w:pPr>
            <w:r>
              <w:rPr>
                <w:spacing w:val="-10"/>
                <w:sz w:val="14"/>
              </w:rPr>
              <w:t>0</w:t>
            </w:r>
          </w:p>
        </w:tc>
        <w:tc>
          <w:tcPr>
            <w:tcW w:w="225" w:type="dxa"/>
          </w:tcPr>
          <w:p>
            <w:pPr>
              <w:pStyle w:val="TableParagraph"/>
              <w:spacing w:before="58"/>
              <w:ind w:left="6" w:right="5"/>
              <w:jc w:val="center"/>
              <w:rPr>
                <w:sz w:val="14"/>
              </w:rPr>
            </w:pPr>
            <w:r>
              <w:rPr>
                <w:spacing w:val="-10"/>
                <w:sz w:val="14"/>
              </w:rPr>
              <w:t>0</w:t>
            </w:r>
          </w:p>
        </w:tc>
        <w:tc>
          <w:tcPr>
            <w:tcW w:w="226" w:type="dxa"/>
          </w:tcPr>
          <w:p>
            <w:pPr>
              <w:pStyle w:val="TableParagraph"/>
              <w:spacing w:before="58"/>
              <w:ind w:left="1" w:right="1"/>
              <w:jc w:val="center"/>
              <w:rPr>
                <w:sz w:val="14"/>
              </w:rPr>
            </w:pPr>
            <w:r>
              <w:rPr>
                <w:spacing w:val="-10"/>
                <w:sz w:val="14"/>
              </w:rPr>
              <w:t>0</w:t>
            </w:r>
          </w:p>
        </w:tc>
        <w:tc>
          <w:tcPr>
            <w:tcW w:w="232" w:type="dxa"/>
          </w:tcPr>
          <w:p>
            <w:pPr>
              <w:pStyle w:val="TableParagraph"/>
              <w:spacing w:before="58"/>
              <w:ind w:left="4" w:right="4"/>
              <w:jc w:val="center"/>
              <w:rPr>
                <w:sz w:val="14"/>
              </w:rPr>
            </w:pPr>
            <w:r>
              <w:rPr>
                <w:spacing w:val="-10"/>
                <w:sz w:val="14"/>
              </w:rPr>
              <w:t>0</w:t>
            </w:r>
          </w:p>
        </w:tc>
        <w:tc>
          <w:tcPr>
            <w:tcW w:w="233" w:type="dxa"/>
          </w:tcPr>
          <w:p>
            <w:pPr>
              <w:pStyle w:val="TableParagraph"/>
              <w:spacing w:before="58"/>
              <w:ind w:left="24" w:right="24"/>
              <w:jc w:val="center"/>
              <w:rPr>
                <w:sz w:val="14"/>
              </w:rPr>
            </w:pPr>
            <w:r>
              <w:rPr>
                <w:spacing w:val="-10"/>
                <w:sz w:val="14"/>
              </w:rPr>
              <w:t>0</w:t>
            </w:r>
          </w:p>
        </w:tc>
        <w:tc>
          <w:tcPr>
            <w:tcW w:w="233" w:type="dxa"/>
          </w:tcPr>
          <w:p>
            <w:pPr>
              <w:pStyle w:val="TableParagraph"/>
              <w:spacing w:before="58"/>
              <w:ind w:left="24" w:right="24"/>
              <w:jc w:val="center"/>
              <w:rPr>
                <w:sz w:val="14"/>
              </w:rPr>
            </w:pPr>
            <w:r>
              <w:rPr>
                <w:spacing w:val="-10"/>
                <w:sz w:val="14"/>
              </w:rPr>
              <w:t>0</w:t>
            </w:r>
          </w:p>
        </w:tc>
        <w:tc>
          <w:tcPr>
            <w:tcW w:w="233" w:type="dxa"/>
          </w:tcPr>
          <w:p>
            <w:pPr>
              <w:pStyle w:val="TableParagraph"/>
              <w:spacing w:before="58"/>
              <w:ind w:left="23" w:right="24"/>
              <w:jc w:val="center"/>
              <w:rPr>
                <w:sz w:val="14"/>
              </w:rPr>
            </w:pPr>
            <w:r>
              <w:rPr>
                <w:spacing w:val="-10"/>
                <w:sz w:val="14"/>
              </w:rPr>
              <w:t>0</w:t>
            </w:r>
          </w:p>
        </w:tc>
        <w:tc>
          <w:tcPr>
            <w:tcW w:w="233" w:type="dxa"/>
          </w:tcPr>
          <w:p>
            <w:pPr>
              <w:pStyle w:val="TableParagraph"/>
              <w:spacing w:before="58"/>
              <w:ind w:left="19" w:right="24"/>
              <w:jc w:val="center"/>
              <w:rPr>
                <w:sz w:val="14"/>
              </w:rPr>
            </w:pPr>
            <w:r>
              <w:rPr>
                <w:spacing w:val="-10"/>
                <w:sz w:val="14"/>
              </w:rPr>
              <w:t>0</w:t>
            </w:r>
          </w:p>
        </w:tc>
        <w:tc>
          <w:tcPr>
            <w:tcW w:w="233" w:type="dxa"/>
          </w:tcPr>
          <w:p>
            <w:pPr>
              <w:pStyle w:val="TableParagraph"/>
              <w:spacing w:before="58"/>
              <w:ind w:left="20" w:right="24"/>
              <w:jc w:val="center"/>
              <w:rPr>
                <w:sz w:val="14"/>
              </w:rPr>
            </w:pPr>
            <w:r>
              <w:rPr>
                <w:spacing w:val="-10"/>
                <w:sz w:val="14"/>
              </w:rPr>
              <w:t>0</w:t>
            </w:r>
          </w:p>
        </w:tc>
        <w:tc>
          <w:tcPr>
            <w:tcW w:w="232" w:type="dxa"/>
          </w:tcPr>
          <w:p>
            <w:pPr>
              <w:pStyle w:val="TableParagraph"/>
              <w:spacing w:before="58"/>
              <w:ind w:left="1" w:right="4"/>
              <w:jc w:val="center"/>
              <w:rPr>
                <w:sz w:val="14"/>
              </w:rPr>
            </w:pPr>
            <w:r>
              <w:rPr>
                <w:spacing w:val="-10"/>
                <w:sz w:val="14"/>
              </w:rPr>
              <w:t>0</w:t>
            </w:r>
          </w:p>
        </w:tc>
        <w:tc>
          <w:tcPr>
            <w:tcW w:w="233" w:type="dxa"/>
          </w:tcPr>
          <w:p>
            <w:pPr>
              <w:pStyle w:val="TableParagraph"/>
              <w:spacing w:before="58"/>
              <w:ind w:left="21" w:right="24"/>
              <w:jc w:val="center"/>
              <w:rPr>
                <w:sz w:val="14"/>
              </w:rPr>
            </w:pPr>
            <w:r>
              <w:rPr>
                <w:spacing w:val="-10"/>
                <w:sz w:val="14"/>
              </w:rPr>
              <w:t>0</w:t>
            </w:r>
          </w:p>
        </w:tc>
        <w:tc>
          <w:tcPr>
            <w:tcW w:w="228" w:type="dxa"/>
          </w:tcPr>
          <w:p>
            <w:pPr>
              <w:pStyle w:val="TableParagraph"/>
              <w:spacing w:before="58"/>
              <w:ind w:left="1" w:right="4"/>
              <w:jc w:val="center"/>
              <w:rPr>
                <w:sz w:val="14"/>
              </w:rPr>
            </w:pPr>
            <w:r>
              <w:rPr>
                <w:spacing w:val="-10"/>
                <w:sz w:val="14"/>
              </w:rPr>
              <w:t>0</w:t>
            </w:r>
          </w:p>
        </w:tc>
        <w:tc>
          <w:tcPr>
            <w:tcW w:w="227" w:type="dxa"/>
          </w:tcPr>
          <w:p>
            <w:pPr>
              <w:pStyle w:val="TableParagraph"/>
              <w:spacing w:before="58"/>
              <w:ind w:left="1" w:right="5"/>
              <w:jc w:val="center"/>
              <w:rPr>
                <w:sz w:val="14"/>
              </w:rPr>
            </w:pPr>
            <w:r>
              <w:rPr>
                <w:spacing w:val="-10"/>
                <w:sz w:val="14"/>
              </w:rPr>
              <w:t>0</w:t>
            </w:r>
          </w:p>
        </w:tc>
        <w:tc>
          <w:tcPr>
            <w:tcW w:w="244" w:type="dxa"/>
          </w:tcPr>
          <w:p>
            <w:pPr>
              <w:pStyle w:val="TableParagraph"/>
              <w:spacing w:before="58"/>
              <w:ind w:left="1" w:right="6"/>
              <w:jc w:val="center"/>
              <w:rPr>
                <w:sz w:val="14"/>
              </w:rPr>
            </w:pPr>
            <w:r>
              <w:rPr>
                <w:spacing w:val="-10"/>
                <w:sz w:val="14"/>
              </w:rPr>
              <w:t>0</w:t>
            </w:r>
          </w:p>
        </w:tc>
        <w:tc>
          <w:tcPr>
            <w:tcW w:w="243" w:type="dxa"/>
          </w:tcPr>
          <w:p>
            <w:pPr>
              <w:pStyle w:val="TableParagraph"/>
              <w:spacing w:before="58"/>
              <w:ind w:left="1" w:right="6"/>
              <w:jc w:val="center"/>
              <w:rPr>
                <w:sz w:val="14"/>
              </w:rPr>
            </w:pPr>
            <w:r>
              <w:rPr>
                <w:spacing w:val="-10"/>
                <w:sz w:val="14"/>
              </w:rPr>
              <w:t>0</w:t>
            </w:r>
          </w:p>
        </w:tc>
        <w:tc>
          <w:tcPr>
            <w:tcW w:w="233" w:type="dxa"/>
          </w:tcPr>
          <w:p>
            <w:pPr>
              <w:pStyle w:val="TableParagraph"/>
              <w:spacing w:before="58"/>
              <w:ind w:left="18" w:right="24"/>
              <w:jc w:val="center"/>
              <w:rPr>
                <w:sz w:val="14"/>
              </w:rPr>
            </w:pPr>
            <w:r>
              <w:rPr>
                <w:spacing w:val="-10"/>
                <w:sz w:val="14"/>
              </w:rPr>
              <w:t>0</w:t>
            </w:r>
          </w:p>
        </w:tc>
        <w:tc>
          <w:tcPr>
            <w:tcW w:w="233" w:type="dxa"/>
          </w:tcPr>
          <w:p>
            <w:pPr>
              <w:pStyle w:val="TableParagraph"/>
              <w:spacing w:before="58"/>
              <w:ind w:left="18" w:right="24"/>
              <w:jc w:val="center"/>
              <w:rPr>
                <w:sz w:val="14"/>
              </w:rPr>
            </w:pPr>
            <w:r>
              <w:rPr>
                <w:spacing w:val="-10"/>
                <w:sz w:val="14"/>
              </w:rPr>
              <w:t>0</w:t>
            </w:r>
          </w:p>
        </w:tc>
        <w:tc>
          <w:tcPr>
            <w:tcW w:w="255" w:type="dxa"/>
          </w:tcPr>
          <w:p>
            <w:pPr>
              <w:pStyle w:val="TableParagraph"/>
              <w:spacing w:before="58"/>
              <w:ind w:left="1" w:right="8"/>
              <w:jc w:val="center"/>
              <w:rPr>
                <w:sz w:val="14"/>
              </w:rPr>
            </w:pPr>
            <w:r>
              <w:rPr>
                <w:spacing w:val="-10"/>
                <w:sz w:val="14"/>
              </w:rPr>
              <w:t>0</w:t>
            </w:r>
          </w:p>
        </w:tc>
        <w:tc>
          <w:tcPr>
            <w:tcW w:w="254" w:type="dxa"/>
          </w:tcPr>
          <w:p>
            <w:pPr>
              <w:pStyle w:val="TableParagraph"/>
              <w:spacing w:before="58"/>
              <w:ind w:left="1" w:right="11"/>
              <w:jc w:val="center"/>
              <w:rPr>
                <w:sz w:val="14"/>
              </w:rPr>
            </w:pPr>
            <w:r>
              <w:rPr>
                <w:spacing w:val="-10"/>
                <w:sz w:val="14"/>
              </w:rPr>
              <w:t>0</w:t>
            </w:r>
          </w:p>
        </w:tc>
        <w:tc>
          <w:tcPr>
            <w:tcW w:w="234" w:type="dxa"/>
          </w:tcPr>
          <w:p>
            <w:pPr>
              <w:pStyle w:val="TableParagraph"/>
              <w:spacing w:before="58"/>
              <w:ind w:left="15" w:right="26"/>
              <w:jc w:val="center"/>
              <w:rPr>
                <w:sz w:val="14"/>
              </w:rPr>
            </w:pPr>
            <w:r>
              <w:rPr>
                <w:spacing w:val="-10"/>
                <w:sz w:val="14"/>
              </w:rPr>
              <w:t>0</w:t>
            </w:r>
          </w:p>
        </w:tc>
        <w:tc>
          <w:tcPr>
            <w:tcW w:w="245" w:type="dxa"/>
          </w:tcPr>
          <w:p>
            <w:pPr>
              <w:pStyle w:val="TableParagraph"/>
              <w:spacing w:before="58"/>
              <w:ind w:left="6" w:right="21"/>
              <w:jc w:val="center"/>
              <w:rPr>
                <w:sz w:val="14"/>
              </w:rPr>
            </w:pPr>
            <w:r>
              <w:rPr>
                <w:spacing w:val="-10"/>
                <w:sz w:val="14"/>
              </w:rPr>
              <w:t>0</w:t>
            </w:r>
          </w:p>
        </w:tc>
        <w:tc>
          <w:tcPr>
            <w:tcW w:w="245" w:type="dxa"/>
          </w:tcPr>
          <w:p>
            <w:pPr>
              <w:pStyle w:val="TableParagraph"/>
              <w:spacing w:before="58"/>
              <w:ind w:left="3" w:right="21"/>
              <w:jc w:val="center"/>
              <w:rPr>
                <w:sz w:val="14"/>
              </w:rPr>
            </w:pPr>
            <w:r>
              <w:rPr>
                <w:spacing w:val="-10"/>
                <w:sz w:val="14"/>
              </w:rPr>
              <w:t>0</w:t>
            </w:r>
          </w:p>
        </w:tc>
        <w:tc>
          <w:tcPr>
            <w:tcW w:w="245" w:type="dxa"/>
          </w:tcPr>
          <w:p>
            <w:pPr>
              <w:pStyle w:val="TableParagraph"/>
              <w:spacing w:before="58"/>
              <w:ind w:right="21"/>
              <w:jc w:val="center"/>
              <w:rPr>
                <w:sz w:val="14"/>
              </w:rPr>
            </w:pPr>
            <w:r>
              <w:rPr>
                <w:spacing w:val="-10"/>
                <w:sz w:val="14"/>
              </w:rPr>
              <w:t>0</w:t>
            </w:r>
          </w:p>
        </w:tc>
        <w:tc>
          <w:tcPr>
            <w:tcW w:w="233" w:type="dxa"/>
          </w:tcPr>
          <w:p>
            <w:pPr>
              <w:pStyle w:val="TableParagraph"/>
              <w:spacing w:before="58"/>
              <w:ind w:right="24"/>
              <w:jc w:val="center"/>
              <w:rPr>
                <w:sz w:val="14"/>
              </w:rPr>
            </w:pPr>
            <w:r>
              <w:rPr>
                <w:spacing w:val="-10"/>
                <w:sz w:val="14"/>
              </w:rPr>
              <w:t>0</w:t>
            </w:r>
          </w:p>
        </w:tc>
        <w:tc>
          <w:tcPr>
            <w:tcW w:w="234" w:type="dxa"/>
          </w:tcPr>
          <w:p>
            <w:pPr>
              <w:pStyle w:val="TableParagraph"/>
              <w:spacing w:before="58"/>
              <w:ind w:left="1" w:right="26"/>
              <w:jc w:val="center"/>
              <w:rPr>
                <w:sz w:val="14"/>
              </w:rPr>
            </w:pPr>
            <w:r>
              <w:rPr>
                <w:spacing w:val="-10"/>
                <w:sz w:val="14"/>
              </w:rPr>
              <w:t>0</w:t>
            </w:r>
          </w:p>
        </w:tc>
        <w:tc>
          <w:tcPr>
            <w:tcW w:w="250" w:type="dxa"/>
          </w:tcPr>
          <w:p>
            <w:pPr>
              <w:pStyle w:val="TableParagraph"/>
              <w:spacing w:before="58"/>
              <w:ind w:left="1" w:right="30"/>
              <w:jc w:val="center"/>
              <w:rPr>
                <w:sz w:val="14"/>
              </w:rPr>
            </w:pPr>
            <w:r>
              <w:rPr>
                <w:spacing w:val="-10"/>
                <w:sz w:val="14"/>
              </w:rPr>
              <w:t>0</w:t>
            </w:r>
          </w:p>
        </w:tc>
        <w:tc>
          <w:tcPr>
            <w:tcW w:w="251" w:type="dxa"/>
          </w:tcPr>
          <w:p>
            <w:pPr>
              <w:pStyle w:val="TableParagraph"/>
              <w:spacing w:before="58"/>
              <w:ind w:right="31"/>
              <w:jc w:val="center"/>
              <w:rPr>
                <w:sz w:val="14"/>
              </w:rPr>
            </w:pPr>
            <w:r>
              <w:rPr>
                <w:spacing w:val="-10"/>
                <w:sz w:val="14"/>
              </w:rPr>
              <w:t>0</w:t>
            </w:r>
          </w:p>
        </w:tc>
      </w:tr>
      <w:tr>
        <w:trPr>
          <w:trHeight w:val="501" w:hRule="atLeast"/>
        </w:trPr>
        <w:tc>
          <w:tcPr>
            <w:tcW w:w="658" w:type="dxa"/>
            <w:vMerge w:val="restart"/>
          </w:tcPr>
          <w:p>
            <w:pPr>
              <w:pStyle w:val="TableParagraph"/>
              <w:spacing w:before="133"/>
              <w:rPr>
                <w:rFonts w:ascii="SimSun"/>
                <w:sz w:val="14"/>
              </w:rPr>
            </w:pPr>
          </w:p>
          <w:p>
            <w:pPr>
              <w:pStyle w:val="TableParagraph"/>
              <w:ind w:left="177"/>
              <w:rPr>
                <w:sz w:val="14"/>
              </w:rPr>
            </w:pPr>
            <w:r>
              <w:rPr>
                <w:spacing w:val="-4"/>
                <w:sz w:val="14"/>
              </w:rPr>
              <w:t>0x28</w:t>
            </w:r>
          </w:p>
        </w:tc>
        <w:tc>
          <w:tcPr>
            <w:tcW w:w="1082" w:type="dxa"/>
          </w:tcPr>
          <w:p>
            <w:pPr>
              <w:pStyle w:val="TableParagraph"/>
              <w:spacing w:before="162"/>
              <w:ind w:left="9"/>
              <w:jc w:val="center"/>
              <w:rPr>
                <w:b/>
                <w:sz w:val="14"/>
              </w:rPr>
            </w:pPr>
            <w:r>
              <w:rPr>
                <w:b/>
                <w:spacing w:val="-2"/>
                <w:sz w:val="14"/>
              </w:rPr>
              <w:t>TIMx_PSC</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225" w:type="dxa"/>
            <w:textDirection w:val="btLr"/>
          </w:tcPr>
          <w:p>
            <w:pPr>
              <w:pStyle w:val="TableParagraph"/>
              <w:spacing w:line="137" w:lineRule="exact" w:before="58"/>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6" w:type="dxa"/>
            <w:textDirection w:val="btLr"/>
          </w:tcPr>
          <w:p>
            <w:pPr>
              <w:pStyle w:val="TableParagraph"/>
              <w:spacing w:line="139" w:lineRule="exact" w:before="57"/>
              <w:ind w:left="106"/>
              <w:rPr>
                <w:sz w:val="14"/>
              </w:rPr>
            </w:pPr>
            <w:r>
              <w:rPr>
                <w:color w:val="E6E6E6"/>
                <w:spacing w:val="-4"/>
                <w:sz w:val="14"/>
              </w:rPr>
              <w:t>Res.</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232"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3854" w:type="dxa"/>
            <w:gridSpan w:val="16"/>
          </w:tcPr>
          <w:p>
            <w:pPr>
              <w:pStyle w:val="TableParagraph"/>
              <w:spacing w:before="162"/>
              <w:ind w:right="18"/>
              <w:jc w:val="center"/>
              <w:rPr>
                <w:sz w:val="14"/>
              </w:rPr>
            </w:pPr>
            <w:r>
              <w:rPr>
                <w:spacing w:val="-2"/>
                <w:sz w:val="14"/>
              </w:rPr>
              <w:t>PSC[15:0]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28" w:type="dxa"/>
          </w:tcPr>
          <w:p>
            <w:pPr>
              <w:pStyle w:val="TableParagraph"/>
              <w:spacing w:before="57"/>
              <w:ind w:left="1" w:right="4"/>
              <w:jc w:val="center"/>
              <w:rPr>
                <w:sz w:val="14"/>
              </w:rPr>
            </w:pPr>
            <w:r>
              <w:rPr>
                <w:spacing w:val="-10"/>
                <w:sz w:val="14"/>
              </w:rPr>
              <w:t>0</w:t>
            </w:r>
          </w:p>
        </w:tc>
        <w:tc>
          <w:tcPr>
            <w:tcW w:w="227" w:type="dxa"/>
          </w:tcPr>
          <w:p>
            <w:pPr>
              <w:pStyle w:val="TableParagraph"/>
              <w:spacing w:before="57"/>
              <w:ind w:left="1" w:right="5"/>
              <w:jc w:val="center"/>
              <w:rPr>
                <w:sz w:val="14"/>
              </w:rPr>
            </w:pPr>
            <w:r>
              <w:rPr>
                <w:spacing w:val="-10"/>
                <w:sz w:val="14"/>
              </w:rPr>
              <w:t>0</w:t>
            </w:r>
          </w:p>
        </w:tc>
        <w:tc>
          <w:tcPr>
            <w:tcW w:w="244" w:type="dxa"/>
          </w:tcPr>
          <w:p>
            <w:pPr>
              <w:pStyle w:val="TableParagraph"/>
              <w:spacing w:before="57"/>
              <w:ind w:left="1" w:right="6"/>
              <w:jc w:val="center"/>
              <w:rPr>
                <w:sz w:val="14"/>
              </w:rPr>
            </w:pPr>
            <w:r>
              <w:rPr>
                <w:spacing w:val="-10"/>
                <w:sz w:val="14"/>
              </w:rPr>
              <w:t>0</w:t>
            </w:r>
          </w:p>
        </w:tc>
        <w:tc>
          <w:tcPr>
            <w:tcW w:w="243" w:type="dxa"/>
          </w:tcPr>
          <w:p>
            <w:pPr>
              <w:pStyle w:val="TableParagraph"/>
              <w:spacing w:before="57"/>
              <w:ind w:left="1" w:right="6"/>
              <w:jc w:val="center"/>
              <w:rPr>
                <w:sz w:val="14"/>
              </w:rPr>
            </w:pPr>
            <w:r>
              <w:rPr>
                <w:spacing w:val="-10"/>
                <w:sz w:val="14"/>
              </w:rPr>
              <w:t>0</w:t>
            </w:r>
          </w:p>
        </w:tc>
        <w:tc>
          <w:tcPr>
            <w:tcW w:w="233" w:type="dxa"/>
          </w:tcPr>
          <w:p>
            <w:pPr>
              <w:pStyle w:val="TableParagraph"/>
              <w:spacing w:before="57"/>
              <w:ind w:left="18" w:right="24"/>
              <w:jc w:val="center"/>
              <w:rPr>
                <w:sz w:val="14"/>
              </w:rPr>
            </w:pPr>
            <w:r>
              <w:rPr>
                <w:spacing w:val="-10"/>
                <w:sz w:val="14"/>
              </w:rPr>
              <w:t>0</w:t>
            </w:r>
          </w:p>
        </w:tc>
        <w:tc>
          <w:tcPr>
            <w:tcW w:w="233" w:type="dxa"/>
          </w:tcPr>
          <w:p>
            <w:pPr>
              <w:pStyle w:val="TableParagraph"/>
              <w:spacing w:before="57"/>
              <w:ind w:left="18" w:right="24"/>
              <w:jc w:val="center"/>
              <w:rPr>
                <w:sz w:val="14"/>
              </w:rPr>
            </w:pPr>
            <w:r>
              <w:rPr>
                <w:spacing w:val="-10"/>
                <w:sz w:val="14"/>
              </w:rPr>
              <w:t>0</w:t>
            </w:r>
          </w:p>
        </w:tc>
        <w:tc>
          <w:tcPr>
            <w:tcW w:w="255" w:type="dxa"/>
          </w:tcPr>
          <w:p>
            <w:pPr>
              <w:pStyle w:val="TableParagraph"/>
              <w:spacing w:before="57"/>
              <w:ind w:left="1" w:right="8"/>
              <w:jc w:val="center"/>
              <w:rPr>
                <w:sz w:val="14"/>
              </w:rPr>
            </w:pPr>
            <w:r>
              <w:rPr>
                <w:spacing w:val="-10"/>
                <w:sz w:val="14"/>
              </w:rPr>
              <w:t>0</w:t>
            </w:r>
          </w:p>
        </w:tc>
        <w:tc>
          <w:tcPr>
            <w:tcW w:w="254" w:type="dxa"/>
          </w:tcPr>
          <w:p>
            <w:pPr>
              <w:pStyle w:val="TableParagraph"/>
              <w:spacing w:before="57"/>
              <w:ind w:left="1" w:right="11"/>
              <w:jc w:val="center"/>
              <w:rPr>
                <w:sz w:val="14"/>
              </w:rPr>
            </w:pPr>
            <w:r>
              <w:rPr>
                <w:spacing w:val="-10"/>
                <w:sz w:val="14"/>
              </w:rPr>
              <w:t>0</w:t>
            </w:r>
          </w:p>
        </w:tc>
        <w:tc>
          <w:tcPr>
            <w:tcW w:w="234" w:type="dxa"/>
          </w:tcPr>
          <w:p>
            <w:pPr>
              <w:pStyle w:val="TableParagraph"/>
              <w:spacing w:before="57"/>
              <w:ind w:left="16" w:right="26"/>
              <w:jc w:val="center"/>
              <w:rPr>
                <w:sz w:val="14"/>
              </w:rPr>
            </w:pPr>
            <w:r>
              <w:rPr>
                <w:spacing w:val="-10"/>
                <w:sz w:val="14"/>
              </w:rPr>
              <w:t>0</w:t>
            </w:r>
          </w:p>
        </w:tc>
        <w:tc>
          <w:tcPr>
            <w:tcW w:w="245" w:type="dxa"/>
          </w:tcPr>
          <w:p>
            <w:pPr>
              <w:pStyle w:val="TableParagraph"/>
              <w:spacing w:before="57"/>
              <w:ind w:left="7" w:right="21"/>
              <w:jc w:val="center"/>
              <w:rPr>
                <w:sz w:val="14"/>
              </w:rPr>
            </w:pPr>
            <w:r>
              <w:rPr>
                <w:spacing w:val="-10"/>
                <w:sz w:val="14"/>
              </w:rPr>
              <w:t>0</w:t>
            </w:r>
          </w:p>
        </w:tc>
        <w:tc>
          <w:tcPr>
            <w:tcW w:w="245" w:type="dxa"/>
          </w:tcPr>
          <w:p>
            <w:pPr>
              <w:pStyle w:val="TableParagraph"/>
              <w:spacing w:before="57"/>
              <w:ind w:left="4" w:right="21"/>
              <w:jc w:val="center"/>
              <w:rPr>
                <w:sz w:val="14"/>
              </w:rPr>
            </w:pPr>
            <w:r>
              <w:rPr>
                <w:spacing w:val="-10"/>
                <w:sz w:val="14"/>
              </w:rPr>
              <w:t>0</w:t>
            </w:r>
          </w:p>
        </w:tc>
        <w:tc>
          <w:tcPr>
            <w:tcW w:w="245" w:type="dxa"/>
          </w:tcPr>
          <w:p>
            <w:pPr>
              <w:pStyle w:val="TableParagraph"/>
              <w:spacing w:before="57"/>
              <w:ind w:left="1" w:right="21"/>
              <w:jc w:val="center"/>
              <w:rPr>
                <w:sz w:val="14"/>
              </w:rPr>
            </w:pPr>
            <w:r>
              <w:rPr>
                <w:spacing w:val="-10"/>
                <w:sz w:val="14"/>
              </w:rPr>
              <w:t>0</w:t>
            </w:r>
          </w:p>
        </w:tc>
        <w:tc>
          <w:tcPr>
            <w:tcW w:w="233" w:type="dxa"/>
          </w:tcPr>
          <w:p>
            <w:pPr>
              <w:pStyle w:val="TableParagraph"/>
              <w:spacing w:before="57"/>
              <w:ind w:left="1" w:right="24"/>
              <w:jc w:val="center"/>
              <w:rPr>
                <w:sz w:val="14"/>
              </w:rPr>
            </w:pPr>
            <w:r>
              <w:rPr>
                <w:spacing w:val="-10"/>
                <w:sz w:val="14"/>
              </w:rPr>
              <w:t>0</w:t>
            </w:r>
          </w:p>
        </w:tc>
        <w:tc>
          <w:tcPr>
            <w:tcW w:w="234" w:type="dxa"/>
          </w:tcPr>
          <w:p>
            <w:pPr>
              <w:pStyle w:val="TableParagraph"/>
              <w:spacing w:before="57"/>
              <w:ind w:left="2" w:right="26"/>
              <w:jc w:val="center"/>
              <w:rPr>
                <w:sz w:val="14"/>
              </w:rPr>
            </w:pPr>
            <w:r>
              <w:rPr>
                <w:spacing w:val="-10"/>
                <w:sz w:val="14"/>
              </w:rPr>
              <w:t>0</w:t>
            </w:r>
          </w:p>
        </w:tc>
        <w:tc>
          <w:tcPr>
            <w:tcW w:w="250" w:type="dxa"/>
          </w:tcPr>
          <w:p>
            <w:pPr>
              <w:pStyle w:val="TableParagraph"/>
              <w:spacing w:before="57"/>
              <w:ind w:left="2" w:right="30"/>
              <w:jc w:val="center"/>
              <w:rPr>
                <w:sz w:val="14"/>
              </w:rPr>
            </w:pPr>
            <w:r>
              <w:rPr>
                <w:spacing w:val="-10"/>
                <w:sz w:val="14"/>
              </w:rPr>
              <w:t>0</w:t>
            </w:r>
          </w:p>
        </w:tc>
        <w:tc>
          <w:tcPr>
            <w:tcW w:w="251" w:type="dxa"/>
          </w:tcPr>
          <w:p>
            <w:pPr>
              <w:pStyle w:val="TableParagraph"/>
              <w:spacing w:before="57"/>
              <w:ind w:left="1" w:right="31"/>
              <w:jc w:val="center"/>
              <w:rPr>
                <w:sz w:val="14"/>
              </w:rPr>
            </w:pPr>
            <w:r>
              <w:rPr>
                <w:spacing w:val="-10"/>
                <w:sz w:val="14"/>
              </w:rPr>
              <w:t>0</w:t>
            </w:r>
          </w:p>
        </w:tc>
      </w:tr>
      <w:tr>
        <w:trPr>
          <w:trHeight w:val="500" w:hRule="atLeast"/>
        </w:trPr>
        <w:tc>
          <w:tcPr>
            <w:tcW w:w="658" w:type="dxa"/>
            <w:vMerge w:val="restart"/>
          </w:tcPr>
          <w:p>
            <w:pPr>
              <w:pStyle w:val="TableParagraph"/>
              <w:spacing w:before="131"/>
              <w:rPr>
                <w:rFonts w:ascii="SimSun"/>
                <w:sz w:val="14"/>
              </w:rPr>
            </w:pPr>
          </w:p>
          <w:p>
            <w:pPr>
              <w:pStyle w:val="TableParagraph"/>
              <w:spacing w:before="1"/>
              <w:ind w:left="165"/>
              <w:rPr>
                <w:sz w:val="14"/>
              </w:rPr>
            </w:pPr>
            <w:r>
              <w:rPr>
                <w:spacing w:val="-4"/>
                <w:sz w:val="14"/>
              </w:rPr>
              <w:t>0x2C</w:t>
            </w:r>
          </w:p>
        </w:tc>
        <w:tc>
          <w:tcPr>
            <w:tcW w:w="1082" w:type="dxa"/>
          </w:tcPr>
          <w:p>
            <w:pPr>
              <w:pStyle w:val="TableParagraph"/>
              <w:spacing w:before="161"/>
              <w:ind w:left="9" w:right="3"/>
              <w:jc w:val="center"/>
              <w:rPr>
                <w:b/>
                <w:sz w:val="14"/>
              </w:rPr>
            </w:pPr>
            <w:r>
              <w:rPr>
                <w:b/>
                <w:spacing w:val="-2"/>
                <w:sz w:val="14"/>
              </w:rPr>
              <w:t>TIMx_ARR</w:t>
            </w:r>
          </w:p>
        </w:tc>
        <w:tc>
          <w:tcPr>
            <w:tcW w:w="3663" w:type="dxa"/>
            <w:gridSpan w:val="16"/>
          </w:tcPr>
          <w:p>
            <w:pPr>
              <w:pStyle w:val="TableParagraph"/>
              <w:spacing w:before="63"/>
              <w:jc w:val="center"/>
              <w:rPr>
                <w:sz w:val="14"/>
              </w:rPr>
            </w:pPr>
            <w:r>
              <w:rPr>
                <w:spacing w:val="-2"/>
                <w:sz w:val="14"/>
              </w:rPr>
              <w:t>ARR[31:16]</w:t>
            </w:r>
          </w:p>
          <w:p>
            <w:pPr>
              <w:pStyle w:val="TableParagraph"/>
              <w:spacing w:before="28"/>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6"/>
                <w:sz w:val="14"/>
              </w:rPr>
              <w:t> </w:t>
            </w:r>
            <w:r>
              <w:rPr>
                <w:rFonts w:ascii="SimSun" w:eastAsia="SimSun"/>
                <w:spacing w:val="-13"/>
                <w:sz w:val="14"/>
              </w:rPr>
              <w:t>和 </w:t>
            </w:r>
            <w:r>
              <w:rPr>
                <w:spacing w:val="-2"/>
                <w:sz w:val="14"/>
              </w:rPr>
              <w:t>TIM5</w:t>
            </w:r>
            <w:r>
              <w:rPr>
                <w:rFonts w:ascii="SimSun" w:eastAsia="SimSun"/>
                <w:spacing w:val="-2"/>
                <w:sz w:val="14"/>
              </w:rPr>
              <w:t>，其它定时器上保留</w:t>
            </w:r>
            <w:r>
              <w:rPr>
                <w:rFonts w:ascii="SimSun" w:eastAsia="SimSun"/>
                <w:spacing w:val="-10"/>
                <w:sz w:val="14"/>
              </w:rPr>
              <w:t>）</w:t>
            </w:r>
          </w:p>
        </w:tc>
        <w:tc>
          <w:tcPr>
            <w:tcW w:w="3854" w:type="dxa"/>
            <w:gridSpan w:val="16"/>
          </w:tcPr>
          <w:p>
            <w:pPr>
              <w:pStyle w:val="TableParagraph"/>
              <w:spacing w:before="161"/>
              <w:ind w:right="18"/>
              <w:jc w:val="center"/>
              <w:rPr>
                <w:sz w:val="14"/>
              </w:rPr>
            </w:pPr>
            <w:r>
              <w:rPr>
                <w:spacing w:val="-2"/>
                <w:sz w:val="14"/>
              </w:rPr>
              <w:t>ARR[15:0]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6"/>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6"/>
              <w:ind w:left="6" w:right="1"/>
              <w:jc w:val="center"/>
              <w:rPr>
                <w:sz w:val="14"/>
              </w:rPr>
            </w:pPr>
            <w:r>
              <w:rPr>
                <w:spacing w:val="-10"/>
                <w:sz w:val="14"/>
              </w:rPr>
              <w:t>1</w:t>
            </w:r>
          </w:p>
        </w:tc>
        <w:tc>
          <w:tcPr>
            <w:tcW w:w="225" w:type="dxa"/>
          </w:tcPr>
          <w:p>
            <w:pPr>
              <w:pStyle w:val="TableParagraph"/>
              <w:spacing w:before="56"/>
              <w:ind w:left="6" w:right="2"/>
              <w:jc w:val="center"/>
              <w:rPr>
                <w:sz w:val="14"/>
              </w:rPr>
            </w:pPr>
            <w:r>
              <w:rPr>
                <w:spacing w:val="-10"/>
                <w:sz w:val="14"/>
              </w:rPr>
              <w:t>1</w:t>
            </w:r>
          </w:p>
        </w:tc>
        <w:tc>
          <w:tcPr>
            <w:tcW w:w="225" w:type="dxa"/>
          </w:tcPr>
          <w:p>
            <w:pPr>
              <w:pStyle w:val="TableParagraph"/>
              <w:spacing w:before="56"/>
              <w:ind w:left="6" w:right="3"/>
              <w:jc w:val="center"/>
              <w:rPr>
                <w:sz w:val="14"/>
              </w:rPr>
            </w:pPr>
            <w:r>
              <w:rPr>
                <w:spacing w:val="-10"/>
                <w:sz w:val="14"/>
              </w:rPr>
              <w:t>1</w:t>
            </w:r>
          </w:p>
        </w:tc>
        <w:tc>
          <w:tcPr>
            <w:tcW w:w="225" w:type="dxa"/>
          </w:tcPr>
          <w:p>
            <w:pPr>
              <w:pStyle w:val="TableParagraph"/>
              <w:spacing w:before="56"/>
              <w:ind w:left="6" w:right="4"/>
              <w:jc w:val="center"/>
              <w:rPr>
                <w:sz w:val="14"/>
              </w:rPr>
            </w:pPr>
            <w:r>
              <w:rPr>
                <w:spacing w:val="-10"/>
                <w:sz w:val="14"/>
              </w:rPr>
              <w:t>1</w:t>
            </w:r>
          </w:p>
        </w:tc>
        <w:tc>
          <w:tcPr>
            <w:tcW w:w="225" w:type="dxa"/>
          </w:tcPr>
          <w:p>
            <w:pPr>
              <w:pStyle w:val="TableParagraph"/>
              <w:spacing w:before="56"/>
              <w:ind w:left="6" w:right="6"/>
              <w:jc w:val="center"/>
              <w:rPr>
                <w:sz w:val="14"/>
              </w:rPr>
            </w:pPr>
            <w:r>
              <w:rPr>
                <w:spacing w:val="-10"/>
                <w:sz w:val="14"/>
              </w:rPr>
              <w:t>1</w:t>
            </w:r>
          </w:p>
        </w:tc>
        <w:tc>
          <w:tcPr>
            <w:tcW w:w="225" w:type="dxa"/>
          </w:tcPr>
          <w:p>
            <w:pPr>
              <w:pStyle w:val="TableParagraph"/>
              <w:spacing w:before="56"/>
              <w:ind w:left="6" w:right="6"/>
              <w:jc w:val="center"/>
              <w:rPr>
                <w:sz w:val="14"/>
              </w:rPr>
            </w:pPr>
            <w:r>
              <w:rPr>
                <w:spacing w:val="-10"/>
                <w:sz w:val="14"/>
              </w:rPr>
              <w:t>1</w:t>
            </w:r>
          </w:p>
        </w:tc>
        <w:tc>
          <w:tcPr>
            <w:tcW w:w="225" w:type="dxa"/>
          </w:tcPr>
          <w:p>
            <w:pPr>
              <w:pStyle w:val="TableParagraph"/>
              <w:spacing w:before="56"/>
              <w:ind w:left="6" w:right="6"/>
              <w:jc w:val="center"/>
              <w:rPr>
                <w:sz w:val="14"/>
              </w:rPr>
            </w:pPr>
            <w:r>
              <w:rPr>
                <w:spacing w:val="-10"/>
                <w:sz w:val="14"/>
              </w:rPr>
              <w:t>1</w:t>
            </w:r>
          </w:p>
        </w:tc>
        <w:tc>
          <w:tcPr>
            <w:tcW w:w="226" w:type="dxa"/>
          </w:tcPr>
          <w:p>
            <w:pPr>
              <w:pStyle w:val="TableParagraph"/>
              <w:spacing w:before="56"/>
              <w:ind w:right="1"/>
              <w:jc w:val="center"/>
              <w:rPr>
                <w:sz w:val="14"/>
              </w:rPr>
            </w:pPr>
            <w:r>
              <w:rPr>
                <w:spacing w:val="-10"/>
                <w:sz w:val="14"/>
              </w:rPr>
              <w:t>1</w:t>
            </w:r>
          </w:p>
        </w:tc>
        <w:tc>
          <w:tcPr>
            <w:tcW w:w="232" w:type="dxa"/>
          </w:tcPr>
          <w:p>
            <w:pPr>
              <w:pStyle w:val="TableParagraph"/>
              <w:spacing w:before="56"/>
              <w:ind w:left="3" w:right="4"/>
              <w:jc w:val="center"/>
              <w:rPr>
                <w:sz w:val="14"/>
              </w:rPr>
            </w:pPr>
            <w:r>
              <w:rPr>
                <w:spacing w:val="-10"/>
                <w:sz w:val="14"/>
              </w:rPr>
              <w:t>1</w:t>
            </w:r>
          </w:p>
        </w:tc>
        <w:tc>
          <w:tcPr>
            <w:tcW w:w="233" w:type="dxa"/>
          </w:tcPr>
          <w:p>
            <w:pPr>
              <w:pStyle w:val="TableParagraph"/>
              <w:spacing w:before="56"/>
              <w:ind w:left="24" w:right="24"/>
              <w:jc w:val="center"/>
              <w:rPr>
                <w:sz w:val="14"/>
              </w:rPr>
            </w:pPr>
            <w:r>
              <w:rPr>
                <w:spacing w:val="-10"/>
                <w:sz w:val="14"/>
              </w:rPr>
              <w:t>1</w:t>
            </w:r>
          </w:p>
        </w:tc>
        <w:tc>
          <w:tcPr>
            <w:tcW w:w="233" w:type="dxa"/>
          </w:tcPr>
          <w:p>
            <w:pPr>
              <w:pStyle w:val="TableParagraph"/>
              <w:spacing w:before="56"/>
              <w:ind w:left="23" w:right="24"/>
              <w:jc w:val="center"/>
              <w:rPr>
                <w:sz w:val="14"/>
              </w:rPr>
            </w:pPr>
            <w:r>
              <w:rPr>
                <w:spacing w:val="-10"/>
                <w:sz w:val="14"/>
              </w:rPr>
              <w:t>1</w:t>
            </w:r>
          </w:p>
        </w:tc>
        <w:tc>
          <w:tcPr>
            <w:tcW w:w="233" w:type="dxa"/>
          </w:tcPr>
          <w:p>
            <w:pPr>
              <w:pStyle w:val="TableParagraph"/>
              <w:spacing w:before="56"/>
              <w:ind w:left="23" w:right="24"/>
              <w:jc w:val="center"/>
              <w:rPr>
                <w:sz w:val="14"/>
              </w:rPr>
            </w:pPr>
            <w:r>
              <w:rPr>
                <w:spacing w:val="-10"/>
                <w:sz w:val="14"/>
              </w:rPr>
              <w:t>1</w:t>
            </w:r>
          </w:p>
        </w:tc>
        <w:tc>
          <w:tcPr>
            <w:tcW w:w="233" w:type="dxa"/>
          </w:tcPr>
          <w:p>
            <w:pPr>
              <w:pStyle w:val="TableParagraph"/>
              <w:spacing w:before="56"/>
              <w:ind w:left="20" w:right="24"/>
              <w:jc w:val="center"/>
              <w:rPr>
                <w:sz w:val="14"/>
              </w:rPr>
            </w:pPr>
            <w:r>
              <w:rPr>
                <w:spacing w:val="-10"/>
                <w:sz w:val="14"/>
              </w:rPr>
              <w:t>1</w:t>
            </w:r>
          </w:p>
        </w:tc>
        <w:tc>
          <w:tcPr>
            <w:tcW w:w="233" w:type="dxa"/>
          </w:tcPr>
          <w:p>
            <w:pPr>
              <w:pStyle w:val="TableParagraph"/>
              <w:spacing w:before="56"/>
              <w:ind w:left="20" w:right="24"/>
              <w:jc w:val="center"/>
              <w:rPr>
                <w:sz w:val="14"/>
              </w:rPr>
            </w:pPr>
            <w:r>
              <w:rPr>
                <w:spacing w:val="-10"/>
                <w:sz w:val="14"/>
              </w:rPr>
              <w:t>1</w:t>
            </w:r>
          </w:p>
        </w:tc>
        <w:tc>
          <w:tcPr>
            <w:tcW w:w="232" w:type="dxa"/>
          </w:tcPr>
          <w:p>
            <w:pPr>
              <w:pStyle w:val="TableParagraph"/>
              <w:spacing w:before="56"/>
              <w:ind w:right="4"/>
              <w:jc w:val="center"/>
              <w:rPr>
                <w:sz w:val="14"/>
              </w:rPr>
            </w:pPr>
            <w:r>
              <w:rPr>
                <w:spacing w:val="-10"/>
                <w:sz w:val="14"/>
              </w:rPr>
              <w:t>1</w:t>
            </w:r>
          </w:p>
        </w:tc>
        <w:tc>
          <w:tcPr>
            <w:tcW w:w="233" w:type="dxa"/>
          </w:tcPr>
          <w:p>
            <w:pPr>
              <w:pStyle w:val="TableParagraph"/>
              <w:spacing w:before="56"/>
              <w:ind w:left="21" w:right="24"/>
              <w:jc w:val="center"/>
              <w:rPr>
                <w:sz w:val="14"/>
              </w:rPr>
            </w:pPr>
            <w:r>
              <w:rPr>
                <w:spacing w:val="-10"/>
                <w:sz w:val="14"/>
              </w:rPr>
              <w:t>1</w:t>
            </w:r>
          </w:p>
        </w:tc>
        <w:tc>
          <w:tcPr>
            <w:tcW w:w="228" w:type="dxa"/>
          </w:tcPr>
          <w:p>
            <w:pPr>
              <w:pStyle w:val="TableParagraph"/>
              <w:spacing w:before="56"/>
              <w:ind w:left="1" w:right="4"/>
              <w:jc w:val="center"/>
              <w:rPr>
                <w:sz w:val="14"/>
              </w:rPr>
            </w:pPr>
            <w:r>
              <w:rPr>
                <w:spacing w:val="-10"/>
                <w:sz w:val="14"/>
              </w:rPr>
              <w:t>1</w:t>
            </w:r>
          </w:p>
        </w:tc>
        <w:tc>
          <w:tcPr>
            <w:tcW w:w="227" w:type="dxa"/>
          </w:tcPr>
          <w:p>
            <w:pPr>
              <w:pStyle w:val="TableParagraph"/>
              <w:spacing w:before="56"/>
              <w:ind w:right="5"/>
              <w:jc w:val="center"/>
              <w:rPr>
                <w:sz w:val="14"/>
              </w:rPr>
            </w:pPr>
            <w:r>
              <w:rPr>
                <w:spacing w:val="-10"/>
                <w:sz w:val="14"/>
              </w:rPr>
              <w:t>1</w:t>
            </w:r>
          </w:p>
        </w:tc>
        <w:tc>
          <w:tcPr>
            <w:tcW w:w="244" w:type="dxa"/>
          </w:tcPr>
          <w:p>
            <w:pPr>
              <w:pStyle w:val="TableParagraph"/>
              <w:spacing w:before="56"/>
              <w:ind w:left="1" w:right="6"/>
              <w:jc w:val="center"/>
              <w:rPr>
                <w:sz w:val="14"/>
              </w:rPr>
            </w:pPr>
            <w:r>
              <w:rPr>
                <w:spacing w:val="-10"/>
                <w:sz w:val="14"/>
              </w:rPr>
              <w:t>1</w:t>
            </w:r>
          </w:p>
        </w:tc>
        <w:tc>
          <w:tcPr>
            <w:tcW w:w="243" w:type="dxa"/>
          </w:tcPr>
          <w:p>
            <w:pPr>
              <w:pStyle w:val="TableParagraph"/>
              <w:spacing w:before="56"/>
              <w:ind w:left="1" w:right="6"/>
              <w:jc w:val="center"/>
              <w:rPr>
                <w:sz w:val="14"/>
              </w:rPr>
            </w:pPr>
            <w:r>
              <w:rPr>
                <w:spacing w:val="-10"/>
                <w:sz w:val="14"/>
              </w:rPr>
              <w:t>1</w:t>
            </w:r>
          </w:p>
        </w:tc>
        <w:tc>
          <w:tcPr>
            <w:tcW w:w="233" w:type="dxa"/>
          </w:tcPr>
          <w:p>
            <w:pPr>
              <w:pStyle w:val="TableParagraph"/>
              <w:spacing w:before="56"/>
              <w:ind w:left="18" w:right="24"/>
              <w:jc w:val="center"/>
              <w:rPr>
                <w:sz w:val="14"/>
              </w:rPr>
            </w:pPr>
            <w:r>
              <w:rPr>
                <w:spacing w:val="-10"/>
                <w:sz w:val="14"/>
              </w:rPr>
              <w:t>1</w:t>
            </w:r>
          </w:p>
        </w:tc>
        <w:tc>
          <w:tcPr>
            <w:tcW w:w="233" w:type="dxa"/>
          </w:tcPr>
          <w:p>
            <w:pPr>
              <w:pStyle w:val="TableParagraph"/>
              <w:spacing w:before="56"/>
              <w:ind w:left="17" w:right="24"/>
              <w:jc w:val="center"/>
              <w:rPr>
                <w:sz w:val="14"/>
              </w:rPr>
            </w:pPr>
            <w:r>
              <w:rPr>
                <w:spacing w:val="-10"/>
                <w:sz w:val="14"/>
              </w:rPr>
              <w:t>1</w:t>
            </w:r>
          </w:p>
        </w:tc>
        <w:tc>
          <w:tcPr>
            <w:tcW w:w="255" w:type="dxa"/>
          </w:tcPr>
          <w:p>
            <w:pPr>
              <w:pStyle w:val="TableParagraph"/>
              <w:spacing w:before="56"/>
              <w:ind w:right="8"/>
              <w:jc w:val="center"/>
              <w:rPr>
                <w:sz w:val="14"/>
              </w:rPr>
            </w:pPr>
            <w:r>
              <w:rPr>
                <w:spacing w:val="-10"/>
                <w:sz w:val="14"/>
              </w:rPr>
              <w:t>1</w:t>
            </w:r>
          </w:p>
        </w:tc>
        <w:tc>
          <w:tcPr>
            <w:tcW w:w="254" w:type="dxa"/>
          </w:tcPr>
          <w:p>
            <w:pPr>
              <w:pStyle w:val="TableParagraph"/>
              <w:spacing w:before="56"/>
              <w:ind w:right="11"/>
              <w:jc w:val="center"/>
              <w:rPr>
                <w:sz w:val="14"/>
              </w:rPr>
            </w:pPr>
            <w:r>
              <w:rPr>
                <w:spacing w:val="-10"/>
                <w:sz w:val="14"/>
              </w:rPr>
              <w:t>1</w:t>
            </w:r>
          </w:p>
        </w:tc>
        <w:tc>
          <w:tcPr>
            <w:tcW w:w="234" w:type="dxa"/>
          </w:tcPr>
          <w:p>
            <w:pPr>
              <w:pStyle w:val="TableParagraph"/>
              <w:spacing w:before="56"/>
              <w:ind w:left="15" w:right="26"/>
              <w:jc w:val="center"/>
              <w:rPr>
                <w:sz w:val="14"/>
              </w:rPr>
            </w:pPr>
            <w:r>
              <w:rPr>
                <w:spacing w:val="-10"/>
                <w:sz w:val="14"/>
              </w:rPr>
              <w:t>1</w:t>
            </w:r>
          </w:p>
        </w:tc>
        <w:tc>
          <w:tcPr>
            <w:tcW w:w="245" w:type="dxa"/>
          </w:tcPr>
          <w:p>
            <w:pPr>
              <w:pStyle w:val="TableParagraph"/>
              <w:spacing w:before="56"/>
              <w:ind w:left="6" w:right="21"/>
              <w:jc w:val="center"/>
              <w:rPr>
                <w:sz w:val="14"/>
              </w:rPr>
            </w:pPr>
            <w:r>
              <w:rPr>
                <w:spacing w:val="-10"/>
                <w:sz w:val="14"/>
              </w:rPr>
              <w:t>1</w:t>
            </w:r>
          </w:p>
        </w:tc>
        <w:tc>
          <w:tcPr>
            <w:tcW w:w="245" w:type="dxa"/>
          </w:tcPr>
          <w:p>
            <w:pPr>
              <w:pStyle w:val="TableParagraph"/>
              <w:spacing w:before="56"/>
              <w:ind w:left="3" w:right="21"/>
              <w:jc w:val="center"/>
              <w:rPr>
                <w:sz w:val="14"/>
              </w:rPr>
            </w:pPr>
            <w:r>
              <w:rPr>
                <w:spacing w:val="-10"/>
                <w:sz w:val="14"/>
              </w:rPr>
              <w:t>1</w:t>
            </w:r>
          </w:p>
        </w:tc>
        <w:tc>
          <w:tcPr>
            <w:tcW w:w="245" w:type="dxa"/>
          </w:tcPr>
          <w:p>
            <w:pPr>
              <w:pStyle w:val="TableParagraph"/>
              <w:spacing w:before="56"/>
              <w:ind w:right="21"/>
              <w:jc w:val="center"/>
              <w:rPr>
                <w:sz w:val="14"/>
              </w:rPr>
            </w:pPr>
            <w:r>
              <w:rPr>
                <w:spacing w:val="-10"/>
                <w:sz w:val="14"/>
              </w:rPr>
              <w:t>1</w:t>
            </w:r>
          </w:p>
        </w:tc>
        <w:tc>
          <w:tcPr>
            <w:tcW w:w="233" w:type="dxa"/>
          </w:tcPr>
          <w:p>
            <w:pPr>
              <w:pStyle w:val="TableParagraph"/>
              <w:spacing w:before="56"/>
              <w:ind w:right="24"/>
              <w:jc w:val="center"/>
              <w:rPr>
                <w:sz w:val="14"/>
              </w:rPr>
            </w:pPr>
            <w:r>
              <w:rPr>
                <w:spacing w:val="-10"/>
                <w:sz w:val="14"/>
              </w:rPr>
              <w:t>1</w:t>
            </w:r>
          </w:p>
        </w:tc>
        <w:tc>
          <w:tcPr>
            <w:tcW w:w="234" w:type="dxa"/>
          </w:tcPr>
          <w:p>
            <w:pPr>
              <w:pStyle w:val="TableParagraph"/>
              <w:spacing w:before="56"/>
              <w:ind w:left="1" w:right="26"/>
              <w:jc w:val="center"/>
              <w:rPr>
                <w:sz w:val="14"/>
              </w:rPr>
            </w:pPr>
            <w:r>
              <w:rPr>
                <w:spacing w:val="-10"/>
                <w:sz w:val="14"/>
              </w:rPr>
              <w:t>1</w:t>
            </w:r>
          </w:p>
        </w:tc>
        <w:tc>
          <w:tcPr>
            <w:tcW w:w="250" w:type="dxa"/>
          </w:tcPr>
          <w:p>
            <w:pPr>
              <w:pStyle w:val="TableParagraph"/>
              <w:spacing w:before="56"/>
              <w:ind w:left="1" w:right="30"/>
              <w:jc w:val="center"/>
              <w:rPr>
                <w:sz w:val="14"/>
              </w:rPr>
            </w:pPr>
            <w:r>
              <w:rPr>
                <w:spacing w:val="-10"/>
                <w:sz w:val="14"/>
              </w:rPr>
              <w:t>1</w:t>
            </w:r>
          </w:p>
        </w:tc>
        <w:tc>
          <w:tcPr>
            <w:tcW w:w="251" w:type="dxa"/>
          </w:tcPr>
          <w:p>
            <w:pPr>
              <w:pStyle w:val="TableParagraph"/>
              <w:spacing w:before="56"/>
              <w:ind w:right="31"/>
              <w:jc w:val="center"/>
              <w:rPr>
                <w:sz w:val="14"/>
              </w:rPr>
            </w:pPr>
            <w:r>
              <w:rPr>
                <w:spacing w:val="-10"/>
                <w:sz w:val="14"/>
              </w:rPr>
              <w:t>1</w:t>
            </w:r>
          </w:p>
        </w:tc>
      </w:tr>
      <w:tr>
        <w:trPr>
          <w:trHeight w:val="500" w:hRule="atLeast"/>
        </w:trPr>
        <w:tc>
          <w:tcPr>
            <w:tcW w:w="658" w:type="dxa"/>
          </w:tcPr>
          <w:p>
            <w:pPr>
              <w:pStyle w:val="TableParagraph"/>
              <w:spacing w:before="162"/>
              <w:ind w:left="9" w:right="2"/>
              <w:jc w:val="center"/>
              <w:rPr>
                <w:sz w:val="14"/>
              </w:rPr>
            </w:pPr>
            <w:r>
              <w:rPr>
                <w:spacing w:val="-4"/>
                <w:sz w:val="14"/>
              </w:rPr>
              <w:t>0x30</w:t>
            </w:r>
          </w:p>
        </w:tc>
        <w:tc>
          <w:tcPr>
            <w:tcW w:w="8599" w:type="dxa"/>
            <w:gridSpan w:val="33"/>
          </w:tcPr>
          <w:p>
            <w:pPr>
              <w:pStyle w:val="TableParagraph"/>
              <w:spacing w:before="162"/>
              <w:ind w:right="9"/>
              <w:jc w:val="center"/>
              <w:rPr>
                <w:sz w:val="14"/>
              </w:rPr>
            </w:pPr>
            <w:r>
              <w:rPr>
                <w:color w:val="E6E6E6"/>
                <w:spacing w:val="-2"/>
                <w:sz w:val="14"/>
              </w:rPr>
              <w:t>Reserved</w:t>
            </w:r>
          </w:p>
        </w:tc>
      </w:tr>
      <w:tr>
        <w:trPr>
          <w:trHeight w:val="500" w:hRule="atLeast"/>
        </w:trPr>
        <w:tc>
          <w:tcPr>
            <w:tcW w:w="658" w:type="dxa"/>
            <w:vMerge w:val="restart"/>
          </w:tcPr>
          <w:p>
            <w:pPr>
              <w:pStyle w:val="TableParagraph"/>
              <w:spacing w:before="132"/>
              <w:rPr>
                <w:rFonts w:ascii="SimSun"/>
                <w:sz w:val="14"/>
              </w:rPr>
            </w:pPr>
          </w:p>
          <w:p>
            <w:pPr>
              <w:pStyle w:val="TableParagraph"/>
              <w:spacing w:before="1"/>
              <w:ind w:left="177"/>
              <w:rPr>
                <w:sz w:val="14"/>
              </w:rPr>
            </w:pPr>
            <w:r>
              <w:rPr>
                <w:spacing w:val="-4"/>
                <w:sz w:val="14"/>
              </w:rPr>
              <w:t>0x34</w:t>
            </w:r>
          </w:p>
        </w:tc>
        <w:tc>
          <w:tcPr>
            <w:tcW w:w="1082" w:type="dxa"/>
          </w:tcPr>
          <w:p>
            <w:pPr>
              <w:pStyle w:val="TableParagraph"/>
              <w:spacing w:before="162"/>
              <w:ind w:left="9" w:right="1"/>
              <w:jc w:val="center"/>
              <w:rPr>
                <w:b/>
                <w:sz w:val="14"/>
              </w:rPr>
            </w:pPr>
            <w:r>
              <w:rPr>
                <w:b/>
                <w:spacing w:val="-2"/>
                <w:sz w:val="14"/>
              </w:rPr>
              <w:t>TIMx_CCR1</w:t>
            </w:r>
          </w:p>
        </w:tc>
        <w:tc>
          <w:tcPr>
            <w:tcW w:w="3663" w:type="dxa"/>
            <w:gridSpan w:val="16"/>
          </w:tcPr>
          <w:p>
            <w:pPr>
              <w:pStyle w:val="TableParagraph"/>
              <w:spacing w:before="62"/>
              <w:jc w:val="center"/>
              <w:rPr>
                <w:sz w:val="14"/>
              </w:rPr>
            </w:pPr>
            <w:r>
              <w:rPr>
                <w:spacing w:val="-2"/>
                <w:sz w:val="14"/>
              </w:rPr>
              <w:t>CCR1[31:16]</w:t>
            </w:r>
          </w:p>
          <w:p>
            <w:pPr>
              <w:pStyle w:val="TableParagraph"/>
              <w:spacing w:before="30"/>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6"/>
                <w:sz w:val="14"/>
              </w:rPr>
              <w:t> </w:t>
            </w:r>
            <w:r>
              <w:rPr>
                <w:rFonts w:ascii="SimSun" w:eastAsia="SimSun"/>
                <w:spacing w:val="-13"/>
                <w:sz w:val="14"/>
              </w:rPr>
              <w:t>和 </w:t>
            </w:r>
            <w:r>
              <w:rPr>
                <w:spacing w:val="-2"/>
                <w:sz w:val="14"/>
              </w:rPr>
              <w:t>TIM5</w:t>
            </w:r>
            <w:r>
              <w:rPr>
                <w:rFonts w:ascii="SimSun" w:eastAsia="SimSun"/>
                <w:spacing w:val="-2"/>
                <w:sz w:val="14"/>
              </w:rPr>
              <w:t>，其它定时器上保留</w:t>
            </w:r>
            <w:r>
              <w:rPr>
                <w:rFonts w:ascii="SimSun" w:eastAsia="SimSun"/>
                <w:spacing w:val="-10"/>
                <w:sz w:val="14"/>
              </w:rPr>
              <w:t>）</w:t>
            </w:r>
          </w:p>
        </w:tc>
        <w:tc>
          <w:tcPr>
            <w:tcW w:w="3854" w:type="dxa"/>
            <w:gridSpan w:val="16"/>
          </w:tcPr>
          <w:p>
            <w:pPr>
              <w:pStyle w:val="TableParagraph"/>
              <w:spacing w:before="162"/>
              <w:ind w:right="18"/>
              <w:jc w:val="center"/>
              <w:rPr>
                <w:sz w:val="14"/>
              </w:rPr>
            </w:pPr>
            <w:r>
              <w:rPr>
                <w:spacing w:val="-2"/>
                <w:sz w:val="14"/>
              </w:rPr>
              <w:t>CCR1[15:0]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6"/>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6"/>
              <w:ind w:left="6" w:right="1"/>
              <w:jc w:val="center"/>
              <w:rPr>
                <w:sz w:val="14"/>
              </w:rPr>
            </w:pPr>
            <w:r>
              <w:rPr>
                <w:spacing w:val="-10"/>
                <w:sz w:val="14"/>
              </w:rPr>
              <w:t>0</w:t>
            </w:r>
          </w:p>
        </w:tc>
        <w:tc>
          <w:tcPr>
            <w:tcW w:w="225" w:type="dxa"/>
          </w:tcPr>
          <w:p>
            <w:pPr>
              <w:pStyle w:val="TableParagraph"/>
              <w:spacing w:before="56"/>
              <w:ind w:left="6" w:right="2"/>
              <w:jc w:val="center"/>
              <w:rPr>
                <w:sz w:val="14"/>
              </w:rPr>
            </w:pPr>
            <w:r>
              <w:rPr>
                <w:spacing w:val="-10"/>
                <w:sz w:val="14"/>
              </w:rPr>
              <w:t>0</w:t>
            </w:r>
          </w:p>
        </w:tc>
        <w:tc>
          <w:tcPr>
            <w:tcW w:w="225" w:type="dxa"/>
          </w:tcPr>
          <w:p>
            <w:pPr>
              <w:pStyle w:val="TableParagraph"/>
              <w:spacing w:before="56"/>
              <w:ind w:left="6" w:right="3"/>
              <w:jc w:val="center"/>
              <w:rPr>
                <w:sz w:val="14"/>
              </w:rPr>
            </w:pPr>
            <w:r>
              <w:rPr>
                <w:spacing w:val="-10"/>
                <w:sz w:val="14"/>
              </w:rPr>
              <w:t>0</w:t>
            </w:r>
          </w:p>
        </w:tc>
        <w:tc>
          <w:tcPr>
            <w:tcW w:w="225" w:type="dxa"/>
          </w:tcPr>
          <w:p>
            <w:pPr>
              <w:pStyle w:val="TableParagraph"/>
              <w:spacing w:before="56"/>
              <w:ind w:left="6" w:right="4"/>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6" w:type="dxa"/>
          </w:tcPr>
          <w:p>
            <w:pPr>
              <w:pStyle w:val="TableParagraph"/>
              <w:spacing w:before="56"/>
              <w:ind w:right="1"/>
              <w:jc w:val="center"/>
              <w:rPr>
                <w:sz w:val="14"/>
              </w:rPr>
            </w:pPr>
            <w:r>
              <w:rPr>
                <w:spacing w:val="-10"/>
                <w:sz w:val="14"/>
              </w:rPr>
              <w:t>0</w:t>
            </w:r>
          </w:p>
        </w:tc>
        <w:tc>
          <w:tcPr>
            <w:tcW w:w="232" w:type="dxa"/>
          </w:tcPr>
          <w:p>
            <w:pPr>
              <w:pStyle w:val="TableParagraph"/>
              <w:spacing w:before="56"/>
              <w:ind w:left="3" w:right="4"/>
              <w:jc w:val="center"/>
              <w:rPr>
                <w:sz w:val="14"/>
              </w:rPr>
            </w:pPr>
            <w:r>
              <w:rPr>
                <w:spacing w:val="-10"/>
                <w:sz w:val="14"/>
              </w:rPr>
              <w:t>0</w:t>
            </w:r>
          </w:p>
        </w:tc>
        <w:tc>
          <w:tcPr>
            <w:tcW w:w="233" w:type="dxa"/>
          </w:tcPr>
          <w:p>
            <w:pPr>
              <w:pStyle w:val="TableParagraph"/>
              <w:spacing w:before="56"/>
              <w:ind w:left="24"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2" w:type="dxa"/>
          </w:tcPr>
          <w:p>
            <w:pPr>
              <w:pStyle w:val="TableParagraph"/>
              <w:spacing w:before="56"/>
              <w:ind w:right="4"/>
              <w:jc w:val="center"/>
              <w:rPr>
                <w:sz w:val="14"/>
              </w:rPr>
            </w:pPr>
            <w:r>
              <w:rPr>
                <w:spacing w:val="-10"/>
                <w:sz w:val="14"/>
              </w:rPr>
              <w:t>0</w:t>
            </w:r>
          </w:p>
        </w:tc>
        <w:tc>
          <w:tcPr>
            <w:tcW w:w="233" w:type="dxa"/>
          </w:tcPr>
          <w:p>
            <w:pPr>
              <w:pStyle w:val="TableParagraph"/>
              <w:spacing w:before="56"/>
              <w:ind w:left="21" w:right="24"/>
              <w:jc w:val="center"/>
              <w:rPr>
                <w:sz w:val="14"/>
              </w:rPr>
            </w:pPr>
            <w:r>
              <w:rPr>
                <w:spacing w:val="-10"/>
                <w:sz w:val="14"/>
              </w:rPr>
              <w:t>0</w:t>
            </w:r>
          </w:p>
        </w:tc>
        <w:tc>
          <w:tcPr>
            <w:tcW w:w="228" w:type="dxa"/>
          </w:tcPr>
          <w:p>
            <w:pPr>
              <w:pStyle w:val="TableParagraph"/>
              <w:spacing w:before="56"/>
              <w:ind w:left="1" w:right="4"/>
              <w:jc w:val="center"/>
              <w:rPr>
                <w:sz w:val="14"/>
              </w:rPr>
            </w:pPr>
            <w:r>
              <w:rPr>
                <w:spacing w:val="-10"/>
                <w:sz w:val="14"/>
              </w:rPr>
              <w:t>0</w:t>
            </w:r>
          </w:p>
        </w:tc>
        <w:tc>
          <w:tcPr>
            <w:tcW w:w="227" w:type="dxa"/>
          </w:tcPr>
          <w:p>
            <w:pPr>
              <w:pStyle w:val="TableParagraph"/>
              <w:spacing w:before="56"/>
              <w:ind w:right="5"/>
              <w:jc w:val="center"/>
              <w:rPr>
                <w:sz w:val="14"/>
              </w:rPr>
            </w:pPr>
            <w:r>
              <w:rPr>
                <w:spacing w:val="-10"/>
                <w:sz w:val="14"/>
              </w:rPr>
              <w:t>0</w:t>
            </w:r>
          </w:p>
        </w:tc>
        <w:tc>
          <w:tcPr>
            <w:tcW w:w="244" w:type="dxa"/>
          </w:tcPr>
          <w:p>
            <w:pPr>
              <w:pStyle w:val="TableParagraph"/>
              <w:spacing w:before="56"/>
              <w:ind w:left="1" w:right="6"/>
              <w:jc w:val="center"/>
              <w:rPr>
                <w:sz w:val="14"/>
              </w:rPr>
            </w:pPr>
            <w:r>
              <w:rPr>
                <w:spacing w:val="-10"/>
                <w:sz w:val="14"/>
              </w:rPr>
              <w:t>0</w:t>
            </w:r>
          </w:p>
        </w:tc>
        <w:tc>
          <w:tcPr>
            <w:tcW w:w="243" w:type="dxa"/>
          </w:tcPr>
          <w:p>
            <w:pPr>
              <w:pStyle w:val="TableParagraph"/>
              <w:spacing w:before="56"/>
              <w:ind w:left="1" w:right="6"/>
              <w:jc w:val="center"/>
              <w:rPr>
                <w:sz w:val="14"/>
              </w:rPr>
            </w:pPr>
            <w:r>
              <w:rPr>
                <w:spacing w:val="-10"/>
                <w:sz w:val="14"/>
              </w:rPr>
              <w:t>0</w:t>
            </w:r>
          </w:p>
        </w:tc>
        <w:tc>
          <w:tcPr>
            <w:tcW w:w="233" w:type="dxa"/>
          </w:tcPr>
          <w:p>
            <w:pPr>
              <w:pStyle w:val="TableParagraph"/>
              <w:spacing w:before="56"/>
              <w:ind w:left="18" w:right="24"/>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55" w:type="dxa"/>
          </w:tcPr>
          <w:p>
            <w:pPr>
              <w:pStyle w:val="TableParagraph"/>
              <w:spacing w:before="56"/>
              <w:ind w:right="8"/>
              <w:jc w:val="center"/>
              <w:rPr>
                <w:sz w:val="14"/>
              </w:rPr>
            </w:pPr>
            <w:r>
              <w:rPr>
                <w:spacing w:val="-10"/>
                <w:sz w:val="14"/>
              </w:rPr>
              <w:t>0</w:t>
            </w:r>
          </w:p>
        </w:tc>
        <w:tc>
          <w:tcPr>
            <w:tcW w:w="254" w:type="dxa"/>
          </w:tcPr>
          <w:p>
            <w:pPr>
              <w:pStyle w:val="TableParagraph"/>
              <w:spacing w:before="56"/>
              <w:ind w:right="11"/>
              <w:jc w:val="center"/>
              <w:rPr>
                <w:sz w:val="14"/>
              </w:rPr>
            </w:pPr>
            <w:r>
              <w:rPr>
                <w:spacing w:val="-10"/>
                <w:sz w:val="14"/>
              </w:rPr>
              <w:t>0</w:t>
            </w:r>
          </w:p>
        </w:tc>
        <w:tc>
          <w:tcPr>
            <w:tcW w:w="234" w:type="dxa"/>
          </w:tcPr>
          <w:p>
            <w:pPr>
              <w:pStyle w:val="TableParagraph"/>
              <w:spacing w:before="56"/>
              <w:ind w:left="15" w:right="26"/>
              <w:jc w:val="center"/>
              <w:rPr>
                <w:sz w:val="14"/>
              </w:rPr>
            </w:pPr>
            <w:r>
              <w:rPr>
                <w:spacing w:val="-10"/>
                <w:sz w:val="14"/>
              </w:rPr>
              <w:t>0</w:t>
            </w:r>
          </w:p>
        </w:tc>
        <w:tc>
          <w:tcPr>
            <w:tcW w:w="245" w:type="dxa"/>
          </w:tcPr>
          <w:p>
            <w:pPr>
              <w:pStyle w:val="TableParagraph"/>
              <w:spacing w:before="56"/>
              <w:ind w:left="6" w:right="21"/>
              <w:jc w:val="center"/>
              <w:rPr>
                <w:sz w:val="14"/>
              </w:rPr>
            </w:pPr>
            <w:r>
              <w:rPr>
                <w:spacing w:val="-10"/>
                <w:sz w:val="14"/>
              </w:rPr>
              <w:t>0</w:t>
            </w:r>
          </w:p>
        </w:tc>
        <w:tc>
          <w:tcPr>
            <w:tcW w:w="245" w:type="dxa"/>
          </w:tcPr>
          <w:p>
            <w:pPr>
              <w:pStyle w:val="TableParagraph"/>
              <w:spacing w:before="56"/>
              <w:ind w:left="3" w:right="21"/>
              <w:jc w:val="center"/>
              <w:rPr>
                <w:sz w:val="14"/>
              </w:rPr>
            </w:pPr>
            <w:r>
              <w:rPr>
                <w:spacing w:val="-10"/>
                <w:sz w:val="14"/>
              </w:rPr>
              <w:t>0</w:t>
            </w:r>
          </w:p>
        </w:tc>
        <w:tc>
          <w:tcPr>
            <w:tcW w:w="245" w:type="dxa"/>
          </w:tcPr>
          <w:p>
            <w:pPr>
              <w:pStyle w:val="TableParagraph"/>
              <w:spacing w:before="56"/>
              <w:ind w:right="21"/>
              <w:jc w:val="center"/>
              <w:rPr>
                <w:sz w:val="14"/>
              </w:rPr>
            </w:pPr>
            <w:r>
              <w:rPr>
                <w:spacing w:val="-10"/>
                <w:sz w:val="14"/>
              </w:rPr>
              <w:t>0</w:t>
            </w:r>
          </w:p>
        </w:tc>
        <w:tc>
          <w:tcPr>
            <w:tcW w:w="233" w:type="dxa"/>
          </w:tcPr>
          <w:p>
            <w:pPr>
              <w:pStyle w:val="TableParagraph"/>
              <w:spacing w:before="56"/>
              <w:ind w:right="24"/>
              <w:jc w:val="center"/>
              <w:rPr>
                <w:sz w:val="14"/>
              </w:rPr>
            </w:pPr>
            <w:r>
              <w:rPr>
                <w:spacing w:val="-10"/>
                <w:sz w:val="14"/>
              </w:rPr>
              <w:t>0</w:t>
            </w:r>
          </w:p>
        </w:tc>
        <w:tc>
          <w:tcPr>
            <w:tcW w:w="234" w:type="dxa"/>
          </w:tcPr>
          <w:p>
            <w:pPr>
              <w:pStyle w:val="TableParagraph"/>
              <w:spacing w:before="56"/>
              <w:ind w:left="1" w:right="26"/>
              <w:jc w:val="center"/>
              <w:rPr>
                <w:sz w:val="14"/>
              </w:rPr>
            </w:pPr>
            <w:r>
              <w:rPr>
                <w:spacing w:val="-10"/>
                <w:sz w:val="14"/>
              </w:rPr>
              <w:t>0</w:t>
            </w:r>
          </w:p>
        </w:tc>
        <w:tc>
          <w:tcPr>
            <w:tcW w:w="250" w:type="dxa"/>
          </w:tcPr>
          <w:p>
            <w:pPr>
              <w:pStyle w:val="TableParagraph"/>
              <w:spacing w:before="56"/>
              <w:ind w:left="1" w:right="30"/>
              <w:jc w:val="center"/>
              <w:rPr>
                <w:sz w:val="14"/>
              </w:rPr>
            </w:pPr>
            <w:r>
              <w:rPr>
                <w:spacing w:val="-10"/>
                <w:sz w:val="14"/>
              </w:rPr>
              <w:t>0</w:t>
            </w:r>
          </w:p>
        </w:tc>
        <w:tc>
          <w:tcPr>
            <w:tcW w:w="251" w:type="dxa"/>
          </w:tcPr>
          <w:p>
            <w:pPr>
              <w:pStyle w:val="TableParagraph"/>
              <w:spacing w:before="56"/>
              <w:ind w:right="31"/>
              <w:jc w:val="center"/>
              <w:rPr>
                <w:sz w:val="14"/>
              </w:rPr>
            </w:pPr>
            <w:r>
              <w:rPr>
                <w:spacing w:val="-10"/>
                <w:sz w:val="14"/>
              </w:rPr>
              <w:t>0</w:t>
            </w:r>
          </w:p>
        </w:tc>
      </w:tr>
      <w:tr>
        <w:trPr>
          <w:trHeight w:val="501" w:hRule="atLeast"/>
        </w:trPr>
        <w:tc>
          <w:tcPr>
            <w:tcW w:w="658" w:type="dxa"/>
            <w:vMerge w:val="restart"/>
          </w:tcPr>
          <w:p>
            <w:pPr>
              <w:pStyle w:val="TableParagraph"/>
              <w:spacing w:before="132"/>
              <w:rPr>
                <w:rFonts w:ascii="SimSun"/>
                <w:sz w:val="14"/>
              </w:rPr>
            </w:pPr>
          </w:p>
          <w:p>
            <w:pPr>
              <w:pStyle w:val="TableParagraph"/>
              <w:ind w:left="177"/>
              <w:rPr>
                <w:sz w:val="14"/>
              </w:rPr>
            </w:pPr>
            <w:r>
              <w:rPr>
                <w:spacing w:val="-4"/>
                <w:sz w:val="14"/>
              </w:rPr>
              <w:t>0x38</w:t>
            </w:r>
          </w:p>
        </w:tc>
        <w:tc>
          <w:tcPr>
            <w:tcW w:w="1082" w:type="dxa"/>
          </w:tcPr>
          <w:p>
            <w:pPr>
              <w:pStyle w:val="TableParagraph"/>
              <w:spacing w:before="162"/>
              <w:ind w:left="9" w:right="1"/>
              <w:jc w:val="center"/>
              <w:rPr>
                <w:b/>
                <w:sz w:val="14"/>
              </w:rPr>
            </w:pPr>
            <w:r>
              <w:rPr>
                <w:b/>
                <w:spacing w:val="-2"/>
                <w:sz w:val="14"/>
              </w:rPr>
              <w:t>TIMx_CCR2</w:t>
            </w:r>
          </w:p>
        </w:tc>
        <w:tc>
          <w:tcPr>
            <w:tcW w:w="3663" w:type="dxa"/>
            <w:gridSpan w:val="16"/>
          </w:tcPr>
          <w:p>
            <w:pPr>
              <w:pStyle w:val="TableParagraph"/>
              <w:spacing w:before="62"/>
              <w:jc w:val="center"/>
              <w:rPr>
                <w:sz w:val="14"/>
              </w:rPr>
            </w:pPr>
            <w:r>
              <w:rPr>
                <w:spacing w:val="-2"/>
                <w:sz w:val="14"/>
              </w:rPr>
              <w:t>CCR2[31:16]</w:t>
            </w:r>
          </w:p>
          <w:p>
            <w:pPr>
              <w:pStyle w:val="TableParagraph"/>
              <w:spacing w:before="30"/>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6"/>
                <w:sz w:val="14"/>
              </w:rPr>
              <w:t> </w:t>
            </w:r>
            <w:r>
              <w:rPr>
                <w:rFonts w:ascii="SimSun" w:eastAsia="SimSun"/>
                <w:spacing w:val="-13"/>
                <w:sz w:val="14"/>
              </w:rPr>
              <w:t>和 </w:t>
            </w:r>
            <w:r>
              <w:rPr>
                <w:spacing w:val="-2"/>
                <w:sz w:val="14"/>
              </w:rPr>
              <w:t>TIM5</w:t>
            </w:r>
            <w:r>
              <w:rPr>
                <w:rFonts w:ascii="SimSun" w:eastAsia="SimSun"/>
                <w:spacing w:val="-2"/>
                <w:sz w:val="14"/>
              </w:rPr>
              <w:t>，其它定时器上保留</w:t>
            </w:r>
            <w:r>
              <w:rPr>
                <w:rFonts w:ascii="SimSun" w:eastAsia="SimSun"/>
                <w:spacing w:val="-10"/>
                <w:sz w:val="14"/>
              </w:rPr>
              <w:t>）</w:t>
            </w:r>
          </w:p>
        </w:tc>
        <w:tc>
          <w:tcPr>
            <w:tcW w:w="3854" w:type="dxa"/>
            <w:gridSpan w:val="16"/>
          </w:tcPr>
          <w:p>
            <w:pPr>
              <w:pStyle w:val="TableParagraph"/>
              <w:spacing w:before="162"/>
              <w:ind w:right="18"/>
              <w:jc w:val="center"/>
              <w:rPr>
                <w:sz w:val="14"/>
              </w:rPr>
            </w:pPr>
            <w:r>
              <w:rPr>
                <w:spacing w:val="-2"/>
                <w:sz w:val="14"/>
              </w:rPr>
              <w:t>CCR2[15:0]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6"/>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6"/>
              <w:ind w:left="6" w:right="1"/>
              <w:jc w:val="center"/>
              <w:rPr>
                <w:sz w:val="14"/>
              </w:rPr>
            </w:pPr>
            <w:r>
              <w:rPr>
                <w:spacing w:val="-10"/>
                <w:sz w:val="14"/>
              </w:rPr>
              <w:t>0</w:t>
            </w:r>
          </w:p>
        </w:tc>
        <w:tc>
          <w:tcPr>
            <w:tcW w:w="225" w:type="dxa"/>
          </w:tcPr>
          <w:p>
            <w:pPr>
              <w:pStyle w:val="TableParagraph"/>
              <w:spacing w:before="56"/>
              <w:ind w:left="6" w:right="2"/>
              <w:jc w:val="center"/>
              <w:rPr>
                <w:sz w:val="14"/>
              </w:rPr>
            </w:pPr>
            <w:r>
              <w:rPr>
                <w:spacing w:val="-10"/>
                <w:sz w:val="14"/>
              </w:rPr>
              <w:t>0</w:t>
            </w:r>
          </w:p>
        </w:tc>
        <w:tc>
          <w:tcPr>
            <w:tcW w:w="225" w:type="dxa"/>
          </w:tcPr>
          <w:p>
            <w:pPr>
              <w:pStyle w:val="TableParagraph"/>
              <w:spacing w:before="56"/>
              <w:ind w:left="6" w:right="3"/>
              <w:jc w:val="center"/>
              <w:rPr>
                <w:sz w:val="14"/>
              </w:rPr>
            </w:pPr>
            <w:r>
              <w:rPr>
                <w:spacing w:val="-10"/>
                <w:sz w:val="14"/>
              </w:rPr>
              <w:t>0</w:t>
            </w:r>
          </w:p>
        </w:tc>
        <w:tc>
          <w:tcPr>
            <w:tcW w:w="225" w:type="dxa"/>
          </w:tcPr>
          <w:p>
            <w:pPr>
              <w:pStyle w:val="TableParagraph"/>
              <w:spacing w:before="56"/>
              <w:ind w:left="6" w:right="4"/>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6" w:type="dxa"/>
          </w:tcPr>
          <w:p>
            <w:pPr>
              <w:pStyle w:val="TableParagraph"/>
              <w:spacing w:before="56"/>
              <w:ind w:right="1"/>
              <w:jc w:val="center"/>
              <w:rPr>
                <w:sz w:val="14"/>
              </w:rPr>
            </w:pPr>
            <w:r>
              <w:rPr>
                <w:spacing w:val="-10"/>
                <w:sz w:val="14"/>
              </w:rPr>
              <w:t>0</w:t>
            </w:r>
          </w:p>
        </w:tc>
        <w:tc>
          <w:tcPr>
            <w:tcW w:w="232" w:type="dxa"/>
          </w:tcPr>
          <w:p>
            <w:pPr>
              <w:pStyle w:val="TableParagraph"/>
              <w:spacing w:before="56"/>
              <w:ind w:left="3" w:right="4"/>
              <w:jc w:val="center"/>
              <w:rPr>
                <w:sz w:val="14"/>
              </w:rPr>
            </w:pPr>
            <w:r>
              <w:rPr>
                <w:spacing w:val="-10"/>
                <w:sz w:val="14"/>
              </w:rPr>
              <w:t>0</w:t>
            </w:r>
          </w:p>
        </w:tc>
        <w:tc>
          <w:tcPr>
            <w:tcW w:w="233" w:type="dxa"/>
          </w:tcPr>
          <w:p>
            <w:pPr>
              <w:pStyle w:val="TableParagraph"/>
              <w:spacing w:before="56"/>
              <w:ind w:left="24"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2" w:type="dxa"/>
          </w:tcPr>
          <w:p>
            <w:pPr>
              <w:pStyle w:val="TableParagraph"/>
              <w:spacing w:before="56"/>
              <w:ind w:right="4"/>
              <w:jc w:val="center"/>
              <w:rPr>
                <w:sz w:val="14"/>
              </w:rPr>
            </w:pPr>
            <w:r>
              <w:rPr>
                <w:spacing w:val="-10"/>
                <w:sz w:val="14"/>
              </w:rPr>
              <w:t>0</w:t>
            </w:r>
          </w:p>
        </w:tc>
        <w:tc>
          <w:tcPr>
            <w:tcW w:w="233" w:type="dxa"/>
          </w:tcPr>
          <w:p>
            <w:pPr>
              <w:pStyle w:val="TableParagraph"/>
              <w:spacing w:before="56"/>
              <w:ind w:left="21" w:right="24"/>
              <w:jc w:val="center"/>
              <w:rPr>
                <w:sz w:val="14"/>
              </w:rPr>
            </w:pPr>
            <w:r>
              <w:rPr>
                <w:spacing w:val="-10"/>
                <w:sz w:val="14"/>
              </w:rPr>
              <w:t>0</w:t>
            </w:r>
          </w:p>
        </w:tc>
        <w:tc>
          <w:tcPr>
            <w:tcW w:w="228" w:type="dxa"/>
          </w:tcPr>
          <w:p>
            <w:pPr>
              <w:pStyle w:val="TableParagraph"/>
              <w:spacing w:before="56"/>
              <w:ind w:left="1" w:right="4"/>
              <w:jc w:val="center"/>
              <w:rPr>
                <w:sz w:val="14"/>
              </w:rPr>
            </w:pPr>
            <w:r>
              <w:rPr>
                <w:spacing w:val="-10"/>
                <w:sz w:val="14"/>
              </w:rPr>
              <w:t>0</w:t>
            </w:r>
          </w:p>
        </w:tc>
        <w:tc>
          <w:tcPr>
            <w:tcW w:w="227" w:type="dxa"/>
          </w:tcPr>
          <w:p>
            <w:pPr>
              <w:pStyle w:val="TableParagraph"/>
              <w:spacing w:before="56"/>
              <w:ind w:right="5"/>
              <w:jc w:val="center"/>
              <w:rPr>
                <w:sz w:val="14"/>
              </w:rPr>
            </w:pPr>
            <w:r>
              <w:rPr>
                <w:spacing w:val="-10"/>
                <w:sz w:val="14"/>
              </w:rPr>
              <w:t>0</w:t>
            </w:r>
          </w:p>
        </w:tc>
        <w:tc>
          <w:tcPr>
            <w:tcW w:w="244" w:type="dxa"/>
          </w:tcPr>
          <w:p>
            <w:pPr>
              <w:pStyle w:val="TableParagraph"/>
              <w:spacing w:before="56"/>
              <w:ind w:left="1" w:right="6"/>
              <w:jc w:val="center"/>
              <w:rPr>
                <w:sz w:val="14"/>
              </w:rPr>
            </w:pPr>
            <w:r>
              <w:rPr>
                <w:spacing w:val="-10"/>
                <w:sz w:val="14"/>
              </w:rPr>
              <w:t>0</w:t>
            </w:r>
          </w:p>
        </w:tc>
        <w:tc>
          <w:tcPr>
            <w:tcW w:w="243" w:type="dxa"/>
          </w:tcPr>
          <w:p>
            <w:pPr>
              <w:pStyle w:val="TableParagraph"/>
              <w:spacing w:before="56"/>
              <w:ind w:left="1" w:right="6"/>
              <w:jc w:val="center"/>
              <w:rPr>
                <w:sz w:val="14"/>
              </w:rPr>
            </w:pPr>
            <w:r>
              <w:rPr>
                <w:spacing w:val="-10"/>
                <w:sz w:val="14"/>
              </w:rPr>
              <w:t>0</w:t>
            </w:r>
          </w:p>
        </w:tc>
        <w:tc>
          <w:tcPr>
            <w:tcW w:w="233" w:type="dxa"/>
          </w:tcPr>
          <w:p>
            <w:pPr>
              <w:pStyle w:val="TableParagraph"/>
              <w:spacing w:before="56"/>
              <w:ind w:left="18" w:right="24"/>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55" w:type="dxa"/>
          </w:tcPr>
          <w:p>
            <w:pPr>
              <w:pStyle w:val="TableParagraph"/>
              <w:spacing w:before="56"/>
              <w:ind w:right="8"/>
              <w:jc w:val="center"/>
              <w:rPr>
                <w:sz w:val="14"/>
              </w:rPr>
            </w:pPr>
            <w:r>
              <w:rPr>
                <w:spacing w:val="-10"/>
                <w:sz w:val="14"/>
              </w:rPr>
              <w:t>0</w:t>
            </w:r>
          </w:p>
        </w:tc>
        <w:tc>
          <w:tcPr>
            <w:tcW w:w="254" w:type="dxa"/>
          </w:tcPr>
          <w:p>
            <w:pPr>
              <w:pStyle w:val="TableParagraph"/>
              <w:spacing w:before="56"/>
              <w:ind w:right="11"/>
              <w:jc w:val="center"/>
              <w:rPr>
                <w:sz w:val="14"/>
              </w:rPr>
            </w:pPr>
            <w:r>
              <w:rPr>
                <w:spacing w:val="-10"/>
                <w:sz w:val="14"/>
              </w:rPr>
              <w:t>0</w:t>
            </w:r>
          </w:p>
        </w:tc>
        <w:tc>
          <w:tcPr>
            <w:tcW w:w="234" w:type="dxa"/>
          </w:tcPr>
          <w:p>
            <w:pPr>
              <w:pStyle w:val="TableParagraph"/>
              <w:spacing w:before="56"/>
              <w:ind w:left="15" w:right="26"/>
              <w:jc w:val="center"/>
              <w:rPr>
                <w:sz w:val="14"/>
              </w:rPr>
            </w:pPr>
            <w:r>
              <w:rPr>
                <w:spacing w:val="-10"/>
                <w:sz w:val="14"/>
              </w:rPr>
              <w:t>0</w:t>
            </w:r>
          </w:p>
        </w:tc>
        <w:tc>
          <w:tcPr>
            <w:tcW w:w="245" w:type="dxa"/>
          </w:tcPr>
          <w:p>
            <w:pPr>
              <w:pStyle w:val="TableParagraph"/>
              <w:spacing w:before="56"/>
              <w:ind w:left="6" w:right="21"/>
              <w:jc w:val="center"/>
              <w:rPr>
                <w:sz w:val="14"/>
              </w:rPr>
            </w:pPr>
            <w:r>
              <w:rPr>
                <w:spacing w:val="-10"/>
                <w:sz w:val="14"/>
              </w:rPr>
              <w:t>0</w:t>
            </w:r>
          </w:p>
        </w:tc>
        <w:tc>
          <w:tcPr>
            <w:tcW w:w="245" w:type="dxa"/>
          </w:tcPr>
          <w:p>
            <w:pPr>
              <w:pStyle w:val="TableParagraph"/>
              <w:spacing w:before="56"/>
              <w:ind w:left="3" w:right="21"/>
              <w:jc w:val="center"/>
              <w:rPr>
                <w:sz w:val="14"/>
              </w:rPr>
            </w:pPr>
            <w:r>
              <w:rPr>
                <w:spacing w:val="-10"/>
                <w:sz w:val="14"/>
              </w:rPr>
              <w:t>0</w:t>
            </w:r>
          </w:p>
        </w:tc>
        <w:tc>
          <w:tcPr>
            <w:tcW w:w="245" w:type="dxa"/>
          </w:tcPr>
          <w:p>
            <w:pPr>
              <w:pStyle w:val="TableParagraph"/>
              <w:spacing w:before="56"/>
              <w:ind w:right="21"/>
              <w:jc w:val="center"/>
              <w:rPr>
                <w:sz w:val="14"/>
              </w:rPr>
            </w:pPr>
            <w:r>
              <w:rPr>
                <w:spacing w:val="-10"/>
                <w:sz w:val="14"/>
              </w:rPr>
              <w:t>0</w:t>
            </w:r>
          </w:p>
        </w:tc>
        <w:tc>
          <w:tcPr>
            <w:tcW w:w="233" w:type="dxa"/>
          </w:tcPr>
          <w:p>
            <w:pPr>
              <w:pStyle w:val="TableParagraph"/>
              <w:spacing w:before="56"/>
              <w:ind w:right="24"/>
              <w:jc w:val="center"/>
              <w:rPr>
                <w:sz w:val="14"/>
              </w:rPr>
            </w:pPr>
            <w:r>
              <w:rPr>
                <w:spacing w:val="-10"/>
                <w:sz w:val="14"/>
              </w:rPr>
              <w:t>0</w:t>
            </w:r>
          </w:p>
        </w:tc>
        <w:tc>
          <w:tcPr>
            <w:tcW w:w="234" w:type="dxa"/>
          </w:tcPr>
          <w:p>
            <w:pPr>
              <w:pStyle w:val="TableParagraph"/>
              <w:spacing w:before="56"/>
              <w:ind w:left="1" w:right="26"/>
              <w:jc w:val="center"/>
              <w:rPr>
                <w:sz w:val="14"/>
              </w:rPr>
            </w:pPr>
            <w:r>
              <w:rPr>
                <w:spacing w:val="-10"/>
                <w:sz w:val="14"/>
              </w:rPr>
              <w:t>0</w:t>
            </w:r>
          </w:p>
        </w:tc>
        <w:tc>
          <w:tcPr>
            <w:tcW w:w="250" w:type="dxa"/>
          </w:tcPr>
          <w:p>
            <w:pPr>
              <w:pStyle w:val="TableParagraph"/>
              <w:spacing w:before="56"/>
              <w:ind w:left="1" w:right="30"/>
              <w:jc w:val="center"/>
              <w:rPr>
                <w:sz w:val="14"/>
              </w:rPr>
            </w:pPr>
            <w:r>
              <w:rPr>
                <w:spacing w:val="-10"/>
                <w:sz w:val="14"/>
              </w:rPr>
              <w:t>0</w:t>
            </w:r>
          </w:p>
        </w:tc>
        <w:tc>
          <w:tcPr>
            <w:tcW w:w="251" w:type="dxa"/>
          </w:tcPr>
          <w:p>
            <w:pPr>
              <w:pStyle w:val="TableParagraph"/>
              <w:spacing w:before="56"/>
              <w:ind w:right="31"/>
              <w:jc w:val="center"/>
              <w:rPr>
                <w:sz w:val="14"/>
              </w:rPr>
            </w:pPr>
            <w:r>
              <w:rPr>
                <w:spacing w:val="-10"/>
                <w:sz w:val="14"/>
              </w:rPr>
              <w:t>0</w:t>
            </w:r>
          </w:p>
        </w:tc>
      </w:tr>
      <w:tr>
        <w:trPr>
          <w:trHeight w:val="500" w:hRule="atLeast"/>
        </w:trPr>
        <w:tc>
          <w:tcPr>
            <w:tcW w:w="658" w:type="dxa"/>
            <w:vMerge w:val="restart"/>
          </w:tcPr>
          <w:p>
            <w:pPr>
              <w:pStyle w:val="TableParagraph"/>
              <w:spacing w:before="131"/>
              <w:rPr>
                <w:rFonts w:ascii="SimSun"/>
                <w:sz w:val="14"/>
              </w:rPr>
            </w:pPr>
          </w:p>
          <w:p>
            <w:pPr>
              <w:pStyle w:val="TableParagraph"/>
              <w:ind w:left="165"/>
              <w:rPr>
                <w:sz w:val="14"/>
              </w:rPr>
            </w:pPr>
            <w:r>
              <w:rPr>
                <w:spacing w:val="-4"/>
                <w:sz w:val="14"/>
              </w:rPr>
              <w:t>0x3C</w:t>
            </w:r>
          </w:p>
        </w:tc>
        <w:tc>
          <w:tcPr>
            <w:tcW w:w="1082" w:type="dxa"/>
          </w:tcPr>
          <w:p>
            <w:pPr>
              <w:pStyle w:val="TableParagraph"/>
              <w:spacing w:before="160"/>
              <w:ind w:left="9" w:right="1"/>
              <w:jc w:val="center"/>
              <w:rPr>
                <w:b/>
                <w:sz w:val="14"/>
              </w:rPr>
            </w:pPr>
            <w:r>
              <w:rPr>
                <w:b/>
                <w:spacing w:val="-2"/>
                <w:sz w:val="14"/>
              </w:rPr>
              <w:t>TIMx_CCR3</w:t>
            </w:r>
          </w:p>
        </w:tc>
        <w:tc>
          <w:tcPr>
            <w:tcW w:w="3663" w:type="dxa"/>
            <w:gridSpan w:val="16"/>
          </w:tcPr>
          <w:p>
            <w:pPr>
              <w:pStyle w:val="TableParagraph"/>
              <w:spacing w:before="62"/>
              <w:jc w:val="center"/>
              <w:rPr>
                <w:sz w:val="14"/>
              </w:rPr>
            </w:pPr>
            <w:r>
              <w:rPr>
                <w:spacing w:val="-2"/>
                <w:sz w:val="14"/>
              </w:rPr>
              <w:t>CCR3[31:16]</w:t>
            </w:r>
          </w:p>
          <w:p>
            <w:pPr>
              <w:pStyle w:val="TableParagraph"/>
              <w:spacing w:before="28"/>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6"/>
                <w:sz w:val="14"/>
              </w:rPr>
              <w:t> </w:t>
            </w:r>
            <w:r>
              <w:rPr>
                <w:rFonts w:ascii="SimSun" w:eastAsia="SimSun"/>
                <w:spacing w:val="-13"/>
                <w:sz w:val="14"/>
              </w:rPr>
              <w:t>和 </w:t>
            </w:r>
            <w:r>
              <w:rPr>
                <w:spacing w:val="-2"/>
                <w:sz w:val="14"/>
              </w:rPr>
              <w:t>TIM5</w:t>
            </w:r>
            <w:r>
              <w:rPr>
                <w:rFonts w:ascii="SimSun" w:eastAsia="SimSun"/>
                <w:spacing w:val="-2"/>
                <w:sz w:val="14"/>
              </w:rPr>
              <w:t>，其它定时器上保留</w:t>
            </w:r>
            <w:r>
              <w:rPr>
                <w:rFonts w:ascii="SimSun" w:eastAsia="SimSun"/>
                <w:spacing w:val="-10"/>
                <w:sz w:val="14"/>
              </w:rPr>
              <w:t>）</w:t>
            </w:r>
          </w:p>
        </w:tc>
        <w:tc>
          <w:tcPr>
            <w:tcW w:w="3854" w:type="dxa"/>
            <w:gridSpan w:val="16"/>
          </w:tcPr>
          <w:p>
            <w:pPr>
              <w:pStyle w:val="TableParagraph"/>
              <w:spacing w:before="160"/>
              <w:ind w:right="18"/>
              <w:jc w:val="center"/>
              <w:rPr>
                <w:sz w:val="14"/>
              </w:rPr>
            </w:pPr>
            <w:r>
              <w:rPr>
                <w:spacing w:val="-2"/>
                <w:sz w:val="14"/>
              </w:rPr>
              <w:t>CCR3[15:0]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6"/>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6"/>
              <w:ind w:left="6" w:right="1"/>
              <w:jc w:val="center"/>
              <w:rPr>
                <w:sz w:val="14"/>
              </w:rPr>
            </w:pPr>
            <w:r>
              <w:rPr>
                <w:spacing w:val="-10"/>
                <w:sz w:val="14"/>
              </w:rPr>
              <w:t>0</w:t>
            </w:r>
          </w:p>
        </w:tc>
        <w:tc>
          <w:tcPr>
            <w:tcW w:w="225" w:type="dxa"/>
          </w:tcPr>
          <w:p>
            <w:pPr>
              <w:pStyle w:val="TableParagraph"/>
              <w:spacing w:before="56"/>
              <w:ind w:left="6" w:right="2"/>
              <w:jc w:val="center"/>
              <w:rPr>
                <w:sz w:val="14"/>
              </w:rPr>
            </w:pPr>
            <w:r>
              <w:rPr>
                <w:spacing w:val="-10"/>
                <w:sz w:val="14"/>
              </w:rPr>
              <w:t>0</w:t>
            </w:r>
          </w:p>
        </w:tc>
        <w:tc>
          <w:tcPr>
            <w:tcW w:w="225" w:type="dxa"/>
          </w:tcPr>
          <w:p>
            <w:pPr>
              <w:pStyle w:val="TableParagraph"/>
              <w:spacing w:before="56"/>
              <w:ind w:left="6" w:right="3"/>
              <w:jc w:val="center"/>
              <w:rPr>
                <w:sz w:val="14"/>
              </w:rPr>
            </w:pPr>
            <w:r>
              <w:rPr>
                <w:spacing w:val="-10"/>
                <w:sz w:val="14"/>
              </w:rPr>
              <w:t>0</w:t>
            </w:r>
          </w:p>
        </w:tc>
        <w:tc>
          <w:tcPr>
            <w:tcW w:w="225" w:type="dxa"/>
          </w:tcPr>
          <w:p>
            <w:pPr>
              <w:pStyle w:val="TableParagraph"/>
              <w:spacing w:before="56"/>
              <w:ind w:left="6" w:right="5"/>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6" w:type="dxa"/>
          </w:tcPr>
          <w:p>
            <w:pPr>
              <w:pStyle w:val="TableParagraph"/>
              <w:spacing w:before="56"/>
              <w:ind w:right="1"/>
              <w:jc w:val="center"/>
              <w:rPr>
                <w:sz w:val="14"/>
              </w:rPr>
            </w:pPr>
            <w:r>
              <w:rPr>
                <w:spacing w:val="-10"/>
                <w:sz w:val="14"/>
              </w:rPr>
              <w:t>0</w:t>
            </w:r>
          </w:p>
        </w:tc>
        <w:tc>
          <w:tcPr>
            <w:tcW w:w="232" w:type="dxa"/>
          </w:tcPr>
          <w:p>
            <w:pPr>
              <w:pStyle w:val="TableParagraph"/>
              <w:spacing w:before="56"/>
              <w:ind w:left="3" w:right="4"/>
              <w:jc w:val="center"/>
              <w:rPr>
                <w:sz w:val="14"/>
              </w:rPr>
            </w:pPr>
            <w:r>
              <w:rPr>
                <w:spacing w:val="-10"/>
                <w:sz w:val="14"/>
              </w:rPr>
              <w:t>0</w:t>
            </w:r>
          </w:p>
        </w:tc>
        <w:tc>
          <w:tcPr>
            <w:tcW w:w="233" w:type="dxa"/>
          </w:tcPr>
          <w:p>
            <w:pPr>
              <w:pStyle w:val="TableParagraph"/>
              <w:spacing w:before="56"/>
              <w:ind w:left="24"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3" w:type="dxa"/>
          </w:tcPr>
          <w:p>
            <w:pPr>
              <w:pStyle w:val="TableParagraph"/>
              <w:spacing w:before="56"/>
              <w:ind w:left="19" w:right="24"/>
              <w:jc w:val="center"/>
              <w:rPr>
                <w:sz w:val="14"/>
              </w:rPr>
            </w:pPr>
            <w:r>
              <w:rPr>
                <w:spacing w:val="-10"/>
                <w:sz w:val="14"/>
              </w:rPr>
              <w:t>0</w:t>
            </w:r>
          </w:p>
        </w:tc>
        <w:tc>
          <w:tcPr>
            <w:tcW w:w="232" w:type="dxa"/>
          </w:tcPr>
          <w:p>
            <w:pPr>
              <w:pStyle w:val="TableParagraph"/>
              <w:spacing w:before="56"/>
              <w:ind w:right="4"/>
              <w:jc w:val="center"/>
              <w:rPr>
                <w:sz w:val="14"/>
              </w:rPr>
            </w:pPr>
            <w:r>
              <w:rPr>
                <w:spacing w:val="-10"/>
                <w:sz w:val="14"/>
              </w:rPr>
              <w:t>0</w:t>
            </w:r>
          </w:p>
        </w:tc>
        <w:tc>
          <w:tcPr>
            <w:tcW w:w="233" w:type="dxa"/>
          </w:tcPr>
          <w:p>
            <w:pPr>
              <w:pStyle w:val="TableParagraph"/>
              <w:spacing w:before="56"/>
              <w:ind w:left="21" w:right="24"/>
              <w:jc w:val="center"/>
              <w:rPr>
                <w:sz w:val="14"/>
              </w:rPr>
            </w:pPr>
            <w:r>
              <w:rPr>
                <w:spacing w:val="-10"/>
                <w:sz w:val="14"/>
              </w:rPr>
              <w:t>0</w:t>
            </w:r>
          </w:p>
        </w:tc>
        <w:tc>
          <w:tcPr>
            <w:tcW w:w="228" w:type="dxa"/>
          </w:tcPr>
          <w:p>
            <w:pPr>
              <w:pStyle w:val="TableParagraph"/>
              <w:spacing w:before="56"/>
              <w:ind w:right="4"/>
              <w:jc w:val="center"/>
              <w:rPr>
                <w:sz w:val="14"/>
              </w:rPr>
            </w:pPr>
            <w:r>
              <w:rPr>
                <w:spacing w:val="-10"/>
                <w:sz w:val="14"/>
              </w:rPr>
              <w:t>0</w:t>
            </w:r>
          </w:p>
        </w:tc>
        <w:tc>
          <w:tcPr>
            <w:tcW w:w="227" w:type="dxa"/>
          </w:tcPr>
          <w:p>
            <w:pPr>
              <w:pStyle w:val="TableParagraph"/>
              <w:spacing w:before="56"/>
              <w:ind w:right="5"/>
              <w:jc w:val="center"/>
              <w:rPr>
                <w:sz w:val="14"/>
              </w:rPr>
            </w:pPr>
            <w:r>
              <w:rPr>
                <w:spacing w:val="-10"/>
                <w:sz w:val="14"/>
              </w:rPr>
              <w:t>0</w:t>
            </w:r>
          </w:p>
        </w:tc>
        <w:tc>
          <w:tcPr>
            <w:tcW w:w="244" w:type="dxa"/>
          </w:tcPr>
          <w:p>
            <w:pPr>
              <w:pStyle w:val="TableParagraph"/>
              <w:spacing w:before="56"/>
              <w:ind w:right="6"/>
              <w:jc w:val="center"/>
              <w:rPr>
                <w:sz w:val="14"/>
              </w:rPr>
            </w:pPr>
            <w:r>
              <w:rPr>
                <w:spacing w:val="-10"/>
                <w:sz w:val="14"/>
              </w:rPr>
              <w:t>0</w:t>
            </w:r>
          </w:p>
        </w:tc>
        <w:tc>
          <w:tcPr>
            <w:tcW w:w="243" w:type="dxa"/>
          </w:tcPr>
          <w:p>
            <w:pPr>
              <w:pStyle w:val="TableParagraph"/>
              <w:spacing w:before="56"/>
              <w:ind w:right="6"/>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55" w:type="dxa"/>
          </w:tcPr>
          <w:p>
            <w:pPr>
              <w:pStyle w:val="TableParagraph"/>
              <w:spacing w:before="56"/>
              <w:ind w:right="8"/>
              <w:jc w:val="center"/>
              <w:rPr>
                <w:sz w:val="14"/>
              </w:rPr>
            </w:pPr>
            <w:r>
              <w:rPr>
                <w:spacing w:val="-10"/>
                <w:sz w:val="14"/>
              </w:rPr>
              <w:t>0</w:t>
            </w:r>
          </w:p>
        </w:tc>
        <w:tc>
          <w:tcPr>
            <w:tcW w:w="254" w:type="dxa"/>
          </w:tcPr>
          <w:p>
            <w:pPr>
              <w:pStyle w:val="TableParagraph"/>
              <w:spacing w:before="56"/>
              <w:ind w:right="11"/>
              <w:jc w:val="center"/>
              <w:rPr>
                <w:sz w:val="14"/>
              </w:rPr>
            </w:pPr>
            <w:r>
              <w:rPr>
                <w:spacing w:val="-10"/>
                <w:sz w:val="14"/>
              </w:rPr>
              <w:t>0</w:t>
            </w:r>
          </w:p>
        </w:tc>
        <w:tc>
          <w:tcPr>
            <w:tcW w:w="234" w:type="dxa"/>
          </w:tcPr>
          <w:p>
            <w:pPr>
              <w:pStyle w:val="TableParagraph"/>
              <w:spacing w:before="56"/>
              <w:ind w:left="14" w:right="26"/>
              <w:jc w:val="center"/>
              <w:rPr>
                <w:sz w:val="14"/>
              </w:rPr>
            </w:pPr>
            <w:r>
              <w:rPr>
                <w:spacing w:val="-10"/>
                <w:sz w:val="14"/>
              </w:rPr>
              <w:t>0</w:t>
            </w:r>
          </w:p>
        </w:tc>
        <w:tc>
          <w:tcPr>
            <w:tcW w:w="245" w:type="dxa"/>
          </w:tcPr>
          <w:p>
            <w:pPr>
              <w:pStyle w:val="TableParagraph"/>
              <w:spacing w:before="56"/>
              <w:ind w:left="5" w:right="21"/>
              <w:jc w:val="center"/>
              <w:rPr>
                <w:sz w:val="14"/>
              </w:rPr>
            </w:pPr>
            <w:r>
              <w:rPr>
                <w:spacing w:val="-10"/>
                <w:sz w:val="14"/>
              </w:rPr>
              <w:t>0</w:t>
            </w:r>
          </w:p>
        </w:tc>
        <w:tc>
          <w:tcPr>
            <w:tcW w:w="245" w:type="dxa"/>
          </w:tcPr>
          <w:p>
            <w:pPr>
              <w:pStyle w:val="TableParagraph"/>
              <w:spacing w:before="56"/>
              <w:ind w:left="3" w:right="21"/>
              <w:jc w:val="center"/>
              <w:rPr>
                <w:sz w:val="14"/>
              </w:rPr>
            </w:pPr>
            <w:r>
              <w:rPr>
                <w:spacing w:val="-10"/>
                <w:sz w:val="14"/>
              </w:rPr>
              <w:t>0</w:t>
            </w:r>
          </w:p>
        </w:tc>
        <w:tc>
          <w:tcPr>
            <w:tcW w:w="245" w:type="dxa"/>
          </w:tcPr>
          <w:p>
            <w:pPr>
              <w:pStyle w:val="TableParagraph"/>
              <w:spacing w:before="56"/>
              <w:ind w:right="21"/>
              <w:jc w:val="center"/>
              <w:rPr>
                <w:sz w:val="14"/>
              </w:rPr>
            </w:pPr>
            <w:r>
              <w:rPr>
                <w:spacing w:val="-10"/>
                <w:sz w:val="14"/>
              </w:rPr>
              <w:t>0</w:t>
            </w:r>
          </w:p>
        </w:tc>
        <w:tc>
          <w:tcPr>
            <w:tcW w:w="233" w:type="dxa"/>
          </w:tcPr>
          <w:p>
            <w:pPr>
              <w:pStyle w:val="TableParagraph"/>
              <w:spacing w:before="56"/>
              <w:ind w:right="24"/>
              <w:jc w:val="center"/>
              <w:rPr>
                <w:sz w:val="14"/>
              </w:rPr>
            </w:pPr>
            <w:r>
              <w:rPr>
                <w:spacing w:val="-10"/>
                <w:sz w:val="14"/>
              </w:rPr>
              <w:t>0</w:t>
            </w:r>
          </w:p>
        </w:tc>
        <w:tc>
          <w:tcPr>
            <w:tcW w:w="234" w:type="dxa"/>
          </w:tcPr>
          <w:p>
            <w:pPr>
              <w:pStyle w:val="TableParagraph"/>
              <w:spacing w:before="56"/>
              <w:ind w:right="26"/>
              <w:jc w:val="center"/>
              <w:rPr>
                <w:sz w:val="14"/>
              </w:rPr>
            </w:pPr>
            <w:r>
              <w:rPr>
                <w:spacing w:val="-10"/>
                <w:sz w:val="14"/>
              </w:rPr>
              <w:t>0</w:t>
            </w:r>
          </w:p>
        </w:tc>
        <w:tc>
          <w:tcPr>
            <w:tcW w:w="250" w:type="dxa"/>
          </w:tcPr>
          <w:p>
            <w:pPr>
              <w:pStyle w:val="TableParagraph"/>
              <w:spacing w:before="56"/>
              <w:ind w:right="30"/>
              <w:jc w:val="center"/>
              <w:rPr>
                <w:sz w:val="14"/>
              </w:rPr>
            </w:pPr>
            <w:r>
              <w:rPr>
                <w:spacing w:val="-10"/>
                <w:sz w:val="14"/>
              </w:rPr>
              <w:t>0</w:t>
            </w:r>
          </w:p>
        </w:tc>
        <w:tc>
          <w:tcPr>
            <w:tcW w:w="251" w:type="dxa"/>
          </w:tcPr>
          <w:p>
            <w:pPr>
              <w:pStyle w:val="TableParagraph"/>
              <w:spacing w:before="56"/>
              <w:ind w:right="31"/>
              <w:jc w:val="center"/>
              <w:rPr>
                <w:sz w:val="14"/>
              </w:rPr>
            </w:pPr>
            <w:r>
              <w:rPr>
                <w:spacing w:val="-10"/>
                <w:sz w:val="14"/>
              </w:rPr>
              <w:t>0</w:t>
            </w:r>
          </w:p>
        </w:tc>
      </w:tr>
      <w:tr>
        <w:trPr>
          <w:trHeight w:val="500" w:hRule="atLeast"/>
        </w:trPr>
        <w:tc>
          <w:tcPr>
            <w:tcW w:w="658" w:type="dxa"/>
            <w:vMerge w:val="restart"/>
          </w:tcPr>
          <w:p>
            <w:pPr>
              <w:pStyle w:val="TableParagraph"/>
              <w:spacing w:before="132"/>
              <w:rPr>
                <w:rFonts w:ascii="SimSun"/>
                <w:sz w:val="14"/>
              </w:rPr>
            </w:pPr>
          </w:p>
          <w:p>
            <w:pPr>
              <w:pStyle w:val="TableParagraph"/>
              <w:ind w:left="177"/>
              <w:rPr>
                <w:sz w:val="14"/>
              </w:rPr>
            </w:pPr>
            <w:r>
              <w:rPr>
                <w:spacing w:val="-4"/>
                <w:sz w:val="14"/>
              </w:rPr>
              <w:t>0x40</w:t>
            </w:r>
          </w:p>
        </w:tc>
        <w:tc>
          <w:tcPr>
            <w:tcW w:w="1082" w:type="dxa"/>
          </w:tcPr>
          <w:p>
            <w:pPr>
              <w:pStyle w:val="TableParagraph"/>
              <w:spacing w:before="161"/>
              <w:ind w:left="9" w:right="1"/>
              <w:jc w:val="center"/>
              <w:rPr>
                <w:b/>
                <w:sz w:val="14"/>
              </w:rPr>
            </w:pPr>
            <w:r>
              <w:rPr>
                <w:b/>
                <w:spacing w:val="-2"/>
                <w:sz w:val="14"/>
              </w:rPr>
              <w:t>TIMx_CCR4</w:t>
            </w:r>
          </w:p>
        </w:tc>
        <w:tc>
          <w:tcPr>
            <w:tcW w:w="3663" w:type="dxa"/>
            <w:gridSpan w:val="16"/>
          </w:tcPr>
          <w:p>
            <w:pPr>
              <w:pStyle w:val="TableParagraph"/>
              <w:spacing w:before="62"/>
              <w:jc w:val="center"/>
              <w:rPr>
                <w:sz w:val="14"/>
              </w:rPr>
            </w:pPr>
            <w:r>
              <w:rPr>
                <w:spacing w:val="-2"/>
                <w:sz w:val="14"/>
              </w:rPr>
              <w:t>CCR4[31:16]</w:t>
            </w:r>
          </w:p>
          <w:p>
            <w:pPr>
              <w:pStyle w:val="TableParagraph"/>
              <w:spacing w:before="28"/>
              <w:jc w:val="center"/>
              <w:rPr>
                <w:rFonts w:ascii="SimSun" w:eastAsia="SimSun"/>
                <w:sz w:val="14"/>
              </w:rPr>
            </w:pPr>
            <w:r>
              <w:rPr>
                <w:rFonts w:ascii="SimSun" w:eastAsia="SimSun"/>
                <w:spacing w:val="-2"/>
                <w:sz w:val="14"/>
              </w:rPr>
              <w:t>（</w:t>
            </w:r>
            <w:r>
              <w:rPr>
                <w:rFonts w:ascii="SimSun" w:eastAsia="SimSun"/>
                <w:spacing w:val="-10"/>
                <w:sz w:val="14"/>
              </w:rPr>
              <w:t>仅限 </w:t>
            </w:r>
            <w:r>
              <w:rPr>
                <w:spacing w:val="-2"/>
                <w:sz w:val="14"/>
              </w:rPr>
              <w:t>TIM2</w:t>
            </w:r>
            <w:r>
              <w:rPr>
                <w:spacing w:val="6"/>
                <w:sz w:val="14"/>
              </w:rPr>
              <w:t> </w:t>
            </w:r>
            <w:r>
              <w:rPr>
                <w:rFonts w:ascii="SimSun" w:eastAsia="SimSun"/>
                <w:spacing w:val="-13"/>
                <w:sz w:val="14"/>
              </w:rPr>
              <w:t>和 </w:t>
            </w:r>
            <w:r>
              <w:rPr>
                <w:spacing w:val="-2"/>
                <w:sz w:val="14"/>
              </w:rPr>
              <w:t>TIM5</w:t>
            </w:r>
            <w:r>
              <w:rPr>
                <w:rFonts w:ascii="SimSun" w:eastAsia="SimSun"/>
                <w:spacing w:val="-2"/>
                <w:sz w:val="14"/>
              </w:rPr>
              <w:t>，其它定时器上保留</w:t>
            </w:r>
            <w:r>
              <w:rPr>
                <w:rFonts w:ascii="SimSun" w:eastAsia="SimSun"/>
                <w:spacing w:val="-10"/>
                <w:sz w:val="14"/>
              </w:rPr>
              <w:t>）</w:t>
            </w:r>
          </w:p>
        </w:tc>
        <w:tc>
          <w:tcPr>
            <w:tcW w:w="3854" w:type="dxa"/>
            <w:gridSpan w:val="16"/>
          </w:tcPr>
          <w:p>
            <w:pPr>
              <w:pStyle w:val="TableParagraph"/>
              <w:spacing w:before="161"/>
              <w:ind w:right="18"/>
              <w:jc w:val="center"/>
              <w:rPr>
                <w:sz w:val="14"/>
              </w:rPr>
            </w:pPr>
            <w:r>
              <w:rPr>
                <w:spacing w:val="-2"/>
                <w:sz w:val="14"/>
              </w:rPr>
              <w:t>CCR4[15:0]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6"/>
              <w:ind w:left="9" w:right="1"/>
              <w:jc w:val="center"/>
              <w:rPr>
                <w:sz w:val="14"/>
              </w:rPr>
            </w:pPr>
            <w:r>
              <w:rPr>
                <w:sz w:val="14"/>
              </w:rPr>
              <w:t>Reset</w:t>
            </w:r>
            <w:r>
              <w:rPr>
                <w:spacing w:val="-4"/>
                <w:sz w:val="14"/>
              </w:rPr>
              <w:t> </w:t>
            </w:r>
            <w:r>
              <w:rPr>
                <w:spacing w:val="-2"/>
                <w:sz w:val="14"/>
              </w:rPr>
              <w:t>value</w:t>
            </w:r>
          </w:p>
        </w:tc>
        <w:tc>
          <w:tcPr>
            <w:tcW w:w="225" w:type="dxa"/>
          </w:tcPr>
          <w:p>
            <w:pPr>
              <w:pStyle w:val="TableParagraph"/>
              <w:spacing w:before="56"/>
              <w:ind w:left="6" w:right="1"/>
              <w:jc w:val="center"/>
              <w:rPr>
                <w:sz w:val="14"/>
              </w:rPr>
            </w:pPr>
            <w:r>
              <w:rPr>
                <w:spacing w:val="-10"/>
                <w:sz w:val="14"/>
              </w:rPr>
              <w:t>0</w:t>
            </w:r>
          </w:p>
        </w:tc>
        <w:tc>
          <w:tcPr>
            <w:tcW w:w="225" w:type="dxa"/>
          </w:tcPr>
          <w:p>
            <w:pPr>
              <w:pStyle w:val="TableParagraph"/>
              <w:spacing w:before="56"/>
              <w:ind w:left="6" w:right="2"/>
              <w:jc w:val="center"/>
              <w:rPr>
                <w:sz w:val="14"/>
              </w:rPr>
            </w:pPr>
            <w:r>
              <w:rPr>
                <w:spacing w:val="-10"/>
                <w:sz w:val="14"/>
              </w:rPr>
              <w:t>0</w:t>
            </w:r>
          </w:p>
        </w:tc>
        <w:tc>
          <w:tcPr>
            <w:tcW w:w="225" w:type="dxa"/>
          </w:tcPr>
          <w:p>
            <w:pPr>
              <w:pStyle w:val="TableParagraph"/>
              <w:spacing w:before="56"/>
              <w:ind w:left="6" w:right="3"/>
              <w:jc w:val="center"/>
              <w:rPr>
                <w:sz w:val="14"/>
              </w:rPr>
            </w:pPr>
            <w:r>
              <w:rPr>
                <w:spacing w:val="-10"/>
                <w:sz w:val="14"/>
              </w:rPr>
              <w:t>0</w:t>
            </w:r>
          </w:p>
        </w:tc>
        <w:tc>
          <w:tcPr>
            <w:tcW w:w="225" w:type="dxa"/>
          </w:tcPr>
          <w:p>
            <w:pPr>
              <w:pStyle w:val="TableParagraph"/>
              <w:spacing w:before="56"/>
              <w:ind w:left="6" w:right="5"/>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5" w:type="dxa"/>
          </w:tcPr>
          <w:p>
            <w:pPr>
              <w:pStyle w:val="TableParagraph"/>
              <w:spacing w:before="56"/>
              <w:ind w:left="6" w:right="6"/>
              <w:jc w:val="center"/>
              <w:rPr>
                <w:sz w:val="14"/>
              </w:rPr>
            </w:pPr>
            <w:r>
              <w:rPr>
                <w:spacing w:val="-10"/>
                <w:sz w:val="14"/>
              </w:rPr>
              <w:t>0</w:t>
            </w:r>
          </w:p>
        </w:tc>
        <w:tc>
          <w:tcPr>
            <w:tcW w:w="226" w:type="dxa"/>
          </w:tcPr>
          <w:p>
            <w:pPr>
              <w:pStyle w:val="TableParagraph"/>
              <w:spacing w:before="56"/>
              <w:ind w:right="1"/>
              <w:jc w:val="center"/>
              <w:rPr>
                <w:sz w:val="14"/>
              </w:rPr>
            </w:pPr>
            <w:r>
              <w:rPr>
                <w:spacing w:val="-10"/>
                <w:sz w:val="14"/>
              </w:rPr>
              <w:t>0</w:t>
            </w:r>
          </w:p>
        </w:tc>
        <w:tc>
          <w:tcPr>
            <w:tcW w:w="232" w:type="dxa"/>
          </w:tcPr>
          <w:p>
            <w:pPr>
              <w:pStyle w:val="TableParagraph"/>
              <w:spacing w:before="56"/>
              <w:ind w:left="3" w:right="4"/>
              <w:jc w:val="center"/>
              <w:rPr>
                <w:sz w:val="14"/>
              </w:rPr>
            </w:pPr>
            <w:r>
              <w:rPr>
                <w:spacing w:val="-10"/>
                <w:sz w:val="14"/>
              </w:rPr>
              <w:t>0</w:t>
            </w:r>
          </w:p>
        </w:tc>
        <w:tc>
          <w:tcPr>
            <w:tcW w:w="233" w:type="dxa"/>
          </w:tcPr>
          <w:p>
            <w:pPr>
              <w:pStyle w:val="TableParagraph"/>
              <w:spacing w:before="56"/>
              <w:ind w:left="24"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3" w:right="24"/>
              <w:jc w:val="center"/>
              <w:rPr>
                <w:sz w:val="14"/>
              </w:rPr>
            </w:pPr>
            <w:r>
              <w:rPr>
                <w:spacing w:val="-10"/>
                <w:sz w:val="14"/>
              </w:rPr>
              <w:t>0</w:t>
            </w:r>
          </w:p>
        </w:tc>
        <w:tc>
          <w:tcPr>
            <w:tcW w:w="233" w:type="dxa"/>
          </w:tcPr>
          <w:p>
            <w:pPr>
              <w:pStyle w:val="TableParagraph"/>
              <w:spacing w:before="56"/>
              <w:ind w:left="20" w:right="24"/>
              <w:jc w:val="center"/>
              <w:rPr>
                <w:sz w:val="14"/>
              </w:rPr>
            </w:pPr>
            <w:r>
              <w:rPr>
                <w:spacing w:val="-10"/>
                <w:sz w:val="14"/>
              </w:rPr>
              <w:t>0</w:t>
            </w:r>
          </w:p>
        </w:tc>
        <w:tc>
          <w:tcPr>
            <w:tcW w:w="233" w:type="dxa"/>
          </w:tcPr>
          <w:p>
            <w:pPr>
              <w:pStyle w:val="TableParagraph"/>
              <w:spacing w:before="56"/>
              <w:ind w:left="19" w:right="24"/>
              <w:jc w:val="center"/>
              <w:rPr>
                <w:sz w:val="14"/>
              </w:rPr>
            </w:pPr>
            <w:r>
              <w:rPr>
                <w:spacing w:val="-10"/>
                <w:sz w:val="14"/>
              </w:rPr>
              <w:t>0</w:t>
            </w:r>
          </w:p>
        </w:tc>
        <w:tc>
          <w:tcPr>
            <w:tcW w:w="232" w:type="dxa"/>
          </w:tcPr>
          <w:p>
            <w:pPr>
              <w:pStyle w:val="TableParagraph"/>
              <w:spacing w:before="56"/>
              <w:ind w:right="4"/>
              <w:jc w:val="center"/>
              <w:rPr>
                <w:sz w:val="14"/>
              </w:rPr>
            </w:pPr>
            <w:r>
              <w:rPr>
                <w:spacing w:val="-10"/>
                <w:sz w:val="14"/>
              </w:rPr>
              <w:t>0</w:t>
            </w:r>
          </w:p>
        </w:tc>
        <w:tc>
          <w:tcPr>
            <w:tcW w:w="233" w:type="dxa"/>
          </w:tcPr>
          <w:p>
            <w:pPr>
              <w:pStyle w:val="TableParagraph"/>
              <w:spacing w:before="56"/>
              <w:ind w:left="21" w:right="24"/>
              <w:jc w:val="center"/>
              <w:rPr>
                <w:sz w:val="14"/>
              </w:rPr>
            </w:pPr>
            <w:r>
              <w:rPr>
                <w:spacing w:val="-10"/>
                <w:sz w:val="14"/>
              </w:rPr>
              <w:t>0</w:t>
            </w:r>
          </w:p>
        </w:tc>
        <w:tc>
          <w:tcPr>
            <w:tcW w:w="228" w:type="dxa"/>
          </w:tcPr>
          <w:p>
            <w:pPr>
              <w:pStyle w:val="TableParagraph"/>
              <w:spacing w:before="56"/>
              <w:ind w:right="4"/>
              <w:jc w:val="center"/>
              <w:rPr>
                <w:sz w:val="14"/>
              </w:rPr>
            </w:pPr>
            <w:r>
              <w:rPr>
                <w:spacing w:val="-10"/>
                <w:sz w:val="14"/>
              </w:rPr>
              <w:t>0</w:t>
            </w:r>
          </w:p>
        </w:tc>
        <w:tc>
          <w:tcPr>
            <w:tcW w:w="227" w:type="dxa"/>
          </w:tcPr>
          <w:p>
            <w:pPr>
              <w:pStyle w:val="TableParagraph"/>
              <w:spacing w:before="56"/>
              <w:ind w:right="5"/>
              <w:jc w:val="center"/>
              <w:rPr>
                <w:sz w:val="14"/>
              </w:rPr>
            </w:pPr>
            <w:r>
              <w:rPr>
                <w:spacing w:val="-10"/>
                <w:sz w:val="14"/>
              </w:rPr>
              <w:t>0</w:t>
            </w:r>
          </w:p>
        </w:tc>
        <w:tc>
          <w:tcPr>
            <w:tcW w:w="244" w:type="dxa"/>
          </w:tcPr>
          <w:p>
            <w:pPr>
              <w:pStyle w:val="TableParagraph"/>
              <w:spacing w:before="56"/>
              <w:ind w:right="6"/>
              <w:jc w:val="center"/>
              <w:rPr>
                <w:sz w:val="14"/>
              </w:rPr>
            </w:pPr>
            <w:r>
              <w:rPr>
                <w:spacing w:val="-10"/>
                <w:sz w:val="14"/>
              </w:rPr>
              <w:t>0</w:t>
            </w:r>
          </w:p>
        </w:tc>
        <w:tc>
          <w:tcPr>
            <w:tcW w:w="243" w:type="dxa"/>
          </w:tcPr>
          <w:p>
            <w:pPr>
              <w:pStyle w:val="TableParagraph"/>
              <w:spacing w:before="56"/>
              <w:ind w:right="6"/>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33" w:type="dxa"/>
          </w:tcPr>
          <w:p>
            <w:pPr>
              <w:pStyle w:val="TableParagraph"/>
              <w:spacing w:before="56"/>
              <w:ind w:left="17" w:right="24"/>
              <w:jc w:val="center"/>
              <w:rPr>
                <w:sz w:val="14"/>
              </w:rPr>
            </w:pPr>
            <w:r>
              <w:rPr>
                <w:spacing w:val="-10"/>
                <w:sz w:val="14"/>
              </w:rPr>
              <w:t>0</w:t>
            </w:r>
          </w:p>
        </w:tc>
        <w:tc>
          <w:tcPr>
            <w:tcW w:w="255" w:type="dxa"/>
          </w:tcPr>
          <w:p>
            <w:pPr>
              <w:pStyle w:val="TableParagraph"/>
              <w:spacing w:before="56"/>
              <w:ind w:right="8"/>
              <w:jc w:val="center"/>
              <w:rPr>
                <w:sz w:val="14"/>
              </w:rPr>
            </w:pPr>
            <w:r>
              <w:rPr>
                <w:spacing w:val="-10"/>
                <w:sz w:val="14"/>
              </w:rPr>
              <w:t>0</w:t>
            </w:r>
          </w:p>
        </w:tc>
        <w:tc>
          <w:tcPr>
            <w:tcW w:w="254" w:type="dxa"/>
          </w:tcPr>
          <w:p>
            <w:pPr>
              <w:pStyle w:val="TableParagraph"/>
              <w:spacing w:before="56"/>
              <w:ind w:right="11"/>
              <w:jc w:val="center"/>
              <w:rPr>
                <w:sz w:val="14"/>
              </w:rPr>
            </w:pPr>
            <w:r>
              <w:rPr>
                <w:spacing w:val="-10"/>
                <w:sz w:val="14"/>
              </w:rPr>
              <w:t>0</w:t>
            </w:r>
          </w:p>
        </w:tc>
        <w:tc>
          <w:tcPr>
            <w:tcW w:w="234" w:type="dxa"/>
          </w:tcPr>
          <w:p>
            <w:pPr>
              <w:pStyle w:val="TableParagraph"/>
              <w:spacing w:before="56"/>
              <w:ind w:left="14" w:right="26"/>
              <w:jc w:val="center"/>
              <w:rPr>
                <w:sz w:val="14"/>
              </w:rPr>
            </w:pPr>
            <w:r>
              <w:rPr>
                <w:spacing w:val="-10"/>
                <w:sz w:val="14"/>
              </w:rPr>
              <w:t>0</w:t>
            </w:r>
          </w:p>
        </w:tc>
        <w:tc>
          <w:tcPr>
            <w:tcW w:w="245" w:type="dxa"/>
          </w:tcPr>
          <w:p>
            <w:pPr>
              <w:pStyle w:val="TableParagraph"/>
              <w:spacing w:before="56"/>
              <w:ind w:left="5" w:right="21"/>
              <w:jc w:val="center"/>
              <w:rPr>
                <w:sz w:val="14"/>
              </w:rPr>
            </w:pPr>
            <w:r>
              <w:rPr>
                <w:spacing w:val="-10"/>
                <w:sz w:val="14"/>
              </w:rPr>
              <w:t>0</w:t>
            </w:r>
          </w:p>
        </w:tc>
        <w:tc>
          <w:tcPr>
            <w:tcW w:w="245" w:type="dxa"/>
          </w:tcPr>
          <w:p>
            <w:pPr>
              <w:pStyle w:val="TableParagraph"/>
              <w:spacing w:before="56"/>
              <w:ind w:left="3" w:right="21"/>
              <w:jc w:val="center"/>
              <w:rPr>
                <w:sz w:val="14"/>
              </w:rPr>
            </w:pPr>
            <w:r>
              <w:rPr>
                <w:spacing w:val="-10"/>
                <w:sz w:val="14"/>
              </w:rPr>
              <w:t>0</w:t>
            </w:r>
          </w:p>
        </w:tc>
        <w:tc>
          <w:tcPr>
            <w:tcW w:w="245" w:type="dxa"/>
          </w:tcPr>
          <w:p>
            <w:pPr>
              <w:pStyle w:val="TableParagraph"/>
              <w:spacing w:before="56"/>
              <w:ind w:right="21"/>
              <w:jc w:val="center"/>
              <w:rPr>
                <w:sz w:val="14"/>
              </w:rPr>
            </w:pPr>
            <w:r>
              <w:rPr>
                <w:spacing w:val="-10"/>
                <w:sz w:val="14"/>
              </w:rPr>
              <w:t>0</w:t>
            </w:r>
          </w:p>
        </w:tc>
        <w:tc>
          <w:tcPr>
            <w:tcW w:w="233" w:type="dxa"/>
          </w:tcPr>
          <w:p>
            <w:pPr>
              <w:pStyle w:val="TableParagraph"/>
              <w:spacing w:before="56"/>
              <w:ind w:right="24"/>
              <w:jc w:val="center"/>
              <w:rPr>
                <w:sz w:val="14"/>
              </w:rPr>
            </w:pPr>
            <w:r>
              <w:rPr>
                <w:spacing w:val="-10"/>
                <w:sz w:val="14"/>
              </w:rPr>
              <w:t>0</w:t>
            </w:r>
          </w:p>
        </w:tc>
        <w:tc>
          <w:tcPr>
            <w:tcW w:w="234" w:type="dxa"/>
          </w:tcPr>
          <w:p>
            <w:pPr>
              <w:pStyle w:val="TableParagraph"/>
              <w:spacing w:before="56"/>
              <w:ind w:right="26"/>
              <w:jc w:val="center"/>
              <w:rPr>
                <w:sz w:val="14"/>
              </w:rPr>
            </w:pPr>
            <w:r>
              <w:rPr>
                <w:spacing w:val="-10"/>
                <w:sz w:val="14"/>
              </w:rPr>
              <w:t>0</w:t>
            </w:r>
          </w:p>
        </w:tc>
        <w:tc>
          <w:tcPr>
            <w:tcW w:w="250" w:type="dxa"/>
          </w:tcPr>
          <w:p>
            <w:pPr>
              <w:pStyle w:val="TableParagraph"/>
              <w:spacing w:before="56"/>
              <w:ind w:right="30"/>
              <w:jc w:val="center"/>
              <w:rPr>
                <w:sz w:val="14"/>
              </w:rPr>
            </w:pPr>
            <w:r>
              <w:rPr>
                <w:spacing w:val="-10"/>
                <w:sz w:val="14"/>
              </w:rPr>
              <w:t>0</w:t>
            </w:r>
          </w:p>
        </w:tc>
        <w:tc>
          <w:tcPr>
            <w:tcW w:w="251" w:type="dxa"/>
          </w:tcPr>
          <w:p>
            <w:pPr>
              <w:pStyle w:val="TableParagraph"/>
              <w:spacing w:before="56"/>
              <w:ind w:right="31"/>
              <w:jc w:val="center"/>
              <w:rPr>
                <w:sz w:val="14"/>
              </w:rPr>
            </w:pPr>
            <w:r>
              <w:rPr>
                <w:spacing w:val="-10"/>
                <w:sz w:val="14"/>
              </w:rPr>
              <w:t>0</w:t>
            </w:r>
          </w:p>
        </w:tc>
      </w:tr>
      <w:tr>
        <w:trPr>
          <w:trHeight w:val="500" w:hRule="atLeast"/>
        </w:trPr>
        <w:tc>
          <w:tcPr>
            <w:tcW w:w="658" w:type="dxa"/>
          </w:tcPr>
          <w:p>
            <w:pPr>
              <w:pStyle w:val="TableParagraph"/>
              <w:spacing w:before="161"/>
              <w:ind w:left="9" w:right="2"/>
              <w:jc w:val="center"/>
              <w:rPr>
                <w:sz w:val="14"/>
              </w:rPr>
            </w:pPr>
            <w:r>
              <w:rPr>
                <w:spacing w:val="-4"/>
                <w:sz w:val="14"/>
              </w:rPr>
              <w:t>0x44</w:t>
            </w:r>
          </w:p>
        </w:tc>
        <w:tc>
          <w:tcPr>
            <w:tcW w:w="8599" w:type="dxa"/>
            <w:gridSpan w:val="33"/>
          </w:tcPr>
          <w:p>
            <w:pPr>
              <w:pStyle w:val="TableParagraph"/>
              <w:spacing w:before="161"/>
              <w:ind w:right="9"/>
              <w:jc w:val="center"/>
              <w:rPr>
                <w:sz w:val="14"/>
              </w:rPr>
            </w:pPr>
            <w:r>
              <w:rPr>
                <w:color w:val="E6E6E6"/>
                <w:spacing w:val="-2"/>
                <w:sz w:val="14"/>
              </w:rPr>
              <w:t>Reserved</w:t>
            </w:r>
          </w:p>
        </w:tc>
      </w:tr>
      <w:tr>
        <w:trPr>
          <w:trHeight w:val="500" w:hRule="atLeast"/>
        </w:trPr>
        <w:tc>
          <w:tcPr>
            <w:tcW w:w="658" w:type="dxa"/>
            <w:vMerge w:val="restart"/>
          </w:tcPr>
          <w:p>
            <w:pPr>
              <w:pStyle w:val="TableParagraph"/>
              <w:spacing w:before="132"/>
              <w:rPr>
                <w:rFonts w:ascii="SimSun"/>
                <w:sz w:val="14"/>
              </w:rPr>
            </w:pPr>
          </w:p>
          <w:p>
            <w:pPr>
              <w:pStyle w:val="TableParagraph"/>
              <w:ind w:left="177"/>
              <w:rPr>
                <w:sz w:val="14"/>
              </w:rPr>
            </w:pPr>
            <w:r>
              <w:rPr>
                <w:spacing w:val="-4"/>
                <w:sz w:val="14"/>
              </w:rPr>
              <w:t>0x48</w:t>
            </w:r>
          </w:p>
        </w:tc>
        <w:tc>
          <w:tcPr>
            <w:tcW w:w="1082" w:type="dxa"/>
          </w:tcPr>
          <w:p>
            <w:pPr>
              <w:pStyle w:val="TableParagraph"/>
              <w:spacing w:before="161"/>
              <w:ind w:left="9" w:right="3"/>
              <w:jc w:val="center"/>
              <w:rPr>
                <w:b/>
                <w:sz w:val="14"/>
              </w:rPr>
            </w:pPr>
            <w:r>
              <w:rPr>
                <w:b/>
                <w:spacing w:val="-2"/>
                <w:sz w:val="14"/>
              </w:rPr>
              <w:t>TIMx_DCR</w:t>
            </w:r>
          </w:p>
        </w:tc>
        <w:tc>
          <w:tcPr>
            <w:tcW w:w="225" w:type="dxa"/>
            <w:textDirection w:val="btLr"/>
          </w:tcPr>
          <w:p>
            <w:pPr>
              <w:pStyle w:val="TableParagraph"/>
              <w:spacing w:line="135" w:lineRule="exact" w:before="60"/>
              <w:ind w:left="105"/>
              <w:rPr>
                <w:sz w:val="14"/>
              </w:rPr>
            </w:pPr>
            <w:r>
              <w:rPr>
                <w:color w:val="E6E6E6"/>
                <w:spacing w:val="-4"/>
                <w:sz w:val="14"/>
              </w:rPr>
              <w:t>Res.</w:t>
            </w:r>
          </w:p>
        </w:tc>
        <w:tc>
          <w:tcPr>
            <w:tcW w:w="225" w:type="dxa"/>
            <w:textDirection w:val="btLr"/>
          </w:tcPr>
          <w:p>
            <w:pPr>
              <w:pStyle w:val="TableParagraph"/>
              <w:spacing w:line="135" w:lineRule="exact" w:before="60"/>
              <w:ind w:left="105"/>
              <w:rPr>
                <w:sz w:val="14"/>
              </w:rPr>
            </w:pPr>
            <w:r>
              <w:rPr>
                <w:color w:val="E6E6E6"/>
                <w:spacing w:val="-4"/>
                <w:sz w:val="14"/>
              </w:rPr>
              <w:t>Res.</w:t>
            </w:r>
          </w:p>
        </w:tc>
        <w:tc>
          <w:tcPr>
            <w:tcW w:w="225" w:type="dxa"/>
            <w:textDirection w:val="btLr"/>
          </w:tcPr>
          <w:p>
            <w:pPr>
              <w:pStyle w:val="TableParagraph"/>
              <w:spacing w:line="136" w:lineRule="exact" w:before="59"/>
              <w:ind w:left="105"/>
              <w:rPr>
                <w:sz w:val="14"/>
              </w:rPr>
            </w:pPr>
            <w:r>
              <w:rPr>
                <w:color w:val="E6E6E6"/>
                <w:spacing w:val="-4"/>
                <w:sz w:val="14"/>
              </w:rPr>
              <w:t>Res.</w:t>
            </w:r>
          </w:p>
        </w:tc>
        <w:tc>
          <w:tcPr>
            <w:tcW w:w="225" w:type="dxa"/>
            <w:textDirection w:val="btLr"/>
          </w:tcPr>
          <w:p>
            <w:pPr>
              <w:pStyle w:val="TableParagraph"/>
              <w:spacing w:line="136" w:lineRule="exact" w:before="58"/>
              <w:ind w:left="105"/>
              <w:rPr>
                <w:sz w:val="14"/>
              </w:rPr>
            </w:pPr>
            <w:r>
              <w:rPr>
                <w:color w:val="E6E6E6"/>
                <w:spacing w:val="-4"/>
                <w:sz w:val="14"/>
              </w:rPr>
              <w:t>Res.</w:t>
            </w:r>
          </w:p>
        </w:tc>
        <w:tc>
          <w:tcPr>
            <w:tcW w:w="225" w:type="dxa"/>
            <w:textDirection w:val="btLr"/>
          </w:tcPr>
          <w:p>
            <w:pPr>
              <w:pStyle w:val="TableParagraph"/>
              <w:spacing w:line="137" w:lineRule="exact" w:before="58"/>
              <w:ind w:left="105"/>
              <w:rPr>
                <w:sz w:val="14"/>
              </w:rPr>
            </w:pPr>
            <w:r>
              <w:rPr>
                <w:color w:val="E6E6E6"/>
                <w:spacing w:val="-4"/>
                <w:sz w:val="14"/>
              </w:rPr>
              <w:t>Res.</w:t>
            </w:r>
          </w:p>
        </w:tc>
        <w:tc>
          <w:tcPr>
            <w:tcW w:w="225" w:type="dxa"/>
            <w:textDirection w:val="btLr"/>
          </w:tcPr>
          <w:p>
            <w:pPr>
              <w:pStyle w:val="TableParagraph"/>
              <w:spacing w:line="138" w:lineRule="exact" w:before="57"/>
              <w:ind w:left="105"/>
              <w:rPr>
                <w:sz w:val="14"/>
              </w:rPr>
            </w:pPr>
            <w:r>
              <w:rPr>
                <w:color w:val="E6E6E6"/>
                <w:spacing w:val="-4"/>
                <w:sz w:val="14"/>
              </w:rPr>
              <w:t>Res.</w:t>
            </w:r>
          </w:p>
        </w:tc>
        <w:tc>
          <w:tcPr>
            <w:tcW w:w="225" w:type="dxa"/>
            <w:textDirection w:val="btLr"/>
          </w:tcPr>
          <w:p>
            <w:pPr>
              <w:pStyle w:val="TableParagraph"/>
              <w:spacing w:line="138" w:lineRule="exact" w:before="57"/>
              <w:ind w:left="105"/>
              <w:rPr>
                <w:sz w:val="14"/>
              </w:rPr>
            </w:pPr>
            <w:r>
              <w:rPr>
                <w:color w:val="E6E6E6"/>
                <w:spacing w:val="-4"/>
                <w:sz w:val="14"/>
              </w:rPr>
              <w:t>Res.</w:t>
            </w:r>
          </w:p>
        </w:tc>
        <w:tc>
          <w:tcPr>
            <w:tcW w:w="226" w:type="dxa"/>
            <w:textDirection w:val="btLr"/>
          </w:tcPr>
          <w:p>
            <w:pPr>
              <w:pStyle w:val="TableParagraph"/>
              <w:spacing w:line="139" w:lineRule="exact" w:before="57"/>
              <w:ind w:left="105"/>
              <w:rPr>
                <w:sz w:val="14"/>
              </w:rPr>
            </w:pPr>
            <w:r>
              <w:rPr>
                <w:color w:val="E6E6E6"/>
                <w:spacing w:val="-4"/>
                <w:sz w:val="14"/>
              </w:rPr>
              <w:t>Res.</w:t>
            </w:r>
          </w:p>
        </w:tc>
        <w:tc>
          <w:tcPr>
            <w:tcW w:w="232" w:type="dxa"/>
            <w:textDirection w:val="btLr"/>
          </w:tcPr>
          <w:p>
            <w:pPr>
              <w:pStyle w:val="TableParagraph"/>
              <w:spacing w:line="146" w:lineRule="exact" w:before="56"/>
              <w:ind w:left="105"/>
              <w:rPr>
                <w:sz w:val="14"/>
              </w:rPr>
            </w:pPr>
            <w:r>
              <w:rPr>
                <w:color w:val="E6E6E6"/>
                <w:spacing w:val="-4"/>
                <w:sz w:val="14"/>
              </w:rPr>
              <w:t>Res.</w:t>
            </w:r>
          </w:p>
        </w:tc>
        <w:tc>
          <w:tcPr>
            <w:tcW w:w="233" w:type="dxa"/>
            <w:textDirection w:val="btLr"/>
          </w:tcPr>
          <w:p>
            <w:pPr>
              <w:pStyle w:val="TableParagraph"/>
              <w:spacing w:line="146" w:lineRule="exact" w:before="56"/>
              <w:ind w:left="105"/>
              <w:rPr>
                <w:sz w:val="14"/>
              </w:rPr>
            </w:pPr>
            <w:r>
              <w:rPr>
                <w:color w:val="E6E6E6"/>
                <w:spacing w:val="-4"/>
                <w:sz w:val="14"/>
              </w:rPr>
              <w:t>Res.</w:t>
            </w:r>
          </w:p>
        </w:tc>
        <w:tc>
          <w:tcPr>
            <w:tcW w:w="233" w:type="dxa"/>
            <w:textDirection w:val="btLr"/>
          </w:tcPr>
          <w:p>
            <w:pPr>
              <w:pStyle w:val="TableParagraph"/>
              <w:spacing w:line="148" w:lineRule="exact" w:before="55"/>
              <w:ind w:left="105"/>
              <w:rPr>
                <w:sz w:val="14"/>
              </w:rPr>
            </w:pPr>
            <w:r>
              <w:rPr>
                <w:color w:val="E6E6E6"/>
                <w:spacing w:val="-4"/>
                <w:sz w:val="14"/>
              </w:rPr>
              <w:t>Res.</w:t>
            </w:r>
          </w:p>
        </w:tc>
        <w:tc>
          <w:tcPr>
            <w:tcW w:w="233" w:type="dxa"/>
            <w:textDirection w:val="btLr"/>
          </w:tcPr>
          <w:p>
            <w:pPr>
              <w:pStyle w:val="TableParagraph"/>
              <w:spacing w:line="148" w:lineRule="exact" w:before="55"/>
              <w:ind w:left="105"/>
              <w:rPr>
                <w:sz w:val="14"/>
              </w:rPr>
            </w:pPr>
            <w:r>
              <w:rPr>
                <w:color w:val="E6E6E6"/>
                <w:spacing w:val="-4"/>
                <w:sz w:val="14"/>
              </w:rPr>
              <w:t>Res.</w:t>
            </w:r>
          </w:p>
        </w:tc>
        <w:tc>
          <w:tcPr>
            <w:tcW w:w="233" w:type="dxa"/>
            <w:textDirection w:val="btLr"/>
          </w:tcPr>
          <w:p>
            <w:pPr>
              <w:pStyle w:val="TableParagraph"/>
              <w:spacing w:line="148" w:lineRule="exact" w:before="54"/>
              <w:ind w:left="105"/>
              <w:rPr>
                <w:sz w:val="14"/>
              </w:rPr>
            </w:pPr>
            <w:r>
              <w:rPr>
                <w:color w:val="E6E6E6"/>
                <w:spacing w:val="-4"/>
                <w:sz w:val="14"/>
              </w:rPr>
              <w:t>Res.</w:t>
            </w:r>
          </w:p>
        </w:tc>
        <w:tc>
          <w:tcPr>
            <w:tcW w:w="233" w:type="dxa"/>
            <w:textDirection w:val="btLr"/>
          </w:tcPr>
          <w:p>
            <w:pPr>
              <w:pStyle w:val="TableParagraph"/>
              <w:spacing w:line="149" w:lineRule="exact" w:before="54"/>
              <w:ind w:left="105"/>
              <w:rPr>
                <w:sz w:val="14"/>
              </w:rPr>
            </w:pPr>
            <w:r>
              <w:rPr>
                <w:color w:val="E6E6E6"/>
                <w:spacing w:val="-4"/>
                <w:sz w:val="14"/>
              </w:rPr>
              <w:t>Res.</w:t>
            </w:r>
          </w:p>
        </w:tc>
        <w:tc>
          <w:tcPr>
            <w:tcW w:w="232" w:type="dxa"/>
            <w:textDirection w:val="btLr"/>
          </w:tcPr>
          <w:p>
            <w:pPr>
              <w:pStyle w:val="TableParagraph"/>
              <w:spacing w:line="148" w:lineRule="exact" w:before="54"/>
              <w:ind w:left="105"/>
              <w:rPr>
                <w:sz w:val="14"/>
              </w:rPr>
            </w:pPr>
            <w:r>
              <w:rPr>
                <w:color w:val="E6E6E6"/>
                <w:spacing w:val="-4"/>
                <w:sz w:val="14"/>
              </w:rPr>
              <w:t>Res.</w:t>
            </w:r>
          </w:p>
        </w:tc>
        <w:tc>
          <w:tcPr>
            <w:tcW w:w="233" w:type="dxa"/>
            <w:textDirection w:val="btLr"/>
          </w:tcPr>
          <w:p>
            <w:pPr>
              <w:pStyle w:val="TableParagraph"/>
              <w:spacing w:line="149" w:lineRule="exact" w:before="54"/>
              <w:ind w:left="105"/>
              <w:rPr>
                <w:sz w:val="14"/>
              </w:rPr>
            </w:pPr>
            <w:r>
              <w:rPr>
                <w:color w:val="E6E6E6"/>
                <w:spacing w:val="-4"/>
                <w:sz w:val="14"/>
              </w:rPr>
              <w:t>Res.</w:t>
            </w:r>
          </w:p>
        </w:tc>
        <w:tc>
          <w:tcPr>
            <w:tcW w:w="228" w:type="dxa"/>
            <w:textDirection w:val="btLr"/>
          </w:tcPr>
          <w:p>
            <w:pPr>
              <w:pStyle w:val="TableParagraph"/>
              <w:spacing w:line="144" w:lineRule="exact" w:before="53"/>
              <w:ind w:left="105"/>
              <w:rPr>
                <w:sz w:val="14"/>
              </w:rPr>
            </w:pPr>
            <w:r>
              <w:rPr>
                <w:color w:val="E6E6E6"/>
                <w:spacing w:val="-4"/>
                <w:sz w:val="14"/>
              </w:rPr>
              <w:t>Res.</w:t>
            </w:r>
          </w:p>
        </w:tc>
        <w:tc>
          <w:tcPr>
            <w:tcW w:w="227" w:type="dxa"/>
            <w:textDirection w:val="btLr"/>
          </w:tcPr>
          <w:p>
            <w:pPr>
              <w:pStyle w:val="TableParagraph"/>
              <w:spacing w:line="143" w:lineRule="exact" w:before="53"/>
              <w:ind w:left="105"/>
              <w:rPr>
                <w:sz w:val="14"/>
              </w:rPr>
            </w:pPr>
            <w:r>
              <w:rPr>
                <w:color w:val="E6E6E6"/>
                <w:spacing w:val="-4"/>
                <w:sz w:val="14"/>
              </w:rPr>
              <w:t>Res.</w:t>
            </w:r>
          </w:p>
        </w:tc>
        <w:tc>
          <w:tcPr>
            <w:tcW w:w="244" w:type="dxa"/>
            <w:textDirection w:val="btLr"/>
          </w:tcPr>
          <w:p>
            <w:pPr>
              <w:pStyle w:val="TableParagraph"/>
              <w:spacing w:line="161" w:lineRule="exact" w:before="53"/>
              <w:ind w:left="105"/>
              <w:rPr>
                <w:sz w:val="14"/>
              </w:rPr>
            </w:pPr>
            <w:r>
              <w:rPr>
                <w:color w:val="E6E6E6"/>
                <w:spacing w:val="-4"/>
                <w:sz w:val="14"/>
              </w:rPr>
              <w:t>Res.</w:t>
            </w:r>
          </w:p>
        </w:tc>
        <w:tc>
          <w:tcPr>
            <w:tcW w:w="1218" w:type="dxa"/>
            <w:gridSpan w:val="5"/>
          </w:tcPr>
          <w:p>
            <w:pPr>
              <w:pStyle w:val="TableParagraph"/>
              <w:spacing w:before="162"/>
              <w:ind w:left="327"/>
              <w:rPr>
                <w:sz w:val="14"/>
              </w:rPr>
            </w:pPr>
            <w:r>
              <w:rPr>
                <w:spacing w:val="-2"/>
                <w:sz w:val="14"/>
              </w:rPr>
              <w:t>DBL[4:0]</w:t>
            </w:r>
          </w:p>
        </w:tc>
        <w:tc>
          <w:tcPr>
            <w:tcW w:w="234" w:type="dxa"/>
            <w:textDirection w:val="btLr"/>
          </w:tcPr>
          <w:p>
            <w:pPr>
              <w:pStyle w:val="TableParagraph"/>
              <w:spacing w:line="152" w:lineRule="exact" w:before="52"/>
              <w:ind w:left="105"/>
              <w:rPr>
                <w:sz w:val="14"/>
              </w:rPr>
            </w:pPr>
            <w:r>
              <w:rPr>
                <w:color w:val="E6E6E6"/>
                <w:spacing w:val="-4"/>
                <w:sz w:val="14"/>
              </w:rPr>
              <w:t>Res.</w:t>
            </w:r>
          </w:p>
        </w:tc>
        <w:tc>
          <w:tcPr>
            <w:tcW w:w="245" w:type="dxa"/>
            <w:textDirection w:val="btLr"/>
          </w:tcPr>
          <w:p>
            <w:pPr>
              <w:pStyle w:val="TableParagraph"/>
              <w:spacing w:before="49"/>
              <w:ind w:left="105"/>
              <w:rPr>
                <w:sz w:val="14"/>
              </w:rPr>
            </w:pPr>
            <w:r>
              <w:rPr>
                <w:color w:val="E6E6E6"/>
                <w:spacing w:val="-4"/>
                <w:sz w:val="14"/>
              </w:rPr>
              <w:t>Res.</w:t>
            </w:r>
          </w:p>
        </w:tc>
        <w:tc>
          <w:tcPr>
            <w:tcW w:w="245" w:type="dxa"/>
            <w:textDirection w:val="btLr"/>
          </w:tcPr>
          <w:p>
            <w:pPr>
              <w:pStyle w:val="TableParagraph"/>
              <w:spacing w:before="48"/>
              <w:ind w:left="105"/>
              <w:rPr>
                <w:sz w:val="14"/>
              </w:rPr>
            </w:pPr>
            <w:r>
              <w:rPr>
                <w:color w:val="E6E6E6"/>
                <w:spacing w:val="-4"/>
                <w:sz w:val="14"/>
              </w:rPr>
              <w:t>Res.</w:t>
            </w:r>
          </w:p>
        </w:tc>
        <w:tc>
          <w:tcPr>
            <w:tcW w:w="1213" w:type="dxa"/>
            <w:gridSpan w:val="5"/>
          </w:tcPr>
          <w:p>
            <w:pPr>
              <w:pStyle w:val="TableParagraph"/>
              <w:spacing w:before="162"/>
              <w:ind w:left="307"/>
              <w:rPr>
                <w:sz w:val="14"/>
              </w:rPr>
            </w:pPr>
            <w:r>
              <w:rPr>
                <w:spacing w:val="-2"/>
                <w:sz w:val="14"/>
              </w:rPr>
              <w:t>DBA[4:0]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8"/>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28" w:type="dxa"/>
          </w:tcPr>
          <w:p>
            <w:pPr>
              <w:pStyle w:val="TableParagraph"/>
              <w:rPr>
                <w:rFonts w:ascii="Times New Roman"/>
                <w:sz w:val="14"/>
              </w:rPr>
            </w:pPr>
          </w:p>
        </w:tc>
        <w:tc>
          <w:tcPr>
            <w:tcW w:w="227" w:type="dxa"/>
          </w:tcPr>
          <w:p>
            <w:pPr>
              <w:pStyle w:val="TableParagraph"/>
              <w:rPr>
                <w:rFonts w:ascii="Times New Roman"/>
                <w:sz w:val="14"/>
              </w:rPr>
            </w:pPr>
          </w:p>
        </w:tc>
        <w:tc>
          <w:tcPr>
            <w:tcW w:w="244" w:type="dxa"/>
          </w:tcPr>
          <w:p>
            <w:pPr>
              <w:pStyle w:val="TableParagraph"/>
              <w:rPr>
                <w:rFonts w:ascii="Times New Roman"/>
                <w:sz w:val="14"/>
              </w:rPr>
            </w:pPr>
          </w:p>
        </w:tc>
        <w:tc>
          <w:tcPr>
            <w:tcW w:w="243" w:type="dxa"/>
          </w:tcPr>
          <w:p>
            <w:pPr>
              <w:pStyle w:val="TableParagraph"/>
              <w:spacing w:before="58"/>
              <w:ind w:left="1" w:right="6"/>
              <w:jc w:val="center"/>
              <w:rPr>
                <w:sz w:val="14"/>
              </w:rPr>
            </w:pPr>
            <w:r>
              <w:rPr>
                <w:spacing w:val="-10"/>
                <w:sz w:val="14"/>
              </w:rPr>
              <w:t>0</w:t>
            </w:r>
          </w:p>
        </w:tc>
        <w:tc>
          <w:tcPr>
            <w:tcW w:w="233" w:type="dxa"/>
          </w:tcPr>
          <w:p>
            <w:pPr>
              <w:pStyle w:val="TableParagraph"/>
              <w:spacing w:before="58"/>
              <w:ind w:left="19" w:right="24"/>
              <w:jc w:val="center"/>
              <w:rPr>
                <w:sz w:val="14"/>
              </w:rPr>
            </w:pPr>
            <w:r>
              <w:rPr>
                <w:spacing w:val="-10"/>
                <w:sz w:val="14"/>
              </w:rPr>
              <w:t>0</w:t>
            </w:r>
          </w:p>
        </w:tc>
        <w:tc>
          <w:tcPr>
            <w:tcW w:w="233" w:type="dxa"/>
          </w:tcPr>
          <w:p>
            <w:pPr>
              <w:pStyle w:val="TableParagraph"/>
              <w:spacing w:before="58"/>
              <w:ind w:left="18" w:right="24"/>
              <w:jc w:val="center"/>
              <w:rPr>
                <w:sz w:val="14"/>
              </w:rPr>
            </w:pPr>
            <w:r>
              <w:rPr>
                <w:spacing w:val="-10"/>
                <w:sz w:val="14"/>
              </w:rPr>
              <w:t>0</w:t>
            </w:r>
          </w:p>
        </w:tc>
        <w:tc>
          <w:tcPr>
            <w:tcW w:w="255" w:type="dxa"/>
          </w:tcPr>
          <w:p>
            <w:pPr>
              <w:pStyle w:val="TableParagraph"/>
              <w:spacing w:before="58"/>
              <w:ind w:left="1" w:right="8"/>
              <w:jc w:val="center"/>
              <w:rPr>
                <w:sz w:val="14"/>
              </w:rPr>
            </w:pPr>
            <w:r>
              <w:rPr>
                <w:spacing w:val="-10"/>
                <w:sz w:val="14"/>
              </w:rPr>
              <w:t>0</w:t>
            </w:r>
          </w:p>
        </w:tc>
        <w:tc>
          <w:tcPr>
            <w:tcW w:w="254" w:type="dxa"/>
          </w:tcPr>
          <w:p>
            <w:pPr>
              <w:pStyle w:val="TableParagraph"/>
              <w:spacing w:before="58"/>
              <w:ind w:left="2" w:right="11"/>
              <w:jc w:val="center"/>
              <w:rPr>
                <w:sz w:val="14"/>
              </w:rPr>
            </w:pPr>
            <w:r>
              <w:rPr>
                <w:spacing w:val="-10"/>
                <w:sz w:val="14"/>
              </w:rPr>
              <w:t>0</w:t>
            </w: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spacing w:before="58"/>
              <w:ind w:left="1" w:right="21"/>
              <w:jc w:val="center"/>
              <w:rPr>
                <w:sz w:val="14"/>
              </w:rPr>
            </w:pPr>
            <w:r>
              <w:rPr>
                <w:spacing w:val="-10"/>
                <w:sz w:val="14"/>
              </w:rPr>
              <w:t>0</w:t>
            </w:r>
          </w:p>
        </w:tc>
        <w:tc>
          <w:tcPr>
            <w:tcW w:w="233" w:type="dxa"/>
          </w:tcPr>
          <w:p>
            <w:pPr>
              <w:pStyle w:val="TableParagraph"/>
              <w:spacing w:before="58"/>
              <w:ind w:left="2" w:right="24"/>
              <w:jc w:val="center"/>
              <w:rPr>
                <w:sz w:val="14"/>
              </w:rPr>
            </w:pPr>
            <w:r>
              <w:rPr>
                <w:spacing w:val="-10"/>
                <w:sz w:val="14"/>
              </w:rPr>
              <w:t>0</w:t>
            </w:r>
          </w:p>
        </w:tc>
        <w:tc>
          <w:tcPr>
            <w:tcW w:w="234" w:type="dxa"/>
          </w:tcPr>
          <w:p>
            <w:pPr>
              <w:pStyle w:val="TableParagraph"/>
              <w:spacing w:before="58"/>
              <w:ind w:left="2" w:right="26"/>
              <w:jc w:val="center"/>
              <w:rPr>
                <w:sz w:val="14"/>
              </w:rPr>
            </w:pPr>
            <w:r>
              <w:rPr>
                <w:spacing w:val="-10"/>
                <w:sz w:val="14"/>
              </w:rPr>
              <w:t>0</w:t>
            </w:r>
          </w:p>
        </w:tc>
        <w:tc>
          <w:tcPr>
            <w:tcW w:w="250" w:type="dxa"/>
          </w:tcPr>
          <w:p>
            <w:pPr>
              <w:pStyle w:val="TableParagraph"/>
              <w:spacing w:before="58"/>
              <w:ind w:left="2" w:right="30"/>
              <w:jc w:val="center"/>
              <w:rPr>
                <w:sz w:val="14"/>
              </w:rPr>
            </w:pPr>
            <w:r>
              <w:rPr>
                <w:spacing w:val="-10"/>
                <w:sz w:val="14"/>
              </w:rPr>
              <w:t>0</w:t>
            </w:r>
          </w:p>
        </w:tc>
        <w:tc>
          <w:tcPr>
            <w:tcW w:w="251" w:type="dxa"/>
          </w:tcPr>
          <w:p>
            <w:pPr>
              <w:pStyle w:val="TableParagraph"/>
              <w:spacing w:before="58"/>
              <w:ind w:left="1" w:right="31"/>
              <w:jc w:val="center"/>
              <w:rPr>
                <w:sz w:val="14"/>
              </w:rPr>
            </w:pPr>
            <w:r>
              <w:rPr>
                <w:spacing w:val="-10"/>
                <w:sz w:val="14"/>
              </w:rPr>
              <w:t>0</w:t>
            </w:r>
          </w:p>
        </w:tc>
      </w:tr>
      <w:tr>
        <w:trPr>
          <w:trHeight w:val="501" w:hRule="atLeast"/>
        </w:trPr>
        <w:tc>
          <w:tcPr>
            <w:tcW w:w="658" w:type="dxa"/>
            <w:vMerge w:val="restart"/>
          </w:tcPr>
          <w:p>
            <w:pPr>
              <w:pStyle w:val="TableParagraph"/>
              <w:spacing w:before="133"/>
              <w:rPr>
                <w:rFonts w:ascii="SimSun"/>
                <w:sz w:val="14"/>
              </w:rPr>
            </w:pPr>
          </w:p>
          <w:p>
            <w:pPr>
              <w:pStyle w:val="TableParagraph"/>
              <w:ind w:left="165"/>
              <w:rPr>
                <w:sz w:val="14"/>
              </w:rPr>
            </w:pPr>
            <w:r>
              <w:rPr>
                <w:spacing w:val="-4"/>
                <w:sz w:val="14"/>
              </w:rPr>
              <w:t>0x4C</w:t>
            </w:r>
          </w:p>
        </w:tc>
        <w:tc>
          <w:tcPr>
            <w:tcW w:w="1082" w:type="dxa"/>
          </w:tcPr>
          <w:p>
            <w:pPr>
              <w:pStyle w:val="TableParagraph"/>
              <w:spacing w:before="162"/>
              <w:ind w:left="9" w:right="1"/>
              <w:jc w:val="center"/>
              <w:rPr>
                <w:b/>
                <w:sz w:val="14"/>
              </w:rPr>
            </w:pPr>
            <w:r>
              <w:rPr>
                <w:b/>
                <w:spacing w:val="-2"/>
                <w:sz w:val="14"/>
              </w:rPr>
              <w:t>TIMx_DMAR</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225" w:type="dxa"/>
            <w:textDirection w:val="btLr"/>
          </w:tcPr>
          <w:p>
            <w:pPr>
              <w:pStyle w:val="TableParagraph"/>
              <w:spacing w:line="137" w:lineRule="exact" w:before="58"/>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6" w:type="dxa"/>
            <w:textDirection w:val="btLr"/>
          </w:tcPr>
          <w:p>
            <w:pPr>
              <w:pStyle w:val="TableParagraph"/>
              <w:spacing w:line="139" w:lineRule="exact" w:before="57"/>
              <w:ind w:left="106"/>
              <w:rPr>
                <w:sz w:val="14"/>
              </w:rPr>
            </w:pPr>
            <w:r>
              <w:rPr>
                <w:color w:val="E6E6E6"/>
                <w:spacing w:val="-4"/>
                <w:sz w:val="14"/>
              </w:rPr>
              <w:t>Res.</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232"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3854" w:type="dxa"/>
            <w:gridSpan w:val="16"/>
          </w:tcPr>
          <w:p>
            <w:pPr>
              <w:pStyle w:val="TableParagraph"/>
              <w:spacing w:before="162"/>
              <w:ind w:right="18"/>
              <w:jc w:val="center"/>
              <w:rPr>
                <w:sz w:val="14"/>
              </w:rPr>
            </w:pPr>
            <w:r>
              <w:rPr>
                <w:spacing w:val="-2"/>
                <w:sz w:val="14"/>
              </w:rPr>
              <w:t>DMAB[15:0]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28" w:type="dxa"/>
          </w:tcPr>
          <w:p>
            <w:pPr>
              <w:pStyle w:val="TableParagraph"/>
              <w:spacing w:before="57"/>
              <w:ind w:left="1" w:right="4"/>
              <w:jc w:val="center"/>
              <w:rPr>
                <w:sz w:val="14"/>
              </w:rPr>
            </w:pPr>
            <w:r>
              <w:rPr>
                <w:spacing w:val="-10"/>
                <w:sz w:val="14"/>
              </w:rPr>
              <w:t>0</w:t>
            </w:r>
          </w:p>
        </w:tc>
        <w:tc>
          <w:tcPr>
            <w:tcW w:w="227" w:type="dxa"/>
          </w:tcPr>
          <w:p>
            <w:pPr>
              <w:pStyle w:val="TableParagraph"/>
              <w:spacing w:before="57"/>
              <w:ind w:left="1" w:right="5"/>
              <w:jc w:val="center"/>
              <w:rPr>
                <w:sz w:val="14"/>
              </w:rPr>
            </w:pPr>
            <w:r>
              <w:rPr>
                <w:spacing w:val="-10"/>
                <w:sz w:val="14"/>
              </w:rPr>
              <w:t>0</w:t>
            </w:r>
          </w:p>
        </w:tc>
        <w:tc>
          <w:tcPr>
            <w:tcW w:w="244" w:type="dxa"/>
          </w:tcPr>
          <w:p>
            <w:pPr>
              <w:pStyle w:val="TableParagraph"/>
              <w:spacing w:before="57"/>
              <w:ind w:left="1" w:right="6"/>
              <w:jc w:val="center"/>
              <w:rPr>
                <w:sz w:val="14"/>
              </w:rPr>
            </w:pPr>
            <w:r>
              <w:rPr>
                <w:spacing w:val="-10"/>
                <w:sz w:val="14"/>
              </w:rPr>
              <w:t>0</w:t>
            </w:r>
          </w:p>
        </w:tc>
        <w:tc>
          <w:tcPr>
            <w:tcW w:w="243" w:type="dxa"/>
          </w:tcPr>
          <w:p>
            <w:pPr>
              <w:pStyle w:val="TableParagraph"/>
              <w:spacing w:before="57"/>
              <w:ind w:left="1" w:right="6"/>
              <w:jc w:val="center"/>
              <w:rPr>
                <w:sz w:val="14"/>
              </w:rPr>
            </w:pPr>
            <w:r>
              <w:rPr>
                <w:spacing w:val="-10"/>
                <w:sz w:val="14"/>
              </w:rPr>
              <w:t>0</w:t>
            </w:r>
          </w:p>
        </w:tc>
        <w:tc>
          <w:tcPr>
            <w:tcW w:w="233" w:type="dxa"/>
          </w:tcPr>
          <w:p>
            <w:pPr>
              <w:pStyle w:val="TableParagraph"/>
              <w:spacing w:before="57"/>
              <w:ind w:left="18" w:right="24"/>
              <w:jc w:val="center"/>
              <w:rPr>
                <w:sz w:val="14"/>
              </w:rPr>
            </w:pPr>
            <w:r>
              <w:rPr>
                <w:spacing w:val="-10"/>
                <w:sz w:val="14"/>
              </w:rPr>
              <w:t>0</w:t>
            </w:r>
          </w:p>
        </w:tc>
        <w:tc>
          <w:tcPr>
            <w:tcW w:w="233" w:type="dxa"/>
          </w:tcPr>
          <w:p>
            <w:pPr>
              <w:pStyle w:val="TableParagraph"/>
              <w:spacing w:before="57"/>
              <w:ind w:left="18" w:right="24"/>
              <w:jc w:val="center"/>
              <w:rPr>
                <w:sz w:val="14"/>
              </w:rPr>
            </w:pPr>
            <w:r>
              <w:rPr>
                <w:spacing w:val="-10"/>
                <w:sz w:val="14"/>
              </w:rPr>
              <w:t>0</w:t>
            </w:r>
          </w:p>
        </w:tc>
        <w:tc>
          <w:tcPr>
            <w:tcW w:w="255" w:type="dxa"/>
          </w:tcPr>
          <w:p>
            <w:pPr>
              <w:pStyle w:val="TableParagraph"/>
              <w:spacing w:before="57"/>
              <w:ind w:left="1" w:right="8"/>
              <w:jc w:val="center"/>
              <w:rPr>
                <w:sz w:val="14"/>
              </w:rPr>
            </w:pPr>
            <w:r>
              <w:rPr>
                <w:spacing w:val="-10"/>
                <w:sz w:val="14"/>
              </w:rPr>
              <w:t>0</w:t>
            </w:r>
          </w:p>
        </w:tc>
        <w:tc>
          <w:tcPr>
            <w:tcW w:w="254" w:type="dxa"/>
          </w:tcPr>
          <w:p>
            <w:pPr>
              <w:pStyle w:val="TableParagraph"/>
              <w:spacing w:before="57"/>
              <w:ind w:left="1" w:right="11"/>
              <w:jc w:val="center"/>
              <w:rPr>
                <w:sz w:val="14"/>
              </w:rPr>
            </w:pPr>
            <w:r>
              <w:rPr>
                <w:spacing w:val="-10"/>
                <w:sz w:val="14"/>
              </w:rPr>
              <w:t>0</w:t>
            </w:r>
          </w:p>
        </w:tc>
        <w:tc>
          <w:tcPr>
            <w:tcW w:w="234" w:type="dxa"/>
          </w:tcPr>
          <w:p>
            <w:pPr>
              <w:pStyle w:val="TableParagraph"/>
              <w:spacing w:before="57"/>
              <w:ind w:left="16" w:right="26"/>
              <w:jc w:val="center"/>
              <w:rPr>
                <w:sz w:val="14"/>
              </w:rPr>
            </w:pPr>
            <w:r>
              <w:rPr>
                <w:spacing w:val="-10"/>
                <w:sz w:val="14"/>
              </w:rPr>
              <w:t>0</w:t>
            </w:r>
          </w:p>
        </w:tc>
        <w:tc>
          <w:tcPr>
            <w:tcW w:w="245" w:type="dxa"/>
          </w:tcPr>
          <w:p>
            <w:pPr>
              <w:pStyle w:val="TableParagraph"/>
              <w:spacing w:before="57"/>
              <w:ind w:left="7" w:right="21"/>
              <w:jc w:val="center"/>
              <w:rPr>
                <w:sz w:val="14"/>
              </w:rPr>
            </w:pPr>
            <w:r>
              <w:rPr>
                <w:spacing w:val="-10"/>
                <w:sz w:val="14"/>
              </w:rPr>
              <w:t>0</w:t>
            </w:r>
          </w:p>
        </w:tc>
        <w:tc>
          <w:tcPr>
            <w:tcW w:w="245" w:type="dxa"/>
          </w:tcPr>
          <w:p>
            <w:pPr>
              <w:pStyle w:val="TableParagraph"/>
              <w:spacing w:before="57"/>
              <w:ind w:left="4" w:right="21"/>
              <w:jc w:val="center"/>
              <w:rPr>
                <w:sz w:val="14"/>
              </w:rPr>
            </w:pPr>
            <w:r>
              <w:rPr>
                <w:spacing w:val="-10"/>
                <w:sz w:val="14"/>
              </w:rPr>
              <w:t>0</w:t>
            </w:r>
          </w:p>
        </w:tc>
        <w:tc>
          <w:tcPr>
            <w:tcW w:w="245" w:type="dxa"/>
          </w:tcPr>
          <w:p>
            <w:pPr>
              <w:pStyle w:val="TableParagraph"/>
              <w:spacing w:before="57"/>
              <w:ind w:left="1" w:right="21"/>
              <w:jc w:val="center"/>
              <w:rPr>
                <w:sz w:val="14"/>
              </w:rPr>
            </w:pPr>
            <w:r>
              <w:rPr>
                <w:spacing w:val="-10"/>
                <w:sz w:val="14"/>
              </w:rPr>
              <w:t>0</w:t>
            </w:r>
          </w:p>
        </w:tc>
        <w:tc>
          <w:tcPr>
            <w:tcW w:w="233" w:type="dxa"/>
          </w:tcPr>
          <w:p>
            <w:pPr>
              <w:pStyle w:val="TableParagraph"/>
              <w:spacing w:before="57"/>
              <w:ind w:left="1" w:right="24"/>
              <w:jc w:val="center"/>
              <w:rPr>
                <w:sz w:val="14"/>
              </w:rPr>
            </w:pPr>
            <w:r>
              <w:rPr>
                <w:spacing w:val="-10"/>
                <w:sz w:val="14"/>
              </w:rPr>
              <w:t>0</w:t>
            </w:r>
          </w:p>
        </w:tc>
        <w:tc>
          <w:tcPr>
            <w:tcW w:w="234" w:type="dxa"/>
          </w:tcPr>
          <w:p>
            <w:pPr>
              <w:pStyle w:val="TableParagraph"/>
              <w:spacing w:before="57"/>
              <w:ind w:left="2" w:right="26"/>
              <w:jc w:val="center"/>
              <w:rPr>
                <w:sz w:val="14"/>
              </w:rPr>
            </w:pPr>
            <w:r>
              <w:rPr>
                <w:spacing w:val="-10"/>
                <w:sz w:val="14"/>
              </w:rPr>
              <w:t>0</w:t>
            </w:r>
          </w:p>
        </w:tc>
        <w:tc>
          <w:tcPr>
            <w:tcW w:w="250" w:type="dxa"/>
          </w:tcPr>
          <w:p>
            <w:pPr>
              <w:pStyle w:val="TableParagraph"/>
              <w:spacing w:before="57"/>
              <w:ind w:left="2" w:right="30"/>
              <w:jc w:val="center"/>
              <w:rPr>
                <w:sz w:val="14"/>
              </w:rPr>
            </w:pPr>
            <w:r>
              <w:rPr>
                <w:spacing w:val="-10"/>
                <w:sz w:val="14"/>
              </w:rPr>
              <w:t>0</w:t>
            </w:r>
          </w:p>
        </w:tc>
        <w:tc>
          <w:tcPr>
            <w:tcW w:w="251" w:type="dxa"/>
          </w:tcPr>
          <w:p>
            <w:pPr>
              <w:pStyle w:val="TableParagraph"/>
              <w:spacing w:before="57"/>
              <w:ind w:left="1" w:right="31"/>
              <w:jc w:val="center"/>
              <w:rPr>
                <w:sz w:val="14"/>
              </w:rPr>
            </w:pPr>
            <w:r>
              <w:rPr>
                <w:spacing w:val="-10"/>
                <w:sz w:val="14"/>
              </w:rPr>
              <w:t>0</w:t>
            </w:r>
          </w:p>
        </w:tc>
      </w:tr>
      <w:tr>
        <w:trPr>
          <w:trHeight w:val="500" w:hRule="atLeast"/>
        </w:trPr>
        <w:tc>
          <w:tcPr>
            <w:tcW w:w="658" w:type="dxa"/>
            <w:vMerge w:val="restart"/>
          </w:tcPr>
          <w:p>
            <w:pPr>
              <w:pStyle w:val="TableParagraph"/>
              <w:spacing w:before="131"/>
              <w:rPr>
                <w:rFonts w:ascii="SimSun"/>
                <w:sz w:val="14"/>
              </w:rPr>
            </w:pPr>
          </w:p>
          <w:p>
            <w:pPr>
              <w:pStyle w:val="TableParagraph"/>
              <w:spacing w:before="1"/>
              <w:ind w:left="177"/>
              <w:rPr>
                <w:sz w:val="14"/>
              </w:rPr>
            </w:pPr>
            <w:r>
              <w:rPr>
                <w:spacing w:val="-4"/>
                <w:sz w:val="14"/>
              </w:rPr>
              <w:t>0x60</w:t>
            </w:r>
          </w:p>
        </w:tc>
        <w:tc>
          <w:tcPr>
            <w:tcW w:w="1082" w:type="dxa"/>
          </w:tcPr>
          <w:p>
            <w:pPr>
              <w:pStyle w:val="TableParagraph"/>
              <w:spacing w:before="161"/>
              <w:ind w:left="9" w:right="3"/>
              <w:jc w:val="center"/>
              <w:rPr>
                <w:b/>
                <w:sz w:val="14"/>
              </w:rPr>
            </w:pPr>
            <w:r>
              <w:rPr>
                <w:b/>
                <w:spacing w:val="-2"/>
                <w:sz w:val="14"/>
              </w:rPr>
              <w:t>TIM2_AF1</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225" w:type="dxa"/>
            <w:textDirection w:val="btLr"/>
          </w:tcPr>
          <w:p>
            <w:pPr>
              <w:pStyle w:val="TableParagraph"/>
              <w:spacing w:line="137" w:lineRule="exact" w:before="58"/>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6" w:type="dxa"/>
            <w:textDirection w:val="btLr"/>
          </w:tcPr>
          <w:p>
            <w:pPr>
              <w:pStyle w:val="TableParagraph"/>
              <w:spacing w:line="139" w:lineRule="exact" w:before="57"/>
              <w:ind w:left="106"/>
              <w:rPr>
                <w:sz w:val="14"/>
              </w:rPr>
            </w:pPr>
            <w:r>
              <w:rPr>
                <w:color w:val="E6E6E6"/>
                <w:spacing w:val="-4"/>
                <w:sz w:val="14"/>
              </w:rPr>
              <w:t>Res.</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920" w:type="dxa"/>
            <w:gridSpan w:val="4"/>
          </w:tcPr>
          <w:p>
            <w:pPr>
              <w:pStyle w:val="TableParagraph"/>
              <w:spacing w:before="82"/>
              <w:ind w:left="316" w:right="178" w:hanging="137"/>
              <w:rPr>
                <w:sz w:val="14"/>
              </w:rPr>
            </w:pPr>
            <w:r>
              <w:rPr>
                <w:spacing w:val="-2"/>
                <w:sz w:val="14"/>
              </w:rPr>
              <w:t>ETRSE</w:t>
            </w:r>
            <w:r>
              <w:rPr>
                <w:spacing w:val="-2"/>
                <w:sz w:val="14"/>
              </w:rPr>
              <w:t>L</w:t>
            </w:r>
            <w:r>
              <w:rPr>
                <w:spacing w:val="40"/>
                <w:sz w:val="14"/>
              </w:rPr>
              <w:t> </w:t>
            </w:r>
            <w:r>
              <w:rPr>
                <w:spacing w:val="-2"/>
                <w:sz w:val="14"/>
              </w:rPr>
              <w:t>[3:0]</w:t>
            </w:r>
          </w:p>
        </w:tc>
        <w:tc>
          <w:tcPr>
            <w:tcW w:w="244" w:type="dxa"/>
            <w:textDirection w:val="btLr"/>
          </w:tcPr>
          <w:p>
            <w:pPr>
              <w:pStyle w:val="TableParagraph"/>
              <w:spacing w:line="160" w:lineRule="exact" w:before="53"/>
              <w:ind w:left="106"/>
              <w:rPr>
                <w:sz w:val="14"/>
              </w:rPr>
            </w:pPr>
            <w:r>
              <w:rPr>
                <w:color w:val="E6E6E6"/>
                <w:spacing w:val="-4"/>
                <w:sz w:val="14"/>
              </w:rPr>
              <w:t>Res.</w:t>
            </w:r>
          </w:p>
        </w:tc>
        <w:tc>
          <w:tcPr>
            <w:tcW w:w="243" w:type="dxa"/>
            <w:textDirection w:val="btLr"/>
          </w:tcPr>
          <w:p>
            <w:pPr>
              <w:pStyle w:val="TableParagraph"/>
              <w:spacing w:line="160" w:lineRule="exact" w:before="53"/>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233" w:type="dxa"/>
            <w:textDirection w:val="btLr"/>
          </w:tcPr>
          <w:p>
            <w:pPr>
              <w:pStyle w:val="TableParagraph"/>
              <w:spacing w:line="150" w:lineRule="exact" w:before="52"/>
              <w:ind w:left="106"/>
              <w:rPr>
                <w:sz w:val="14"/>
              </w:rPr>
            </w:pPr>
            <w:r>
              <w:rPr>
                <w:color w:val="E6E6E6"/>
                <w:spacing w:val="-4"/>
                <w:sz w:val="14"/>
              </w:rPr>
              <w:t>Res.</w:t>
            </w:r>
          </w:p>
        </w:tc>
        <w:tc>
          <w:tcPr>
            <w:tcW w:w="255" w:type="dxa"/>
            <w:textDirection w:val="btLr"/>
          </w:tcPr>
          <w:p>
            <w:pPr>
              <w:pStyle w:val="TableParagraph"/>
              <w:spacing w:before="52"/>
              <w:ind w:left="106"/>
              <w:rPr>
                <w:sz w:val="14"/>
              </w:rPr>
            </w:pPr>
            <w:r>
              <w:rPr>
                <w:color w:val="E6E6E6"/>
                <w:spacing w:val="-4"/>
                <w:sz w:val="14"/>
              </w:rPr>
              <w:t>Res.</w:t>
            </w:r>
          </w:p>
        </w:tc>
        <w:tc>
          <w:tcPr>
            <w:tcW w:w="254" w:type="dxa"/>
            <w:textDirection w:val="btLr"/>
          </w:tcPr>
          <w:p>
            <w:pPr>
              <w:pStyle w:val="TableParagraph"/>
              <w:spacing w:before="51"/>
              <w:ind w:left="106"/>
              <w:rPr>
                <w:sz w:val="14"/>
              </w:rPr>
            </w:pPr>
            <w:r>
              <w:rPr>
                <w:color w:val="E6E6E6"/>
                <w:spacing w:val="-4"/>
                <w:sz w:val="14"/>
              </w:rPr>
              <w:t>Res.</w:t>
            </w:r>
          </w:p>
        </w:tc>
        <w:tc>
          <w:tcPr>
            <w:tcW w:w="234" w:type="dxa"/>
            <w:textDirection w:val="btLr"/>
          </w:tcPr>
          <w:p>
            <w:pPr>
              <w:pStyle w:val="TableParagraph"/>
              <w:spacing w:line="152" w:lineRule="exact" w:before="52"/>
              <w:ind w:left="106"/>
              <w:rPr>
                <w:sz w:val="14"/>
              </w:rPr>
            </w:pPr>
            <w:r>
              <w:rPr>
                <w:color w:val="E6E6E6"/>
                <w:spacing w:val="-4"/>
                <w:sz w:val="14"/>
              </w:rPr>
              <w:t>Res.</w:t>
            </w:r>
          </w:p>
        </w:tc>
        <w:tc>
          <w:tcPr>
            <w:tcW w:w="245" w:type="dxa"/>
            <w:textDirection w:val="btLr"/>
          </w:tcPr>
          <w:p>
            <w:pPr>
              <w:pStyle w:val="TableParagraph"/>
              <w:spacing w:before="49"/>
              <w:ind w:left="106"/>
              <w:rPr>
                <w:sz w:val="14"/>
              </w:rPr>
            </w:pPr>
            <w:r>
              <w:rPr>
                <w:color w:val="E6E6E6"/>
                <w:spacing w:val="-4"/>
                <w:sz w:val="14"/>
              </w:rPr>
              <w:t>Res.</w:t>
            </w:r>
          </w:p>
        </w:tc>
        <w:tc>
          <w:tcPr>
            <w:tcW w:w="245" w:type="dxa"/>
            <w:textDirection w:val="btLr"/>
          </w:tcPr>
          <w:p>
            <w:pPr>
              <w:pStyle w:val="TableParagraph"/>
              <w:spacing w:before="48"/>
              <w:ind w:left="106"/>
              <w:rPr>
                <w:sz w:val="14"/>
              </w:rPr>
            </w:pPr>
            <w:r>
              <w:rPr>
                <w:color w:val="E6E6E6"/>
                <w:spacing w:val="-4"/>
                <w:sz w:val="14"/>
              </w:rPr>
              <w:t>Res.</w:t>
            </w:r>
          </w:p>
        </w:tc>
        <w:tc>
          <w:tcPr>
            <w:tcW w:w="245" w:type="dxa"/>
            <w:textDirection w:val="btLr"/>
          </w:tcPr>
          <w:p>
            <w:pPr>
              <w:pStyle w:val="TableParagraph"/>
              <w:spacing w:before="47"/>
              <w:ind w:left="106"/>
              <w:rPr>
                <w:sz w:val="14"/>
              </w:rPr>
            </w:pPr>
            <w:r>
              <w:rPr>
                <w:color w:val="E6E6E6"/>
                <w:spacing w:val="-4"/>
                <w:sz w:val="14"/>
              </w:rPr>
              <w:t>Res.</w:t>
            </w:r>
          </w:p>
        </w:tc>
        <w:tc>
          <w:tcPr>
            <w:tcW w:w="233" w:type="dxa"/>
            <w:textDirection w:val="btLr"/>
          </w:tcPr>
          <w:p>
            <w:pPr>
              <w:pStyle w:val="TableParagraph"/>
              <w:spacing w:line="157" w:lineRule="exact" w:before="45"/>
              <w:ind w:left="106"/>
              <w:rPr>
                <w:sz w:val="14"/>
              </w:rPr>
            </w:pPr>
            <w:r>
              <w:rPr>
                <w:color w:val="E6E6E6"/>
                <w:spacing w:val="-4"/>
                <w:sz w:val="14"/>
              </w:rPr>
              <w:t>Res.</w:t>
            </w:r>
          </w:p>
        </w:tc>
        <w:tc>
          <w:tcPr>
            <w:tcW w:w="234" w:type="dxa"/>
            <w:textDirection w:val="btLr"/>
          </w:tcPr>
          <w:p>
            <w:pPr>
              <w:pStyle w:val="TableParagraph"/>
              <w:spacing w:line="160" w:lineRule="exact" w:before="44"/>
              <w:ind w:left="106"/>
              <w:rPr>
                <w:sz w:val="14"/>
              </w:rPr>
            </w:pPr>
            <w:r>
              <w:rPr>
                <w:color w:val="E6E6E6"/>
                <w:spacing w:val="-4"/>
                <w:sz w:val="14"/>
              </w:rPr>
              <w:t>Res.</w:t>
            </w:r>
          </w:p>
        </w:tc>
        <w:tc>
          <w:tcPr>
            <w:tcW w:w="250" w:type="dxa"/>
            <w:textDirection w:val="btLr"/>
          </w:tcPr>
          <w:p>
            <w:pPr>
              <w:pStyle w:val="TableParagraph"/>
              <w:spacing w:before="43"/>
              <w:ind w:left="106"/>
              <w:rPr>
                <w:sz w:val="14"/>
              </w:rPr>
            </w:pPr>
            <w:r>
              <w:rPr>
                <w:color w:val="E6E6E6"/>
                <w:spacing w:val="-4"/>
                <w:sz w:val="14"/>
              </w:rPr>
              <w:t>Res.</w:t>
            </w:r>
          </w:p>
        </w:tc>
        <w:tc>
          <w:tcPr>
            <w:tcW w:w="251" w:type="dxa"/>
            <w:textDirection w:val="btLr"/>
          </w:tcPr>
          <w:p>
            <w:pPr>
              <w:pStyle w:val="TableParagraph"/>
              <w:spacing w:before="42"/>
              <w:ind w:left="106"/>
              <w:rPr>
                <w:sz w:val="14"/>
              </w:rPr>
            </w:pPr>
            <w:r>
              <w:rPr>
                <w:color w:val="E6E6E6"/>
                <w:spacing w:val="-4"/>
                <w:sz w:val="14"/>
              </w:rPr>
              <w:t>Res.</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spacing w:before="57"/>
              <w:ind w:left="1"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spacing w:before="57"/>
              <w:ind w:left="1" w:right="4"/>
              <w:jc w:val="center"/>
              <w:rPr>
                <w:sz w:val="14"/>
              </w:rPr>
            </w:pPr>
            <w:r>
              <w:rPr>
                <w:spacing w:val="-10"/>
                <w:sz w:val="14"/>
              </w:rPr>
              <w:t>0</w:t>
            </w:r>
          </w:p>
        </w:tc>
        <w:tc>
          <w:tcPr>
            <w:tcW w:w="227" w:type="dxa"/>
          </w:tcPr>
          <w:p>
            <w:pPr>
              <w:pStyle w:val="TableParagraph"/>
              <w:spacing w:before="57"/>
              <w:ind w:left="1" w:right="5"/>
              <w:jc w:val="center"/>
              <w:rPr>
                <w:sz w:val="14"/>
              </w:rPr>
            </w:pPr>
            <w:r>
              <w:rPr>
                <w:spacing w:val="-10"/>
                <w:sz w:val="14"/>
              </w:rPr>
              <w:t>0</w:t>
            </w: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55" w:type="dxa"/>
          </w:tcPr>
          <w:p>
            <w:pPr>
              <w:pStyle w:val="TableParagraph"/>
              <w:rPr>
                <w:rFonts w:ascii="Times New Roman"/>
                <w:sz w:val="14"/>
              </w:rPr>
            </w:pPr>
          </w:p>
        </w:tc>
        <w:tc>
          <w:tcPr>
            <w:tcW w:w="254" w:type="dxa"/>
          </w:tcPr>
          <w:p>
            <w:pPr>
              <w:pStyle w:val="TableParagraph"/>
              <w:rPr>
                <w:rFonts w:ascii="Times New Roman"/>
                <w:sz w:val="14"/>
              </w:rPr>
            </w:pP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rPr>
                <w:rFonts w:ascii="Times New Roman"/>
                <w:sz w:val="14"/>
              </w:rPr>
            </w:pPr>
          </w:p>
        </w:tc>
        <w:tc>
          <w:tcPr>
            <w:tcW w:w="234" w:type="dxa"/>
          </w:tcPr>
          <w:p>
            <w:pPr>
              <w:pStyle w:val="TableParagraph"/>
              <w:rPr>
                <w:rFonts w:ascii="Times New Roman"/>
                <w:sz w:val="14"/>
              </w:rPr>
            </w:pPr>
          </w:p>
        </w:tc>
        <w:tc>
          <w:tcPr>
            <w:tcW w:w="250" w:type="dxa"/>
          </w:tcPr>
          <w:p>
            <w:pPr>
              <w:pStyle w:val="TableParagraph"/>
              <w:rPr>
                <w:rFonts w:ascii="Times New Roman"/>
                <w:sz w:val="14"/>
              </w:rPr>
            </w:pPr>
          </w:p>
        </w:tc>
        <w:tc>
          <w:tcPr>
            <w:tcW w:w="251" w:type="dxa"/>
          </w:tcPr>
          <w:p>
            <w:pPr>
              <w:pStyle w:val="TableParagraph"/>
              <w:rPr>
                <w:rFonts w:ascii="Times New Roman"/>
                <w:sz w:val="14"/>
              </w:rPr>
            </w:pPr>
          </w:p>
        </w:tc>
      </w:tr>
      <w:tr>
        <w:trPr>
          <w:trHeight w:val="500" w:hRule="atLeast"/>
        </w:trPr>
        <w:tc>
          <w:tcPr>
            <w:tcW w:w="658" w:type="dxa"/>
            <w:vMerge w:val="restart"/>
          </w:tcPr>
          <w:p>
            <w:pPr>
              <w:pStyle w:val="TableParagraph"/>
              <w:spacing w:before="133"/>
              <w:rPr>
                <w:rFonts w:ascii="SimSun"/>
                <w:sz w:val="14"/>
              </w:rPr>
            </w:pPr>
          </w:p>
          <w:p>
            <w:pPr>
              <w:pStyle w:val="TableParagraph"/>
              <w:ind w:left="177"/>
              <w:rPr>
                <w:sz w:val="14"/>
              </w:rPr>
            </w:pPr>
            <w:r>
              <w:rPr>
                <w:spacing w:val="-4"/>
                <w:sz w:val="14"/>
              </w:rPr>
              <w:t>0x60</w:t>
            </w:r>
          </w:p>
        </w:tc>
        <w:tc>
          <w:tcPr>
            <w:tcW w:w="1082" w:type="dxa"/>
          </w:tcPr>
          <w:p>
            <w:pPr>
              <w:pStyle w:val="TableParagraph"/>
              <w:spacing w:before="162"/>
              <w:ind w:left="9" w:right="3"/>
              <w:jc w:val="center"/>
              <w:rPr>
                <w:b/>
                <w:sz w:val="14"/>
              </w:rPr>
            </w:pPr>
            <w:r>
              <w:rPr>
                <w:b/>
                <w:spacing w:val="-2"/>
                <w:sz w:val="14"/>
              </w:rPr>
              <w:t>TIM3_AF1</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225" w:type="dxa"/>
            <w:textDirection w:val="btLr"/>
          </w:tcPr>
          <w:p>
            <w:pPr>
              <w:pStyle w:val="TableParagraph"/>
              <w:spacing w:line="137" w:lineRule="exact" w:before="58"/>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6" w:type="dxa"/>
            <w:textDirection w:val="btLr"/>
          </w:tcPr>
          <w:p>
            <w:pPr>
              <w:pStyle w:val="TableParagraph"/>
              <w:spacing w:line="139" w:lineRule="exact" w:before="57"/>
              <w:ind w:left="106"/>
              <w:rPr>
                <w:sz w:val="14"/>
              </w:rPr>
            </w:pPr>
            <w:r>
              <w:rPr>
                <w:color w:val="E6E6E6"/>
                <w:spacing w:val="-4"/>
                <w:sz w:val="14"/>
              </w:rPr>
              <w:t>Res.</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920" w:type="dxa"/>
            <w:gridSpan w:val="4"/>
          </w:tcPr>
          <w:p>
            <w:pPr>
              <w:pStyle w:val="TableParagraph"/>
              <w:spacing w:before="82"/>
              <w:ind w:left="316" w:right="178" w:hanging="137"/>
              <w:rPr>
                <w:sz w:val="14"/>
              </w:rPr>
            </w:pPr>
            <w:r>
              <w:rPr>
                <w:spacing w:val="-2"/>
                <w:sz w:val="14"/>
              </w:rPr>
              <w:t>ETRSE</w:t>
            </w:r>
            <w:r>
              <w:rPr>
                <w:spacing w:val="-2"/>
                <w:sz w:val="14"/>
              </w:rPr>
              <w:t>L</w:t>
            </w:r>
            <w:r>
              <w:rPr>
                <w:spacing w:val="40"/>
                <w:sz w:val="14"/>
              </w:rPr>
              <w:t> </w:t>
            </w:r>
            <w:r>
              <w:rPr>
                <w:spacing w:val="-2"/>
                <w:sz w:val="14"/>
              </w:rPr>
              <w:t>[3:0]</w:t>
            </w:r>
          </w:p>
        </w:tc>
        <w:tc>
          <w:tcPr>
            <w:tcW w:w="244" w:type="dxa"/>
            <w:textDirection w:val="btLr"/>
          </w:tcPr>
          <w:p>
            <w:pPr>
              <w:pStyle w:val="TableParagraph"/>
              <w:spacing w:line="160" w:lineRule="exact" w:before="53"/>
              <w:ind w:left="106"/>
              <w:rPr>
                <w:sz w:val="14"/>
              </w:rPr>
            </w:pPr>
            <w:r>
              <w:rPr>
                <w:color w:val="E6E6E6"/>
                <w:spacing w:val="-4"/>
                <w:sz w:val="14"/>
              </w:rPr>
              <w:t>Res.</w:t>
            </w:r>
          </w:p>
        </w:tc>
        <w:tc>
          <w:tcPr>
            <w:tcW w:w="243" w:type="dxa"/>
            <w:textDirection w:val="btLr"/>
          </w:tcPr>
          <w:p>
            <w:pPr>
              <w:pStyle w:val="TableParagraph"/>
              <w:spacing w:line="160" w:lineRule="exact" w:before="53"/>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233" w:type="dxa"/>
            <w:textDirection w:val="btLr"/>
          </w:tcPr>
          <w:p>
            <w:pPr>
              <w:pStyle w:val="TableParagraph"/>
              <w:spacing w:line="150" w:lineRule="exact" w:before="52"/>
              <w:ind w:left="106"/>
              <w:rPr>
                <w:sz w:val="14"/>
              </w:rPr>
            </w:pPr>
            <w:r>
              <w:rPr>
                <w:color w:val="E6E6E6"/>
                <w:spacing w:val="-4"/>
                <w:sz w:val="14"/>
              </w:rPr>
              <w:t>Res.</w:t>
            </w:r>
          </w:p>
        </w:tc>
        <w:tc>
          <w:tcPr>
            <w:tcW w:w="255" w:type="dxa"/>
            <w:textDirection w:val="btLr"/>
          </w:tcPr>
          <w:p>
            <w:pPr>
              <w:pStyle w:val="TableParagraph"/>
              <w:spacing w:before="52"/>
              <w:ind w:left="106"/>
              <w:rPr>
                <w:sz w:val="14"/>
              </w:rPr>
            </w:pPr>
            <w:r>
              <w:rPr>
                <w:color w:val="E6E6E6"/>
                <w:spacing w:val="-4"/>
                <w:sz w:val="14"/>
              </w:rPr>
              <w:t>Res.</w:t>
            </w:r>
          </w:p>
        </w:tc>
        <w:tc>
          <w:tcPr>
            <w:tcW w:w="254" w:type="dxa"/>
            <w:textDirection w:val="btLr"/>
          </w:tcPr>
          <w:p>
            <w:pPr>
              <w:pStyle w:val="TableParagraph"/>
              <w:spacing w:before="51"/>
              <w:ind w:left="106"/>
              <w:rPr>
                <w:sz w:val="14"/>
              </w:rPr>
            </w:pPr>
            <w:r>
              <w:rPr>
                <w:color w:val="E6E6E6"/>
                <w:spacing w:val="-4"/>
                <w:sz w:val="14"/>
              </w:rPr>
              <w:t>Res.</w:t>
            </w:r>
          </w:p>
        </w:tc>
        <w:tc>
          <w:tcPr>
            <w:tcW w:w="234" w:type="dxa"/>
            <w:textDirection w:val="btLr"/>
          </w:tcPr>
          <w:p>
            <w:pPr>
              <w:pStyle w:val="TableParagraph"/>
              <w:spacing w:line="152" w:lineRule="exact" w:before="52"/>
              <w:ind w:left="106"/>
              <w:rPr>
                <w:sz w:val="14"/>
              </w:rPr>
            </w:pPr>
            <w:r>
              <w:rPr>
                <w:color w:val="E6E6E6"/>
                <w:spacing w:val="-4"/>
                <w:sz w:val="14"/>
              </w:rPr>
              <w:t>Res.</w:t>
            </w:r>
          </w:p>
        </w:tc>
        <w:tc>
          <w:tcPr>
            <w:tcW w:w="245" w:type="dxa"/>
            <w:textDirection w:val="btLr"/>
          </w:tcPr>
          <w:p>
            <w:pPr>
              <w:pStyle w:val="TableParagraph"/>
              <w:spacing w:before="49"/>
              <w:ind w:left="106"/>
              <w:rPr>
                <w:sz w:val="14"/>
              </w:rPr>
            </w:pPr>
            <w:r>
              <w:rPr>
                <w:color w:val="E6E6E6"/>
                <w:spacing w:val="-4"/>
                <w:sz w:val="14"/>
              </w:rPr>
              <w:t>Res.</w:t>
            </w:r>
          </w:p>
        </w:tc>
        <w:tc>
          <w:tcPr>
            <w:tcW w:w="245" w:type="dxa"/>
            <w:textDirection w:val="btLr"/>
          </w:tcPr>
          <w:p>
            <w:pPr>
              <w:pStyle w:val="TableParagraph"/>
              <w:spacing w:before="48"/>
              <w:ind w:left="106"/>
              <w:rPr>
                <w:sz w:val="14"/>
              </w:rPr>
            </w:pPr>
            <w:r>
              <w:rPr>
                <w:color w:val="E6E6E6"/>
                <w:spacing w:val="-4"/>
                <w:sz w:val="14"/>
              </w:rPr>
              <w:t>Res.</w:t>
            </w:r>
          </w:p>
        </w:tc>
        <w:tc>
          <w:tcPr>
            <w:tcW w:w="245" w:type="dxa"/>
            <w:textDirection w:val="btLr"/>
          </w:tcPr>
          <w:p>
            <w:pPr>
              <w:pStyle w:val="TableParagraph"/>
              <w:spacing w:before="47"/>
              <w:ind w:left="106"/>
              <w:rPr>
                <w:sz w:val="14"/>
              </w:rPr>
            </w:pPr>
            <w:r>
              <w:rPr>
                <w:color w:val="E6E6E6"/>
                <w:spacing w:val="-4"/>
                <w:sz w:val="14"/>
              </w:rPr>
              <w:t>Res.</w:t>
            </w:r>
          </w:p>
        </w:tc>
        <w:tc>
          <w:tcPr>
            <w:tcW w:w="233" w:type="dxa"/>
            <w:textDirection w:val="btLr"/>
          </w:tcPr>
          <w:p>
            <w:pPr>
              <w:pStyle w:val="TableParagraph"/>
              <w:spacing w:line="157" w:lineRule="exact" w:before="45"/>
              <w:ind w:left="106"/>
              <w:rPr>
                <w:sz w:val="14"/>
              </w:rPr>
            </w:pPr>
            <w:r>
              <w:rPr>
                <w:color w:val="E6E6E6"/>
                <w:spacing w:val="-4"/>
                <w:sz w:val="14"/>
              </w:rPr>
              <w:t>Res.</w:t>
            </w:r>
          </w:p>
        </w:tc>
        <w:tc>
          <w:tcPr>
            <w:tcW w:w="234" w:type="dxa"/>
            <w:textDirection w:val="btLr"/>
          </w:tcPr>
          <w:p>
            <w:pPr>
              <w:pStyle w:val="TableParagraph"/>
              <w:spacing w:line="160" w:lineRule="exact" w:before="44"/>
              <w:ind w:left="106"/>
              <w:rPr>
                <w:sz w:val="14"/>
              </w:rPr>
            </w:pPr>
            <w:r>
              <w:rPr>
                <w:color w:val="E6E6E6"/>
                <w:spacing w:val="-4"/>
                <w:sz w:val="14"/>
              </w:rPr>
              <w:t>Res.</w:t>
            </w:r>
          </w:p>
        </w:tc>
        <w:tc>
          <w:tcPr>
            <w:tcW w:w="250" w:type="dxa"/>
            <w:textDirection w:val="btLr"/>
          </w:tcPr>
          <w:p>
            <w:pPr>
              <w:pStyle w:val="TableParagraph"/>
              <w:spacing w:before="43"/>
              <w:ind w:left="106"/>
              <w:rPr>
                <w:sz w:val="14"/>
              </w:rPr>
            </w:pPr>
            <w:r>
              <w:rPr>
                <w:color w:val="E6E6E6"/>
                <w:spacing w:val="-4"/>
                <w:sz w:val="14"/>
              </w:rPr>
              <w:t>Res.</w:t>
            </w:r>
          </w:p>
        </w:tc>
        <w:tc>
          <w:tcPr>
            <w:tcW w:w="251" w:type="dxa"/>
            <w:textDirection w:val="btLr"/>
          </w:tcPr>
          <w:p>
            <w:pPr>
              <w:pStyle w:val="TableParagraph"/>
              <w:spacing w:before="42"/>
              <w:ind w:left="106"/>
              <w:rPr>
                <w:sz w:val="14"/>
              </w:rPr>
            </w:pPr>
            <w:r>
              <w:rPr>
                <w:color w:val="E6E6E6"/>
                <w:spacing w:val="-4"/>
                <w:sz w:val="14"/>
              </w:rPr>
              <w:t>Res.</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spacing w:before="57"/>
              <w:ind w:left="1"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spacing w:before="57"/>
              <w:ind w:left="1" w:right="4"/>
              <w:jc w:val="center"/>
              <w:rPr>
                <w:sz w:val="14"/>
              </w:rPr>
            </w:pPr>
            <w:r>
              <w:rPr>
                <w:spacing w:val="-10"/>
                <w:sz w:val="14"/>
              </w:rPr>
              <w:t>0</w:t>
            </w:r>
          </w:p>
        </w:tc>
        <w:tc>
          <w:tcPr>
            <w:tcW w:w="227" w:type="dxa"/>
          </w:tcPr>
          <w:p>
            <w:pPr>
              <w:pStyle w:val="TableParagraph"/>
              <w:spacing w:before="57"/>
              <w:ind w:left="1" w:right="5"/>
              <w:jc w:val="center"/>
              <w:rPr>
                <w:sz w:val="14"/>
              </w:rPr>
            </w:pPr>
            <w:r>
              <w:rPr>
                <w:spacing w:val="-10"/>
                <w:sz w:val="14"/>
              </w:rPr>
              <w:t>0</w:t>
            </w: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55" w:type="dxa"/>
          </w:tcPr>
          <w:p>
            <w:pPr>
              <w:pStyle w:val="TableParagraph"/>
              <w:rPr>
                <w:rFonts w:ascii="Times New Roman"/>
                <w:sz w:val="14"/>
              </w:rPr>
            </w:pPr>
          </w:p>
        </w:tc>
        <w:tc>
          <w:tcPr>
            <w:tcW w:w="254" w:type="dxa"/>
          </w:tcPr>
          <w:p>
            <w:pPr>
              <w:pStyle w:val="TableParagraph"/>
              <w:rPr>
                <w:rFonts w:ascii="Times New Roman"/>
                <w:sz w:val="14"/>
              </w:rPr>
            </w:pP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rPr>
                <w:rFonts w:ascii="Times New Roman"/>
                <w:sz w:val="14"/>
              </w:rPr>
            </w:pPr>
          </w:p>
        </w:tc>
        <w:tc>
          <w:tcPr>
            <w:tcW w:w="234" w:type="dxa"/>
          </w:tcPr>
          <w:p>
            <w:pPr>
              <w:pStyle w:val="TableParagraph"/>
              <w:rPr>
                <w:rFonts w:ascii="Times New Roman"/>
                <w:sz w:val="14"/>
              </w:rPr>
            </w:pPr>
          </w:p>
        </w:tc>
        <w:tc>
          <w:tcPr>
            <w:tcW w:w="250" w:type="dxa"/>
          </w:tcPr>
          <w:p>
            <w:pPr>
              <w:pStyle w:val="TableParagraph"/>
              <w:rPr>
                <w:rFonts w:ascii="Times New Roman"/>
                <w:sz w:val="14"/>
              </w:rPr>
            </w:pPr>
          </w:p>
        </w:tc>
        <w:tc>
          <w:tcPr>
            <w:tcW w:w="251" w:type="dxa"/>
          </w:tcPr>
          <w:p>
            <w:pPr>
              <w:pStyle w:val="TableParagraph"/>
              <w:rPr>
                <w:rFonts w:ascii="Times New Roman"/>
                <w:sz w:val="14"/>
              </w:rPr>
            </w:pPr>
          </w:p>
        </w:tc>
      </w:tr>
      <w:tr>
        <w:trPr>
          <w:trHeight w:val="500" w:hRule="atLeast"/>
        </w:trPr>
        <w:tc>
          <w:tcPr>
            <w:tcW w:w="658" w:type="dxa"/>
            <w:vMerge w:val="restart"/>
          </w:tcPr>
          <w:p>
            <w:pPr>
              <w:pStyle w:val="TableParagraph"/>
              <w:spacing w:before="133"/>
              <w:rPr>
                <w:rFonts w:ascii="SimSun"/>
                <w:sz w:val="14"/>
              </w:rPr>
            </w:pPr>
          </w:p>
          <w:p>
            <w:pPr>
              <w:pStyle w:val="TableParagraph"/>
              <w:ind w:left="177"/>
              <w:rPr>
                <w:sz w:val="14"/>
              </w:rPr>
            </w:pPr>
            <w:r>
              <w:rPr>
                <w:spacing w:val="-4"/>
                <w:sz w:val="14"/>
              </w:rPr>
              <w:t>0x60</w:t>
            </w:r>
          </w:p>
        </w:tc>
        <w:tc>
          <w:tcPr>
            <w:tcW w:w="1082" w:type="dxa"/>
          </w:tcPr>
          <w:p>
            <w:pPr>
              <w:pStyle w:val="TableParagraph"/>
              <w:spacing w:before="162"/>
              <w:ind w:left="9" w:right="3"/>
              <w:jc w:val="center"/>
              <w:rPr>
                <w:b/>
                <w:sz w:val="14"/>
              </w:rPr>
            </w:pPr>
            <w:r>
              <w:rPr>
                <w:b/>
                <w:spacing w:val="-2"/>
                <w:sz w:val="14"/>
              </w:rPr>
              <w:t>TIM5_AF1</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225" w:type="dxa"/>
            <w:textDirection w:val="btLr"/>
          </w:tcPr>
          <w:p>
            <w:pPr>
              <w:pStyle w:val="TableParagraph"/>
              <w:spacing w:line="137" w:lineRule="exact" w:before="58"/>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5" w:type="dxa"/>
            <w:textDirection w:val="btLr"/>
          </w:tcPr>
          <w:p>
            <w:pPr>
              <w:pStyle w:val="TableParagraph"/>
              <w:spacing w:line="138" w:lineRule="exact" w:before="57"/>
              <w:ind w:left="106"/>
              <w:rPr>
                <w:sz w:val="14"/>
              </w:rPr>
            </w:pPr>
            <w:r>
              <w:rPr>
                <w:color w:val="E6E6E6"/>
                <w:spacing w:val="-4"/>
                <w:sz w:val="14"/>
              </w:rPr>
              <w:t>Res.</w:t>
            </w:r>
          </w:p>
        </w:tc>
        <w:tc>
          <w:tcPr>
            <w:tcW w:w="226" w:type="dxa"/>
            <w:textDirection w:val="btLr"/>
          </w:tcPr>
          <w:p>
            <w:pPr>
              <w:pStyle w:val="TableParagraph"/>
              <w:spacing w:line="139" w:lineRule="exact" w:before="57"/>
              <w:ind w:left="106"/>
              <w:rPr>
                <w:sz w:val="14"/>
              </w:rPr>
            </w:pPr>
            <w:r>
              <w:rPr>
                <w:color w:val="E6E6E6"/>
                <w:spacing w:val="-4"/>
                <w:sz w:val="14"/>
              </w:rPr>
              <w:t>Res.</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4"/>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920" w:type="dxa"/>
            <w:gridSpan w:val="4"/>
          </w:tcPr>
          <w:p>
            <w:pPr>
              <w:pStyle w:val="TableParagraph"/>
              <w:spacing w:before="82"/>
              <w:ind w:left="316" w:right="178" w:hanging="137"/>
              <w:rPr>
                <w:sz w:val="14"/>
              </w:rPr>
            </w:pPr>
            <w:r>
              <w:rPr>
                <w:spacing w:val="-2"/>
                <w:sz w:val="14"/>
              </w:rPr>
              <w:t>ETRSE</w:t>
            </w:r>
            <w:r>
              <w:rPr>
                <w:spacing w:val="-2"/>
                <w:sz w:val="14"/>
              </w:rPr>
              <w:t>L</w:t>
            </w:r>
            <w:r>
              <w:rPr>
                <w:spacing w:val="40"/>
                <w:sz w:val="14"/>
              </w:rPr>
              <w:t> </w:t>
            </w:r>
            <w:r>
              <w:rPr>
                <w:spacing w:val="-2"/>
                <w:sz w:val="14"/>
              </w:rPr>
              <w:t>[3:0]</w:t>
            </w:r>
          </w:p>
        </w:tc>
        <w:tc>
          <w:tcPr>
            <w:tcW w:w="244" w:type="dxa"/>
            <w:textDirection w:val="btLr"/>
          </w:tcPr>
          <w:p>
            <w:pPr>
              <w:pStyle w:val="TableParagraph"/>
              <w:spacing w:line="160" w:lineRule="exact" w:before="53"/>
              <w:ind w:left="106"/>
              <w:rPr>
                <w:sz w:val="14"/>
              </w:rPr>
            </w:pPr>
            <w:r>
              <w:rPr>
                <w:color w:val="E6E6E6"/>
                <w:spacing w:val="-4"/>
                <w:sz w:val="14"/>
              </w:rPr>
              <w:t>Res.</w:t>
            </w:r>
          </w:p>
        </w:tc>
        <w:tc>
          <w:tcPr>
            <w:tcW w:w="243" w:type="dxa"/>
            <w:textDirection w:val="btLr"/>
          </w:tcPr>
          <w:p>
            <w:pPr>
              <w:pStyle w:val="TableParagraph"/>
              <w:spacing w:line="160" w:lineRule="exact" w:before="53"/>
              <w:ind w:left="106"/>
              <w:rPr>
                <w:sz w:val="14"/>
              </w:rPr>
            </w:pPr>
            <w:r>
              <w:rPr>
                <w:color w:val="E6E6E6"/>
                <w:spacing w:val="-4"/>
                <w:sz w:val="14"/>
              </w:rPr>
              <w:t>Res.</w:t>
            </w:r>
          </w:p>
        </w:tc>
        <w:tc>
          <w:tcPr>
            <w:tcW w:w="233" w:type="dxa"/>
            <w:textDirection w:val="btLr"/>
          </w:tcPr>
          <w:p>
            <w:pPr>
              <w:pStyle w:val="TableParagraph"/>
              <w:spacing w:line="149" w:lineRule="exact" w:before="54"/>
              <w:ind w:left="106"/>
              <w:rPr>
                <w:sz w:val="14"/>
              </w:rPr>
            </w:pPr>
            <w:r>
              <w:rPr>
                <w:color w:val="E6E6E6"/>
                <w:spacing w:val="-4"/>
                <w:sz w:val="14"/>
              </w:rPr>
              <w:t>Res.</w:t>
            </w:r>
          </w:p>
        </w:tc>
        <w:tc>
          <w:tcPr>
            <w:tcW w:w="233" w:type="dxa"/>
            <w:textDirection w:val="btLr"/>
          </w:tcPr>
          <w:p>
            <w:pPr>
              <w:pStyle w:val="TableParagraph"/>
              <w:spacing w:line="150" w:lineRule="exact" w:before="52"/>
              <w:ind w:left="106"/>
              <w:rPr>
                <w:sz w:val="14"/>
              </w:rPr>
            </w:pPr>
            <w:r>
              <w:rPr>
                <w:color w:val="E6E6E6"/>
                <w:spacing w:val="-4"/>
                <w:sz w:val="14"/>
              </w:rPr>
              <w:t>Res.</w:t>
            </w:r>
          </w:p>
        </w:tc>
        <w:tc>
          <w:tcPr>
            <w:tcW w:w="255" w:type="dxa"/>
            <w:textDirection w:val="btLr"/>
          </w:tcPr>
          <w:p>
            <w:pPr>
              <w:pStyle w:val="TableParagraph"/>
              <w:spacing w:before="52"/>
              <w:ind w:left="106"/>
              <w:rPr>
                <w:sz w:val="14"/>
              </w:rPr>
            </w:pPr>
            <w:r>
              <w:rPr>
                <w:color w:val="E6E6E6"/>
                <w:spacing w:val="-4"/>
                <w:sz w:val="14"/>
              </w:rPr>
              <w:t>Res.</w:t>
            </w:r>
          </w:p>
        </w:tc>
        <w:tc>
          <w:tcPr>
            <w:tcW w:w="254" w:type="dxa"/>
            <w:textDirection w:val="btLr"/>
          </w:tcPr>
          <w:p>
            <w:pPr>
              <w:pStyle w:val="TableParagraph"/>
              <w:spacing w:before="51"/>
              <w:ind w:left="106"/>
              <w:rPr>
                <w:sz w:val="14"/>
              </w:rPr>
            </w:pPr>
            <w:r>
              <w:rPr>
                <w:color w:val="E6E6E6"/>
                <w:spacing w:val="-4"/>
                <w:sz w:val="14"/>
              </w:rPr>
              <w:t>Res.</w:t>
            </w:r>
          </w:p>
        </w:tc>
        <w:tc>
          <w:tcPr>
            <w:tcW w:w="234" w:type="dxa"/>
            <w:textDirection w:val="btLr"/>
          </w:tcPr>
          <w:p>
            <w:pPr>
              <w:pStyle w:val="TableParagraph"/>
              <w:spacing w:line="152" w:lineRule="exact" w:before="52"/>
              <w:ind w:left="106"/>
              <w:rPr>
                <w:sz w:val="14"/>
              </w:rPr>
            </w:pPr>
            <w:r>
              <w:rPr>
                <w:color w:val="E6E6E6"/>
                <w:spacing w:val="-4"/>
                <w:sz w:val="14"/>
              </w:rPr>
              <w:t>Res.</w:t>
            </w:r>
          </w:p>
        </w:tc>
        <w:tc>
          <w:tcPr>
            <w:tcW w:w="245" w:type="dxa"/>
            <w:textDirection w:val="btLr"/>
          </w:tcPr>
          <w:p>
            <w:pPr>
              <w:pStyle w:val="TableParagraph"/>
              <w:spacing w:before="49"/>
              <w:ind w:left="106"/>
              <w:rPr>
                <w:sz w:val="14"/>
              </w:rPr>
            </w:pPr>
            <w:r>
              <w:rPr>
                <w:color w:val="E6E6E6"/>
                <w:spacing w:val="-4"/>
                <w:sz w:val="14"/>
              </w:rPr>
              <w:t>Res.</w:t>
            </w:r>
          </w:p>
        </w:tc>
        <w:tc>
          <w:tcPr>
            <w:tcW w:w="245" w:type="dxa"/>
            <w:textDirection w:val="btLr"/>
          </w:tcPr>
          <w:p>
            <w:pPr>
              <w:pStyle w:val="TableParagraph"/>
              <w:spacing w:before="48"/>
              <w:ind w:left="106"/>
              <w:rPr>
                <w:sz w:val="14"/>
              </w:rPr>
            </w:pPr>
            <w:r>
              <w:rPr>
                <w:color w:val="E6E6E6"/>
                <w:spacing w:val="-4"/>
                <w:sz w:val="14"/>
              </w:rPr>
              <w:t>Res.</w:t>
            </w:r>
          </w:p>
        </w:tc>
        <w:tc>
          <w:tcPr>
            <w:tcW w:w="245" w:type="dxa"/>
            <w:textDirection w:val="btLr"/>
          </w:tcPr>
          <w:p>
            <w:pPr>
              <w:pStyle w:val="TableParagraph"/>
              <w:spacing w:before="47"/>
              <w:ind w:left="106"/>
              <w:rPr>
                <w:sz w:val="14"/>
              </w:rPr>
            </w:pPr>
            <w:r>
              <w:rPr>
                <w:color w:val="E6E6E6"/>
                <w:spacing w:val="-4"/>
                <w:sz w:val="14"/>
              </w:rPr>
              <w:t>Res.</w:t>
            </w:r>
          </w:p>
        </w:tc>
        <w:tc>
          <w:tcPr>
            <w:tcW w:w="233" w:type="dxa"/>
            <w:textDirection w:val="btLr"/>
          </w:tcPr>
          <w:p>
            <w:pPr>
              <w:pStyle w:val="TableParagraph"/>
              <w:spacing w:line="157" w:lineRule="exact" w:before="45"/>
              <w:ind w:left="106"/>
              <w:rPr>
                <w:sz w:val="14"/>
              </w:rPr>
            </w:pPr>
            <w:r>
              <w:rPr>
                <w:color w:val="E6E6E6"/>
                <w:spacing w:val="-4"/>
                <w:sz w:val="14"/>
              </w:rPr>
              <w:t>Res.</w:t>
            </w:r>
          </w:p>
        </w:tc>
        <w:tc>
          <w:tcPr>
            <w:tcW w:w="234" w:type="dxa"/>
            <w:textDirection w:val="btLr"/>
          </w:tcPr>
          <w:p>
            <w:pPr>
              <w:pStyle w:val="TableParagraph"/>
              <w:spacing w:line="160" w:lineRule="exact" w:before="44"/>
              <w:ind w:left="106"/>
              <w:rPr>
                <w:sz w:val="14"/>
              </w:rPr>
            </w:pPr>
            <w:r>
              <w:rPr>
                <w:color w:val="E6E6E6"/>
                <w:spacing w:val="-4"/>
                <w:sz w:val="14"/>
              </w:rPr>
              <w:t>Res.</w:t>
            </w:r>
          </w:p>
        </w:tc>
        <w:tc>
          <w:tcPr>
            <w:tcW w:w="250" w:type="dxa"/>
            <w:textDirection w:val="btLr"/>
          </w:tcPr>
          <w:p>
            <w:pPr>
              <w:pStyle w:val="TableParagraph"/>
              <w:spacing w:before="43"/>
              <w:ind w:left="106"/>
              <w:rPr>
                <w:sz w:val="14"/>
              </w:rPr>
            </w:pPr>
            <w:r>
              <w:rPr>
                <w:color w:val="E6E6E6"/>
                <w:spacing w:val="-4"/>
                <w:sz w:val="14"/>
              </w:rPr>
              <w:t>Res.</w:t>
            </w:r>
          </w:p>
        </w:tc>
        <w:tc>
          <w:tcPr>
            <w:tcW w:w="251" w:type="dxa"/>
            <w:textDirection w:val="btLr"/>
          </w:tcPr>
          <w:p>
            <w:pPr>
              <w:pStyle w:val="TableParagraph"/>
              <w:spacing w:before="42"/>
              <w:ind w:left="106"/>
              <w:rPr>
                <w:sz w:val="14"/>
              </w:rPr>
            </w:pPr>
            <w:r>
              <w:rPr>
                <w:color w:val="E6E6E6"/>
                <w:spacing w:val="-4"/>
                <w:sz w:val="14"/>
              </w:rPr>
              <w:t>Res.</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6" w:type="dxa"/>
          </w:tcPr>
          <w:p>
            <w:pPr>
              <w:pStyle w:val="TableParagraph"/>
              <w:rPr>
                <w:rFonts w:ascii="Times New Roman"/>
                <w:sz w:val="14"/>
              </w:rPr>
            </w:pP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2" w:type="dxa"/>
          </w:tcPr>
          <w:p>
            <w:pPr>
              <w:pStyle w:val="TableParagraph"/>
              <w:spacing w:before="57"/>
              <w:ind w:left="1"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spacing w:before="57"/>
              <w:ind w:left="1" w:right="4"/>
              <w:jc w:val="center"/>
              <w:rPr>
                <w:sz w:val="14"/>
              </w:rPr>
            </w:pPr>
            <w:r>
              <w:rPr>
                <w:spacing w:val="-10"/>
                <w:sz w:val="14"/>
              </w:rPr>
              <w:t>0</w:t>
            </w:r>
          </w:p>
        </w:tc>
        <w:tc>
          <w:tcPr>
            <w:tcW w:w="227" w:type="dxa"/>
          </w:tcPr>
          <w:p>
            <w:pPr>
              <w:pStyle w:val="TableParagraph"/>
              <w:spacing w:before="57"/>
              <w:ind w:left="1" w:right="5"/>
              <w:jc w:val="center"/>
              <w:rPr>
                <w:sz w:val="14"/>
              </w:rPr>
            </w:pPr>
            <w:r>
              <w:rPr>
                <w:spacing w:val="-10"/>
                <w:sz w:val="14"/>
              </w:rPr>
              <w:t>0</w:t>
            </w: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55" w:type="dxa"/>
          </w:tcPr>
          <w:p>
            <w:pPr>
              <w:pStyle w:val="TableParagraph"/>
              <w:rPr>
                <w:rFonts w:ascii="Times New Roman"/>
                <w:sz w:val="14"/>
              </w:rPr>
            </w:pPr>
          </w:p>
        </w:tc>
        <w:tc>
          <w:tcPr>
            <w:tcW w:w="254" w:type="dxa"/>
          </w:tcPr>
          <w:p>
            <w:pPr>
              <w:pStyle w:val="TableParagraph"/>
              <w:rPr>
                <w:rFonts w:ascii="Times New Roman"/>
                <w:sz w:val="14"/>
              </w:rPr>
            </w:pP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rPr>
                <w:rFonts w:ascii="Times New Roman"/>
                <w:sz w:val="14"/>
              </w:rPr>
            </w:pPr>
          </w:p>
        </w:tc>
        <w:tc>
          <w:tcPr>
            <w:tcW w:w="234" w:type="dxa"/>
          </w:tcPr>
          <w:p>
            <w:pPr>
              <w:pStyle w:val="TableParagraph"/>
              <w:rPr>
                <w:rFonts w:ascii="Times New Roman"/>
                <w:sz w:val="14"/>
              </w:rPr>
            </w:pPr>
          </w:p>
        </w:tc>
        <w:tc>
          <w:tcPr>
            <w:tcW w:w="250" w:type="dxa"/>
          </w:tcPr>
          <w:p>
            <w:pPr>
              <w:pStyle w:val="TableParagraph"/>
              <w:rPr>
                <w:rFonts w:ascii="Times New Roman"/>
                <w:sz w:val="14"/>
              </w:rPr>
            </w:pPr>
          </w:p>
        </w:tc>
        <w:tc>
          <w:tcPr>
            <w:tcW w:w="251" w:type="dxa"/>
          </w:tcPr>
          <w:p>
            <w:pPr>
              <w:pStyle w:val="TableParagraph"/>
              <w:rPr>
                <w:rFonts w:ascii="Times New Roman"/>
                <w:sz w:val="14"/>
              </w:rPr>
            </w:pPr>
          </w:p>
        </w:tc>
      </w:tr>
    </w:tbl>
    <w:p>
      <w:pPr>
        <w:pStyle w:val="BodyText"/>
      </w:pPr>
    </w:p>
    <w:p>
      <w:pPr>
        <w:pStyle w:val="BodyText"/>
        <w:spacing w:before="108"/>
      </w:pPr>
    </w:p>
    <w:p>
      <w:pPr>
        <w:tabs>
          <w:tab w:pos="8433" w:val="left" w:leader="none"/>
        </w:tabs>
        <w:spacing w:before="1"/>
        <w:ind w:left="3168" w:right="0" w:firstLine="0"/>
        <w:jc w:val="left"/>
        <w:rPr>
          <w:sz w:val="18"/>
        </w:rPr>
      </w:pPr>
      <w:r>
        <w:rPr>
          <w:sz w:val="18"/>
        </w:rPr>
        <mc:AlternateContent>
          <mc:Choice Requires="wps">
            <w:drawing>
              <wp:anchor distT="0" distB="0" distL="0" distR="0" allowOverlap="1" layoutInCell="1" locked="0" behindDoc="0" simplePos="0" relativeHeight="15801856">
                <wp:simplePos x="0" y="0"/>
                <wp:positionH relativeFrom="page">
                  <wp:posOffset>908392</wp:posOffset>
                </wp:positionH>
                <wp:positionV relativeFrom="paragraph">
                  <wp:posOffset>-84810</wp:posOffset>
                </wp:positionV>
                <wp:extent cx="360680" cy="192405"/>
                <wp:effectExtent l="0" t="0" r="0" b="0"/>
                <wp:wrapNone/>
                <wp:docPr id="2496" name="Group 2496"/>
                <wp:cNvGraphicFramePr>
                  <a:graphicFrameLocks/>
                </wp:cNvGraphicFramePr>
                <a:graphic>
                  <a:graphicData uri="http://schemas.microsoft.com/office/word/2010/wordprocessingGroup">
                    <wpg:wgp>
                      <wpg:cNvPr id="2496" name="Group 2496"/>
                      <wpg:cNvGrpSpPr/>
                      <wpg:grpSpPr>
                        <a:xfrm>
                          <a:off x="0" y="0"/>
                          <a:ext cx="360680" cy="192405"/>
                          <a:chExt cx="360680" cy="192405"/>
                        </a:xfrm>
                      </wpg:grpSpPr>
                      <wps:wsp>
                        <wps:cNvPr id="2497" name="Graphic 249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98" name="Image 2498"/>
                          <pic:cNvPicPr/>
                        </pic:nvPicPr>
                        <pic:blipFill>
                          <a:blip r:embed="rId12"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7977pt;width:28.4pt;height:15.15pt;mso-position-horizontal-relative:page;mso-position-vertical-relative:paragraph;z-index:15801856" id="docshapegroup2214" coordorigin="1431,-134" coordsize="568,303">
                <v:shape style="position:absolute;left:1430;top:-134;width:568;height:248" id="docshape2215"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2216" stroked="false">
                  <v:imagedata r:id="rId12" o:title=""/>
                </v:shape>
                <w10:wrap type="none"/>
              </v:group>
            </w:pict>
          </mc:Fallback>
        </mc:AlternateContent>
      </w:r>
      <w:r>
        <w:rPr>
          <w:rFonts w:ascii="SimSun" w:eastAsia="SimSun"/>
          <w:sz w:val="18"/>
        </w:rPr>
        <w:t>文档</w:t>
      </w:r>
      <w:r>
        <w:rPr>
          <w:rFonts w:ascii="SimSun" w:eastAsia="SimSun"/>
          <w:spacing w:val="-42"/>
          <w:sz w:val="18"/>
        </w:rPr>
        <w:t>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r>
        <w:rPr>
          <w:sz w:val="18"/>
        </w:rPr>
        <w:tab/>
      </w:r>
      <w:r>
        <w:rPr>
          <w:spacing w:val="-2"/>
          <w:sz w:val="18"/>
        </w:rPr>
        <w:t>1559/3019</w:t>
      </w:r>
    </w:p>
    <w:p>
      <w:pPr>
        <w:spacing w:after="0"/>
        <w:jc w:val="left"/>
        <w:rPr>
          <w:sz w:val="18"/>
        </w:rPr>
        <w:sectPr>
          <w:headerReference w:type="default" r:id="rId165"/>
          <w:footerReference w:type="default" r:id="rId166"/>
          <w:pgSz w:w="11900" w:h="16840"/>
          <w:pgMar w:header="1200" w:footer="1467" w:top="1720" w:bottom="1660" w:left="1275" w:right="1275"/>
        </w:sectPr>
      </w:pPr>
    </w:p>
    <w:p>
      <w:pPr>
        <w:spacing w:before="70"/>
        <w:ind w:left="2" w:right="0" w:firstLine="0"/>
        <w:jc w:val="center"/>
        <w:rPr>
          <w:rFonts w:ascii="SimSun" w:eastAsia="SimSun"/>
          <w:sz w:val="20"/>
        </w:rPr>
      </w:pPr>
      <w:r>
        <w:rPr>
          <w:rFonts w:ascii="SimSun" w:eastAsia="SimSun"/>
          <w:spacing w:val="-20"/>
          <w:sz w:val="20"/>
        </w:rPr>
        <w:t>表 </w:t>
      </w:r>
      <w:r>
        <w:rPr>
          <w:b/>
          <w:spacing w:val="-2"/>
          <w:sz w:val="20"/>
        </w:rPr>
        <w:t>319.</w:t>
      </w:r>
      <w:r>
        <w:rPr>
          <w:b/>
          <w:spacing w:val="9"/>
          <w:sz w:val="20"/>
        </w:rPr>
        <w:t> </w:t>
      </w:r>
      <w:r>
        <w:rPr>
          <w:b/>
          <w:spacing w:val="-2"/>
          <w:sz w:val="20"/>
        </w:rPr>
        <w:t>TIM2/TIM3/TIM4/TIM5</w:t>
      </w:r>
      <w:r>
        <w:rPr>
          <w:b/>
          <w:spacing w:val="8"/>
          <w:sz w:val="20"/>
        </w:rPr>
        <w:t> </w:t>
      </w:r>
      <w:r>
        <w:rPr>
          <w:rFonts w:ascii="SimSun" w:eastAsia="SimSun"/>
          <w:spacing w:val="-2"/>
          <w:sz w:val="20"/>
        </w:rPr>
        <w:t>寄存器映射和复位值（续</w:t>
      </w:r>
      <w:r>
        <w:rPr>
          <w:rFonts w:ascii="SimSun" w:eastAsia="SimSun"/>
          <w:spacing w:val="-10"/>
          <w:sz w:val="20"/>
        </w:rPr>
        <w:t>）</w:t>
      </w: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1082"/>
        <w:gridCol w:w="225"/>
        <w:gridCol w:w="225"/>
        <w:gridCol w:w="225"/>
        <w:gridCol w:w="225"/>
        <w:gridCol w:w="225"/>
        <w:gridCol w:w="225"/>
        <w:gridCol w:w="225"/>
        <w:gridCol w:w="226"/>
        <w:gridCol w:w="232"/>
        <w:gridCol w:w="233"/>
        <w:gridCol w:w="233"/>
        <w:gridCol w:w="233"/>
        <w:gridCol w:w="233"/>
        <w:gridCol w:w="233"/>
        <w:gridCol w:w="232"/>
        <w:gridCol w:w="233"/>
        <w:gridCol w:w="228"/>
        <w:gridCol w:w="227"/>
        <w:gridCol w:w="244"/>
        <w:gridCol w:w="243"/>
        <w:gridCol w:w="233"/>
        <w:gridCol w:w="233"/>
        <w:gridCol w:w="255"/>
        <w:gridCol w:w="254"/>
        <w:gridCol w:w="234"/>
        <w:gridCol w:w="245"/>
        <w:gridCol w:w="245"/>
        <w:gridCol w:w="245"/>
        <w:gridCol w:w="233"/>
        <w:gridCol w:w="234"/>
        <w:gridCol w:w="250"/>
        <w:gridCol w:w="251"/>
      </w:tblGrid>
      <w:tr>
        <w:trPr>
          <w:trHeight w:val="547" w:hRule="atLeast"/>
        </w:trPr>
        <w:tc>
          <w:tcPr>
            <w:tcW w:w="658" w:type="dxa"/>
            <w:tcBorders>
              <w:bottom w:val="single" w:sz="12" w:space="0" w:color="000000"/>
            </w:tcBorders>
          </w:tcPr>
          <w:p>
            <w:pPr>
              <w:pStyle w:val="TableParagraph"/>
              <w:spacing w:before="172"/>
              <w:ind w:left="148"/>
              <w:rPr>
                <w:rFonts w:ascii="SimSun" w:eastAsia="SimSun"/>
                <w:sz w:val="18"/>
              </w:rPr>
            </w:pPr>
            <w:r>
              <w:rPr>
                <w:rFonts w:ascii="SimSun" w:eastAsia="SimSun"/>
                <w:spacing w:val="-5"/>
                <w:sz w:val="18"/>
              </w:rPr>
              <w:t>偏移</w:t>
            </w:r>
          </w:p>
        </w:tc>
        <w:tc>
          <w:tcPr>
            <w:tcW w:w="1082" w:type="dxa"/>
            <w:tcBorders>
              <w:bottom w:val="single" w:sz="12" w:space="0" w:color="000000"/>
            </w:tcBorders>
          </w:tcPr>
          <w:p>
            <w:pPr>
              <w:pStyle w:val="TableParagraph"/>
              <w:spacing w:before="172"/>
              <w:ind w:left="9" w:right="3"/>
              <w:jc w:val="center"/>
              <w:rPr>
                <w:rFonts w:ascii="SimSun" w:eastAsia="SimSun"/>
                <w:sz w:val="18"/>
              </w:rPr>
            </w:pPr>
            <w:r>
              <w:rPr>
                <w:rFonts w:ascii="SimSun" w:eastAsia="SimSun"/>
                <w:spacing w:val="-2"/>
                <w:sz w:val="18"/>
              </w:rPr>
              <w:t>寄存器名称</w:t>
            </w:r>
          </w:p>
        </w:tc>
        <w:tc>
          <w:tcPr>
            <w:tcW w:w="225" w:type="dxa"/>
            <w:tcBorders>
              <w:bottom w:val="single" w:sz="12" w:space="0" w:color="000000"/>
            </w:tcBorders>
            <w:textDirection w:val="btLr"/>
          </w:tcPr>
          <w:p>
            <w:pPr>
              <w:pStyle w:val="TableParagraph"/>
              <w:spacing w:line="185" w:lineRule="exact" w:before="9"/>
              <w:ind w:left="169"/>
              <w:rPr>
                <w:b/>
                <w:sz w:val="18"/>
              </w:rPr>
            </w:pPr>
            <w:r>
              <w:rPr>
                <w:b/>
                <w:spacing w:val="-5"/>
                <w:sz w:val="18"/>
              </w:rPr>
              <w:t>31</w:t>
            </w:r>
          </w:p>
        </w:tc>
        <w:tc>
          <w:tcPr>
            <w:tcW w:w="225" w:type="dxa"/>
            <w:tcBorders>
              <w:bottom w:val="single" w:sz="12" w:space="0" w:color="000000"/>
            </w:tcBorders>
            <w:textDirection w:val="btLr"/>
          </w:tcPr>
          <w:p>
            <w:pPr>
              <w:pStyle w:val="TableParagraph"/>
              <w:spacing w:line="186" w:lineRule="exact" w:before="9"/>
              <w:ind w:left="169"/>
              <w:rPr>
                <w:b/>
                <w:sz w:val="18"/>
              </w:rPr>
            </w:pPr>
            <w:r>
              <w:rPr>
                <w:b/>
                <w:spacing w:val="-5"/>
                <w:sz w:val="18"/>
              </w:rPr>
              <w:t>30</w:t>
            </w:r>
          </w:p>
        </w:tc>
        <w:tc>
          <w:tcPr>
            <w:tcW w:w="225" w:type="dxa"/>
            <w:tcBorders>
              <w:bottom w:val="single" w:sz="12" w:space="0" w:color="000000"/>
            </w:tcBorders>
            <w:textDirection w:val="btLr"/>
          </w:tcPr>
          <w:p>
            <w:pPr>
              <w:pStyle w:val="TableParagraph"/>
              <w:spacing w:line="186" w:lineRule="exact" w:before="8"/>
              <w:ind w:left="169"/>
              <w:rPr>
                <w:b/>
                <w:sz w:val="18"/>
              </w:rPr>
            </w:pPr>
            <w:r>
              <w:rPr>
                <w:b/>
                <w:spacing w:val="-5"/>
                <w:sz w:val="18"/>
              </w:rPr>
              <w:t>29</w:t>
            </w:r>
          </w:p>
        </w:tc>
        <w:tc>
          <w:tcPr>
            <w:tcW w:w="225" w:type="dxa"/>
            <w:tcBorders>
              <w:bottom w:val="single" w:sz="12" w:space="0" w:color="000000"/>
            </w:tcBorders>
            <w:textDirection w:val="btLr"/>
          </w:tcPr>
          <w:p>
            <w:pPr>
              <w:pStyle w:val="TableParagraph"/>
              <w:spacing w:line="187" w:lineRule="exact" w:before="8"/>
              <w:ind w:left="169"/>
              <w:rPr>
                <w:b/>
                <w:sz w:val="18"/>
              </w:rPr>
            </w:pPr>
            <w:r>
              <w:rPr>
                <w:b/>
                <w:spacing w:val="-5"/>
                <w:sz w:val="18"/>
              </w:rPr>
              <w:t>28</w:t>
            </w:r>
          </w:p>
        </w:tc>
        <w:tc>
          <w:tcPr>
            <w:tcW w:w="225" w:type="dxa"/>
            <w:tcBorders>
              <w:bottom w:val="single" w:sz="12" w:space="0" w:color="000000"/>
            </w:tcBorders>
            <w:textDirection w:val="btLr"/>
          </w:tcPr>
          <w:p>
            <w:pPr>
              <w:pStyle w:val="TableParagraph"/>
              <w:spacing w:line="187" w:lineRule="exact" w:before="7"/>
              <w:ind w:left="169"/>
              <w:rPr>
                <w:b/>
                <w:sz w:val="18"/>
              </w:rPr>
            </w:pPr>
            <w:r>
              <w:rPr>
                <w:b/>
                <w:spacing w:val="-5"/>
                <w:sz w:val="18"/>
              </w:rPr>
              <w:t>27</w:t>
            </w:r>
          </w:p>
        </w:tc>
        <w:tc>
          <w:tcPr>
            <w:tcW w:w="225" w:type="dxa"/>
            <w:tcBorders>
              <w:bottom w:val="single" w:sz="12" w:space="0" w:color="000000"/>
            </w:tcBorders>
            <w:textDirection w:val="btLr"/>
          </w:tcPr>
          <w:p>
            <w:pPr>
              <w:pStyle w:val="TableParagraph"/>
              <w:spacing w:line="188" w:lineRule="exact" w:before="7"/>
              <w:ind w:left="169"/>
              <w:rPr>
                <w:b/>
                <w:sz w:val="18"/>
              </w:rPr>
            </w:pPr>
            <w:r>
              <w:rPr>
                <w:b/>
                <w:spacing w:val="-5"/>
                <w:sz w:val="18"/>
              </w:rPr>
              <w:t>26</w:t>
            </w:r>
          </w:p>
        </w:tc>
        <w:tc>
          <w:tcPr>
            <w:tcW w:w="225" w:type="dxa"/>
            <w:tcBorders>
              <w:bottom w:val="single" w:sz="12" w:space="0" w:color="000000"/>
            </w:tcBorders>
            <w:textDirection w:val="btLr"/>
          </w:tcPr>
          <w:p>
            <w:pPr>
              <w:pStyle w:val="TableParagraph"/>
              <w:spacing w:line="188" w:lineRule="exact" w:before="6"/>
              <w:ind w:left="169"/>
              <w:rPr>
                <w:b/>
                <w:sz w:val="18"/>
              </w:rPr>
            </w:pPr>
            <w:r>
              <w:rPr>
                <w:b/>
                <w:spacing w:val="-5"/>
                <w:sz w:val="18"/>
              </w:rPr>
              <w:t>25</w:t>
            </w:r>
          </w:p>
        </w:tc>
        <w:tc>
          <w:tcPr>
            <w:tcW w:w="226" w:type="dxa"/>
            <w:tcBorders>
              <w:bottom w:val="single" w:sz="12" w:space="0" w:color="000000"/>
            </w:tcBorders>
            <w:textDirection w:val="btLr"/>
          </w:tcPr>
          <w:p>
            <w:pPr>
              <w:pStyle w:val="TableParagraph"/>
              <w:spacing w:line="190" w:lineRule="exact" w:before="6"/>
              <w:ind w:left="169"/>
              <w:rPr>
                <w:b/>
                <w:sz w:val="18"/>
              </w:rPr>
            </w:pPr>
            <w:r>
              <w:rPr>
                <w:b/>
                <w:spacing w:val="-5"/>
                <w:sz w:val="18"/>
              </w:rPr>
              <w:t>24</w:t>
            </w:r>
          </w:p>
        </w:tc>
        <w:tc>
          <w:tcPr>
            <w:tcW w:w="232" w:type="dxa"/>
            <w:tcBorders>
              <w:bottom w:val="single" w:sz="12" w:space="0" w:color="000000"/>
            </w:tcBorders>
            <w:textDirection w:val="btLr"/>
          </w:tcPr>
          <w:p>
            <w:pPr>
              <w:pStyle w:val="TableParagraph"/>
              <w:spacing w:line="196" w:lineRule="exact" w:before="5"/>
              <w:ind w:left="169"/>
              <w:rPr>
                <w:b/>
                <w:sz w:val="18"/>
              </w:rPr>
            </w:pPr>
            <w:r>
              <w:rPr>
                <w:b/>
                <w:spacing w:val="-5"/>
                <w:sz w:val="18"/>
              </w:rPr>
              <w:t>23</w:t>
            </w:r>
          </w:p>
        </w:tc>
        <w:tc>
          <w:tcPr>
            <w:tcW w:w="233" w:type="dxa"/>
            <w:tcBorders>
              <w:bottom w:val="single" w:sz="12" w:space="0" w:color="000000"/>
            </w:tcBorders>
            <w:textDirection w:val="btLr"/>
          </w:tcPr>
          <w:p>
            <w:pPr>
              <w:pStyle w:val="TableParagraph"/>
              <w:spacing w:line="198" w:lineRule="exact" w:before="5"/>
              <w:ind w:left="169"/>
              <w:rPr>
                <w:b/>
                <w:sz w:val="18"/>
              </w:rPr>
            </w:pPr>
            <w:r>
              <w:rPr>
                <w:b/>
                <w:spacing w:val="-5"/>
                <w:sz w:val="18"/>
              </w:rPr>
              <w:t>22</w:t>
            </w:r>
          </w:p>
        </w:tc>
        <w:tc>
          <w:tcPr>
            <w:tcW w:w="233" w:type="dxa"/>
            <w:tcBorders>
              <w:bottom w:val="single" w:sz="12" w:space="0" w:color="000000"/>
            </w:tcBorders>
            <w:textDirection w:val="btLr"/>
          </w:tcPr>
          <w:p>
            <w:pPr>
              <w:pStyle w:val="TableParagraph"/>
              <w:spacing w:line="198" w:lineRule="exact" w:before="5"/>
              <w:ind w:left="169"/>
              <w:rPr>
                <w:b/>
                <w:sz w:val="18"/>
              </w:rPr>
            </w:pPr>
            <w:r>
              <w:rPr>
                <w:b/>
                <w:spacing w:val="-5"/>
                <w:sz w:val="18"/>
              </w:rPr>
              <w:t>21</w:t>
            </w:r>
          </w:p>
        </w:tc>
        <w:tc>
          <w:tcPr>
            <w:tcW w:w="233" w:type="dxa"/>
            <w:tcBorders>
              <w:bottom w:val="single" w:sz="12" w:space="0" w:color="000000"/>
            </w:tcBorders>
            <w:textDirection w:val="btLr"/>
          </w:tcPr>
          <w:p>
            <w:pPr>
              <w:pStyle w:val="TableParagraph"/>
              <w:spacing w:line="198" w:lineRule="exact" w:before="4"/>
              <w:ind w:left="169"/>
              <w:rPr>
                <w:b/>
                <w:sz w:val="18"/>
              </w:rPr>
            </w:pPr>
            <w:r>
              <w:rPr>
                <w:b/>
                <w:spacing w:val="-5"/>
                <w:sz w:val="18"/>
              </w:rPr>
              <w:t>20</w:t>
            </w:r>
          </w:p>
        </w:tc>
        <w:tc>
          <w:tcPr>
            <w:tcW w:w="233" w:type="dxa"/>
            <w:tcBorders>
              <w:bottom w:val="single" w:sz="12" w:space="0" w:color="000000"/>
            </w:tcBorders>
            <w:textDirection w:val="btLr"/>
          </w:tcPr>
          <w:p>
            <w:pPr>
              <w:pStyle w:val="TableParagraph"/>
              <w:spacing w:line="199" w:lineRule="exact" w:before="4"/>
              <w:ind w:left="169"/>
              <w:rPr>
                <w:b/>
                <w:sz w:val="18"/>
              </w:rPr>
            </w:pPr>
            <w:r>
              <w:rPr>
                <w:b/>
                <w:spacing w:val="-5"/>
                <w:sz w:val="18"/>
              </w:rPr>
              <w:t>19</w:t>
            </w:r>
          </w:p>
        </w:tc>
        <w:tc>
          <w:tcPr>
            <w:tcW w:w="233" w:type="dxa"/>
            <w:tcBorders>
              <w:bottom w:val="single" w:sz="12" w:space="0" w:color="000000"/>
            </w:tcBorders>
            <w:textDirection w:val="btLr"/>
          </w:tcPr>
          <w:p>
            <w:pPr>
              <w:pStyle w:val="TableParagraph"/>
              <w:spacing w:line="199" w:lineRule="exact" w:before="4"/>
              <w:ind w:left="169"/>
              <w:rPr>
                <w:b/>
                <w:sz w:val="18"/>
              </w:rPr>
            </w:pPr>
            <w:r>
              <w:rPr>
                <w:b/>
                <w:spacing w:val="-5"/>
                <w:sz w:val="18"/>
              </w:rPr>
              <w:t>18</w:t>
            </w:r>
          </w:p>
        </w:tc>
        <w:tc>
          <w:tcPr>
            <w:tcW w:w="232" w:type="dxa"/>
            <w:tcBorders>
              <w:bottom w:val="single" w:sz="12" w:space="0" w:color="000000"/>
            </w:tcBorders>
            <w:textDirection w:val="btLr"/>
          </w:tcPr>
          <w:p>
            <w:pPr>
              <w:pStyle w:val="TableParagraph"/>
              <w:spacing w:line="198" w:lineRule="exact" w:before="4"/>
              <w:ind w:left="169"/>
              <w:rPr>
                <w:b/>
                <w:sz w:val="18"/>
              </w:rPr>
            </w:pPr>
            <w:r>
              <w:rPr>
                <w:b/>
                <w:spacing w:val="-5"/>
                <w:sz w:val="18"/>
              </w:rPr>
              <w:t>17</w:t>
            </w:r>
          </w:p>
        </w:tc>
        <w:tc>
          <w:tcPr>
            <w:tcW w:w="233" w:type="dxa"/>
            <w:tcBorders>
              <w:bottom w:val="single" w:sz="12" w:space="0" w:color="000000"/>
            </w:tcBorders>
            <w:textDirection w:val="btLr"/>
          </w:tcPr>
          <w:p>
            <w:pPr>
              <w:pStyle w:val="TableParagraph"/>
              <w:spacing w:line="199" w:lineRule="exact" w:before="3"/>
              <w:ind w:left="169"/>
              <w:rPr>
                <w:b/>
                <w:sz w:val="18"/>
              </w:rPr>
            </w:pPr>
            <w:r>
              <w:rPr>
                <w:b/>
                <w:spacing w:val="-5"/>
                <w:sz w:val="18"/>
              </w:rPr>
              <w:t>16</w:t>
            </w:r>
          </w:p>
        </w:tc>
        <w:tc>
          <w:tcPr>
            <w:tcW w:w="228" w:type="dxa"/>
            <w:tcBorders>
              <w:bottom w:val="single" w:sz="12" w:space="0" w:color="000000"/>
            </w:tcBorders>
            <w:textDirection w:val="btLr"/>
          </w:tcPr>
          <w:p>
            <w:pPr>
              <w:pStyle w:val="TableParagraph"/>
              <w:spacing w:line="195" w:lineRule="exact" w:before="3"/>
              <w:ind w:left="169"/>
              <w:rPr>
                <w:b/>
                <w:sz w:val="18"/>
              </w:rPr>
            </w:pPr>
            <w:r>
              <w:rPr>
                <w:b/>
                <w:spacing w:val="-5"/>
                <w:sz w:val="18"/>
              </w:rPr>
              <w:t>15</w:t>
            </w:r>
          </w:p>
        </w:tc>
        <w:tc>
          <w:tcPr>
            <w:tcW w:w="227" w:type="dxa"/>
            <w:tcBorders>
              <w:bottom w:val="single" w:sz="12" w:space="0" w:color="000000"/>
            </w:tcBorders>
            <w:textDirection w:val="btLr"/>
          </w:tcPr>
          <w:p>
            <w:pPr>
              <w:pStyle w:val="TableParagraph"/>
              <w:spacing w:line="194" w:lineRule="exact" w:before="3"/>
              <w:ind w:left="169"/>
              <w:rPr>
                <w:b/>
                <w:sz w:val="18"/>
              </w:rPr>
            </w:pPr>
            <w:r>
              <w:rPr>
                <w:b/>
                <w:spacing w:val="-5"/>
                <w:sz w:val="18"/>
              </w:rPr>
              <w:t>14</w:t>
            </w:r>
          </w:p>
        </w:tc>
        <w:tc>
          <w:tcPr>
            <w:tcW w:w="244" w:type="dxa"/>
            <w:tcBorders>
              <w:bottom w:val="single" w:sz="12" w:space="0" w:color="000000"/>
            </w:tcBorders>
            <w:textDirection w:val="btLr"/>
          </w:tcPr>
          <w:p>
            <w:pPr>
              <w:pStyle w:val="TableParagraph"/>
              <w:spacing w:before="3"/>
              <w:ind w:left="169"/>
              <w:rPr>
                <w:b/>
                <w:sz w:val="18"/>
              </w:rPr>
            </w:pPr>
            <w:r>
              <w:rPr>
                <w:b/>
                <w:spacing w:val="-5"/>
                <w:sz w:val="18"/>
              </w:rPr>
              <w:t>13</w:t>
            </w:r>
          </w:p>
        </w:tc>
        <w:tc>
          <w:tcPr>
            <w:tcW w:w="243" w:type="dxa"/>
            <w:tcBorders>
              <w:bottom w:val="single" w:sz="12" w:space="0" w:color="000000"/>
            </w:tcBorders>
            <w:textDirection w:val="btLr"/>
          </w:tcPr>
          <w:p>
            <w:pPr>
              <w:pStyle w:val="TableParagraph"/>
              <w:spacing w:before="2"/>
              <w:ind w:left="169"/>
              <w:rPr>
                <w:b/>
                <w:sz w:val="18"/>
              </w:rPr>
            </w:pPr>
            <w:r>
              <w:rPr>
                <w:b/>
                <w:spacing w:val="-5"/>
                <w:sz w:val="18"/>
              </w:rPr>
              <w:t>12</w:t>
            </w:r>
          </w:p>
        </w:tc>
        <w:tc>
          <w:tcPr>
            <w:tcW w:w="233" w:type="dxa"/>
            <w:tcBorders>
              <w:bottom w:val="single" w:sz="12" w:space="0" w:color="000000"/>
            </w:tcBorders>
            <w:textDirection w:val="btLr"/>
          </w:tcPr>
          <w:p>
            <w:pPr>
              <w:pStyle w:val="TableParagraph"/>
              <w:spacing w:line="201" w:lineRule="exact" w:before="2"/>
              <w:ind w:left="174"/>
              <w:rPr>
                <w:b/>
                <w:sz w:val="18"/>
              </w:rPr>
            </w:pPr>
            <w:r>
              <w:rPr>
                <w:b/>
                <w:spacing w:val="-5"/>
                <w:sz w:val="18"/>
              </w:rPr>
              <w:t>11</w:t>
            </w:r>
          </w:p>
        </w:tc>
        <w:tc>
          <w:tcPr>
            <w:tcW w:w="233" w:type="dxa"/>
            <w:tcBorders>
              <w:bottom w:val="single" w:sz="12" w:space="0" w:color="000000"/>
            </w:tcBorders>
            <w:textDirection w:val="btLr"/>
          </w:tcPr>
          <w:p>
            <w:pPr>
              <w:pStyle w:val="TableParagraph"/>
              <w:spacing w:line="201" w:lineRule="exact" w:before="2"/>
              <w:ind w:left="169"/>
              <w:rPr>
                <w:b/>
                <w:sz w:val="18"/>
              </w:rPr>
            </w:pPr>
            <w:r>
              <w:rPr>
                <w:b/>
                <w:spacing w:val="-5"/>
                <w:sz w:val="18"/>
              </w:rPr>
              <w:t>10</w:t>
            </w:r>
          </w:p>
        </w:tc>
        <w:tc>
          <w:tcPr>
            <w:tcW w:w="255" w:type="dxa"/>
            <w:tcBorders>
              <w:bottom w:val="single" w:sz="12" w:space="0" w:color="000000"/>
            </w:tcBorders>
            <w:textDirection w:val="btLr"/>
          </w:tcPr>
          <w:p>
            <w:pPr>
              <w:pStyle w:val="TableParagraph"/>
              <w:spacing w:before="1"/>
              <w:ind w:right="8"/>
              <w:jc w:val="center"/>
              <w:rPr>
                <w:b/>
                <w:sz w:val="18"/>
              </w:rPr>
            </w:pPr>
            <w:r>
              <w:rPr>
                <w:b/>
                <w:spacing w:val="-10"/>
                <w:sz w:val="18"/>
              </w:rPr>
              <w:t>9</w:t>
            </w:r>
          </w:p>
        </w:tc>
        <w:tc>
          <w:tcPr>
            <w:tcW w:w="254" w:type="dxa"/>
            <w:tcBorders>
              <w:bottom w:val="single" w:sz="12" w:space="0" w:color="000000"/>
            </w:tcBorders>
            <w:textDirection w:val="btLr"/>
          </w:tcPr>
          <w:p>
            <w:pPr>
              <w:pStyle w:val="TableParagraph"/>
              <w:spacing w:before="1"/>
              <w:ind w:right="8"/>
              <w:jc w:val="center"/>
              <w:rPr>
                <w:b/>
                <w:sz w:val="18"/>
              </w:rPr>
            </w:pPr>
            <w:r>
              <w:rPr>
                <w:b/>
                <w:spacing w:val="-10"/>
                <w:sz w:val="18"/>
              </w:rPr>
              <w:t>8</w:t>
            </w:r>
          </w:p>
        </w:tc>
        <w:tc>
          <w:tcPr>
            <w:tcW w:w="234" w:type="dxa"/>
            <w:tcBorders>
              <w:bottom w:val="single" w:sz="12" w:space="0" w:color="000000"/>
            </w:tcBorders>
            <w:textDirection w:val="btLr"/>
          </w:tcPr>
          <w:p>
            <w:pPr>
              <w:pStyle w:val="TableParagraph"/>
              <w:spacing w:line="204" w:lineRule="exact"/>
              <w:ind w:right="8"/>
              <w:jc w:val="center"/>
              <w:rPr>
                <w:b/>
                <w:sz w:val="18"/>
              </w:rPr>
            </w:pPr>
            <w:r>
              <w:rPr>
                <w:b/>
                <w:spacing w:val="-10"/>
                <w:sz w:val="18"/>
              </w:rPr>
              <w:t>7</w:t>
            </w:r>
          </w:p>
        </w:tc>
        <w:tc>
          <w:tcPr>
            <w:tcW w:w="245" w:type="dxa"/>
            <w:tcBorders>
              <w:bottom w:val="single" w:sz="12" w:space="0" w:color="000000"/>
            </w:tcBorders>
            <w:textDirection w:val="btLr"/>
          </w:tcPr>
          <w:p>
            <w:pPr>
              <w:pStyle w:val="TableParagraph"/>
              <w:spacing w:line="206" w:lineRule="exact"/>
              <w:ind w:right="8"/>
              <w:jc w:val="center"/>
              <w:rPr>
                <w:b/>
                <w:sz w:val="18"/>
              </w:rPr>
            </w:pPr>
            <w:r>
              <w:rPr>
                <w:b/>
                <w:spacing w:val="-10"/>
                <w:sz w:val="18"/>
              </w:rPr>
              <w:t>6</w:t>
            </w:r>
          </w:p>
        </w:tc>
        <w:tc>
          <w:tcPr>
            <w:tcW w:w="245" w:type="dxa"/>
            <w:tcBorders>
              <w:bottom w:val="single" w:sz="12" w:space="0" w:color="000000"/>
            </w:tcBorders>
            <w:textDirection w:val="btLr"/>
          </w:tcPr>
          <w:p>
            <w:pPr>
              <w:pStyle w:val="TableParagraph"/>
              <w:spacing w:line="204" w:lineRule="exact"/>
              <w:ind w:right="8"/>
              <w:jc w:val="center"/>
              <w:rPr>
                <w:b/>
                <w:sz w:val="18"/>
              </w:rPr>
            </w:pPr>
            <w:r>
              <w:rPr>
                <w:b/>
                <w:spacing w:val="-10"/>
                <w:sz w:val="18"/>
              </w:rPr>
              <w:t>5</w:t>
            </w:r>
          </w:p>
        </w:tc>
        <w:tc>
          <w:tcPr>
            <w:tcW w:w="245" w:type="dxa"/>
            <w:tcBorders>
              <w:bottom w:val="single" w:sz="12" w:space="0" w:color="000000"/>
            </w:tcBorders>
            <w:textDirection w:val="btLr"/>
          </w:tcPr>
          <w:p>
            <w:pPr>
              <w:pStyle w:val="TableParagraph"/>
              <w:spacing w:line="203" w:lineRule="exact"/>
              <w:ind w:right="8"/>
              <w:jc w:val="center"/>
              <w:rPr>
                <w:b/>
                <w:sz w:val="18"/>
              </w:rPr>
            </w:pPr>
            <w:r>
              <w:rPr>
                <w:b/>
                <w:spacing w:val="-10"/>
                <w:sz w:val="18"/>
              </w:rPr>
              <w:t>4</w:t>
            </w:r>
          </w:p>
        </w:tc>
        <w:tc>
          <w:tcPr>
            <w:tcW w:w="233" w:type="dxa"/>
            <w:tcBorders>
              <w:bottom w:val="single" w:sz="12" w:space="0" w:color="000000"/>
            </w:tcBorders>
            <w:textDirection w:val="btLr"/>
          </w:tcPr>
          <w:p>
            <w:pPr>
              <w:pStyle w:val="TableParagraph"/>
              <w:spacing w:line="202" w:lineRule="exact"/>
              <w:ind w:right="8"/>
              <w:jc w:val="center"/>
              <w:rPr>
                <w:b/>
                <w:sz w:val="18"/>
              </w:rPr>
            </w:pPr>
            <w:r>
              <w:rPr>
                <w:b/>
                <w:spacing w:val="-10"/>
                <w:sz w:val="18"/>
              </w:rPr>
              <w:t>3</w:t>
            </w:r>
          </w:p>
        </w:tc>
        <w:tc>
          <w:tcPr>
            <w:tcW w:w="234" w:type="dxa"/>
            <w:tcBorders>
              <w:bottom w:val="single" w:sz="12" w:space="0" w:color="000000"/>
            </w:tcBorders>
            <w:textDirection w:val="btLr"/>
          </w:tcPr>
          <w:p>
            <w:pPr>
              <w:pStyle w:val="TableParagraph"/>
              <w:spacing w:line="200" w:lineRule="exact"/>
              <w:ind w:right="8"/>
              <w:jc w:val="center"/>
              <w:rPr>
                <w:b/>
                <w:sz w:val="18"/>
              </w:rPr>
            </w:pPr>
            <w:r>
              <w:rPr>
                <w:b/>
                <w:spacing w:val="-10"/>
                <w:sz w:val="18"/>
              </w:rPr>
              <w:t>2</w:t>
            </w:r>
          </w:p>
        </w:tc>
        <w:tc>
          <w:tcPr>
            <w:tcW w:w="250" w:type="dxa"/>
            <w:tcBorders>
              <w:bottom w:val="single" w:sz="12" w:space="0" w:color="000000"/>
            </w:tcBorders>
            <w:textDirection w:val="btLr"/>
          </w:tcPr>
          <w:p>
            <w:pPr>
              <w:pStyle w:val="TableParagraph"/>
              <w:spacing w:line="199" w:lineRule="exact"/>
              <w:ind w:right="8"/>
              <w:jc w:val="center"/>
              <w:rPr>
                <w:b/>
                <w:sz w:val="18"/>
              </w:rPr>
            </w:pPr>
            <w:r>
              <w:rPr>
                <w:b/>
                <w:spacing w:val="-10"/>
                <w:sz w:val="18"/>
              </w:rPr>
              <w:t>1</w:t>
            </w:r>
          </w:p>
        </w:tc>
        <w:tc>
          <w:tcPr>
            <w:tcW w:w="251" w:type="dxa"/>
            <w:tcBorders>
              <w:bottom w:val="single" w:sz="12" w:space="0" w:color="000000"/>
            </w:tcBorders>
            <w:textDirection w:val="btLr"/>
          </w:tcPr>
          <w:p>
            <w:pPr>
              <w:pStyle w:val="TableParagraph"/>
              <w:spacing w:line="197" w:lineRule="exact"/>
              <w:ind w:right="8"/>
              <w:jc w:val="center"/>
              <w:rPr>
                <w:b/>
                <w:sz w:val="18"/>
              </w:rPr>
            </w:pPr>
            <w:r>
              <w:rPr>
                <w:b/>
                <w:spacing w:val="-10"/>
                <w:sz w:val="18"/>
              </w:rPr>
              <w:t>0</w:t>
            </w:r>
          </w:p>
        </w:tc>
      </w:tr>
      <w:tr>
        <w:trPr>
          <w:trHeight w:val="490" w:hRule="atLeast"/>
        </w:trPr>
        <w:tc>
          <w:tcPr>
            <w:tcW w:w="658" w:type="dxa"/>
            <w:vMerge w:val="restart"/>
            <w:tcBorders>
              <w:top w:val="single" w:sz="12" w:space="0" w:color="000000"/>
            </w:tcBorders>
          </w:tcPr>
          <w:p>
            <w:pPr>
              <w:pStyle w:val="TableParagraph"/>
              <w:spacing w:before="122"/>
              <w:rPr>
                <w:rFonts w:ascii="SimSun"/>
                <w:sz w:val="14"/>
              </w:rPr>
            </w:pPr>
          </w:p>
          <w:p>
            <w:pPr>
              <w:pStyle w:val="TableParagraph"/>
              <w:ind w:left="177"/>
              <w:rPr>
                <w:sz w:val="14"/>
              </w:rPr>
            </w:pPr>
            <w:r>
              <w:rPr>
                <w:spacing w:val="-4"/>
                <w:sz w:val="14"/>
              </w:rPr>
              <w:t>0x68</w:t>
            </w:r>
          </w:p>
        </w:tc>
        <w:tc>
          <w:tcPr>
            <w:tcW w:w="1082" w:type="dxa"/>
            <w:tcBorders>
              <w:top w:val="single" w:sz="12" w:space="0" w:color="000000"/>
            </w:tcBorders>
          </w:tcPr>
          <w:p>
            <w:pPr>
              <w:pStyle w:val="TableParagraph"/>
              <w:spacing w:before="152"/>
              <w:ind w:left="9" w:right="2"/>
              <w:jc w:val="center"/>
              <w:rPr>
                <w:b/>
                <w:sz w:val="14"/>
              </w:rPr>
            </w:pPr>
            <w:r>
              <w:rPr>
                <w:b/>
                <w:spacing w:val="-2"/>
                <w:sz w:val="14"/>
              </w:rPr>
              <w:t>TIM2_TISEL</w:t>
            </w:r>
          </w:p>
        </w:tc>
        <w:tc>
          <w:tcPr>
            <w:tcW w:w="225" w:type="dxa"/>
            <w:tcBorders>
              <w:top w:val="single" w:sz="12" w:space="0" w:color="000000"/>
            </w:tcBorders>
            <w:textDirection w:val="btLr"/>
          </w:tcPr>
          <w:p>
            <w:pPr>
              <w:pStyle w:val="TableParagraph"/>
              <w:spacing w:line="135" w:lineRule="exact" w:before="60"/>
              <w:ind w:left="106"/>
              <w:rPr>
                <w:sz w:val="14"/>
              </w:rPr>
            </w:pPr>
            <w:r>
              <w:rPr>
                <w:color w:val="E6E6E6"/>
                <w:spacing w:val="-4"/>
                <w:sz w:val="14"/>
              </w:rPr>
              <w:t>Res.</w:t>
            </w:r>
          </w:p>
        </w:tc>
        <w:tc>
          <w:tcPr>
            <w:tcW w:w="225" w:type="dxa"/>
            <w:tcBorders>
              <w:top w:val="single" w:sz="12" w:space="0" w:color="000000"/>
            </w:tcBorders>
            <w:textDirection w:val="btLr"/>
          </w:tcPr>
          <w:p>
            <w:pPr>
              <w:pStyle w:val="TableParagraph"/>
              <w:spacing w:line="135" w:lineRule="exact" w:before="60"/>
              <w:ind w:left="106"/>
              <w:rPr>
                <w:sz w:val="14"/>
              </w:rPr>
            </w:pPr>
            <w:r>
              <w:rPr>
                <w:color w:val="E6E6E6"/>
                <w:spacing w:val="-4"/>
                <w:sz w:val="14"/>
              </w:rPr>
              <w:t>Res.</w:t>
            </w:r>
          </w:p>
        </w:tc>
        <w:tc>
          <w:tcPr>
            <w:tcW w:w="225" w:type="dxa"/>
            <w:tcBorders>
              <w:top w:val="single" w:sz="12" w:space="0" w:color="000000"/>
            </w:tcBorders>
            <w:textDirection w:val="btLr"/>
          </w:tcPr>
          <w:p>
            <w:pPr>
              <w:pStyle w:val="TableParagraph"/>
              <w:spacing w:line="136" w:lineRule="exact" w:before="59"/>
              <w:ind w:left="106"/>
              <w:rPr>
                <w:sz w:val="14"/>
              </w:rPr>
            </w:pPr>
            <w:r>
              <w:rPr>
                <w:color w:val="E6E6E6"/>
                <w:spacing w:val="-4"/>
                <w:sz w:val="14"/>
              </w:rPr>
              <w:t>Res.</w:t>
            </w:r>
          </w:p>
        </w:tc>
        <w:tc>
          <w:tcPr>
            <w:tcW w:w="225" w:type="dxa"/>
            <w:tcBorders>
              <w:top w:val="single" w:sz="12" w:space="0" w:color="000000"/>
            </w:tcBorders>
            <w:textDirection w:val="btLr"/>
          </w:tcPr>
          <w:p>
            <w:pPr>
              <w:pStyle w:val="TableParagraph"/>
              <w:spacing w:line="136" w:lineRule="exact" w:before="58"/>
              <w:ind w:left="106"/>
              <w:rPr>
                <w:sz w:val="14"/>
              </w:rPr>
            </w:pPr>
            <w:r>
              <w:rPr>
                <w:color w:val="E6E6E6"/>
                <w:spacing w:val="-4"/>
                <w:sz w:val="14"/>
              </w:rPr>
              <w:t>Res.</w:t>
            </w:r>
          </w:p>
        </w:tc>
        <w:tc>
          <w:tcPr>
            <w:tcW w:w="901" w:type="dxa"/>
            <w:gridSpan w:val="4"/>
            <w:tcBorders>
              <w:top w:val="single" w:sz="12" w:space="0" w:color="000000"/>
            </w:tcBorders>
          </w:tcPr>
          <w:p>
            <w:pPr>
              <w:pStyle w:val="TableParagraph"/>
              <w:spacing w:before="152"/>
              <w:ind w:left="76"/>
              <w:rPr>
                <w:sz w:val="14"/>
              </w:rPr>
            </w:pPr>
            <w:r>
              <w:rPr>
                <w:spacing w:val="-2"/>
                <w:sz w:val="14"/>
              </w:rPr>
              <w:t>TI4SEL[3:0]</w:t>
            </w:r>
          </w:p>
        </w:tc>
        <w:tc>
          <w:tcPr>
            <w:tcW w:w="232" w:type="dxa"/>
            <w:tcBorders>
              <w:top w:val="single" w:sz="12" w:space="0" w:color="000000"/>
            </w:tcBorders>
            <w:textDirection w:val="btLr"/>
          </w:tcPr>
          <w:p>
            <w:pPr>
              <w:pStyle w:val="TableParagraph"/>
              <w:spacing w:line="146" w:lineRule="exact" w:before="56"/>
              <w:ind w:left="106"/>
              <w:rPr>
                <w:sz w:val="14"/>
              </w:rPr>
            </w:pPr>
            <w:r>
              <w:rPr>
                <w:color w:val="E6E6E6"/>
                <w:spacing w:val="-4"/>
                <w:sz w:val="14"/>
              </w:rPr>
              <w:t>Res.</w:t>
            </w:r>
          </w:p>
        </w:tc>
        <w:tc>
          <w:tcPr>
            <w:tcW w:w="233" w:type="dxa"/>
            <w:tcBorders>
              <w:top w:val="single" w:sz="12" w:space="0" w:color="000000"/>
            </w:tcBorders>
            <w:textDirection w:val="btLr"/>
          </w:tcPr>
          <w:p>
            <w:pPr>
              <w:pStyle w:val="TableParagraph"/>
              <w:spacing w:line="146" w:lineRule="exact" w:before="56"/>
              <w:ind w:left="106"/>
              <w:rPr>
                <w:sz w:val="14"/>
              </w:rPr>
            </w:pPr>
            <w:r>
              <w:rPr>
                <w:color w:val="E6E6E6"/>
                <w:spacing w:val="-4"/>
                <w:sz w:val="14"/>
              </w:rPr>
              <w:t>Res.</w:t>
            </w:r>
          </w:p>
        </w:tc>
        <w:tc>
          <w:tcPr>
            <w:tcW w:w="233" w:type="dxa"/>
            <w:tcBorders>
              <w:top w:val="single" w:sz="12" w:space="0" w:color="000000"/>
            </w:tcBorders>
            <w:textDirection w:val="btLr"/>
          </w:tcPr>
          <w:p>
            <w:pPr>
              <w:pStyle w:val="TableParagraph"/>
              <w:spacing w:line="148" w:lineRule="exact" w:before="55"/>
              <w:ind w:left="106"/>
              <w:rPr>
                <w:sz w:val="14"/>
              </w:rPr>
            </w:pPr>
            <w:r>
              <w:rPr>
                <w:color w:val="E6E6E6"/>
                <w:spacing w:val="-4"/>
                <w:sz w:val="14"/>
              </w:rPr>
              <w:t>Res.</w:t>
            </w:r>
          </w:p>
        </w:tc>
        <w:tc>
          <w:tcPr>
            <w:tcW w:w="233" w:type="dxa"/>
            <w:tcBorders>
              <w:top w:val="single" w:sz="12" w:space="0" w:color="000000"/>
            </w:tcBorders>
            <w:textDirection w:val="btLr"/>
          </w:tcPr>
          <w:p>
            <w:pPr>
              <w:pStyle w:val="TableParagraph"/>
              <w:spacing w:line="148" w:lineRule="exact" w:before="55"/>
              <w:ind w:left="106"/>
              <w:rPr>
                <w:sz w:val="14"/>
              </w:rPr>
            </w:pPr>
            <w:r>
              <w:rPr>
                <w:color w:val="E6E6E6"/>
                <w:spacing w:val="-4"/>
                <w:sz w:val="14"/>
              </w:rPr>
              <w:t>Res.</w:t>
            </w:r>
          </w:p>
        </w:tc>
        <w:tc>
          <w:tcPr>
            <w:tcW w:w="931" w:type="dxa"/>
            <w:gridSpan w:val="4"/>
            <w:tcBorders>
              <w:top w:val="single" w:sz="12" w:space="0" w:color="000000"/>
            </w:tcBorders>
          </w:tcPr>
          <w:p>
            <w:pPr>
              <w:pStyle w:val="TableParagraph"/>
              <w:spacing w:before="152"/>
              <w:ind w:left="89"/>
              <w:rPr>
                <w:sz w:val="14"/>
              </w:rPr>
            </w:pPr>
            <w:r>
              <w:rPr>
                <w:spacing w:val="-2"/>
                <w:sz w:val="14"/>
              </w:rPr>
              <w:t>TI3SEL[3:0]</w:t>
            </w:r>
          </w:p>
        </w:tc>
        <w:tc>
          <w:tcPr>
            <w:tcW w:w="228" w:type="dxa"/>
            <w:tcBorders>
              <w:top w:val="single" w:sz="12" w:space="0" w:color="000000"/>
            </w:tcBorders>
            <w:textDirection w:val="btLr"/>
          </w:tcPr>
          <w:p>
            <w:pPr>
              <w:pStyle w:val="TableParagraph"/>
              <w:spacing w:line="144" w:lineRule="exact" w:before="54"/>
              <w:ind w:left="106"/>
              <w:rPr>
                <w:sz w:val="14"/>
              </w:rPr>
            </w:pPr>
            <w:r>
              <w:rPr>
                <w:color w:val="E6E6E6"/>
                <w:spacing w:val="-4"/>
                <w:sz w:val="14"/>
              </w:rPr>
              <w:t>Res.</w:t>
            </w:r>
          </w:p>
        </w:tc>
        <w:tc>
          <w:tcPr>
            <w:tcW w:w="227" w:type="dxa"/>
            <w:tcBorders>
              <w:top w:val="single" w:sz="12" w:space="0" w:color="000000"/>
            </w:tcBorders>
            <w:textDirection w:val="btLr"/>
          </w:tcPr>
          <w:p>
            <w:pPr>
              <w:pStyle w:val="TableParagraph"/>
              <w:spacing w:line="143" w:lineRule="exact" w:before="54"/>
              <w:ind w:left="106"/>
              <w:rPr>
                <w:sz w:val="14"/>
              </w:rPr>
            </w:pPr>
            <w:r>
              <w:rPr>
                <w:color w:val="E6E6E6"/>
                <w:spacing w:val="-4"/>
                <w:sz w:val="14"/>
              </w:rPr>
              <w:t>Res.</w:t>
            </w:r>
          </w:p>
        </w:tc>
        <w:tc>
          <w:tcPr>
            <w:tcW w:w="244" w:type="dxa"/>
            <w:tcBorders>
              <w:top w:val="single" w:sz="12" w:space="0" w:color="000000"/>
            </w:tcBorders>
            <w:textDirection w:val="btLr"/>
          </w:tcPr>
          <w:p>
            <w:pPr>
              <w:pStyle w:val="TableParagraph"/>
              <w:spacing w:line="160" w:lineRule="exact" w:before="53"/>
              <w:ind w:left="106"/>
              <w:rPr>
                <w:sz w:val="14"/>
              </w:rPr>
            </w:pPr>
            <w:r>
              <w:rPr>
                <w:color w:val="E6E6E6"/>
                <w:spacing w:val="-4"/>
                <w:sz w:val="14"/>
              </w:rPr>
              <w:t>Res.</w:t>
            </w:r>
          </w:p>
        </w:tc>
        <w:tc>
          <w:tcPr>
            <w:tcW w:w="243" w:type="dxa"/>
            <w:tcBorders>
              <w:top w:val="single" w:sz="12" w:space="0" w:color="000000"/>
            </w:tcBorders>
            <w:textDirection w:val="btLr"/>
          </w:tcPr>
          <w:p>
            <w:pPr>
              <w:pStyle w:val="TableParagraph"/>
              <w:spacing w:line="160" w:lineRule="exact" w:before="53"/>
              <w:ind w:left="106"/>
              <w:rPr>
                <w:sz w:val="14"/>
              </w:rPr>
            </w:pPr>
            <w:r>
              <w:rPr>
                <w:color w:val="E6E6E6"/>
                <w:spacing w:val="-4"/>
                <w:sz w:val="14"/>
              </w:rPr>
              <w:t>Res.</w:t>
            </w:r>
          </w:p>
        </w:tc>
        <w:tc>
          <w:tcPr>
            <w:tcW w:w="975" w:type="dxa"/>
            <w:gridSpan w:val="4"/>
            <w:tcBorders>
              <w:top w:val="single" w:sz="12" w:space="0" w:color="000000"/>
            </w:tcBorders>
          </w:tcPr>
          <w:p>
            <w:pPr>
              <w:pStyle w:val="TableParagraph"/>
              <w:spacing w:before="152"/>
              <w:ind w:left="108"/>
              <w:rPr>
                <w:sz w:val="14"/>
              </w:rPr>
            </w:pPr>
            <w:r>
              <w:rPr>
                <w:spacing w:val="-2"/>
                <w:sz w:val="14"/>
              </w:rPr>
              <w:t>TI2SEL[3:0]</w:t>
            </w:r>
          </w:p>
        </w:tc>
        <w:tc>
          <w:tcPr>
            <w:tcW w:w="234" w:type="dxa"/>
            <w:tcBorders>
              <w:top w:val="single" w:sz="12" w:space="0" w:color="000000"/>
            </w:tcBorders>
            <w:textDirection w:val="btLr"/>
          </w:tcPr>
          <w:p>
            <w:pPr>
              <w:pStyle w:val="TableParagraph"/>
              <w:spacing w:line="152" w:lineRule="exact" w:before="52"/>
              <w:ind w:left="106"/>
              <w:rPr>
                <w:sz w:val="14"/>
              </w:rPr>
            </w:pPr>
            <w:r>
              <w:rPr>
                <w:color w:val="E6E6E6"/>
                <w:spacing w:val="-4"/>
                <w:sz w:val="14"/>
              </w:rPr>
              <w:t>Res.</w:t>
            </w:r>
          </w:p>
        </w:tc>
        <w:tc>
          <w:tcPr>
            <w:tcW w:w="245" w:type="dxa"/>
            <w:tcBorders>
              <w:top w:val="single" w:sz="12" w:space="0" w:color="000000"/>
            </w:tcBorders>
            <w:textDirection w:val="btLr"/>
          </w:tcPr>
          <w:p>
            <w:pPr>
              <w:pStyle w:val="TableParagraph"/>
              <w:spacing w:before="49"/>
              <w:ind w:left="106"/>
              <w:rPr>
                <w:sz w:val="14"/>
              </w:rPr>
            </w:pPr>
            <w:r>
              <w:rPr>
                <w:color w:val="E6E6E6"/>
                <w:spacing w:val="-4"/>
                <w:sz w:val="14"/>
              </w:rPr>
              <w:t>Res.</w:t>
            </w:r>
          </w:p>
        </w:tc>
        <w:tc>
          <w:tcPr>
            <w:tcW w:w="245" w:type="dxa"/>
            <w:tcBorders>
              <w:top w:val="single" w:sz="12" w:space="0" w:color="000000"/>
            </w:tcBorders>
            <w:textDirection w:val="btLr"/>
          </w:tcPr>
          <w:p>
            <w:pPr>
              <w:pStyle w:val="TableParagraph"/>
              <w:spacing w:before="48"/>
              <w:ind w:left="106"/>
              <w:rPr>
                <w:sz w:val="14"/>
              </w:rPr>
            </w:pPr>
            <w:r>
              <w:rPr>
                <w:color w:val="E6E6E6"/>
                <w:spacing w:val="-4"/>
                <w:sz w:val="14"/>
              </w:rPr>
              <w:t>Res.</w:t>
            </w:r>
          </w:p>
        </w:tc>
        <w:tc>
          <w:tcPr>
            <w:tcW w:w="245" w:type="dxa"/>
            <w:tcBorders>
              <w:top w:val="single" w:sz="12" w:space="0" w:color="000000"/>
            </w:tcBorders>
            <w:textDirection w:val="btLr"/>
          </w:tcPr>
          <w:p>
            <w:pPr>
              <w:pStyle w:val="TableParagraph"/>
              <w:spacing w:before="47"/>
              <w:ind w:left="106"/>
              <w:rPr>
                <w:sz w:val="14"/>
              </w:rPr>
            </w:pPr>
            <w:r>
              <w:rPr>
                <w:color w:val="E6E6E6"/>
                <w:spacing w:val="-4"/>
                <w:sz w:val="14"/>
              </w:rPr>
              <w:t>Res.</w:t>
            </w:r>
          </w:p>
        </w:tc>
        <w:tc>
          <w:tcPr>
            <w:tcW w:w="968" w:type="dxa"/>
            <w:gridSpan w:val="4"/>
            <w:tcBorders>
              <w:top w:val="single" w:sz="12" w:space="0" w:color="000000"/>
            </w:tcBorders>
          </w:tcPr>
          <w:p>
            <w:pPr>
              <w:pStyle w:val="TableParagraph"/>
              <w:spacing w:before="152"/>
              <w:ind w:left="95"/>
              <w:rPr>
                <w:sz w:val="14"/>
              </w:rPr>
            </w:pPr>
            <w:r>
              <w:rPr>
                <w:spacing w:val="-2"/>
                <w:sz w:val="14"/>
              </w:rPr>
              <w:t>TI1SEL[3:0]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6" w:type="dxa"/>
          </w:tcPr>
          <w:p>
            <w:pPr>
              <w:pStyle w:val="TableParagraph"/>
              <w:spacing w:before="57"/>
              <w:ind w:right="1"/>
              <w:jc w:val="center"/>
              <w:rPr>
                <w:sz w:val="14"/>
              </w:rPr>
            </w:pPr>
            <w:r>
              <w:rPr>
                <w:spacing w:val="-10"/>
                <w:sz w:val="14"/>
              </w:rPr>
              <w:t>0</w:t>
            </w: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spacing w:before="57"/>
              <w:ind w:left="20" w:right="24"/>
              <w:jc w:val="center"/>
              <w:rPr>
                <w:sz w:val="14"/>
              </w:rPr>
            </w:pPr>
            <w:r>
              <w:rPr>
                <w:spacing w:val="-10"/>
                <w:sz w:val="14"/>
              </w:rPr>
              <w:t>0</w:t>
            </w:r>
          </w:p>
        </w:tc>
        <w:tc>
          <w:tcPr>
            <w:tcW w:w="233" w:type="dxa"/>
          </w:tcPr>
          <w:p>
            <w:pPr>
              <w:pStyle w:val="TableParagraph"/>
              <w:spacing w:before="57"/>
              <w:ind w:left="19" w:right="24"/>
              <w:jc w:val="center"/>
              <w:rPr>
                <w:sz w:val="14"/>
              </w:rPr>
            </w:pPr>
            <w:r>
              <w:rPr>
                <w:spacing w:val="-10"/>
                <w:sz w:val="14"/>
              </w:rPr>
              <w:t>0</w:t>
            </w:r>
          </w:p>
        </w:tc>
        <w:tc>
          <w:tcPr>
            <w:tcW w:w="232" w:type="dxa"/>
          </w:tcPr>
          <w:p>
            <w:pPr>
              <w:pStyle w:val="TableParagraph"/>
              <w:spacing w:before="57"/>
              <w:ind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rPr>
                <w:rFonts w:ascii="Times New Roman"/>
                <w:sz w:val="14"/>
              </w:rPr>
            </w:pPr>
          </w:p>
        </w:tc>
        <w:tc>
          <w:tcPr>
            <w:tcW w:w="227" w:type="dxa"/>
          </w:tcPr>
          <w:p>
            <w:pPr>
              <w:pStyle w:val="TableParagraph"/>
              <w:rPr>
                <w:rFonts w:ascii="Times New Roman"/>
                <w:sz w:val="14"/>
              </w:rPr>
            </w:pP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spacing w:before="57"/>
              <w:ind w:left="18" w:right="24"/>
              <w:jc w:val="center"/>
              <w:rPr>
                <w:sz w:val="14"/>
              </w:rPr>
            </w:pPr>
            <w:r>
              <w:rPr>
                <w:spacing w:val="-10"/>
                <w:sz w:val="14"/>
              </w:rPr>
              <w:t>0</w:t>
            </w:r>
          </w:p>
        </w:tc>
        <w:tc>
          <w:tcPr>
            <w:tcW w:w="233" w:type="dxa"/>
          </w:tcPr>
          <w:p>
            <w:pPr>
              <w:pStyle w:val="TableParagraph"/>
              <w:spacing w:before="57"/>
              <w:ind w:left="17" w:right="24"/>
              <w:jc w:val="center"/>
              <w:rPr>
                <w:sz w:val="14"/>
              </w:rPr>
            </w:pPr>
            <w:r>
              <w:rPr>
                <w:spacing w:val="-10"/>
                <w:sz w:val="14"/>
              </w:rPr>
              <w:t>0</w:t>
            </w:r>
          </w:p>
        </w:tc>
        <w:tc>
          <w:tcPr>
            <w:tcW w:w="255" w:type="dxa"/>
          </w:tcPr>
          <w:p>
            <w:pPr>
              <w:pStyle w:val="TableParagraph"/>
              <w:spacing w:before="57"/>
              <w:ind w:right="8"/>
              <w:jc w:val="center"/>
              <w:rPr>
                <w:sz w:val="14"/>
              </w:rPr>
            </w:pPr>
            <w:r>
              <w:rPr>
                <w:spacing w:val="-10"/>
                <w:sz w:val="14"/>
              </w:rPr>
              <w:t>0</w:t>
            </w:r>
          </w:p>
        </w:tc>
        <w:tc>
          <w:tcPr>
            <w:tcW w:w="254" w:type="dxa"/>
          </w:tcPr>
          <w:p>
            <w:pPr>
              <w:pStyle w:val="TableParagraph"/>
              <w:spacing w:before="57"/>
              <w:ind w:left="1" w:right="11"/>
              <w:jc w:val="center"/>
              <w:rPr>
                <w:sz w:val="14"/>
              </w:rPr>
            </w:pPr>
            <w:r>
              <w:rPr>
                <w:spacing w:val="-10"/>
                <w:sz w:val="14"/>
              </w:rPr>
              <w:t>0</w:t>
            </w: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spacing w:before="57"/>
              <w:ind w:right="24"/>
              <w:jc w:val="center"/>
              <w:rPr>
                <w:sz w:val="14"/>
              </w:rPr>
            </w:pPr>
            <w:r>
              <w:rPr>
                <w:spacing w:val="-10"/>
                <w:sz w:val="14"/>
              </w:rPr>
              <w:t>0</w:t>
            </w:r>
          </w:p>
        </w:tc>
        <w:tc>
          <w:tcPr>
            <w:tcW w:w="234" w:type="dxa"/>
          </w:tcPr>
          <w:p>
            <w:pPr>
              <w:pStyle w:val="TableParagraph"/>
              <w:spacing w:before="57"/>
              <w:ind w:left="1" w:right="26"/>
              <w:jc w:val="center"/>
              <w:rPr>
                <w:sz w:val="14"/>
              </w:rPr>
            </w:pPr>
            <w:r>
              <w:rPr>
                <w:spacing w:val="-10"/>
                <w:sz w:val="14"/>
              </w:rPr>
              <w:t>0</w:t>
            </w:r>
          </w:p>
        </w:tc>
        <w:tc>
          <w:tcPr>
            <w:tcW w:w="250" w:type="dxa"/>
          </w:tcPr>
          <w:p>
            <w:pPr>
              <w:pStyle w:val="TableParagraph"/>
              <w:spacing w:before="57"/>
              <w:ind w:left="1" w:right="30"/>
              <w:jc w:val="center"/>
              <w:rPr>
                <w:sz w:val="14"/>
              </w:rPr>
            </w:pPr>
            <w:r>
              <w:rPr>
                <w:spacing w:val="-10"/>
                <w:sz w:val="14"/>
              </w:rPr>
              <w:t>0</w:t>
            </w:r>
          </w:p>
        </w:tc>
        <w:tc>
          <w:tcPr>
            <w:tcW w:w="251" w:type="dxa"/>
          </w:tcPr>
          <w:p>
            <w:pPr>
              <w:pStyle w:val="TableParagraph"/>
              <w:spacing w:before="57"/>
              <w:ind w:right="31"/>
              <w:jc w:val="center"/>
              <w:rPr>
                <w:sz w:val="14"/>
              </w:rPr>
            </w:pPr>
            <w:r>
              <w:rPr>
                <w:spacing w:val="-10"/>
                <w:sz w:val="14"/>
              </w:rPr>
              <w:t>0</w:t>
            </w:r>
          </w:p>
        </w:tc>
      </w:tr>
      <w:tr>
        <w:trPr>
          <w:trHeight w:val="500" w:hRule="atLeast"/>
        </w:trPr>
        <w:tc>
          <w:tcPr>
            <w:tcW w:w="658" w:type="dxa"/>
            <w:vMerge w:val="restart"/>
          </w:tcPr>
          <w:p>
            <w:pPr>
              <w:pStyle w:val="TableParagraph"/>
              <w:spacing w:before="131"/>
              <w:rPr>
                <w:rFonts w:ascii="SimSun"/>
                <w:sz w:val="14"/>
              </w:rPr>
            </w:pPr>
          </w:p>
          <w:p>
            <w:pPr>
              <w:pStyle w:val="TableParagraph"/>
              <w:spacing w:before="1"/>
              <w:ind w:left="177"/>
              <w:rPr>
                <w:sz w:val="14"/>
              </w:rPr>
            </w:pPr>
            <w:r>
              <w:rPr>
                <w:spacing w:val="-4"/>
                <w:sz w:val="14"/>
              </w:rPr>
              <w:t>0x68</w:t>
            </w:r>
          </w:p>
        </w:tc>
        <w:tc>
          <w:tcPr>
            <w:tcW w:w="1082" w:type="dxa"/>
          </w:tcPr>
          <w:p>
            <w:pPr>
              <w:pStyle w:val="TableParagraph"/>
              <w:spacing w:before="161"/>
              <w:ind w:left="9" w:right="2"/>
              <w:jc w:val="center"/>
              <w:rPr>
                <w:b/>
                <w:sz w:val="14"/>
              </w:rPr>
            </w:pPr>
            <w:r>
              <w:rPr>
                <w:b/>
                <w:spacing w:val="-2"/>
                <w:sz w:val="14"/>
              </w:rPr>
              <w:t>TIM3_TISEL</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901" w:type="dxa"/>
            <w:gridSpan w:val="4"/>
          </w:tcPr>
          <w:p>
            <w:pPr>
              <w:pStyle w:val="TableParagraph"/>
              <w:spacing w:before="161"/>
              <w:ind w:left="76"/>
              <w:rPr>
                <w:sz w:val="14"/>
              </w:rPr>
            </w:pPr>
            <w:r>
              <w:rPr>
                <w:spacing w:val="-2"/>
                <w:sz w:val="14"/>
              </w:rPr>
              <w:t>TI4SEL[3:0]</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931" w:type="dxa"/>
            <w:gridSpan w:val="4"/>
          </w:tcPr>
          <w:p>
            <w:pPr>
              <w:pStyle w:val="TableParagraph"/>
              <w:spacing w:before="161"/>
              <w:ind w:left="89"/>
              <w:rPr>
                <w:sz w:val="14"/>
              </w:rPr>
            </w:pPr>
            <w:r>
              <w:rPr>
                <w:spacing w:val="-2"/>
                <w:sz w:val="14"/>
              </w:rPr>
              <w:t>TI3SEL[3:0]</w:t>
            </w:r>
          </w:p>
        </w:tc>
        <w:tc>
          <w:tcPr>
            <w:tcW w:w="228" w:type="dxa"/>
            <w:textDirection w:val="btLr"/>
          </w:tcPr>
          <w:p>
            <w:pPr>
              <w:pStyle w:val="TableParagraph"/>
              <w:spacing w:line="144" w:lineRule="exact" w:before="54"/>
              <w:ind w:left="106"/>
              <w:rPr>
                <w:sz w:val="14"/>
              </w:rPr>
            </w:pPr>
            <w:r>
              <w:rPr>
                <w:color w:val="E6E6E6"/>
                <w:spacing w:val="-4"/>
                <w:sz w:val="14"/>
              </w:rPr>
              <w:t>Res.</w:t>
            </w:r>
          </w:p>
        </w:tc>
        <w:tc>
          <w:tcPr>
            <w:tcW w:w="227" w:type="dxa"/>
            <w:textDirection w:val="btLr"/>
          </w:tcPr>
          <w:p>
            <w:pPr>
              <w:pStyle w:val="TableParagraph"/>
              <w:spacing w:line="143" w:lineRule="exact" w:before="54"/>
              <w:ind w:left="106"/>
              <w:rPr>
                <w:sz w:val="14"/>
              </w:rPr>
            </w:pPr>
            <w:r>
              <w:rPr>
                <w:color w:val="E6E6E6"/>
                <w:spacing w:val="-4"/>
                <w:sz w:val="14"/>
              </w:rPr>
              <w:t>Res.</w:t>
            </w:r>
          </w:p>
        </w:tc>
        <w:tc>
          <w:tcPr>
            <w:tcW w:w="244" w:type="dxa"/>
            <w:textDirection w:val="btLr"/>
          </w:tcPr>
          <w:p>
            <w:pPr>
              <w:pStyle w:val="TableParagraph"/>
              <w:spacing w:line="160" w:lineRule="exact" w:before="53"/>
              <w:ind w:left="106"/>
              <w:rPr>
                <w:sz w:val="14"/>
              </w:rPr>
            </w:pPr>
            <w:r>
              <w:rPr>
                <w:color w:val="E6E6E6"/>
                <w:spacing w:val="-4"/>
                <w:sz w:val="14"/>
              </w:rPr>
              <w:t>Res.</w:t>
            </w:r>
          </w:p>
        </w:tc>
        <w:tc>
          <w:tcPr>
            <w:tcW w:w="243" w:type="dxa"/>
            <w:textDirection w:val="btLr"/>
          </w:tcPr>
          <w:p>
            <w:pPr>
              <w:pStyle w:val="TableParagraph"/>
              <w:spacing w:line="160" w:lineRule="exact" w:before="53"/>
              <w:ind w:left="106"/>
              <w:rPr>
                <w:sz w:val="14"/>
              </w:rPr>
            </w:pPr>
            <w:r>
              <w:rPr>
                <w:color w:val="E6E6E6"/>
                <w:spacing w:val="-4"/>
                <w:sz w:val="14"/>
              </w:rPr>
              <w:t>Res.</w:t>
            </w:r>
          </w:p>
        </w:tc>
        <w:tc>
          <w:tcPr>
            <w:tcW w:w="975" w:type="dxa"/>
            <w:gridSpan w:val="4"/>
          </w:tcPr>
          <w:p>
            <w:pPr>
              <w:pStyle w:val="TableParagraph"/>
              <w:spacing w:before="161"/>
              <w:ind w:left="108"/>
              <w:rPr>
                <w:sz w:val="14"/>
              </w:rPr>
            </w:pPr>
            <w:r>
              <w:rPr>
                <w:spacing w:val="-2"/>
                <w:sz w:val="14"/>
              </w:rPr>
              <w:t>TI2SEL[3:0]</w:t>
            </w:r>
          </w:p>
        </w:tc>
        <w:tc>
          <w:tcPr>
            <w:tcW w:w="234" w:type="dxa"/>
            <w:textDirection w:val="btLr"/>
          </w:tcPr>
          <w:p>
            <w:pPr>
              <w:pStyle w:val="TableParagraph"/>
              <w:spacing w:line="152" w:lineRule="exact" w:before="52"/>
              <w:ind w:left="106"/>
              <w:rPr>
                <w:sz w:val="14"/>
              </w:rPr>
            </w:pPr>
            <w:r>
              <w:rPr>
                <w:color w:val="E6E6E6"/>
                <w:spacing w:val="-4"/>
                <w:sz w:val="14"/>
              </w:rPr>
              <w:t>Res.</w:t>
            </w:r>
          </w:p>
        </w:tc>
        <w:tc>
          <w:tcPr>
            <w:tcW w:w="245" w:type="dxa"/>
            <w:textDirection w:val="btLr"/>
          </w:tcPr>
          <w:p>
            <w:pPr>
              <w:pStyle w:val="TableParagraph"/>
              <w:spacing w:before="49"/>
              <w:ind w:left="106"/>
              <w:rPr>
                <w:sz w:val="14"/>
              </w:rPr>
            </w:pPr>
            <w:r>
              <w:rPr>
                <w:color w:val="E6E6E6"/>
                <w:spacing w:val="-4"/>
                <w:sz w:val="14"/>
              </w:rPr>
              <w:t>Res.</w:t>
            </w:r>
          </w:p>
        </w:tc>
        <w:tc>
          <w:tcPr>
            <w:tcW w:w="245" w:type="dxa"/>
            <w:textDirection w:val="btLr"/>
          </w:tcPr>
          <w:p>
            <w:pPr>
              <w:pStyle w:val="TableParagraph"/>
              <w:spacing w:before="48"/>
              <w:ind w:left="106"/>
              <w:rPr>
                <w:sz w:val="14"/>
              </w:rPr>
            </w:pPr>
            <w:r>
              <w:rPr>
                <w:color w:val="E6E6E6"/>
                <w:spacing w:val="-4"/>
                <w:sz w:val="14"/>
              </w:rPr>
              <w:t>Res.</w:t>
            </w:r>
          </w:p>
        </w:tc>
        <w:tc>
          <w:tcPr>
            <w:tcW w:w="245" w:type="dxa"/>
            <w:textDirection w:val="btLr"/>
          </w:tcPr>
          <w:p>
            <w:pPr>
              <w:pStyle w:val="TableParagraph"/>
              <w:spacing w:before="47"/>
              <w:ind w:left="106"/>
              <w:rPr>
                <w:sz w:val="14"/>
              </w:rPr>
            </w:pPr>
            <w:r>
              <w:rPr>
                <w:color w:val="E6E6E6"/>
                <w:spacing w:val="-4"/>
                <w:sz w:val="14"/>
              </w:rPr>
              <w:t>Res.</w:t>
            </w:r>
          </w:p>
        </w:tc>
        <w:tc>
          <w:tcPr>
            <w:tcW w:w="968" w:type="dxa"/>
            <w:gridSpan w:val="4"/>
          </w:tcPr>
          <w:p>
            <w:pPr>
              <w:pStyle w:val="TableParagraph"/>
              <w:spacing w:before="161"/>
              <w:ind w:left="95"/>
              <w:rPr>
                <w:sz w:val="14"/>
              </w:rPr>
            </w:pPr>
            <w:r>
              <w:rPr>
                <w:spacing w:val="-2"/>
                <w:sz w:val="14"/>
              </w:rPr>
              <w:t>TI1SEL[3:0]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6" w:type="dxa"/>
          </w:tcPr>
          <w:p>
            <w:pPr>
              <w:pStyle w:val="TableParagraph"/>
              <w:spacing w:before="57"/>
              <w:ind w:right="1"/>
              <w:jc w:val="center"/>
              <w:rPr>
                <w:sz w:val="14"/>
              </w:rPr>
            </w:pPr>
            <w:r>
              <w:rPr>
                <w:spacing w:val="-10"/>
                <w:sz w:val="14"/>
              </w:rPr>
              <w:t>0</w:t>
            </w: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spacing w:before="57"/>
              <w:ind w:left="20" w:right="24"/>
              <w:jc w:val="center"/>
              <w:rPr>
                <w:sz w:val="14"/>
              </w:rPr>
            </w:pPr>
            <w:r>
              <w:rPr>
                <w:spacing w:val="-10"/>
                <w:sz w:val="14"/>
              </w:rPr>
              <w:t>0</w:t>
            </w:r>
          </w:p>
        </w:tc>
        <w:tc>
          <w:tcPr>
            <w:tcW w:w="233" w:type="dxa"/>
          </w:tcPr>
          <w:p>
            <w:pPr>
              <w:pStyle w:val="TableParagraph"/>
              <w:spacing w:before="57"/>
              <w:ind w:left="19" w:right="24"/>
              <w:jc w:val="center"/>
              <w:rPr>
                <w:sz w:val="14"/>
              </w:rPr>
            </w:pPr>
            <w:r>
              <w:rPr>
                <w:spacing w:val="-10"/>
                <w:sz w:val="14"/>
              </w:rPr>
              <w:t>0</w:t>
            </w:r>
          </w:p>
        </w:tc>
        <w:tc>
          <w:tcPr>
            <w:tcW w:w="232" w:type="dxa"/>
          </w:tcPr>
          <w:p>
            <w:pPr>
              <w:pStyle w:val="TableParagraph"/>
              <w:spacing w:before="57"/>
              <w:ind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rPr>
                <w:rFonts w:ascii="Times New Roman"/>
                <w:sz w:val="14"/>
              </w:rPr>
            </w:pPr>
          </w:p>
        </w:tc>
        <w:tc>
          <w:tcPr>
            <w:tcW w:w="227" w:type="dxa"/>
          </w:tcPr>
          <w:p>
            <w:pPr>
              <w:pStyle w:val="TableParagraph"/>
              <w:rPr>
                <w:rFonts w:ascii="Times New Roman"/>
                <w:sz w:val="14"/>
              </w:rPr>
            </w:pP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spacing w:before="57"/>
              <w:ind w:left="18" w:right="24"/>
              <w:jc w:val="center"/>
              <w:rPr>
                <w:sz w:val="14"/>
              </w:rPr>
            </w:pPr>
            <w:r>
              <w:rPr>
                <w:spacing w:val="-10"/>
                <w:sz w:val="14"/>
              </w:rPr>
              <w:t>0</w:t>
            </w:r>
          </w:p>
        </w:tc>
        <w:tc>
          <w:tcPr>
            <w:tcW w:w="233" w:type="dxa"/>
          </w:tcPr>
          <w:p>
            <w:pPr>
              <w:pStyle w:val="TableParagraph"/>
              <w:spacing w:before="57"/>
              <w:ind w:left="17" w:right="24"/>
              <w:jc w:val="center"/>
              <w:rPr>
                <w:sz w:val="14"/>
              </w:rPr>
            </w:pPr>
            <w:r>
              <w:rPr>
                <w:spacing w:val="-10"/>
                <w:sz w:val="14"/>
              </w:rPr>
              <w:t>0</w:t>
            </w:r>
          </w:p>
        </w:tc>
        <w:tc>
          <w:tcPr>
            <w:tcW w:w="255" w:type="dxa"/>
          </w:tcPr>
          <w:p>
            <w:pPr>
              <w:pStyle w:val="TableParagraph"/>
              <w:spacing w:before="57"/>
              <w:ind w:right="8"/>
              <w:jc w:val="center"/>
              <w:rPr>
                <w:sz w:val="14"/>
              </w:rPr>
            </w:pPr>
            <w:r>
              <w:rPr>
                <w:spacing w:val="-10"/>
                <w:sz w:val="14"/>
              </w:rPr>
              <w:t>0</w:t>
            </w:r>
          </w:p>
        </w:tc>
        <w:tc>
          <w:tcPr>
            <w:tcW w:w="254" w:type="dxa"/>
          </w:tcPr>
          <w:p>
            <w:pPr>
              <w:pStyle w:val="TableParagraph"/>
              <w:spacing w:before="57"/>
              <w:ind w:left="1" w:right="11"/>
              <w:jc w:val="center"/>
              <w:rPr>
                <w:sz w:val="14"/>
              </w:rPr>
            </w:pPr>
            <w:r>
              <w:rPr>
                <w:spacing w:val="-10"/>
                <w:sz w:val="14"/>
              </w:rPr>
              <w:t>0</w:t>
            </w: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spacing w:before="57"/>
              <w:ind w:right="24"/>
              <w:jc w:val="center"/>
              <w:rPr>
                <w:sz w:val="14"/>
              </w:rPr>
            </w:pPr>
            <w:r>
              <w:rPr>
                <w:spacing w:val="-10"/>
                <w:sz w:val="14"/>
              </w:rPr>
              <w:t>0</w:t>
            </w:r>
          </w:p>
        </w:tc>
        <w:tc>
          <w:tcPr>
            <w:tcW w:w="234" w:type="dxa"/>
          </w:tcPr>
          <w:p>
            <w:pPr>
              <w:pStyle w:val="TableParagraph"/>
              <w:spacing w:before="57"/>
              <w:ind w:left="1" w:right="26"/>
              <w:jc w:val="center"/>
              <w:rPr>
                <w:sz w:val="14"/>
              </w:rPr>
            </w:pPr>
            <w:r>
              <w:rPr>
                <w:spacing w:val="-10"/>
                <w:sz w:val="14"/>
              </w:rPr>
              <w:t>0</w:t>
            </w:r>
          </w:p>
        </w:tc>
        <w:tc>
          <w:tcPr>
            <w:tcW w:w="250" w:type="dxa"/>
          </w:tcPr>
          <w:p>
            <w:pPr>
              <w:pStyle w:val="TableParagraph"/>
              <w:spacing w:before="57"/>
              <w:ind w:left="1" w:right="30"/>
              <w:jc w:val="center"/>
              <w:rPr>
                <w:sz w:val="14"/>
              </w:rPr>
            </w:pPr>
            <w:r>
              <w:rPr>
                <w:spacing w:val="-10"/>
                <w:sz w:val="14"/>
              </w:rPr>
              <w:t>0</w:t>
            </w:r>
          </w:p>
        </w:tc>
        <w:tc>
          <w:tcPr>
            <w:tcW w:w="251" w:type="dxa"/>
          </w:tcPr>
          <w:p>
            <w:pPr>
              <w:pStyle w:val="TableParagraph"/>
              <w:spacing w:before="57"/>
              <w:ind w:right="31"/>
              <w:jc w:val="center"/>
              <w:rPr>
                <w:sz w:val="14"/>
              </w:rPr>
            </w:pPr>
            <w:r>
              <w:rPr>
                <w:spacing w:val="-10"/>
                <w:sz w:val="14"/>
              </w:rPr>
              <w:t>0</w:t>
            </w:r>
          </w:p>
        </w:tc>
      </w:tr>
      <w:tr>
        <w:trPr>
          <w:trHeight w:val="500" w:hRule="atLeast"/>
        </w:trPr>
        <w:tc>
          <w:tcPr>
            <w:tcW w:w="658" w:type="dxa"/>
            <w:vMerge w:val="restart"/>
          </w:tcPr>
          <w:p>
            <w:pPr>
              <w:pStyle w:val="TableParagraph"/>
              <w:spacing w:before="133"/>
              <w:rPr>
                <w:rFonts w:ascii="SimSun"/>
                <w:sz w:val="14"/>
              </w:rPr>
            </w:pPr>
          </w:p>
          <w:p>
            <w:pPr>
              <w:pStyle w:val="TableParagraph"/>
              <w:ind w:left="177"/>
              <w:rPr>
                <w:sz w:val="14"/>
              </w:rPr>
            </w:pPr>
            <w:r>
              <w:rPr>
                <w:spacing w:val="-4"/>
                <w:sz w:val="14"/>
              </w:rPr>
              <w:t>0x68</w:t>
            </w:r>
          </w:p>
        </w:tc>
        <w:tc>
          <w:tcPr>
            <w:tcW w:w="1082" w:type="dxa"/>
          </w:tcPr>
          <w:p>
            <w:pPr>
              <w:pStyle w:val="TableParagraph"/>
              <w:spacing w:before="162"/>
              <w:ind w:left="9" w:right="2"/>
              <w:jc w:val="center"/>
              <w:rPr>
                <w:b/>
                <w:sz w:val="14"/>
              </w:rPr>
            </w:pPr>
            <w:r>
              <w:rPr>
                <w:b/>
                <w:spacing w:val="-2"/>
                <w:sz w:val="14"/>
              </w:rPr>
              <w:t>TIM5_TISEL</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5" w:lineRule="exact" w:before="60"/>
              <w:ind w:left="106"/>
              <w:rPr>
                <w:sz w:val="14"/>
              </w:rPr>
            </w:pPr>
            <w:r>
              <w:rPr>
                <w:color w:val="E6E6E6"/>
                <w:spacing w:val="-4"/>
                <w:sz w:val="14"/>
              </w:rPr>
              <w:t>Res.</w:t>
            </w:r>
          </w:p>
        </w:tc>
        <w:tc>
          <w:tcPr>
            <w:tcW w:w="225" w:type="dxa"/>
            <w:textDirection w:val="btLr"/>
          </w:tcPr>
          <w:p>
            <w:pPr>
              <w:pStyle w:val="TableParagraph"/>
              <w:spacing w:line="136" w:lineRule="exact" w:before="59"/>
              <w:ind w:left="106"/>
              <w:rPr>
                <w:sz w:val="14"/>
              </w:rPr>
            </w:pPr>
            <w:r>
              <w:rPr>
                <w:color w:val="E6E6E6"/>
                <w:spacing w:val="-4"/>
                <w:sz w:val="14"/>
              </w:rPr>
              <w:t>Res.</w:t>
            </w:r>
          </w:p>
        </w:tc>
        <w:tc>
          <w:tcPr>
            <w:tcW w:w="225" w:type="dxa"/>
            <w:textDirection w:val="btLr"/>
          </w:tcPr>
          <w:p>
            <w:pPr>
              <w:pStyle w:val="TableParagraph"/>
              <w:spacing w:line="136" w:lineRule="exact" w:before="58"/>
              <w:ind w:left="106"/>
              <w:rPr>
                <w:sz w:val="14"/>
              </w:rPr>
            </w:pPr>
            <w:r>
              <w:rPr>
                <w:color w:val="E6E6E6"/>
                <w:spacing w:val="-4"/>
                <w:sz w:val="14"/>
              </w:rPr>
              <w:t>Res.</w:t>
            </w:r>
          </w:p>
        </w:tc>
        <w:tc>
          <w:tcPr>
            <w:tcW w:w="901" w:type="dxa"/>
            <w:gridSpan w:val="4"/>
          </w:tcPr>
          <w:p>
            <w:pPr>
              <w:pStyle w:val="TableParagraph"/>
              <w:spacing w:before="162"/>
              <w:ind w:left="76"/>
              <w:rPr>
                <w:sz w:val="14"/>
              </w:rPr>
            </w:pPr>
            <w:r>
              <w:rPr>
                <w:spacing w:val="-2"/>
                <w:sz w:val="14"/>
              </w:rPr>
              <w:t>TI4SEL[3:0]</w:t>
            </w:r>
          </w:p>
        </w:tc>
        <w:tc>
          <w:tcPr>
            <w:tcW w:w="232"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6" w:lineRule="exact" w:before="56"/>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233" w:type="dxa"/>
            <w:textDirection w:val="btLr"/>
          </w:tcPr>
          <w:p>
            <w:pPr>
              <w:pStyle w:val="TableParagraph"/>
              <w:spacing w:line="148" w:lineRule="exact" w:before="55"/>
              <w:ind w:left="106"/>
              <w:rPr>
                <w:sz w:val="14"/>
              </w:rPr>
            </w:pPr>
            <w:r>
              <w:rPr>
                <w:color w:val="E6E6E6"/>
                <w:spacing w:val="-4"/>
                <w:sz w:val="14"/>
              </w:rPr>
              <w:t>Res.</w:t>
            </w:r>
          </w:p>
        </w:tc>
        <w:tc>
          <w:tcPr>
            <w:tcW w:w="931" w:type="dxa"/>
            <w:gridSpan w:val="4"/>
          </w:tcPr>
          <w:p>
            <w:pPr>
              <w:pStyle w:val="TableParagraph"/>
              <w:spacing w:before="162"/>
              <w:ind w:left="89"/>
              <w:rPr>
                <w:sz w:val="14"/>
              </w:rPr>
            </w:pPr>
            <w:r>
              <w:rPr>
                <w:spacing w:val="-2"/>
                <w:sz w:val="14"/>
              </w:rPr>
              <w:t>TI3SEL[3:0]</w:t>
            </w:r>
          </w:p>
        </w:tc>
        <w:tc>
          <w:tcPr>
            <w:tcW w:w="228" w:type="dxa"/>
            <w:textDirection w:val="btLr"/>
          </w:tcPr>
          <w:p>
            <w:pPr>
              <w:pStyle w:val="TableParagraph"/>
              <w:spacing w:line="144" w:lineRule="exact" w:before="54"/>
              <w:ind w:left="106"/>
              <w:rPr>
                <w:sz w:val="14"/>
              </w:rPr>
            </w:pPr>
            <w:r>
              <w:rPr>
                <w:color w:val="E6E6E6"/>
                <w:spacing w:val="-4"/>
                <w:sz w:val="14"/>
              </w:rPr>
              <w:t>Res.</w:t>
            </w:r>
          </w:p>
        </w:tc>
        <w:tc>
          <w:tcPr>
            <w:tcW w:w="227" w:type="dxa"/>
            <w:textDirection w:val="btLr"/>
          </w:tcPr>
          <w:p>
            <w:pPr>
              <w:pStyle w:val="TableParagraph"/>
              <w:spacing w:line="143" w:lineRule="exact" w:before="54"/>
              <w:ind w:left="106"/>
              <w:rPr>
                <w:sz w:val="14"/>
              </w:rPr>
            </w:pPr>
            <w:r>
              <w:rPr>
                <w:color w:val="E6E6E6"/>
                <w:spacing w:val="-4"/>
                <w:sz w:val="14"/>
              </w:rPr>
              <w:t>Res.</w:t>
            </w:r>
          </w:p>
        </w:tc>
        <w:tc>
          <w:tcPr>
            <w:tcW w:w="244" w:type="dxa"/>
            <w:textDirection w:val="btLr"/>
          </w:tcPr>
          <w:p>
            <w:pPr>
              <w:pStyle w:val="TableParagraph"/>
              <w:spacing w:line="160" w:lineRule="exact" w:before="53"/>
              <w:ind w:left="106"/>
              <w:rPr>
                <w:sz w:val="14"/>
              </w:rPr>
            </w:pPr>
            <w:r>
              <w:rPr>
                <w:color w:val="E6E6E6"/>
                <w:spacing w:val="-4"/>
                <w:sz w:val="14"/>
              </w:rPr>
              <w:t>Res.</w:t>
            </w:r>
          </w:p>
        </w:tc>
        <w:tc>
          <w:tcPr>
            <w:tcW w:w="243" w:type="dxa"/>
            <w:textDirection w:val="btLr"/>
          </w:tcPr>
          <w:p>
            <w:pPr>
              <w:pStyle w:val="TableParagraph"/>
              <w:spacing w:line="160" w:lineRule="exact" w:before="53"/>
              <w:ind w:left="106"/>
              <w:rPr>
                <w:sz w:val="14"/>
              </w:rPr>
            </w:pPr>
            <w:r>
              <w:rPr>
                <w:color w:val="E6E6E6"/>
                <w:spacing w:val="-4"/>
                <w:sz w:val="14"/>
              </w:rPr>
              <w:t>Res.</w:t>
            </w:r>
          </w:p>
        </w:tc>
        <w:tc>
          <w:tcPr>
            <w:tcW w:w="975" w:type="dxa"/>
            <w:gridSpan w:val="4"/>
          </w:tcPr>
          <w:p>
            <w:pPr>
              <w:pStyle w:val="TableParagraph"/>
              <w:spacing w:before="162"/>
              <w:ind w:left="108"/>
              <w:rPr>
                <w:sz w:val="14"/>
              </w:rPr>
            </w:pPr>
            <w:r>
              <w:rPr>
                <w:spacing w:val="-2"/>
                <w:sz w:val="14"/>
              </w:rPr>
              <w:t>TI2SEL[3:0]</w:t>
            </w:r>
          </w:p>
        </w:tc>
        <w:tc>
          <w:tcPr>
            <w:tcW w:w="234" w:type="dxa"/>
            <w:textDirection w:val="btLr"/>
          </w:tcPr>
          <w:p>
            <w:pPr>
              <w:pStyle w:val="TableParagraph"/>
              <w:spacing w:line="152" w:lineRule="exact" w:before="52"/>
              <w:ind w:left="106"/>
              <w:rPr>
                <w:sz w:val="14"/>
              </w:rPr>
            </w:pPr>
            <w:r>
              <w:rPr>
                <w:color w:val="E6E6E6"/>
                <w:spacing w:val="-4"/>
                <w:sz w:val="14"/>
              </w:rPr>
              <w:t>Res.</w:t>
            </w:r>
          </w:p>
        </w:tc>
        <w:tc>
          <w:tcPr>
            <w:tcW w:w="245" w:type="dxa"/>
            <w:textDirection w:val="btLr"/>
          </w:tcPr>
          <w:p>
            <w:pPr>
              <w:pStyle w:val="TableParagraph"/>
              <w:spacing w:before="49"/>
              <w:ind w:left="106"/>
              <w:rPr>
                <w:sz w:val="14"/>
              </w:rPr>
            </w:pPr>
            <w:r>
              <w:rPr>
                <w:color w:val="E6E6E6"/>
                <w:spacing w:val="-4"/>
                <w:sz w:val="14"/>
              </w:rPr>
              <w:t>Res.</w:t>
            </w:r>
          </w:p>
        </w:tc>
        <w:tc>
          <w:tcPr>
            <w:tcW w:w="245" w:type="dxa"/>
            <w:textDirection w:val="btLr"/>
          </w:tcPr>
          <w:p>
            <w:pPr>
              <w:pStyle w:val="TableParagraph"/>
              <w:spacing w:before="48"/>
              <w:ind w:left="106"/>
              <w:rPr>
                <w:sz w:val="14"/>
              </w:rPr>
            </w:pPr>
            <w:r>
              <w:rPr>
                <w:color w:val="E6E6E6"/>
                <w:spacing w:val="-4"/>
                <w:sz w:val="14"/>
              </w:rPr>
              <w:t>Res.</w:t>
            </w:r>
          </w:p>
        </w:tc>
        <w:tc>
          <w:tcPr>
            <w:tcW w:w="245" w:type="dxa"/>
            <w:textDirection w:val="btLr"/>
          </w:tcPr>
          <w:p>
            <w:pPr>
              <w:pStyle w:val="TableParagraph"/>
              <w:spacing w:before="47"/>
              <w:ind w:left="106"/>
              <w:rPr>
                <w:sz w:val="14"/>
              </w:rPr>
            </w:pPr>
            <w:r>
              <w:rPr>
                <w:color w:val="E6E6E6"/>
                <w:spacing w:val="-4"/>
                <w:sz w:val="14"/>
              </w:rPr>
              <w:t>Res.</w:t>
            </w:r>
          </w:p>
        </w:tc>
        <w:tc>
          <w:tcPr>
            <w:tcW w:w="968" w:type="dxa"/>
            <w:gridSpan w:val="4"/>
          </w:tcPr>
          <w:p>
            <w:pPr>
              <w:pStyle w:val="TableParagraph"/>
              <w:spacing w:before="162"/>
              <w:ind w:left="95"/>
              <w:rPr>
                <w:sz w:val="14"/>
              </w:rPr>
            </w:pPr>
            <w:r>
              <w:rPr>
                <w:spacing w:val="-2"/>
                <w:sz w:val="14"/>
              </w:rPr>
              <w:t>TI1SEL[3:0]</w:t>
            </w:r>
          </w:p>
        </w:tc>
      </w:tr>
      <w:tr>
        <w:trPr>
          <w:trHeight w:val="290" w:hRule="atLeast"/>
        </w:trPr>
        <w:tc>
          <w:tcPr>
            <w:tcW w:w="658" w:type="dxa"/>
            <w:vMerge/>
            <w:tcBorders>
              <w:top w:val="nil"/>
            </w:tcBorders>
          </w:tcPr>
          <w:p>
            <w:pPr>
              <w:rPr>
                <w:sz w:val="2"/>
                <w:szCs w:val="2"/>
              </w:rPr>
            </w:pPr>
          </w:p>
        </w:tc>
        <w:tc>
          <w:tcPr>
            <w:tcW w:w="1082" w:type="dxa"/>
          </w:tcPr>
          <w:p>
            <w:pPr>
              <w:pStyle w:val="TableParagraph"/>
              <w:spacing w:before="57"/>
              <w:ind w:left="9" w:right="1"/>
              <w:jc w:val="center"/>
              <w:rPr>
                <w:sz w:val="14"/>
              </w:rPr>
            </w:pPr>
            <w:r>
              <w:rPr>
                <w:sz w:val="14"/>
              </w:rPr>
              <w:t>Reset</w:t>
            </w:r>
            <w:r>
              <w:rPr>
                <w:spacing w:val="-4"/>
                <w:sz w:val="14"/>
              </w:rPr>
              <w:t> </w:t>
            </w:r>
            <w:r>
              <w:rPr>
                <w:spacing w:val="-2"/>
                <w:sz w:val="14"/>
              </w:rPr>
              <w:t>value</w:t>
            </w: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rPr>
                <w:rFonts w:ascii="Times New Roman"/>
                <w:sz w:val="14"/>
              </w:rPr>
            </w:pP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5" w:type="dxa"/>
          </w:tcPr>
          <w:p>
            <w:pPr>
              <w:pStyle w:val="TableParagraph"/>
              <w:spacing w:before="57"/>
              <w:ind w:left="6" w:right="6"/>
              <w:jc w:val="center"/>
              <w:rPr>
                <w:sz w:val="14"/>
              </w:rPr>
            </w:pPr>
            <w:r>
              <w:rPr>
                <w:spacing w:val="-10"/>
                <w:sz w:val="14"/>
              </w:rPr>
              <w:t>0</w:t>
            </w:r>
          </w:p>
        </w:tc>
        <w:tc>
          <w:tcPr>
            <w:tcW w:w="226" w:type="dxa"/>
          </w:tcPr>
          <w:p>
            <w:pPr>
              <w:pStyle w:val="TableParagraph"/>
              <w:spacing w:before="57"/>
              <w:ind w:right="1"/>
              <w:jc w:val="center"/>
              <w:rPr>
                <w:sz w:val="14"/>
              </w:rPr>
            </w:pPr>
            <w:r>
              <w:rPr>
                <w:spacing w:val="-10"/>
                <w:sz w:val="14"/>
              </w:rPr>
              <w:t>0</w:t>
            </w:r>
          </w:p>
        </w:tc>
        <w:tc>
          <w:tcPr>
            <w:tcW w:w="232"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rPr>
                <w:rFonts w:ascii="Times New Roman"/>
                <w:sz w:val="14"/>
              </w:rPr>
            </w:pPr>
          </w:p>
        </w:tc>
        <w:tc>
          <w:tcPr>
            <w:tcW w:w="233" w:type="dxa"/>
          </w:tcPr>
          <w:p>
            <w:pPr>
              <w:pStyle w:val="TableParagraph"/>
              <w:spacing w:before="57"/>
              <w:ind w:left="20" w:right="24"/>
              <w:jc w:val="center"/>
              <w:rPr>
                <w:sz w:val="14"/>
              </w:rPr>
            </w:pPr>
            <w:r>
              <w:rPr>
                <w:spacing w:val="-10"/>
                <w:sz w:val="14"/>
              </w:rPr>
              <w:t>0</w:t>
            </w:r>
          </w:p>
        </w:tc>
        <w:tc>
          <w:tcPr>
            <w:tcW w:w="233" w:type="dxa"/>
          </w:tcPr>
          <w:p>
            <w:pPr>
              <w:pStyle w:val="TableParagraph"/>
              <w:spacing w:before="57"/>
              <w:ind w:left="19" w:right="24"/>
              <w:jc w:val="center"/>
              <w:rPr>
                <w:sz w:val="14"/>
              </w:rPr>
            </w:pPr>
            <w:r>
              <w:rPr>
                <w:spacing w:val="-10"/>
                <w:sz w:val="14"/>
              </w:rPr>
              <w:t>0</w:t>
            </w:r>
          </w:p>
        </w:tc>
        <w:tc>
          <w:tcPr>
            <w:tcW w:w="232" w:type="dxa"/>
          </w:tcPr>
          <w:p>
            <w:pPr>
              <w:pStyle w:val="TableParagraph"/>
              <w:spacing w:before="57"/>
              <w:ind w:right="4"/>
              <w:jc w:val="center"/>
              <w:rPr>
                <w:sz w:val="14"/>
              </w:rPr>
            </w:pPr>
            <w:r>
              <w:rPr>
                <w:spacing w:val="-10"/>
                <w:sz w:val="14"/>
              </w:rPr>
              <w:t>0</w:t>
            </w:r>
          </w:p>
        </w:tc>
        <w:tc>
          <w:tcPr>
            <w:tcW w:w="233" w:type="dxa"/>
          </w:tcPr>
          <w:p>
            <w:pPr>
              <w:pStyle w:val="TableParagraph"/>
              <w:spacing w:before="57"/>
              <w:ind w:left="21" w:right="24"/>
              <w:jc w:val="center"/>
              <w:rPr>
                <w:sz w:val="14"/>
              </w:rPr>
            </w:pPr>
            <w:r>
              <w:rPr>
                <w:spacing w:val="-10"/>
                <w:sz w:val="14"/>
              </w:rPr>
              <w:t>0</w:t>
            </w:r>
          </w:p>
        </w:tc>
        <w:tc>
          <w:tcPr>
            <w:tcW w:w="228" w:type="dxa"/>
          </w:tcPr>
          <w:p>
            <w:pPr>
              <w:pStyle w:val="TableParagraph"/>
              <w:rPr>
                <w:rFonts w:ascii="Times New Roman"/>
                <w:sz w:val="14"/>
              </w:rPr>
            </w:pPr>
          </w:p>
        </w:tc>
        <w:tc>
          <w:tcPr>
            <w:tcW w:w="227" w:type="dxa"/>
          </w:tcPr>
          <w:p>
            <w:pPr>
              <w:pStyle w:val="TableParagraph"/>
              <w:rPr>
                <w:rFonts w:ascii="Times New Roman"/>
                <w:sz w:val="14"/>
              </w:rPr>
            </w:pPr>
          </w:p>
        </w:tc>
        <w:tc>
          <w:tcPr>
            <w:tcW w:w="244" w:type="dxa"/>
          </w:tcPr>
          <w:p>
            <w:pPr>
              <w:pStyle w:val="TableParagraph"/>
              <w:rPr>
                <w:rFonts w:ascii="Times New Roman"/>
                <w:sz w:val="14"/>
              </w:rPr>
            </w:pPr>
          </w:p>
        </w:tc>
        <w:tc>
          <w:tcPr>
            <w:tcW w:w="243" w:type="dxa"/>
          </w:tcPr>
          <w:p>
            <w:pPr>
              <w:pStyle w:val="TableParagraph"/>
              <w:rPr>
                <w:rFonts w:ascii="Times New Roman"/>
                <w:sz w:val="14"/>
              </w:rPr>
            </w:pPr>
          </w:p>
        </w:tc>
        <w:tc>
          <w:tcPr>
            <w:tcW w:w="233" w:type="dxa"/>
          </w:tcPr>
          <w:p>
            <w:pPr>
              <w:pStyle w:val="TableParagraph"/>
              <w:spacing w:before="57"/>
              <w:ind w:left="18" w:right="24"/>
              <w:jc w:val="center"/>
              <w:rPr>
                <w:sz w:val="14"/>
              </w:rPr>
            </w:pPr>
            <w:r>
              <w:rPr>
                <w:spacing w:val="-10"/>
                <w:sz w:val="14"/>
              </w:rPr>
              <w:t>0</w:t>
            </w:r>
          </w:p>
        </w:tc>
        <w:tc>
          <w:tcPr>
            <w:tcW w:w="233" w:type="dxa"/>
          </w:tcPr>
          <w:p>
            <w:pPr>
              <w:pStyle w:val="TableParagraph"/>
              <w:spacing w:before="57"/>
              <w:ind w:left="17" w:right="24"/>
              <w:jc w:val="center"/>
              <w:rPr>
                <w:sz w:val="14"/>
              </w:rPr>
            </w:pPr>
            <w:r>
              <w:rPr>
                <w:spacing w:val="-10"/>
                <w:sz w:val="14"/>
              </w:rPr>
              <w:t>0</w:t>
            </w:r>
          </w:p>
        </w:tc>
        <w:tc>
          <w:tcPr>
            <w:tcW w:w="255" w:type="dxa"/>
          </w:tcPr>
          <w:p>
            <w:pPr>
              <w:pStyle w:val="TableParagraph"/>
              <w:spacing w:before="57"/>
              <w:ind w:right="8"/>
              <w:jc w:val="center"/>
              <w:rPr>
                <w:sz w:val="14"/>
              </w:rPr>
            </w:pPr>
            <w:r>
              <w:rPr>
                <w:spacing w:val="-10"/>
                <w:sz w:val="14"/>
              </w:rPr>
              <w:t>0</w:t>
            </w:r>
          </w:p>
        </w:tc>
        <w:tc>
          <w:tcPr>
            <w:tcW w:w="254" w:type="dxa"/>
          </w:tcPr>
          <w:p>
            <w:pPr>
              <w:pStyle w:val="TableParagraph"/>
              <w:spacing w:before="57"/>
              <w:ind w:left="1" w:right="11"/>
              <w:jc w:val="center"/>
              <w:rPr>
                <w:sz w:val="14"/>
              </w:rPr>
            </w:pPr>
            <w:r>
              <w:rPr>
                <w:spacing w:val="-10"/>
                <w:sz w:val="14"/>
              </w:rPr>
              <w:t>0</w:t>
            </w:r>
          </w:p>
        </w:tc>
        <w:tc>
          <w:tcPr>
            <w:tcW w:w="234"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45" w:type="dxa"/>
          </w:tcPr>
          <w:p>
            <w:pPr>
              <w:pStyle w:val="TableParagraph"/>
              <w:rPr>
                <w:rFonts w:ascii="Times New Roman"/>
                <w:sz w:val="14"/>
              </w:rPr>
            </w:pPr>
          </w:p>
        </w:tc>
        <w:tc>
          <w:tcPr>
            <w:tcW w:w="233" w:type="dxa"/>
          </w:tcPr>
          <w:p>
            <w:pPr>
              <w:pStyle w:val="TableParagraph"/>
              <w:spacing w:before="57"/>
              <w:ind w:right="24"/>
              <w:jc w:val="center"/>
              <w:rPr>
                <w:sz w:val="14"/>
              </w:rPr>
            </w:pPr>
            <w:r>
              <w:rPr>
                <w:spacing w:val="-10"/>
                <w:sz w:val="14"/>
              </w:rPr>
              <w:t>0</w:t>
            </w:r>
          </w:p>
        </w:tc>
        <w:tc>
          <w:tcPr>
            <w:tcW w:w="234" w:type="dxa"/>
          </w:tcPr>
          <w:p>
            <w:pPr>
              <w:pStyle w:val="TableParagraph"/>
              <w:spacing w:before="57"/>
              <w:ind w:left="1" w:right="26"/>
              <w:jc w:val="center"/>
              <w:rPr>
                <w:sz w:val="14"/>
              </w:rPr>
            </w:pPr>
            <w:r>
              <w:rPr>
                <w:spacing w:val="-10"/>
                <w:sz w:val="14"/>
              </w:rPr>
              <w:t>0</w:t>
            </w:r>
          </w:p>
        </w:tc>
        <w:tc>
          <w:tcPr>
            <w:tcW w:w="250" w:type="dxa"/>
          </w:tcPr>
          <w:p>
            <w:pPr>
              <w:pStyle w:val="TableParagraph"/>
              <w:spacing w:before="57"/>
              <w:ind w:left="1" w:right="30"/>
              <w:jc w:val="center"/>
              <w:rPr>
                <w:sz w:val="14"/>
              </w:rPr>
            </w:pPr>
            <w:r>
              <w:rPr>
                <w:spacing w:val="-10"/>
                <w:sz w:val="14"/>
              </w:rPr>
              <w:t>0</w:t>
            </w:r>
          </w:p>
        </w:tc>
        <w:tc>
          <w:tcPr>
            <w:tcW w:w="251" w:type="dxa"/>
          </w:tcPr>
          <w:p>
            <w:pPr>
              <w:pStyle w:val="TableParagraph"/>
              <w:spacing w:before="57"/>
              <w:ind w:right="31"/>
              <w:jc w:val="center"/>
              <w:rPr>
                <w:sz w:val="14"/>
              </w:rPr>
            </w:pPr>
            <w:r>
              <w:rPr>
                <w:spacing w:val="-10"/>
                <w:sz w:val="14"/>
              </w:rPr>
              <w:t>0</w:t>
            </w:r>
          </w:p>
        </w:tc>
      </w:tr>
    </w:tbl>
    <w:p>
      <w:pPr>
        <w:pStyle w:val="BodyText"/>
        <w:spacing w:before="88"/>
      </w:pPr>
    </w:p>
    <w:p>
      <w:pPr>
        <w:spacing w:before="1"/>
        <w:ind w:left="214" w:right="0" w:firstLine="0"/>
        <w:jc w:val="center"/>
        <w:rPr>
          <w:rFonts w:ascii="SimSun" w:eastAsia="SimSun"/>
          <w:sz w:val="20"/>
        </w:rPr>
      </w:pPr>
      <w:r>
        <w:rPr>
          <w:rFonts w:ascii="SimSun" w:eastAsia="SimSun"/>
          <w:spacing w:val="-6"/>
          <w:sz w:val="20"/>
        </w:rPr>
        <w:t>有关寄存器边界地址的信息，请参见</w:t>
      </w:r>
      <w:r>
        <w:rPr>
          <w:rFonts w:ascii="SimSun" w:eastAsia="SimSun"/>
          <w:color w:val="0000FF"/>
          <w:spacing w:val="-27"/>
          <w:sz w:val="21"/>
        </w:rPr>
        <w:t>第 </w:t>
      </w:r>
      <w:r>
        <w:rPr>
          <w:i/>
          <w:color w:val="0000FF"/>
          <w:spacing w:val="-6"/>
          <w:sz w:val="20"/>
        </w:rPr>
        <w:t>2.2.2</w:t>
      </w:r>
      <w:r>
        <w:rPr>
          <w:i/>
          <w:color w:val="0000FF"/>
          <w:sz w:val="20"/>
        </w:rPr>
        <w:t> </w:t>
      </w:r>
      <w:r>
        <w:rPr>
          <w:rFonts w:ascii="SimSun" w:eastAsia="SimSun"/>
          <w:color w:val="0000FF"/>
          <w:spacing w:val="-6"/>
          <w:sz w:val="21"/>
        </w:rPr>
        <w:t>节：存储器映射和寄存器边界地址</w:t>
      </w:r>
      <w:r>
        <w:rPr>
          <w:rFonts w:ascii="SimSun" w:eastAsia="SimSun"/>
          <w:spacing w:val="-10"/>
          <w:sz w:val="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4"/>
        <w:rPr>
          <w:sz w:val="18"/>
        </w:rPr>
      </w:pPr>
    </w:p>
    <w:p>
      <w:pPr>
        <w:tabs>
          <w:tab w:pos="3168" w:val="left" w:leader="none"/>
        </w:tabs>
        <w:spacing w:before="0"/>
        <w:ind w:left="70" w:right="0" w:firstLine="0"/>
        <w:jc w:val="left"/>
        <w:rPr>
          <w:sz w:val="18"/>
        </w:rPr>
      </w:pPr>
      <w:r>
        <w:rPr>
          <w:sz w:val="18"/>
        </w:rPr>
        <mc:AlternateContent>
          <mc:Choice Requires="wps">
            <w:drawing>
              <wp:anchor distT="0" distB="0" distL="0" distR="0" allowOverlap="1" layoutInCell="1" locked="0" behindDoc="0" simplePos="0" relativeHeight="15802368">
                <wp:simplePos x="0" y="0"/>
                <wp:positionH relativeFrom="page">
                  <wp:posOffset>6309283</wp:posOffset>
                </wp:positionH>
                <wp:positionV relativeFrom="paragraph">
                  <wp:posOffset>-84929</wp:posOffset>
                </wp:positionV>
                <wp:extent cx="360680" cy="192405"/>
                <wp:effectExtent l="0" t="0" r="0" b="0"/>
                <wp:wrapNone/>
                <wp:docPr id="2503" name="Group 2503"/>
                <wp:cNvGraphicFramePr>
                  <a:graphicFrameLocks/>
                </wp:cNvGraphicFramePr>
                <a:graphic>
                  <a:graphicData uri="http://schemas.microsoft.com/office/word/2010/wordprocessingGroup">
                    <wpg:wgp>
                      <wpg:cNvPr id="2503" name="Group 2503"/>
                      <wpg:cNvGrpSpPr/>
                      <wpg:grpSpPr>
                        <a:xfrm>
                          <a:off x="0" y="0"/>
                          <a:ext cx="360680" cy="192405"/>
                          <a:chExt cx="360680" cy="192405"/>
                        </a:xfrm>
                      </wpg:grpSpPr>
                      <wps:wsp>
                        <wps:cNvPr id="2504" name="Graphic 250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505" name="Image 250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7352pt;width:28.4pt;height:15.15pt;mso-position-horizontal-relative:page;mso-position-vertical-relative:paragraph;z-index:15802368" id="docshapegroup2221" coordorigin="9936,-134" coordsize="568,303">
                <v:shape style="position:absolute;left:9935;top:-134;width:568;height:248" id="docshape2222" coordorigin="9936,-134" coordsize="568,248" path="m10502,-134l10087,-134,10088,-133,10065,-130,10045,-121,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223" stroked="false">
                  <v:imagedata r:id="rId7" o:title=""/>
                </v:shape>
                <w10:wrap type="none"/>
              </v:group>
            </w:pict>
          </mc:Fallback>
        </mc:AlternateContent>
      </w:r>
      <w:r>
        <w:rPr>
          <w:spacing w:val="-2"/>
          <w:sz w:val="18"/>
        </w:rPr>
        <w:t>1560/3019</w:t>
      </w:r>
      <w:r>
        <w:rPr>
          <w:sz w:val="18"/>
        </w:rPr>
        <w:tab/>
      </w: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sectPr>
      <w:headerReference w:type="default" r:id="rId167"/>
      <w:footerReference w:type="default" r:id="rId168"/>
      <w:pgSz w:w="11900" w:h="16840"/>
      <w:pgMar w:header="1200" w:footer="1467" w:top="1720" w:bottom="16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 w:name="Symbol">
    <w:altName w:val="Symbol"/>
    <w:charset w:val="2"/>
    <w:family w:val="roman"/>
    <w:pitch w:val="variable"/>
  </w:font>
  <w:font w:name="Microsoft YaHei">
    <w:altName w:val="Microsoft Ya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3552">
              <wp:simplePos x="0" y="0"/>
              <wp:positionH relativeFrom="page">
                <wp:posOffset>851154</wp:posOffset>
              </wp:positionH>
              <wp:positionV relativeFrom="page">
                <wp:posOffset>9585197</wp:posOffset>
              </wp:positionV>
              <wp:extent cx="585724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32928" id="docshape6" coordorigin="1340,15095" coordsize="9224,10" path="m1345,15095l1340,15095,1340,15104,1345,15104,1345,15095xm10564,15095l1345,15095,1345,15104,10564,15104,10564,15095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84064">
              <wp:simplePos x="0" y="0"/>
              <wp:positionH relativeFrom="page">
                <wp:posOffset>841502</wp:posOffset>
              </wp:positionH>
              <wp:positionV relativeFrom="page">
                <wp:posOffset>9443875</wp:posOffset>
              </wp:positionV>
              <wp:extent cx="56451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64515" cy="153670"/>
                      </a:xfrm>
                      <a:prstGeom prst="rect">
                        <a:avLst/>
                      </a:prstGeom>
                    </wps:spPr>
                    <wps:txbx>
                      <w:txbxContent>
                        <w:p>
                          <w:pPr>
                            <w:spacing w:before="14"/>
                            <w:ind w:left="20" w:right="0" w:firstLine="0"/>
                            <w:jc w:val="left"/>
                            <w:rPr>
                              <w:sz w:val="18"/>
                            </w:rPr>
                          </w:pPr>
                          <w:r>
                            <w:rPr>
                              <w:spacing w:val="-2"/>
                              <w:sz w:val="18"/>
                            </w:rPr>
                            <w:t>1490/3019</w:t>
                          </w:r>
                        </w:p>
                      </w:txbxContent>
                    </wps:txbx>
                    <wps:bodyPr wrap="square" lIns="0" tIns="0" rIns="0" bIns="0" rtlCol="0">
                      <a:noAutofit/>
                    </wps:bodyPr>
                  </wps:wsp>
                </a:graphicData>
              </a:graphic>
            </wp:anchor>
          </w:drawing>
        </mc:Choice>
        <mc:Fallback>
          <w:pict>
            <v:shape style="position:absolute;margin-left:66.260002pt;margin-top:743.612244pt;width:44.45pt;height:12.1pt;mso-position-horizontal-relative:page;mso-position-vertical-relative:page;z-index:-23932416" type="#_x0000_t202" id="docshape7" filled="false" stroked="false">
              <v:textbox inset="0,0,0,0">
                <w:txbxContent>
                  <w:p>
                    <w:pPr>
                      <w:spacing w:before="14"/>
                      <w:ind w:left="20" w:right="0" w:firstLine="0"/>
                      <w:jc w:val="left"/>
                      <w:rPr>
                        <w:sz w:val="18"/>
                      </w:rPr>
                    </w:pPr>
                    <w:r>
                      <w:rPr>
                        <w:spacing w:val="-2"/>
                        <w:sz w:val="18"/>
                      </w:rPr>
                      <w:t>1490/3019</w:t>
                    </w:r>
                  </w:p>
                </w:txbxContent>
              </v:textbox>
              <w10:wrap type="none"/>
            </v:shape>
          </w:pict>
        </mc:Fallback>
      </mc:AlternateContent>
    </w:r>
    <w:r>
      <w:rPr/>
      <mc:AlternateContent>
        <mc:Choice Requires="wps">
          <w:drawing>
            <wp:anchor distT="0" distB="0" distL="0" distR="0" allowOverlap="1" layoutInCell="1" locked="0" behindDoc="1" simplePos="0" relativeHeight="479384576">
              <wp:simplePos x="0" y="0"/>
              <wp:positionH relativeFrom="page">
                <wp:posOffset>2808947</wp:posOffset>
              </wp:positionH>
              <wp:positionV relativeFrom="page">
                <wp:posOffset>9443875</wp:posOffset>
              </wp:positionV>
              <wp:extent cx="1941195"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41195" cy="153670"/>
                      </a:xfrm>
                      <a:prstGeom prst="rect">
                        <a:avLst/>
                      </a:prstGeom>
                    </wps:spPr>
                    <wps:txbx>
                      <w:txbxContent>
                        <w:p>
                          <w:pPr>
                            <w:spacing w:before="3"/>
                            <w:ind w:left="20" w:right="0" w:firstLine="0"/>
                            <w:jc w:val="left"/>
                            <w:rPr>
                              <w:sz w:val="18"/>
                            </w:rPr>
                          </w:pP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txbxContent>
                    </wps:txbx>
                    <wps:bodyPr wrap="square" lIns="0" tIns="0" rIns="0" bIns="0" rtlCol="0">
                      <a:noAutofit/>
                    </wps:bodyPr>
                  </wps:wsp>
                </a:graphicData>
              </a:graphic>
            </wp:anchor>
          </w:drawing>
        </mc:Choice>
        <mc:Fallback>
          <w:pict>
            <v:shape style="position:absolute;margin-left:221.177002pt;margin-top:743.612244pt;width:152.85pt;height:12.1pt;mso-position-horizontal-relative:page;mso-position-vertical-relative:page;z-index:-23931904" type="#_x0000_t202" id="docshape8" filled="false" stroked="false">
              <v:textbox inset="0,0,0,0">
                <w:txbxContent>
                  <w:p>
                    <w:pPr>
                      <w:spacing w:before="3"/>
                      <w:ind w:left="20" w:right="0" w:firstLine="0"/>
                      <w:jc w:val="left"/>
                      <w:rPr>
                        <w:sz w:val="18"/>
                      </w:rPr>
                    </w:pPr>
                    <w:r>
                      <w:rPr>
                        <w:rFonts w:ascii="SimSun" w:eastAsia="SimSun"/>
                        <w:spacing w:val="-15"/>
                        <w:sz w:val="18"/>
                      </w:rPr>
                      <w:t>文档 </w:t>
                    </w:r>
                    <w:r>
                      <w:rPr>
                        <w:sz w:val="18"/>
                      </w:rPr>
                      <w:t>ID</w:t>
                    </w:r>
                    <w:r>
                      <w:rPr>
                        <w:spacing w:val="-6"/>
                        <w:sz w:val="18"/>
                      </w:rPr>
                      <w:t> </w:t>
                    </w:r>
                    <w:r>
                      <w:rPr>
                        <w:sz w:val="18"/>
                      </w:rPr>
                      <w:t>029587</w:t>
                    </w:r>
                    <w:r>
                      <w:rPr>
                        <w:spacing w:val="-4"/>
                        <w:sz w:val="18"/>
                      </w:rPr>
                      <w:t> </w:t>
                    </w:r>
                    <w:r>
                      <w:rPr>
                        <w:sz w:val="18"/>
                      </w:rPr>
                      <w:t>Rev</w:t>
                    </w:r>
                    <w:r>
                      <w:rPr>
                        <w:spacing w:val="-2"/>
                        <w:sz w:val="18"/>
                      </w:rPr>
                      <w:t> </w:t>
                    </w:r>
                    <w:r>
                      <w:rPr>
                        <w:sz w:val="18"/>
                      </w:rPr>
                      <w:t>1</w:t>
                    </w:r>
                    <w:r>
                      <w:rPr>
                        <w:spacing w:val="-2"/>
                        <w:sz w:val="18"/>
                      </w:rPr>
                      <w:t> </w:t>
                    </w:r>
                    <w:r>
                      <w:rPr>
                        <w:sz w:val="18"/>
                      </w:rPr>
                      <w:t>[English</w:t>
                    </w:r>
                    <w:r>
                      <w:rPr>
                        <w:spacing w:val="-2"/>
                        <w:sz w:val="18"/>
                      </w:rPr>
                      <w:t> </w:t>
                    </w:r>
                    <w:r>
                      <w:rPr>
                        <w:sz w:val="18"/>
                      </w:rPr>
                      <w:t>Rev</w:t>
                    </w:r>
                    <w:r>
                      <w:rPr>
                        <w:spacing w:val="-2"/>
                        <w:sz w:val="18"/>
                      </w:rPr>
                      <w:t> </w:t>
                    </w:r>
                    <w:r>
                      <w:rPr>
                        <w:spacing w:val="-5"/>
                        <w:sz w:val="18"/>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6624">
              <wp:simplePos x="0" y="0"/>
              <wp:positionH relativeFrom="page">
                <wp:posOffset>851154</wp:posOffset>
              </wp:positionH>
              <wp:positionV relativeFrom="page">
                <wp:posOffset>9585197</wp:posOffset>
              </wp:positionV>
              <wp:extent cx="585724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29856" id="docshape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8672">
              <wp:simplePos x="0" y="0"/>
              <wp:positionH relativeFrom="page">
                <wp:posOffset>851154</wp:posOffset>
              </wp:positionH>
              <wp:positionV relativeFrom="page">
                <wp:posOffset>9585197</wp:posOffset>
              </wp:positionV>
              <wp:extent cx="5857240" cy="635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27808" id="docshape28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0720">
              <wp:simplePos x="0" y="0"/>
              <wp:positionH relativeFrom="page">
                <wp:posOffset>851154</wp:posOffset>
              </wp:positionH>
              <wp:positionV relativeFrom="page">
                <wp:posOffset>9585197</wp:posOffset>
              </wp:positionV>
              <wp:extent cx="5857240" cy="635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25760" id="docshape29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2768">
              <wp:simplePos x="0" y="0"/>
              <wp:positionH relativeFrom="page">
                <wp:posOffset>851154</wp:posOffset>
              </wp:positionH>
              <wp:positionV relativeFrom="page">
                <wp:posOffset>9585197</wp:posOffset>
              </wp:positionV>
              <wp:extent cx="5857240" cy="635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23712" id="docshape37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4816">
              <wp:simplePos x="0" y="0"/>
              <wp:positionH relativeFrom="page">
                <wp:posOffset>851154</wp:posOffset>
              </wp:positionH>
              <wp:positionV relativeFrom="page">
                <wp:posOffset>9585197</wp:posOffset>
              </wp:positionV>
              <wp:extent cx="5857240" cy="635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21664" id="docshape40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6864">
              <wp:simplePos x="0" y="0"/>
              <wp:positionH relativeFrom="page">
                <wp:posOffset>851154</wp:posOffset>
              </wp:positionH>
              <wp:positionV relativeFrom="page">
                <wp:posOffset>9585197</wp:posOffset>
              </wp:positionV>
              <wp:extent cx="5857240" cy="635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19616" id="docshape46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8912">
              <wp:simplePos x="0" y="0"/>
              <wp:positionH relativeFrom="page">
                <wp:posOffset>851154</wp:posOffset>
              </wp:positionH>
              <wp:positionV relativeFrom="page">
                <wp:posOffset>9585197</wp:posOffset>
              </wp:positionV>
              <wp:extent cx="5857240" cy="6350"/>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17568" id="docshape52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0960">
              <wp:simplePos x="0" y="0"/>
              <wp:positionH relativeFrom="page">
                <wp:posOffset>851154</wp:posOffset>
              </wp:positionH>
              <wp:positionV relativeFrom="page">
                <wp:posOffset>9585197</wp:posOffset>
              </wp:positionV>
              <wp:extent cx="5857240" cy="6350"/>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15520" id="docshape55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3008">
              <wp:simplePos x="0" y="0"/>
              <wp:positionH relativeFrom="page">
                <wp:posOffset>851154</wp:posOffset>
              </wp:positionH>
              <wp:positionV relativeFrom="page">
                <wp:posOffset>9585197</wp:posOffset>
              </wp:positionV>
              <wp:extent cx="5857240" cy="635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13472" id="docshape61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5056">
              <wp:simplePos x="0" y="0"/>
              <wp:positionH relativeFrom="page">
                <wp:posOffset>851154</wp:posOffset>
              </wp:positionH>
              <wp:positionV relativeFrom="page">
                <wp:posOffset>9585197</wp:posOffset>
              </wp:positionV>
              <wp:extent cx="5857240" cy="635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11424" id="docshape66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7104">
              <wp:simplePos x="0" y="0"/>
              <wp:positionH relativeFrom="page">
                <wp:posOffset>851154</wp:posOffset>
              </wp:positionH>
              <wp:positionV relativeFrom="page">
                <wp:posOffset>9585197</wp:posOffset>
              </wp:positionV>
              <wp:extent cx="5857240" cy="635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09376" id="docshape70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9152">
              <wp:simplePos x="0" y="0"/>
              <wp:positionH relativeFrom="page">
                <wp:posOffset>851154</wp:posOffset>
              </wp:positionH>
              <wp:positionV relativeFrom="page">
                <wp:posOffset>9585197</wp:posOffset>
              </wp:positionV>
              <wp:extent cx="5857240" cy="6350"/>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07328" id="docshape73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1200">
              <wp:simplePos x="0" y="0"/>
              <wp:positionH relativeFrom="page">
                <wp:posOffset>851154</wp:posOffset>
              </wp:positionH>
              <wp:positionV relativeFrom="page">
                <wp:posOffset>9585197</wp:posOffset>
              </wp:positionV>
              <wp:extent cx="5857240" cy="635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05280" id="docshape79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3248">
              <wp:simplePos x="0" y="0"/>
              <wp:positionH relativeFrom="page">
                <wp:posOffset>851154</wp:posOffset>
              </wp:positionH>
              <wp:positionV relativeFrom="page">
                <wp:posOffset>9585197</wp:posOffset>
              </wp:positionV>
              <wp:extent cx="5857240" cy="6350"/>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03232" id="docshape85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5296">
              <wp:simplePos x="0" y="0"/>
              <wp:positionH relativeFrom="page">
                <wp:posOffset>851154</wp:posOffset>
              </wp:positionH>
              <wp:positionV relativeFrom="page">
                <wp:posOffset>9585197</wp:posOffset>
              </wp:positionV>
              <wp:extent cx="5857240" cy="6350"/>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901184" id="docshape89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7344">
              <wp:simplePos x="0" y="0"/>
              <wp:positionH relativeFrom="page">
                <wp:posOffset>851154</wp:posOffset>
              </wp:positionH>
              <wp:positionV relativeFrom="page">
                <wp:posOffset>9585197</wp:posOffset>
              </wp:positionV>
              <wp:extent cx="5857240" cy="6350"/>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99136" id="docshape96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9392">
              <wp:simplePos x="0" y="0"/>
              <wp:positionH relativeFrom="page">
                <wp:posOffset>851154</wp:posOffset>
              </wp:positionH>
              <wp:positionV relativeFrom="page">
                <wp:posOffset>9585197</wp:posOffset>
              </wp:positionV>
              <wp:extent cx="5857240" cy="6350"/>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97088" id="docshape98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1440">
              <wp:simplePos x="0" y="0"/>
              <wp:positionH relativeFrom="page">
                <wp:posOffset>851154</wp:posOffset>
              </wp:positionH>
              <wp:positionV relativeFrom="page">
                <wp:posOffset>9585197</wp:posOffset>
              </wp:positionV>
              <wp:extent cx="5857240" cy="6350"/>
              <wp:effectExtent l="0" t="0" r="0" b="0"/>
              <wp:wrapNone/>
              <wp:docPr id="1208" name="Graphic 1208"/>
              <wp:cNvGraphicFramePr>
                <a:graphicFrameLocks/>
              </wp:cNvGraphicFramePr>
              <a:graphic>
                <a:graphicData uri="http://schemas.microsoft.com/office/word/2010/wordprocessingShape">
                  <wps:wsp>
                    <wps:cNvPr id="1208" name="Graphic 120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95040" id="docshape105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3488">
              <wp:simplePos x="0" y="0"/>
              <wp:positionH relativeFrom="page">
                <wp:posOffset>851154</wp:posOffset>
              </wp:positionH>
              <wp:positionV relativeFrom="page">
                <wp:posOffset>9585197</wp:posOffset>
              </wp:positionV>
              <wp:extent cx="5857240" cy="6350"/>
              <wp:effectExtent l="0" t="0" r="0" b="0"/>
              <wp:wrapNone/>
              <wp:docPr id="1275" name="Graphic 1275"/>
              <wp:cNvGraphicFramePr>
                <a:graphicFrameLocks/>
              </wp:cNvGraphicFramePr>
              <a:graphic>
                <a:graphicData uri="http://schemas.microsoft.com/office/word/2010/wordprocessingShape">
                  <wps:wsp>
                    <wps:cNvPr id="1275" name="Graphic 127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92992" id="docshape111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5536">
              <wp:simplePos x="0" y="0"/>
              <wp:positionH relativeFrom="page">
                <wp:posOffset>851154</wp:posOffset>
              </wp:positionH>
              <wp:positionV relativeFrom="page">
                <wp:posOffset>9585197</wp:posOffset>
              </wp:positionV>
              <wp:extent cx="5857240" cy="6350"/>
              <wp:effectExtent l="0" t="0" r="0" b="0"/>
              <wp:wrapNone/>
              <wp:docPr id="1423" name="Graphic 1423"/>
              <wp:cNvGraphicFramePr>
                <a:graphicFrameLocks/>
              </wp:cNvGraphicFramePr>
              <a:graphic>
                <a:graphicData uri="http://schemas.microsoft.com/office/word/2010/wordprocessingShape">
                  <wps:wsp>
                    <wps:cNvPr id="1423" name="Graphic 142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90944" id="docshape122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7584">
              <wp:simplePos x="0" y="0"/>
              <wp:positionH relativeFrom="page">
                <wp:posOffset>851154</wp:posOffset>
              </wp:positionH>
              <wp:positionV relativeFrom="page">
                <wp:posOffset>9585197</wp:posOffset>
              </wp:positionV>
              <wp:extent cx="5857240" cy="6350"/>
              <wp:effectExtent l="0" t="0" r="0" b="0"/>
              <wp:wrapNone/>
              <wp:docPr id="1430" name="Graphic 1430"/>
              <wp:cNvGraphicFramePr>
                <a:graphicFrameLocks/>
              </wp:cNvGraphicFramePr>
              <a:graphic>
                <a:graphicData uri="http://schemas.microsoft.com/office/word/2010/wordprocessingShape">
                  <wps:wsp>
                    <wps:cNvPr id="1430" name="Graphic 143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88896" id="docshape123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9632">
              <wp:simplePos x="0" y="0"/>
              <wp:positionH relativeFrom="page">
                <wp:posOffset>851154</wp:posOffset>
              </wp:positionH>
              <wp:positionV relativeFrom="page">
                <wp:posOffset>9585197</wp:posOffset>
              </wp:positionV>
              <wp:extent cx="5857240" cy="6350"/>
              <wp:effectExtent l="0" t="0" r="0" b="0"/>
              <wp:wrapNone/>
              <wp:docPr id="1480" name="Graphic 1480"/>
              <wp:cNvGraphicFramePr>
                <a:graphicFrameLocks/>
              </wp:cNvGraphicFramePr>
              <a:graphic>
                <a:graphicData uri="http://schemas.microsoft.com/office/word/2010/wordprocessingShape">
                  <wps:wsp>
                    <wps:cNvPr id="1480" name="Graphic 148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86848" id="docshape12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1680">
              <wp:simplePos x="0" y="0"/>
              <wp:positionH relativeFrom="page">
                <wp:posOffset>851154</wp:posOffset>
              </wp:positionH>
              <wp:positionV relativeFrom="page">
                <wp:posOffset>9585197</wp:posOffset>
              </wp:positionV>
              <wp:extent cx="5857240" cy="6350"/>
              <wp:effectExtent l="0" t="0" r="0" b="0"/>
              <wp:wrapNone/>
              <wp:docPr id="1487" name="Graphic 1487"/>
              <wp:cNvGraphicFramePr>
                <a:graphicFrameLocks/>
              </wp:cNvGraphicFramePr>
              <a:graphic>
                <a:graphicData uri="http://schemas.microsoft.com/office/word/2010/wordprocessingShape">
                  <wps:wsp>
                    <wps:cNvPr id="1487" name="Graphic 148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84800" id="docshape128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3728">
              <wp:simplePos x="0" y="0"/>
              <wp:positionH relativeFrom="page">
                <wp:posOffset>851154</wp:posOffset>
              </wp:positionH>
              <wp:positionV relativeFrom="page">
                <wp:posOffset>9585197</wp:posOffset>
              </wp:positionV>
              <wp:extent cx="5857240" cy="6350"/>
              <wp:effectExtent l="0" t="0" r="0" b="0"/>
              <wp:wrapNone/>
              <wp:docPr id="1522" name="Graphic 1522"/>
              <wp:cNvGraphicFramePr>
                <a:graphicFrameLocks/>
              </wp:cNvGraphicFramePr>
              <a:graphic>
                <a:graphicData uri="http://schemas.microsoft.com/office/word/2010/wordprocessingShape">
                  <wps:wsp>
                    <wps:cNvPr id="1522" name="Graphic 152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82752" id="docshape131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5776">
              <wp:simplePos x="0" y="0"/>
              <wp:positionH relativeFrom="page">
                <wp:posOffset>851154</wp:posOffset>
              </wp:positionH>
              <wp:positionV relativeFrom="page">
                <wp:posOffset>9585197</wp:posOffset>
              </wp:positionV>
              <wp:extent cx="5857240" cy="6350"/>
              <wp:effectExtent l="0" t="0" r="0" b="0"/>
              <wp:wrapNone/>
              <wp:docPr id="1546" name="Graphic 1546"/>
              <wp:cNvGraphicFramePr>
                <a:graphicFrameLocks/>
              </wp:cNvGraphicFramePr>
              <a:graphic>
                <a:graphicData uri="http://schemas.microsoft.com/office/word/2010/wordprocessingShape">
                  <wps:wsp>
                    <wps:cNvPr id="1546" name="Graphic 15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80704" id="docshape134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7824">
              <wp:simplePos x="0" y="0"/>
              <wp:positionH relativeFrom="page">
                <wp:posOffset>851154</wp:posOffset>
              </wp:positionH>
              <wp:positionV relativeFrom="page">
                <wp:posOffset>9585197</wp:posOffset>
              </wp:positionV>
              <wp:extent cx="5857240" cy="6350"/>
              <wp:effectExtent l="0" t="0" r="0" b="0"/>
              <wp:wrapNone/>
              <wp:docPr id="1593" name="Graphic 1593"/>
              <wp:cNvGraphicFramePr>
                <a:graphicFrameLocks/>
              </wp:cNvGraphicFramePr>
              <a:graphic>
                <a:graphicData uri="http://schemas.microsoft.com/office/word/2010/wordprocessingShape">
                  <wps:wsp>
                    <wps:cNvPr id="1593" name="Graphic 15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78656" id="docshape137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9872">
              <wp:simplePos x="0" y="0"/>
              <wp:positionH relativeFrom="page">
                <wp:posOffset>851154</wp:posOffset>
              </wp:positionH>
              <wp:positionV relativeFrom="page">
                <wp:posOffset>9585197</wp:posOffset>
              </wp:positionV>
              <wp:extent cx="5857240" cy="6350"/>
              <wp:effectExtent l="0" t="0" r="0" b="0"/>
              <wp:wrapNone/>
              <wp:docPr id="1609" name="Graphic 1609"/>
              <wp:cNvGraphicFramePr>
                <a:graphicFrameLocks/>
              </wp:cNvGraphicFramePr>
              <a:graphic>
                <a:graphicData uri="http://schemas.microsoft.com/office/word/2010/wordprocessingShape">
                  <wps:wsp>
                    <wps:cNvPr id="1609" name="Graphic 16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76608" id="docshape139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1920">
              <wp:simplePos x="0" y="0"/>
              <wp:positionH relativeFrom="page">
                <wp:posOffset>851154</wp:posOffset>
              </wp:positionH>
              <wp:positionV relativeFrom="page">
                <wp:posOffset>9585197</wp:posOffset>
              </wp:positionV>
              <wp:extent cx="5857240" cy="6350"/>
              <wp:effectExtent l="0" t="0" r="0" b="0"/>
              <wp:wrapNone/>
              <wp:docPr id="1627" name="Graphic 1627"/>
              <wp:cNvGraphicFramePr>
                <a:graphicFrameLocks/>
              </wp:cNvGraphicFramePr>
              <a:graphic>
                <a:graphicData uri="http://schemas.microsoft.com/office/word/2010/wordprocessingShape">
                  <wps:wsp>
                    <wps:cNvPr id="1627" name="Graphic 16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74560" id="docshape141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3968">
              <wp:simplePos x="0" y="0"/>
              <wp:positionH relativeFrom="page">
                <wp:posOffset>851154</wp:posOffset>
              </wp:positionH>
              <wp:positionV relativeFrom="page">
                <wp:posOffset>9585197</wp:posOffset>
              </wp:positionV>
              <wp:extent cx="5857240" cy="6350"/>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72512" id="docshape143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6016">
              <wp:simplePos x="0" y="0"/>
              <wp:positionH relativeFrom="page">
                <wp:posOffset>851154</wp:posOffset>
              </wp:positionH>
              <wp:positionV relativeFrom="page">
                <wp:posOffset>9585197</wp:posOffset>
              </wp:positionV>
              <wp:extent cx="5857240" cy="6350"/>
              <wp:effectExtent l="0" t="0" r="0" b="0"/>
              <wp:wrapNone/>
              <wp:docPr id="1679" name="Graphic 1679"/>
              <wp:cNvGraphicFramePr>
                <a:graphicFrameLocks/>
              </wp:cNvGraphicFramePr>
              <a:graphic>
                <a:graphicData uri="http://schemas.microsoft.com/office/word/2010/wordprocessingShape">
                  <wps:wsp>
                    <wps:cNvPr id="1679" name="Graphic 167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70464" id="docshape145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8064">
              <wp:simplePos x="0" y="0"/>
              <wp:positionH relativeFrom="page">
                <wp:posOffset>851154</wp:posOffset>
              </wp:positionH>
              <wp:positionV relativeFrom="page">
                <wp:posOffset>9585197</wp:posOffset>
              </wp:positionV>
              <wp:extent cx="5857240" cy="6350"/>
              <wp:effectExtent l="0" t="0" r="0" b="0"/>
              <wp:wrapNone/>
              <wp:docPr id="1695" name="Graphic 1695"/>
              <wp:cNvGraphicFramePr>
                <a:graphicFrameLocks/>
              </wp:cNvGraphicFramePr>
              <a:graphic>
                <a:graphicData uri="http://schemas.microsoft.com/office/word/2010/wordprocessingShape">
                  <wps:wsp>
                    <wps:cNvPr id="1695" name="Graphic 16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68416" id="docshape147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0112">
              <wp:simplePos x="0" y="0"/>
              <wp:positionH relativeFrom="page">
                <wp:posOffset>851154</wp:posOffset>
              </wp:positionH>
              <wp:positionV relativeFrom="page">
                <wp:posOffset>9585197</wp:posOffset>
              </wp:positionV>
              <wp:extent cx="5857240" cy="6350"/>
              <wp:effectExtent l="0" t="0" r="0" b="0"/>
              <wp:wrapNone/>
              <wp:docPr id="1702" name="Graphic 1702"/>
              <wp:cNvGraphicFramePr>
                <a:graphicFrameLocks/>
              </wp:cNvGraphicFramePr>
              <a:graphic>
                <a:graphicData uri="http://schemas.microsoft.com/office/word/2010/wordprocessingShape">
                  <wps:wsp>
                    <wps:cNvPr id="1702" name="Graphic 17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66368" id="docshape14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2160">
              <wp:simplePos x="0" y="0"/>
              <wp:positionH relativeFrom="page">
                <wp:posOffset>851154</wp:posOffset>
              </wp:positionH>
              <wp:positionV relativeFrom="page">
                <wp:posOffset>9585197</wp:posOffset>
              </wp:positionV>
              <wp:extent cx="5857240" cy="6350"/>
              <wp:effectExtent l="0" t="0" r="0" b="0"/>
              <wp:wrapNone/>
              <wp:docPr id="1763" name="Graphic 1763"/>
              <wp:cNvGraphicFramePr>
                <a:graphicFrameLocks/>
              </wp:cNvGraphicFramePr>
              <a:graphic>
                <a:graphicData uri="http://schemas.microsoft.com/office/word/2010/wordprocessingShape">
                  <wps:wsp>
                    <wps:cNvPr id="1763" name="Graphic 176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64320" id="docshape152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4208">
              <wp:simplePos x="0" y="0"/>
              <wp:positionH relativeFrom="page">
                <wp:posOffset>851154</wp:posOffset>
              </wp:positionH>
              <wp:positionV relativeFrom="page">
                <wp:posOffset>9585197</wp:posOffset>
              </wp:positionV>
              <wp:extent cx="5857240" cy="6350"/>
              <wp:effectExtent l="0" t="0" r="0" b="0"/>
              <wp:wrapNone/>
              <wp:docPr id="1770" name="Graphic 1770"/>
              <wp:cNvGraphicFramePr>
                <a:graphicFrameLocks/>
              </wp:cNvGraphicFramePr>
              <a:graphic>
                <a:graphicData uri="http://schemas.microsoft.com/office/word/2010/wordprocessingShape">
                  <wps:wsp>
                    <wps:cNvPr id="1770" name="Graphic 177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62272" id="docshape152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6256">
              <wp:simplePos x="0" y="0"/>
              <wp:positionH relativeFrom="page">
                <wp:posOffset>851154</wp:posOffset>
              </wp:positionH>
              <wp:positionV relativeFrom="page">
                <wp:posOffset>9585197</wp:posOffset>
              </wp:positionV>
              <wp:extent cx="5857240" cy="635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60224" id="docshape155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8304">
              <wp:simplePos x="0" y="0"/>
              <wp:positionH relativeFrom="page">
                <wp:posOffset>851154</wp:posOffset>
              </wp:positionH>
              <wp:positionV relativeFrom="page">
                <wp:posOffset>9585197</wp:posOffset>
              </wp:positionV>
              <wp:extent cx="5857240" cy="6350"/>
              <wp:effectExtent l="0" t="0" r="0" b="0"/>
              <wp:wrapNone/>
              <wp:docPr id="1857" name="Graphic 1857"/>
              <wp:cNvGraphicFramePr>
                <a:graphicFrameLocks/>
              </wp:cNvGraphicFramePr>
              <a:graphic>
                <a:graphicData uri="http://schemas.microsoft.com/office/word/2010/wordprocessingShape">
                  <wps:wsp>
                    <wps:cNvPr id="1857" name="Graphic 18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58176" id="docshape159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0352">
              <wp:simplePos x="0" y="0"/>
              <wp:positionH relativeFrom="page">
                <wp:posOffset>851154</wp:posOffset>
              </wp:positionH>
              <wp:positionV relativeFrom="page">
                <wp:posOffset>9585197</wp:posOffset>
              </wp:positionV>
              <wp:extent cx="5857240" cy="6350"/>
              <wp:effectExtent l="0" t="0" r="0" b="0"/>
              <wp:wrapNone/>
              <wp:docPr id="1886" name="Graphic 1886"/>
              <wp:cNvGraphicFramePr>
                <a:graphicFrameLocks/>
              </wp:cNvGraphicFramePr>
              <a:graphic>
                <a:graphicData uri="http://schemas.microsoft.com/office/word/2010/wordprocessingShape">
                  <wps:wsp>
                    <wps:cNvPr id="1886" name="Graphic 188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56128" id="docshape162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2400">
              <wp:simplePos x="0" y="0"/>
              <wp:positionH relativeFrom="page">
                <wp:posOffset>851154</wp:posOffset>
              </wp:positionH>
              <wp:positionV relativeFrom="page">
                <wp:posOffset>9585197</wp:posOffset>
              </wp:positionV>
              <wp:extent cx="5857240" cy="6350"/>
              <wp:effectExtent l="0" t="0" r="0" b="0"/>
              <wp:wrapNone/>
              <wp:docPr id="1928" name="Graphic 1928"/>
              <wp:cNvGraphicFramePr>
                <a:graphicFrameLocks/>
              </wp:cNvGraphicFramePr>
              <a:graphic>
                <a:graphicData uri="http://schemas.microsoft.com/office/word/2010/wordprocessingShape">
                  <wps:wsp>
                    <wps:cNvPr id="1928" name="Graphic 192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54080" id="docshape166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4448">
              <wp:simplePos x="0" y="0"/>
              <wp:positionH relativeFrom="page">
                <wp:posOffset>851154</wp:posOffset>
              </wp:positionH>
              <wp:positionV relativeFrom="page">
                <wp:posOffset>9585197</wp:posOffset>
              </wp:positionV>
              <wp:extent cx="5857240" cy="6350"/>
              <wp:effectExtent l="0" t="0" r="0" b="0"/>
              <wp:wrapNone/>
              <wp:docPr id="1997" name="Graphic 1997"/>
              <wp:cNvGraphicFramePr>
                <a:graphicFrameLocks/>
              </wp:cNvGraphicFramePr>
              <a:graphic>
                <a:graphicData uri="http://schemas.microsoft.com/office/word/2010/wordprocessingShape">
                  <wps:wsp>
                    <wps:cNvPr id="1997" name="Graphic 199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52032" id="docshape172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6496">
              <wp:simplePos x="0" y="0"/>
              <wp:positionH relativeFrom="page">
                <wp:posOffset>851154</wp:posOffset>
              </wp:positionH>
              <wp:positionV relativeFrom="page">
                <wp:posOffset>9585197</wp:posOffset>
              </wp:positionV>
              <wp:extent cx="5857240" cy="6350"/>
              <wp:effectExtent l="0" t="0" r="0" b="0"/>
              <wp:wrapNone/>
              <wp:docPr id="2124" name="Graphic 2124"/>
              <wp:cNvGraphicFramePr>
                <a:graphicFrameLocks/>
              </wp:cNvGraphicFramePr>
              <a:graphic>
                <a:graphicData uri="http://schemas.microsoft.com/office/word/2010/wordprocessingShape">
                  <wps:wsp>
                    <wps:cNvPr id="2124" name="Graphic 21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49984" id="docshape184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8544">
              <wp:simplePos x="0" y="0"/>
              <wp:positionH relativeFrom="page">
                <wp:posOffset>851154</wp:posOffset>
              </wp:positionH>
              <wp:positionV relativeFrom="page">
                <wp:posOffset>9585197</wp:posOffset>
              </wp:positionV>
              <wp:extent cx="5857240" cy="6350"/>
              <wp:effectExtent l="0" t="0" r="0" b="0"/>
              <wp:wrapNone/>
              <wp:docPr id="2191" name="Graphic 2191"/>
              <wp:cNvGraphicFramePr>
                <a:graphicFrameLocks/>
              </wp:cNvGraphicFramePr>
              <a:graphic>
                <a:graphicData uri="http://schemas.microsoft.com/office/word/2010/wordprocessingShape">
                  <wps:wsp>
                    <wps:cNvPr id="2191" name="Graphic 219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47936" id="docshape191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0592">
              <wp:simplePos x="0" y="0"/>
              <wp:positionH relativeFrom="page">
                <wp:posOffset>851154</wp:posOffset>
              </wp:positionH>
              <wp:positionV relativeFrom="page">
                <wp:posOffset>9585197</wp:posOffset>
              </wp:positionV>
              <wp:extent cx="5857240" cy="6350"/>
              <wp:effectExtent l="0" t="0" r="0" b="0"/>
              <wp:wrapNone/>
              <wp:docPr id="2298" name="Graphic 2298"/>
              <wp:cNvGraphicFramePr>
                <a:graphicFrameLocks/>
              </wp:cNvGraphicFramePr>
              <a:graphic>
                <a:graphicData uri="http://schemas.microsoft.com/office/word/2010/wordprocessingShape">
                  <wps:wsp>
                    <wps:cNvPr id="2298" name="Graphic 229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45888" id="docshape201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2640">
              <wp:simplePos x="0" y="0"/>
              <wp:positionH relativeFrom="page">
                <wp:posOffset>851154</wp:posOffset>
              </wp:positionH>
              <wp:positionV relativeFrom="page">
                <wp:posOffset>9585197</wp:posOffset>
              </wp:positionV>
              <wp:extent cx="5857240" cy="6350"/>
              <wp:effectExtent l="0" t="0" r="0" b="0"/>
              <wp:wrapNone/>
              <wp:docPr id="2305" name="Graphic 2305"/>
              <wp:cNvGraphicFramePr>
                <a:graphicFrameLocks/>
              </wp:cNvGraphicFramePr>
              <a:graphic>
                <a:graphicData uri="http://schemas.microsoft.com/office/word/2010/wordprocessingShape">
                  <wps:wsp>
                    <wps:cNvPr id="2305" name="Graphic 23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43840" id="docshape202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4688">
              <wp:simplePos x="0" y="0"/>
              <wp:positionH relativeFrom="page">
                <wp:posOffset>851154</wp:posOffset>
              </wp:positionH>
              <wp:positionV relativeFrom="page">
                <wp:posOffset>9585197</wp:posOffset>
              </wp:positionV>
              <wp:extent cx="5857240" cy="6350"/>
              <wp:effectExtent l="0" t="0" r="0" b="0"/>
              <wp:wrapNone/>
              <wp:docPr id="2312" name="Graphic 2312"/>
              <wp:cNvGraphicFramePr>
                <a:graphicFrameLocks/>
              </wp:cNvGraphicFramePr>
              <a:graphic>
                <a:graphicData uri="http://schemas.microsoft.com/office/word/2010/wordprocessingShape">
                  <wps:wsp>
                    <wps:cNvPr id="2312" name="Graphic 23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41792" id="docshape203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6736">
              <wp:simplePos x="0" y="0"/>
              <wp:positionH relativeFrom="page">
                <wp:posOffset>851154</wp:posOffset>
              </wp:positionH>
              <wp:positionV relativeFrom="page">
                <wp:posOffset>9585197</wp:posOffset>
              </wp:positionV>
              <wp:extent cx="5857240" cy="6350"/>
              <wp:effectExtent l="0" t="0" r="0" b="0"/>
              <wp:wrapNone/>
              <wp:docPr id="2319" name="Graphic 2319"/>
              <wp:cNvGraphicFramePr>
                <a:graphicFrameLocks/>
              </wp:cNvGraphicFramePr>
              <a:graphic>
                <a:graphicData uri="http://schemas.microsoft.com/office/word/2010/wordprocessingShape">
                  <wps:wsp>
                    <wps:cNvPr id="2319" name="Graphic 231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39744" id="docshape203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8784">
              <wp:simplePos x="0" y="0"/>
              <wp:positionH relativeFrom="page">
                <wp:posOffset>851154</wp:posOffset>
              </wp:positionH>
              <wp:positionV relativeFrom="page">
                <wp:posOffset>9585197</wp:posOffset>
              </wp:positionV>
              <wp:extent cx="5857240" cy="6350"/>
              <wp:effectExtent l="0" t="0" r="0" b="0"/>
              <wp:wrapNone/>
              <wp:docPr id="2326" name="Graphic 2326"/>
              <wp:cNvGraphicFramePr>
                <a:graphicFrameLocks/>
              </wp:cNvGraphicFramePr>
              <a:graphic>
                <a:graphicData uri="http://schemas.microsoft.com/office/word/2010/wordprocessingShape">
                  <wps:wsp>
                    <wps:cNvPr id="2326" name="Graphic 232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37696" id="docshape204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0832">
              <wp:simplePos x="0" y="0"/>
              <wp:positionH relativeFrom="page">
                <wp:posOffset>851154</wp:posOffset>
              </wp:positionH>
              <wp:positionV relativeFrom="page">
                <wp:posOffset>9585197</wp:posOffset>
              </wp:positionV>
              <wp:extent cx="5857240" cy="6350"/>
              <wp:effectExtent l="0" t="0" r="0" b="0"/>
              <wp:wrapNone/>
              <wp:docPr id="2334" name="Graphic 2334"/>
              <wp:cNvGraphicFramePr>
                <a:graphicFrameLocks/>
              </wp:cNvGraphicFramePr>
              <a:graphic>
                <a:graphicData uri="http://schemas.microsoft.com/office/word/2010/wordprocessingShape">
                  <wps:wsp>
                    <wps:cNvPr id="2334" name="Graphic 233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35648" id="docshape205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2880">
              <wp:simplePos x="0" y="0"/>
              <wp:positionH relativeFrom="page">
                <wp:posOffset>851154</wp:posOffset>
              </wp:positionH>
              <wp:positionV relativeFrom="page">
                <wp:posOffset>9585197</wp:posOffset>
              </wp:positionV>
              <wp:extent cx="5857240" cy="6350"/>
              <wp:effectExtent l="0" t="0" r="0" b="0"/>
              <wp:wrapNone/>
              <wp:docPr id="2341" name="Graphic 2341"/>
              <wp:cNvGraphicFramePr>
                <a:graphicFrameLocks/>
              </wp:cNvGraphicFramePr>
              <a:graphic>
                <a:graphicData uri="http://schemas.microsoft.com/office/word/2010/wordprocessingShape">
                  <wps:wsp>
                    <wps:cNvPr id="2341" name="Graphic 234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33600" id="docshape205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4928">
              <wp:simplePos x="0" y="0"/>
              <wp:positionH relativeFrom="page">
                <wp:posOffset>851154</wp:posOffset>
              </wp:positionH>
              <wp:positionV relativeFrom="page">
                <wp:posOffset>9585197</wp:posOffset>
              </wp:positionV>
              <wp:extent cx="5857240" cy="6350"/>
              <wp:effectExtent l="0" t="0" r="0" b="0"/>
              <wp:wrapNone/>
              <wp:docPr id="2348" name="Graphic 2348"/>
              <wp:cNvGraphicFramePr>
                <a:graphicFrameLocks/>
              </wp:cNvGraphicFramePr>
              <a:graphic>
                <a:graphicData uri="http://schemas.microsoft.com/office/word/2010/wordprocessingShape">
                  <wps:wsp>
                    <wps:cNvPr id="2348" name="Graphic 234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31552" id="docshape206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6976">
              <wp:simplePos x="0" y="0"/>
              <wp:positionH relativeFrom="page">
                <wp:posOffset>851154</wp:posOffset>
              </wp:positionH>
              <wp:positionV relativeFrom="page">
                <wp:posOffset>9585197</wp:posOffset>
              </wp:positionV>
              <wp:extent cx="5857240" cy="6350"/>
              <wp:effectExtent l="0" t="0" r="0" b="0"/>
              <wp:wrapNone/>
              <wp:docPr id="2355" name="Graphic 2355"/>
              <wp:cNvGraphicFramePr>
                <a:graphicFrameLocks/>
              </wp:cNvGraphicFramePr>
              <a:graphic>
                <a:graphicData uri="http://schemas.microsoft.com/office/word/2010/wordprocessingShape">
                  <wps:wsp>
                    <wps:cNvPr id="2355" name="Graphic 235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29504" id="docshape207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9024">
              <wp:simplePos x="0" y="0"/>
              <wp:positionH relativeFrom="page">
                <wp:posOffset>851154</wp:posOffset>
              </wp:positionH>
              <wp:positionV relativeFrom="page">
                <wp:posOffset>9585197</wp:posOffset>
              </wp:positionV>
              <wp:extent cx="5857240" cy="6350"/>
              <wp:effectExtent l="0" t="0" r="0" b="0"/>
              <wp:wrapNone/>
              <wp:docPr id="2362" name="Graphic 2362"/>
              <wp:cNvGraphicFramePr>
                <a:graphicFrameLocks/>
              </wp:cNvGraphicFramePr>
              <a:graphic>
                <a:graphicData uri="http://schemas.microsoft.com/office/word/2010/wordprocessingShape">
                  <wps:wsp>
                    <wps:cNvPr id="2362" name="Graphic 236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27456" id="docshape20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1072">
              <wp:simplePos x="0" y="0"/>
              <wp:positionH relativeFrom="page">
                <wp:posOffset>851154</wp:posOffset>
              </wp:positionH>
              <wp:positionV relativeFrom="page">
                <wp:posOffset>9585197</wp:posOffset>
              </wp:positionV>
              <wp:extent cx="5857240" cy="6350"/>
              <wp:effectExtent l="0" t="0" r="0" b="0"/>
              <wp:wrapNone/>
              <wp:docPr id="2369" name="Graphic 2369"/>
              <wp:cNvGraphicFramePr>
                <a:graphicFrameLocks/>
              </wp:cNvGraphicFramePr>
              <a:graphic>
                <a:graphicData uri="http://schemas.microsoft.com/office/word/2010/wordprocessingShape">
                  <wps:wsp>
                    <wps:cNvPr id="2369" name="Graphic 23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25408" id="docshape208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3120">
              <wp:simplePos x="0" y="0"/>
              <wp:positionH relativeFrom="page">
                <wp:posOffset>851154</wp:posOffset>
              </wp:positionH>
              <wp:positionV relativeFrom="page">
                <wp:posOffset>9585197</wp:posOffset>
              </wp:positionV>
              <wp:extent cx="5857240" cy="6350"/>
              <wp:effectExtent l="0" t="0" r="0" b="0"/>
              <wp:wrapNone/>
              <wp:docPr id="2376" name="Graphic 2376"/>
              <wp:cNvGraphicFramePr>
                <a:graphicFrameLocks/>
              </wp:cNvGraphicFramePr>
              <a:graphic>
                <a:graphicData uri="http://schemas.microsoft.com/office/word/2010/wordprocessingShape">
                  <wps:wsp>
                    <wps:cNvPr id="2376" name="Graphic 237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23360" id="docshape209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5168">
              <wp:simplePos x="0" y="0"/>
              <wp:positionH relativeFrom="page">
                <wp:posOffset>851154</wp:posOffset>
              </wp:positionH>
              <wp:positionV relativeFrom="page">
                <wp:posOffset>9585197</wp:posOffset>
              </wp:positionV>
              <wp:extent cx="5857240" cy="6350"/>
              <wp:effectExtent l="0" t="0" r="0" b="0"/>
              <wp:wrapNone/>
              <wp:docPr id="2383" name="Graphic 2383"/>
              <wp:cNvGraphicFramePr>
                <a:graphicFrameLocks/>
              </wp:cNvGraphicFramePr>
              <a:graphic>
                <a:graphicData uri="http://schemas.microsoft.com/office/word/2010/wordprocessingShape">
                  <wps:wsp>
                    <wps:cNvPr id="2383" name="Graphic 238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21312" id="docshape210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7216">
              <wp:simplePos x="0" y="0"/>
              <wp:positionH relativeFrom="page">
                <wp:posOffset>851154</wp:posOffset>
              </wp:positionH>
              <wp:positionV relativeFrom="page">
                <wp:posOffset>9585197</wp:posOffset>
              </wp:positionV>
              <wp:extent cx="5857240" cy="6350"/>
              <wp:effectExtent l="0" t="0" r="0" b="0"/>
              <wp:wrapNone/>
              <wp:docPr id="2390" name="Graphic 2390"/>
              <wp:cNvGraphicFramePr>
                <a:graphicFrameLocks/>
              </wp:cNvGraphicFramePr>
              <a:graphic>
                <a:graphicData uri="http://schemas.microsoft.com/office/word/2010/wordprocessingShape">
                  <wps:wsp>
                    <wps:cNvPr id="2390" name="Graphic 239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19264" id="docshape210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9264">
              <wp:simplePos x="0" y="0"/>
              <wp:positionH relativeFrom="page">
                <wp:posOffset>851154</wp:posOffset>
              </wp:positionH>
              <wp:positionV relativeFrom="page">
                <wp:posOffset>9585197</wp:posOffset>
              </wp:positionV>
              <wp:extent cx="5857240" cy="6350"/>
              <wp:effectExtent l="0" t="0" r="0" b="0"/>
              <wp:wrapNone/>
              <wp:docPr id="2397" name="Graphic 2397"/>
              <wp:cNvGraphicFramePr>
                <a:graphicFrameLocks/>
              </wp:cNvGraphicFramePr>
              <a:graphic>
                <a:graphicData uri="http://schemas.microsoft.com/office/word/2010/wordprocessingShape">
                  <wps:wsp>
                    <wps:cNvPr id="2397" name="Graphic 239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17216" id="docshape21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1312">
              <wp:simplePos x="0" y="0"/>
              <wp:positionH relativeFrom="page">
                <wp:posOffset>851154</wp:posOffset>
              </wp:positionH>
              <wp:positionV relativeFrom="page">
                <wp:posOffset>9585197</wp:posOffset>
              </wp:positionV>
              <wp:extent cx="5857240" cy="6350"/>
              <wp:effectExtent l="0" t="0" r="0" b="0"/>
              <wp:wrapNone/>
              <wp:docPr id="2404" name="Graphic 2404"/>
              <wp:cNvGraphicFramePr>
                <a:graphicFrameLocks/>
              </wp:cNvGraphicFramePr>
              <a:graphic>
                <a:graphicData uri="http://schemas.microsoft.com/office/word/2010/wordprocessingShape">
                  <wps:wsp>
                    <wps:cNvPr id="2404" name="Graphic 240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15168" id="docshape212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3360">
              <wp:simplePos x="0" y="0"/>
              <wp:positionH relativeFrom="page">
                <wp:posOffset>851154</wp:posOffset>
              </wp:positionH>
              <wp:positionV relativeFrom="page">
                <wp:posOffset>9585197</wp:posOffset>
              </wp:positionV>
              <wp:extent cx="5857240" cy="6350"/>
              <wp:effectExtent l="0" t="0" r="0" b="0"/>
              <wp:wrapNone/>
              <wp:docPr id="2411" name="Graphic 2411"/>
              <wp:cNvGraphicFramePr>
                <a:graphicFrameLocks/>
              </wp:cNvGraphicFramePr>
              <a:graphic>
                <a:graphicData uri="http://schemas.microsoft.com/office/word/2010/wordprocessingShape">
                  <wps:wsp>
                    <wps:cNvPr id="2411" name="Graphic 241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13120" id="docshape212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5408">
              <wp:simplePos x="0" y="0"/>
              <wp:positionH relativeFrom="page">
                <wp:posOffset>851154</wp:posOffset>
              </wp:positionH>
              <wp:positionV relativeFrom="page">
                <wp:posOffset>9585197</wp:posOffset>
              </wp:positionV>
              <wp:extent cx="5857240" cy="6350"/>
              <wp:effectExtent l="0" t="0" r="0" b="0"/>
              <wp:wrapNone/>
              <wp:docPr id="2418" name="Graphic 2418"/>
              <wp:cNvGraphicFramePr>
                <a:graphicFrameLocks/>
              </wp:cNvGraphicFramePr>
              <a:graphic>
                <a:graphicData uri="http://schemas.microsoft.com/office/word/2010/wordprocessingShape">
                  <wps:wsp>
                    <wps:cNvPr id="2418" name="Graphic 241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11072" id="docshape213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7456">
              <wp:simplePos x="0" y="0"/>
              <wp:positionH relativeFrom="page">
                <wp:posOffset>851154</wp:posOffset>
              </wp:positionH>
              <wp:positionV relativeFrom="page">
                <wp:posOffset>9585197</wp:posOffset>
              </wp:positionV>
              <wp:extent cx="5857240" cy="6350"/>
              <wp:effectExtent l="0" t="0" r="0" b="0"/>
              <wp:wrapNone/>
              <wp:docPr id="2425" name="Graphic 2425"/>
              <wp:cNvGraphicFramePr>
                <a:graphicFrameLocks/>
              </wp:cNvGraphicFramePr>
              <a:graphic>
                <a:graphicData uri="http://schemas.microsoft.com/office/word/2010/wordprocessingShape">
                  <wps:wsp>
                    <wps:cNvPr id="2425" name="Graphic 242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09024" id="docshape214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9504">
              <wp:simplePos x="0" y="0"/>
              <wp:positionH relativeFrom="page">
                <wp:posOffset>851154</wp:posOffset>
              </wp:positionH>
              <wp:positionV relativeFrom="page">
                <wp:posOffset>9585197</wp:posOffset>
              </wp:positionV>
              <wp:extent cx="5857240" cy="6350"/>
              <wp:effectExtent l="0" t="0" r="0" b="0"/>
              <wp:wrapNone/>
              <wp:docPr id="2432" name="Graphic 2432"/>
              <wp:cNvGraphicFramePr>
                <a:graphicFrameLocks/>
              </wp:cNvGraphicFramePr>
              <a:graphic>
                <a:graphicData uri="http://schemas.microsoft.com/office/word/2010/wordprocessingShape">
                  <wps:wsp>
                    <wps:cNvPr id="2432" name="Graphic 243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06976" id="docshape215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1552">
              <wp:simplePos x="0" y="0"/>
              <wp:positionH relativeFrom="page">
                <wp:posOffset>851154</wp:posOffset>
              </wp:positionH>
              <wp:positionV relativeFrom="page">
                <wp:posOffset>9585197</wp:posOffset>
              </wp:positionV>
              <wp:extent cx="5857240" cy="6350"/>
              <wp:effectExtent l="0" t="0" r="0" b="0"/>
              <wp:wrapNone/>
              <wp:docPr id="2439" name="Graphic 2439"/>
              <wp:cNvGraphicFramePr>
                <a:graphicFrameLocks/>
              </wp:cNvGraphicFramePr>
              <a:graphic>
                <a:graphicData uri="http://schemas.microsoft.com/office/word/2010/wordprocessingShape">
                  <wps:wsp>
                    <wps:cNvPr id="2439" name="Graphic 243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04928" id="docshape215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3600">
              <wp:simplePos x="0" y="0"/>
              <wp:positionH relativeFrom="page">
                <wp:posOffset>851154</wp:posOffset>
              </wp:positionH>
              <wp:positionV relativeFrom="page">
                <wp:posOffset>9585197</wp:posOffset>
              </wp:positionV>
              <wp:extent cx="5857240" cy="6350"/>
              <wp:effectExtent l="0" t="0" r="0" b="0"/>
              <wp:wrapNone/>
              <wp:docPr id="2446" name="Graphic 2446"/>
              <wp:cNvGraphicFramePr>
                <a:graphicFrameLocks/>
              </wp:cNvGraphicFramePr>
              <a:graphic>
                <a:graphicData uri="http://schemas.microsoft.com/office/word/2010/wordprocessingShape">
                  <wps:wsp>
                    <wps:cNvPr id="2446" name="Graphic 24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02880" id="docshape216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5648">
              <wp:simplePos x="0" y="0"/>
              <wp:positionH relativeFrom="page">
                <wp:posOffset>851154</wp:posOffset>
              </wp:positionH>
              <wp:positionV relativeFrom="page">
                <wp:posOffset>9585197</wp:posOffset>
              </wp:positionV>
              <wp:extent cx="5857240" cy="6350"/>
              <wp:effectExtent l="0" t="0" r="0" b="0"/>
              <wp:wrapNone/>
              <wp:docPr id="2453" name="Graphic 2453"/>
              <wp:cNvGraphicFramePr>
                <a:graphicFrameLocks/>
              </wp:cNvGraphicFramePr>
              <a:graphic>
                <a:graphicData uri="http://schemas.microsoft.com/office/word/2010/wordprocessingShape">
                  <wps:wsp>
                    <wps:cNvPr id="2453" name="Graphic 245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800832" id="docshape217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7696">
              <wp:simplePos x="0" y="0"/>
              <wp:positionH relativeFrom="page">
                <wp:posOffset>851154</wp:posOffset>
              </wp:positionH>
              <wp:positionV relativeFrom="page">
                <wp:posOffset>9585197</wp:posOffset>
              </wp:positionV>
              <wp:extent cx="5857240" cy="6350"/>
              <wp:effectExtent l="0" t="0" r="0" b="0"/>
              <wp:wrapNone/>
              <wp:docPr id="2460" name="Graphic 2460"/>
              <wp:cNvGraphicFramePr>
                <a:graphicFrameLocks/>
              </wp:cNvGraphicFramePr>
              <a:graphic>
                <a:graphicData uri="http://schemas.microsoft.com/office/word/2010/wordprocessingShape">
                  <wps:wsp>
                    <wps:cNvPr id="2460" name="Graphic 246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798784" id="docshape217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9744">
              <wp:simplePos x="0" y="0"/>
              <wp:positionH relativeFrom="page">
                <wp:posOffset>851154</wp:posOffset>
              </wp:positionH>
              <wp:positionV relativeFrom="page">
                <wp:posOffset>9585197</wp:posOffset>
              </wp:positionV>
              <wp:extent cx="5857240" cy="6350"/>
              <wp:effectExtent l="0" t="0" r="0" b="0"/>
              <wp:wrapNone/>
              <wp:docPr id="2467" name="Graphic 2467"/>
              <wp:cNvGraphicFramePr>
                <a:graphicFrameLocks/>
              </wp:cNvGraphicFramePr>
              <a:graphic>
                <a:graphicData uri="http://schemas.microsoft.com/office/word/2010/wordprocessingShape">
                  <wps:wsp>
                    <wps:cNvPr id="2467" name="Graphic 246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796736" id="docshape218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1792">
              <wp:simplePos x="0" y="0"/>
              <wp:positionH relativeFrom="page">
                <wp:posOffset>851154</wp:posOffset>
              </wp:positionH>
              <wp:positionV relativeFrom="page">
                <wp:posOffset>9585197</wp:posOffset>
              </wp:positionV>
              <wp:extent cx="5857240" cy="6350"/>
              <wp:effectExtent l="0" t="0" r="0" b="0"/>
              <wp:wrapNone/>
              <wp:docPr id="2474" name="Graphic 2474"/>
              <wp:cNvGraphicFramePr>
                <a:graphicFrameLocks/>
              </wp:cNvGraphicFramePr>
              <a:graphic>
                <a:graphicData uri="http://schemas.microsoft.com/office/word/2010/wordprocessingShape">
                  <wps:wsp>
                    <wps:cNvPr id="2474" name="Graphic 247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794688" id="docshape219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3840">
              <wp:simplePos x="0" y="0"/>
              <wp:positionH relativeFrom="page">
                <wp:posOffset>851154</wp:posOffset>
              </wp:positionH>
              <wp:positionV relativeFrom="page">
                <wp:posOffset>9585197</wp:posOffset>
              </wp:positionV>
              <wp:extent cx="5857240" cy="6350"/>
              <wp:effectExtent l="0" t="0" r="0" b="0"/>
              <wp:wrapNone/>
              <wp:docPr id="2495" name="Graphic 2495"/>
              <wp:cNvGraphicFramePr>
                <a:graphicFrameLocks/>
              </wp:cNvGraphicFramePr>
              <a:graphic>
                <a:graphicData uri="http://schemas.microsoft.com/office/word/2010/wordprocessingShape">
                  <wps:wsp>
                    <wps:cNvPr id="2495" name="Graphic 24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792640" id="docshape221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5888">
              <wp:simplePos x="0" y="0"/>
              <wp:positionH relativeFrom="page">
                <wp:posOffset>851154</wp:posOffset>
              </wp:positionH>
              <wp:positionV relativeFrom="page">
                <wp:posOffset>9585197</wp:posOffset>
              </wp:positionV>
              <wp:extent cx="5857240" cy="6350"/>
              <wp:effectExtent l="0" t="0" r="0" b="0"/>
              <wp:wrapNone/>
              <wp:docPr id="2502" name="Graphic 2502"/>
              <wp:cNvGraphicFramePr>
                <a:graphicFrameLocks/>
              </wp:cNvGraphicFramePr>
              <a:graphic>
                <a:graphicData uri="http://schemas.microsoft.com/office/word/2010/wordprocessingShape">
                  <wps:wsp>
                    <wps:cNvPr id="2502" name="Graphic 25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3790592" id="docshape222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0992">
              <wp:simplePos x="0" y="0"/>
              <wp:positionH relativeFrom="page">
                <wp:posOffset>851154</wp:posOffset>
              </wp:positionH>
              <wp:positionV relativeFrom="page">
                <wp:posOffset>944117</wp:posOffset>
              </wp:positionV>
              <wp:extent cx="58572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35488" id="docshape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81504">
              <wp:simplePos x="0" y="0"/>
              <wp:positionH relativeFrom="page">
                <wp:posOffset>841502</wp:posOffset>
              </wp:positionH>
              <wp:positionV relativeFrom="page">
                <wp:posOffset>749090</wp:posOffset>
              </wp:positionV>
              <wp:extent cx="2044700"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260002pt;margin-top:58.983475pt;width:161pt;height:13.15pt;mso-position-horizontal-relative:page;mso-position-vertical-relative:page;z-index:-23934976" type="#_x0000_t202" id="docshape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382016">
              <wp:simplePos x="0" y="0"/>
              <wp:positionH relativeFrom="page">
                <wp:posOffset>6213342</wp:posOffset>
              </wp:positionH>
              <wp:positionV relativeFrom="page">
                <wp:posOffset>749090</wp:posOffset>
              </wp:positionV>
              <wp:extent cx="505459"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34464" type="#_x0000_t202" id="docshape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382528">
              <wp:simplePos x="0" y="0"/>
              <wp:positionH relativeFrom="page">
                <wp:posOffset>841502</wp:posOffset>
              </wp:positionH>
              <wp:positionV relativeFrom="page">
                <wp:posOffset>1140356</wp:posOffset>
              </wp:positionV>
              <wp:extent cx="251460" cy="252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1460" cy="252095"/>
                      </a:xfrm>
                      <a:prstGeom prst="rect">
                        <a:avLst/>
                      </a:prstGeom>
                    </wps:spPr>
                    <wps:txbx>
                      <w:txbxContent>
                        <w:p>
                          <w:pPr>
                            <w:spacing w:before="9"/>
                            <w:ind w:left="20" w:right="0" w:firstLine="0"/>
                            <w:jc w:val="left"/>
                            <w:rPr>
                              <w:b/>
                              <w:sz w:val="32"/>
                            </w:rPr>
                          </w:pPr>
                          <w:r>
                            <w:rPr>
                              <w:b/>
                              <w:spacing w:val="-5"/>
                              <w:sz w:val="32"/>
                            </w:rPr>
                            <w:t>39</w:t>
                          </w:r>
                        </w:p>
                      </w:txbxContent>
                    </wps:txbx>
                    <wps:bodyPr wrap="square" lIns="0" tIns="0" rIns="0" bIns="0" rtlCol="0">
                      <a:noAutofit/>
                    </wps:bodyPr>
                  </wps:wsp>
                </a:graphicData>
              </a:graphic>
            </wp:anchor>
          </w:drawing>
        </mc:Choice>
        <mc:Fallback>
          <w:pict>
            <v:shape style="position:absolute;margin-left:66.260002pt;margin-top:89.79184pt;width:19.8pt;height:19.850pt;mso-position-horizontal-relative:page;mso-position-vertical-relative:page;z-index:-23933952" type="#_x0000_t202" id="docshape4" filled="false" stroked="false">
              <v:textbox inset="0,0,0,0">
                <w:txbxContent>
                  <w:p>
                    <w:pPr>
                      <w:spacing w:before="9"/>
                      <w:ind w:left="20" w:right="0" w:firstLine="0"/>
                      <w:jc w:val="left"/>
                      <w:rPr>
                        <w:b/>
                        <w:sz w:val="32"/>
                      </w:rPr>
                    </w:pPr>
                    <w:r>
                      <w:rPr>
                        <w:b/>
                        <w:spacing w:val="-5"/>
                        <w:sz w:val="32"/>
                      </w:rPr>
                      <w:t>39</w:t>
                    </w:r>
                  </w:p>
                </w:txbxContent>
              </v:textbox>
              <w10:wrap type="none"/>
            </v:shape>
          </w:pict>
        </mc:Fallback>
      </mc:AlternateContent>
    </w:r>
    <w:r>
      <w:rPr/>
      <mc:AlternateContent>
        <mc:Choice Requires="wps">
          <w:drawing>
            <wp:anchor distT="0" distB="0" distL="0" distR="0" allowOverlap="1" layoutInCell="1" locked="0" behindDoc="1" simplePos="0" relativeHeight="479383040">
              <wp:simplePos x="0" y="0"/>
              <wp:positionH relativeFrom="page">
                <wp:posOffset>1561666</wp:posOffset>
              </wp:positionH>
              <wp:positionV relativeFrom="page">
                <wp:posOffset>1140356</wp:posOffset>
              </wp:positionV>
              <wp:extent cx="3253104"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53104" cy="252095"/>
                      </a:xfrm>
                      <a:prstGeom prst="rect">
                        <a:avLst/>
                      </a:prstGeom>
                    </wps:spPr>
                    <wps:txbx>
                      <w:txbxContent>
                        <w:p>
                          <w:pPr>
                            <w:spacing w:line="397" w:lineRule="exact" w:before="0"/>
                            <w:ind w:left="20" w:right="0" w:firstLine="0"/>
                            <w:jc w:val="left"/>
                            <w:rPr>
                              <w:b/>
                              <w:sz w:val="32"/>
                            </w:rPr>
                          </w:pPr>
                          <w:r>
                            <w:rPr>
                              <w:rFonts w:ascii="SimSun" w:eastAsia="SimSun"/>
                              <w:spacing w:val="-15"/>
                              <w:sz w:val="32"/>
                            </w:rPr>
                            <w:t>通用定时器 </w:t>
                          </w:r>
                          <w:r>
                            <w:rPr>
                              <w:b/>
                              <w:spacing w:val="-4"/>
                              <w:sz w:val="32"/>
                            </w:rPr>
                            <w:t>(TIM2/TIM3/TIM4/TIM5)</w:t>
                          </w:r>
                        </w:p>
                      </w:txbxContent>
                    </wps:txbx>
                    <wps:bodyPr wrap="square" lIns="0" tIns="0" rIns="0" bIns="0" rtlCol="0">
                      <a:noAutofit/>
                    </wps:bodyPr>
                  </wps:wsp>
                </a:graphicData>
              </a:graphic>
            </wp:anchor>
          </w:drawing>
        </mc:Choice>
        <mc:Fallback>
          <w:pict>
            <v:shape style="position:absolute;margin-left:122.965881pt;margin-top:89.79184pt;width:256.1500pt;height:19.850pt;mso-position-horizontal-relative:page;mso-position-vertical-relative:page;z-index:-23933440" type="#_x0000_t202" id="docshape5" filled="false" stroked="false">
              <v:textbox inset="0,0,0,0">
                <w:txbxContent>
                  <w:p>
                    <w:pPr>
                      <w:spacing w:line="397" w:lineRule="exact" w:before="0"/>
                      <w:ind w:left="20" w:right="0" w:firstLine="0"/>
                      <w:jc w:val="left"/>
                      <w:rPr>
                        <w:b/>
                        <w:sz w:val="32"/>
                      </w:rPr>
                    </w:pPr>
                    <w:r>
                      <w:rPr>
                        <w:rFonts w:ascii="SimSun" w:eastAsia="SimSun"/>
                        <w:spacing w:val="-15"/>
                        <w:sz w:val="32"/>
                      </w:rPr>
                      <w:t>通用定时器 </w:t>
                    </w:r>
                    <w:r>
                      <w:rPr>
                        <w:b/>
                        <w:spacing w:val="-4"/>
                        <w:sz w:val="32"/>
                      </w:rPr>
                      <w:t>(TIM2/TIM3/TIM4/TIM5)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5088">
              <wp:simplePos x="0" y="0"/>
              <wp:positionH relativeFrom="page">
                <wp:posOffset>851154</wp:posOffset>
              </wp:positionH>
              <wp:positionV relativeFrom="page">
                <wp:posOffset>944117</wp:posOffset>
              </wp:positionV>
              <wp:extent cx="585724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31392" id="docshape1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85600">
              <wp:simplePos x="0" y="0"/>
              <wp:positionH relativeFrom="page">
                <wp:posOffset>841502</wp:posOffset>
              </wp:positionH>
              <wp:positionV relativeFrom="page">
                <wp:posOffset>749090</wp:posOffset>
              </wp:positionV>
              <wp:extent cx="505459"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30880" type="#_x0000_t202" id="docshape1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386112">
              <wp:simplePos x="0" y="0"/>
              <wp:positionH relativeFrom="page">
                <wp:posOffset>4674336</wp:posOffset>
              </wp:positionH>
              <wp:positionV relativeFrom="page">
                <wp:posOffset>749090</wp:posOffset>
              </wp:positionV>
              <wp:extent cx="2044064"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30368" type="#_x0000_t202" id="docshape14"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7136">
              <wp:simplePos x="0" y="0"/>
              <wp:positionH relativeFrom="page">
                <wp:posOffset>851154</wp:posOffset>
              </wp:positionH>
              <wp:positionV relativeFrom="page">
                <wp:posOffset>944117</wp:posOffset>
              </wp:positionV>
              <wp:extent cx="5857240" cy="635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29344" id="docshape28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87648">
              <wp:simplePos x="0" y="0"/>
              <wp:positionH relativeFrom="page">
                <wp:posOffset>841502</wp:posOffset>
              </wp:positionH>
              <wp:positionV relativeFrom="page">
                <wp:posOffset>749090</wp:posOffset>
              </wp:positionV>
              <wp:extent cx="2044700" cy="16700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28832" type="#_x0000_t202" id="docshape28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388160">
              <wp:simplePos x="0" y="0"/>
              <wp:positionH relativeFrom="page">
                <wp:posOffset>6213342</wp:posOffset>
              </wp:positionH>
              <wp:positionV relativeFrom="page">
                <wp:posOffset>749090</wp:posOffset>
              </wp:positionV>
              <wp:extent cx="505459" cy="16700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28320" type="#_x0000_t202" id="docshape28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89184">
              <wp:simplePos x="0" y="0"/>
              <wp:positionH relativeFrom="page">
                <wp:posOffset>851154</wp:posOffset>
              </wp:positionH>
              <wp:positionV relativeFrom="page">
                <wp:posOffset>944117</wp:posOffset>
              </wp:positionV>
              <wp:extent cx="5857240" cy="635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27296" id="docshape29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89696">
              <wp:simplePos x="0" y="0"/>
              <wp:positionH relativeFrom="page">
                <wp:posOffset>841502</wp:posOffset>
              </wp:positionH>
              <wp:positionV relativeFrom="page">
                <wp:posOffset>749090</wp:posOffset>
              </wp:positionV>
              <wp:extent cx="505459" cy="16700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26784" type="#_x0000_t202" id="docshape29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390208">
              <wp:simplePos x="0" y="0"/>
              <wp:positionH relativeFrom="page">
                <wp:posOffset>4674336</wp:posOffset>
              </wp:positionH>
              <wp:positionV relativeFrom="page">
                <wp:posOffset>749090</wp:posOffset>
              </wp:positionV>
              <wp:extent cx="2044064" cy="16700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26272" type="#_x0000_t202" id="docshape294"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1232">
              <wp:simplePos x="0" y="0"/>
              <wp:positionH relativeFrom="page">
                <wp:posOffset>851154</wp:posOffset>
              </wp:positionH>
              <wp:positionV relativeFrom="page">
                <wp:posOffset>944117</wp:posOffset>
              </wp:positionV>
              <wp:extent cx="5857240" cy="635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25248" id="docshape37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91744">
              <wp:simplePos x="0" y="0"/>
              <wp:positionH relativeFrom="page">
                <wp:posOffset>841502</wp:posOffset>
              </wp:positionH>
              <wp:positionV relativeFrom="page">
                <wp:posOffset>749090</wp:posOffset>
              </wp:positionV>
              <wp:extent cx="2044700" cy="16700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24736" type="#_x0000_t202" id="docshape37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392256">
              <wp:simplePos x="0" y="0"/>
              <wp:positionH relativeFrom="page">
                <wp:posOffset>6213342</wp:posOffset>
              </wp:positionH>
              <wp:positionV relativeFrom="page">
                <wp:posOffset>749090</wp:posOffset>
              </wp:positionV>
              <wp:extent cx="505459" cy="16700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24224" type="#_x0000_t202" id="docshape37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3280">
              <wp:simplePos x="0" y="0"/>
              <wp:positionH relativeFrom="page">
                <wp:posOffset>851154</wp:posOffset>
              </wp:positionH>
              <wp:positionV relativeFrom="page">
                <wp:posOffset>944117</wp:posOffset>
              </wp:positionV>
              <wp:extent cx="5857240" cy="635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23200" id="docshape40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93792">
              <wp:simplePos x="0" y="0"/>
              <wp:positionH relativeFrom="page">
                <wp:posOffset>841502</wp:posOffset>
              </wp:positionH>
              <wp:positionV relativeFrom="page">
                <wp:posOffset>749090</wp:posOffset>
              </wp:positionV>
              <wp:extent cx="505459" cy="16700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22688" type="#_x0000_t202" id="docshape40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394304">
              <wp:simplePos x="0" y="0"/>
              <wp:positionH relativeFrom="page">
                <wp:posOffset>4674336</wp:posOffset>
              </wp:positionH>
              <wp:positionV relativeFrom="page">
                <wp:posOffset>749090</wp:posOffset>
              </wp:positionV>
              <wp:extent cx="2044064" cy="16700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22176" type="#_x0000_t202" id="docshape40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5328">
              <wp:simplePos x="0" y="0"/>
              <wp:positionH relativeFrom="page">
                <wp:posOffset>851154</wp:posOffset>
              </wp:positionH>
              <wp:positionV relativeFrom="page">
                <wp:posOffset>944117</wp:posOffset>
              </wp:positionV>
              <wp:extent cx="5857240" cy="635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21152" id="docshape46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95840">
              <wp:simplePos x="0" y="0"/>
              <wp:positionH relativeFrom="page">
                <wp:posOffset>841502</wp:posOffset>
              </wp:positionH>
              <wp:positionV relativeFrom="page">
                <wp:posOffset>749090</wp:posOffset>
              </wp:positionV>
              <wp:extent cx="2044700" cy="16700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20640" type="#_x0000_t202" id="docshape46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396352">
              <wp:simplePos x="0" y="0"/>
              <wp:positionH relativeFrom="page">
                <wp:posOffset>6213342</wp:posOffset>
              </wp:positionH>
              <wp:positionV relativeFrom="page">
                <wp:posOffset>749090</wp:posOffset>
              </wp:positionV>
              <wp:extent cx="505459" cy="167005"/>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20128" type="#_x0000_t202" id="docshape46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7376">
              <wp:simplePos x="0" y="0"/>
              <wp:positionH relativeFrom="page">
                <wp:posOffset>851154</wp:posOffset>
              </wp:positionH>
              <wp:positionV relativeFrom="page">
                <wp:posOffset>944117</wp:posOffset>
              </wp:positionV>
              <wp:extent cx="5857240" cy="6350"/>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19104" id="docshape51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97888">
              <wp:simplePos x="0" y="0"/>
              <wp:positionH relativeFrom="page">
                <wp:posOffset>841502</wp:posOffset>
              </wp:positionH>
              <wp:positionV relativeFrom="page">
                <wp:posOffset>749090</wp:posOffset>
              </wp:positionV>
              <wp:extent cx="505459" cy="16700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18592" type="#_x0000_t202" id="docshape52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398400">
              <wp:simplePos x="0" y="0"/>
              <wp:positionH relativeFrom="page">
                <wp:posOffset>4674336</wp:posOffset>
              </wp:positionH>
              <wp:positionV relativeFrom="page">
                <wp:posOffset>749090</wp:posOffset>
              </wp:positionV>
              <wp:extent cx="2044064" cy="16700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18080" type="#_x0000_t202" id="docshape52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399424">
              <wp:simplePos x="0" y="0"/>
              <wp:positionH relativeFrom="page">
                <wp:posOffset>851154</wp:posOffset>
              </wp:positionH>
              <wp:positionV relativeFrom="page">
                <wp:posOffset>944117</wp:posOffset>
              </wp:positionV>
              <wp:extent cx="5857240" cy="6350"/>
              <wp:effectExtent l="0" t="0" r="0" b="0"/>
              <wp:wrapNone/>
              <wp:docPr id="632" name="Graphic 632"/>
              <wp:cNvGraphicFramePr>
                <a:graphicFrameLocks/>
              </wp:cNvGraphicFramePr>
              <a:graphic>
                <a:graphicData uri="http://schemas.microsoft.com/office/word/2010/wordprocessingShape">
                  <wps:wsp>
                    <wps:cNvPr id="632" name="Graphic 63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17056" id="docshape55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399936">
              <wp:simplePos x="0" y="0"/>
              <wp:positionH relativeFrom="page">
                <wp:posOffset>841502</wp:posOffset>
              </wp:positionH>
              <wp:positionV relativeFrom="page">
                <wp:posOffset>749090</wp:posOffset>
              </wp:positionV>
              <wp:extent cx="2044700" cy="167005"/>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16544" type="#_x0000_t202" id="docshape55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00448">
              <wp:simplePos x="0" y="0"/>
              <wp:positionH relativeFrom="page">
                <wp:posOffset>6213342</wp:posOffset>
              </wp:positionH>
              <wp:positionV relativeFrom="page">
                <wp:posOffset>749090</wp:posOffset>
              </wp:positionV>
              <wp:extent cx="505459" cy="16700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16032" type="#_x0000_t202" id="docshape55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1472">
              <wp:simplePos x="0" y="0"/>
              <wp:positionH relativeFrom="page">
                <wp:posOffset>851154</wp:posOffset>
              </wp:positionH>
              <wp:positionV relativeFrom="page">
                <wp:posOffset>944117</wp:posOffset>
              </wp:positionV>
              <wp:extent cx="5857240" cy="635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15008" id="docshape61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01984">
              <wp:simplePos x="0" y="0"/>
              <wp:positionH relativeFrom="page">
                <wp:posOffset>841502</wp:posOffset>
              </wp:positionH>
              <wp:positionV relativeFrom="page">
                <wp:posOffset>749090</wp:posOffset>
              </wp:positionV>
              <wp:extent cx="505459" cy="16700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14496" type="#_x0000_t202" id="docshape61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02496">
              <wp:simplePos x="0" y="0"/>
              <wp:positionH relativeFrom="page">
                <wp:posOffset>4674336</wp:posOffset>
              </wp:positionH>
              <wp:positionV relativeFrom="page">
                <wp:posOffset>749090</wp:posOffset>
              </wp:positionV>
              <wp:extent cx="2044064" cy="16700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13984" type="#_x0000_t202" id="docshape61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3520">
              <wp:simplePos x="0" y="0"/>
              <wp:positionH relativeFrom="page">
                <wp:posOffset>851154</wp:posOffset>
              </wp:positionH>
              <wp:positionV relativeFrom="page">
                <wp:posOffset>944117</wp:posOffset>
              </wp:positionV>
              <wp:extent cx="5857240" cy="6350"/>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12960" id="docshape66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04032">
              <wp:simplePos x="0" y="0"/>
              <wp:positionH relativeFrom="page">
                <wp:posOffset>841502</wp:posOffset>
              </wp:positionH>
              <wp:positionV relativeFrom="page">
                <wp:posOffset>749090</wp:posOffset>
              </wp:positionV>
              <wp:extent cx="2044700" cy="167005"/>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12448" type="#_x0000_t202" id="docshape66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04544">
              <wp:simplePos x="0" y="0"/>
              <wp:positionH relativeFrom="page">
                <wp:posOffset>6213342</wp:posOffset>
              </wp:positionH>
              <wp:positionV relativeFrom="page">
                <wp:posOffset>749090</wp:posOffset>
              </wp:positionV>
              <wp:extent cx="505459" cy="16700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11936" type="#_x0000_t202" id="docshape66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5568">
              <wp:simplePos x="0" y="0"/>
              <wp:positionH relativeFrom="page">
                <wp:posOffset>851154</wp:posOffset>
              </wp:positionH>
              <wp:positionV relativeFrom="page">
                <wp:posOffset>944117</wp:posOffset>
              </wp:positionV>
              <wp:extent cx="5857240" cy="635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10912" id="docshape70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06080">
              <wp:simplePos x="0" y="0"/>
              <wp:positionH relativeFrom="page">
                <wp:posOffset>841502</wp:posOffset>
              </wp:positionH>
              <wp:positionV relativeFrom="page">
                <wp:posOffset>749090</wp:posOffset>
              </wp:positionV>
              <wp:extent cx="505459" cy="16700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10400" type="#_x0000_t202" id="docshape70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06592">
              <wp:simplePos x="0" y="0"/>
              <wp:positionH relativeFrom="page">
                <wp:posOffset>4674336</wp:posOffset>
              </wp:positionH>
              <wp:positionV relativeFrom="page">
                <wp:posOffset>749090</wp:posOffset>
              </wp:positionV>
              <wp:extent cx="2044064" cy="167005"/>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09888" type="#_x0000_t202" id="docshape70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7616">
              <wp:simplePos x="0" y="0"/>
              <wp:positionH relativeFrom="page">
                <wp:posOffset>851154</wp:posOffset>
              </wp:positionH>
              <wp:positionV relativeFrom="page">
                <wp:posOffset>944117</wp:posOffset>
              </wp:positionV>
              <wp:extent cx="5857240" cy="635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08864" id="docshape73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08128">
              <wp:simplePos x="0" y="0"/>
              <wp:positionH relativeFrom="page">
                <wp:posOffset>841502</wp:posOffset>
              </wp:positionH>
              <wp:positionV relativeFrom="page">
                <wp:posOffset>749090</wp:posOffset>
              </wp:positionV>
              <wp:extent cx="2044700" cy="167005"/>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08352" type="#_x0000_t202" id="docshape73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08640">
              <wp:simplePos x="0" y="0"/>
              <wp:positionH relativeFrom="page">
                <wp:posOffset>6213342</wp:posOffset>
              </wp:positionH>
              <wp:positionV relativeFrom="page">
                <wp:posOffset>749090</wp:posOffset>
              </wp:positionV>
              <wp:extent cx="505459" cy="16700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07840" type="#_x0000_t202" id="docshape73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09664">
              <wp:simplePos x="0" y="0"/>
              <wp:positionH relativeFrom="page">
                <wp:posOffset>851154</wp:posOffset>
              </wp:positionH>
              <wp:positionV relativeFrom="page">
                <wp:posOffset>944117</wp:posOffset>
              </wp:positionV>
              <wp:extent cx="5857240" cy="635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06816" id="docshape79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10176">
              <wp:simplePos x="0" y="0"/>
              <wp:positionH relativeFrom="page">
                <wp:posOffset>841502</wp:posOffset>
              </wp:positionH>
              <wp:positionV relativeFrom="page">
                <wp:posOffset>749090</wp:posOffset>
              </wp:positionV>
              <wp:extent cx="505459" cy="16700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06304" type="#_x0000_t202" id="docshape79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10688">
              <wp:simplePos x="0" y="0"/>
              <wp:positionH relativeFrom="page">
                <wp:posOffset>4674336</wp:posOffset>
              </wp:positionH>
              <wp:positionV relativeFrom="page">
                <wp:posOffset>749090</wp:posOffset>
              </wp:positionV>
              <wp:extent cx="2044064" cy="167005"/>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05792" type="#_x0000_t202" id="docshape79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1712">
              <wp:simplePos x="0" y="0"/>
              <wp:positionH relativeFrom="page">
                <wp:posOffset>851154</wp:posOffset>
              </wp:positionH>
              <wp:positionV relativeFrom="page">
                <wp:posOffset>944117</wp:posOffset>
              </wp:positionV>
              <wp:extent cx="5857240" cy="6350"/>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04768" id="docshape85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12224">
              <wp:simplePos x="0" y="0"/>
              <wp:positionH relativeFrom="page">
                <wp:posOffset>841502</wp:posOffset>
              </wp:positionH>
              <wp:positionV relativeFrom="page">
                <wp:posOffset>749090</wp:posOffset>
              </wp:positionV>
              <wp:extent cx="2044700" cy="167005"/>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04256" type="#_x0000_t202" id="docshape85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12736">
              <wp:simplePos x="0" y="0"/>
              <wp:positionH relativeFrom="page">
                <wp:posOffset>6213342</wp:posOffset>
              </wp:positionH>
              <wp:positionV relativeFrom="page">
                <wp:posOffset>749090</wp:posOffset>
              </wp:positionV>
              <wp:extent cx="505459" cy="16700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903744" type="#_x0000_t202" id="docshape85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3760">
              <wp:simplePos x="0" y="0"/>
              <wp:positionH relativeFrom="page">
                <wp:posOffset>851154</wp:posOffset>
              </wp:positionH>
              <wp:positionV relativeFrom="page">
                <wp:posOffset>944117</wp:posOffset>
              </wp:positionV>
              <wp:extent cx="5857240" cy="6350"/>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02720" id="docshape89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14272">
              <wp:simplePos x="0" y="0"/>
              <wp:positionH relativeFrom="page">
                <wp:posOffset>841502</wp:posOffset>
              </wp:positionH>
              <wp:positionV relativeFrom="page">
                <wp:posOffset>749090</wp:posOffset>
              </wp:positionV>
              <wp:extent cx="505459" cy="167005"/>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902208" type="#_x0000_t202" id="docshape89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14784">
              <wp:simplePos x="0" y="0"/>
              <wp:positionH relativeFrom="page">
                <wp:posOffset>4674336</wp:posOffset>
              </wp:positionH>
              <wp:positionV relativeFrom="page">
                <wp:posOffset>749090</wp:posOffset>
              </wp:positionV>
              <wp:extent cx="2044064" cy="167005"/>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901696" type="#_x0000_t202" id="docshape894"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5808">
              <wp:simplePos x="0" y="0"/>
              <wp:positionH relativeFrom="page">
                <wp:posOffset>851154</wp:posOffset>
              </wp:positionH>
              <wp:positionV relativeFrom="page">
                <wp:posOffset>944117</wp:posOffset>
              </wp:positionV>
              <wp:extent cx="5857240" cy="635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900672" id="docshape95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16320">
              <wp:simplePos x="0" y="0"/>
              <wp:positionH relativeFrom="page">
                <wp:posOffset>841502</wp:posOffset>
              </wp:positionH>
              <wp:positionV relativeFrom="page">
                <wp:posOffset>749090</wp:posOffset>
              </wp:positionV>
              <wp:extent cx="2044700" cy="167005"/>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900160" type="#_x0000_t202" id="docshape960"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16832">
              <wp:simplePos x="0" y="0"/>
              <wp:positionH relativeFrom="page">
                <wp:posOffset>6213342</wp:posOffset>
              </wp:positionH>
              <wp:positionV relativeFrom="page">
                <wp:posOffset>749090</wp:posOffset>
              </wp:positionV>
              <wp:extent cx="505459" cy="167005"/>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99648" type="#_x0000_t202" id="docshape96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7856">
              <wp:simplePos x="0" y="0"/>
              <wp:positionH relativeFrom="page">
                <wp:posOffset>851154</wp:posOffset>
              </wp:positionH>
              <wp:positionV relativeFrom="page">
                <wp:posOffset>944117</wp:posOffset>
              </wp:positionV>
              <wp:extent cx="5857240" cy="6350"/>
              <wp:effectExtent l="0" t="0" r="0" b="0"/>
              <wp:wrapNone/>
              <wp:docPr id="1114" name="Graphic 1114"/>
              <wp:cNvGraphicFramePr>
                <a:graphicFrameLocks/>
              </wp:cNvGraphicFramePr>
              <a:graphic>
                <a:graphicData uri="http://schemas.microsoft.com/office/word/2010/wordprocessingShape">
                  <wps:wsp>
                    <wps:cNvPr id="1114" name="Graphic 111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98624" id="docshape98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18368">
              <wp:simplePos x="0" y="0"/>
              <wp:positionH relativeFrom="page">
                <wp:posOffset>841502</wp:posOffset>
              </wp:positionH>
              <wp:positionV relativeFrom="page">
                <wp:posOffset>749090</wp:posOffset>
              </wp:positionV>
              <wp:extent cx="505459" cy="16700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98112" type="#_x0000_t202" id="docshape98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18880">
              <wp:simplePos x="0" y="0"/>
              <wp:positionH relativeFrom="page">
                <wp:posOffset>4674336</wp:posOffset>
              </wp:positionH>
              <wp:positionV relativeFrom="page">
                <wp:posOffset>749090</wp:posOffset>
              </wp:positionV>
              <wp:extent cx="2044064" cy="16700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97600" type="#_x0000_t202" id="docshape98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19904">
              <wp:simplePos x="0" y="0"/>
              <wp:positionH relativeFrom="page">
                <wp:posOffset>851154</wp:posOffset>
              </wp:positionH>
              <wp:positionV relativeFrom="page">
                <wp:posOffset>944117</wp:posOffset>
              </wp:positionV>
              <wp:extent cx="5857240" cy="6350"/>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96576" id="docshape105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20416">
              <wp:simplePos x="0" y="0"/>
              <wp:positionH relativeFrom="page">
                <wp:posOffset>841502</wp:posOffset>
              </wp:positionH>
              <wp:positionV relativeFrom="page">
                <wp:posOffset>749090</wp:posOffset>
              </wp:positionV>
              <wp:extent cx="2044700" cy="167005"/>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96064" type="#_x0000_t202" id="docshape105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20928">
              <wp:simplePos x="0" y="0"/>
              <wp:positionH relativeFrom="page">
                <wp:posOffset>6213342</wp:posOffset>
              </wp:positionH>
              <wp:positionV relativeFrom="page">
                <wp:posOffset>749090</wp:posOffset>
              </wp:positionV>
              <wp:extent cx="505459" cy="16700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95552" type="#_x0000_t202" id="docshape105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1952">
              <wp:simplePos x="0" y="0"/>
              <wp:positionH relativeFrom="page">
                <wp:posOffset>851154</wp:posOffset>
              </wp:positionH>
              <wp:positionV relativeFrom="page">
                <wp:posOffset>944117</wp:posOffset>
              </wp:positionV>
              <wp:extent cx="5857240" cy="6350"/>
              <wp:effectExtent l="0" t="0" r="0" b="0"/>
              <wp:wrapNone/>
              <wp:docPr id="1272" name="Graphic 1272"/>
              <wp:cNvGraphicFramePr>
                <a:graphicFrameLocks/>
              </wp:cNvGraphicFramePr>
              <a:graphic>
                <a:graphicData uri="http://schemas.microsoft.com/office/word/2010/wordprocessingShape">
                  <wps:wsp>
                    <wps:cNvPr id="1272" name="Graphic 12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94528" id="docshape110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22464">
              <wp:simplePos x="0" y="0"/>
              <wp:positionH relativeFrom="page">
                <wp:posOffset>841502</wp:posOffset>
              </wp:positionH>
              <wp:positionV relativeFrom="page">
                <wp:posOffset>749090</wp:posOffset>
              </wp:positionV>
              <wp:extent cx="505459" cy="167005"/>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94016" type="#_x0000_t202" id="docshape111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22976">
              <wp:simplePos x="0" y="0"/>
              <wp:positionH relativeFrom="page">
                <wp:posOffset>4674336</wp:posOffset>
              </wp:positionH>
              <wp:positionV relativeFrom="page">
                <wp:posOffset>749090</wp:posOffset>
              </wp:positionV>
              <wp:extent cx="2044064" cy="167005"/>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93504" type="#_x0000_t202" id="docshape111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4000">
              <wp:simplePos x="0" y="0"/>
              <wp:positionH relativeFrom="page">
                <wp:posOffset>851154</wp:posOffset>
              </wp:positionH>
              <wp:positionV relativeFrom="page">
                <wp:posOffset>944117</wp:posOffset>
              </wp:positionV>
              <wp:extent cx="5857240" cy="6350"/>
              <wp:effectExtent l="0" t="0" r="0" b="0"/>
              <wp:wrapNone/>
              <wp:docPr id="1420" name="Graphic 1420"/>
              <wp:cNvGraphicFramePr>
                <a:graphicFrameLocks/>
              </wp:cNvGraphicFramePr>
              <a:graphic>
                <a:graphicData uri="http://schemas.microsoft.com/office/word/2010/wordprocessingShape">
                  <wps:wsp>
                    <wps:cNvPr id="1420" name="Graphic 142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92480" id="docshape122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24512">
              <wp:simplePos x="0" y="0"/>
              <wp:positionH relativeFrom="page">
                <wp:posOffset>841502</wp:posOffset>
              </wp:positionH>
              <wp:positionV relativeFrom="page">
                <wp:posOffset>749090</wp:posOffset>
              </wp:positionV>
              <wp:extent cx="2044700" cy="167005"/>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91968" type="#_x0000_t202" id="docshape122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25024">
              <wp:simplePos x="0" y="0"/>
              <wp:positionH relativeFrom="page">
                <wp:posOffset>6213342</wp:posOffset>
              </wp:positionH>
              <wp:positionV relativeFrom="page">
                <wp:posOffset>749090</wp:posOffset>
              </wp:positionV>
              <wp:extent cx="505459" cy="167005"/>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91456" type="#_x0000_t202" id="docshape122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6048">
              <wp:simplePos x="0" y="0"/>
              <wp:positionH relativeFrom="page">
                <wp:posOffset>851154</wp:posOffset>
              </wp:positionH>
              <wp:positionV relativeFrom="page">
                <wp:posOffset>944117</wp:posOffset>
              </wp:positionV>
              <wp:extent cx="5857240" cy="6350"/>
              <wp:effectExtent l="0" t="0" r="0" b="0"/>
              <wp:wrapNone/>
              <wp:docPr id="1427" name="Graphic 1427"/>
              <wp:cNvGraphicFramePr>
                <a:graphicFrameLocks/>
              </wp:cNvGraphicFramePr>
              <a:graphic>
                <a:graphicData uri="http://schemas.microsoft.com/office/word/2010/wordprocessingShape">
                  <wps:wsp>
                    <wps:cNvPr id="1427" name="Graphic 14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90432" id="docshape123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26560">
              <wp:simplePos x="0" y="0"/>
              <wp:positionH relativeFrom="page">
                <wp:posOffset>841502</wp:posOffset>
              </wp:positionH>
              <wp:positionV relativeFrom="page">
                <wp:posOffset>749090</wp:posOffset>
              </wp:positionV>
              <wp:extent cx="505459" cy="167005"/>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89920" type="#_x0000_t202" id="docshape123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27072">
              <wp:simplePos x="0" y="0"/>
              <wp:positionH relativeFrom="page">
                <wp:posOffset>4674336</wp:posOffset>
              </wp:positionH>
              <wp:positionV relativeFrom="page">
                <wp:posOffset>749090</wp:posOffset>
              </wp:positionV>
              <wp:extent cx="2044064" cy="167005"/>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89408" type="#_x0000_t202" id="docshape123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28096">
              <wp:simplePos x="0" y="0"/>
              <wp:positionH relativeFrom="page">
                <wp:posOffset>851154</wp:posOffset>
              </wp:positionH>
              <wp:positionV relativeFrom="page">
                <wp:posOffset>944117</wp:posOffset>
              </wp:positionV>
              <wp:extent cx="5857240" cy="6350"/>
              <wp:effectExtent l="0" t="0" r="0" b="0"/>
              <wp:wrapNone/>
              <wp:docPr id="1477" name="Graphic 1477"/>
              <wp:cNvGraphicFramePr>
                <a:graphicFrameLocks/>
              </wp:cNvGraphicFramePr>
              <a:graphic>
                <a:graphicData uri="http://schemas.microsoft.com/office/word/2010/wordprocessingShape">
                  <wps:wsp>
                    <wps:cNvPr id="1477" name="Graphic 147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88384" id="docshape127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28608">
              <wp:simplePos x="0" y="0"/>
              <wp:positionH relativeFrom="page">
                <wp:posOffset>841502</wp:posOffset>
              </wp:positionH>
              <wp:positionV relativeFrom="page">
                <wp:posOffset>749090</wp:posOffset>
              </wp:positionV>
              <wp:extent cx="2044700" cy="167005"/>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87872" type="#_x0000_t202" id="docshape1278"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29120">
              <wp:simplePos x="0" y="0"/>
              <wp:positionH relativeFrom="page">
                <wp:posOffset>6213342</wp:posOffset>
              </wp:positionH>
              <wp:positionV relativeFrom="page">
                <wp:posOffset>749090</wp:posOffset>
              </wp:positionV>
              <wp:extent cx="505459" cy="167005"/>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87360" type="#_x0000_t202" id="docshape127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0144">
              <wp:simplePos x="0" y="0"/>
              <wp:positionH relativeFrom="page">
                <wp:posOffset>851154</wp:posOffset>
              </wp:positionH>
              <wp:positionV relativeFrom="page">
                <wp:posOffset>944117</wp:posOffset>
              </wp:positionV>
              <wp:extent cx="5857240" cy="6350"/>
              <wp:effectExtent l="0" t="0" r="0" b="0"/>
              <wp:wrapNone/>
              <wp:docPr id="1484" name="Graphic 1484"/>
              <wp:cNvGraphicFramePr>
                <a:graphicFrameLocks/>
              </wp:cNvGraphicFramePr>
              <a:graphic>
                <a:graphicData uri="http://schemas.microsoft.com/office/word/2010/wordprocessingShape">
                  <wps:wsp>
                    <wps:cNvPr id="1484" name="Graphic 148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86336" id="docshape128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30656">
              <wp:simplePos x="0" y="0"/>
              <wp:positionH relativeFrom="page">
                <wp:posOffset>841502</wp:posOffset>
              </wp:positionH>
              <wp:positionV relativeFrom="page">
                <wp:posOffset>749090</wp:posOffset>
              </wp:positionV>
              <wp:extent cx="505459" cy="167005"/>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85824" type="#_x0000_t202" id="docshape128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31168">
              <wp:simplePos x="0" y="0"/>
              <wp:positionH relativeFrom="page">
                <wp:posOffset>4674336</wp:posOffset>
              </wp:positionH>
              <wp:positionV relativeFrom="page">
                <wp:posOffset>749090</wp:posOffset>
              </wp:positionV>
              <wp:extent cx="2044064" cy="167005"/>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85312" type="#_x0000_t202" id="docshape128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2192">
              <wp:simplePos x="0" y="0"/>
              <wp:positionH relativeFrom="page">
                <wp:posOffset>851154</wp:posOffset>
              </wp:positionH>
              <wp:positionV relativeFrom="page">
                <wp:posOffset>944117</wp:posOffset>
              </wp:positionV>
              <wp:extent cx="5857240" cy="6350"/>
              <wp:effectExtent l="0" t="0" r="0" b="0"/>
              <wp:wrapNone/>
              <wp:docPr id="1519" name="Graphic 1519"/>
              <wp:cNvGraphicFramePr>
                <a:graphicFrameLocks/>
              </wp:cNvGraphicFramePr>
              <a:graphic>
                <a:graphicData uri="http://schemas.microsoft.com/office/word/2010/wordprocessingShape">
                  <wps:wsp>
                    <wps:cNvPr id="1519" name="Graphic 151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84288" id="docshape131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32704">
              <wp:simplePos x="0" y="0"/>
              <wp:positionH relativeFrom="page">
                <wp:posOffset>841502</wp:posOffset>
              </wp:positionH>
              <wp:positionV relativeFrom="page">
                <wp:posOffset>749090</wp:posOffset>
              </wp:positionV>
              <wp:extent cx="2044700" cy="16700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83776" type="#_x0000_t202" id="docshape131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33216">
              <wp:simplePos x="0" y="0"/>
              <wp:positionH relativeFrom="page">
                <wp:posOffset>6213342</wp:posOffset>
              </wp:positionH>
              <wp:positionV relativeFrom="page">
                <wp:posOffset>749090</wp:posOffset>
              </wp:positionV>
              <wp:extent cx="505459" cy="16700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83264" type="#_x0000_t202" id="docshape131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4240">
              <wp:simplePos x="0" y="0"/>
              <wp:positionH relativeFrom="page">
                <wp:posOffset>851154</wp:posOffset>
              </wp:positionH>
              <wp:positionV relativeFrom="page">
                <wp:posOffset>944117</wp:posOffset>
              </wp:positionV>
              <wp:extent cx="5857240" cy="6350"/>
              <wp:effectExtent l="0" t="0" r="0" b="0"/>
              <wp:wrapNone/>
              <wp:docPr id="1543" name="Graphic 1543"/>
              <wp:cNvGraphicFramePr>
                <a:graphicFrameLocks/>
              </wp:cNvGraphicFramePr>
              <a:graphic>
                <a:graphicData uri="http://schemas.microsoft.com/office/word/2010/wordprocessingShape">
                  <wps:wsp>
                    <wps:cNvPr id="1543" name="Graphic 15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82240" id="docshape133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34752">
              <wp:simplePos x="0" y="0"/>
              <wp:positionH relativeFrom="page">
                <wp:posOffset>841502</wp:posOffset>
              </wp:positionH>
              <wp:positionV relativeFrom="page">
                <wp:posOffset>749090</wp:posOffset>
              </wp:positionV>
              <wp:extent cx="505459" cy="167005"/>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81728" type="#_x0000_t202" id="docshape133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35264">
              <wp:simplePos x="0" y="0"/>
              <wp:positionH relativeFrom="page">
                <wp:posOffset>4674336</wp:posOffset>
              </wp:positionH>
              <wp:positionV relativeFrom="page">
                <wp:posOffset>749090</wp:posOffset>
              </wp:positionV>
              <wp:extent cx="2044064" cy="167005"/>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81216" type="#_x0000_t202" id="docshape133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6288">
              <wp:simplePos x="0" y="0"/>
              <wp:positionH relativeFrom="page">
                <wp:posOffset>851154</wp:posOffset>
              </wp:positionH>
              <wp:positionV relativeFrom="page">
                <wp:posOffset>944117</wp:posOffset>
              </wp:positionV>
              <wp:extent cx="5857240" cy="6350"/>
              <wp:effectExtent l="0" t="0" r="0" b="0"/>
              <wp:wrapNone/>
              <wp:docPr id="1590" name="Graphic 1590"/>
              <wp:cNvGraphicFramePr>
                <a:graphicFrameLocks/>
              </wp:cNvGraphicFramePr>
              <a:graphic>
                <a:graphicData uri="http://schemas.microsoft.com/office/word/2010/wordprocessingShape">
                  <wps:wsp>
                    <wps:cNvPr id="1590" name="Graphic 159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80192" id="docshape137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36800">
              <wp:simplePos x="0" y="0"/>
              <wp:positionH relativeFrom="page">
                <wp:posOffset>841502</wp:posOffset>
              </wp:positionH>
              <wp:positionV relativeFrom="page">
                <wp:posOffset>749090</wp:posOffset>
              </wp:positionV>
              <wp:extent cx="2044700" cy="167005"/>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79680" type="#_x0000_t202" id="docshape137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37312">
              <wp:simplePos x="0" y="0"/>
              <wp:positionH relativeFrom="page">
                <wp:posOffset>6213342</wp:posOffset>
              </wp:positionH>
              <wp:positionV relativeFrom="page">
                <wp:posOffset>749090</wp:posOffset>
              </wp:positionV>
              <wp:extent cx="505459" cy="167005"/>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79168" type="#_x0000_t202" id="docshape137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38336">
              <wp:simplePos x="0" y="0"/>
              <wp:positionH relativeFrom="page">
                <wp:posOffset>851154</wp:posOffset>
              </wp:positionH>
              <wp:positionV relativeFrom="page">
                <wp:posOffset>944117</wp:posOffset>
              </wp:positionV>
              <wp:extent cx="5857240" cy="6350"/>
              <wp:effectExtent l="0" t="0" r="0" b="0"/>
              <wp:wrapNone/>
              <wp:docPr id="1606" name="Graphic 1606"/>
              <wp:cNvGraphicFramePr>
                <a:graphicFrameLocks/>
              </wp:cNvGraphicFramePr>
              <a:graphic>
                <a:graphicData uri="http://schemas.microsoft.com/office/word/2010/wordprocessingShape">
                  <wps:wsp>
                    <wps:cNvPr id="1606" name="Graphic 160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78144" id="docshape139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38848">
              <wp:simplePos x="0" y="0"/>
              <wp:positionH relativeFrom="page">
                <wp:posOffset>841502</wp:posOffset>
              </wp:positionH>
              <wp:positionV relativeFrom="page">
                <wp:posOffset>749090</wp:posOffset>
              </wp:positionV>
              <wp:extent cx="505459" cy="16700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77632" type="#_x0000_t202" id="docshape139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39360">
              <wp:simplePos x="0" y="0"/>
              <wp:positionH relativeFrom="page">
                <wp:posOffset>4674336</wp:posOffset>
              </wp:positionH>
              <wp:positionV relativeFrom="page">
                <wp:posOffset>749090</wp:posOffset>
              </wp:positionV>
              <wp:extent cx="2044064" cy="167005"/>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77120" type="#_x0000_t202" id="docshape139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0384">
              <wp:simplePos x="0" y="0"/>
              <wp:positionH relativeFrom="page">
                <wp:posOffset>851154</wp:posOffset>
              </wp:positionH>
              <wp:positionV relativeFrom="page">
                <wp:posOffset>944117</wp:posOffset>
              </wp:positionV>
              <wp:extent cx="5857240" cy="6350"/>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76096" id="docshape140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40896">
              <wp:simplePos x="0" y="0"/>
              <wp:positionH relativeFrom="page">
                <wp:posOffset>841502</wp:posOffset>
              </wp:positionH>
              <wp:positionV relativeFrom="page">
                <wp:posOffset>749090</wp:posOffset>
              </wp:positionV>
              <wp:extent cx="2044700" cy="167005"/>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75584" type="#_x0000_t202" id="docshape140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41408">
              <wp:simplePos x="0" y="0"/>
              <wp:positionH relativeFrom="page">
                <wp:posOffset>6213342</wp:posOffset>
              </wp:positionH>
              <wp:positionV relativeFrom="page">
                <wp:posOffset>749090</wp:posOffset>
              </wp:positionV>
              <wp:extent cx="505459" cy="167005"/>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75072" type="#_x0000_t202" id="docshape141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2432">
              <wp:simplePos x="0" y="0"/>
              <wp:positionH relativeFrom="page">
                <wp:posOffset>851154</wp:posOffset>
              </wp:positionH>
              <wp:positionV relativeFrom="page">
                <wp:posOffset>944117</wp:posOffset>
              </wp:positionV>
              <wp:extent cx="5857240" cy="6350"/>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74048" id="docshape142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42944">
              <wp:simplePos x="0" y="0"/>
              <wp:positionH relativeFrom="page">
                <wp:posOffset>841502</wp:posOffset>
              </wp:positionH>
              <wp:positionV relativeFrom="page">
                <wp:posOffset>749090</wp:posOffset>
              </wp:positionV>
              <wp:extent cx="505459" cy="167005"/>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73536" type="#_x0000_t202" id="docshape142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43456">
              <wp:simplePos x="0" y="0"/>
              <wp:positionH relativeFrom="page">
                <wp:posOffset>4674336</wp:posOffset>
              </wp:positionH>
              <wp:positionV relativeFrom="page">
                <wp:posOffset>749090</wp:posOffset>
              </wp:positionV>
              <wp:extent cx="2044064" cy="167005"/>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73024" type="#_x0000_t202" id="docshape1430"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4480">
              <wp:simplePos x="0" y="0"/>
              <wp:positionH relativeFrom="page">
                <wp:posOffset>851154</wp:posOffset>
              </wp:positionH>
              <wp:positionV relativeFrom="page">
                <wp:posOffset>944117</wp:posOffset>
              </wp:positionV>
              <wp:extent cx="5857240" cy="6350"/>
              <wp:effectExtent l="0" t="0" r="0" b="0"/>
              <wp:wrapNone/>
              <wp:docPr id="1676" name="Graphic 1676"/>
              <wp:cNvGraphicFramePr>
                <a:graphicFrameLocks/>
              </wp:cNvGraphicFramePr>
              <a:graphic>
                <a:graphicData uri="http://schemas.microsoft.com/office/word/2010/wordprocessingShape">
                  <wps:wsp>
                    <wps:cNvPr id="1676" name="Graphic 167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72000" id="docshape145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44992">
              <wp:simplePos x="0" y="0"/>
              <wp:positionH relativeFrom="page">
                <wp:posOffset>841502</wp:posOffset>
              </wp:positionH>
              <wp:positionV relativeFrom="page">
                <wp:posOffset>749090</wp:posOffset>
              </wp:positionV>
              <wp:extent cx="2044700" cy="167005"/>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71488" type="#_x0000_t202" id="docshape145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45504">
              <wp:simplePos x="0" y="0"/>
              <wp:positionH relativeFrom="page">
                <wp:posOffset>6213342</wp:posOffset>
              </wp:positionH>
              <wp:positionV relativeFrom="page">
                <wp:posOffset>749090</wp:posOffset>
              </wp:positionV>
              <wp:extent cx="505459" cy="167005"/>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70976" type="#_x0000_t202" id="docshape145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6528">
              <wp:simplePos x="0" y="0"/>
              <wp:positionH relativeFrom="page">
                <wp:posOffset>851154</wp:posOffset>
              </wp:positionH>
              <wp:positionV relativeFrom="page">
                <wp:posOffset>944117</wp:posOffset>
              </wp:positionV>
              <wp:extent cx="5857240" cy="6350"/>
              <wp:effectExtent l="0" t="0" r="0" b="0"/>
              <wp:wrapNone/>
              <wp:docPr id="1692" name="Graphic 1692"/>
              <wp:cNvGraphicFramePr>
                <a:graphicFrameLocks/>
              </wp:cNvGraphicFramePr>
              <a:graphic>
                <a:graphicData uri="http://schemas.microsoft.com/office/word/2010/wordprocessingShape">
                  <wps:wsp>
                    <wps:cNvPr id="1692" name="Graphic 16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69952" id="docshape147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47040">
              <wp:simplePos x="0" y="0"/>
              <wp:positionH relativeFrom="page">
                <wp:posOffset>841502</wp:posOffset>
              </wp:positionH>
              <wp:positionV relativeFrom="page">
                <wp:posOffset>749090</wp:posOffset>
              </wp:positionV>
              <wp:extent cx="505459" cy="167005"/>
              <wp:effectExtent l="0" t="0" r="0" b="0"/>
              <wp:wrapNone/>
              <wp:docPr id="1693" name="Textbox 1693"/>
              <wp:cNvGraphicFramePr>
                <a:graphicFrameLocks/>
              </wp:cNvGraphicFramePr>
              <a:graphic>
                <a:graphicData uri="http://schemas.microsoft.com/office/word/2010/wordprocessingShape">
                  <wps:wsp>
                    <wps:cNvPr id="1693" name="Textbox 169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69440" type="#_x0000_t202" id="docshape147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47552">
              <wp:simplePos x="0" y="0"/>
              <wp:positionH relativeFrom="page">
                <wp:posOffset>4674336</wp:posOffset>
              </wp:positionH>
              <wp:positionV relativeFrom="page">
                <wp:posOffset>749090</wp:posOffset>
              </wp:positionV>
              <wp:extent cx="2044064" cy="167005"/>
              <wp:effectExtent l="0" t="0" r="0" b="0"/>
              <wp:wrapNone/>
              <wp:docPr id="1694" name="Textbox 1694"/>
              <wp:cNvGraphicFramePr>
                <a:graphicFrameLocks/>
              </wp:cNvGraphicFramePr>
              <a:graphic>
                <a:graphicData uri="http://schemas.microsoft.com/office/word/2010/wordprocessingShape">
                  <wps:wsp>
                    <wps:cNvPr id="1694" name="Textbox 169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68928" type="#_x0000_t202" id="docshape147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8576">
              <wp:simplePos x="0" y="0"/>
              <wp:positionH relativeFrom="page">
                <wp:posOffset>851154</wp:posOffset>
              </wp:positionH>
              <wp:positionV relativeFrom="page">
                <wp:posOffset>944117</wp:posOffset>
              </wp:positionV>
              <wp:extent cx="5857240" cy="6350"/>
              <wp:effectExtent l="0" t="0" r="0" b="0"/>
              <wp:wrapNone/>
              <wp:docPr id="1699" name="Graphic 1699"/>
              <wp:cNvGraphicFramePr>
                <a:graphicFrameLocks/>
              </wp:cNvGraphicFramePr>
              <a:graphic>
                <a:graphicData uri="http://schemas.microsoft.com/office/word/2010/wordprocessingShape">
                  <wps:wsp>
                    <wps:cNvPr id="1699" name="Graphic 169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67904" id="docshape147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49088">
              <wp:simplePos x="0" y="0"/>
              <wp:positionH relativeFrom="page">
                <wp:posOffset>841502</wp:posOffset>
              </wp:positionH>
              <wp:positionV relativeFrom="page">
                <wp:posOffset>749090</wp:posOffset>
              </wp:positionV>
              <wp:extent cx="2044700" cy="167005"/>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67392" type="#_x0000_t202" id="docshape1478"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49600">
              <wp:simplePos x="0" y="0"/>
              <wp:positionH relativeFrom="page">
                <wp:posOffset>6213342</wp:posOffset>
              </wp:positionH>
              <wp:positionV relativeFrom="page">
                <wp:posOffset>749090</wp:posOffset>
              </wp:positionV>
              <wp:extent cx="505459" cy="167005"/>
              <wp:effectExtent l="0" t="0" r="0" b="0"/>
              <wp:wrapNone/>
              <wp:docPr id="1701" name="Textbox 1701"/>
              <wp:cNvGraphicFramePr>
                <a:graphicFrameLocks/>
              </wp:cNvGraphicFramePr>
              <a:graphic>
                <a:graphicData uri="http://schemas.microsoft.com/office/word/2010/wordprocessingShape">
                  <wps:wsp>
                    <wps:cNvPr id="1701" name="Textbox 170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66880" type="#_x0000_t202" id="docshape147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0624">
              <wp:simplePos x="0" y="0"/>
              <wp:positionH relativeFrom="page">
                <wp:posOffset>851154</wp:posOffset>
              </wp:positionH>
              <wp:positionV relativeFrom="page">
                <wp:posOffset>944117</wp:posOffset>
              </wp:positionV>
              <wp:extent cx="5857240" cy="6350"/>
              <wp:effectExtent l="0" t="0" r="0" b="0"/>
              <wp:wrapNone/>
              <wp:docPr id="1760" name="Graphic 1760"/>
              <wp:cNvGraphicFramePr>
                <a:graphicFrameLocks/>
              </wp:cNvGraphicFramePr>
              <a:graphic>
                <a:graphicData uri="http://schemas.microsoft.com/office/word/2010/wordprocessingShape">
                  <wps:wsp>
                    <wps:cNvPr id="1760" name="Graphic 176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65856" id="docshape151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51136">
              <wp:simplePos x="0" y="0"/>
              <wp:positionH relativeFrom="page">
                <wp:posOffset>841502</wp:posOffset>
              </wp:positionH>
              <wp:positionV relativeFrom="page">
                <wp:posOffset>749090</wp:posOffset>
              </wp:positionV>
              <wp:extent cx="505459" cy="167005"/>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65344" type="#_x0000_t202" id="docshape151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51648">
              <wp:simplePos x="0" y="0"/>
              <wp:positionH relativeFrom="page">
                <wp:posOffset>4674336</wp:posOffset>
              </wp:positionH>
              <wp:positionV relativeFrom="page">
                <wp:posOffset>749090</wp:posOffset>
              </wp:positionV>
              <wp:extent cx="2044064" cy="167005"/>
              <wp:effectExtent l="0" t="0" r="0" b="0"/>
              <wp:wrapNone/>
              <wp:docPr id="1762" name="Textbox 1762"/>
              <wp:cNvGraphicFramePr>
                <a:graphicFrameLocks/>
              </wp:cNvGraphicFramePr>
              <a:graphic>
                <a:graphicData uri="http://schemas.microsoft.com/office/word/2010/wordprocessingShape">
                  <wps:wsp>
                    <wps:cNvPr id="1762" name="Textbox 1762"/>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64832" type="#_x0000_t202" id="docshape1520"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2672">
              <wp:simplePos x="0" y="0"/>
              <wp:positionH relativeFrom="page">
                <wp:posOffset>851154</wp:posOffset>
              </wp:positionH>
              <wp:positionV relativeFrom="page">
                <wp:posOffset>944117</wp:posOffset>
              </wp:positionV>
              <wp:extent cx="5857240" cy="6350"/>
              <wp:effectExtent l="0" t="0" r="0" b="0"/>
              <wp:wrapNone/>
              <wp:docPr id="1767" name="Graphic 1767"/>
              <wp:cNvGraphicFramePr>
                <a:graphicFrameLocks/>
              </wp:cNvGraphicFramePr>
              <a:graphic>
                <a:graphicData uri="http://schemas.microsoft.com/office/word/2010/wordprocessingShape">
                  <wps:wsp>
                    <wps:cNvPr id="1767" name="Graphic 176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63808" id="docshape152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53184">
              <wp:simplePos x="0" y="0"/>
              <wp:positionH relativeFrom="page">
                <wp:posOffset>841502</wp:posOffset>
              </wp:positionH>
              <wp:positionV relativeFrom="page">
                <wp:posOffset>749090</wp:posOffset>
              </wp:positionV>
              <wp:extent cx="2044700" cy="167005"/>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63296" type="#_x0000_t202" id="docshape152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53696">
              <wp:simplePos x="0" y="0"/>
              <wp:positionH relativeFrom="page">
                <wp:posOffset>6213342</wp:posOffset>
              </wp:positionH>
              <wp:positionV relativeFrom="page">
                <wp:posOffset>749090</wp:posOffset>
              </wp:positionV>
              <wp:extent cx="505459" cy="167005"/>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62784" type="#_x0000_t202" id="docshape152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4720">
              <wp:simplePos x="0" y="0"/>
              <wp:positionH relativeFrom="page">
                <wp:posOffset>851154</wp:posOffset>
              </wp:positionH>
              <wp:positionV relativeFrom="page">
                <wp:posOffset>944117</wp:posOffset>
              </wp:positionV>
              <wp:extent cx="5857240" cy="6350"/>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61760" id="docshape155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55232">
              <wp:simplePos x="0" y="0"/>
              <wp:positionH relativeFrom="page">
                <wp:posOffset>841502</wp:posOffset>
              </wp:positionH>
              <wp:positionV relativeFrom="page">
                <wp:posOffset>749090</wp:posOffset>
              </wp:positionV>
              <wp:extent cx="505459" cy="167005"/>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61248" type="#_x0000_t202" id="docshape155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55744">
              <wp:simplePos x="0" y="0"/>
              <wp:positionH relativeFrom="page">
                <wp:posOffset>4674336</wp:posOffset>
              </wp:positionH>
              <wp:positionV relativeFrom="page">
                <wp:posOffset>749090</wp:posOffset>
              </wp:positionV>
              <wp:extent cx="2044064" cy="167005"/>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60736" type="#_x0000_t202" id="docshape155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6768">
              <wp:simplePos x="0" y="0"/>
              <wp:positionH relativeFrom="page">
                <wp:posOffset>851154</wp:posOffset>
              </wp:positionH>
              <wp:positionV relativeFrom="page">
                <wp:posOffset>944117</wp:posOffset>
              </wp:positionV>
              <wp:extent cx="5857240" cy="6350"/>
              <wp:effectExtent l="0" t="0" r="0" b="0"/>
              <wp:wrapNone/>
              <wp:docPr id="1854" name="Graphic 1854"/>
              <wp:cNvGraphicFramePr>
                <a:graphicFrameLocks/>
              </wp:cNvGraphicFramePr>
              <a:graphic>
                <a:graphicData uri="http://schemas.microsoft.com/office/word/2010/wordprocessingShape">
                  <wps:wsp>
                    <wps:cNvPr id="1854" name="Graphic 185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59712" id="docshape159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57280">
              <wp:simplePos x="0" y="0"/>
              <wp:positionH relativeFrom="page">
                <wp:posOffset>841502</wp:posOffset>
              </wp:positionH>
              <wp:positionV relativeFrom="page">
                <wp:posOffset>749090</wp:posOffset>
              </wp:positionV>
              <wp:extent cx="2044700" cy="167005"/>
              <wp:effectExtent l="0" t="0" r="0" b="0"/>
              <wp:wrapNone/>
              <wp:docPr id="1855" name="Textbox 1855"/>
              <wp:cNvGraphicFramePr>
                <a:graphicFrameLocks/>
              </wp:cNvGraphicFramePr>
              <a:graphic>
                <a:graphicData uri="http://schemas.microsoft.com/office/word/2010/wordprocessingShape">
                  <wps:wsp>
                    <wps:cNvPr id="1855" name="Textbox 185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59200" type="#_x0000_t202" id="docshape159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57792">
              <wp:simplePos x="0" y="0"/>
              <wp:positionH relativeFrom="page">
                <wp:posOffset>6213342</wp:posOffset>
              </wp:positionH>
              <wp:positionV relativeFrom="page">
                <wp:posOffset>749090</wp:posOffset>
              </wp:positionV>
              <wp:extent cx="505459" cy="167005"/>
              <wp:effectExtent l="0" t="0" r="0" b="0"/>
              <wp:wrapNone/>
              <wp:docPr id="1856" name="Textbox 1856"/>
              <wp:cNvGraphicFramePr>
                <a:graphicFrameLocks/>
              </wp:cNvGraphicFramePr>
              <a:graphic>
                <a:graphicData uri="http://schemas.microsoft.com/office/word/2010/wordprocessingShape">
                  <wps:wsp>
                    <wps:cNvPr id="1856" name="Textbox 185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58688" type="#_x0000_t202" id="docshape159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58816">
              <wp:simplePos x="0" y="0"/>
              <wp:positionH relativeFrom="page">
                <wp:posOffset>851154</wp:posOffset>
              </wp:positionH>
              <wp:positionV relativeFrom="page">
                <wp:posOffset>944117</wp:posOffset>
              </wp:positionV>
              <wp:extent cx="5857240" cy="6350"/>
              <wp:effectExtent l="0" t="0" r="0" b="0"/>
              <wp:wrapNone/>
              <wp:docPr id="1883" name="Graphic 1883"/>
              <wp:cNvGraphicFramePr>
                <a:graphicFrameLocks/>
              </wp:cNvGraphicFramePr>
              <a:graphic>
                <a:graphicData uri="http://schemas.microsoft.com/office/word/2010/wordprocessingShape">
                  <wps:wsp>
                    <wps:cNvPr id="1883" name="Graphic 188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57664" id="docshape162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59328">
              <wp:simplePos x="0" y="0"/>
              <wp:positionH relativeFrom="page">
                <wp:posOffset>841502</wp:posOffset>
              </wp:positionH>
              <wp:positionV relativeFrom="page">
                <wp:posOffset>749090</wp:posOffset>
              </wp:positionV>
              <wp:extent cx="505459" cy="167005"/>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57152" type="#_x0000_t202" id="docshape162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59840">
              <wp:simplePos x="0" y="0"/>
              <wp:positionH relativeFrom="page">
                <wp:posOffset>4674336</wp:posOffset>
              </wp:positionH>
              <wp:positionV relativeFrom="page">
                <wp:posOffset>749090</wp:posOffset>
              </wp:positionV>
              <wp:extent cx="2044064" cy="16700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56640" type="#_x0000_t202" id="docshape1624"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0864">
              <wp:simplePos x="0" y="0"/>
              <wp:positionH relativeFrom="page">
                <wp:posOffset>851154</wp:posOffset>
              </wp:positionH>
              <wp:positionV relativeFrom="page">
                <wp:posOffset>944117</wp:posOffset>
              </wp:positionV>
              <wp:extent cx="5857240" cy="6350"/>
              <wp:effectExtent l="0" t="0" r="0" b="0"/>
              <wp:wrapNone/>
              <wp:docPr id="1925" name="Graphic 1925"/>
              <wp:cNvGraphicFramePr>
                <a:graphicFrameLocks/>
              </wp:cNvGraphicFramePr>
              <a:graphic>
                <a:graphicData uri="http://schemas.microsoft.com/office/word/2010/wordprocessingShape">
                  <wps:wsp>
                    <wps:cNvPr id="1925" name="Graphic 192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55616" id="docshape165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61376">
              <wp:simplePos x="0" y="0"/>
              <wp:positionH relativeFrom="page">
                <wp:posOffset>841502</wp:posOffset>
              </wp:positionH>
              <wp:positionV relativeFrom="page">
                <wp:posOffset>749090</wp:posOffset>
              </wp:positionV>
              <wp:extent cx="2044700" cy="167005"/>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55104" type="#_x0000_t202" id="docshape165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61888">
              <wp:simplePos x="0" y="0"/>
              <wp:positionH relativeFrom="page">
                <wp:posOffset>6213342</wp:posOffset>
              </wp:positionH>
              <wp:positionV relativeFrom="page">
                <wp:posOffset>749090</wp:posOffset>
              </wp:positionV>
              <wp:extent cx="505459" cy="167005"/>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54592" type="#_x0000_t202" id="docshape166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2912">
              <wp:simplePos x="0" y="0"/>
              <wp:positionH relativeFrom="page">
                <wp:posOffset>851154</wp:posOffset>
              </wp:positionH>
              <wp:positionV relativeFrom="page">
                <wp:posOffset>944117</wp:posOffset>
              </wp:positionV>
              <wp:extent cx="5857240" cy="6350"/>
              <wp:effectExtent l="0" t="0" r="0" b="0"/>
              <wp:wrapNone/>
              <wp:docPr id="1994" name="Graphic 1994"/>
              <wp:cNvGraphicFramePr>
                <a:graphicFrameLocks/>
              </wp:cNvGraphicFramePr>
              <a:graphic>
                <a:graphicData uri="http://schemas.microsoft.com/office/word/2010/wordprocessingShape">
                  <wps:wsp>
                    <wps:cNvPr id="1994" name="Graphic 199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53568" id="docshape172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63424">
              <wp:simplePos x="0" y="0"/>
              <wp:positionH relativeFrom="page">
                <wp:posOffset>841502</wp:posOffset>
              </wp:positionH>
              <wp:positionV relativeFrom="page">
                <wp:posOffset>749090</wp:posOffset>
              </wp:positionV>
              <wp:extent cx="505459" cy="167005"/>
              <wp:effectExtent l="0" t="0" r="0" b="0"/>
              <wp:wrapNone/>
              <wp:docPr id="1995" name="Textbox 1995"/>
              <wp:cNvGraphicFramePr>
                <a:graphicFrameLocks/>
              </wp:cNvGraphicFramePr>
              <a:graphic>
                <a:graphicData uri="http://schemas.microsoft.com/office/word/2010/wordprocessingShape">
                  <wps:wsp>
                    <wps:cNvPr id="1995" name="Textbox 199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53056" type="#_x0000_t202" id="docshape172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63936">
              <wp:simplePos x="0" y="0"/>
              <wp:positionH relativeFrom="page">
                <wp:posOffset>4674336</wp:posOffset>
              </wp:positionH>
              <wp:positionV relativeFrom="page">
                <wp:posOffset>749090</wp:posOffset>
              </wp:positionV>
              <wp:extent cx="2044064" cy="167005"/>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52544" type="#_x0000_t202" id="docshape172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4960">
              <wp:simplePos x="0" y="0"/>
              <wp:positionH relativeFrom="page">
                <wp:posOffset>851154</wp:posOffset>
              </wp:positionH>
              <wp:positionV relativeFrom="page">
                <wp:posOffset>944117</wp:posOffset>
              </wp:positionV>
              <wp:extent cx="5857240" cy="6350"/>
              <wp:effectExtent l="0" t="0" r="0" b="0"/>
              <wp:wrapNone/>
              <wp:docPr id="2121" name="Graphic 2121"/>
              <wp:cNvGraphicFramePr>
                <a:graphicFrameLocks/>
              </wp:cNvGraphicFramePr>
              <a:graphic>
                <a:graphicData uri="http://schemas.microsoft.com/office/word/2010/wordprocessingShape">
                  <wps:wsp>
                    <wps:cNvPr id="2121" name="Graphic 212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51520" id="docshape184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65472">
              <wp:simplePos x="0" y="0"/>
              <wp:positionH relativeFrom="page">
                <wp:posOffset>841502</wp:posOffset>
              </wp:positionH>
              <wp:positionV relativeFrom="page">
                <wp:posOffset>749090</wp:posOffset>
              </wp:positionV>
              <wp:extent cx="2044700" cy="167005"/>
              <wp:effectExtent l="0" t="0" r="0" b="0"/>
              <wp:wrapNone/>
              <wp:docPr id="2122" name="Textbox 2122"/>
              <wp:cNvGraphicFramePr>
                <a:graphicFrameLocks/>
              </wp:cNvGraphicFramePr>
              <a:graphic>
                <a:graphicData uri="http://schemas.microsoft.com/office/word/2010/wordprocessingShape">
                  <wps:wsp>
                    <wps:cNvPr id="2122" name="Textbox 2122"/>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51008" type="#_x0000_t202" id="docshape184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65984">
              <wp:simplePos x="0" y="0"/>
              <wp:positionH relativeFrom="page">
                <wp:posOffset>6213342</wp:posOffset>
              </wp:positionH>
              <wp:positionV relativeFrom="page">
                <wp:posOffset>749090</wp:posOffset>
              </wp:positionV>
              <wp:extent cx="505459" cy="167005"/>
              <wp:effectExtent l="0" t="0" r="0" b="0"/>
              <wp:wrapNone/>
              <wp:docPr id="2123" name="Textbox 2123"/>
              <wp:cNvGraphicFramePr>
                <a:graphicFrameLocks/>
              </wp:cNvGraphicFramePr>
              <a:graphic>
                <a:graphicData uri="http://schemas.microsoft.com/office/word/2010/wordprocessingShape">
                  <wps:wsp>
                    <wps:cNvPr id="2123" name="Textbox 212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50496" type="#_x0000_t202" id="docshape184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7008">
              <wp:simplePos x="0" y="0"/>
              <wp:positionH relativeFrom="page">
                <wp:posOffset>851154</wp:posOffset>
              </wp:positionH>
              <wp:positionV relativeFrom="page">
                <wp:posOffset>944117</wp:posOffset>
              </wp:positionV>
              <wp:extent cx="5857240" cy="6350"/>
              <wp:effectExtent l="0" t="0" r="0" b="0"/>
              <wp:wrapNone/>
              <wp:docPr id="2188" name="Graphic 2188"/>
              <wp:cNvGraphicFramePr>
                <a:graphicFrameLocks/>
              </wp:cNvGraphicFramePr>
              <a:graphic>
                <a:graphicData uri="http://schemas.microsoft.com/office/word/2010/wordprocessingShape">
                  <wps:wsp>
                    <wps:cNvPr id="2188" name="Graphic 21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49472" id="docshape190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67520">
              <wp:simplePos x="0" y="0"/>
              <wp:positionH relativeFrom="page">
                <wp:posOffset>841502</wp:posOffset>
              </wp:positionH>
              <wp:positionV relativeFrom="page">
                <wp:posOffset>749090</wp:posOffset>
              </wp:positionV>
              <wp:extent cx="505459" cy="167005"/>
              <wp:effectExtent l="0" t="0" r="0" b="0"/>
              <wp:wrapNone/>
              <wp:docPr id="2189" name="Textbox 2189"/>
              <wp:cNvGraphicFramePr>
                <a:graphicFrameLocks/>
              </wp:cNvGraphicFramePr>
              <a:graphic>
                <a:graphicData uri="http://schemas.microsoft.com/office/word/2010/wordprocessingShape">
                  <wps:wsp>
                    <wps:cNvPr id="2189" name="Textbox 218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48960" type="#_x0000_t202" id="docshape190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68032">
              <wp:simplePos x="0" y="0"/>
              <wp:positionH relativeFrom="page">
                <wp:posOffset>4674336</wp:posOffset>
              </wp:positionH>
              <wp:positionV relativeFrom="page">
                <wp:posOffset>749090</wp:posOffset>
              </wp:positionV>
              <wp:extent cx="2044064" cy="167005"/>
              <wp:effectExtent l="0" t="0" r="0" b="0"/>
              <wp:wrapNone/>
              <wp:docPr id="2190" name="Textbox 2190"/>
              <wp:cNvGraphicFramePr>
                <a:graphicFrameLocks/>
              </wp:cNvGraphicFramePr>
              <a:graphic>
                <a:graphicData uri="http://schemas.microsoft.com/office/word/2010/wordprocessingShape">
                  <wps:wsp>
                    <wps:cNvPr id="2190" name="Textbox 2190"/>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48448" type="#_x0000_t202" id="docshape1910"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69056">
              <wp:simplePos x="0" y="0"/>
              <wp:positionH relativeFrom="page">
                <wp:posOffset>851154</wp:posOffset>
              </wp:positionH>
              <wp:positionV relativeFrom="page">
                <wp:posOffset>944117</wp:posOffset>
              </wp:positionV>
              <wp:extent cx="5857240" cy="6350"/>
              <wp:effectExtent l="0" t="0" r="0" b="0"/>
              <wp:wrapNone/>
              <wp:docPr id="2295" name="Graphic 2295"/>
              <wp:cNvGraphicFramePr>
                <a:graphicFrameLocks/>
              </wp:cNvGraphicFramePr>
              <a:graphic>
                <a:graphicData uri="http://schemas.microsoft.com/office/word/2010/wordprocessingShape">
                  <wps:wsp>
                    <wps:cNvPr id="2295" name="Graphic 22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47424" id="docshape201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69568">
              <wp:simplePos x="0" y="0"/>
              <wp:positionH relativeFrom="page">
                <wp:posOffset>841502</wp:posOffset>
              </wp:positionH>
              <wp:positionV relativeFrom="page">
                <wp:posOffset>749090</wp:posOffset>
              </wp:positionV>
              <wp:extent cx="2044700" cy="167005"/>
              <wp:effectExtent l="0" t="0" r="0" b="0"/>
              <wp:wrapNone/>
              <wp:docPr id="2296" name="Textbox 2296"/>
              <wp:cNvGraphicFramePr>
                <a:graphicFrameLocks/>
              </wp:cNvGraphicFramePr>
              <a:graphic>
                <a:graphicData uri="http://schemas.microsoft.com/office/word/2010/wordprocessingShape">
                  <wps:wsp>
                    <wps:cNvPr id="2296" name="Textbox 2296"/>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46912" type="#_x0000_t202" id="docshape2014"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70080">
              <wp:simplePos x="0" y="0"/>
              <wp:positionH relativeFrom="page">
                <wp:posOffset>6213342</wp:posOffset>
              </wp:positionH>
              <wp:positionV relativeFrom="page">
                <wp:posOffset>749090</wp:posOffset>
              </wp:positionV>
              <wp:extent cx="505459" cy="167005"/>
              <wp:effectExtent l="0" t="0" r="0" b="0"/>
              <wp:wrapNone/>
              <wp:docPr id="2297" name="Textbox 2297"/>
              <wp:cNvGraphicFramePr>
                <a:graphicFrameLocks/>
              </wp:cNvGraphicFramePr>
              <a:graphic>
                <a:graphicData uri="http://schemas.microsoft.com/office/word/2010/wordprocessingShape">
                  <wps:wsp>
                    <wps:cNvPr id="2297" name="Textbox 229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46400" type="#_x0000_t202" id="docshape201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1104">
              <wp:simplePos x="0" y="0"/>
              <wp:positionH relativeFrom="page">
                <wp:posOffset>851154</wp:posOffset>
              </wp:positionH>
              <wp:positionV relativeFrom="page">
                <wp:posOffset>944117</wp:posOffset>
              </wp:positionV>
              <wp:extent cx="5857240" cy="6350"/>
              <wp:effectExtent l="0" t="0" r="0" b="0"/>
              <wp:wrapNone/>
              <wp:docPr id="2302" name="Graphic 2302"/>
              <wp:cNvGraphicFramePr>
                <a:graphicFrameLocks/>
              </wp:cNvGraphicFramePr>
              <a:graphic>
                <a:graphicData uri="http://schemas.microsoft.com/office/word/2010/wordprocessingShape">
                  <wps:wsp>
                    <wps:cNvPr id="2302" name="Graphic 23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45376" id="docshape202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71616">
              <wp:simplePos x="0" y="0"/>
              <wp:positionH relativeFrom="page">
                <wp:posOffset>841502</wp:posOffset>
              </wp:positionH>
              <wp:positionV relativeFrom="page">
                <wp:posOffset>749090</wp:posOffset>
              </wp:positionV>
              <wp:extent cx="505459" cy="167005"/>
              <wp:effectExtent l="0" t="0" r="0" b="0"/>
              <wp:wrapNone/>
              <wp:docPr id="2303" name="Textbox 2303"/>
              <wp:cNvGraphicFramePr>
                <a:graphicFrameLocks/>
              </wp:cNvGraphicFramePr>
              <a:graphic>
                <a:graphicData uri="http://schemas.microsoft.com/office/word/2010/wordprocessingShape">
                  <wps:wsp>
                    <wps:cNvPr id="2303" name="Textbox 230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44864" type="#_x0000_t202" id="docshape202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72128">
              <wp:simplePos x="0" y="0"/>
              <wp:positionH relativeFrom="page">
                <wp:posOffset>4674336</wp:posOffset>
              </wp:positionH>
              <wp:positionV relativeFrom="page">
                <wp:posOffset>749090</wp:posOffset>
              </wp:positionV>
              <wp:extent cx="2044064" cy="167005"/>
              <wp:effectExtent l="0" t="0" r="0" b="0"/>
              <wp:wrapNone/>
              <wp:docPr id="2304" name="Textbox 2304"/>
              <wp:cNvGraphicFramePr>
                <a:graphicFrameLocks/>
              </wp:cNvGraphicFramePr>
              <a:graphic>
                <a:graphicData uri="http://schemas.microsoft.com/office/word/2010/wordprocessingShape">
                  <wps:wsp>
                    <wps:cNvPr id="2304" name="Textbox 230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44352" type="#_x0000_t202" id="docshape202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3152">
              <wp:simplePos x="0" y="0"/>
              <wp:positionH relativeFrom="page">
                <wp:posOffset>851154</wp:posOffset>
              </wp:positionH>
              <wp:positionV relativeFrom="page">
                <wp:posOffset>944117</wp:posOffset>
              </wp:positionV>
              <wp:extent cx="5857240" cy="6350"/>
              <wp:effectExtent l="0" t="0" r="0" b="0"/>
              <wp:wrapNone/>
              <wp:docPr id="2309" name="Graphic 2309"/>
              <wp:cNvGraphicFramePr>
                <a:graphicFrameLocks/>
              </wp:cNvGraphicFramePr>
              <a:graphic>
                <a:graphicData uri="http://schemas.microsoft.com/office/word/2010/wordprocessingShape">
                  <wps:wsp>
                    <wps:cNvPr id="2309" name="Graphic 23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43328" id="docshape202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73664">
              <wp:simplePos x="0" y="0"/>
              <wp:positionH relativeFrom="page">
                <wp:posOffset>841502</wp:posOffset>
              </wp:positionH>
              <wp:positionV relativeFrom="page">
                <wp:posOffset>749090</wp:posOffset>
              </wp:positionV>
              <wp:extent cx="2044700" cy="167005"/>
              <wp:effectExtent l="0" t="0" r="0" b="0"/>
              <wp:wrapNone/>
              <wp:docPr id="2310" name="Textbox 2310"/>
              <wp:cNvGraphicFramePr>
                <a:graphicFrameLocks/>
              </wp:cNvGraphicFramePr>
              <a:graphic>
                <a:graphicData uri="http://schemas.microsoft.com/office/word/2010/wordprocessingShape">
                  <wps:wsp>
                    <wps:cNvPr id="2310" name="Textbox 2310"/>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42816" type="#_x0000_t202" id="docshape2028"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74176">
              <wp:simplePos x="0" y="0"/>
              <wp:positionH relativeFrom="page">
                <wp:posOffset>6213342</wp:posOffset>
              </wp:positionH>
              <wp:positionV relativeFrom="page">
                <wp:posOffset>749090</wp:posOffset>
              </wp:positionV>
              <wp:extent cx="505459" cy="167005"/>
              <wp:effectExtent l="0" t="0" r="0" b="0"/>
              <wp:wrapNone/>
              <wp:docPr id="2311" name="Textbox 2311"/>
              <wp:cNvGraphicFramePr>
                <a:graphicFrameLocks/>
              </wp:cNvGraphicFramePr>
              <a:graphic>
                <a:graphicData uri="http://schemas.microsoft.com/office/word/2010/wordprocessingShape">
                  <wps:wsp>
                    <wps:cNvPr id="2311" name="Textbox 231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42304" type="#_x0000_t202" id="docshape202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5200">
              <wp:simplePos x="0" y="0"/>
              <wp:positionH relativeFrom="page">
                <wp:posOffset>851154</wp:posOffset>
              </wp:positionH>
              <wp:positionV relativeFrom="page">
                <wp:posOffset>944117</wp:posOffset>
              </wp:positionV>
              <wp:extent cx="5857240" cy="6350"/>
              <wp:effectExtent l="0" t="0" r="0" b="0"/>
              <wp:wrapNone/>
              <wp:docPr id="2316" name="Graphic 2316"/>
              <wp:cNvGraphicFramePr>
                <a:graphicFrameLocks/>
              </wp:cNvGraphicFramePr>
              <a:graphic>
                <a:graphicData uri="http://schemas.microsoft.com/office/word/2010/wordprocessingShape">
                  <wps:wsp>
                    <wps:cNvPr id="2316" name="Graphic 231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41280" id="docshape203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75712">
              <wp:simplePos x="0" y="0"/>
              <wp:positionH relativeFrom="page">
                <wp:posOffset>841502</wp:posOffset>
              </wp:positionH>
              <wp:positionV relativeFrom="page">
                <wp:posOffset>749090</wp:posOffset>
              </wp:positionV>
              <wp:extent cx="505459" cy="167005"/>
              <wp:effectExtent l="0" t="0" r="0" b="0"/>
              <wp:wrapNone/>
              <wp:docPr id="2317" name="Textbox 2317"/>
              <wp:cNvGraphicFramePr>
                <a:graphicFrameLocks/>
              </wp:cNvGraphicFramePr>
              <a:graphic>
                <a:graphicData uri="http://schemas.microsoft.com/office/word/2010/wordprocessingShape">
                  <wps:wsp>
                    <wps:cNvPr id="2317" name="Textbox 231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40768" type="#_x0000_t202" id="docshape203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76224">
              <wp:simplePos x="0" y="0"/>
              <wp:positionH relativeFrom="page">
                <wp:posOffset>4674336</wp:posOffset>
              </wp:positionH>
              <wp:positionV relativeFrom="page">
                <wp:posOffset>749090</wp:posOffset>
              </wp:positionV>
              <wp:extent cx="2044064" cy="167005"/>
              <wp:effectExtent l="0" t="0" r="0" b="0"/>
              <wp:wrapNone/>
              <wp:docPr id="2318" name="Textbox 2318"/>
              <wp:cNvGraphicFramePr>
                <a:graphicFrameLocks/>
              </wp:cNvGraphicFramePr>
              <a:graphic>
                <a:graphicData uri="http://schemas.microsoft.com/office/word/2010/wordprocessingShape">
                  <wps:wsp>
                    <wps:cNvPr id="2318" name="Textbox 2318"/>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40256" type="#_x0000_t202" id="docshape2036"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7248">
              <wp:simplePos x="0" y="0"/>
              <wp:positionH relativeFrom="page">
                <wp:posOffset>851154</wp:posOffset>
              </wp:positionH>
              <wp:positionV relativeFrom="page">
                <wp:posOffset>944117</wp:posOffset>
              </wp:positionV>
              <wp:extent cx="5857240" cy="6350"/>
              <wp:effectExtent l="0" t="0" r="0" b="0"/>
              <wp:wrapNone/>
              <wp:docPr id="2323" name="Graphic 2323"/>
              <wp:cNvGraphicFramePr>
                <a:graphicFrameLocks/>
              </wp:cNvGraphicFramePr>
              <a:graphic>
                <a:graphicData uri="http://schemas.microsoft.com/office/word/2010/wordprocessingShape">
                  <wps:wsp>
                    <wps:cNvPr id="2323" name="Graphic 232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39232" id="docshape204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77760">
              <wp:simplePos x="0" y="0"/>
              <wp:positionH relativeFrom="page">
                <wp:posOffset>841502</wp:posOffset>
              </wp:positionH>
              <wp:positionV relativeFrom="page">
                <wp:posOffset>749090</wp:posOffset>
              </wp:positionV>
              <wp:extent cx="2044700" cy="167005"/>
              <wp:effectExtent l="0" t="0" r="0" b="0"/>
              <wp:wrapNone/>
              <wp:docPr id="2324" name="Textbox 2324"/>
              <wp:cNvGraphicFramePr>
                <a:graphicFrameLocks/>
              </wp:cNvGraphicFramePr>
              <a:graphic>
                <a:graphicData uri="http://schemas.microsoft.com/office/word/2010/wordprocessingShape">
                  <wps:wsp>
                    <wps:cNvPr id="2324" name="Textbox 2324"/>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38720" type="#_x0000_t202" id="docshape204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78272">
              <wp:simplePos x="0" y="0"/>
              <wp:positionH relativeFrom="page">
                <wp:posOffset>6213342</wp:posOffset>
              </wp:positionH>
              <wp:positionV relativeFrom="page">
                <wp:posOffset>749090</wp:posOffset>
              </wp:positionV>
              <wp:extent cx="505459" cy="167005"/>
              <wp:effectExtent l="0" t="0" r="0" b="0"/>
              <wp:wrapNone/>
              <wp:docPr id="2325" name="Textbox 2325"/>
              <wp:cNvGraphicFramePr>
                <a:graphicFrameLocks/>
              </wp:cNvGraphicFramePr>
              <a:graphic>
                <a:graphicData uri="http://schemas.microsoft.com/office/word/2010/wordprocessingShape">
                  <wps:wsp>
                    <wps:cNvPr id="2325" name="Textbox 232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38208" type="#_x0000_t202" id="docshape204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79296">
              <wp:simplePos x="0" y="0"/>
              <wp:positionH relativeFrom="page">
                <wp:posOffset>851154</wp:posOffset>
              </wp:positionH>
              <wp:positionV relativeFrom="page">
                <wp:posOffset>944117</wp:posOffset>
              </wp:positionV>
              <wp:extent cx="5857240" cy="6350"/>
              <wp:effectExtent l="0" t="0" r="0" b="0"/>
              <wp:wrapNone/>
              <wp:docPr id="2331" name="Graphic 2331"/>
              <wp:cNvGraphicFramePr>
                <a:graphicFrameLocks/>
              </wp:cNvGraphicFramePr>
              <a:graphic>
                <a:graphicData uri="http://schemas.microsoft.com/office/word/2010/wordprocessingShape">
                  <wps:wsp>
                    <wps:cNvPr id="2331" name="Graphic 233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37184" id="docshape204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79808">
              <wp:simplePos x="0" y="0"/>
              <wp:positionH relativeFrom="page">
                <wp:posOffset>841502</wp:posOffset>
              </wp:positionH>
              <wp:positionV relativeFrom="page">
                <wp:posOffset>749090</wp:posOffset>
              </wp:positionV>
              <wp:extent cx="505459" cy="167005"/>
              <wp:effectExtent l="0" t="0" r="0" b="0"/>
              <wp:wrapNone/>
              <wp:docPr id="2332" name="Textbox 2332"/>
              <wp:cNvGraphicFramePr>
                <a:graphicFrameLocks/>
              </wp:cNvGraphicFramePr>
              <a:graphic>
                <a:graphicData uri="http://schemas.microsoft.com/office/word/2010/wordprocessingShape">
                  <wps:wsp>
                    <wps:cNvPr id="2332" name="Textbox 233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36672" type="#_x0000_t202" id="docshape205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80320">
              <wp:simplePos x="0" y="0"/>
              <wp:positionH relativeFrom="page">
                <wp:posOffset>4674336</wp:posOffset>
              </wp:positionH>
              <wp:positionV relativeFrom="page">
                <wp:posOffset>749090</wp:posOffset>
              </wp:positionV>
              <wp:extent cx="2044064" cy="167005"/>
              <wp:effectExtent l="0" t="0" r="0" b="0"/>
              <wp:wrapNone/>
              <wp:docPr id="2333" name="Textbox 2333"/>
              <wp:cNvGraphicFramePr>
                <a:graphicFrameLocks/>
              </wp:cNvGraphicFramePr>
              <a:graphic>
                <a:graphicData uri="http://schemas.microsoft.com/office/word/2010/wordprocessingShape">
                  <wps:wsp>
                    <wps:cNvPr id="2333" name="Textbox 2333"/>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36160" type="#_x0000_t202" id="docshape205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1344">
              <wp:simplePos x="0" y="0"/>
              <wp:positionH relativeFrom="page">
                <wp:posOffset>851154</wp:posOffset>
              </wp:positionH>
              <wp:positionV relativeFrom="page">
                <wp:posOffset>944117</wp:posOffset>
              </wp:positionV>
              <wp:extent cx="5857240" cy="6350"/>
              <wp:effectExtent l="0" t="0" r="0" b="0"/>
              <wp:wrapNone/>
              <wp:docPr id="2338" name="Graphic 2338"/>
              <wp:cNvGraphicFramePr>
                <a:graphicFrameLocks/>
              </wp:cNvGraphicFramePr>
              <a:graphic>
                <a:graphicData uri="http://schemas.microsoft.com/office/word/2010/wordprocessingShape">
                  <wps:wsp>
                    <wps:cNvPr id="2338" name="Graphic 23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35136" id="docshape205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81856">
              <wp:simplePos x="0" y="0"/>
              <wp:positionH relativeFrom="page">
                <wp:posOffset>841502</wp:posOffset>
              </wp:positionH>
              <wp:positionV relativeFrom="page">
                <wp:posOffset>749090</wp:posOffset>
              </wp:positionV>
              <wp:extent cx="2044700" cy="167005"/>
              <wp:effectExtent l="0" t="0" r="0" b="0"/>
              <wp:wrapNone/>
              <wp:docPr id="2339" name="Textbox 2339"/>
              <wp:cNvGraphicFramePr>
                <a:graphicFrameLocks/>
              </wp:cNvGraphicFramePr>
              <a:graphic>
                <a:graphicData uri="http://schemas.microsoft.com/office/word/2010/wordprocessingShape">
                  <wps:wsp>
                    <wps:cNvPr id="2339" name="Textbox 2339"/>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34624" type="#_x0000_t202" id="docshape205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82368">
              <wp:simplePos x="0" y="0"/>
              <wp:positionH relativeFrom="page">
                <wp:posOffset>6213342</wp:posOffset>
              </wp:positionH>
              <wp:positionV relativeFrom="page">
                <wp:posOffset>749090</wp:posOffset>
              </wp:positionV>
              <wp:extent cx="505459" cy="167005"/>
              <wp:effectExtent l="0" t="0" r="0" b="0"/>
              <wp:wrapNone/>
              <wp:docPr id="2340" name="Textbox 2340"/>
              <wp:cNvGraphicFramePr>
                <a:graphicFrameLocks/>
              </wp:cNvGraphicFramePr>
              <a:graphic>
                <a:graphicData uri="http://schemas.microsoft.com/office/word/2010/wordprocessingShape">
                  <wps:wsp>
                    <wps:cNvPr id="2340" name="Textbox 234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34112" type="#_x0000_t202" id="docshape205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3392">
              <wp:simplePos x="0" y="0"/>
              <wp:positionH relativeFrom="page">
                <wp:posOffset>851154</wp:posOffset>
              </wp:positionH>
              <wp:positionV relativeFrom="page">
                <wp:posOffset>944117</wp:posOffset>
              </wp:positionV>
              <wp:extent cx="5857240" cy="6350"/>
              <wp:effectExtent l="0" t="0" r="0" b="0"/>
              <wp:wrapNone/>
              <wp:docPr id="2345" name="Graphic 2345"/>
              <wp:cNvGraphicFramePr>
                <a:graphicFrameLocks/>
              </wp:cNvGraphicFramePr>
              <a:graphic>
                <a:graphicData uri="http://schemas.microsoft.com/office/word/2010/wordprocessingShape">
                  <wps:wsp>
                    <wps:cNvPr id="2345" name="Graphic 23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33088" id="docshape206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83904">
              <wp:simplePos x="0" y="0"/>
              <wp:positionH relativeFrom="page">
                <wp:posOffset>841502</wp:posOffset>
              </wp:positionH>
              <wp:positionV relativeFrom="page">
                <wp:posOffset>749090</wp:posOffset>
              </wp:positionV>
              <wp:extent cx="505459" cy="167005"/>
              <wp:effectExtent l="0" t="0" r="0" b="0"/>
              <wp:wrapNone/>
              <wp:docPr id="2346" name="Textbox 2346"/>
              <wp:cNvGraphicFramePr>
                <a:graphicFrameLocks/>
              </wp:cNvGraphicFramePr>
              <a:graphic>
                <a:graphicData uri="http://schemas.microsoft.com/office/word/2010/wordprocessingShape">
                  <wps:wsp>
                    <wps:cNvPr id="2346" name="Textbox 234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32576" type="#_x0000_t202" id="docshape206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84416">
              <wp:simplePos x="0" y="0"/>
              <wp:positionH relativeFrom="page">
                <wp:posOffset>4674336</wp:posOffset>
              </wp:positionH>
              <wp:positionV relativeFrom="page">
                <wp:posOffset>749090</wp:posOffset>
              </wp:positionV>
              <wp:extent cx="2044064" cy="167005"/>
              <wp:effectExtent l="0" t="0" r="0" b="0"/>
              <wp:wrapNone/>
              <wp:docPr id="2347" name="Textbox 2347"/>
              <wp:cNvGraphicFramePr>
                <a:graphicFrameLocks/>
              </wp:cNvGraphicFramePr>
              <a:graphic>
                <a:graphicData uri="http://schemas.microsoft.com/office/word/2010/wordprocessingShape">
                  <wps:wsp>
                    <wps:cNvPr id="2347" name="Textbox 2347"/>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32064" type="#_x0000_t202" id="docshape206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5440">
              <wp:simplePos x="0" y="0"/>
              <wp:positionH relativeFrom="page">
                <wp:posOffset>851154</wp:posOffset>
              </wp:positionH>
              <wp:positionV relativeFrom="page">
                <wp:posOffset>944117</wp:posOffset>
              </wp:positionV>
              <wp:extent cx="5857240" cy="6350"/>
              <wp:effectExtent l="0" t="0" r="0" b="0"/>
              <wp:wrapNone/>
              <wp:docPr id="2352" name="Graphic 2352"/>
              <wp:cNvGraphicFramePr>
                <a:graphicFrameLocks/>
              </wp:cNvGraphicFramePr>
              <a:graphic>
                <a:graphicData uri="http://schemas.microsoft.com/office/word/2010/wordprocessingShape">
                  <wps:wsp>
                    <wps:cNvPr id="2352" name="Graphic 235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31040" id="docshape207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85952">
              <wp:simplePos x="0" y="0"/>
              <wp:positionH relativeFrom="page">
                <wp:posOffset>841502</wp:posOffset>
              </wp:positionH>
              <wp:positionV relativeFrom="page">
                <wp:posOffset>749090</wp:posOffset>
              </wp:positionV>
              <wp:extent cx="2044700" cy="167005"/>
              <wp:effectExtent l="0" t="0" r="0" b="0"/>
              <wp:wrapNone/>
              <wp:docPr id="2353" name="Textbox 2353"/>
              <wp:cNvGraphicFramePr>
                <a:graphicFrameLocks/>
              </wp:cNvGraphicFramePr>
              <a:graphic>
                <a:graphicData uri="http://schemas.microsoft.com/office/word/2010/wordprocessingShape">
                  <wps:wsp>
                    <wps:cNvPr id="2353" name="Textbox 2353"/>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30528" type="#_x0000_t202" id="docshape207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86464">
              <wp:simplePos x="0" y="0"/>
              <wp:positionH relativeFrom="page">
                <wp:posOffset>6213342</wp:posOffset>
              </wp:positionH>
              <wp:positionV relativeFrom="page">
                <wp:posOffset>749090</wp:posOffset>
              </wp:positionV>
              <wp:extent cx="505459" cy="167005"/>
              <wp:effectExtent l="0" t="0" r="0" b="0"/>
              <wp:wrapNone/>
              <wp:docPr id="2354" name="Textbox 2354"/>
              <wp:cNvGraphicFramePr>
                <a:graphicFrameLocks/>
              </wp:cNvGraphicFramePr>
              <a:graphic>
                <a:graphicData uri="http://schemas.microsoft.com/office/word/2010/wordprocessingShape">
                  <wps:wsp>
                    <wps:cNvPr id="2354" name="Textbox 235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30016" type="#_x0000_t202" id="docshape207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7488">
              <wp:simplePos x="0" y="0"/>
              <wp:positionH relativeFrom="page">
                <wp:posOffset>851154</wp:posOffset>
              </wp:positionH>
              <wp:positionV relativeFrom="page">
                <wp:posOffset>944117</wp:posOffset>
              </wp:positionV>
              <wp:extent cx="5857240" cy="6350"/>
              <wp:effectExtent l="0" t="0" r="0" b="0"/>
              <wp:wrapNone/>
              <wp:docPr id="2359" name="Graphic 2359"/>
              <wp:cNvGraphicFramePr>
                <a:graphicFrameLocks/>
              </wp:cNvGraphicFramePr>
              <a:graphic>
                <a:graphicData uri="http://schemas.microsoft.com/office/word/2010/wordprocessingShape">
                  <wps:wsp>
                    <wps:cNvPr id="2359" name="Graphic 235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28992" id="docshape207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88000">
              <wp:simplePos x="0" y="0"/>
              <wp:positionH relativeFrom="page">
                <wp:posOffset>841502</wp:posOffset>
              </wp:positionH>
              <wp:positionV relativeFrom="page">
                <wp:posOffset>749090</wp:posOffset>
              </wp:positionV>
              <wp:extent cx="505459" cy="167005"/>
              <wp:effectExtent l="0" t="0" r="0" b="0"/>
              <wp:wrapNone/>
              <wp:docPr id="2360" name="Textbox 2360"/>
              <wp:cNvGraphicFramePr>
                <a:graphicFrameLocks/>
              </wp:cNvGraphicFramePr>
              <a:graphic>
                <a:graphicData uri="http://schemas.microsoft.com/office/word/2010/wordprocessingShape">
                  <wps:wsp>
                    <wps:cNvPr id="2360" name="Textbox 236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28480" type="#_x0000_t202" id="docshape207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88512">
              <wp:simplePos x="0" y="0"/>
              <wp:positionH relativeFrom="page">
                <wp:posOffset>4674336</wp:posOffset>
              </wp:positionH>
              <wp:positionV relativeFrom="page">
                <wp:posOffset>749090</wp:posOffset>
              </wp:positionV>
              <wp:extent cx="2044064" cy="167005"/>
              <wp:effectExtent l="0" t="0" r="0" b="0"/>
              <wp:wrapNone/>
              <wp:docPr id="2361" name="Textbox 2361"/>
              <wp:cNvGraphicFramePr>
                <a:graphicFrameLocks/>
              </wp:cNvGraphicFramePr>
              <a:graphic>
                <a:graphicData uri="http://schemas.microsoft.com/office/word/2010/wordprocessingShape">
                  <wps:wsp>
                    <wps:cNvPr id="2361" name="Textbox 2361"/>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27968" type="#_x0000_t202" id="docshape207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89536">
              <wp:simplePos x="0" y="0"/>
              <wp:positionH relativeFrom="page">
                <wp:posOffset>851154</wp:posOffset>
              </wp:positionH>
              <wp:positionV relativeFrom="page">
                <wp:posOffset>944117</wp:posOffset>
              </wp:positionV>
              <wp:extent cx="5857240" cy="6350"/>
              <wp:effectExtent l="0" t="0" r="0" b="0"/>
              <wp:wrapNone/>
              <wp:docPr id="2366" name="Graphic 2366"/>
              <wp:cNvGraphicFramePr>
                <a:graphicFrameLocks/>
              </wp:cNvGraphicFramePr>
              <a:graphic>
                <a:graphicData uri="http://schemas.microsoft.com/office/word/2010/wordprocessingShape">
                  <wps:wsp>
                    <wps:cNvPr id="2366" name="Graphic 236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26944" id="docshape208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90048">
              <wp:simplePos x="0" y="0"/>
              <wp:positionH relativeFrom="page">
                <wp:posOffset>841502</wp:posOffset>
              </wp:positionH>
              <wp:positionV relativeFrom="page">
                <wp:posOffset>749090</wp:posOffset>
              </wp:positionV>
              <wp:extent cx="2044700" cy="167005"/>
              <wp:effectExtent l="0" t="0" r="0" b="0"/>
              <wp:wrapNone/>
              <wp:docPr id="2367" name="Textbox 2367"/>
              <wp:cNvGraphicFramePr>
                <a:graphicFrameLocks/>
              </wp:cNvGraphicFramePr>
              <a:graphic>
                <a:graphicData uri="http://schemas.microsoft.com/office/word/2010/wordprocessingShape">
                  <wps:wsp>
                    <wps:cNvPr id="2367" name="Textbox 2367"/>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26432" type="#_x0000_t202" id="docshape208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90560">
              <wp:simplePos x="0" y="0"/>
              <wp:positionH relativeFrom="page">
                <wp:posOffset>6213342</wp:posOffset>
              </wp:positionH>
              <wp:positionV relativeFrom="page">
                <wp:posOffset>749090</wp:posOffset>
              </wp:positionV>
              <wp:extent cx="505459" cy="167005"/>
              <wp:effectExtent l="0" t="0" r="0" b="0"/>
              <wp:wrapNone/>
              <wp:docPr id="2368" name="Textbox 2368"/>
              <wp:cNvGraphicFramePr>
                <a:graphicFrameLocks/>
              </wp:cNvGraphicFramePr>
              <a:graphic>
                <a:graphicData uri="http://schemas.microsoft.com/office/word/2010/wordprocessingShape">
                  <wps:wsp>
                    <wps:cNvPr id="2368" name="Textbox 236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25920" type="#_x0000_t202" id="docshape208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1584">
              <wp:simplePos x="0" y="0"/>
              <wp:positionH relativeFrom="page">
                <wp:posOffset>851154</wp:posOffset>
              </wp:positionH>
              <wp:positionV relativeFrom="page">
                <wp:posOffset>944117</wp:posOffset>
              </wp:positionV>
              <wp:extent cx="5857240" cy="6350"/>
              <wp:effectExtent l="0" t="0" r="0" b="0"/>
              <wp:wrapNone/>
              <wp:docPr id="2373" name="Graphic 2373"/>
              <wp:cNvGraphicFramePr>
                <a:graphicFrameLocks/>
              </wp:cNvGraphicFramePr>
              <a:graphic>
                <a:graphicData uri="http://schemas.microsoft.com/office/word/2010/wordprocessingShape">
                  <wps:wsp>
                    <wps:cNvPr id="2373" name="Graphic 237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24896" id="docshape209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92096">
              <wp:simplePos x="0" y="0"/>
              <wp:positionH relativeFrom="page">
                <wp:posOffset>841502</wp:posOffset>
              </wp:positionH>
              <wp:positionV relativeFrom="page">
                <wp:posOffset>749090</wp:posOffset>
              </wp:positionV>
              <wp:extent cx="505459" cy="167005"/>
              <wp:effectExtent l="0" t="0" r="0" b="0"/>
              <wp:wrapNone/>
              <wp:docPr id="2374" name="Textbox 2374"/>
              <wp:cNvGraphicFramePr>
                <a:graphicFrameLocks/>
              </wp:cNvGraphicFramePr>
              <a:graphic>
                <a:graphicData uri="http://schemas.microsoft.com/office/word/2010/wordprocessingShape">
                  <wps:wsp>
                    <wps:cNvPr id="2374" name="Textbox 237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24384" type="#_x0000_t202" id="docshape209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92608">
              <wp:simplePos x="0" y="0"/>
              <wp:positionH relativeFrom="page">
                <wp:posOffset>4674336</wp:posOffset>
              </wp:positionH>
              <wp:positionV relativeFrom="page">
                <wp:posOffset>749090</wp:posOffset>
              </wp:positionV>
              <wp:extent cx="2044064" cy="167005"/>
              <wp:effectExtent l="0" t="0" r="0" b="0"/>
              <wp:wrapNone/>
              <wp:docPr id="2375" name="Textbox 2375"/>
              <wp:cNvGraphicFramePr>
                <a:graphicFrameLocks/>
              </wp:cNvGraphicFramePr>
              <a:graphic>
                <a:graphicData uri="http://schemas.microsoft.com/office/word/2010/wordprocessingShape">
                  <wps:wsp>
                    <wps:cNvPr id="2375" name="Textbox 237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23872" type="#_x0000_t202" id="docshape209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3632">
              <wp:simplePos x="0" y="0"/>
              <wp:positionH relativeFrom="page">
                <wp:posOffset>851154</wp:posOffset>
              </wp:positionH>
              <wp:positionV relativeFrom="page">
                <wp:posOffset>944117</wp:posOffset>
              </wp:positionV>
              <wp:extent cx="5857240" cy="6350"/>
              <wp:effectExtent l="0" t="0" r="0" b="0"/>
              <wp:wrapNone/>
              <wp:docPr id="2380" name="Graphic 2380"/>
              <wp:cNvGraphicFramePr>
                <a:graphicFrameLocks/>
              </wp:cNvGraphicFramePr>
              <a:graphic>
                <a:graphicData uri="http://schemas.microsoft.com/office/word/2010/wordprocessingShape">
                  <wps:wsp>
                    <wps:cNvPr id="2380" name="Graphic 238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22848" id="docshape209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94144">
              <wp:simplePos x="0" y="0"/>
              <wp:positionH relativeFrom="page">
                <wp:posOffset>841502</wp:posOffset>
              </wp:positionH>
              <wp:positionV relativeFrom="page">
                <wp:posOffset>749090</wp:posOffset>
              </wp:positionV>
              <wp:extent cx="2044700" cy="167005"/>
              <wp:effectExtent l="0" t="0" r="0" b="0"/>
              <wp:wrapNone/>
              <wp:docPr id="2381" name="Textbox 2381"/>
              <wp:cNvGraphicFramePr>
                <a:graphicFrameLocks/>
              </wp:cNvGraphicFramePr>
              <a:graphic>
                <a:graphicData uri="http://schemas.microsoft.com/office/word/2010/wordprocessingShape">
                  <wps:wsp>
                    <wps:cNvPr id="2381" name="Textbox 2381"/>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22336" type="#_x0000_t202" id="docshape209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94656">
              <wp:simplePos x="0" y="0"/>
              <wp:positionH relativeFrom="page">
                <wp:posOffset>6213342</wp:posOffset>
              </wp:positionH>
              <wp:positionV relativeFrom="page">
                <wp:posOffset>749090</wp:posOffset>
              </wp:positionV>
              <wp:extent cx="505459" cy="167005"/>
              <wp:effectExtent l="0" t="0" r="0" b="0"/>
              <wp:wrapNone/>
              <wp:docPr id="2382" name="Textbox 2382"/>
              <wp:cNvGraphicFramePr>
                <a:graphicFrameLocks/>
              </wp:cNvGraphicFramePr>
              <a:graphic>
                <a:graphicData uri="http://schemas.microsoft.com/office/word/2010/wordprocessingShape">
                  <wps:wsp>
                    <wps:cNvPr id="2382" name="Textbox 238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21824" type="#_x0000_t202" id="docshape210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5680">
              <wp:simplePos x="0" y="0"/>
              <wp:positionH relativeFrom="page">
                <wp:posOffset>851154</wp:posOffset>
              </wp:positionH>
              <wp:positionV relativeFrom="page">
                <wp:posOffset>944117</wp:posOffset>
              </wp:positionV>
              <wp:extent cx="5857240" cy="6350"/>
              <wp:effectExtent l="0" t="0" r="0" b="0"/>
              <wp:wrapNone/>
              <wp:docPr id="2387" name="Graphic 2387"/>
              <wp:cNvGraphicFramePr>
                <a:graphicFrameLocks/>
              </wp:cNvGraphicFramePr>
              <a:graphic>
                <a:graphicData uri="http://schemas.microsoft.com/office/word/2010/wordprocessingShape">
                  <wps:wsp>
                    <wps:cNvPr id="2387" name="Graphic 238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20800" id="docshape210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96192">
              <wp:simplePos x="0" y="0"/>
              <wp:positionH relativeFrom="page">
                <wp:posOffset>841502</wp:posOffset>
              </wp:positionH>
              <wp:positionV relativeFrom="page">
                <wp:posOffset>749090</wp:posOffset>
              </wp:positionV>
              <wp:extent cx="505459" cy="167005"/>
              <wp:effectExtent l="0" t="0" r="0" b="0"/>
              <wp:wrapNone/>
              <wp:docPr id="2388" name="Textbox 2388"/>
              <wp:cNvGraphicFramePr>
                <a:graphicFrameLocks/>
              </wp:cNvGraphicFramePr>
              <a:graphic>
                <a:graphicData uri="http://schemas.microsoft.com/office/word/2010/wordprocessingShape">
                  <wps:wsp>
                    <wps:cNvPr id="2388" name="Textbox 238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20288" type="#_x0000_t202" id="docshape210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496704">
              <wp:simplePos x="0" y="0"/>
              <wp:positionH relativeFrom="page">
                <wp:posOffset>4674336</wp:posOffset>
              </wp:positionH>
              <wp:positionV relativeFrom="page">
                <wp:posOffset>749090</wp:posOffset>
              </wp:positionV>
              <wp:extent cx="2044064" cy="167005"/>
              <wp:effectExtent l="0" t="0" r="0" b="0"/>
              <wp:wrapNone/>
              <wp:docPr id="2389" name="Textbox 2389"/>
              <wp:cNvGraphicFramePr>
                <a:graphicFrameLocks/>
              </wp:cNvGraphicFramePr>
              <a:graphic>
                <a:graphicData uri="http://schemas.microsoft.com/office/word/2010/wordprocessingShape">
                  <wps:wsp>
                    <wps:cNvPr id="2389" name="Textbox 2389"/>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19776" type="#_x0000_t202" id="docshape210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7728">
              <wp:simplePos x="0" y="0"/>
              <wp:positionH relativeFrom="page">
                <wp:posOffset>851154</wp:posOffset>
              </wp:positionH>
              <wp:positionV relativeFrom="page">
                <wp:posOffset>944117</wp:posOffset>
              </wp:positionV>
              <wp:extent cx="5857240" cy="6350"/>
              <wp:effectExtent l="0" t="0" r="0" b="0"/>
              <wp:wrapNone/>
              <wp:docPr id="2394" name="Graphic 2394"/>
              <wp:cNvGraphicFramePr>
                <a:graphicFrameLocks/>
              </wp:cNvGraphicFramePr>
              <a:graphic>
                <a:graphicData uri="http://schemas.microsoft.com/office/word/2010/wordprocessingShape">
                  <wps:wsp>
                    <wps:cNvPr id="2394" name="Graphic 239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18752" id="docshape211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498240">
              <wp:simplePos x="0" y="0"/>
              <wp:positionH relativeFrom="page">
                <wp:posOffset>841502</wp:posOffset>
              </wp:positionH>
              <wp:positionV relativeFrom="page">
                <wp:posOffset>749090</wp:posOffset>
              </wp:positionV>
              <wp:extent cx="2044700" cy="167005"/>
              <wp:effectExtent l="0" t="0" r="0" b="0"/>
              <wp:wrapNone/>
              <wp:docPr id="2395" name="Textbox 2395"/>
              <wp:cNvGraphicFramePr>
                <a:graphicFrameLocks/>
              </wp:cNvGraphicFramePr>
              <a:graphic>
                <a:graphicData uri="http://schemas.microsoft.com/office/word/2010/wordprocessingShape">
                  <wps:wsp>
                    <wps:cNvPr id="2395" name="Textbox 239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18240" type="#_x0000_t202" id="docshape211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498752">
              <wp:simplePos x="0" y="0"/>
              <wp:positionH relativeFrom="page">
                <wp:posOffset>6213342</wp:posOffset>
              </wp:positionH>
              <wp:positionV relativeFrom="page">
                <wp:posOffset>749090</wp:posOffset>
              </wp:positionV>
              <wp:extent cx="505459" cy="167005"/>
              <wp:effectExtent l="0" t="0" r="0" b="0"/>
              <wp:wrapNone/>
              <wp:docPr id="2396" name="Textbox 2396"/>
              <wp:cNvGraphicFramePr>
                <a:graphicFrameLocks/>
              </wp:cNvGraphicFramePr>
              <a:graphic>
                <a:graphicData uri="http://schemas.microsoft.com/office/word/2010/wordprocessingShape">
                  <wps:wsp>
                    <wps:cNvPr id="2396" name="Textbox 239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17728" type="#_x0000_t202" id="docshape211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99776">
              <wp:simplePos x="0" y="0"/>
              <wp:positionH relativeFrom="page">
                <wp:posOffset>851154</wp:posOffset>
              </wp:positionH>
              <wp:positionV relativeFrom="page">
                <wp:posOffset>944117</wp:posOffset>
              </wp:positionV>
              <wp:extent cx="5857240" cy="6350"/>
              <wp:effectExtent l="0" t="0" r="0" b="0"/>
              <wp:wrapNone/>
              <wp:docPr id="2401" name="Graphic 2401"/>
              <wp:cNvGraphicFramePr>
                <a:graphicFrameLocks/>
              </wp:cNvGraphicFramePr>
              <a:graphic>
                <a:graphicData uri="http://schemas.microsoft.com/office/word/2010/wordprocessingShape">
                  <wps:wsp>
                    <wps:cNvPr id="2401" name="Graphic 24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16704" id="docshape211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00288">
              <wp:simplePos x="0" y="0"/>
              <wp:positionH relativeFrom="page">
                <wp:posOffset>841502</wp:posOffset>
              </wp:positionH>
              <wp:positionV relativeFrom="page">
                <wp:posOffset>749090</wp:posOffset>
              </wp:positionV>
              <wp:extent cx="505459" cy="167005"/>
              <wp:effectExtent l="0" t="0" r="0" b="0"/>
              <wp:wrapNone/>
              <wp:docPr id="2402" name="Textbox 2402"/>
              <wp:cNvGraphicFramePr>
                <a:graphicFrameLocks/>
              </wp:cNvGraphicFramePr>
              <a:graphic>
                <a:graphicData uri="http://schemas.microsoft.com/office/word/2010/wordprocessingShape">
                  <wps:wsp>
                    <wps:cNvPr id="2402" name="Textbox 240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16192" type="#_x0000_t202" id="docshape212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00800">
              <wp:simplePos x="0" y="0"/>
              <wp:positionH relativeFrom="page">
                <wp:posOffset>4674336</wp:posOffset>
              </wp:positionH>
              <wp:positionV relativeFrom="page">
                <wp:posOffset>749090</wp:posOffset>
              </wp:positionV>
              <wp:extent cx="2044064" cy="167005"/>
              <wp:effectExtent l="0" t="0" r="0" b="0"/>
              <wp:wrapNone/>
              <wp:docPr id="2403" name="Textbox 2403"/>
              <wp:cNvGraphicFramePr>
                <a:graphicFrameLocks/>
              </wp:cNvGraphicFramePr>
              <a:graphic>
                <a:graphicData uri="http://schemas.microsoft.com/office/word/2010/wordprocessingShape">
                  <wps:wsp>
                    <wps:cNvPr id="2403" name="Textbox 2403"/>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15680" type="#_x0000_t202" id="docshape212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1824">
              <wp:simplePos x="0" y="0"/>
              <wp:positionH relativeFrom="page">
                <wp:posOffset>851154</wp:posOffset>
              </wp:positionH>
              <wp:positionV relativeFrom="page">
                <wp:posOffset>944117</wp:posOffset>
              </wp:positionV>
              <wp:extent cx="5857240" cy="6350"/>
              <wp:effectExtent l="0" t="0" r="0" b="0"/>
              <wp:wrapNone/>
              <wp:docPr id="2408" name="Graphic 2408"/>
              <wp:cNvGraphicFramePr>
                <a:graphicFrameLocks/>
              </wp:cNvGraphicFramePr>
              <a:graphic>
                <a:graphicData uri="http://schemas.microsoft.com/office/word/2010/wordprocessingShape">
                  <wps:wsp>
                    <wps:cNvPr id="2408" name="Graphic 240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14656" id="docshape212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02336">
              <wp:simplePos x="0" y="0"/>
              <wp:positionH relativeFrom="page">
                <wp:posOffset>841502</wp:posOffset>
              </wp:positionH>
              <wp:positionV relativeFrom="page">
                <wp:posOffset>749090</wp:posOffset>
              </wp:positionV>
              <wp:extent cx="2044700" cy="167005"/>
              <wp:effectExtent l="0" t="0" r="0" b="0"/>
              <wp:wrapNone/>
              <wp:docPr id="2409" name="Textbox 2409"/>
              <wp:cNvGraphicFramePr>
                <a:graphicFrameLocks/>
              </wp:cNvGraphicFramePr>
              <a:graphic>
                <a:graphicData uri="http://schemas.microsoft.com/office/word/2010/wordprocessingShape">
                  <wps:wsp>
                    <wps:cNvPr id="2409" name="Textbox 2409"/>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14144" type="#_x0000_t202" id="docshape212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02848">
              <wp:simplePos x="0" y="0"/>
              <wp:positionH relativeFrom="page">
                <wp:posOffset>6213342</wp:posOffset>
              </wp:positionH>
              <wp:positionV relativeFrom="page">
                <wp:posOffset>749090</wp:posOffset>
              </wp:positionV>
              <wp:extent cx="505459" cy="167005"/>
              <wp:effectExtent l="0" t="0" r="0" b="0"/>
              <wp:wrapNone/>
              <wp:docPr id="2410" name="Textbox 2410"/>
              <wp:cNvGraphicFramePr>
                <a:graphicFrameLocks/>
              </wp:cNvGraphicFramePr>
              <a:graphic>
                <a:graphicData uri="http://schemas.microsoft.com/office/word/2010/wordprocessingShape">
                  <wps:wsp>
                    <wps:cNvPr id="2410" name="Textbox 241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13632" type="#_x0000_t202" id="docshape212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3872">
              <wp:simplePos x="0" y="0"/>
              <wp:positionH relativeFrom="page">
                <wp:posOffset>851154</wp:posOffset>
              </wp:positionH>
              <wp:positionV relativeFrom="page">
                <wp:posOffset>944117</wp:posOffset>
              </wp:positionV>
              <wp:extent cx="5857240" cy="6350"/>
              <wp:effectExtent l="0" t="0" r="0" b="0"/>
              <wp:wrapNone/>
              <wp:docPr id="2415" name="Graphic 2415"/>
              <wp:cNvGraphicFramePr>
                <a:graphicFrameLocks/>
              </wp:cNvGraphicFramePr>
              <a:graphic>
                <a:graphicData uri="http://schemas.microsoft.com/office/word/2010/wordprocessingShape">
                  <wps:wsp>
                    <wps:cNvPr id="2415" name="Graphic 241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12608" id="docshape213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04384">
              <wp:simplePos x="0" y="0"/>
              <wp:positionH relativeFrom="page">
                <wp:posOffset>841502</wp:posOffset>
              </wp:positionH>
              <wp:positionV relativeFrom="page">
                <wp:posOffset>749090</wp:posOffset>
              </wp:positionV>
              <wp:extent cx="505459" cy="167005"/>
              <wp:effectExtent l="0" t="0" r="0" b="0"/>
              <wp:wrapNone/>
              <wp:docPr id="2416" name="Textbox 2416"/>
              <wp:cNvGraphicFramePr>
                <a:graphicFrameLocks/>
              </wp:cNvGraphicFramePr>
              <a:graphic>
                <a:graphicData uri="http://schemas.microsoft.com/office/word/2010/wordprocessingShape">
                  <wps:wsp>
                    <wps:cNvPr id="2416" name="Textbox 241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12096" type="#_x0000_t202" id="docshape213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04896">
              <wp:simplePos x="0" y="0"/>
              <wp:positionH relativeFrom="page">
                <wp:posOffset>4674336</wp:posOffset>
              </wp:positionH>
              <wp:positionV relativeFrom="page">
                <wp:posOffset>749090</wp:posOffset>
              </wp:positionV>
              <wp:extent cx="2044064" cy="167005"/>
              <wp:effectExtent l="0" t="0" r="0" b="0"/>
              <wp:wrapNone/>
              <wp:docPr id="2417" name="Textbox 2417"/>
              <wp:cNvGraphicFramePr>
                <a:graphicFrameLocks/>
              </wp:cNvGraphicFramePr>
              <a:graphic>
                <a:graphicData uri="http://schemas.microsoft.com/office/word/2010/wordprocessingShape">
                  <wps:wsp>
                    <wps:cNvPr id="2417" name="Textbox 2417"/>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11584" type="#_x0000_t202" id="docshape213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5920">
              <wp:simplePos x="0" y="0"/>
              <wp:positionH relativeFrom="page">
                <wp:posOffset>851154</wp:posOffset>
              </wp:positionH>
              <wp:positionV relativeFrom="page">
                <wp:posOffset>944117</wp:posOffset>
              </wp:positionV>
              <wp:extent cx="5857240" cy="6350"/>
              <wp:effectExtent l="0" t="0" r="0" b="0"/>
              <wp:wrapNone/>
              <wp:docPr id="2422" name="Graphic 2422"/>
              <wp:cNvGraphicFramePr>
                <a:graphicFrameLocks/>
              </wp:cNvGraphicFramePr>
              <a:graphic>
                <a:graphicData uri="http://schemas.microsoft.com/office/word/2010/wordprocessingShape">
                  <wps:wsp>
                    <wps:cNvPr id="2422" name="Graphic 242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10560" id="docshape214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06432">
              <wp:simplePos x="0" y="0"/>
              <wp:positionH relativeFrom="page">
                <wp:posOffset>841502</wp:posOffset>
              </wp:positionH>
              <wp:positionV relativeFrom="page">
                <wp:posOffset>749090</wp:posOffset>
              </wp:positionV>
              <wp:extent cx="2044700" cy="167005"/>
              <wp:effectExtent l="0" t="0" r="0" b="0"/>
              <wp:wrapNone/>
              <wp:docPr id="2423" name="Textbox 2423"/>
              <wp:cNvGraphicFramePr>
                <a:graphicFrameLocks/>
              </wp:cNvGraphicFramePr>
              <a:graphic>
                <a:graphicData uri="http://schemas.microsoft.com/office/word/2010/wordprocessingShape">
                  <wps:wsp>
                    <wps:cNvPr id="2423" name="Textbox 2423"/>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10048" type="#_x0000_t202" id="docshape214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06944">
              <wp:simplePos x="0" y="0"/>
              <wp:positionH relativeFrom="page">
                <wp:posOffset>6213342</wp:posOffset>
              </wp:positionH>
              <wp:positionV relativeFrom="page">
                <wp:posOffset>749090</wp:posOffset>
              </wp:positionV>
              <wp:extent cx="505459" cy="167005"/>
              <wp:effectExtent l="0" t="0" r="0" b="0"/>
              <wp:wrapNone/>
              <wp:docPr id="2424" name="Textbox 2424"/>
              <wp:cNvGraphicFramePr>
                <a:graphicFrameLocks/>
              </wp:cNvGraphicFramePr>
              <a:graphic>
                <a:graphicData uri="http://schemas.microsoft.com/office/word/2010/wordprocessingShape">
                  <wps:wsp>
                    <wps:cNvPr id="2424" name="Textbox 242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09536" type="#_x0000_t202" id="docshape214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07968">
              <wp:simplePos x="0" y="0"/>
              <wp:positionH relativeFrom="page">
                <wp:posOffset>851154</wp:posOffset>
              </wp:positionH>
              <wp:positionV relativeFrom="page">
                <wp:posOffset>944117</wp:posOffset>
              </wp:positionV>
              <wp:extent cx="5857240" cy="6350"/>
              <wp:effectExtent l="0" t="0" r="0" b="0"/>
              <wp:wrapNone/>
              <wp:docPr id="2429" name="Graphic 2429"/>
              <wp:cNvGraphicFramePr>
                <a:graphicFrameLocks/>
              </wp:cNvGraphicFramePr>
              <a:graphic>
                <a:graphicData uri="http://schemas.microsoft.com/office/word/2010/wordprocessingShape">
                  <wps:wsp>
                    <wps:cNvPr id="2429" name="Graphic 242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08512" id="docshape214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08480">
              <wp:simplePos x="0" y="0"/>
              <wp:positionH relativeFrom="page">
                <wp:posOffset>841502</wp:posOffset>
              </wp:positionH>
              <wp:positionV relativeFrom="page">
                <wp:posOffset>749090</wp:posOffset>
              </wp:positionV>
              <wp:extent cx="505459" cy="167005"/>
              <wp:effectExtent l="0" t="0" r="0" b="0"/>
              <wp:wrapNone/>
              <wp:docPr id="2430" name="Textbox 2430"/>
              <wp:cNvGraphicFramePr>
                <a:graphicFrameLocks/>
              </wp:cNvGraphicFramePr>
              <a:graphic>
                <a:graphicData uri="http://schemas.microsoft.com/office/word/2010/wordprocessingShape">
                  <wps:wsp>
                    <wps:cNvPr id="2430" name="Textbox 243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08000" type="#_x0000_t202" id="docshape214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08992">
              <wp:simplePos x="0" y="0"/>
              <wp:positionH relativeFrom="page">
                <wp:posOffset>4674336</wp:posOffset>
              </wp:positionH>
              <wp:positionV relativeFrom="page">
                <wp:posOffset>749090</wp:posOffset>
              </wp:positionV>
              <wp:extent cx="2044064" cy="167005"/>
              <wp:effectExtent l="0" t="0" r="0" b="0"/>
              <wp:wrapNone/>
              <wp:docPr id="2431" name="Textbox 2431"/>
              <wp:cNvGraphicFramePr>
                <a:graphicFrameLocks/>
              </wp:cNvGraphicFramePr>
              <a:graphic>
                <a:graphicData uri="http://schemas.microsoft.com/office/word/2010/wordprocessingShape">
                  <wps:wsp>
                    <wps:cNvPr id="2431" name="Textbox 2431"/>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07488" type="#_x0000_t202" id="docshape214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0016">
              <wp:simplePos x="0" y="0"/>
              <wp:positionH relativeFrom="page">
                <wp:posOffset>851154</wp:posOffset>
              </wp:positionH>
              <wp:positionV relativeFrom="page">
                <wp:posOffset>944117</wp:posOffset>
              </wp:positionV>
              <wp:extent cx="5857240" cy="6350"/>
              <wp:effectExtent l="0" t="0" r="0" b="0"/>
              <wp:wrapNone/>
              <wp:docPr id="2436" name="Graphic 2436"/>
              <wp:cNvGraphicFramePr>
                <a:graphicFrameLocks/>
              </wp:cNvGraphicFramePr>
              <a:graphic>
                <a:graphicData uri="http://schemas.microsoft.com/office/word/2010/wordprocessingShape">
                  <wps:wsp>
                    <wps:cNvPr id="2436" name="Graphic 243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06464" id="docshape215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10528">
              <wp:simplePos x="0" y="0"/>
              <wp:positionH relativeFrom="page">
                <wp:posOffset>841502</wp:posOffset>
              </wp:positionH>
              <wp:positionV relativeFrom="page">
                <wp:posOffset>749090</wp:posOffset>
              </wp:positionV>
              <wp:extent cx="2044700" cy="167005"/>
              <wp:effectExtent l="0" t="0" r="0" b="0"/>
              <wp:wrapNone/>
              <wp:docPr id="2437" name="Textbox 2437"/>
              <wp:cNvGraphicFramePr>
                <a:graphicFrameLocks/>
              </wp:cNvGraphicFramePr>
              <a:graphic>
                <a:graphicData uri="http://schemas.microsoft.com/office/word/2010/wordprocessingShape">
                  <wps:wsp>
                    <wps:cNvPr id="2437" name="Textbox 2437"/>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05952" type="#_x0000_t202" id="docshape2155"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11040">
              <wp:simplePos x="0" y="0"/>
              <wp:positionH relativeFrom="page">
                <wp:posOffset>6213342</wp:posOffset>
              </wp:positionH>
              <wp:positionV relativeFrom="page">
                <wp:posOffset>749090</wp:posOffset>
              </wp:positionV>
              <wp:extent cx="505459" cy="167005"/>
              <wp:effectExtent l="0" t="0" r="0" b="0"/>
              <wp:wrapNone/>
              <wp:docPr id="2438" name="Textbox 2438"/>
              <wp:cNvGraphicFramePr>
                <a:graphicFrameLocks/>
              </wp:cNvGraphicFramePr>
              <a:graphic>
                <a:graphicData uri="http://schemas.microsoft.com/office/word/2010/wordprocessingShape">
                  <wps:wsp>
                    <wps:cNvPr id="2438" name="Textbox 243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05440" type="#_x0000_t202" id="docshape215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2064">
              <wp:simplePos x="0" y="0"/>
              <wp:positionH relativeFrom="page">
                <wp:posOffset>851154</wp:posOffset>
              </wp:positionH>
              <wp:positionV relativeFrom="page">
                <wp:posOffset>944117</wp:posOffset>
              </wp:positionV>
              <wp:extent cx="5857240" cy="6350"/>
              <wp:effectExtent l="0" t="0" r="0" b="0"/>
              <wp:wrapNone/>
              <wp:docPr id="2443" name="Graphic 2443"/>
              <wp:cNvGraphicFramePr>
                <a:graphicFrameLocks/>
              </wp:cNvGraphicFramePr>
              <a:graphic>
                <a:graphicData uri="http://schemas.microsoft.com/office/word/2010/wordprocessingShape">
                  <wps:wsp>
                    <wps:cNvPr id="2443" name="Graphic 24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04416" id="docshape216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12576">
              <wp:simplePos x="0" y="0"/>
              <wp:positionH relativeFrom="page">
                <wp:posOffset>841502</wp:posOffset>
              </wp:positionH>
              <wp:positionV relativeFrom="page">
                <wp:posOffset>749090</wp:posOffset>
              </wp:positionV>
              <wp:extent cx="505459" cy="167005"/>
              <wp:effectExtent l="0" t="0" r="0" b="0"/>
              <wp:wrapNone/>
              <wp:docPr id="2444" name="Textbox 2444"/>
              <wp:cNvGraphicFramePr>
                <a:graphicFrameLocks/>
              </wp:cNvGraphicFramePr>
              <a:graphic>
                <a:graphicData uri="http://schemas.microsoft.com/office/word/2010/wordprocessingShape">
                  <wps:wsp>
                    <wps:cNvPr id="2444" name="Textbox 244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803904" type="#_x0000_t202" id="docshape216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13088">
              <wp:simplePos x="0" y="0"/>
              <wp:positionH relativeFrom="page">
                <wp:posOffset>4674336</wp:posOffset>
              </wp:positionH>
              <wp:positionV relativeFrom="page">
                <wp:posOffset>749090</wp:posOffset>
              </wp:positionV>
              <wp:extent cx="2044064" cy="167005"/>
              <wp:effectExtent l="0" t="0" r="0" b="0"/>
              <wp:wrapNone/>
              <wp:docPr id="2445" name="Textbox 2445"/>
              <wp:cNvGraphicFramePr>
                <a:graphicFrameLocks/>
              </wp:cNvGraphicFramePr>
              <a:graphic>
                <a:graphicData uri="http://schemas.microsoft.com/office/word/2010/wordprocessingShape">
                  <wps:wsp>
                    <wps:cNvPr id="2445" name="Textbox 2445"/>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803392" type="#_x0000_t202" id="docshape216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4112">
              <wp:simplePos x="0" y="0"/>
              <wp:positionH relativeFrom="page">
                <wp:posOffset>851154</wp:posOffset>
              </wp:positionH>
              <wp:positionV relativeFrom="page">
                <wp:posOffset>944117</wp:posOffset>
              </wp:positionV>
              <wp:extent cx="5857240" cy="6350"/>
              <wp:effectExtent l="0" t="0" r="0" b="0"/>
              <wp:wrapNone/>
              <wp:docPr id="2450" name="Graphic 2450"/>
              <wp:cNvGraphicFramePr>
                <a:graphicFrameLocks/>
              </wp:cNvGraphicFramePr>
              <a:graphic>
                <a:graphicData uri="http://schemas.microsoft.com/office/word/2010/wordprocessingShape">
                  <wps:wsp>
                    <wps:cNvPr id="2450" name="Graphic 24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02368" id="docshape216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14624">
              <wp:simplePos x="0" y="0"/>
              <wp:positionH relativeFrom="page">
                <wp:posOffset>841502</wp:posOffset>
              </wp:positionH>
              <wp:positionV relativeFrom="page">
                <wp:posOffset>749090</wp:posOffset>
              </wp:positionV>
              <wp:extent cx="2044700" cy="167005"/>
              <wp:effectExtent l="0" t="0" r="0" b="0"/>
              <wp:wrapNone/>
              <wp:docPr id="2451" name="Textbox 2451"/>
              <wp:cNvGraphicFramePr>
                <a:graphicFrameLocks/>
              </wp:cNvGraphicFramePr>
              <a:graphic>
                <a:graphicData uri="http://schemas.microsoft.com/office/word/2010/wordprocessingShape">
                  <wps:wsp>
                    <wps:cNvPr id="2451" name="Textbox 2451"/>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801856" type="#_x0000_t202" id="docshape2169"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15136">
              <wp:simplePos x="0" y="0"/>
              <wp:positionH relativeFrom="page">
                <wp:posOffset>6213342</wp:posOffset>
              </wp:positionH>
              <wp:positionV relativeFrom="page">
                <wp:posOffset>749090</wp:posOffset>
              </wp:positionV>
              <wp:extent cx="505459" cy="167005"/>
              <wp:effectExtent l="0" t="0" r="0" b="0"/>
              <wp:wrapNone/>
              <wp:docPr id="2452" name="Textbox 2452"/>
              <wp:cNvGraphicFramePr>
                <a:graphicFrameLocks/>
              </wp:cNvGraphicFramePr>
              <a:graphic>
                <a:graphicData uri="http://schemas.microsoft.com/office/word/2010/wordprocessingShape">
                  <wps:wsp>
                    <wps:cNvPr id="2452" name="Textbox 245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801344" type="#_x0000_t202" id="docshape217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6160">
              <wp:simplePos x="0" y="0"/>
              <wp:positionH relativeFrom="page">
                <wp:posOffset>851154</wp:posOffset>
              </wp:positionH>
              <wp:positionV relativeFrom="page">
                <wp:posOffset>944117</wp:posOffset>
              </wp:positionV>
              <wp:extent cx="5857240" cy="6350"/>
              <wp:effectExtent l="0" t="0" r="0" b="0"/>
              <wp:wrapNone/>
              <wp:docPr id="2457" name="Graphic 2457"/>
              <wp:cNvGraphicFramePr>
                <a:graphicFrameLocks/>
              </wp:cNvGraphicFramePr>
              <a:graphic>
                <a:graphicData uri="http://schemas.microsoft.com/office/word/2010/wordprocessingShape">
                  <wps:wsp>
                    <wps:cNvPr id="2457" name="Graphic 24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800320" id="docshape217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16672">
              <wp:simplePos x="0" y="0"/>
              <wp:positionH relativeFrom="page">
                <wp:posOffset>841502</wp:posOffset>
              </wp:positionH>
              <wp:positionV relativeFrom="page">
                <wp:posOffset>749090</wp:posOffset>
              </wp:positionV>
              <wp:extent cx="505459" cy="167005"/>
              <wp:effectExtent l="0" t="0" r="0" b="0"/>
              <wp:wrapNone/>
              <wp:docPr id="2458" name="Textbox 2458"/>
              <wp:cNvGraphicFramePr>
                <a:graphicFrameLocks/>
              </wp:cNvGraphicFramePr>
              <a:graphic>
                <a:graphicData uri="http://schemas.microsoft.com/office/word/2010/wordprocessingShape">
                  <wps:wsp>
                    <wps:cNvPr id="2458" name="Textbox 245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799808" type="#_x0000_t202" id="docshape217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17184">
              <wp:simplePos x="0" y="0"/>
              <wp:positionH relativeFrom="page">
                <wp:posOffset>4674336</wp:posOffset>
              </wp:positionH>
              <wp:positionV relativeFrom="page">
                <wp:posOffset>749090</wp:posOffset>
              </wp:positionV>
              <wp:extent cx="2044064" cy="167005"/>
              <wp:effectExtent l="0" t="0" r="0" b="0"/>
              <wp:wrapNone/>
              <wp:docPr id="2459" name="Textbox 2459"/>
              <wp:cNvGraphicFramePr>
                <a:graphicFrameLocks/>
              </wp:cNvGraphicFramePr>
              <a:graphic>
                <a:graphicData uri="http://schemas.microsoft.com/office/word/2010/wordprocessingShape">
                  <wps:wsp>
                    <wps:cNvPr id="2459" name="Textbox 2459"/>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799296" type="#_x0000_t202" id="docshape2177"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18208">
              <wp:simplePos x="0" y="0"/>
              <wp:positionH relativeFrom="page">
                <wp:posOffset>851154</wp:posOffset>
              </wp:positionH>
              <wp:positionV relativeFrom="page">
                <wp:posOffset>944117</wp:posOffset>
              </wp:positionV>
              <wp:extent cx="5857240" cy="6350"/>
              <wp:effectExtent l="0" t="0" r="0" b="0"/>
              <wp:wrapNone/>
              <wp:docPr id="2464" name="Graphic 2464"/>
              <wp:cNvGraphicFramePr>
                <a:graphicFrameLocks/>
              </wp:cNvGraphicFramePr>
              <a:graphic>
                <a:graphicData uri="http://schemas.microsoft.com/office/word/2010/wordprocessingShape">
                  <wps:wsp>
                    <wps:cNvPr id="2464" name="Graphic 246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798272" id="docshape218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18720">
              <wp:simplePos x="0" y="0"/>
              <wp:positionH relativeFrom="page">
                <wp:posOffset>841502</wp:posOffset>
              </wp:positionH>
              <wp:positionV relativeFrom="page">
                <wp:posOffset>749090</wp:posOffset>
              </wp:positionV>
              <wp:extent cx="2044700" cy="167005"/>
              <wp:effectExtent l="0" t="0" r="0" b="0"/>
              <wp:wrapNone/>
              <wp:docPr id="2465" name="Textbox 2465"/>
              <wp:cNvGraphicFramePr>
                <a:graphicFrameLocks/>
              </wp:cNvGraphicFramePr>
              <a:graphic>
                <a:graphicData uri="http://schemas.microsoft.com/office/word/2010/wordprocessingShape">
                  <wps:wsp>
                    <wps:cNvPr id="2465" name="Textbox 2465"/>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797760" type="#_x0000_t202" id="docshape2183"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19232">
              <wp:simplePos x="0" y="0"/>
              <wp:positionH relativeFrom="page">
                <wp:posOffset>6213342</wp:posOffset>
              </wp:positionH>
              <wp:positionV relativeFrom="page">
                <wp:posOffset>749090</wp:posOffset>
              </wp:positionV>
              <wp:extent cx="505459" cy="167005"/>
              <wp:effectExtent l="0" t="0" r="0" b="0"/>
              <wp:wrapNone/>
              <wp:docPr id="2466" name="Textbox 2466"/>
              <wp:cNvGraphicFramePr>
                <a:graphicFrameLocks/>
              </wp:cNvGraphicFramePr>
              <a:graphic>
                <a:graphicData uri="http://schemas.microsoft.com/office/word/2010/wordprocessingShape">
                  <wps:wsp>
                    <wps:cNvPr id="2466" name="Textbox 246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797248" type="#_x0000_t202" id="docshape218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0256">
              <wp:simplePos x="0" y="0"/>
              <wp:positionH relativeFrom="page">
                <wp:posOffset>851154</wp:posOffset>
              </wp:positionH>
              <wp:positionV relativeFrom="page">
                <wp:posOffset>944117</wp:posOffset>
              </wp:positionV>
              <wp:extent cx="5857240" cy="6350"/>
              <wp:effectExtent l="0" t="0" r="0" b="0"/>
              <wp:wrapNone/>
              <wp:docPr id="2471" name="Graphic 2471"/>
              <wp:cNvGraphicFramePr>
                <a:graphicFrameLocks/>
              </wp:cNvGraphicFramePr>
              <a:graphic>
                <a:graphicData uri="http://schemas.microsoft.com/office/word/2010/wordprocessingShape">
                  <wps:wsp>
                    <wps:cNvPr id="2471" name="Graphic 247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796224" id="docshape218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20768">
              <wp:simplePos x="0" y="0"/>
              <wp:positionH relativeFrom="page">
                <wp:posOffset>841502</wp:posOffset>
              </wp:positionH>
              <wp:positionV relativeFrom="page">
                <wp:posOffset>749090</wp:posOffset>
              </wp:positionV>
              <wp:extent cx="505459" cy="167005"/>
              <wp:effectExtent l="0" t="0" r="0" b="0"/>
              <wp:wrapNone/>
              <wp:docPr id="2472" name="Textbox 2472"/>
              <wp:cNvGraphicFramePr>
                <a:graphicFrameLocks/>
              </wp:cNvGraphicFramePr>
              <a:graphic>
                <a:graphicData uri="http://schemas.microsoft.com/office/word/2010/wordprocessingShape">
                  <wps:wsp>
                    <wps:cNvPr id="2472" name="Textbox 247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795712" type="#_x0000_t202" id="docshape219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21280">
              <wp:simplePos x="0" y="0"/>
              <wp:positionH relativeFrom="page">
                <wp:posOffset>4674336</wp:posOffset>
              </wp:positionH>
              <wp:positionV relativeFrom="page">
                <wp:posOffset>749090</wp:posOffset>
              </wp:positionV>
              <wp:extent cx="2044064" cy="167005"/>
              <wp:effectExtent l="0" t="0" r="0" b="0"/>
              <wp:wrapNone/>
              <wp:docPr id="2473" name="Textbox 2473"/>
              <wp:cNvGraphicFramePr>
                <a:graphicFrameLocks/>
              </wp:cNvGraphicFramePr>
              <a:graphic>
                <a:graphicData uri="http://schemas.microsoft.com/office/word/2010/wordprocessingShape">
                  <wps:wsp>
                    <wps:cNvPr id="2473" name="Textbox 2473"/>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795200" type="#_x0000_t202" id="docshape2191"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2304">
              <wp:simplePos x="0" y="0"/>
              <wp:positionH relativeFrom="page">
                <wp:posOffset>851154</wp:posOffset>
              </wp:positionH>
              <wp:positionV relativeFrom="page">
                <wp:posOffset>944117</wp:posOffset>
              </wp:positionV>
              <wp:extent cx="5857240" cy="6350"/>
              <wp:effectExtent l="0" t="0" r="0" b="0"/>
              <wp:wrapNone/>
              <wp:docPr id="2492" name="Graphic 2492"/>
              <wp:cNvGraphicFramePr>
                <a:graphicFrameLocks/>
              </wp:cNvGraphicFramePr>
              <a:graphic>
                <a:graphicData uri="http://schemas.microsoft.com/office/word/2010/wordprocessingShape">
                  <wps:wsp>
                    <wps:cNvPr id="2492" name="Graphic 24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794176" id="docshape221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22816">
              <wp:simplePos x="0" y="0"/>
              <wp:positionH relativeFrom="page">
                <wp:posOffset>841502</wp:posOffset>
              </wp:positionH>
              <wp:positionV relativeFrom="page">
                <wp:posOffset>749090</wp:posOffset>
              </wp:positionV>
              <wp:extent cx="505459" cy="167005"/>
              <wp:effectExtent l="0" t="0" r="0" b="0"/>
              <wp:wrapNone/>
              <wp:docPr id="2493" name="Textbox 2493"/>
              <wp:cNvGraphicFramePr>
                <a:graphicFrameLocks/>
              </wp:cNvGraphicFramePr>
              <a:graphic>
                <a:graphicData uri="http://schemas.microsoft.com/office/word/2010/wordprocessingShape">
                  <wps:wsp>
                    <wps:cNvPr id="2493" name="Textbox 249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3793664" type="#_x0000_t202" id="docshape221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79523328">
              <wp:simplePos x="0" y="0"/>
              <wp:positionH relativeFrom="page">
                <wp:posOffset>4674336</wp:posOffset>
              </wp:positionH>
              <wp:positionV relativeFrom="page">
                <wp:posOffset>749090</wp:posOffset>
              </wp:positionV>
              <wp:extent cx="2044064" cy="167005"/>
              <wp:effectExtent l="0" t="0" r="0" b="0"/>
              <wp:wrapNone/>
              <wp:docPr id="2494" name="Textbox 2494"/>
              <wp:cNvGraphicFramePr>
                <a:graphicFrameLocks/>
              </wp:cNvGraphicFramePr>
              <a:graphic>
                <a:graphicData uri="http://schemas.microsoft.com/office/word/2010/wordprocessingShape">
                  <wps:wsp>
                    <wps:cNvPr id="2494" name="Textbox 2494"/>
                    <wps:cNvSpPr txBox="1"/>
                    <wps:spPr>
                      <a:xfrm>
                        <a:off x="0" y="0"/>
                        <a:ext cx="2044064"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368.057953pt;margin-top:58.983475pt;width:160.950pt;height:13.15pt;mso-position-horizontal-relative:page;mso-position-vertical-relative:page;z-index:-23793152" type="#_x0000_t202" id="docshape2212"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524352">
              <wp:simplePos x="0" y="0"/>
              <wp:positionH relativeFrom="page">
                <wp:posOffset>851154</wp:posOffset>
              </wp:positionH>
              <wp:positionV relativeFrom="page">
                <wp:posOffset>944117</wp:posOffset>
              </wp:positionV>
              <wp:extent cx="5857240" cy="6350"/>
              <wp:effectExtent l="0" t="0" r="0" b="0"/>
              <wp:wrapNone/>
              <wp:docPr id="2499" name="Graphic 2499"/>
              <wp:cNvGraphicFramePr>
                <a:graphicFrameLocks/>
              </wp:cNvGraphicFramePr>
              <a:graphic>
                <a:graphicData uri="http://schemas.microsoft.com/office/word/2010/wordprocessingShape">
                  <wps:wsp>
                    <wps:cNvPr id="2499" name="Graphic 249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3792128" id="docshape221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79524864">
              <wp:simplePos x="0" y="0"/>
              <wp:positionH relativeFrom="page">
                <wp:posOffset>841502</wp:posOffset>
              </wp:positionH>
              <wp:positionV relativeFrom="page">
                <wp:posOffset>749090</wp:posOffset>
              </wp:positionV>
              <wp:extent cx="2044700" cy="167005"/>
              <wp:effectExtent l="0" t="0" r="0" b="0"/>
              <wp:wrapNone/>
              <wp:docPr id="2500" name="Textbox 2500"/>
              <wp:cNvGraphicFramePr>
                <a:graphicFrameLocks/>
              </wp:cNvGraphicFramePr>
              <a:graphic>
                <a:graphicData uri="http://schemas.microsoft.com/office/word/2010/wordprocessingShape">
                  <wps:wsp>
                    <wps:cNvPr id="2500" name="Textbox 2500"/>
                    <wps:cNvSpPr txBox="1"/>
                    <wps:spPr>
                      <a:xfrm>
                        <a:off x="0" y="0"/>
                        <a:ext cx="2044700" cy="167005"/>
                      </a:xfrm>
                      <a:prstGeom prst="rect">
                        <a:avLst/>
                      </a:prstGeom>
                    </wps:spPr>
                    <wps:txbx>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wps:txbx>
                    <wps:bodyPr wrap="square" lIns="0" tIns="0" rIns="0" bIns="0" rtlCol="0">
                      <a:noAutofit/>
                    </wps:bodyPr>
                  </wps:wsp>
                </a:graphicData>
              </a:graphic>
            </wp:anchor>
          </w:drawing>
        </mc:Choice>
        <mc:Fallback>
          <w:pict>
            <v:shape style="position:absolute;margin-left:66.260002pt;margin-top:58.983475pt;width:161pt;height:13.15pt;mso-position-horizontal-relative:page;mso-position-vertical-relative:page;z-index:-23791616" type="#_x0000_t202" id="docshape2218" filled="false" stroked="false">
              <v:textbox inset="0,0,0,0">
                <w:txbxContent>
                  <w:p>
                    <w:pPr>
                      <w:spacing w:before="0"/>
                      <w:ind w:left="20" w:right="0" w:firstLine="0"/>
                      <w:jc w:val="left"/>
                      <w:rPr>
                        <w:b/>
                        <w:sz w:val="20"/>
                      </w:rPr>
                    </w:pPr>
                    <w:r>
                      <w:rPr>
                        <w:rFonts w:ascii="SimSun" w:eastAsia="SimSun"/>
                        <w:spacing w:val="-9"/>
                        <w:sz w:val="20"/>
                      </w:rPr>
                      <w:t>通用定时器 </w:t>
                    </w:r>
                    <w:r>
                      <w:rPr>
                        <w:b/>
                        <w:spacing w:val="-2"/>
                        <w:sz w:val="20"/>
                      </w:rPr>
                      <w:t>(TIM2/TIM3/TIM4/TIM5)</w:t>
                    </w:r>
                  </w:p>
                </w:txbxContent>
              </v:textbox>
              <w10:wrap type="none"/>
            </v:shape>
          </w:pict>
        </mc:Fallback>
      </mc:AlternateContent>
    </w:r>
    <w:r>
      <w:rPr/>
      <mc:AlternateContent>
        <mc:Choice Requires="wps">
          <w:drawing>
            <wp:anchor distT="0" distB="0" distL="0" distR="0" allowOverlap="1" layoutInCell="1" locked="0" behindDoc="1" simplePos="0" relativeHeight="479525376">
              <wp:simplePos x="0" y="0"/>
              <wp:positionH relativeFrom="page">
                <wp:posOffset>6213342</wp:posOffset>
              </wp:positionH>
              <wp:positionV relativeFrom="page">
                <wp:posOffset>749090</wp:posOffset>
              </wp:positionV>
              <wp:extent cx="505459" cy="167005"/>
              <wp:effectExtent l="0" t="0" r="0" b="0"/>
              <wp:wrapNone/>
              <wp:docPr id="2501" name="Textbox 2501"/>
              <wp:cNvGraphicFramePr>
                <a:graphicFrameLocks/>
              </wp:cNvGraphicFramePr>
              <a:graphic>
                <a:graphicData uri="http://schemas.microsoft.com/office/word/2010/wordprocessingShape">
                  <wps:wsp>
                    <wps:cNvPr id="2501" name="Textbox 250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239594pt;margin-top:58.983475pt;width:39.8pt;height:13.15pt;mso-position-horizontal-relative:page;mso-position-vertical-relative:page;z-index:-23791104" type="#_x0000_t202" id="docshape221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2222" w:hanging="425"/>
        <w:jc w:val="left"/>
      </w:pPr>
      <w:rPr>
        <w:rFonts w:hint="default" w:ascii="Arial" w:hAnsi="Arial" w:eastAsia="Arial" w:cs="Arial"/>
        <w:b w:val="0"/>
        <w:bCs w:val="0"/>
        <w:i w:val="0"/>
        <w:iCs w:val="0"/>
        <w:spacing w:val="-1"/>
        <w:w w:val="100"/>
        <w:sz w:val="18"/>
        <w:szCs w:val="18"/>
        <w:lang w:val="en-US" w:eastAsia="zh-CN" w:bidi="ar-SA"/>
      </w:rPr>
    </w:lvl>
    <w:lvl w:ilvl="1">
      <w:start w:val="0"/>
      <w:numFmt w:val="bullet"/>
      <w:lvlText w:val="•"/>
      <w:lvlJc w:val="left"/>
      <w:pPr>
        <w:ind w:left="2933" w:hanging="425"/>
      </w:pPr>
      <w:rPr>
        <w:rFonts w:hint="default"/>
        <w:lang w:val="en-US" w:eastAsia="zh-CN" w:bidi="ar-SA"/>
      </w:rPr>
    </w:lvl>
    <w:lvl w:ilvl="2">
      <w:start w:val="0"/>
      <w:numFmt w:val="bullet"/>
      <w:lvlText w:val="•"/>
      <w:lvlJc w:val="left"/>
      <w:pPr>
        <w:ind w:left="3646" w:hanging="425"/>
      </w:pPr>
      <w:rPr>
        <w:rFonts w:hint="default"/>
        <w:lang w:val="en-US" w:eastAsia="zh-CN" w:bidi="ar-SA"/>
      </w:rPr>
    </w:lvl>
    <w:lvl w:ilvl="3">
      <w:start w:val="0"/>
      <w:numFmt w:val="bullet"/>
      <w:lvlText w:val="•"/>
      <w:lvlJc w:val="left"/>
      <w:pPr>
        <w:ind w:left="4359" w:hanging="425"/>
      </w:pPr>
      <w:rPr>
        <w:rFonts w:hint="default"/>
        <w:lang w:val="en-US" w:eastAsia="zh-CN" w:bidi="ar-SA"/>
      </w:rPr>
    </w:lvl>
    <w:lvl w:ilvl="4">
      <w:start w:val="0"/>
      <w:numFmt w:val="bullet"/>
      <w:lvlText w:val="•"/>
      <w:lvlJc w:val="left"/>
      <w:pPr>
        <w:ind w:left="5072" w:hanging="425"/>
      </w:pPr>
      <w:rPr>
        <w:rFonts w:hint="default"/>
        <w:lang w:val="en-US" w:eastAsia="zh-CN" w:bidi="ar-SA"/>
      </w:rPr>
    </w:lvl>
    <w:lvl w:ilvl="5">
      <w:start w:val="0"/>
      <w:numFmt w:val="bullet"/>
      <w:lvlText w:val="•"/>
      <w:lvlJc w:val="left"/>
      <w:pPr>
        <w:ind w:left="5785" w:hanging="425"/>
      </w:pPr>
      <w:rPr>
        <w:rFonts w:hint="default"/>
        <w:lang w:val="en-US" w:eastAsia="zh-CN" w:bidi="ar-SA"/>
      </w:rPr>
    </w:lvl>
    <w:lvl w:ilvl="6">
      <w:start w:val="0"/>
      <w:numFmt w:val="bullet"/>
      <w:lvlText w:val="•"/>
      <w:lvlJc w:val="left"/>
      <w:pPr>
        <w:ind w:left="6498" w:hanging="425"/>
      </w:pPr>
      <w:rPr>
        <w:rFonts w:hint="default"/>
        <w:lang w:val="en-US" w:eastAsia="zh-CN" w:bidi="ar-SA"/>
      </w:rPr>
    </w:lvl>
    <w:lvl w:ilvl="7">
      <w:start w:val="0"/>
      <w:numFmt w:val="bullet"/>
      <w:lvlText w:val="•"/>
      <w:lvlJc w:val="left"/>
      <w:pPr>
        <w:ind w:left="7211" w:hanging="425"/>
      </w:pPr>
      <w:rPr>
        <w:rFonts w:hint="default"/>
        <w:lang w:val="en-US" w:eastAsia="zh-CN" w:bidi="ar-SA"/>
      </w:rPr>
    </w:lvl>
    <w:lvl w:ilvl="8">
      <w:start w:val="0"/>
      <w:numFmt w:val="bullet"/>
      <w:lvlText w:val="•"/>
      <w:lvlJc w:val="left"/>
      <w:pPr>
        <w:ind w:left="7924" w:hanging="425"/>
      </w:pPr>
      <w:rPr>
        <w:rFonts w:hint="default"/>
        <w:lang w:val="en-US" w:eastAsia="zh-CN" w:bidi="ar-SA"/>
      </w:rPr>
    </w:lvl>
  </w:abstractNum>
  <w:abstractNum w:abstractNumId="23">
    <w:multiLevelType w:val="hybridMultilevel"/>
    <w:lvl w:ilvl="0">
      <w:start w:val="0"/>
      <w:numFmt w:val="bullet"/>
      <w:lvlText w:val="–"/>
      <w:lvlJc w:val="left"/>
      <w:pPr>
        <w:ind w:left="1963" w:hanging="427"/>
      </w:pPr>
      <w:rPr>
        <w:rFonts w:hint="default" w:ascii="Arial" w:hAnsi="Arial" w:eastAsia="Arial" w:cs="Arial"/>
        <w:b w:val="0"/>
        <w:bCs w:val="0"/>
        <w:i w:val="0"/>
        <w:iCs w:val="0"/>
        <w:spacing w:val="0"/>
        <w:w w:val="100"/>
        <w:sz w:val="18"/>
        <w:szCs w:val="18"/>
        <w:lang w:val="en-US" w:eastAsia="zh-CN" w:bidi="ar-SA"/>
      </w:rPr>
    </w:lvl>
    <w:lvl w:ilvl="1">
      <w:start w:val="0"/>
      <w:numFmt w:val="bullet"/>
      <w:lvlText w:val="•"/>
      <w:lvlJc w:val="left"/>
      <w:pPr>
        <w:ind w:left="2699" w:hanging="427"/>
      </w:pPr>
      <w:rPr>
        <w:rFonts w:hint="default"/>
        <w:lang w:val="en-US" w:eastAsia="zh-CN" w:bidi="ar-SA"/>
      </w:rPr>
    </w:lvl>
    <w:lvl w:ilvl="2">
      <w:start w:val="0"/>
      <w:numFmt w:val="bullet"/>
      <w:lvlText w:val="•"/>
      <w:lvlJc w:val="left"/>
      <w:pPr>
        <w:ind w:left="3438" w:hanging="427"/>
      </w:pPr>
      <w:rPr>
        <w:rFonts w:hint="default"/>
        <w:lang w:val="en-US" w:eastAsia="zh-CN" w:bidi="ar-SA"/>
      </w:rPr>
    </w:lvl>
    <w:lvl w:ilvl="3">
      <w:start w:val="0"/>
      <w:numFmt w:val="bullet"/>
      <w:lvlText w:val="•"/>
      <w:lvlJc w:val="left"/>
      <w:pPr>
        <w:ind w:left="4177" w:hanging="427"/>
      </w:pPr>
      <w:rPr>
        <w:rFonts w:hint="default"/>
        <w:lang w:val="en-US" w:eastAsia="zh-CN" w:bidi="ar-SA"/>
      </w:rPr>
    </w:lvl>
    <w:lvl w:ilvl="4">
      <w:start w:val="0"/>
      <w:numFmt w:val="bullet"/>
      <w:lvlText w:val="•"/>
      <w:lvlJc w:val="left"/>
      <w:pPr>
        <w:ind w:left="4916" w:hanging="427"/>
      </w:pPr>
      <w:rPr>
        <w:rFonts w:hint="default"/>
        <w:lang w:val="en-US" w:eastAsia="zh-CN" w:bidi="ar-SA"/>
      </w:rPr>
    </w:lvl>
    <w:lvl w:ilvl="5">
      <w:start w:val="0"/>
      <w:numFmt w:val="bullet"/>
      <w:lvlText w:val="•"/>
      <w:lvlJc w:val="left"/>
      <w:pPr>
        <w:ind w:left="5655" w:hanging="427"/>
      </w:pPr>
      <w:rPr>
        <w:rFonts w:hint="default"/>
        <w:lang w:val="en-US" w:eastAsia="zh-CN" w:bidi="ar-SA"/>
      </w:rPr>
    </w:lvl>
    <w:lvl w:ilvl="6">
      <w:start w:val="0"/>
      <w:numFmt w:val="bullet"/>
      <w:lvlText w:val="•"/>
      <w:lvlJc w:val="left"/>
      <w:pPr>
        <w:ind w:left="6394" w:hanging="427"/>
      </w:pPr>
      <w:rPr>
        <w:rFonts w:hint="default"/>
        <w:lang w:val="en-US" w:eastAsia="zh-CN" w:bidi="ar-SA"/>
      </w:rPr>
    </w:lvl>
    <w:lvl w:ilvl="7">
      <w:start w:val="0"/>
      <w:numFmt w:val="bullet"/>
      <w:lvlText w:val="•"/>
      <w:lvlJc w:val="left"/>
      <w:pPr>
        <w:ind w:left="7133" w:hanging="427"/>
      </w:pPr>
      <w:rPr>
        <w:rFonts w:hint="default"/>
        <w:lang w:val="en-US" w:eastAsia="zh-CN" w:bidi="ar-SA"/>
      </w:rPr>
    </w:lvl>
    <w:lvl w:ilvl="8">
      <w:start w:val="0"/>
      <w:numFmt w:val="bullet"/>
      <w:lvlText w:val="•"/>
      <w:lvlJc w:val="left"/>
      <w:pPr>
        <w:ind w:left="7872" w:hanging="427"/>
      </w:pPr>
      <w:rPr>
        <w:rFonts w:hint="default"/>
        <w:lang w:val="en-US" w:eastAsia="zh-CN" w:bidi="ar-SA"/>
      </w:rPr>
    </w:lvl>
  </w:abstractNum>
  <w:abstractNum w:abstractNumId="22">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21">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20">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9">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8">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7">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6">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15">
    <w:multiLevelType w:val="hybridMultilevel"/>
    <w:lvl w:ilvl="0">
      <w:start w:val="1"/>
      <w:numFmt w:val="decimal"/>
      <w:lvlText w:val="%1."/>
      <w:lvlJc w:val="left"/>
      <w:pPr>
        <w:ind w:left="1629"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393" w:hanging="427"/>
      </w:pPr>
      <w:rPr>
        <w:rFonts w:hint="default"/>
        <w:lang w:val="en-US" w:eastAsia="zh-CN" w:bidi="ar-SA"/>
      </w:rPr>
    </w:lvl>
    <w:lvl w:ilvl="2">
      <w:start w:val="0"/>
      <w:numFmt w:val="bullet"/>
      <w:lvlText w:val="•"/>
      <w:lvlJc w:val="left"/>
      <w:pPr>
        <w:ind w:left="3166" w:hanging="427"/>
      </w:pPr>
      <w:rPr>
        <w:rFonts w:hint="default"/>
        <w:lang w:val="en-US" w:eastAsia="zh-CN" w:bidi="ar-SA"/>
      </w:rPr>
    </w:lvl>
    <w:lvl w:ilvl="3">
      <w:start w:val="0"/>
      <w:numFmt w:val="bullet"/>
      <w:lvlText w:val="•"/>
      <w:lvlJc w:val="left"/>
      <w:pPr>
        <w:ind w:left="3939" w:hanging="427"/>
      </w:pPr>
      <w:rPr>
        <w:rFonts w:hint="default"/>
        <w:lang w:val="en-US" w:eastAsia="zh-CN" w:bidi="ar-SA"/>
      </w:rPr>
    </w:lvl>
    <w:lvl w:ilvl="4">
      <w:start w:val="0"/>
      <w:numFmt w:val="bullet"/>
      <w:lvlText w:val="•"/>
      <w:lvlJc w:val="left"/>
      <w:pPr>
        <w:ind w:left="4712" w:hanging="427"/>
      </w:pPr>
      <w:rPr>
        <w:rFonts w:hint="default"/>
        <w:lang w:val="en-US" w:eastAsia="zh-CN" w:bidi="ar-SA"/>
      </w:rPr>
    </w:lvl>
    <w:lvl w:ilvl="5">
      <w:start w:val="0"/>
      <w:numFmt w:val="bullet"/>
      <w:lvlText w:val="•"/>
      <w:lvlJc w:val="left"/>
      <w:pPr>
        <w:ind w:left="5485" w:hanging="427"/>
      </w:pPr>
      <w:rPr>
        <w:rFonts w:hint="default"/>
        <w:lang w:val="en-US" w:eastAsia="zh-CN" w:bidi="ar-SA"/>
      </w:rPr>
    </w:lvl>
    <w:lvl w:ilvl="6">
      <w:start w:val="0"/>
      <w:numFmt w:val="bullet"/>
      <w:lvlText w:val="•"/>
      <w:lvlJc w:val="left"/>
      <w:pPr>
        <w:ind w:left="6258" w:hanging="427"/>
      </w:pPr>
      <w:rPr>
        <w:rFonts w:hint="default"/>
        <w:lang w:val="en-US" w:eastAsia="zh-CN" w:bidi="ar-SA"/>
      </w:rPr>
    </w:lvl>
    <w:lvl w:ilvl="7">
      <w:start w:val="0"/>
      <w:numFmt w:val="bullet"/>
      <w:lvlText w:val="•"/>
      <w:lvlJc w:val="left"/>
      <w:pPr>
        <w:ind w:left="7031" w:hanging="427"/>
      </w:pPr>
      <w:rPr>
        <w:rFonts w:hint="default"/>
        <w:lang w:val="en-US" w:eastAsia="zh-CN" w:bidi="ar-SA"/>
      </w:rPr>
    </w:lvl>
    <w:lvl w:ilvl="8">
      <w:start w:val="0"/>
      <w:numFmt w:val="bullet"/>
      <w:lvlText w:val="•"/>
      <w:lvlJc w:val="left"/>
      <w:pPr>
        <w:ind w:left="7804" w:hanging="427"/>
      </w:pPr>
      <w:rPr>
        <w:rFonts w:hint="default"/>
        <w:lang w:val="en-US" w:eastAsia="zh-CN" w:bidi="ar-SA"/>
      </w:rPr>
    </w:lvl>
  </w:abstractNum>
  <w:abstractNum w:abstractNumId="14">
    <w:multiLevelType w:val="hybridMultilevel"/>
    <w:lvl w:ilvl="0">
      <w:start w:val="1"/>
      <w:numFmt w:val="decimal"/>
      <w:lvlText w:val="%1."/>
      <w:lvlJc w:val="left"/>
      <w:pPr>
        <w:ind w:left="1629" w:hanging="427"/>
        <w:jc w:val="left"/>
      </w:pPr>
      <w:rPr>
        <w:rFonts w:hint="default" w:ascii="Arial" w:hAnsi="Arial" w:eastAsia="Arial" w:cs="Arial"/>
        <w:b w:val="0"/>
        <w:bCs w:val="0"/>
        <w:i w:val="0"/>
        <w:iCs w:val="0"/>
        <w:spacing w:val="-1"/>
        <w:w w:val="99"/>
        <w:sz w:val="20"/>
        <w:szCs w:val="20"/>
        <w:lang w:val="en-US" w:eastAsia="zh-CN" w:bidi="ar-SA"/>
      </w:rPr>
    </w:lvl>
    <w:lvl w:ilvl="1">
      <w:start w:val="1"/>
      <w:numFmt w:val="decimal"/>
      <w:lvlText w:val="%2."/>
      <w:lvlJc w:val="left"/>
      <w:pPr>
        <w:ind w:left="1487" w:hanging="284"/>
        <w:jc w:val="left"/>
      </w:pPr>
      <w:rPr>
        <w:rFonts w:hint="default" w:ascii="Arial" w:hAnsi="Arial" w:eastAsia="Arial" w:cs="Arial"/>
        <w:b w:val="0"/>
        <w:bCs w:val="0"/>
        <w:i w:val="0"/>
        <w:iCs w:val="0"/>
        <w:spacing w:val="0"/>
        <w:w w:val="99"/>
        <w:sz w:val="16"/>
        <w:szCs w:val="16"/>
        <w:lang w:val="en-US" w:eastAsia="zh-CN" w:bidi="ar-SA"/>
      </w:rPr>
    </w:lvl>
    <w:lvl w:ilvl="2">
      <w:start w:val="0"/>
      <w:numFmt w:val="bullet"/>
      <w:lvlText w:val="•"/>
      <w:lvlJc w:val="left"/>
      <w:pPr>
        <w:ind w:left="2478" w:hanging="284"/>
      </w:pPr>
      <w:rPr>
        <w:rFonts w:hint="default"/>
        <w:lang w:val="en-US" w:eastAsia="zh-CN" w:bidi="ar-SA"/>
      </w:rPr>
    </w:lvl>
    <w:lvl w:ilvl="3">
      <w:start w:val="0"/>
      <w:numFmt w:val="bullet"/>
      <w:lvlText w:val="•"/>
      <w:lvlJc w:val="left"/>
      <w:pPr>
        <w:ind w:left="3337" w:hanging="284"/>
      </w:pPr>
      <w:rPr>
        <w:rFonts w:hint="default"/>
        <w:lang w:val="en-US" w:eastAsia="zh-CN" w:bidi="ar-SA"/>
      </w:rPr>
    </w:lvl>
    <w:lvl w:ilvl="4">
      <w:start w:val="0"/>
      <w:numFmt w:val="bullet"/>
      <w:lvlText w:val="•"/>
      <w:lvlJc w:val="left"/>
      <w:pPr>
        <w:ind w:left="4196" w:hanging="284"/>
      </w:pPr>
      <w:rPr>
        <w:rFonts w:hint="default"/>
        <w:lang w:val="en-US" w:eastAsia="zh-CN" w:bidi="ar-SA"/>
      </w:rPr>
    </w:lvl>
    <w:lvl w:ilvl="5">
      <w:start w:val="0"/>
      <w:numFmt w:val="bullet"/>
      <w:lvlText w:val="•"/>
      <w:lvlJc w:val="left"/>
      <w:pPr>
        <w:ind w:left="5055" w:hanging="284"/>
      </w:pPr>
      <w:rPr>
        <w:rFonts w:hint="default"/>
        <w:lang w:val="en-US" w:eastAsia="zh-CN" w:bidi="ar-SA"/>
      </w:rPr>
    </w:lvl>
    <w:lvl w:ilvl="6">
      <w:start w:val="0"/>
      <w:numFmt w:val="bullet"/>
      <w:lvlText w:val="•"/>
      <w:lvlJc w:val="left"/>
      <w:pPr>
        <w:ind w:left="5914" w:hanging="284"/>
      </w:pPr>
      <w:rPr>
        <w:rFonts w:hint="default"/>
        <w:lang w:val="en-US" w:eastAsia="zh-CN" w:bidi="ar-SA"/>
      </w:rPr>
    </w:lvl>
    <w:lvl w:ilvl="7">
      <w:start w:val="0"/>
      <w:numFmt w:val="bullet"/>
      <w:lvlText w:val="•"/>
      <w:lvlJc w:val="left"/>
      <w:pPr>
        <w:ind w:left="6773" w:hanging="284"/>
      </w:pPr>
      <w:rPr>
        <w:rFonts w:hint="default"/>
        <w:lang w:val="en-US" w:eastAsia="zh-CN" w:bidi="ar-SA"/>
      </w:rPr>
    </w:lvl>
    <w:lvl w:ilvl="8">
      <w:start w:val="0"/>
      <w:numFmt w:val="bullet"/>
      <w:lvlText w:val="•"/>
      <w:lvlJc w:val="left"/>
      <w:pPr>
        <w:ind w:left="7632" w:hanging="284"/>
      </w:pPr>
      <w:rPr>
        <w:rFonts w:hint="default"/>
        <w:lang w:val="en-US" w:eastAsia="zh-CN" w:bidi="ar-SA"/>
      </w:rPr>
    </w:lvl>
  </w:abstractNum>
  <w:abstractNum w:abstractNumId="13">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2">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1">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0">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9">
    <w:multiLevelType w:val="hybridMultilevel"/>
    <w:lvl w:ilvl="0">
      <w:start w:val="0"/>
      <w:numFmt w:val="bullet"/>
      <w:lvlText w:val="–"/>
      <w:lvlJc w:val="left"/>
      <w:pPr>
        <w:ind w:left="1371" w:hanging="167"/>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177" w:hanging="167"/>
      </w:pPr>
      <w:rPr>
        <w:rFonts w:hint="default"/>
        <w:lang w:val="en-US" w:eastAsia="zh-CN" w:bidi="ar-SA"/>
      </w:rPr>
    </w:lvl>
    <w:lvl w:ilvl="2">
      <w:start w:val="0"/>
      <w:numFmt w:val="bullet"/>
      <w:lvlText w:val="•"/>
      <w:lvlJc w:val="left"/>
      <w:pPr>
        <w:ind w:left="2974" w:hanging="167"/>
      </w:pPr>
      <w:rPr>
        <w:rFonts w:hint="default"/>
        <w:lang w:val="en-US" w:eastAsia="zh-CN" w:bidi="ar-SA"/>
      </w:rPr>
    </w:lvl>
    <w:lvl w:ilvl="3">
      <w:start w:val="0"/>
      <w:numFmt w:val="bullet"/>
      <w:lvlText w:val="•"/>
      <w:lvlJc w:val="left"/>
      <w:pPr>
        <w:ind w:left="3771" w:hanging="167"/>
      </w:pPr>
      <w:rPr>
        <w:rFonts w:hint="default"/>
        <w:lang w:val="en-US" w:eastAsia="zh-CN" w:bidi="ar-SA"/>
      </w:rPr>
    </w:lvl>
    <w:lvl w:ilvl="4">
      <w:start w:val="0"/>
      <w:numFmt w:val="bullet"/>
      <w:lvlText w:val="•"/>
      <w:lvlJc w:val="left"/>
      <w:pPr>
        <w:ind w:left="4568" w:hanging="167"/>
      </w:pPr>
      <w:rPr>
        <w:rFonts w:hint="default"/>
        <w:lang w:val="en-US" w:eastAsia="zh-CN" w:bidi="ar-SA"/>
      </w:rPr>
    </w:lvl>
    <w:lvl w:ilvl="5">
      <w:start w:val="0"/>
      <w:numFmt w:val="bullet"/>
      <w:lvlText w:val="•"/>
      <w:lvlJc w:val="left"/>
      <w:pPr>
        <w:ind w:left="5365" w:hanging="167"/>
      </w:pPr>
      <w:rPr>
        <w:rFonts w:hint="default"/>
        <w:lang w:val="en-US" w:eastAsia="zh-CN" w:bidi="ar-SA"/>
      </w:rPr>
    </w:lvl>
    <w:lvl w:ilvl="6">
      <w:start w:val="0"/>
      <w:numFmt w:val="bullet"/>
      <w:lvlText w:val="•"/>
      <w:lvlJc w:val="left"/>
      <w:pPr>
        <w:ind w:left="6162" w:hanging="167"/>
      </w:pPr>
      <w:rPr>
        <w:rFonts w:hint="default"/>
        <w:lang w:val="en-US" w:eastAsia="zh-CN" w:bidi="ar-SA"/>
      </w:rPr>
    </w:lvl>
    <w:lvl w:ilvl="7">
      <w:start w:val="0"/>
      <w:numFmt w:val="bullet"/>
      <w:lvlText w:val="•"/>
      <w:lvlJc w:val="left"/>
      <w:pPr>
        <w:ind w:left="6959" w:hanging="167"/>
      </w:pPr>
      <w:rPr>
        <w:rFonts w:hint="default"/>
        <w:lang w:val="en-US" w:eastAsia="zh-CN" w:bidi="ar-SA"/>
      </w:rPr>
    </w:lvl>
    <w:lvl w:ilvl="8">
      <w:start w:val="0"/>
      <w:numFmt w:val="bullet"/>
      <w:lvlText w:val="•"/>
      <w:lvlJc w:val="left"/>
      <w:pPr>
        <w:ind w:left="7756" w:hanging="167"/>
      </w:pPr>
      <w:rPr>
        <w:rFonts w:hint="default"/>
        <w:lang w:val="en-US" w:eastAsia="zh-CN" w:bidi="ar-SA"/>
      </w:rPr>
    </w:lvl>
  </w:abstractNum>
  <w:abstractNum w:abstractNumId="8">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7">
    <w:multiLevelType w:val="hybridMultilevel"/>
    <w:lvl w:ilvl="0">
      <w:start w:val="1"/>
      <w:numFmt w:val="decimal"/>
      <w:lvlText w:val="%1."/>
      <w:lvlJc w:val="left"/>
      <w:pPr>
        <w:ind w:left="1629" w:hanging="427"/>
        <w:jc w:val="left"/>
      </w:pPr>
      <w:rPr>
        <w:rFonts w:hint="default" w:ascii="Arial" w:hAnsi="Arial" w:eastAsia="Arial" w:cs="Arial"/>
        <w:b w:val="0"/>
        <w:bCs w:val="0"/>
        <w:i w:val="0"/>
        <w:iCs w:val="0"/>
        <w:spacing w:val="-1"/>
        <w:w w:val="99"/>
        <w:sz w:val="20"/>
        <w:szCs w:val="20"/>
        <w:lang w:val="en-US" w:eastAsia="zh-CN" w:bidi="ar-SA"/>
      </w:rPr>
    </w:lvl>
    <w:lvl w:ilvl="1">
      <w:start w:val="1"/>
      <w:numFmt w:val="decimal"/>
      <w:lvlText w:val="%2."/>
      <w:lvlJc w:val="left"/>
      <w:pPr>
        <w:ind w:left="1487" w:hanging="284"/>
        <w:jc w:val="left"/>
      </w:pPr>
      <w:rPr>
        <w:rFonts w:hint="default" w:ascii="Arial" w:hAnsi="Arial" w:eastAsia="Arial" w:cs="Arial"/>
        <w:b w:val="0"/>
        <w:bCs w:val="0"/>
        <w:i w:val="0"/>
        <w:iCs w:val="0"/>
        <w:spacing w:val="0"/>
        <w:w w:val="99"/>
        <w:sz w:val="16"/>
        <w:szCs w:val="16"/>
        <w:lang w:val="en-US" w:eastAsia="zh-CN" w:bidi="ar-SA"/>
      </w:rPr>
    </w:lvl>
    <w:lvl w:ilvl="2">
      <w:start w:val="0"/>
      <w:numFmt w:val="bullet"/>
      <w:lvlText w:val="•"/>
      <w:lvlJc w:val="left"/>
      <w:pPr>
        <w:ind w:left="2478" w:hanging="284"/>
      </w:pPr>
      <w:rPr>
        <w:rFonts w:hint="default"/>
        <w:lang w:val="en-US" w:eastAsia="zh-CN" w:bidi="ar-SA"/>
      </w:rPr>
    </w:lvl>
    <w:lvl w:ilvl="3">
      <w:start w:val="0"/>
      <w:numFmt w:val="bullet"/>
      <w:lvlText w:val="•"/>
      <w:lvlJc w:val="left"/>
      <w:pPr>
        <w:ind w:left="3337" w:hanging="284"/>
      </w:pPr>
      <w:rPr>
        <w:rFonts w:hint="default"/>
        <w:lang w:val="en-US" w:eastAsia="zh-CN" w:bidi="ar-SA"/>
      </w:rPr>
    </w:lvl>
    <w:lvl w:ilvl="4">
      <w:start w:val="0"/>
      <w:numFmt w:val="bullet"/>
      <w:lvlText w:val="•"/>
      <w:lvlJc w:val="left"/>
      <w:pPr>
        <w:ind w:left="4196" w:hanging="284"/>
      </w:pPr>
      <w:rPr>
        <w:rFonts w:hint="default"/>
        <w:lang w:val="en-US" w:eastAsia="zh-CN" w:bidi="ar-SA"/>
      </w:rPr>
    </w:lvl>
    <w:lvl w:ilvl="5">
      <w:start w:val="0"/>
      <w:numFmt w:val="bullet"/>
      <w:lvlText w:val="•"/>
      <w:lvlJc w:val="left"/>
      <w:pPr>
        <w:ind w:left="5055" w:hanging="284"/>
      </w:pPr>
      <w:rPr>
        <w:rFonts w:hint="default"/>
        <w:lang w:val="en-US" w:eastAsia="zh-CN" w:bidi="ar-SA"/>
      </w:rPr>
    </w:lvl>
    <w:lvl w:ilvl="6">
      <w:start w:val="0"/>
      <w:numFmt w:val="bullet"/>
      <w:lvlText w:val="•"/>
      <w:lvlJc w:val="left"/>
      <w:pPr>
        <w:ind w:left="5914" w:hanging="284"/>
      </w:pPr>
      <w:rPr>
        <w:rFonts w:hint="default"/>
        <w:lang w:val="en-US" w:eastAsia="zh-CN" w:bidi="ar-SA"/>
      </w:rPr>
    </w:lvl>
    <w:lvl w:ilvl="7">
      <w:start w:val="0"/>
      <w:numFmt w:val="bullet"/>
      <w:lvlText w:val="•"/>
      <w:lvlJc w:val="left"/>
      <w:pPr>
        <w:ind w:left="6773" w:hanging="284"/>
      </w:pPr>
      <w:rPr>
        <w:rFonts w:hint="default"/>
        <w:lang w:val="en-US" w:eastAsia="zh-CN" w:bidi="ar-SA"/>
      </w:rPr>
    </w:lvl>
    <w:lvl w:ilvl="8">
      <w:start w:val="0"/>
      <w:numFmt w:val="bullet"/>
      <w:lvlText w:val="•"/>
      <w:lvlJc w:val="left"/>
      <w:pPr>
        <w:ind w:left="7632" w:hanging="284"/>
      </w:pPr>
      <w:rPr>
        <w:rFonts w:hint="default"/>
        <w:lang w:val="en-US" w:eastAsia="zh-CN" w:bidi="ar-SA"/>
      </w:rPr>
    </w:lvl>
  </w:abstractNum>
  <w:abstractNum w:abstractNumId="6">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5">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4">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3">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2">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0">
    <w:multiLevelType w:val="hybridMultilevel"/>
    <w:lvl w:ilvl="0">
      <w:start w:val="39"/>
      <w:numFmt w:val="decimal"/>
      <w:lvlText w:val="%1"/>
      <w:lvlJc w:val="left"/>
      <w:pPr>
        <w:ind w:left="1204" w:hanging="1135"/>
        <w:jc w:val="left"/>
      </w:pPr>
      <w:rPr>
        <w:rFonts w:hint="default"/>
        <w:lang w:val="en-US" w:eastAsia="zh-CN" w:bidi="ar-SA"/>
      </w:rPr>
    </w:lvl>
    <w:lvl w:ilvl="1">
      <w:start w:val="1"/>
      <w:numFmt w:val="decimal"/>
      <w:lvlText w:val="%1.%2"/>
      <w:lvlJc w:val="left"/>
      <w:pPr>
        <w:ind w:left="1204" w:hanging="1135"/>
        <w:jc w:val="left"/>
      </w:pPr>
      <w:rPr>
        <w:rFonts w:hint="default" w:ascii="Arial" w:hAnsi="Arial" w:eastAsia="Arial" w:cs="Arial"/>
        <w:b/>
        <w:bCs/>
        <w:i w:val="0"/>
        <w:iCs w:val="0"/>
        <w:spacing w:val="0"/>
        <w:w w:val="99"/>
        <w:sz w:val="28"/>
        <w:szCs w:val="28"/>
        <w:lang w:val="en-US" w:eastAsia="zh-CN" w:bidi="ar-SA"/>
      </w:rPr>
    </w:lvl>
    <w:lvl w:ilvl="2">
      <w:start w:val="1"/>
      <w:numFmt w:val="decimal"/>
      <w:lvlText w:val="%1.%2.%3"/>
      <w:lvlJc w:val="left"/>
      <w:pPr>
        <w:ind w:left="1204" w:hanging="1134"/>
        <w:jc w:val="left"/>
      </w:pPr>
      <w:rPr>
        <w:rFonts w:hint="default" w:ascii="Arial" w:hAnsi="Arial" w:eastAsia="Arial" w:cs="Arial"/>
        <w:b/>
        <w:bCs/>
        <w:i w:val="0"/>
        <w:iCs w:val="0"/>
        <w:spacing w:val="0"/>
        <w:w w:val="100"/>
        <w:sz w:val="24"/>
        <w:szCs w:val="24"/>
        <w:lang w:val="en-US" w:eastAsia="zh-CN" w:bidi="ar-SA"/>
      </w:rPr>
    </w:lvl>
    <w:lvl w:ilvl="3">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4">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5">
      <w:start w:val="0"/>
      <w:numFmt w:val="bullet"/>
      <w:lvlText w:val="•"/>
      <w:lvlJc w:val="left"/>
      <w:pPr>
        <w:ind w:left="4793" w:hanging="425"/>
      </w:pPr>
      <w:rPr>
        <w:rFonts w:hint="default"/>
        <w:lang w:val="en-US" w:eastAsia="zh-CN" w:bidi="ar-SA"/>
      </w:rPr>
    </w:lvl>
    <w:lvl w:ilvl="6">
      <w:start w:val="0"/>
      <w:numFmt w:val="bullet"/>
      <w:lvlText w:val="•"/>
      <w:lvlJc w:val="left"/>
      <w:pPr>
        <w:ind w:left="5705" w:hanging="425"/>
      </w:pPr>
      <w:rPr>
        <w:rFonts w:hint="default"/>
        <w:lang w:val="en-US" w:eastAsia="zh-CN" w:bidi="ar-SA"/>
      </w:rPr>
    </w:lvl>
    <w:lvl w:ilvl="7">
      <w:start w:val="0"/>
      <w:numFmt w:val="bullet"/>
      <w:lvlText w:val="•"/>
      <w:lvlJc w:val="left"/>
      <w:pPr>
        <w:ind w:left="6616" w:hanging="425"/>
      </w:pPr>
      <w:rPr>
        <w:rFonts w:hint="default"/>
        <w:lang w:val="en-US" w:eastAsia="zh-CN" w:bidi="ar-SA"/>
      </w:rPr>
    </w:lvl>
    <w:lvl w:ilvl="8">
      <w:start w:val="0"/>
      <w:numFmt w:val="bullet"/>
      <w:lvlText w:val="•"/>
      <w:lvlJc w:val="left"/>
      <w:pPr>
        <w:ind w:left="7527" w:hanging="425"/>
      </w:pPr>
      <w:rPr>
        <w:rFonts w:hint="default"/>
        <w:lang w:val="en-US" w:eastAsia="zh-CN"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zh-CN" w:bidi="ar-SA"/>
    </w:rPr>
  </w:style>
  <w:style w:styleId="BodyText" w:type="paragraph">
    <w:name w:val="Body Text"/>
    <w:basedOn w:val="Normal"/>
    <w:uiPriority w:val="1"/>
    <w:qFormat/>
    <w:pPr/>
    <w:rPr>
      <w:rFonts w:ascii="SimSun" w:hAnsi="SimSun" w:eastAsia="SimSun" w:cs="SimSun"/>
      <w:sz w:val="20"/>
      <w:szCs w:val="20"/>
      <w:lang w:val="en-US" w:eastAsia="zh-CN" w:bidi="ar-SA"/>
    </w:rPr>
  </w:style>
  <w:style w:styleId="Heading1" w:type="paragraph">
    <w:name w:val="Heading 1"/>
    <w:basedOn w:val="Normal"/>
    <w:uiPriority w:val="1"/>
    <w:qFormat/>
    <w:pPr>
      <w:ind w:left="1204" w:hanging="1134"/>
      <w:outlineLvl w:val="1"/>
    </w:pPr>
    <w:rPr>
      <w:rFonts w:ascii="Arial" w:hAnsi="Arial" w:eastAsia="Arial" w:cs="Arial"/>
      <w:b/>
      <w:bCs/>
      <w:sz w:val="28"/>
      <w:szCs w:val="28"/>
      <w:lang w:val="en-US" w:eastAsia="zh-CN" w:bidi="ar-SA"/>
    </w:rPr>
  </w:style>
  <w:style w:styleId="Heading2" w:type="paragraph">
    <w:name w:val="Heading 2"/>
    <w:basedOn w:val="Normal"/>
    <w:uiPriority w:val="1"/>
    <w:qFormat/>
    <w:pPr>
      <w:spacing w:before="72"/>
      <w:ind w:left="1204" w:hanging="1134"/>
      <w:outlineLvl w:val="2"/>
    </w:pPr>
    <w:rPr>
      <w:rFonts w:ascii="SimSun" w:hAnsi="SimSun" w:eastAsia="SimSun" w:cs="SimSun"/>
      <w:sz w:val="24"/>
      <w:szCs w:val="24"/>
      <w:lang w:val="en-US" w:eastAsia="zh-CN" w:bidi="ar-SA"/>
    </w:rPr>
  </w:style>
  <w:style w:styleId="Heading3" w:type="paragraph">
    <w:name w:val="Heading 3"/>
    <w:basedOn w:val="Normal"/>
    <w:uiPriority w:val="1"/>
    <w:qFormat/>
    <w:pPr>
      <w:spacing w:before="143"/>
      <w:ind w:left="1204"/>
      <w:outlineLvl w:val="3"/>
    </w:pPr>
    <w:rPr>
      <w:rFonts w:ascii="SimSun" w:hAnsi="SimSun" w:eastAsia="SimSun" w:cs="SimSun"/>
      <w:sz w:val="22"/>
      <w:szCs w:val="22"/>
      <w:lang w:val="en-US" w:eastAsia="zh-CN" w:bidi="ar-SA"/>
    </w:rPr>
  </w:style>
  <w:style w:styleId="Title" w:type="paragraph">
    <w:name w:val="Title"/>
    <w:basedOn w:val="Normal"/>
    <w:uiPriority w:val="1"/>
    <w:qFormat/>
    <w:pPr>
      <w:spacing w:before="9"/>
      <w:ind w:left="20"/>
    </w:pPr>
    <w:rPr>
      <w:rFonts w:ascii="Arial" w:hAnsi="Arial" w:eastAsia="Arial" w:cs="Arial"/>
      <w:b/>
      <w:bCs/>
      <w:sz w:val="32"/>
      <w:szCs w:val="32"/>
      <w:lang w:val="en-US" w:eastAsia="zh-CN" w:bidi="ar-SA"/>
    </w:rPr>
  </w:style>
  <w:style w:styleId="ListParagraph" w:type="paragraph">
    <w:name w:val="List Paragraph"/>
    <w:basedOn w:val="Normal"/>
    <w:uiPriority w:val="1"/>
    <w:qFormat/>
    <w:pPr>
      <w:spacing w:before="43"/>
      <w:ind w:left="1630" w:hanging="426"/>
    </w:pPr>
    <w:rPr>
      <w:rFonts w:ascii="SimSun" w:hAnsi="SimSun" w:eastAsia="SimSun" w:cs="SimSun"/>
      <w:lang w:val="en-US" w:eastAsia="zh-CN" w:bidi="ar-SA"/>
    </w:rPr>
  </w:style>
  <w:style w:styleId="TableParagraph" w:type="paragraph">
    <w:name w:val="Table Paragraph"/>
    <w:basedOn w:val="Normal"/>
    <w:uiPriority w:val="1"/>
    <w:qFormat/>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image" Target="media/image9.png"/><Relationship Id="rId50" Type="http://schemas.openxmlformats.org/officeDocument/2006/relationships/image" Target="media/image10.png"/><Relationship Id="rId51" Type="http://schemas.openxmlformats.org/officeDocument/2006/relationships/image" Target="media/image11.png"/><Relationship Id="rId52" Type="http://schemas.openxmlformats.org/officeDocument/2006/relationships/image" Target="media/image12.png"/><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header" Target="header19.xml"/><Relationship Id="rId57" Type="http://schemas.openxmlformats.org/officeDocument/2006/relationships/footer" Target="footer19.xml"/><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header" Target="header21.xml"/><Relationship Id="rId63" Type="http://schemas.openxmlformats.org/officeDocument/2006/relationships/footer" Target="footer21.xml"/><Relationship Id="rId64" Type="http://schemas.openxmlformats.org/officeDocument/2006/relationships/header" Target="header22.xml"/><Relationship Id="rId65" Type="http://schemas.openxmlformats.org/officeDocument/2006/relationships/footer" Target="footer22.xml"/><Relationship Id="rId66" Type="http://schemas.openxmlformats.org/officeDocument/2006/relationships/header" Target="header23.xml"/><Relationship Id="rId67" Type="http://schemas.openxmlformats.org/officeDocument/2006/relationships/footer" Target="footer23.xml"/><Relationship Id="rId68" Type="http://schemas.openxmlformats.org/officeDocument/2006/relationships/header" Target="header24.xml"/><Relationship Id="rId69" Type="http://schemas.openxmlformats.org/officeDocument/2006/relationships/footer" Target="footer24.xml"/><Relationship Id="rId70" Type="http://schemas.openxmlformats.org/officeDocument/2006/relationships/header" Target="header25.xml"/><Relationship Id="rId71" Type="http://schemas.openxmlformats.org/officeDocument/2006/relationships/footer" Target="footer25.xml"/><Relationship Id="rId72" Type="http://schemas.openxmlformats.org/officeDocument/2006/relationships/header" Target="header26.xml"/><Relationship Id="rId73" Type="http://schemas.openxmlformats.org/officeDocument/2006/relationships/footer" Target="footer26.xml"/><Relationship Id="rId74" Type="http://schemas.openxmlformats.org/officeDocument/2006/relationships/image" Target="media/image18.png"/><Relationship Id="rId75" Type="http://schemas.openxmlformats.org/officeDocument/2006/relationships/image" Target="media/image19.png"/><Relationship Id="rId76" Type="http://schemas.openxmlformats.org/officeDocument/2006/relationships/image" Target="media/image20.png"/><Relationship Id="rId77" Type="http://schemas.openxmlformats.org/officeDocument/2006/relationships/image" Target="media/image21.png"/><Relationship Id="rId78" Type="http://schemas.openxmlformats.org/officeDocument/2006/relationships/header" Target="header27.xml"/><Relationship Id="rId79" Type="http://schemas.openxmlformats.org/officeDocument/2006/relationships/footer" Target="footer27.xm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header" Target="header29.xml"/><Relationship Id="rId83" Type="http://schemas.openxmlformats.org/officeDocument/2006/relationships/footer" Target="footer29.xml"/><Relationship Id="rId84" Type="http://schemas.openxmlformats.org/officeDocument/2006/relationships/header" Target="header30.xml"/><Relationship Id="rId85" Type="http://schemas.openxmlformats.org/officeDocument/2006/relationships/footer" Target="footer30.xml"/><Relationship Id="rId86" Type="http://schemas.openxmlformats.org/officeDocument/2006/relationships/header" Target="header31.xml"/><Relationship Id="rId87" Type="http://schemas.openxmlformats.org/officeDocument/2006/relationships/footer" Target="footer31.xml"/><Relationship Id="rId88" Type="http://schemas.openxmlformats.org/officeDocument/2006/relationships/header" Target="header32.xml"/><Relationship Id="rId89" Type="http://schemas.openxmlformats.org/officeDocument/2006/relationships/footer" Target="footer32.xml"/><Relationship Id="rId90" Type="http://schemas.openxmlformats.org/officeDocument/2006/relationships/header" Target="header33.xml"/><Relationship Id="rId91" Type="http://schemas.openxmlformats.org/officeDocument/2006/relationships/footer" Target="footer33.xml"/><Relationship Id="rId92" Type="http://schemas.openxmlformats.org/officeDocument/2006/relationships/header" Target="header34.xml"/><Relationship Id="rId93" Type="http://schemas.openxmlformats.org/officeDocument/2006/relationships/footer" Target="footer34.xml"/><Relationship Id="rId94" Type="http://schemas.openxmlformats.org/officeDocument/2006/relationships/header" Target="header35.xml"/><Relationship Id="rId95" Type="http://schemas.openxmlformats.org/officeDocument/2006/relationships/footer" Target="footer35.xml"/><Relationship Id="rId96" Type="http://schemas.openxmlformats.org/officeDocument/2006/relationships/header" Target="header36.xml"/><Relationship Id="rId97" Type="http://schemas.openxmlformats.org/officeDocument/2006/relationships/footer" Target="footer36.xml"/><Relationship Id="rId98" Type="http://schemas.openxmlformats.org/officeDocument/2006/relationships/header" Target="header37.xml"/><Relationship Id="rId99" Type="http://schemas.openxmlformats.org/officeDocument/2006/relationships/footer" Target="footer37.xml"/><Relationship Id="rId100" Type="http://schemas.openxmlformats.org/officeDocument/2006/relationships/header" Target="header38.xml"/><Relationship Id="rId101" Type="http://schemas.openxmlformats.org/officeDocument/2006/relationships/footer" Target="footer38.xml"/><Relationship Id="rId102" Type="http://schemas.openxmlformats.org/officeDocument/2006/relationships/header" Target="header39.xml"/><Relationship Id="rId103" Type="http://schemas.openxmlformats.org/officeDocument/2006/relationships/footer" Target="footer39.xml"/><Relationship Id="rId104" Type="http://schemas.openxmlformats.org/officeDocument/2006/relationships/header" Target="header40.xml"/><Relationship Id="rId105" Type="http://schemas.openxmlformats.org/officeDocument/2006/relationships/footer" Target="footer40.xml"/><Relationship Id="rId106" Type="http://schemas.openxmlformats.org/officeDocument/2006/relationships/header" Target="header41.xml"/><Relationship Id="rId107" Type="http://schemas.openxmlformats.org/officeDocument/2006/relationships/footer" Target="footer41.xml"/><Relationship Id="rId108" Type="http://schemas.openxmlformats.org/officeDocument/2006/relationships/header" Target="header42.xml"/><Relationship Id="rId109" Type="http://schemas.openxmlformats.org/officeDocument/2006/relationships/footer" Target="footer42.xml"/><Relationship Id="rId110" Type="http://schemas.openxmlformats.org/officeDocument/2006/relationships/header" Target="header43.xml"/><Relationship Id="rId111" Type="http://schemas.openxmlformats.org/officeDocument/2006/relationships/footer" Target="footer43.xml"/><Relationship Id="rId112" Type="http://schemas.openxmlformats.org/officeDocument/2006/relationships/header" Target="header44.xml"/><Relationship Id="rId113" Type="http://schemas.openxmlformats.org/officeDocument/2006/relationships/footer" Target="footer44.xml"/><Relationship Id="rId114" Type="http://schemas.openxmlformats.org/officeDocument/2006/relationships/header" Target="header45.xml"/><Relationship Id="rId115" Type="http://schemas.openxmlformats.org/officeDocument/2006/relationships/footer" Target="footer45.xml"/><Relationship Id="rId116" Type="http://schemas.openxmlformats.org/officeDocument/2006/relationships/header" Target="header46.xml"/><Relationship Id="rId117" Type="http://schemas.openxmlformats.org/officeDocument/2006/relationships/footer" Target="footer46.xml"/><Relationship Id="rId118" Type="http://schemas.openxmlformats.org/officeDocument/2006/relationships/header" Target="header47.xml"/><Relationship Id="rId119" Type="http://schemas.openxmlformats.org/officeDocument/2006/relationships/footer" Target="footer47.xml"/><Relationship Id="rId120" Type="http://schemas.openxmlformats.org/officeDocument/2006/relationships/header" Target="header48.xml"/><Relationship Id="rId121" Type="http://schemas.openxmlformats.org/officeDocument/2006/relationships/footer" Target="footer48.xml"/><Relationship Id="rId122" Type="http://schemas.openxmlformats.org/officeDocument/2006/relationships/header" Target="header49.xml"/><Relationship Id="rId123" Type="http://schemas.openxmlformats.org/officeDocument/2006/relationships/footer" Target="footer49.xml"/><Relationship Id="rId124" Type="http://schemas.openxmlformats.org/officeDocument/2006/relationships/header" Target="header50.xml"/><Relationship Id="rId125" Type="http://schemas.openxmlformats.org/officeDocument/2006/relationships/footer" Target="footer50.xml"/><Relationship Id="rId126" Type="http://schemas.openxmlformats.org/officeDocument/2006/relationships/header" Target="header51.xml"/><Relationship Id="rId127" Type="http://schemas.openxmlformats.org/officeDocument/2006/relationships/footer" Target="footer51.xml"/><Relationship Id="rId128" Type="http://schemas.openxmlformats.org/officeDocument/2006/relationships/header" Target="header52.xml"/><Relationship Id="rId129" Type="http://schemas.openxmlformats.org/officeDocument/2006/relationships/footer" Target="footer52.xml"/><Relationship Id="rId130" Type="http://schemas.openxmlformats.org/officeDocument/2006/relationships/header" Target="header53.xml"/><Relationship Id="rId131" Type="http://schemas.openxmlformats.org/officeDocument/2006/relationships/footer" Target="footer53.xml"/><Relationship Id="rId132" Type="http://schemas.openxmlformats.org/officeDocument/2006/relationships/header" Target="header54.xml"/><Relationship Id="rId133" Type="http://schemas.openxmlformats.org/officeDocument/2006/relationships/footer" Target="footer54.xml"/><Relationship Id="rId134" Type="http://schemas.openxmlformats.org/officeDocument/2006/relationships/header" Target="header55.xml"/><Relationship Id="rId135" Type="http://schemas.openxmlformats.org/officeDocument/2006/relationships/footer" Target="footer55.xml"/><Relationship Id="rId136" Type="http://schemas.openxmlformats.org/officeDocument/2006/relationships/header" Target="header56.xml"/><Relationship Id="rId137" Type="http://schemas.openxmlformats.org/officeDocument/2006/relationships/footer" Target="footer56.xml"/><Relationship Id="rId138" Type="http://schemas.openxmlformats.org/officeDocument/2006/relationships/header" Target="header57.xml"/><Relationship Id="rId139" Type="http://schemas.openxmlformats.org/officeDocument/2006/relationships/footer" Target="footer57.xml"/><Relationship Id="rId140" Type="http://schemas.openxmlformats.org/officeDocument/2006/relationships/header" Target="header58.xml"/><Relationship Id="rId141" Type="http://schemas.openxmlformats.org/officeDocument/2006/relationships/footer" Target="footer58.xml"/><Relationship Id="rId142" Type="http://schemas.openxmlformats.org/officeDocument/2006/relationships/header" Target="header59.xml"/><Relationship Id="rId143" Type="http://schemas.openxmlformats.org/officeDocument/2006/relationships/footer" Target="footer59.xml"/><Relationship Id="rId144" Type="http://schemas.openxmlformats.org/officeDocument/2006/relationships/header" Target="header60.xml"/><Relationship Id="rId145" Type="http://schemas.openxmlformats.org/officeDocument/2006/relationships/footer" Target="footer60.xml"/><Relationship Id="rId146" Type="http://schemas.openxmlformats.org/officeDocument/2006/relationships/header" Target="header61.xml"/><Relationship Id="rId147" Type="http://schemas.openxmlformats.org/officeDocument/2006/relationships/footer" Target="footer61.xml"/><Relationship Id="rId148" Type="http://schemas.openxmlformats.org/officeDocument/2006/relationships/header" Target="header62.xml"/><Relationship Id="rId149" Type="http://schemas.openxmlformats.org/officeDocument/2006/relationships/footer" Target="footer62.xml"/><Relationship Id="rId150" Type="http://schemas.openxmlformats.org/officeDocument/2006/relationships/header" Target="header63.xml"/><Relationship Id="rId151" Type="http://schemas.openxmlformats.org/officeDocument/2006/relationships/footer" Target="footer63.xml"/><Relationship Id="rId152" Type="http://schemas.openxmlformats.org/officeDocument/2006/relationships/header" Target="header64.xml"/><Relationship Id="rId153" Type="http://schemas.openxmlformats.org/officeDocument/2006/relationships/footer" Target="footer64.xml"/><Relationship Id="rId154" Type="http://schemas.openxmlformats.org/officeDocument/2006/relationships/header" Target="header65.xml"/><Relationship Id="rId155" Type="http://schemas.openxmlformats.org/officeDocument/2006/relationships/footer" Target="footer65.xml"/><Relationship Id="rId156" Type="http://schemas.openxmlformats.org/officeDocument/2006/relationships/header" Target="header66.xml"/><Relationship Id="rId157" Type="http://schemas.openxmlformats.org/officeDocument/2006/relationships/footer" Target="footer66.xml"/><Relationship Id="rId158" Type="http://schemas.openxmlformats.org/officeDocument/2006/relationships/header" Target="header67.xml"/><Relationship Id="rId159" Type="http://schemas.openxmlformats.org/officeDocument/2006/relationships/footer" Target="footer67.xml"/><Relationship Id="rId160" Type="http://schemas.openxmlformats.org/officeDocument/2006/relationships/header" Target="header68.xml"/><Relationship Id="rId161" Type="http://schemas.openxmlformats.org/officeDocument/2006/relationships/footer" Target="footer68.xml"/><Relationship Id="rId162" Type="http://schemas.openxmlformats.org/officeDocument/2006/relationships/header" Target="header69.xml"/><Relationship Id="rId163" Type="http://schemas.openxmlformats.org/officeDocument/2006/relationships/footer" Target="footer69.xml"/><Relationship Id="rId164" Type="http://schemas.openxmlformats.org/officeDocument/2006/relationships/image" Target="media/image22.png"/><Relationship Id="rId165" Type="http://schemas.openxmlformats.org/officeDocument/2006/relationships/header" Target="header70.xml"/><Relationship Id="rId166" Type="http://schemas.openxmlformats.org/officeDocument/2006/relationships/footer" Target="footer70.xml"/><Relationship Id="rId167" Type="http://schemas.openxmlformats.org/officeDocument/2006/relationships/header" Target="header71.xml"/><Relationship Id="rId168" Type="http://schemas.openxmlformats.org/officeDocument/2006/relationships/footer" Target="footer71.xml"/><Relationship Id="rId1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2026-07-03T07:06:43Z</dcterms:created>
  <dcterms:modified xsi:type="dcterms:W3CDTF">2026-07-03T07:06:43Z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2026-07-03T00:00:00Z</vt:filetime>
  </property>
  <property fmtid="{D5CDD505-2E9C-101B-9397-08002B2CF9AE}" pid="3" name="LastSaved">
    <vt:filetime>2026-07-03T00:00:00Z</vt:filetime>
  </property>
  <property fmtid="{D5CDD505-2E9C-101B-9397-08002B2CF9AE}" pid="4" name="Producer">
    <vt:lpwstr>3-Heights(TM) PDF Security Shell 4.8.25.2 (http://www.pdf-tools.com)</vt:lpwstr>
  </property>
</Properties>
</file>