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5227A0" w:rsidP="008979F0" w:rsidRDefault="007D1586" w14:paraId="49515E2E" w14:textId="2A4A3453">
      <w:pPr>
        <w:pStyle w:val="Title"/>
      </w:pPr>
      <w:r>
        <w:t xml:space="preserve">health care analysis project using </w:t>
      </w:r>
      <w:r w:rsidR="008979F0">
        <w:t>Hive</w:t>
      </w:r>
      <w:r>
        <w:t>q</w:t>
      </w:r>
      <w:r w:rsidR="0008444A">
        <w:t>l</w:t>
      </w:r>
      <w:r w:rsidR="001C34E1">
        <w:t xml:space="preserve"> and pyspark sql</w:t>
      </w:r>
    </w:p>
    <w:p w:rsidR="0008444A" w:rsidP="0008444A" w:rsidRDefault="0008444A" w14:paraId="74A8A066" w14:textId="25815432">
      <w:pPr>
        <w:pStyle w:val="Heading1"/>
        <w:jc w:val="left"/>
      </w:pPr>
      <w:r>
        <w:t>HIVE</w:t>
      </w:r>
    </w:p>
    <w:p w:rsidR="00516C70" w:rsidP="00516C70" w:rsidRDefault="00516C70" w14:paraId="79B799F5" w14:textId="376339AE">
      <w:r>
        <w:t>Apache Hive is an open-source data warehouse system built on top of Hadoop. It allows you to query and manage large datasets using SQL-like language (HiveQL).</w:t>
      </w:r>
    </w:p>
    <w:p w:rsidR="00516C70" w:rsidP="00516C70" w:rsidRDefault="00516C70" w14:paraId="1EE67BF9" w14:textId="7EC2C084">
      <w:pPr>
        <w:pStyle w:val="Heading2"/>
        <w:jc w:val="left"/>
      </w:pPr>
      <w:r>
        <w:t>Key Points</w:t>
      </w:r>
    </w:p>
    <w:p w:rsidR="00516C70" w:rsidP="00516C70" w:rsidRDefault="00516C70" w14:paraId="0B2EBBDA" w14:textId="77777777">
      <w:pPr>
        <w:pStyle w:val="ListParagraph"/>
        <w:numPr>
          <w:ilvl w:val="0"/>
          <w:numId w:val="2"/>
        </w:numPr>
      </w:pPr>
      <w:r>
        <w:t>Works with HDFS and converts queries into MapReduce, Tez, or Spark jobs.</w:t>
      </w:r>
    </w:p>
    <w:p w:rsidR="00516C70" w:rsidP="00516C70" w:rsidRDefault="00516C70" w14:paraId="1AE95D1C" w14:textId="77777777">
      <w:pPr>
        <w:pStyle w:val="ListParagraph"/>
        <w:numPr>
          <w:ilvl w:val="0"/>
          <w:numId w:val="2"/>
        </w:numPr>
      </w:pPr>
      <w:r>
        <w:t>Best for batch processing and data analytics, not real-time queries.</w:t>
      </w:r>
    </w:p>
    <w:p w:rsidR="00516C70" w:rsidP="00516C70" w:rsidRDefault="00516C70" w14:paraId="05A5B685" w14:textId="77777777">
      <w:pPr>
        <w:pStyle w:val="ListParagraph"/>
        <w:numPr>
          <w:ilvl w:val="0"/>
          <w:numId w:val="2"/>
        </w:numPr>
      </w:pPr>
      <w:r>
        <w:t>Stores metadata in a Metastore.</w:t>
      </w:r>
    </w:p>
    <w:p w:rsidR="008979F0" w:rsidP="00516C70" w:rsidRDefault="00516C70" w14:paraId="6248ABE7" w14:textId="4157BA66">
      <w:pPr>
        <w:pStyle w:val="ListParagraph"/>
        <w:numPr>
          <w:ilvl w:val="0"/>
          <w:numId w:val="2"/>
        </w:numPr>
      </w:pPr>
      <w:r>
        <w:t>Commonly used for ETL, reporting, and big data analysis.</w:t>
      </w:r>
    </w:p>
    <w:p w:rsidRPr="00087B56" w:rsidR="00087B56" w:rsidP="00087B56" w:rsidRDefault="00087B56" w14:paraId="48E57805" w14:textId="77777777">
      <w:pPr>
        <w:pStyle w:val="Heading1"/>
        <w:jc w:val="left"/>
      </w:pPr>
      <w:r w:rsidRPr="00087B56">
        <w:rPr>
          <w:lang w:val="en"/>
        </w:rPr>
        <w:t>Steps for analyzing problems using HiveQL</w:t>
      </w:r>
      <w:r w:rsidRPr="00087B56">
        <w:t> </w:t>
      </w:r>
    </w:p>
    <w:p w:rsidRPr="00087B56" w:rsidR="00087B56" w:rsidP="00087B56" w:rsidRDefault="00087B56" w14:paraId="263A26F1" w14:textId="5DADACD1">
      <w:pPr>
        <w:pStyle w:val="Heading2"/>
        <w:jc w:val="left"/>
      </w:pPr>
      <w:r w:rsidRPr="00087B56">
        <w:t>Access CloudxLab </w:t>
      </w:r>
    </w:p>
    <w:p w:rsidRPr="00087B56" w:rsidR="00087B56" w:rsidP="00087B56" w:rsidRDefault="00087B56" w14:paraId="1FF4BE33" w14:textId="77777777">
      <w:pPr>
        <w:numPr>
          <w:ilvl w:val="0"/>
          <w:numId w:val="4"/>
        </w:numPr>
        <w:spacing w:after="0"/>
      </w:pPr>
      <w:r w:rsidRPr="00087B56">
        <w:rPr>
          <w:lang w:val="en"/>
        </w:rPr>
        <w:t>Open cloudxlab.com</w:t>
      </w:r>
      <w:r w:rsidRPr="00087B56">
        <w:t> </w:t>
      </w:r>
    </w:p>
    <w:p w:rsidRPr="00087B56" w:rsidR="00087B56" w:rsidP="00087B56" w:rsidRDefault="00087B56" w14:paraId="0B316B6B" w14:textId="77777777">
      <w:pPr>
        <w:numPr>
          <w:ilvl w:val="0"/>
          <w:numId w:val="5"/>
        </w:numPr>
        <w:spacing w:after="0"/>
      </w:pPr>
      <w:r w:rsidRPr="00087B56">
        <w:t>Click on MyLab </w:t>
      </w:r>
    </w:p>
    <w:p w:rsidRPr="00087B56" w:rsidR="00087B56" w:rsidP="00087B56" w:rsidRDefault="00087B56" w14:paraId="01F2A6E4" w14:textId="77777777">
      <w:pPr>
        <w:numPr>
          <w:ilvl w:val="0"/>
          <w:numId w:val="6"/>
        </w:numPr>
        <w:spacing w:after="0"/>
      </w:pPr>
      <w:r w:rsidRPr="00087B56">
        <w:t>Open Jupyter </w:t>
      </w:r>
    </w:p>
    <w:p w:rsidRPr="00087B56" w:rsidR="00087B56" w:rsidP="00087B56" w:rsidRDefault="00087B56" w14:paraId="54F92316" w14:textId="77777777">
      <w:pPr>
        <w:pStyle w:val="Heading2"/>
        <w:jc w:val="left"/>
      </w:pPr>
      <w:r w:rsidRPr="00087B56">
        <w:rPr>
          <w:lang w:val="en"/>
        </w:rPr>
        <w:t>Upload Dataset</w:t>
      </w:r>
      <w:r w:rsidRPr="00087B56">
        <w:t> </w:t>
      </w:r>
    </w:p>
    <w:p w:rsidRPr="00087B56" w:rsidR="00087B56" w:rsidP="00087B56" w:rsidRDefault="00087B56" w14:paraId="74C3EDEA" w14:textId="77777777">
      <w:pPr>
        <w:numPr>
          <w:ilvl w:val="0"/>
          <w:numId w:val="8"/>
        </w:numPr>
        <w:spacing w:after="0"/>
      </w:pPr>
      <w:r w:rsidRPr="00087B56">
        <w:rPr>
          <w:lang w:val="en"/>
        </w:rPr>
        <w:t>Click on Upload button</w:t>
      </w:r>
      <w:r w:rsidRPr="00087B56">
        <w:t> </w:t>
      </w:r>
    </w:p>
    <w:p w:rsidRPr="00087B56" w:rsidR="00087B56" w:rsidP="00087B56" w:rsidRDefault="00087B56" w14:paraId="1B8B2292" w14:textId="070BCDB9">
      <w:pPr>
        <w:numPr>
          <w:ilvl w:val="0"/>
          <w:numId w:val="9"/>
        </w:numPr>
        <w:spacing w:after="0"/>
      </w:pPr>
      <w:r w:rsidRPr="383263CA">
        <w:rPr>
          <w:lang w:val="en"/>
        </w:rPr>
        <w:t>Upload </w:t>
      </w:r>
      <w:r w:rsidRPr="383263CA">
        <w:rPr>
          <w:b/>
          <w:bCs/>
          <w:lang w:val="en"/>
        </w:rPr>
        <w:t>data.csv</w:t>
      </w:r>
      <w:r w:rsidRPr="383263CA">
        <w:rPr>
          <w:lang w:val="en"/>
        </w:rPr>
        <w:t> from your local</w:t>
      </w:r>
      <w:r w:rsidRPr="383263CA">
        <w:rPr>
          <w:b/>
          <w:bCs/>
          <w:lang w:val="en"/>
        </w:rPr>
        <w:t> </w:t>
      </w:r>
      <w:r w:rsidRPr="383263CA" w:rsidR="7BCA51CF">
        <w:rPr>
          <w:b/>
          <w:bCs/>
          <w:lang w:val="en"/>
        </w:rPr>
        <w:t>health care</w:t>
      </w:r>
      <w:r w:rsidRPr="383263CA" w:rsidR="68F98246">
        <w:rPr>
          <w:b/>
          <w:bCs/>
          <w:lang w:val="en"/>
        </w:rPr>
        <w:t xml:space="preserve"> </w:t>
      </w:r>
      <w:r w:rsidRPr="383263CA">
        <w:rPr>
          <w:lang w:val="en"/>
        </w:rPr>
        <w:t>folder</w:t>
      </w:r>
      <w:r>
        <w:t> </w:t>
      </w:r>
    </w:p>
    <w:p w:rsidRPr="00087B56" w:rsidR="00087B56" w:rsidP="00087B56" w:rsidRDefault="00087B56" w14:paraId="43B9F88E" w14:textId="77777777">
      <w:pPr>
        <w:pStyle w:val="Heading2"/>
        <w:jc w:val="left"/>
      </w:pPr>
      <w:r w:rsidRPr="00087B56">
        <w:rPr>
          <w:lang w:val="en"/>
        </w:rPr>
        <w:t>Load Data into HDFS</w:t>
      </w:r>
      <w:r w:rsidRPr="00087B56">
        <w:t> </w:t>
      </w:r>
    </w:p>
    <w:p w:rsidR="000D5517" w:rsidP="000D5517" w:rsidRDefault="000D5517" w14:paraId="25EF0D9A" w14:textId="77777777">
      <w:pPr>
        <w:spacing w:after="0"/>
      </w:pPr>
      <w:r>
        <w:t>#JUPYTER</w:t>
      </w:r>
    </w:p>
    <w:p w:rsidR="000D5517" w:rsidP="000D5517" w:rsidRDefault="000D5517" w14:paraId="3FDC364D" w14:textId="205440CD">
      <w:pPr>
        <w:numPr>
          <w:ilvl w:val="0"/>
          <w:numId w:val="11"/>
        </w:numPr>
        <w:spacing w:after="0"/>
      </w:pPr>
      <w:r>
        <w:t>!hdfs dfs -mkdir -p /user/</w:t>
      </w:r>
      <w:r w:rsidRPr="00EE6708" w:rsidR="00EE6708">
        <w:t>cloudxlabusername</w:t>
      </w:r>
      <w:r>
        <w:t>/medicine</w:t>
      </w:r>
    </w:p>
    <w:p w:rsidR="000D5517" w:rsidP="000D5517" w:rsidRDefault="000D5517" w14:paraId="6775B246" w14:textId="30C4B709">
      <w:pPr>
        <w:numPr>
          <w:ilvl w:val="0"/>
          <w:numId w:val="11"/>
        </w:numPr>
        <w:spacing w:after="0"/>
      </w:pPr>
      <w:r>
        <w:t>!hdfs dfs -put Medicine.csv /user/</w:t>
      </w:r>
      <w:r w:rsidRPr="00EE6708" w:rsidR="00EE6708">
        <w:t>cloudxlabusername</w:t>
      </w:r>
      <w:r>
        <w:t>/medicine/</w:t>
      </w:r>
    </w:p>
    <w:p w:rsidR="000D5517" w:rsidP="000D5517" w:rsidRDefault="000D5517" w14:paraId="12A69748" w14:textId="091AE2A6">
      <w:pPr>
        <w:numPr>
          <w:ilvl w:val="0"/>
          <w:numId w:val="11"/>
        </w:numPr>
        <w:spacing w:after="0"/>
      </w:pPr>
      <w:r>
        <w:t xml:space="preserve">#check whether file uploaded to HDFS or not </w:t>
      </w:r>
    </w:p>
    <w:p w:rsidR="000D5517" w:rsidP="000D5517" w:rsidRDefault="000D5517" w14:paraId="3A46B33D" w14:textId="0F3450C3">
      <w:pPr>
        <w:numPr>
          <w:ilvl w:val="0"/>
          <w:numId w:val="11"/>
        </w:numPr>
        <w:spacing w:after="0"/>
      </w:pPr>
      <w:r>
        <w:t>!hdfs dfs -ls /user/</w:t>
      </w:r>
      <w:r w:rsidRPr="00EE6708" w:rsidR="00EE6708">
        <w:t>cloudxlabusername</w:t>
      </w:r>
      <w:r>
        <w:t>/medicine/</w:t>
      </w:r>
    </w:p>
    <w:p w:rsidR="000D5517" w:rsidP="000D5517" w:rsidRDefault="000D5517" w14:paraId="45570E5D" w14:textId="4A041E73">
      <w:pPr>
        <w:spacing w:after="0"/>
      </w:pPr>
      <w:r>
        <w:t>open WEB CONSOLE CLOUDXLAB</w:t>
      </w:r>
    </w:p>
    <w:p w:rsidR="000D5517" w:rsidP="000D5517" w:rsidRDefault="000D5517" w14:paraId="37CEF282" w14:textId="77777777">
      <w:pPr>
        <w:numPr>
          <w:ilvl w:val="0"/>
          <w:numId w:val="11"/>
        </w:numPr>
        <w:spacing w:after="0"/>
      </w:pPr>
      <w:r>
        <w:t xml:space="preserve">go to hive </w:t>
      </w:r>
    </w:p>
    <w:p w:rsidR="000D5517" w:rsidP="000D5517" w:rsidRDefault="000D5517" w14:paraId="193A2E36" w14:textId="77777777">
      <w:pPr>
        <w:numPr>
          <w:ilvl w:val="0"/>
          <w:numId w:val="11"/>
        </w:numPr>
        <w:spacing w:after="0"/>
      </w:pPr>
      <w:r>
        <w:t xml:space="preserve">Create table with your column names </w:t>
      </w:r>
    </w:p>
    <w:p w:rsidR="000D5517" w:rsidP="000D5517" w:rsidRDefault="000D5517" w14:paraId="680B7DF2" w14:textId="6CA47510">
      <w:pPr>
        <w:numPr>
          <w:ilvl w:val="0"/>
          <w:numId w:val="11"/>
        </w:numPr>
        <w:spacing w:after="0"/>
      </w:pPr>
      <w:r>
        <w:t>CREATE EXTERNAL TABLE medicine_data( medicineID INT,companyName STRING,productName STRING,description STRING,substanceName STRING,productType STRING,taxCriteria STRING,hospitalExclusive STRING,governmentDiscount STRING,taxImmunity STRING,maxPrice DOUBLE) ROW FORMAT DELIMITED  FIELDS TERMINATED BY ','STORED AS TEXTFILE LOCATION '/user/</w:t>
      </w:r>
      <w:r w:rsidRPr="00EE6708" w:rsidR="00EE6708">
        <w:t>cloudxlabusername</w:t>
      </w:r>
      <w:r>
        <w:t>/medicine/'  TBLPROPERTIES("skip.header.line.count"="1");</w:t>
      </w:r>
    </w:p>
    <w:p w:rsidR="000D5517" w:rsidP="000D5517" w:rsidRDefault="00280CE8" w14:paraId="759F66F2" w14:textId="5041ED81">
      <w:pPr>
        <w:numPr>
          <w:ilvl w:val="0"/>
          <w:numId w:val="11"/>
        </w:numPr>
        <w:spacing w:after="0"/>
      </w:pPr>
      <w:r>
        <w:t>Describe table</w:t>
      </w:r>
    </w:p>
    <w:p w:rsidR="00280CE8" w:rsidP="00280CE8" w:rsidRDefault="00280CE8" w14:paraId="767C6F56" w14:textId="5001A6E0">
      <w:pPr>
        <w:spacing w:after="0"/>
        <w:ind w:left="720"/>
      </w:pPr>
      <w:r>
        <w:t>&gt;&gt; DESC medicine_data;</w:t>
      </w:r>
    </w:p>
    <w:p w:rsidR="00280CE8" w:rsidP="00280CE8" w:rsidRDefault="00360AB1" w14:paraId="44147471" w14:textId="4B9D82CE">
      <w:pPr>
        <w:pStyle w:val="ListParagraph"/>
        <w:numPr>
          <w:ilvl w:val="0"/>
          <w:numId w:val="15"/>
        </w:numPr>
        <w:spacing w:after="0"/>
      </w:pPr>
      <w:r>
        <w:t>Store cleaned data into new table</w:t>
      </w:r>
    </w:p>
    <w:p w:rsidR="007D6012" w:rsidP="007D6012" w:rsidRDefault="007D6012" w14:paraId="321A310A" w14:textId="7255CBC9">
      <w:pPr>
        <w:pStyle w:val="ListParagraph"/>
        <w:spacing w:after="0"/>
      </w:pPr>
      <w:r>
        <w:t xml:space="preserve">&gt;&gt; CREATE TABLE </w:t>
      </w:r>
      <w:r w:rsidR="00C206A6">
        <w:t xml:space="preserve">medicine_clean as </w:t>
      </w:r>
    </w:p>
    <w:p w:rsidR="00C206A6" w:rsidP="007D6012" w:rsidRDefault="00C206A6" w14:paraId="723BBAF3" w14:textId="3F4F7F39">
      <w:pPr>
        <w:pStyle w:val="ListParagraph"/>
        <w:spacing w:after="0"/>
      </w:pPr>
      <w:r>
        <w:t xml:space="preserve">       SELECT</w:t>
      </w:r>
    </w:p>
    <w:p w:rsidR="00E54870" w:rsidP="007D6012" w:rsidRDefault="00C206A6" w14:paraId="2E6070C3" w14:textId="77777777">
      <w:pPr>
        <w:pStyle w:val="ListParagraph"/>
        <w:spacing w:after="0"/>
      </w:pPr>
      <w:r>
        <w:tab/>
      </w:r>
      <w:r w:rsidR="00E54870">
        <w:t>medicineID INT,</w:t>
      </w:r>
    </w:p>
    <w:p w:rsidR="00E54870" w:rsidP="00E54870" w:rsidRDefault="00E54870" w14:paraId="63D406C5" w14:textId="77777777">
      <w:pPr>
        <w:pStyle w:val="ListParagraph"/>
        <w:spacing w:after="0"/>
        <w:ind w:firstLine="720"/>
      </w:pPr>
      <w:r>
        <w:t>companyName STRING,</w:t>
      </w:r>
    </w:p>
    <w:p w:rsidR="00E54870" w:rsidP="00E54870" w:rsidRDefault="00E54870" w14:paraId="7F38FAA2" w14:textId="77777777">
      <w:pPr>
        <w:pStyle w:val="ListParagraph"/>
        <w:spacing w:after="0"/>
        <w:ind w:firstLine="720"/>
      </w:pPr>
      <w:r>
        <w:t>productName STRING,</w:t>
      </w:r>
    </w:p>
    <w:p w:rsidR="00E54870" w:rsidP="00E54870" w:rsidRDefault="00E54870" w14:paraId="7A6C4017" w14:textId="77777777">
      <w:pPr>
        <w:pStyle w:val="ListParagraph"/>
        <w:spacing w:after="0"/>
        <w:ind w:firstLine="720"/>
      </w:pPr>
      <w:r>
        <w:t>description STRING,</w:t>
      </w:r>
    </w:p>
    <w:p w:rsidR="00E54870" w:rsidP="00E54870" w:rsidRDefault="00E54870" w14:paraId="27BC725C" w14:textId="77777777">
      <w:pPr>
        <w:pStyle w:val="ListParagraph"/>
        <w:spacing w:after="0"/>
        <w:ind w:firstLine="720"/>
      </w:pPr>
      <w:r>
        <w:t>substanceName STRING,</w:t>
      </w:r>
    </w:p>
    <w:p w:rsidR="00E54870" w:rsidP="00E54870" w:rsidRDefault="00E54870" w14:paraId="4815C086" w14:textId="77777777">
      <w:pPr>
        <w:pStyle w:val="ListParagraph"/>
        <w:spacing w:after="0"/>
        <w:ind w:firstLine="720"/>
      </w:pPr>
      <w:r>
        <w:t>productType STRING,</w:t>
      </w:r>
    </w:p>
    <w:p w:rsidR="00E54870" w:rsidP="00E54870" w:rsidRDefault="00E54870" w14:paraId="3EA6F3DD" w14:textId="77777777">
      <w:pPr>
        <w:pStyle w:val="ListParagraph"/>
        <w:spacing w:after="0"/>
        <w:ind w:firstLine="720"/>
      </w:pPr>
      <w:r>
        <w:t>taxCriteria STRING,</w:t>
      </w:r>
    </w:p>
    <w:p w:rsidR="00E54870" w:rsidP="00E54870" w:rsidRDefault="00E54870" w14:paraId="0BEE2D5D" w14:textId="77777777">
      <w:pPr>
        <w:pStyle w:val="ListParagraph"/>
        <w:spacing w:after="0"/>
        <w:ind w:firstLine="720"/>
      </w:pPr>
      <w:r>
        <w:t>hospitalExclusive STRING,</w:t>
      </w:r>
    </w:p>
    <w:p w:rsidR="00E54870" w:rsidP="00E54870" w:rsidRDefault="00E54870" w14:paraId="2F41D2BF" w14:textId="77777777">
      <w:pPr>
        <w:pStyle w:val="ListParagraph"/>
        <w:spacing w:after="0"/>
        <w:ind w:firstLine="720"/>
      </w:pPr>
      <w:r>
        <w:t>governmentDiscount STRING,</w:t>
      </w:r>
    </w:p>
    <w:p w:rsidR="00E54870" w:rsidP="00E54870" w:rsidRDefault="00E54870" w14:paraId="01478015" w14:textId="77777777">
      <w:pPr>
        <w:pStyle w:val="ListParagraph"/>
        <w:spacing w:after="0"/>
        <w:ind w:firstLine="720"/>
      </w:pPr>
      <w:r>
        <w:t>taxImmunity STRING,</w:t>
      </w:r>
    </w:p>
    <w:p w:rsidR="00C206A6" w:rsidP="00E54870" w:rsidRDefault="00E54870" w14:paraId="47BE8295" w14:textId="2F0962C6">
      <w:pPr>
        <w:pStyle w:val="ListParagraph"/>
        <w:spacing w:after="0"/>
        <w:ind w:firstLine="720"/>
      </w:pPr>
      <w:r>
        <w:t>maxPrice DOUBLE</w:t>
      </w:r>
    </w:p>
    <w:p w:rsidR="00E54870" w:rsidP="00E54870" w:rsidRDefault="00E54870" w14:paraId="3E94D978" w14:textId="59329BF4">
      <w:pPr>
        <w:spacing w:after="0"/>
      </w:pPr>
      <w:r>
        <w:tab/>
      </w:r>
      <w:r>
        <w:t xml:space="preserve">       From medicine_data</w:t>
      </w:r>
    </w:p>
    <w:p w:rsidR="00E54870" w:rsidP="0026476A" w:rsidRDefault="00E54870" w14:paraId="5BB47875" w14:textId="6169408C">
      <w:pPr>
        <w:spacing w:after="0"/>
        <w:ind w:firstLine="720"/>
      </w:pPr>
      <w:r>
        <w:t xml:space="preserve">Where </w:t>
      </w:r>
      <w:r w:rsidR="002E7838">
        <w:t>medicineID is NOT NULL</w:t>
      </w:r>
    </w:p>
    <w:p w:rsidR="002E7838" w:rsidP="0026476A" w:rsidRDefault="002E7838" w14:paraId="6C28E48F" w14:textId="500B01B6">
      <w:pPr>
        <w:spacing w:after="0"/>
        <w:ind w:firstLine="720"/>
      </w:pPr>
      <w:r>
        <w:t>AN</w:t>
      </w:r>
      <w:r w:rsidR="00C57336">
        <w:t>D</w:t>
      </w:r>
      <w:r>
        <w:t xml:space="preserve"> </w:t>
      </w:r>
      <w:r w:rsidR="00C57336">
        <w:t>description IS NOT NULL</w:t>
      </w:r>
    </w:p>
    <w:p w:rsidR="0026476A" w:rsidP="0026476A" w:rsidRDefault="0026476A" w14:paraId="3D5B0072" w14:textId="377ECCA1">
      <w:pPr>
        <w:spacing w:after="0"/>
        <w:ind w:firstLine="720"/>
      </w:pPr>
      <w:r>
        <w:t>AND productName IS NOT NULL;</w:t>
      </w:r>
    </w:p>
    <w:p w:rsidR="00DE7C95" w:rsidP="00DE7C95" w:rsidRDefault="00DE7C95" w14:paraId="7CE2A4E5" w14:textId="77777777"/>
    <w:p w:rsidRPr="00DE7C95" w:rsidR="00DE7C95" w:rsidP="00DE7C95" w:rsidRDefault="00DE7C95" w14:paraId="55E5FB75" w14:textId="77777777">
      <w:pPr>
        <w:pStyle w:val="ListParagraph"/>
        <w:numPr>
          <w:ilvl w:val="0"/>
          <w:numId w:val="15"/>
        </w:numPr>
        <w:tabs>
          <w:tab w:val="left" w:pos="1440"/>
        </w:tabs>
      </w:pPr>
      <w:r w:rsidRPr="00DE7C95">
        <w:rPr>
          <w:lang w:val="en"/>
        </w:rPr>
        <w:t>Enable hive properties </w:t>
      </w:r>
      <w:r w:rsidRPr="00DE7C95">
        <w:t> </w:t>
      </w:r>
    </w:p>
    <w:p w:rsidRPr="00DE7C95" w:rsidR="00DE7C95" w:rsidP="00DE7C95" w:rsidRDefault="00DE7C95" w14:paraId="72ECA5F2" w14:textId="77777777">
      <w:pPr>
        <w:pStyle w:val="ListParagraph"/>
        <w:tabs>
          <w:tab w:val="left" w:pos="1440"/>
        </w:tabs>
      </w:pPr>
      <w:r w:rsidRPr="00DE7C95">
        <w:t>&gt;&gt; SET hive.exec.dynamic.partition = true; </w:t>
      </w:r>
    </w:p>
    <w:p w:rsidRPr="00DE7C95" w:rsidR="00DE7C95" w:rsidP="00DE7C95" w:rsidRDefault="00DE7C95" w14:paraId="7BA72B13" w14:textId="77777777">
      <w:pPr>
        <w:pStyle w:val="ListParagraph"/>
        <w:tabs>
          <w:tab w:val="left" w:pos="1440"/>
        </w:tabs>
      </w:pPr>
      <w:r w:rsidRPr="00DE7C95">
        <w:t>&gt;&gt; SET hive.exec.dynamic.partition.mode = nonstrict; </w:t>
      </w:r>
    </w:p>
    <w:p w:rsidRPr="00DE7C95" w:rsidR="00DE7C95" w:rsidP="00DE7C95" w:rsidRDefault="00DE7C95" w14:paraId="572C62F9" w14:textId="77777777">
      <w:pPr>
        <w:pStyle w:val="ListParagraph"/>
        <w:tabs>
          <w:tab w:val="left" w:pos="1440"/>
        </w:tabs>
      </w:pPr>
      <w:r w:rsidRPr="00DE7C95">
        <w:t>&gt;&gt; SET hive.vectorized.execution.enabled = true;  </w:t>
      </w:r>
    </w:p>
    <w:p w:rsidRPr="00DE7C95" w:rsidR="00DE7C95" w:rsidP="00DE7C95" w:rsidRDefault="00DE7C95" w14:paraId="5CDDDA06" w14:textId="77777777">
      <w:pPr>
        <w:pStyle w:val="ListParagraph"/>
        <w:tabs>
          <w:tab w:val="left" w:pos="1440"/>
        </w:tabs>
      </w:pPr>
      <w:r w:rsidRPr="00DE7C95">
        <w:t>&gt;&gt; SET hive.vectorized.execution.reduce.enabled = true; </w:t>
      </w:r>
    </w:p>
    <w:p w:rsidRPr="00F54A90" w:rsidR="00F54A90" w:rsidP="00673107" w:rsidRDefault="00673107" w14:paraId="4A232F1A" w14:textId="77777777">
      <w:pPr>
        <w:pStyle w:val="ListParagraph"/>
        <w:numPr>
          <w:ilvl w:val="0"/>
          <w:numId w:val="15"/>
        </w:numPr>
        <w:tabs>
          <w:tab w:val="left" w:pos="1440"/>
        </w:tabs>
      </w:pPr>
      <w:r w:rsidRPr="00673107">
        <w:rPr>
          <w:b/>
          <w:bCs/>
        </w:rPr>
        <w:t>Dynamic partitioning</w:t>
      </w:r>
    </w:p>
    <w:p w:rsidRPr="00673107" w:rsidR="00673107" w:rsidP="00F54A90" w:rsidRDefault="00673107" w14:paraId="16BC77EB" w14:textId="07A46E2B">
      <w:pPr>
        <w:pStyle w:val="ListParagraph"/>
        <w:tabs>
          <w:tab w:val="left" w:pos="1440"/>
        </w:tabs>
      </w:pPr>
      <w:r w:rsidRPr="00673107">
        <w:t> (hive.exec.dynamic.partition, hive.exec.dynamic.partition.mode) controls how Hive writes data into partitions when inserting. </w:t>
      </w:r>
    </w:p>
    <w:p w:rsidR="00673107" w:rsidP="00673107" w:rsidRDefault="00673107" w14:paraId="1F6562DB" w14:textId="77777777">
      <w:pPr>
        <w:pStyle w:val="ListParagraph"/>
        <w:numPr>
          <w:ilvl w:val="0"/>
          <w:numId w:val="15"/>
        </w:numPr>
        <w:tabs>
          <w:tab w:val="left" w:pos="1440"/>
        </w:tabs>
      </w:pPr>
      <w:r w:rsidRPr="00673107">
        <w:rPr>
          <w:b/>
          <w:bCs/>
        </w:rPr>
        <w:t>Vectorized</w:t>
      </w:r>
      <w:r>
        <w:rPr>
          <w:b/>
          <w:bCs/>
        </w:rPr>
        <w:t xml:space="preserve"> E</w:t>
      </w:r>
      <w:r w:rsidRPr="00673107">
        <w:rPr>
          <w:b/>
          <w:bCs/>
        </w:rPr>
        <w:t>xecution</w:t>
      </w:r>
      <w:r w:rsidRPr="00673107">
        <w:t> </w:t>
      </w:r>
    </w:p>
    <w:p w:rsidRPr="00673107" w:rsidR="00673107" w:rsidP="00F54A90" w:rsidRDefault="00673107" w14:paraId="57511E0E" w14:textId="33A9796F">
      <w:pPr>
        <w:pStyle w:val="ListParagraph"/>
        <w:tabs>
          <w:tab w:val="left" w:pos="1440"/>
        </w:tabs>
      </w:pPr>
      <w:r w:rsidRPr="00673107">
        <w:t>(hive.vectorized.execution.enabled, hive.vectorized.execution.reduce.enabled) controls how Hive reads/processes data in batches for faster query execution. </w:t>
      </w:r>
    </w:p>
    <w:p w:rsidRPr="00060188" w:rsidR="00060188" w:rsidP="00FB507A" w:rsidRDefault="00BD780C" w14:paraId="0AA35C8E" w14:textId="7ADF6A4D">
      <w:pPr>
        <w:pStyle w:val="Heading2"/>
        <w:jc w:val="left"/>
      </w:pPr>
      <w:r>
        <w:t>User Story:</w:t>
      </w:r>
      <w:r w:rsidR="00FB507A">
        <w:t xml:space="preserve"> </w:t>
      </w:r>
      <w:r w:rsidRPr="00060188" w:rsidR="00060188">
        <w:t xml:space="preserve">No of Households per disease </w:t>
      </w:r>
    </w:p>
    <w:p w:rsidR="00060188" w:rsidP="00060188" w:rsidRDefault="00FB507A" w14:paraId="56A55820" w14:textId="5462D917">
      <w:r w:rsidRPr="00FB507A">
        <w:rPr>
          <w:noProof/>
        </w:rPr>
        <w:drawing>
          <wp:inline distT="0" distB="0" distL="0" distR="0" wp14:anchorId="48B9FA17" wp14:editId="597F1ADF">
            <wp:extent cx="5943600" cy="2686050"/>
            <wp:effectExtent l="0" t="0" r="0" b="0"/>
            <wp:docPr id="409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F213F96-EB03-512D-C2D3-F45B987EE4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>
                      <a:extLst>
                        <a:ext uri="{FF2B5EF4-FFF2-40B4-BE49-F238E27FC236}">
                          <a16:creationId xmlns:a16="http://schemas.microsoft.com/office/drawing/2014/main" id="{BF213F96-EB03-512D-C2D3-F45B987EE4C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3" r="29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25C8D71E">
        <w:rPr>
          <w:noProof/>
        </w:rPr>
        <w:drawing>
          <wp:inline distT="0" distB="0" distL="0" distR="0" wp14:anchorId="7EFA8534" wp14:editId="6105A5C9">
            <wp:extent cx="3657654" cy="4668356"/>
            <wp:effectExtent l="0" t="0" r="0" b="0"/>
            <wp:docPr id="234859124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F9C8C69-A2CA-EF58-2278-7D5F09AA05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8F9C8C69-A2CA-EF58-2278-7D5F09AA05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54" cy="466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332" w:rsidP="00081332" w:rsidRDefault="00081332" w14:paraId="33CA75E8" w14:textId="75CE5773"/>
    <w:p w:rsidR="001C34E1" w:rsidP="001C34E1" w:rsidRDefault="001C34E1" w14:paraId="7A193AE3" w14:textId="188EBF2E">
      <w:pPr>
        <w:pStyle w:val="Heading1"/>
        <w:jc w:val="left"/>
      </w:pPr>
      <w:r>
        <w:t>Pyspark SQL:</w:t>
      </w:r>
    </w:p>
    <w:p w:rsidRPr="004268DB" w:rsidR="004268DB" w:rsidP="004268DB" w:rsidRDefault="004268DB" w14:paraId="18E44DEF" w14:textId="77777777">
      <w:r>
        <w:t>PySpark SQL</w:t>
      </w:r>
      <w:r w:rsidRPr="004268DB">
        <w:t xml:space="preserve"> is Spark’s </w:t>
      </w:r>
      <w:r>
        <w:t>structured data</w:t>
      </w:r>
      <w:r w:rsidRPr="004268DB">
        <w:t xml:space="preserve"> module. It provides:</w:t>
      </w:r>
    </w:p>
    <w:p w:rsidRPr="004268DB" w:rsidR="004268DB" w:rsidP="004268DB" w:rsidRDefault="004268DB" w14:paraId="098E8625" w14:textId="77777777">
      <w:pPr>
        <w:numPr>
          <w:ilvl w:val="0"/>
          <w:numId w:val="17"/>
        </w:numPr>
      </w:pPr>
      <w:r w:rsidRPr="004268DB">
        <w:t xml:space="preserve">A </w:t>
      </w:r>
      <w:r>
        <w:t>DataFrame API</w:t>
      </w:r>
      <w:r w:rsidRPr="004268DB">
        <w:t xml:space="preserve"> (Pythonic, column-based, optimized by </w:t>
      </w:r>
      <w:r>
        <w:t>Catalyst</w:t>
      </w:r>
      <w:r w:rsidRPr="004268DB">
        <w:t xml:space="preserve"> &amp; </w:t>
      </w:r>
      <w:r>
        <w:t>Tungsten</w:t>
      </w:r>
      <w:r w:rsidRPr="004268DB">
        <w:t>).</w:t>
      </w:r>
    </w:p>
    <w:p w:rsidRPr="004268DB" w:rsidR="004268DB" w:rsidP="004268DB" w:rsidRDefault="004268DB" w14:paraId="3BBCF562" w14:textId="77777777">
      <w:pPr>
        <w:numPr>
          <w:ilvl w:val="0"/>
          <w:numId w:val="17"/>
        </w:numPr>
      </w:pPr>
      <w:r w:rsidRPr="004268DB">
        <w:t xml:space="preserve">A </w:t>
      </w:r>
      <w:r>
        <w:t>SQL interface</w:t>
      </w:r>
      <w:r w:rsidRPr="004268DB">
        <w:t xml:space="preserve"> (register DataFrames as temp views and run SQL queries).</w:t>
      </w:r>
    </w:p>
    <w:p w:rsidRPr="004268DB" w:rsidR="004268DB" w:rsidP="004268DB" w:rsidRDefault="004268DB" w14:paraId="5B1E966E" w14:textId="77777777">
      <w:pPr>
        <w:numPr>
          <w:ilvl w:val="0"/>
          <w:numId w:val="17"/>
        </w:numPr>
      </w:pPr>
      <w:r w:rsidRPr="004268DB">
        <w:t>Integrations with storage formats (</w:t>
      </w:r>
      <w:r>
        <w:t>Parquet, ORC, JSON, CSV</w:t>
      </w:r>
      <w:r w:rsidRPr="004268DB">
        <w:t>) and catalogs.</w:t>
      </w:r>
    </w:p>
    <w:p w:rsidRPr="004268DB" w:rsidR="004268DB" w:rsidP="004268DB" w:rsidRDefault="004268DB" w14:paraId="3F7DCE08" w14:textId="5118BE5C">
      <w:r>
        <w:t>Use PySpark SQL when</w:t>
      </w:r>
      <w:r w:rsidRPr="004268DB">
        <w:t xml:space="preserve"> you need analytics, joins, aggregations, window functions, or </w:t>
      </w:r>
      <w:r w:rsidR="17F9633D">
        <w:t>integrate</w:t>
      </w:r>
      <w:r w:rsidRPr="004268DB">
        <w:t xml:space="preserve"> Python with SQL, all at </w:t>
      </w:r>
      <w:r w:rsidR="0795D49C">
        <w:t xml:space="preserve">a </w:t>
      </w:r>
      <w:r w:rsidRPr="004268DB">
        <w:t>cluster scale.</w:t>
      </w:r>
    </w:p>
    <w:p w:rsidR="005B0B8B" w:rsidP="005B0B8B" w:rsidRDefault="005B0B8B" w14:paraId="577E14A7" w14:textId="3B29B1E2">
      <w:pPr>
        <w:pStyle w:val="Heading2"/>
        <w:jc w:val="left"/>
      </w:pPr>
      <w:r>
        <w:t>User story:</w:t>
      </w:r>
    </w:p>
    <w:p w:rsidR="005B0B8B" w:rsidP="005B0B8B" w:rsidRDefault="005B0B8B" w14:paraId="1AEB3239" w14:textId="77777777">
      <w:pPr>
        <w:spacing w:before="240" w:after="240"/>
        <w:rPr>
          <w:rFonts w:ascii="Aptos" w:hAnsi="Aptos" w:eastAsia="Aptos" w:cs="Aptos"/>
          <w:lang w:val="en-IN"/>
        </w:rPr>
      </w:pPr>
      <w:r w:rsidRPr="64546693">
        <w:rPr>
          <w:rFonts w:ascii="Aptos" w:hAnsi="Aptos" w:eastAsia="Aptos" w:cs="Aptos"/>
          <w:lang w:val="en-IN"/>
        </w:rPr>
        <w:t xml:space="preserve">Create a </w:t>
      </w:r>
      <w:r w:rsidRPr="36E44FE0">
        <w:rPr>
          <w:rFonts w:ascii="Aptos" w:hAnsi="Aptos" w:eastAsia="Aptos" w:cs="Aptos"/>
          <w:lang w:val="en-IN"/>
        </w:rPr>
        <w:t>PlacesAdded</w:t>
      </w:r>
      <w:r w:rsidRPr="64546693">
        <w:rPr>
          <w:rFonts w:ascii="Aptos" w:hAnsi="Aptos" w:eastAsia="Aptos" w:cs="Aptos"/>
          <w:lang w:val="en-IN"/>
        </w:rPr>
        <w:t xml:space="preserve"> table (placeID, placeName, placeType, timeAdded) and update it via a trigger whenever a new city or state is inserted into the </w:t>
      </w:r>
      <w:r w:rsidRPr="36E44FE0">
        <w:rPr>
          <w:rFonts w:ascii="Aptos" w:hAnsi="Aptos" w:eastAsia="Aptos" w:cs="Aptos"/>
          <w:lang w:val="en-IN"/>
        </w:rPr>
        <w:t>Address</w:t>
      </w:r>
      <w:r w:rsidRPr="64546693">
        <w:rPr>
          <w:rFonts w:ascii="Aptos" w:hAnsi="Aptos" w:eastAsia="Aptos" w:cs="Aptos"/>
          <w:lang w:val="en-IN"/>
        </w:rPr>
        <w:t xml:space="preserve"> table.</w:t>
      </w:r>
    </w:p>
    <w:p w:rsidR="003D14FB" w:rsidP="005B0B8B" w:rsidRDefault="003D14FB" w14:paraId="6021B6EF" w14:textId="0873EB95">
      <w:pPr>
        <w:spacing w:before="240" w:after="240"/>
      </w:pPr>
      <w:r>
        <w:rPr>
          <w:noProof/>
        </w:rPr>
        <w:drawing>
          <wp:inline distT="0" distB="0" distL="0" distR="0" wp14:anchorId="62217729" wp14:editId="530F8B84">
            <wp:extent cx="5258533" cy="3210373"/>
            <wp:effectExtent l="0" t="0" r="0" b="0"/>
            <wp:docPr id="526518454" name="Picture 1" descr="A screen shot of a computer cod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BDCA057-0D77-4B6F-B678-22A9EB7DDA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84109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056" w:rsidP="005B0B8B" w:rsidRDefault="008F6056" w14:paraId="710BEA47" w14:textId="712799B4">
      <w:pPr>
        <w:spacing w:before="240" w:after="240"/>
      </w:pPr>
      <w:r>
        <w:rPr>
          <w:noProof/>
        </w:rPr>
        <w:drawing>
          <wp:inline distT="0" distB="0" distL="0" distR="0" wp14:anchorId="17408E99" wp14:editId="22AB2EF8">
            <wp:extent cx="4401164" cy="3143689"/>
            <wp:effectExtent l="0" t="0" r="0" b="0"/>
            <wp:docPr id="1347033513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2BCDF9C-01BA-4276-A493-9F5789EA53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4650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6B5" w:rsidP="003C36B5" w:rsidRDefault="003C36B5" w14:paraId="24A55AA2" w14:textId="493F2683">
      <w:pPr>
        <w:pStyle w:val="Heading2"/>
        <w:jc w:val="left"/>
      </w:pPr>
      <w:r>
        <w:t>User story:</w:t>
      </w:r>
    </w:p>
    <w:p w:rsidR="36E44FE0" w:rsidP="36E44FE0" w:rsidRDefault="36E44FE0" w14:paraId="381AC5DD" w14:textId="389D8600"/>
    <w:p w:rsidR="003C36B5" w:rsidP="003C36B5" w:rsidRDefault="003C36B5" w14:paraId="7692CC05" w14:textId="77777777">
      <w:pPr>
        <w:spacing w:line="257" w:lineRule="auto"/>
        <w:rPr>
          <w:rFonts w:ascii="Calibri" w:hAnsi="Calibri" w:eastAsia="Calibri" w:cs="Calibri"/>
          <w:sz w:val="22"/>
          <w:szCs w:val="22"/>
        </w:rPr>
      </w:pPr>
      <w:r w:rsidRPr="64546693">
        <w:rPr>
          <w:rFonts w:ascii="Calibri" w:hAnsi="Calibri" w:eastAsia="Calibri" w:cs="Calibri"/>
          <w:sz w:val="22"/>
          <w:szCs w:val="22"/>
        </w:rPr>
        <w:t xml:space="preserve"> Find, for each city in Alabama (AL), the disease with the maximum number of patients treated.</w:t>
      </w:r>
    </w:p>
    <w:p w:rsidR="001C34E1" w:rsidP="001C34E1" w:rsidRDefault="00BD4197" w14:paraId="04D0BE03" w14:textId="0319E83C">
      <w:r>
        <w:rPr>
          <w:noProof/>
        </w:rPr>
        <w:drawing>
          <wp:inline distT="0" distB="0" distL="0" distR="0" wp14:anchorId="13EEF262" wp14:editId="77115C9F">
            <wp:extent cx="5925376" cy="1258675"/>
            <wp:effectExtent l="0" t="0" r="0" b="0"/>
            <wp:docPr id="351350789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50789" name="drawing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6" cy="125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197" w:rsidP="001C34E1" w:rsidRDefault="009E1937" w14:paraId="60AB35E4" w14:textId="7750C108">
      <w:r>
        <w:rPr>
          <w:noProof/>
        </w:rPr>
        <w:drawing>
          <wp:inline distT="0" distB="0" distL="0" distR="0" wp14:anchorId="700A58B9" wp14:editId="5B83FD8F">
            <wp:extent cx="5934075" cy="1771839"/>
            <wp:effectExtent l="0" t="0" r="0" b="0"/>
            <wp:docPr id="2137145828" name="drawing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45828" name="drawing" descr="A screen 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7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CD6" w:rsidP="001C34E1" w:rsidRDefault="00666CD6" w14:paraId="61CB228F" w14:textId="1AC7280F">
      <w:r>
        <w:rPr>
          <w:noProof/>
        </w:rPr>
        <w:drawing>
          <wp:inline distT="0" distB="0" distL="0" distR="0" wp14:anchorId="2EEB2F96" wp14:editId="5B949FFC">
            <wp:extent cx="5934075" cy="2530658"/>
            <wp:effectExtent l="0" t="0" r="0" b="0"/>
            <wp:docPr id="1674923100" name="drawing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23100" name="drawing" descr="A computer screen shot of a computer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53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710">
        <w:rPr>
          <w:noProof/>
        </w:rPr>
        <w:drawing>
          <wp:inline distT="0" distB="0" distL="0" distR="0" wp14:anchorId="65587E25" wp14:editId="3CCB901E">
            <wp:extent cx="4981575" cy="3271520"/>
            <wp:effectExtent l="0" t="0" r="0" b="0"/>
            <wp:docPr id="829201828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01828" name="drawing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E44FE0" w:rsidRDefault="36E44FE0" w14:paraId="4EEA8FC4" w14:textId="7F519B13"/>
    <w:p w:rsidR="00F056CA" w:rsidP="00F056CA" w:rsidRDefault="00F056CA" w14:paraId="6E86C596" w14:textId="43853EE2">
      <w:pPr>
        <w:pStyle w:val="Heading2"/>
        <w:jc w:val="left"/>
      </w:pPr>
      <w:r>
        <w:t>User story:</w:t>
      </w:r>
    </w:p>
    <w:p w:rsidR="36E44FE0" w:rsidP="36E44FE0" w:rsidRDefault="36E44FE0" w14:paraId="24866CF9" w14:textId="37701E6D"/>
    <w:p w:rsidR="00F056CA" w:rsidP="00F056CA" w:rsidRDefault="00F056CA" w14:paraId="435703D4" w14:textId="77777777">
      <w:pPr>
        <w:spacing w:line="257" w:lineRule="auto"/>
      </w:pPr>
      <w:r w:rsidRPr="64546693">
        <w:rPr>
          <w:rFonts w:ascii="Calibri" w:hAnsi="Calibri" w:eastAsia="Calibri" w:cs="Calibri"/>
          <w:sz w:val="22"/>
          <w:szCs w:val="22"/>
        </w:rPr>
        <w:t>Find, for each disease, the number of households with more than one patient having that disease.</w:t>
      </w:r>
    </w:p>
    <w:p w:rsidR="00F056CA" w:rsidP="001C34E1" w:rsidRDefault="006341D8" w14:paraId="249B227C" w14:textId="425EA080">
      <w:r>
        <w:rPr>
          <w:noProof/>
        </w:rPr>
        <w:drawing>
          <wp:inline distT="0" distB="0" distL="0" distR="0" wp14:anchorId="2CF8B937" wp14:editId="6001E2C9">
            <wp:extent cx="5257800" cy="4128721"/>
            <wp:effectExtent l="0" t="0" r="0" b="0"/>
            <wp:docPr id="226271792" name="drawing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71792" name="drawing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2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B3A">
        <w:rPr>
          <w:noProof/>
        </w:rPr>
        <w:drawing>
          <wp:inline distT="0" distB="0" distL="0" distR="0" wp14:anchorId="434014B5" wp14:editId="3AF502A1">
            <wp:extent cx="4448796" cy="3497101"/>
            <wp:effectExtent l="0" t="0" r="0" b="0"/>
            <wp:docPr id="1078131072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31072" name="drawing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49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A2C" w:rsidP="00720A2C" w:rsidRDefault="00720A2C" w14:paraId="3FD1B6E2" w14:textId="3A7E21F8">
      <w:pPr>
        <w:pStyle w:val="Heading2"/>
        <w:jc w:val="left"/>
      </w:pPr>
      <w:r>
        <w:t>User story:</w:t>
      </w:r>
    </w:p>
    <w:p w:rsidR="00720A2C" w:rsidP="00720A2C" w:rsidRDefault="00720A2C" w14:paraId="6B61E36D" w14:textId="77777777">
      <w:r w:rsidRPr="0B9253E2">
        <w:rPr>
          <w:rFonts w:ascii="Aptos" w:hAnsi="Aptos" w:eastAsia="Aptos" w:cs="Aptos"/>
        </w:rPr>
        <w:t>Write a SQL query to show medicines with product types in words, filtered by tax category</w:t>
      </w:r>
    </w:p>
    <w:p w:rsidR="00720A2C" w:rsidP="00720A2C" w:rsidRDefault="00720A2C" w14:paraId="255EB8F2" w14:textId="77777777">
      <w:pPr>
        <w:numPr>
          <w:ilvl w:val="0"/>
          <w:numId w:val="18"/>
        </w:numPr>
        <w:spacing w:before="240" w:after="240"/>
        <w:rPr>
          <w:rFonts w:ascii="Aptos" w:hAnsi="Aptos" w:eastAsia="Aptos" w:cs="Aptos"/>
        </w:rPr>
      </w:pPr>
      <w:r w:rsidRPr="0B9253E2">
        <w:rPr>
          <w:rFonts w:ascii="Aptos" w:hAnsi="Aptos" w:eastAsia="Aptos" w:cs="Aptos"/>
          <w:b/>
          <w:bCs/>
        </w:rPr>
        <w:t>Tax Category I</w:t>
      </w:r>
      <w:r w:rsidRPr="0B9253E2">
        <w:rPr>
          <w:rFonts w:ascii="Aptos" w:hAnsi="Aptos" w:eastAsia="Aptos" w:cs="Aptos"/>
        </w:rPr>
        <w:t xml:space="preserve"> → Only medicines with product types </w:t>
      </w:r>
      <w:r w:rsidRPr="0B9253E2">
        <w:rPr>
          <w:rFonts w:ascii="Aptos" w:hAnsi="Aptos" w:eastAsia="Aptos" w:cs="Aptos"/>
          <w:b/>
          <w:bCs/>
        </w:rPr>
        <w:t>1, 2, 3</w:t>
      </w:r>
      <w:r w:rsidRPr="0B9253E2">
        <w:rPr>
          <w:rFonts w:ascii="Aptos" w:hAnsi="Aptos" w:eastAsia="Aptos" w:cs="Aptos"/>
        </w:rPr>
        <w:t xml:space="preserve"> </w:t>
      </w:r>
    </w:p>
    <w:p w:rsidR="00720A2C" w:rsidP="00720A2C" w:rsidRDefault="00720A2C" w14:paraId="3DE9E891" w14:textId="77777777">
      <w:pPr>
        <w:pStyle w:val="ListParagraph"/>
        <w:numPr>
          <w:ilvl w:val="0"/>
          <w:numId w:val="18"/>
        </w:numPr>
        <w:spacing w:after="0"/>
        <w:rPr>
          <w:rFonts w:ascii="Aptos" w:hAnsi="Aptos" w:eastAsia="Aptos" w:cs="Aptos"/>
          <w:b/>
          <w:bCs/>
        </w:rPr>
      </w:pPr>
      <w:r w:rsidRPr="0B9253E2">
        <w:rPr>
          <w:rFonts w:ascii="Aptos" w:hAnsi="Aptos" w:eastAsia="Aptos" w:cs="Aptos"/>
          <w:b/>
          <w:bCs/>
        </w:rPr>
        <w:t>Tax Category II</w:t>
      </w:r>
      <w:r w:rsidRPr="0B9253E2">
        <w:rPr>
          <w:rFonts w:ascii="Aptos" w:hAnsi="Aptos" w:eastAsia="Aptos" w:cs="Aptos"/>
        </w:rPr>
        <w:t xml:space="preserve"> → Only medicines with product types </w:t>
      </w:r>
      <w:r w:rsidRPr="0B9253E2">
        <w:rPr>
          <w:rFonts w:ascii="Aptos" w:hAnsi="Aptos" w:eastAsia="Aptos" w:cs="Aptos"/>
          <w:b/>
          <w:bCs/>
        </w:rPr>
        <w:t>4, 5, 6</w:t>
      </w:r>
    </w:p>
    <w:p w:rsidR="36E44FE0" w:rsidP="36E44FE0" w:rsidRDefault="36E44FE0" w14:paraId="183BEA05" w14:textId="6691B175">
      <w:pPr>
        <w:spacing w:after="0"/>
        <w:rPr>
          <w:rFonts w:ascii="Aptos" w:hAnsi="Aptos" w:eastAsia="Aptos" w:cs="Aptos"/>
          <w:b/>
          <w:bCs/>
        </w:rPr>
      </w:pPr>
    </w:p>
    <w:p w:rsidR="00720A2C" w:rsidP="001C34E1" w:rsidRDefault="00893EC0" w14:paraId="2D3E0850" w14:textId="0AA5EA99">
      <w:r>
        <w:rPr>
          <w:noProof/>
        </w:rPr>
        <w:drawing>
          <wp:inline distT="0" distB="0" distL="0" distR="0" wp14:anchorId="1A25AC5A" wp14:editId="6F08CB0B">
            <wp:extent cx="5943600" cy="3476625"/>
            <wp:effectExtent l="0" t="0" r="0" b="9525"/>
            <wp:docPr id="353844823" name="drawing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0C8F65B-E8CE-4A46-9E0E-C218078DB6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44823" name="drawing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6ED" w:rsidP="005356ED" w:rsidRDefault="005356ED" w14:paraId="6AECAD03" w14:textId="31209F86">
      <w:pPr>
        <w:pStyle w:val="Heading2"/>
        <w:jc w:val="left"/>
      </w:pPr>
      <w:r>
        <w:t>User story:</w:t>
      </w:r>
    </w:p>
    <w:p w:rsidR="005356ED" w:rsidP="005356ED" w:rsidRDefault="005356ED" w14:paraId="6CB0A9D6" w14:textId="77777777">
      <w:pPr>
        <w:spacing w:before="240" w:after="240"/>
        <w:rPr>
          <w:rFonts w:ascii="Aptos" w:hAnsi="Aptos" w:eastAsia="Aptos" w:cs="Aptos"/>
        </w:rPr>
      </w:pPr>
      <w:r w:rsidRPr="36E44FE0">
        <w:rPr>
          <w:rFonts w:ascii="Aptos" w:hAnsi="Aptos" w:eastAsia="Aptos" w:cs="Aptos"/>
        </w:rPr>
        <w:t>Find the total medicine quantity per prescription for Ally Scripts and tag as low, medium, or high.</w:t>
      </w:r>
    </w:p>
    <w:p w:rsidR="005356ED" w:rsidP="001C34E1" w:rsidRDefault="00194C7A" w14:paraId="55B6DDAD" w14:textId="174F4286">
      <w:r>
        <w:rPr>
          <w:noProof/>
        </w:rPr>
        <w:drawing>
          <wp:inline distT="0" distB="0" distL="0" distR="0" wp14:anchorId="56B7C3E1" wp14:editId="080216AB">
            <wp:extent cx="5686425" cy="3218208"/>
            <wp:effectExtent l="0" t="0" r="0" b="0"/>
            <wp:docPr id="172915661" name="drawing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94F782C-219E-4884-ABC7-C56574DD56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5661" name="drawing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21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4AB" w:rsidP="006E04AB" w:rsidRDefault="006E04AB" w14:paraId="4E7276EF" w14:textId="724123E7">
      <w:pPr>
        <w:pStyle w:val="Heading2"/>
        <w:jc w:val="left"/>
      </w:pPr>
      <w:r>
        <w:t>User story :</w:t>
      </w:r>
    </w:p>
    <w:p w:rsidR="006E04AB" w:rsidP="006E04AB" w:rsidRDefault="006E04AB" w14:paraId="18499E18" w14:textId="77777777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36E44FE0">
        <w:rPr>
          <w:rFonts w:ascii="Calibri" w:hAnsi="Calibri" w:eastAsia="Calibri" w:cs="Calibri"/>
          <w:sz w:val="22"/>
          <w:szCs w:val="22"/>
        </w:rPr>
        <w:t>Find all low-quantity medicines (&lt;1000) with high discounts (≥30%) and high-quantity medicines (&gt;7500) with no discount (0%) in Spot Rx inventory.</w:t>
      </w:r>
    </w:p>
    <w:p w:rsidR="11E80983" w:rsidP="36E44FE0" w:rsidRDefault="11E80983" w14:paraId="32A55911" w14:textId="14730306">
      <w:pPr>
        <w:spacing w:before="240" w:after="240"/>
      </w:pPr>
      <w:r>
        <w:rPr>
          <w:noProof/>
        </w:rPr>
        <w:drawing>
          <wp:inline distT="0" distB="0" distL="0" distR="0" wp14:anchorId="636E0DCD" wp14:editId="76AF7F4C">
            <wp:extent cx="5124450" cy="1995579"/>
            <wp:effectExtent l="0" t="0" r="0" b="0"/>
            <wp:docPr id="649509518" name="drawing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D661E07-B644-411D-9D4B-038191ED08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31315" name="drawing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99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294" w:rsidP="001C34E1" w:rsidRDefault="00052870" w14:paraId="18E648A9" w14:textId="6C007A2A">
      <w:r>
        <w:rPr>
          <w:noProof/>
        </w:rPr>
        <w:drawing>
          <wp:inline distT="0" distB="0" distL="0" distR="0" wp14:anchorId="011FDD92" wp14:editId="403EFF2D">
            <wp:extent cx="5943600" cy="2590800"/>
            <wp:effectExtent l="0" t="0" r="0" b="0"/>
            <wp:docPr id="566725842" name="drawing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440A021-3B2C-483E-B44D-D048142544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25842" name="drawing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2AD" w:rsidP="009022AD" w:rsidRDefault="009022AD" w14:paraId="11891667" w14:textId="480B3C3E">
      <w:pPr>
        <w:pStyle w:val="Heading2"/>
        <w:jc w:val="left"/>
      </w:pPr>
      <w:r>
        <w:t>User story :</w:t>
      </w:r>
    </w:p>
    <w:p w:rsidR="009022AD" w:rsidP="009022AD" w:rsidRDefault="009022AD" w14:paraId="532D1641" w14:textId="77777777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36E44FE0">
        <w:rPr>
          <w:rFonts w:ascii="Calibri" w:hAnsi="Calibri" w:eastAsia="Calibri" w:cs="Calibri"/>
          <w:sz w:val="22"/>
          <w:szCs w:val="22"/>
        </w:rPr>
        <w:t>List all hospital-exclusive medicines that are either affordable (&lt;50% of avg max price) or costly (&gt;2× avg max price), tagging them accordingly.</w:t>
      </w:r>
    </w:p>
    <w:p w:rsidR="5F020198" w:rsidP="36E44FE0" w:rsidRDefault="5F020198" w14:paraId="2150E738" w14:textId="3B92058B">
      <w:pPr>
        <w:spacing w:before="240" w:after="240"/>
      </w:pPr>
      <w:r>
        <w:rPr>
          <w:noProof/>
        </w:rPr>
        <w:drawing>
          <wp:inline distT="0" distB="0" distL="0" distR="0" wp14:anchorId="7F314743" wp14:editId="03783EB2">
            <wp:extent cx="5943600" cy="2581275"/>
            <wp:effectExtent l="0" t="0" r="0" b="9525"/>
            <wp:docPr id="999784726" name="drawing" descr="A screen 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0F56403-2A04-4793-8B40-4A1DB17777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39683" name="drawing" descr="A screen 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8D5" w:rsidP="001C34E1" w:rsidRDefault="00651B4B" w14:paraId="621574D4" w14:textId="2170A96D">
      <w:r>
        <w:rPr>
          <w:noProof/>
        </w:rPr>
        <w:drawing>
          <wp:inline distT="0" distB="0" distL="0" distR="0" wp14:anchorId="52C84D9F" wp14:editId="53B951C6">
            <wp:extent cx="5943600" cy="2295525"/>
            <wp:effectExtent l="0" t="0" r="0" b="9525"/>
            <wp:docPr id="1941507743" name="drawing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2C08157-D6B3-467C-B41E-DDD5D658A6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07743" name="drawing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3699" w:rsidR="003E2281" w:rsidP="003E2281" w:rsidRDefault="003E2281" w14:paraId="129AA6B8" w14:textId="5E64D162">
      <w:pPr>
        <w:pStyle w:val="Heading2"/>
        <w:jc w:val="left"/>
      </w:pPr>
      <w:r w:rsidRPr="00BA3699">
        <w:t>User story:</w:t>
      </w:r>
    </w:p>
    <w:p w:rsidR="7450CA46" w:rsidP="36E44FE0" w:rsidRDefault="7450CA46" w14:paraId="12CA6DB3" w14:textId="3045F681">
      <w:r w:rsidRPr="36E44FE0">
        <w:rPr>
          <w:rFonts w:ascii="Aptos" w:hAnsi="Aptos" w:eastAsia="Aptos" w:cs="Aptos"/>
          <w:lang w:val="en-IN"/>
        </w:rPr>
        <w:t>given an insurance company ID, returns each plan name, the number of treatments claimed under it, and the most claimed disease, ordered by claim count descending."</w:t>
      </w:r>
    </w:p>
    <w:p w:rsidRPr="00D9005F" w:rsidR="003E2281" w:rsidP="003E2281" w:rsidRDefault="003E2281" w14:paraId="40985480" w14:textId="77777777">
      <w:pPr>
        <w:rPr>
          <w:lang w:val="en-IN"/>
        </w:rPr>
      </w:pPr>
      <w:r w:rsidRPr="00CE2A8E">
        <w:rPr>
          <w:noProof/>
          <w:lang w:val="en-IN"/>
        </w:rPr>
        <w:drawing>
          <wp:inline distT="0" distB="0" distL="0" distR="0" wp14:anchorId="7B8233EA" wp14:editId="4D0E9BCE">
            <wp:extent cx="5943600" cy="4122420"/>
            <wp:effectExtent l="0" t="0" r="0" b="0"/>
            <wp:docPr id="1089285039" name="Picture 1" descr="A screenshot of a computer cod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BA22275-E938-49B5-9857-A43A672DCC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85039" name="Picture 1" descr="A screen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9005F" w:rsidR="003E2281" w:rsidP="003E2281" w:rsidRDefault="003E2281" w14:paraId="2EEE9688" w14:textId="77777777">
      <w:pPr>
        <w:rPr>
          <w:lang w:val="en-IN"/>
        </w:rPr>
      </w:pPr>
      <w:r w:rsidR="003E2281">
        <w:drawing>
          <wp:inline wp14:editId="7FB58C24" wp14:anchorId="447C1B28">
            <wp:extent cx="5582429" cy="2657846"/>
            <wp:effectExtent l="0" t="0" r="0" b="0"/>
            <wp:docPr id="709173238" name="Picture 1" descr="A screen shot of a computer code&#10;&#10;AI-generated content may be incorrect.">
              <a:extLst>
                <a:ext uri="{FF2B5EF4-FFF2-40B4-BE49-F238E27FC236}">
                  <a16:creationId xmlns:a16="http://schemas.microsoft.com/office/drawing/2014/main" id="{AD3180F6-71A0-4CD8-8E74-86C369DEC9B5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9173238" name="Picture 1" descr="A screen shot of a computer code&#10;&#10;AI-generated content may be incorrect.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242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9005F" w:rsidR="003E2281" w:rsidP="003E2281" w:rsidRDefault="003E2281" w14:paraId="1211A5B1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4777D847" wp14:editId="5BB0FEB2">
            <wp:extent cx="5943600" cy="1666875"/>
            <wp:effectExtent l="0" t="0" r="0" b="9525"/>
            <wp:docPr id="395746889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B9B6D93-4086-48DA-9B60-1A0FD13BBD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4688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3699" w:rsidR="003E2281" w:rsidP="003E2281" w:rsidRDefault="003E2281" w14:paraId="4A0E3950" w14:textId="3D3779D4">
      <w:pPr>
        <w:pStyle w:val="Heading2"/>
        <w:jc w:val="left"/>
      </w:pPr>
      <w:r w:rsidRPr="00BA3699">
        <w:t>User story:</w:t>
      </w:r>
    </w:p>
    <w:p w:rsidRPr="00E07D24" w:rsidR="003E2281" w:rsidP="003E2281" w:rsidRDefault="520A2F6B" w14:paraId="1EB98CE1" w14:textId="2D1CC878">
      <w:pPr>
        <w:rPr>
          <w:lang w:val="en-IN"/>
        </w:rPr>
      </w:pPr>
      <w:r w:rsidRPr="36E44FE0">
        <w:rPr>
          <w:lang w:val="en-IN"/>
        </w:rPr>
        <w:t>A</w:t>
      </w:r>
      <w:r w:rsidRPr="36E44FE0" w:rsidR="003E2281">
        <w:rPr>
          <w:lang w:val="en-IN"/>
        </w:rPr>
        <w:t>cob</w:t>
      </w:r>
      <w:r w:rsidRPr="00E07D24" w:rsidR="003E2281">
        <w:rPr>
          <w:lang w:val="en-IN"/>
        </w:rPr>
        <w:t>, as a business strategist, wants to figure out if a state is appropriate for setting up an insurance company or not.</w:t>
      </w:r>
    </w:p>
    <w:p w:rsidRPr="00E07D24" w:rsidR="003E2281" w:rsidP="003E2281" w:rsidRDefault="003E2281" w14:paraId="4F5E4CE8" w14:textId="66FA9874">
      <w:pPr>
        <w:rPr>
          <w:lang w:val="en-IN"/>
        </w:rPr>
      </w:pPr>
      <w:r w:rsidRPr="00E07D24">
        <w:rPr>
          <w:lang w:val="en-IN"/>
        </w:rPr>
        <w:t xml:space="preserve"> finds the num_patients, num_insurance_companies, and insurance_patient_ratio, should also find the avg_insurance_patient_ratio and if the insurance_patient_ratio of the given state is less than the avg_insurance_patient_ratio then it Recommendation section can have the value “Recommended” otherwise the value can be “Not Recommended”.</w:t>
      </w:r>
    </w:p>
    <w:p w:rsidRPr="00E07D24" w:rsidR="003E2281" w:rsidP="003E2281" w:rsidRDefault="003E2281" w14:paraId="6FB950D2" w14:textId="77777777">
      <w:pPr>
        <w:rPr>
          <w:lang w:val="en-IN"/>
        </w:rPr>
      </w:pPr>
    </w:p>
    <w:p w:rsidR="003E2281" w:rsidP="003E2281" w:rsidRDefault="003E2281" w14:paraId="2E710B51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3027E9E0" wp14:editId="41BE54D3">
            <wp:extent cx="5058481" cy="4229787"/>
            <wp:effectExtent l="0" t="0" r="0" b="0"/>
            <wp:docPr id="1494633155" name="Picture 1" descr="A screenshot of a computer cod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3AAD426-FC76-4C9D-B332-47EEC49C05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33155" name="Picture 1" descr="A screen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22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07D24" w:rsidR="003E2281" w:rsidP="003E2281" w:rsidRDefault="2DC416FE" w14:paraId="259B5B52" w14:textId="09F939AA">
      <w:pPr>
        <w:rPr>
          <w:lang w:val="en-IN"/>
        </w:rPr>
      </w:pPr>
      <w:r>
        <w:rPr>
          <w:noProof/>
        </w:rPr>
        <w:drawing>
          <wp:inline distT="0" distB="0" distL="0" distR="0" wp14:anchorId="56EDBCEC" wp14:editId="026C8056">
            <wp:extent cx="5048250" cy="3372627"/>
            <wp:effectExtent l="0" t="0" r="0" b="0"/>
            <wp:docPr id="1116174212" name="Picture 1" descr="A computer screen shot of a computer cod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A5DE161-837C-421D-AC0A-C1BE2FB705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10863" name="Picture 1" descr="A computer screen 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37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0058" w:rsidR="003E2281" w:rsidP="003E2281" w:rsidRDefault="003E2281" w14:paraId="73B9101D" w14:textId="293A6C4F">
      <w:pPr>
        <w:rPr>
          <w:lang w:val="en-IN"/>
        </w:rPr>
      </w:pPr>
      <w:r>
        <w:rPr>
          <w:noProof/>
        </w:rPr>
        <w:drawing>
          <wp:inline distT="0" distB="0" distL="0" distR="0" wp14:anchorId="0303F3AA" wp14:editId="49A777C1">
            <wp:extent cx="5943600" cy="368300"/>
            <wp:effectExtent l="0" t="0" r="0" b="0"/>
            <wp:docPr id="113063052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B7692B9-C9CB-40A5-BCB1-3C9D7B90A1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305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3699" w:rsidR="003E2281" w:rsidP="003E2281" w:rsidRDefault="003E2281" w14:paraId="1DAC22BF" w14:textId="19FEA4A0">
      <w:pPr>
        <w:pStyle w:val="Heading2"/>
        <w:jc w:val="left"/>
      </w:pPr>
      <w:r w:rsidRPr="00BA3699">
        <w:t>User story:</w:t>
      </w:r>
    </w:p>
    <w:p w:rsidR="64E7541A" w:rsidP="36E44FE0" w:rsidRDefault="64E7541A" w14:paraId="2960CBF8" w14:textId="547EFC2F">
      <w:pPr>
        <w:spacing w:before="240" w:after="240"/>
        <w:rPr>
          <w:rFonts w:ascii="Aptos" w:hAnsi="Aptos" w:eastAsia="Aptos" w:cs="Aptos"/>
          <w:lang w:val="en-IN"/>
        </w:rPr>
      </w:pPr>
      <w:r w:rsidRPr="36E44FE0">
        <w:rPr>
          <w:rFonts w:ascii="Aptos" w:hAnsi="Aptos" w:eastAsia="Aptos" w:cs="Aptos"/>
          <w:lang w:val="en-IN"/>
        </w:rPr>
        <w:t>Trigger that logs inventory changes into Keep_Log with medicineID and quantity difference whenever Keep is updated.</w:t>
      </w:r>
    </w:p>
    <w:p w:rsidRPr="005A2F95" w:rsidR="003E2281" w:rsidP="003E2281" w:rsidRDefault="003E2281" w14:paraId="25393E33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38AA0D65" wp14:editId="5BF24126">
            <wp:extent cx="5449060" cy="4648888"/>
            <wp:effectExtent l="0" t="0" r="0" b="0"/>
            <wp:docPr id="1655236332" name="Picture 1" descr="A computer screen shot of a computer cod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CC770CA-7929-4588-9B7C-AF7217D5F2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36332" name="Picture 1" descr="A computer screen 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64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A2F95" w:rsidR="003E2281" w:rsidP="003E2281" w:rsidRDefault="003E2281" w14:paraId="2013F10A" w14:textId="77777777">
      <w:pPr>
        <w:rPr>
          <w:lang w:val="en-IN"/>
        </w:rPr>
      </w:pPr>
      <w:r>
        <w:rPr>
          <w:noProof/>
        </w:rPr>
        <w:drawing>
          <wp:inline distT="0" distB="0" distL="0" distR="0" wp14:anchorId="552A9299" wp14:editId="53D69E50">
            <wp:extent cx="5345672" cy="4077269"/>
            <wp:effectExtent l="0" t="0" r="0" b="0"/>
            <wp:docPr id="586717659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6427958-6BA2-4BF6-B5B3-1AF97561B0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17659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5672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A2F95" w:rsidR="003E2281" w:rsidP="003E2281" w:rsidRDefault="003E2281" w14:paraId="3812BD30" w14:textId="76171E86">
      <w:pPr>
        <w:rPr>
          <w:lang w:val="en-IN"/>
        </w:rPr>
      </w:pPr>
      <w:r w:rsidR="003E2281">
        <w:drawing>
          <wp:inline wp14:editId="43DFD326" wp14:anchorId="02D6D726">
            <wp:extent cx="5313224" cy="2886478"/>
            <wp:effectExtent l="0" t="0" r="0" b="0"/>
            <wp:docPr id="331824089" name="Picture 1" descr="A computer screen shot of a computer code&#10;&#10;AI-generated content may be incorrect.">
              <a:extLst>
                <a:ext uri="{FF2B5EF4-FFF2-40B4-BE49-F238E27FC236}">
                  <a16:creationId xmlns:a16="http://schemas.microsoft.com/office/drawing/2014/main" id="{71E2F9FB-90E3-4B1F-8C31-25919464173C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1824089" name="Picture 1" descr="A computer screen shot of a computer code&#10;&#10;AI-generated content may be incorrect.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322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281" w:rsidP="003E2281" w:rsidRDefault="003E2281" w14:paraId="33402D94" w14:textId="4F25C4D9">
      <w:r>
        <w:rPr>
          <w:noProof/>
        </w:rPr>
        <w:drawing>
          <wp:inline distT="0" distB="0" distL="0" distR="0" wp14:anchorId="6CA6D665" wp14:editId="2746A64C">
            <wp:extent cx="5313641" cy="466790"/>
            <wp:effectExtent l="0" t="0" r="0" b="0"/>
            <wp:docPr id="57852211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08E760E-3DFC-4EA1-9769-B7841CF606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221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364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C34E1" w:rsidR="003E2281" w:rsidP="001C34E1" w:rsidRDefault="003E2281" w14:paraId="1E648DA5" w14:textId="77777777"/>
    <w:sectPr w:rsidRPr="001C34E1" w:rsidR="003E228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CAD"/>
    <w:multiLevelType w:val="multilevel"/>
    <w:tmpl w:val="EFA8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3541A"/>
    <w:multiLevelType w:val="multilevel"/>
    <w:tmpl w:val="44F0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5A718EB"/>
    <w:multiLevelType w:val="multilevel"/>
    <w:tmpl w:val="5594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ABC62F3"/>
    <w:multiLevelType w:val="multilevel"/>
    <w:tmpl w:val="BF6A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4797C7A"/>
    <w:multiLevelType w:val="multilevel"/>
    <w:tmpl w:val="6AA49F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D043DA"/>
    <w:multiLevelType w:val="hybridMultilevel"/>
    <w:tmpl w:val="9E802F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8A7CC2A"/>
    <w:multiLevelType w:val="hybridMultilevel"/>
    <w:tmpl w:val="FFFFFFFF"/>
    <w:lvl w:ilvl="0" w:tplc="5658D5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FEE8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AE0A4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BCDA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D62F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926C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68C3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320A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1068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6E87594"/>
    <w:multiLevelType w:val="multilevel"/>
    <w:tmpl w:val="FD32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55672A28"/>
    <w:multiLevelType w:val="multilevel"/>
    <w:tmpl w:val="D4C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571341A6"/>
    <w:multiLevelType w:val="multilevel"/>
    <w:tmpl w:val="687E40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913339"/>
    <w:multiLevelType w:val="multilevel"/>
    <w:tmpl w:val="7C48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6A5210E"/>
    <w:multiLevelType w:val="multilevel"/>
    <w:tmpl w:val="98D2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6A465C52"/>
    <w:multiLevelType w:val="hybridMultilevel"/>
    <w:tmpl w:val="DA3600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C7C1CDF"/>
    <w:multiLevelType w:val="multilevel"/>
    <w:tmpl w:val="99C8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6E1146DC"/>
    <w:multiLevelType w:val="multilevel"/>
    <w:tmpl w:val="59B4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33163BD"/>
    <w:multiLevelType w:val="multilevel"/>
    <w:tmpl w:val="4864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7E282144"/>
    <w:multiLevelType w:val="multilevel"/>
    <w:tmpl w:val="DD7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7F8F5BA6"/>
    <w:multiLevelType w:val="multilevel"/>
    <w:tmpl w:val="6C7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2099325964">
    <w:abstractNumId w:val="14"/>
  </w:num>
  <w:num w:numId="2" w16cid:durableId="1786345420">
    <w:abstractNumId w:val="5"/>
  </w:num>
  <w:num w:numId="3" w16cid:durableId="430400074">
    <w:abstractNumId w:val="0"/>
  </w:num>
  <w:num w:numId="4" w16cid:durableId="934480599">
    <w:abstractNumId w:val="13"/>
  </w:num>
  <w:num w:numId="5" w16cid:durableId="669020873">
    <w:abstractNumId w:val="17"/>
  </w:num>
  <w:num w:numId="6" w16cid:durableId="1574586000">
    <w:abstractNumId w:val="7"/>
  </w:num>
  <w:num w:numId="7" w16cid:durableId="368916021">
    <w:abstractNumId w:val="9"/>
  </w:num>
  <w:num w:numId="8" w16cid:durableId="1720203638">
    <w:abstractNumId w:val="8"/>
  </w:num>
  <w:num w:numId="9" w16cid:durableId="920333148">
    <w:abstractNumId w:val="3"/>
  </w:num>
  <w:num w:numId="10" w16cid:durableId="429811151">
    <w:abstractNumId w:val="4"/>
  </w:num>
  <w:num w:numId="11" w16cid:durableId="828591909">
    <w:abstractNumId w:val="16"/>
  </w:num>
  <w:num w:numId="12" w16cid:durableId="854728588">
    <w:abstractNumId w:val="15"/>
  </w:num>
  <w:num w:numId="13" w16cid:durableId="1037581394">
    <w:abstractNumId w:val="2"/>
  </w:num>
  <w:num w:numId="14" w16cid:durableId="193664204">
    <w:abstractNumId w:val="11"/>
  </w:num>
  <w:num w:numId="15" w16cid:durableId="597717705">
    <w:abstractNumId w:val="12"/>
  </w:num>
  <w:num w:numId="16" w16cid:durableId="1208680983">
    <w:abstractNumId w:val="1"/>
  </w:num>
  <w:num w:numId="17" w16cid:durableId="869954460">
    <w:abstractNumId w:val="10"/>
  </w:num>
  <w:num w:numId="18" w16cid:durableId="789587330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27E"/>
    <w:rsid w:val="00052870"/>
    <w:rsid w:val="00060188"/>
    <w:rsid w:val="00081332"/>
    <w:rsid w:val="0008444A"/>
    <w:rsid w:val="00087B56"/>
    <w:rsid w:val="000D5517"/>
    <w:rsid w:val="001778D5"/>
    <w:rsid w:val="00194C7A"/>
    <w:rsid w:val="001C34E1"/>
    <w:rsid w:val="002446B4"/>
    <w:rsid w:val="0026476A"/>
    <w:rsid w:val="00275EAE"/>
    <w:rsid w:val="00280CE8"/>
    <w:rsid w:val="002E7838"/>
    <w:rsid w:val="00360AB1"/>
    <w:rsid w:val="00361F3A"/>
    <w:rsid w:val="003A0710"/>
    <w:rsid w:val="003C36B5"/>
    <w:rsid w:val="003D033C"/>
    <w:rsid w:val="003D14FB"/>
    <w:rsid w:val="003E2281"/>
    <w:rsid w:val="004268DB"/>
    <w:rsid w:val="00472137"/>
    <w:rsid w:val="004D6F6A"/>
    <w:rsid w:val="00516C70"/>
    <w:rsid w:val="005227A0"/>
    <w:rsid w:val="005356ED"/>
    <w:rsid w:val="00584A2E"/>
    <w:rsid w:val="005A19AF"/>
    <w:rsid w:val="005B0B8B"/>
    <w:rsid w:val="005F486F"/>
    <w:rsid w:val="006341D8"/>
    <w:rsid w:val="00651B4B"/>
    <w:rsid w:val="00666CD6"/>
    <w:rsid w:val="00673107"/>
    <w:rsid w:val="006E04AB"/>
    <w:rsid w:val="00720A2C"/>
    <w:rsid w:val="007863BB"/>
    <w:rsid w:val="007D1586"/>
    <w:rsid w:val="007D6012"/>
    <w:rsid w:val="00844596"/>
    <w:rsid w:val="00893EC0"/>
    <w:rsid w:val="008979F0"/>
    <w:rsid w:val="008A77C0"/>
    <w:rsid w:val="008D027E"/>
    <w:rsid w:val="008F6056"/>
    <w:rsid w:val="009022AD"/>
    <w:rsid w:val="009E1937"/>
    <w:rsid w:val="00BD4197"/>
    <w:rsid w:val="00BD780C"/>
    <w:rsid w:val="00C206A6"/>
    <w:rsid w:val="00C57336"/>
    <w:rsid w:val="00DE7C95"/>
    <w:rsid w:val="00E23936"/>
    <w:rsid w:val="00E54870"/>
    <w:rsid w:val="00EE6708"/>
    <w:rsid w:val="00F056CA"/>
    <w:rsid w:val="00F41294"/>
    <w:rsid w:val="00F54A90"/>
    <w:rsid w:val="00FB4BB0"/>
    <w:rsid w:val="00FB507A"/>
    <w:rsid w:val="00FE1B3A"/>
    <w:rsid w:val="066F3FFE"/>
    <w:rsid w:val="0795D49C"/>
    <w:rsid w:val="09200C8B"/>
    <w:rsid w:val="11E80983"/>
    <w:rsid w:val="13760B81"/>
    <w:rsid w:val="17F9633D"/>
    <w:rsid w:val="197F6A7C"/>
    <w:rsid w:val="1AE7ADF4"/>
    <w:rsid w:val="1D09CFA3"/>
    <w:rsid w:val="21649B0B"/>
    <w:rsid w:val="25C8D71E"/>
    <w:rsid w:val="269DEA5D"/>
    <w:rsid w:val="2DC416FE"/>
    <w:rsid w:val="2E2F6912"/>
    <w:rsid w:val="36E44FE0"/>
    <w:rsid w:val="373078CA"/>
    <w:rsid w:val="383263CA"/>
    <w:rsid w:val="39A32FAC"/>
    <w:rsid w:val="3E42048A"/>
    <w:rsid w:val="42E04607"/>
    <w:rsid w:val="44B96865"/>
    <w:rsid w:val="501092BE"/>
    <w:rsid w:val="520A2F6B"/>
    <w:rsid w:val="54B78313"/>
    <w:rsid w:val="5F020198"/>
    <w:rsid w:val="6200A801"/>
    <w:rsid w:val="64E7541A"/>
    <w:rsid w:val="68F98246"/>
    <w:rsid w:val="7119CCD6"/>
    <w:rsid w:val="7275987F"/>
    <w:rsid w:val="7450CA46"/>
    <w:rsid w:val="74E9EDD4"/>
    <w:rsid w:val="7BCA51CF"/>
    <w:rsid w:val="7D60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A3AC7"/>
  <w15:chartTrackingRefBased/>
  <w15:docId w15:val="{7DE07D1C-7C3D-4ADA-B80D-391C26BA7B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979F0"/>
  </w:style>
  <w:style w:type="paragraph" w:styleId="Heading1">
    <w:name w:val="heading 1"/>
    <w:basedOn w:val="Normal"/>
    <w:next w:val="Normal"/>
    <w:link w:val="Heading1Char"/>
    <w:uiPriority w:val="9"/>
    <w:qFormat/>
    <w:rsid w:val="008979F0"/>
    <w:pPr>
      <w:keepNext/>
      <w:keepLines/>
      <w:spacing w:before="320" w:after="80" w:line="240" w:lineRule="auto"/>
      <w:jc w:val="center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9F0"/>
    <w:pPr>
      <w:keepNext/>
      <w:keepLines/>
      <w:spacing w:before="160" w:after="40" w:line="240" w:lineRule="auto"/>
      <w:jc w:val="center"/>
      <w:outlineLvl w:val="1"/>
    </w:pPr>
    <w:rPr>
      <w:rFonts w:asciiTheme="majorHAnsi" w:hAnsiTheme="majorHAnsi"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9F0"/>
    <w:pPr>
      <w:keepNext/>
      <w:keepLines/>
      <w:spacing w:before="160" w:after="0" w:line="240" w:lineRule="auto"/>
      <w:outlineLvl w:val="2"/>
    </w:pPr>
    <w:rPr>
      <w:rFonts w:asciiTheme="majorHAnsi" w:hAnsiTheme="majorHAnsi" w:eastAsiaTheme="majorEastAsia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9F0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9F0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9F0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9F0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9F0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9F0"/>
    <w:pPr>
      <w:keepNext/>
      <w:keepLines/>
      <w:spacing w:before="40" w:after="0"/>
      <w:outlineLvl w:val="8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979F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979F0"/>
    <w:rPr>
      <w:rFonts w:asciiTheme="majorHAnsi" w:hAnsiTheme="majorHAnsi" w:eastAsiaTheme="majorEastAsia" w:cstheme="majorBidi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979F0"/>
    <w:rPr>
      <w:rFonts w:asciiTheme="majorHAnsi" w:hAnsiTheme="majorHAnsi" w:eastAsiaTheme="majorEastAsia" w:cstheme="majorBidi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979F0"/>
    <w:rPr>
      <w:rFonts w:asciiTheme="majorHAnsi" w:hAnsiTheme="majorHAnsi" w:eastAsiaTheme="majorEastAsia" w:cstheme="majorBidi"/>
      <w:i/>
      <w:iCs/>
      <w:sz w:val="30"/>
      <w:szCs w:val="3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979F0"/>
    <w:rPr>
      <w:rFonts w:asciiTheme="majorHAnsi" w:hAnsiTheme="majorHAnsi" w:eastAsiaTheme="majorEastAsia" w:cstheme="majorBidi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979F0"/>
    <w:rPr>
      <w:rFonts w:asciiTheme="majorHAnsi" w:hAnsiTheme="majorHAnsi" w:eastAsiaTheme="majorEastAsia" w:cstheme="majorBidi"/>
      <w:i/>
      <w:iCs/>
      <w:sz w:val="26"/>
      <w:szCs w:val="2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979F0"/>
    <w:rPr>
      <w:rFonts w:asciiTheme="majorHAnsi" w:hAnsiTheme="majorHAnsi" w:eastAsiaTheme="majorEastAsia" w:cstheme="majorBid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979F0"/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979F0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8979F0"/>
    <w:pPr>
      <w:pBdr>
        <w:top w:val="single" w:color="196B24" w:themeColor="accent3" w:sz="6" w:space="8"/>
        <w:bottom w:val="single" w:color="196B24" w:themeColor="accent3" w:sz="6" w:space="8"/>
      </w:pBdr>
      <w:spacing w:after="400" w:line="240" w:lineRule="auto"/>
      <w:contextualSpacing/>
      <w:jc w:val="center"/>
    </w:pPr>
    <w:rPr>
      <w:rFonts w:asciiTheme="majorHAnsi" w:hAnsiTheme="majorHAnsi" w:eastAsiaTheme="majorEastAsia" w:cstheme="majorBidi"/>
      <w:caps/>
      <w:color w:val="0E2841" w:themeColor="text2"/>
      <w:spacing w:val="30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8979F0"/>
    <w:rPr>
      <w:rFonts w:asciiTheme="majorHAnsi" w:hAnsiTheme="majorHAnsi" w:eastAsiaTheme="majorEastAsia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9F0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979F0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9F0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8979F0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8D0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9F0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9F0"/>
    <w:pPr>
      <w:spacing w:before="160" w:line="276" w:lineRule="auto"/>
      <w:ind w:left="936" w:right="936"/>
      <w:jc w:val="center"/>
    </w:pPr>
    <w:rPr>
      <w:rFonts w:asciiTheme="majorHAnsi" w:hAnsiTheme="majorHAnsi" w:eastAsiaTheme="majorEastAsia" w:cstheme="majorBidi"/>
      <w:caps/>
      <w:color w:val="0F4761" w:themeColor="accent1" w:themeShade="BF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979F0"/>
    <w:rPr>
      <w:rFonts w:asciiTheme="majorHAnsi" w:hAnsiTheme="majorHAnsi" w:eastAsiaTheme="majorEastAsia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979F0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979F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8979F0"/>
    <w:rPr>
      <w:b/>
      <w:bCs/>
    </w:rPr>
  </w:style>
  <w:style w:type="character" w:styleId="Emphasis">
    <w:name w:val="Emphasis"/>
    <w:basedOn w:val="DefaultParagraphFont"/>
    <w:uiPriority w:val="20"/>
    <w:qFormat/>
    <w:rsid w:val="008979F0"/>
    <w:rPr>
      <w:i/>
      <w:iCs/>
      <w:color w:val="000000" w:themeColor="text1"/>
    </w:rPr>
  </w:style>
  <w:style w:type="paragraph" w:styleId="NoSpacing">
    <w:name w:val="No Spacing"/>
    <w:uiPriority w:val="1"/>
    <w:qFormat/>
    <w:rsid w:val="008979F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979F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979F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979F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79F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image" Target="media/image25.png" Id="rId29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theme" Target="theme/theme1.xml" Id="rId32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fontTable" Target="fontTable.xml" Id="rId31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image" Target="media/image26.png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Chaitanya Sri Chevula</dc:creator>
  <keywords/>
  <dc:description/>
  <lastModifiedBy>Grandhe Mounika</lastModifiedBy>
  <revision>59</revision>
  <dcterms:created xsi:type="dcterms:W3CDTF">2026-01-10T20:21:00.0000000Z</dcterms:created>
  <dcterms:modified xsi:type="dcterms:W3CDTF">2026-01-10T12:47:02.6042479Z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2026-01-10T06:52:21Z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18ca7241-07e5-45d5-8dcf-bfa2d5a42ec1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