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5CBC" w:rsidRDefault="00325CBC"/>
    <w:p w:rsidR="00325CBC" w:rsidRDefault="00325CBC"/>
    <w:p w:rsidR="00325CBC" w:rsidRDefault="00325CBC"/>
    <w:p w:rsidR="00325CBC" w:rsidRDefault="00325CBC"/>
    <w:p w:rsidR="00325CBC" w:rsidRDefault="001D07C6">
      <w:pPr>
        <w:spacing w:line="240" w:lineRule="auto"/>
        <w:ind w:firstLine="0"/>
        <w:jc w:val="center"/>
      </w:pPr>
      <w:r>
        <w:rPr>
          <w:rFonts w:eastAsia="Times New Roman"/>
          <w:b/>
        </w:rPr>
        <w:t>FOLHA DE ROSTO</w:t>
      </w:r>
    </w:p>
    <w:p w:rsidR="00325CBC" w:rsidRDefault="00325CBC"/>
    <w:p w:rsidR="00325CBC" w:rsidRDefault="001D07C6">
      <w:pPr>
        <w:spacing w:line="240" w:lineRule="auto"/>
        <w:ind w:firstLine="0"/>
        <w:jc w:val="center"/>
      </w:pPr>
      <w:r>
        <w:rPr>
          <w:rFonts w:eastAsia="Times New Roman"/>
          <w:b/>
        </w:rPr>
        <w:t>DESENVOLVIMENTO DE UM SISTEMA WEB PARA GESTÃO DE AGENDAMENTOS</w:t>
      </w:r>
    </w:p>
    <w:p w:rsidR="00325CBC" w:rsidRDefault="001D07C6">
      <w:pPr>
        <w:spacing w:line="240" w:lineRule="auto"/>
        <w:ind w:firstLine="0"/>
        <w:jc w:val="center"/>
      </w:pPr>
      <w:r>
        <w:rPr>
          <w:rFonts w:eastAsia="Times New Roman"/>
          <w:b/>
        </w:rPr>
        <w:t>EM BARBEARIAS</w:t>
      </w:r>
    </w:p>
    <w:p w:rsidR="00325CBC" w:rsidRDefault="00325CBC"/>
    <w:p w:rsidR="00325CBC" w:rsidRDefault="00325CBC"/>
    <w:p w:rsidR="00325CBC" w:rsidRDefault="00325CBC"/>
    <w:p w:rsidR="00325CBC" w:rsidRDefault="00325CBC"/>
    <w:p w:rsidR="00325CBC" w:rsidRDefault="00325CBC"/>
    <w:p w:rsidR="00325CBC" w:rsidRDefault="00325CBC"/>
    <w:p w:rsidR="00325CBC" w:rsidRDefault="00325CBC"/>
    <w:p w:rsidR="00325CBC" w:rsidRDefault="00325CBC"/>
    <w:p w:rsidR="00325CBC" w:rsidRDefault="001D07C6">
      <w:pPr>
        <w:spacing w:line="240" w:lineRule="auto"/>
        <w:ind w:firstLine="0"/>
        <w:jc w:val="center"/>
      </w:pPr>
      <w:r>
        <w:rPr>
          <w:rFonts w:eastAsia="Times New Roman"/>
          <w:b/>
          <w:sz w:val="26"/>
        </w:rPr>
        <w:t>BARBERSAAS</w:t>
      </w:r>
    </w:p>
    <w:p w:rsidR="00325CBC" w:rsidRDefault="00325CBC"/>
    <w:p w:rsidR="00325CBC" w:rsidRDefault="00325CBC"/>
    <w:p w:rsidR="00325CBC" w:rsidRDefault="00325CBC"/>
    <w:p w:rsidR="00325CBC" w:rsidRDefault="00325CBC"/>
    <w:p w:rsidR="00325CBC" w:rsidRDefault="001D07C6">
      <w:pPr>
        <w:spacing w:line="240" w:lineRule="auto"/>
        <w:ind w:firstLine="0"/>
        <w:jc w:val="center"/>
      </w:pPr>
      <w:r>
        <w:rPr>
          <w:rFonts w:eastAsia="Times New Roman"/>
          <w:b/>
        </w:rPr>
        <w:t>EQUIPE DO PROJETO BARBERSAAS</w:t>
      </w:r>
    </w:p>
    <w:p w:rsidR="00325CBC" w:rsidRDefault="00325CBC"/>
    <w:p w:rsidR="00325CBC" w:rsidRDefault="00325CBC"/>
    <w:p w:rsidR="00325CBC" w:rsidRDefault="00325CBC"/>
    <w:p w:rsidR="00325CBC" w:rsidRDefault="00325CBC"/>
    <w:p w:rsidR="00325CBC" w:rsidRDefault="00325CBC"/>
    <w:p w:rsidR="00325CBC" w:rsidRDefault="00325CBC"/>
    <w:p w:rsidR="00325CBC" w:rsidRDefault="00325CBC"/>
    <w:p w:rsidR="00325CBC" w:rsidRDefault="00325CBC"/>
    <w:p w:rsidR="00325CBC" w:rsidRDefault="001D07C6">
      <w:pPr>
        <w:spacing w:line="240" w:lineRule="auto"/>
        <w:ind w:firstLine="0"/>
        <w:jc w:val="center"/>
      </w:pPr>
      <w:r>
        <w:rPr>
          <w:rFonts w:eastAsia="Times New Roman"/>
          <w:b/>
        </w:rPr>
        <w:t>SÃO PAULO - SP</w:t>
      </w:r>
    </w:p>
    <w:p w:rsidR="00325CBC" w:rsidRDefault="001D07C6">
      <w:pPr>
        <w:spacing w:line="240" w:lineRule="auto"/>
        <w:ind w:firstLine="0"/>
        <w:jc w:val="center"/>
      </w:pPr>
      <w:r>
        <w:rPr>
          <w:rFonts w:eastAsia="Times New Roman"/>
          <w:b/>
        </w:rPr>
        <w:t>2026</w:t>
      </w:r>
    </w:p>
    <w:p w:rsidR="00325CBC" w:rsidRDefault="001D07C6">
      <w:r>
        <w:br w:type="page"/>
      </w:r>
    </w:p>
    <w:p w:rsidR="00325CBC" w:rsidRDefault="00325CBC"/>
    <w:p w:rsidR="00325CBC" w:rsidRDefault="00325CBC"/>
    <w:p w:rsidR="00325CBC" w:rsidRDefault="00325CBC"/>
    <w:p w:rsidR="00325CBC" w:rsidRDefault="001D07C6">
      <w:pPr>
        <w:spacing w:line="240" w:lineRule="auto"/>
        <w:ind w:firstLine="0"/>
        <w:jc w:val="center"/>
      </w:pPr>
      <w:r>
        <w:rPr>
          <w:rFonts w:eastAsia="Times New Roman"/>
          <w:b/>
        </w:rPr>
        <w:t>EQUIPE DO PROJETO BARBERSAAS</w:t>
      </w:r>
    </w:p>
    <w:p w:rsidR="00325CBC" w:rsidRDefault="00325CBC"/>
    <w:p w:rsidR="00325CBC" w:rsidRDefault="00325CBC"/>
    <w:p w:rsidR="00325CBC" w:rsidRDefault="00325CBC"/>
    <w:p w:rsidR="00325CBC" w:rsidRDefault="00325CBC"/>
    <w:p w:rsidR="00325CBC" w:rsidRDefault="001D07C6">
      <w:pPr>
        <w:spacing w:line="240" w:lineRule="auto"/>
        <w:ind w:firstLine="0"/>
        <w:jc w:val="center"/>
      </w:pPr>
      <w:r>
        <w:rPr>
          <w:rFonts w:eastAsia="Times New Roman"/>
          <w:b/>
        </w:rPr>
        <w:t xml:space="preserve">DESENVOLVIMENTO DE UM SISTEMA WEB PARA </w:t>
      </w:r>
      <w:r>
        <w:rPr>
          <w:rFonts w:eastAsia="Times New Roman"/>
          <w:b/>
        </w:rPr>
        <w:t>GESTÃO DE AGENDAMENTOS EM BARBEARIAS</w:t>
      </w:r>
    </w:p>
    <w:p w:rsidR="00325CBC" w:rsidRDefault="00325CBC"/>
    <w:p w:rsidR="00325CBC" w:rsidRDefault="00325CBC"/>
    <w:p w:rsidR="00325CBC" w:rsidRDefault="00325CBC"/>
    <w:p w:rsidR="00325CBC" w:rsidRDefault="00325CBC"/>
    <w:p w:rsidR="00325CBC" w:rsidRDefault="00325CBC"/>
    <w:p w:rsidR="00325CBC" w:rsidRDefault="00325CBC"/>
    <w:p w:rsidR="00325CBC" w:rsidRDefault="001D07C6">
      <w:pPr>
        <w:spacing w:line="240" w:lineRule="auto"/>
        <w:ind w:left="5102" w:right="283" w:firstLine="0"/>
      </w:pPr>
      <w:proofErr w:type="spellStart"/>
      <w:r>
        <w:rPr>
          <w:rFonts w:eastAsia="Times New Roman"/>
        </w:rPr>
        <w:t>Figura</w:t>
      </w:r>
      <w:proofErr w:type="spellEnd"/>
      <w:r>
        <w:rPr>
          <w:rFonts w:eastAsia="Times New Roman"/>
        </w:rPr>
        <w:t xml:space="preserve"> 1 - </w:t>
      </w:r>
      <w:proofErr w:type="spellStart"/>
      <w:r>
        <w:rPr>
          <w:rFonts w:eastAsia="Times New Roman"/>
        </w:rPr>
        <w:t>Modelo</w:t>
      </w:r>
      <w:proofErr w:type="spellEnd"/>
      <w:r>
        <w:rPr>
          <w:rFonts w:eastAsia="Times New Roman"/>
        </w:rPr>
        <w:t xml:space="preserve"> EAP do </w:t>
      </w:r>
      <w:proofErr w:type="spellStart"/>
      <w:r>
        <w:rPr>
          <w:rFonts w:eastAsia="Times New Roman"/>
        </w:rPr>
        <w:t>Projeto</w:t>
      </w:r>
      <w:proofErr w:type="spellEnd"/>
      <w:r>
        <w:rPr>
          <w:rFonts w:eastAsia="Times New Roman"/>
        </w:rPr>
        <w:t xml:space="preserve"> </w:t>
      </w:r>
      <w:proofErr w:type="spellStart"/>
      <w:r>
        <w:rPr>
          <w:rFonts w:eastAsia="Times New Roman"/>
        </w:rPr>
        <w:t>Figura</w:t>
      </w:r>
      <w:proofErr w:type="spellEnd"/>
      <w:r>
        <w:rPr>
          <w:rFonts w:eastAsia="Times New Roman"/>
        </w:rPr>
        <w:t xml:space="preserve"> 2 - </w:t>
      </w:r>
      <w:proofErr w:type="spellStart"/>
      <w:r>
        <w:rPr>
          <w:rFonts w:eastAsia="Times New Roman"/>
        </w:rPr>
        <w:t>Espinha</w:t>
      </w:r>
      <w:proofErr w:type="spellEnd"/>
      <w:r>
        <w:rPr>
          <w:rFonts w:eastAsia="Times New Roman"/>
        </w:rPr>
        <w:t xml:space="preserve"> de </w:t>
      </w:r>
      <w:proofErr w:type="spellStart"/>
      <w:r>
        <w:rPr>
          <w:rFonts w:eastAsia="Times New Roman"/>
        </w:rPr>
        <w:t>Peixe</w:t>
      </w:r>
      <w:proofErr w:type="spellEnd"/>
      <w:r>
        <w:rPr>
          <w:rFonts w:eastAsia="Times New Roman"/>
        </w:rPr>
        <w:t xml:space="preserve">: </w:t>
      </w:r>
      <w:proofErr w:type="spellStart"/>
      <w:r>
        <w:rPr>
          <w:rFonts w:eastAsia="Times New Roman"/>
        </w:rPr>
        <w:t>Atraso</w:t>
      </w:r>
      <w:proofErr w:type="spellEnd"/>
      <w:r>
        <w:rPr>
          <w:rFonts w:eastAsia="Times New Roman"/>
        </w:rPr>
        <w:t xml:space="preserve"> do </w:t>
      </w:r>
      <w:proofErr w:type="spellStart"/>
      <w:r>
        <w:rPr>
          <w:rFonts w:eastAsia="Times New Roman"/>
        </w:rPr>
        <w:t>Projeto</w:t>
      </w:r>
      <w:proofErr w:type="spellEnd"/>
      <w:r>
        <w:rPr>
          <w:rFonts w:eastAsia="Times New Roman"/>
        </w:rPr>
        <w:br/>
      </w:r>
      <w:r>
        <w:rPr>
          <w:rFonts w:eastAsia="Times New Roman"/>
        </w:rPr>
        <w:br/>
      </w:r>
      <w:proofErr w:type="spellStart"/>
      <w:r>
        <w:rPr>
          <w:rFonts w:eastAsia="Times New Roman"/>
        </w:rPr>
        <w:t>Projeto</w:t>
      </w:r>
      <w:proofErr w:type="spellEnd"/>
      <w:r>
        <w:rPr>
          <w:rFonts w:eastAsia="Times New Roman"/>
        </w:rPr>
        <w:t xml:space="preserve">: </w:t>
      </w:r>
      <w:proofErr w:type="spellStart"/>
      <w:r>
        <w:rPr>
          <w:rFonts w:eastAsia="Times New Roman"/>
        </w:rPr>
        <w:t>BarberSaaS</w:t>
      </w:r>
      <w:proofErr w:type="spellEnd"/>
      <w:r>
        <w:rPr>
          <w:rFonts w:eastAsia="Times New Roman"/>
        </w:rPr>
        <w:br/>
        <w:t xml:space="preserve">Product Owner: </w:t>
      </w:r>
      <w:proofErr w:type="spellStart"/>
      <w:r>
        <w:rPr>
          <w:rFonts w:eastAsia="Times New Roman"/>
        </w:rPr>
        <w:t>Dono</w:t>
      </w:r>
      <w:proofErr w:type="spellEnd"/>
      <w:r>
        <w:rPr>
          <w:rFonts w:eastAsia="Times New Roman"/>
        </w:rPr>
        <w:t xml:space="preserve"> da </w:t>
      </w:r>
      <w:proofErr w:type="spellStart"/>
      <w:r>
        <w:rPr>
          <w:rFonts w:eastAsia="Times New Roman"/>
        </w:rPr>
        <w:t>barbearia</w:t>
      </w:r>
      <w:proofErr w:type="spellEnd"/>
      <w:r>
        <w:rPr>
          <w:rFonts w:eastAsia="Times New Roman"/>
        </w:rPr>
        <w:br/>
        <w:t xml:space="preserve">Scrum Master: </w:t>
      </w:r>
      <w:proofErr w:type="spellStart"/>
      <w:r>
        <w:rPr>
          <w:rFonts w:eastAsia="Times New Roman"/>
        </w:rPr>
        <w:t>Ithallo</w:t>
      </w:r>
      <w:proofErr w:type="spellEnd"/>
      <w:r>
        <w:rPr>
          <w:rFonts w:eastAsia="Times New Roman"/>
        </w:rPr>
        <w:t xml:space="preserve"> Adriel Antunes</w:t>
      </w:r>
      <w:r>
        <w:rPr>
          <w:rFonts w:eastAsia="Times New Roman"/>
        </w:rPr>
        <w:br/>
      </w:r>
      <w:proofErr w:type="spellStart"/>
      <w:r>
        <w:rPr>
          <w:rFonts w:eastAsia="Times New Roman"/>
        </w:rPr>
        <w:t>Equipe</w:t>
      </w:r>
      <w:proofErr w:type="spellEnd"/>
      <w:r>
        <w:rPr>
          <w:rFonts w:eastAsia="Times New Roman"/>
        </w:rPr>
        <w:t xml:space="preserve"> de </w:t>
      </w:r>
      <w:proofErr w:type="spellStart"/>
      <w:r>
        <w:rPr>
          <w:rFonts w:eastAsia="Times New Roman"/>
        </w:rPr>
        <w:t>Desenvolvimento</w:t>
      </w:r>
      <w:proofErr w:type="spellEnd"/>
      <w:r>
        <w:rPr>
          <w:rFonts w:eastAsia="Times New Roman"/>
        </w:rPr>
        <w:t xml:space="preserve">: Orlando Vieira </w:t>
      </w:r>
      <w:r>
        <w:rPr>
          <w:rFonts w:eastAsia="Times New Roman"/>
        </w:rPr>
        <w:t xml:space="preserve">Ribeiro </w:t>
      </w:r>
      <w:proofErr w:type="spellStart"/>
      <w:r>
        <w:rPr>
          <w:rFonts w:eastAsia="Times New Roman"/>
        </w:rPr>
        <w:t>Neto</w:t>
      </w:r>
      <w:proofErr w:type="spellEnd"/>
      <w:r>
        <w:rPr>
          <w:rFonts w:eastAsia="Times New Roman"/>
        </w:rPr>
        <w:t>; Vinicius Takeshi Saito Cardoso</w:t>
      </w:r>
      <w:r>
        <w:rPr>
          <w:rFonts w:eastAsia="Times New Roman"/>
        </w:rPr>
        <w:br/>
      </w:r>
      <w:proofErr w:type="spellStart"/>
      <w:r>
        <w:rPr>
          <w:rFonts w:eastAsia="Times New Roman"/>
        </w:rPr>
        <w:t>Versão</w:t>
      </w:r>
      <w:proofErr w:type="spellEnd"/>
      <w:r>
        <w:rPr>
          <w:rFonts w:eastAsia="Times New Roman"/>
        </w:rPr>
        <w:t xml:space="preserve"> do </w:t>
      </w:r>
      <w:proofErr w:type="spellStart"/>
      <w:r>
        <w:rPr>
          <w:rFonts w:eastAsia="Times New Roman"/>
        </w:rPr>
        <w:t>documento</w:t>
      </w:r>
      <w:proofErr w:type="spellEnd"/>
      <w:r>
        <w:rPr>
          <w:rFonts w:eastAsia="Times New Roman"/>
        </w:rPr>
        <w:t>: 2.0</w:t>
      </w:r>
      <w:r>
        <w:rPr>
          <w:rFonts w:eastAsia="Times New Roman"/>
        </w:rPr>
        <w:br/>
        <w:t xml:space="preserve">Data de </w:t>
      </w:r>
      <w:proofErr w:type="spellStart"/>
      <w:r>
        <w:rPr>
          <w:rFonts w:eastAsia="Times New Roman"/>
        </w:rPr>
        <w:t>consolidação</w:t>
      </w:r>
      <w:proofErr w:type="spellEnd"/>
      <w:r>
        <w:rPr>
          <w:rFonts w:eastAsia="Times New Roman"/>
        </w:rPr>
        <w:t xml:space="preserve">: 16 de </w:t>
      </w:r>
      <w:proofErr w:type="spellStart"/>
      <w:r>
        <w:rPr>
          <w:rFonts w:eastAsia="Times New Roman"/>
        </w:rPr>
        <w:t>março</w:t>
      </w:r>
      <w:proofErr w:type="spellEnd"/>
      <w:r>
        <w:rPr>
          <w:rFonts w:eastAsia="Times New Roman"/>
        </w:rPr>
        <w:t xml:space="preserve"> de 2026</w:t>
      </w:r>
    </w:p>
    <w:p w:rsidR="00325CBC" w:rsidRDefault="00325CBC"/>
    <w:p w:rsidR="00325CBC" w:rsidRDefault="00325CBC"/>
    <w:p w:rsidR="00325CBC" w:rsidRDefault="00325CBC"/>
    <w:p w:rsidR="00325CBC" w:rsidRDefault="00325CBC"/>
    <w:p w:rsidR="00325CBC" w:rsidRDefault="00325CBC"/>
    <w:p w:rsidR="00325CBC" w:rsidRDefault="00325CBC"/>
    <w:p w:rsidR="00325CBC" w:rsidRDefault="00325CBC"/>
    <w:p w:rsidR="00325CBC" w:rsidRDefault="00325CBC"/>
    <w:p w:rsidR="00325CBC" w:rsidRDefault="00325CBC"/>
    <w:p w:rsidR="00325CBC" w:rsidRDefault="00325CBC"/>
    <w:p w:rsidR="00325CBC" w:rsidRDefault="001D07C6">
      <w:pPr>
        <w:spacing w:line="240" w:lineRule="auto"/>
        <w:ind w:firstLine="0"/>
        <w:jc w:val="center"/>
      </w:pPr>
      <w:r>
        <w:rPr>
          <w:rFonts w:eastAsia="Times New Roman"/>
        </w:rPr>
        <w:lastRenderedPageBreak/>
        <w:t>SÃO PAULO - SP</w:t>
      </w:r>
    </w:p>
    <w:p w:rsidR="00325CBC" w:rsidRDefault="001D07C6">
      <w:pPr>
        <w:spacing w:line="240" w:lineRule="auto"/>
        <w:ind w:firstLine="0"/>
        <w:jc w:val="center"/>
      </w:pPr>
      <w:r>
        <w:rPr>
          <w:rFonts w:eastAsia="Times New Roman"/>
        </w:rPr>
        <w:t>2026</w:t>
      </w:r>
    </w:p>
    <w:p w:rsidR="00325CBC" w:rsidRDefault="001D07C6">
      <w:r>
        <w:br w:type="page"/>
      </w:r>
    </w:p>
    <w:p w:rsidR="00325CBC" w:rsidRDefault="00325CBC"/>
    <w:p w:rsidR="00325CBC" w:rsidRDefault="00325CBC"/>
    <w:p w:rsidR="00325CBC" w:rsidRDefault="001D07C6">
      <w:pPr>
        <w:spacing w:line="240" w:lineRule="auto"/>
        <w:ind w:firstLine="0"/>
        <w:jc w:val="center"/>
      </w:pPr>
      <w:r>
        <w:rPr>
          <w:rFonts w:eastAsia="Times New Roman"/>
          <w:b/>
        </w:rPr>
        <w:t>LISTA DE TABELAS</w:t>
      </w:r>
    </w:p>
    <w:p w:rsidR="00325CBC" w:rsidRDefault="00325CBC"/>
    <w:p w:rsidR="00325CBC" w:rsidRDefault="00325CBC"/>
    <w:p w:rsidR="00325CBC" w:rsidRDefault="001D07C6">
      <w:pPr>
        <w:tabs>
          <w:tab w:val="right" w:leader="dot" w:pos="9071"/>
        </w:tabs>
        <w:spacing w:line="240" w:lineRule="auto"/>
        <w:ind w:firstLine="0"/>
        <w:jc w:val="left"/>
      </w:pPr>
      <w:proofErr w:type="spellStart"/>
      <w:r>
        <w:rPr>
          <w:rFonts w:eastAsia="Times New Roman"/>
          <w:b/>
        </w:rPr>
        <w:t>Figura</w:t>
      </w:r>
      <w:proofErr w:type="spellEnd"/>
      <w:r>
        <w:rPr>
          <w:rFonts w:eastAsia="Times New Roman"/>
          <w:b/>
        </w:rPr>
        <w:t xml:space="preserve"> 1 - </w:t>
      </w:r>
      <w:proofErr w:type="spellStart"/>
      <w:r>
        <w:rPr>
          <w:rFonts w:eastAsia="Times New Roman"/>
          <w:b/>
        </w:rPr>
        <w:t>Modelo</w:t>
      </w:r>
      <w:proofErr w:type="spellEnd"/>
      <w:r>
        <w:rPr>
          <w:rFonts w:eastAsia="Times New Roman"/>
          <w:b/>
        </w:rPr>
        <w:t xml:space="preserve"> EAP do </w:t>
      </w:r>
      <w:proofErr w:type="spellStart"/>
      <w:r>
        <w:rPr>
          <w:rFonts w:eastAsia="Times New Roman"/>
          <w:b/>
        </w:rPr>
        <w:t>Projeto</w:t>
      </w:r>
      <w:proofErr w:type="spellEnd"/>
      <w:r>
        <w:rPr>
          <w:rFonts w:eastAsia="Times New Roman"/>
          <w:b/>
        </w:rPr>
        <w:tab/>
      </w:r>
      <w:r>
        <w:rPr>
          <w:rFonts w:eastAsia="Times New Roman"/>
        </w:rPr>
        <w:fldChar w:fldCharType="begin"/>
      </w:r>
      <w:r>
        <w:rPr>
          <w:rFonts w:eastAsia="Times New Roman"/>
        </w:rPr>
        <w:instrText>PAGEREF fig_1_figura_1_modelo_eap_do_projeto \h</w:instrText>
      </w:r>
      <w:r>
        <w:rPr>
          <w:rFonts w:eastAsia="Times New Roman"/>
        </w:rPr>
      </w:r>
      <w:r>
        <w:rPr>
          <w:rFonts w:eastAsia="Times New Roman"/>
        </w:rPr>
        <w:fldChar w:fldCharType="separate"/>
      </w:r>
      <w:r w:rsidR="006A304A">
        <w:rPr>
          <w:rFonts w:eastAsia="Times New Roman"/>
          <w:noProof/>
        </w:rPr>
        <w:t>5</w:t>
      </w:r>
      <w:r>
        <w:rPr>
          <w:rFonts w:eastAsia="Times New Roman"/>
        </w:rPr>
        <w:fldChar w:fldCharType="end"/>
      </w:r>
    </w:p>
    <w:p w:rsidR="00325CBC" w:rsidRDefault="001D07C6">
      <w:pPr>
        <w:tabs>
          <w:tab w:val="right" w:leader="dot" w:pos="9071"/>
        </w:tabs>
        <w:spacing w:line="240" w:lineRule="auto"/>
        <w:ind w:firstLine="0"/>
        <w:jc w:val="left"/>
      </w:pPr>
      <w:proofErr w:type="spellStart"/>
      <w:r>
        <w:rPr>
          <w:rFonts w:eastAsia="Times New Roman"/>
          <w:b/>
        </w:rPr>
        <w:t>Figura</w:t>
      </w:r>
      <w:proofErr w:type="spellEnd"/>
      <w:r>
        <w:rPr>
          <w:rFonts w:eastAsia="Times New Roman"/>
          <w:b/>
        </w:rPr>
        <w:t xml:space="preserve"> 2 - </w:t>
      </w:r>
      <w:proofErr w:type="spellStart"/>
      <w:r>
        <w:rPr>
          <w:rFonts w:eastAsia="Times New Roman"/>
          <w:b/>
        </w:rPr>
        <w:t>Espinha</w:t>
      </w:r>
      <w:proofErr w:type="spellEnd"/>
      <w:r>
        <w:rPr>
          <w:rFonts w:eastAsia="Times New Roman"/>
          <w:b/>
        </w:rPr>
        <w:t xml:space="preserve"> de </w:t>
      </w:r>
      <w:proofErr w:type="spellStart"/>
      <w:r>
        <w:rPr>
          <w:rFonts w:eastAsia="Times New Roman"/>
          <w:b/>
        </w:rPr>
        <w:t>Peixe</w:t>
      </w:r>
      <w:proofErr w:type="spellEnd"/>
      <w:r>
        <w:rPr>
          <w:rFonts w:eastAsia="Times New Roman"/>
          <w:b/>
        </w:rPr>
        <w:t xml:space="preserve">: </w:t>
      </w:r>
      <w:proofErr w:type="spellStart"/>
      <w:r>
        <w:rPr>
          <w:rFonts w:eastAsia="Times New Roman"/>
          <w:b/>
        </w:rPr>
        <w:t>Atraso</w:t>
      </w:r>
      <w:proofErr w:type="spellEnd"/>
      <w:r>
        <w:rPr>
          <w:rFonts w:eastAsia="Times New Roman"/>
          <w:b/>
        </w:rPr>
        <w:t xml:space="preserve"> do </w:t>
      </w:r>
      <w:proofErr w:type="spellStart"/>
      <w:r>
        <w:rPr>
          <w:rFonts w:eastAsia="Times New Roman"/>
          <w:b/>
        </w:rPr>
        <w:t>Projeto</w:t>
      </w:r>
      <w:proofErr w:type="spellEnd"/>
      <w:r>
        <w:rPr>
          <w:rFonts w:eastAsia="Times New Roman"/>
          <w:b/>
        </w:rPr>
        <w:tab/>
      </w:r>
      <w:r>
        <w:rPr>
          <w:rFonts w:eastAsia="Times New Roman"/>
        </w:rPr>
        <w:fldChar w:fldCharType="begin"/>
      </w:r>
      <w:r>
        <w:rPr>
          <w:rFonts w:eastAsia="Times New Roman"/>
        </w:rPr>
        <w:instrText>PAGEREF fig_2_figura_2_espinha_de_peixe_atraso_do_projeto \h</w:instrText>
      </w:r>
      <w:r w:rsidR="006A304A">
        <w:rPr>
          <w:rFonts w:eastAsia="Times New Roman"/>
        </w:rPr>
      </w:r>
      <w:r>
        <w:rPr>
          <w:rFonts w:eastAsia="Times New Roman"/>
        </w:rPr>
        <w:fldChar w:fldCharType="separate"/>
      </w:r>
      <w:r w:rsidR="006A304A">
        <w:rPr>
          <w:rFonts w:eastAsia="Times New Roman"/>
          <w:noProof/>
        </w:rPr>
        <w:t>5</w:t>
      </w:r>
      <w:r>
        <w:rPr>
          <w:rFonts w:eastAsia="Times New Roman"/>
        </w:rPr>
        <w:fldChar w:fldCharType="end"/>
      </w:r>
    </w:p>
    <w:p w:rsidR="00325CBC" w:rsidRDefault="001D07C6">
      <w:pPr>
        <w:tabs>
          <w:tab w:val="right" w:leader="dot" w:pos="9071"/>
        </w:tabs>
        <w:spacing w:line="240" w:lineRule="auto"/>
        <w:ind w:firstLine="0"/>
        <w:jc w:val="left"/>
      </w:pPr>
      <w:proofErr w:type="spellStart"/>
      <w:r>
        <w:rPr>
          <w:rFonts w:eastAsia="Times New Roman"/>
          <w:b/>
        </w:rPr>
        <w:t>Figura</w:t>
      </w:r>
      <w:proofErr w:type="spellEnd"/>
      <w:r>
        <w:rPr>
          <w:rFonts w:eastAsia="Times New Roman"/>
          <w:b/>
        </w:rPr>
        <w:t xml:space="preserve"> 3 - </w:t>
      </w:r>
      <w:proofErr w:type="spellStart"/>
      <w:r>
        <w:rPr>
          <w:rFonts w:eastAsia="Times New Roman"/>
          <w:b/>
        </w:rPr>
        <w:t>Espinha</w:t>
      </w:r>
      <w:proofErr w:type="spellEnd"/>
      <w:r>
        <w:rPr>
          <w:rFonts w:eastAsia="Times New Roman"/>
          <w:b/>
        </w:rPr>
        <w:t xml:space="preserve"> de </w:t>
      </w:r>
      <w:proofErr w:type="spellStart"/>
      <w:r>
        <w:rPr>
          <w:rFonts w:eastAsia="Times New Roman"/>
          <w:b/>
        </w:rPr>
        <w:t>Peixe</w:t>
      </w:r>
      <w:proofErr w:type="spellEnd"/>
      <w:r>
        <w:rPr>
          <w:rFonts w:eastAsia="Times New Roman"/>
          <w:b/>
        </w:rPr>
        <w:t xml:space="preserve">: </w:t>
      </w:r>
      <w:proofErr w:type="spellStart"/>
      <w:r>
        <w:rPr>
          <w:rFonts w:eastAsia="Times New Roman"/>
          <w:b/>
        </w:rPr>
        <w:t>Indisponibilidade</w:t>
      </w:r>
      <w:proofErr w:type="spellEnd"/>
      <w:r>
        <w:rPr>
          <w:rFonts w:eastAsia="Times New Roman"/>
          <w:b/>
        </w:rPr>
        <w:t xml:space="preserve"> do Sistema</w:t>
      </w:r>
      <w:r>
        <w:rPr>
          <w:rFonts w:eastAsia="Times New Roman"/>
          <w:b/>
        </w:rPr>
        <w:tab/>
      </w:r>
      <w:r>
        <w:rPr>
          <w:rFonts w:eastAsia="Times New Roman"/>
        </w:rPr>
        <w:fldChar w:fldCharType="begin"/>
      </w:r>
      <w:r>
        <w:rPr>
          <w:rFonts w:eastAsia="Times New Roman"/>
        </w:rPr>
        <w:instrText>PAGEREF fig_3_figura_3_espinha_de_peixe_indisponibilidade_do_sistema \h</w:instrText>
      </w:r>
      <w:r w:rsidR="006A304A">
        <w:rPr>
          <w:rFonts w:eastAsia="Times New Roman"/>
        </w:rPr>
      </w:r>
      <w:r>
        <w:rPr>
          <w:rFonts w:eastAsia="Times New Roman"/>
        </w:rPr>
        <w:fldChar w:fldCharType="separate"/>
      </w:r>
      <w:r w:rsidR="006A304A">
        <w:rPr>
          <w:rFonts w:eastAsia="Times New Roman"/>
          <w:noProof/>
        </w:rPr>
        <w:t>5</w:t>
      </w:r>
      <w:r>
        <w:rPr>
          <w:rFonts w:eastAsia="Times New Roman"/>
        </w:rPr>
        <w:fldChar w:fldCharType="end"/>
      </w:r>
    </w:p>
    <w:p w:rsidR="00325CBC" w:rsidRDefault="001D07C6">
      <w:pPr>
        <w:tabs>
          <w:tab w:val="right" w:leader="dot" w:pos="9071"/>
        </w:tabs>
        <w:spacing w:line="240" w:lineRule="auto"/>
        <w:ind w:firstLine="0"/>
        <w:jc w:val="left"/>
      </w:pPr>
      <w:proofErr w:type="spellStart"/>
      <w:r>
        <w:rPr>
          <w:rFonts w:eastAsia="Times New Roman"/>
          <w:b/>
        </w:rPr>
        <w:t>Figura</w:t>
      </w:r>
      <w:proofErr w:type="spellEnd"/>
      <w:r>
        <w:rPr>
          <w:rFonts w:eastAsia="Times New Roman"/>
          <w:b/>
        </w:rPr>
        <w:t xml:space="preserve"> 4 - </w:t>
      </w:r>
      <w:proofErr w:type="spellStart"/>
      <w:r>
        <w:rPr>
          <w:rFonts w:eastAsia="Times New Roman"/>
          <w:b/>
        </w:rPr>
        <w:t>Gerenciamento</w:t>
      </w:r>
      <w:proofErr w:type="spellEnd"/>
      <w:r>
        <w:rPr>
          <w:rFonts w:eastAsia="Times New Roman"/>
          <w:b/>
        </w:rPr>
        <w:t xml:space="preserve"> de </w:t>
      </w:r>
      <w:proofErr w:type="spellStart"/>
      <w:r>
        <w:rPr>
          <w:rFonts w:eastAsia="Times New Roman"/>
          <w:b/>
        </w:rPr>
        <w:t>Recursos</w:t>
      </w:r>
      <w:proofErr w:type="spellEnd"/>
      <w:r>
        <w:rPr>
          <w:rFonts w:eastAsia="Times New Roman"/>
          <w:b/>
        </w:rPr>
        <w:t xml:space="preserve"> Humanos</w:t>
      </w:r>
      <w:r>
        <w:rPr>
          <w:rFonts w:eastAsia="Times New Roman"/>
          <w:b/>
        </w:rPr>
        <w:tab/>
      </w:r>
      <w:r>
        <w:rPr>
          <w:rFonts w:eastAsia="Times New Roman"/>
        </w:rPr>
        <w:fldChar w:fldCharType="begin"/>
      </w:r>
      <w:r>
        <w:rPr>
          <w:rFonts w:eastAsia="Times New Roman"/>
        </w:rPr>
        <w:instrText>PAGEREF fig_4_figura_4_gerenciamento_de_recursos_humanos \h</w:instrText>
      </w:r>
      <w:r w:rsidR="006A304A">
        <w:rPr>
          <w:rFonts w:eastAsia="Times New Roman"/>
        </w:rPr>
      </w:r>
      <w:r>
        <w:rPr>
          <w:rFonts w:eastAsia="Times New Roman"/>
        </w:rPr>
        <w:fldChar w:fldCharType="separate"/>
      </w:r>
      <w:r w:rsidR="006A304A">
        <w:rPr>
          <w:rFonts w:eastAsia="Times New Roman"/>
          <w:noProof/>
        </w:rPr>
        <w:t>5</w:t>
      </w:r>
      <w:r>
        <w:rPr>
          <w:rFonts w:eastAsia="Times New Roman"/>
        </w:rPr>
        <w:fldChar w:fldCharType="end"/>
      </w:r>
    </w:p>
    <w:p w:rsidR="00325CBC" w:rsidRDefault="001D07C6">
      <w:pPr>
        <w:tabs>
          <w:tab w:val="right" w:leader="dot" w:pos="9071"/>
        </w:tabs>
        <w:spacing w:line="240" w:lineRule="auto"/>
        <w:ind w:firstLine="0"/>
        <w:jc w:val="left"/>
      </w:pPr>
      <w:proofErr w:type="spellStart"/>
      <w:r>
        <w:rPr>
          <w:rFonts w:eastAsia="Times New Roman"/>
          <w:b/>
        </w:rPr>
        <w:t>Figura</w:t>
      </w:r>
      <w:proofErr w:type="spellEnd"/>
      <w:r>
        <w:rPr>
          <w:rFonts w:eastAsia="Times New Roman"/>
          <w:b/>
        </w:rPr>
        <w:t xml:space="preserve"> 5 - </w:t>
      </w:r>
      <w:proofErr w:type="spellStart"/>
      <w:r>
        <w:rPr>
          <w:rFonts w:eastAsia="Times New Roman"/>
          <w:b/>
        </w:rPr>
        <w:t>Comunicação</w:t>
      </w:r>
      <w:proofErr w:type="spellEnd"/>
      <w:r>
        <w:rPr>
          <w:rFonts w:eastAsia="Times New Roman"/>
          <w:b/>
        </w:rPr>
        <w:t xml:space="preserve"> do </w:t>
      </w:r>
      <w:proofErr w:type="spellStart"/>
      <w:r>
        <w:rPr>
          <w:rFonts w:eastAsia="Times New Roman"/>
          <w:b/>
        </w:rPr>
        <w:t>Projeto</w:t>
      </w:r>
      <w:proofErr w:type="spellEnd"/>
      <w:r>
        <w:rPr>
          <w:rFonts w:eastAsia="Times New Roman"/>
          <w:b/>
        </w:rPr>
        <w:tab/>
      </w:r>
      <w:r>
        <w:rPr>
          <w:rFonts w:eastAsia="Times New Roman"/>
        </w:rPr>
        <w:fldChar w:fldCharType="begin"/>
      </w:r>
      <w:r>
        <w:rPr>
          <w:rFonts w:eastAsia="Times New Roman"/>
        </w:rPr>
        <w:instrText>PAGEREF fig_5_figur</w:instrText>
      </w:r>
      <w:r>
        <w:rPr>
          <w:rFonts w:eastAsia="Times New Roman"/>
        </w:rPr>
        <w:instrText>a_5_comunicacao_do_projeto \h</w:instrText>
      </w:r>
      <w:r>
        <w:rPr>
          <w:rFonts w:eastAsia="Times New Roman"/>
        </w:rPr>
      </w:r>
      <w:r>
        <w:rPr>
          <w:rFonts w:eastAsia="Times New Roman"/>
        </w:rPr>
        <w:fldChar w:fldCharType="separate"/>
      </w:r>
      <w:r w:rsidR="006A304A">
        <w:rPr>
          <w:rFonts w:eastAsia="Times New Roman"/>
          <w:noProof/>
        </w:rPr>
        <w:t>5</w:t>
      </w:r>
      <w:r>
        <w:rPr>
          <w:rFonts w:eastAsia="Times New Roman"/>
        </w:rPr>
        <w:fldChar w:fldCharType="end"/>
      </w:r>
    </w:p>
    <w:p w:rsidR="00325CBC" w:rsidRDefault="001D07C6">
      <w:pPr>
        <w:tabs>
          <w:tab w:val="right" w:leader="dot" w:pos="9071"/>
        </w:tabs>
        <w:spacing w:line="240" w:lineRule="auto"/>
        <w:ind w:firstLine="0"/>
        <w:jc w:val="left"/>
      </w:pPr>
      <w:proofErr w:type="spellStart"/>
      <w:r>
        <w:rPr>
          <w:rFonts w:eastAsia="Times New Roman"/>
          <w:b/>
        </w:rPr>
        <w:t>Figura</w:t>
      </w:r>
      <w:proofErr w:type="spellEnd"/>
      <w:r>
        <w:rPr>
          <w:rFonts w:eastAsia="Times New Roman"/>
          <w:b/>
        </w:rPr>
        <w:t xml:space="preserve"> 6 - </w:t>
      </w:r>
      <w:proofErr w:type="spellStart"/>
      <w:r>
        <w:rPr>
          <w:rFonts w:eastAsia="Times New Roman"/>
          <w:b/>
        </w:rPr>
        <w:t>Tela</w:t>
      </w:r>
      <w:proofErr w:type="spellEnd"/>
      <w:r>
        <w:rPr>
          <w:rFonts w:eastAsia="Times New Roman"/>
          <w:b/>
        </w:rPr>
        <w:t xml:space="preserve"> de Login</w:t>
      </w:r>
      <w:r>
        <w:rPr>
          <w:rFonts w:eastAsia="Times New Roman"/>
          <w:b/>
        </w:rPr>
        <w:tab/>
      </w:r>
      <w:r>
        <w:rPr>
          <w:rFonts w:eastAsia="Times New Roman"/>
        </w:rPr>
        <w:fldChar w:fldCharType="begin"/>
      </w:r>
      <w:r>
        <w:rPr>
          <w:rFonts w:eastAsia="Times New Roman"/>
        </w:rPr>
        <w:instrText>PAGEREF fig_6_figura_6_tela_de_login \h</w:instrText>
      </w:r>
      <w:r>
        <w:rPr>
          <w:rFonts w:eastAsia="Times New Roman"/>
        </w:rPr>
      </w:r>
      <w:r>
        <w:rPr>
          <w:rFonts w:eastAsia="Times New Roman"/>
        </w:rPr>
        <w:fldChar w:fldCharType="separate"/>
      </w:r>
      <w:r w:rsidR="006A304A">
        <w:rPr>
          <w:rFonts w:eastAsia="Times New Roman"/>
          <w:noProof/>
        </w:rPr>
        <w:t>5</w:t>
      </w:r>
      <w:r>
        <w:rPr>
          <w:rFonts w:eastAsia="Times New Roman"/>
        </w:rPr>
        <w:fldChar w:fldCharType="end"/>
      </w:r>
    </w:p>
    <w:p w:rsidR="00325CBC" w:rsidRDefault="001D07C6">
      <w:pPr>
        <w:tabs>
          <w:tab w:val="right" w:leader="dot" w:pos="9071"/>
        </w:tabs>
        <w:spacing w:line="240" w:lineRule="auto"/>
        <w:ind w:firstLine="0"/>
        <w:jc w:val="left"/>
      </w:pPr>
      <w:proofErr w:type="spellStart"/>
      <w:r>
        <w:rPr>
          <w:rFonts w:eastAsia="Times New Roman"/>
          <w:b/>
        </w:rPr>
        <w:t>Figura</w:t>
      </w:r>
      <w:proofErr w:type="spellEnd"/>
      <w:r>
        <w:rPr>
          <w:rFonts w:eastAsia="Times New Roman"/>
          <w:b/>
        </w:rPr>
        <w:t xml:space="preserve"> 7 - </w:t>
      </w:r>
      <w:proofErr w:type="spellStart"/>
      <w:r>
        <w:rPr>
          <w:rFonts w:eastAsia="Times New Roman"/>
          <w:b/>
        </w:rPr>
        <w:t>Tela</w:t>
      </w:r>
      <w:proofErr w:type="spellEnd"/>
      <w:r>
        <w:rPr>
          <w:rFonts w:eastAsia="Times New Roman"/>
          <w:b/>
        </w:rPr>
        <w:t xml:space="preserve"> de </w:t>
      </w:r>
      <w:proofErr w:type="spellStart"/>
      <w:r>
        <w:rPr>
          <w:rFonts w:eastAsia="Times New Roman"/>
          <w:b/>
        </w:rPr>
        <w:t>Início</w:t>
      </w:r>
      <w:proofErr w:type="spellEnd"/>
      <w:r>
        <w:rPr>
          <w:rFonts w:eastAsia="Times New Roman"/>
          <w:b/>
        </w:rPr>
        <w:tab/>
      </w:r>
      <w:r>
        <w:rPr>
          <w:rFonts w:eastAsia="Times New Roman"/>
        </w:rPr>
        <w:fldChar w:fldCharType="begin"/>
      </w:r>
      <w:r>
        <w:rPr>
          <w:rFonts w:eastAsia="Times New Roman"/>
        </w:rPr>
        <w:instrText>PAGEREF fig_7_figura_7_tela_de_inicio \h</w:instrText>
      </w:r>
      <w:r>
        <w:rPr>
          <w:rFonts w:eastAsia="Times New Roman"/>
        </w:rPr>
      </w:r>
      <w:r>
        <w:rPr>
          <w:rFonts w:eastAsia="Times New Roman"/>
        </w:rPr>
        <w:fldChar w:fldCharType="separate"/>
      </w:r>
      <w:r w:rsidR="006A304A">
        <w:rPr>
          <w:rFonts w:eastAsia="Times New Roman"/>
          <w:noProof/>
        </w:rPr>
        <w:t>5</w:t>
      </w:r>
      <w:r>
        <w:rPr>
          <w:rFonts w:eastAsia="Times New Roman"/>
        </w:rPr>
        <w:fldChar w:fldCharType="end"/>
      </w:r>
    </w:p>
    <w:p w:rsidR="00325CBC" w:rsidRDefault="001D07C6">
      <w:pPr>
        <w:tabs>
          <w:tab w:val="right" w:leader="dot" w:pos="9071"/>
        </w:tabs>
        <w:spacing w:line="240" w:lineRule="auto"/>
        <w:ind w:firstLine="0"/>
        <w:jc w:val="left"/>
      </w:pPr>
      <w:proofErr w:type="spellStart"/>
      <w:r>
        <w:rPr>
          <w:rFonts w:eastAsia="Times New Roman"/>
          <w:b/>
        </w:rPr>
        <w:t>Figura</w:t>
      </w:r>
      <w:proofErr w:type="spellEnd"/>
      <w:r>
        <w:rPr>
          <w:rFonts w:eastAsia="Times New Roman"/>
          <w:b/>
        </w:rPr>
        <w:t xml:space="preserve"> 8 - </w:t>
      </w:r>
      <w:proofErr w:type="spellStart"/>
      <w:r>
        <w:rPr>
          <w:rFonts w:eastAsia="Times New Roman"/>
          <w:b/>
        </w:rPr>
        <w:t>Tela</w:t>
      </w:r>
      <w:proofErr w:type="spellEnd"/>
      <w:r>
        <w:rPr>
          <w:rFonts w:eastAsia="Times New Roman"/>
          <w:b/>
        </w:rPr>
        <w:t xml:space="preserve"> de </w:t>
      </w:r>
      <w:proofErr w:type="spellStart"/>
      <w:r>
        <w:rPr>
          <w:rFonts w:eastAsia="Times New Roman"/>
          <w:b/>
        </w:rPr>
        <w:t>Seleção</w:t>
      </w:r>
      <w:proofErr w:type="spellEnd"/>
      <w:r>
        <w:rPr>
          <w:rFonts w:eastAsia="Times New Roman"/>
          <w:b/>
        </w:rPr>
        <w:t xml:space="preserve"> de </w:t>
      </w:r>
      <w:proofErr w:type="spellStart"/>
      <w:r>
        <w:rPr>
          <w:rFonts w:eastAsia="Times New Roman"/>
          <w:b/>
        </w:rPr>
        <w:t>Serviços</w:t>
      </w:r>
      <w:proofErr w:type="spellEnd"/>
      <w:r>
        <w:rPr>
          <w:rFonts w:eastAsia="Times New Roman"/>
          <w:b/>
        </w:rPr>
        <w:tab/>
      </w:r>
      <w:r>
        <w:rPr>
          <w:rFonts w:eastAsia="Times New Roman"/>
        </w:rPr>
        <w:fldChar w:fldCharType="begin"/>
      </w:r>
      <w:r>
        <w:rPr>
          <w:rFonts w:eastAsia="Times New Roman"/>
        </w:rPr>
        <w:instrText>PAGEREF fig_8_figura_8_tela_de_selecao_de_servicos \h</w:instrText>
      </w:r>
      <w:r w:rsidR="006A304A">
        <w:rPr>
          <w:rFonts w:eastAsia="Times New Roman"/>
        </w:rPr>
      </w:r>
      <w:r>
        <w:rPr>
          <w:rFonts w:eastAsia="Times New Roman"/>
        </w:rPr>
        <w:fldChar w:fldCharType="separate"/>
      </w:r>
      <w:r w:rsidR="006A304A">
        <w:rPr>
          <w:rFonts w:eastAsia="Times New Roman"/>
          <w:noProof/>
        </w:rPr>
        <w:t>5</w:t>
      </w:r>
      <w:r>
        <w:rPr>
          <w:rFonts w:eastAsia="Times New Roman"/>
        </w:rPr>
        <w:fldChar w:fldCharType="end"/>
      </w:r>
    </w:p>
    <w:p w:rsidR="00325CBC" w:rsidRDefault="001D07C6">
      <w:pPr>
        <w:tabs>
          <w:tab w:val="right" w:leader="dot" w:pos="9071"/>
        </w:tabs>
        <w:spacing w:line="240" w:lineRule="auto"/>
        <w:ind w:firstLine="0"/>
        <w:jc w:val="left"/>
      </w:pPr>
      <w:proofErr w:type="spellStart"/>
      <w:r>
        <w:rPr>
          <w:rFonts w:eastAsia="Times New Roman"/>
          <w:b/>
        </w:rPr>
        <w:t>Figura</w:t>
      </w:r>
      <w:proofErr w:type="spellEnd"/>
      <w:r>
        <w:rPr>
          <w:rFonts w:eastAsia="Times New Roman"/>
          <w:b/>
        </w:rPr>
        <w:t xml:space="preserve"> 9 - </w:t>
      </w:r>
      <w:proofErr w:type="spellStart"/>
      <w:r>
        <w:rPr>
          <w:rFonts w:eastAsia="Times New Roman"/>
          <w:b/>
        </w:rPr>
        <w:t>Tela</w:t>
      </w:r>
      <w:proofErr w:type="spellEnd"/>
      <w:r>
        <w:rPr>
          <w:rFonts w:eastAsia="Times New Roman"/>
          <w:b/>
        </w:rPr>
        <w:t xml:space="preserve"> de </w:t>
      </w:r>
      <w:proofErr w:type="spellStart"/>
      <w:r>
        <w:rPr>
          <w:rFonts w:eastAsia="Times New Roman"/>
          <w:b/>
        </w:rPr>
        <w:t>Seleção</w:t>
      </w:r>
      <w:proofErr w:type="spellEnd"/>
      <w:r>
        <w:rPr>
          <w:rFonts w:eastAsia="Times New Roman"/>
          <w:b/>
        </w:rPr>
        <w:t xml:space="preserve"> do </w:t>
      </w:r>
      <w:proofErr w:type="spellStart"/>
      <w:r>
        <w:rPr>
          <w:rFonts w:eastAsia="Times New Roman"/>
          <w:b/>
        </w:rPr>
        <w:t>Barbeiro</w:t>
      </w:r>
      <w:proofErr w:type="spellEnd"/>
      <w:r>
        <w:rPr>
          <w:rFonts w:eastAsia="Times New Roman"/>
          <w:b/>
        </w:rPr>
        <w:tab/>
      </w:r>
      <w:r>
        <w:rPr>
          <w:rFonts w:eastAsia="Times New Roman"/>
        </w:rPr>
        <w:fldChar w:fldCharType="begin"/>
      </w:r>
      <w:r>
        <w:rPr>
          <w:rFonts w:eastAsia="Times New Roman"/>
        </w:rPr>
        <w:instrText>PAGEREF fig_9_figura_9_tela_de_selecao_do_barbeiro \h</w:instrText>
      </w:r>
      <w:r w:rsidR="006A304A">
        <w:rPr>
          <w:rFonts w:eastAsia="Times New Roman"/>
        </w:rPr>
      </w:r>
      <w:r>
        <w:rPr>
          <w:rFonts w:eastAsia="Times New Roman"/>
        </w:rPr>
        <w:fldChar w:fldCharType="separate"/>
      </w:r>
      <w:r w:rsidR="006A304A">
        <w:rPr>
          <w:rFonts w:eastAsia="Times New Roman"/>
          <w:noProof/>
        </w:rPr>
        <w:t>5</w:t>
      </w:r>
      <w:r>
        <w:rPr>
          <w:rFonts w:eastAsia="Times New Roman"/>
        </w:rPr>
        <w:fldChar w:fldCharType="end"/>
      </w:r>
    </w:p>
    <w:p w:rsidR="00325CBC" w:rsidRDefault="001D07C6">
      <w:pPr>
        <w:tabs>
          <w:tab w:val="right" w:leader="dot" w:pos="9071"/>
        </w:tabs>
        <w:spacing w:line="240" w:lineRule="auto"/>
        <w:ind w:firstLine="0"/>
        <w:jc w:val="left"/>
      </w:pPr>
      <w:proofErr w:type="spellStart"/>
      <w:r>
        <w:rPr>
          <w:rFonts w:eastAsia="Times New Roman"/>
          <w:b/>
        </w:rPr>
        <w:t>Figura</w:t>
      </w:r>
      <w:proofErr w:type="spellEnd"/>
      <w:r>
        <w:rPr>
          <w:rFonts w:eastAsia="Times New Roman"/>
          <w:b/>
        </w:rPr>
        <w:t xml:space="preserve"> 10 - </w:t>
      </w:r>
      <w:proofErr w:type="spellStart"/>
      <w:r>
        <w:rPr>
          <w:rFonts w:eastAsia="Times New Roman"/>
          <w:b/>
        </w:rPr>
        <w:t>Tela</w:t>
      </w:r>
      <w:proofErr w:type="spellEnd"/>
      <w:r>
        <w:rPr>
          <w:rFonts w:eastAsia="Times New Roman"/>
          <w:b/>
        </w:rPr>
        <w:t xml:space="preserve"> de </w:t>
      </w:r>
      <w:proofErr w:type="spellStart"/>
      <w:r>
        <w:rPr>
          <w:rFonts w:eastAsia="Times New Roman"/>
          <w:b/>
        </w:rPr>
        <w:t>Seleção</w:t>
      </w:r>
      <w:proofErr w:type="spellEnd"/>
      <w:r>
        <w:rPr>
          <w:rFonts w:eastAsia="Times New Roman"/>
          <w:b/>
        </w:rPr>
        <w:t xml:space="preserve"> de Data e </w:t>
      </w:r>
      <w:proofErr w:type="spellStart"/>
      <w:r>
        <w:rPr>
          <w:rFonts w:eastAsia="Times New Roman"/>
          <w:b/>
        </w:rPr>
        <w:t>Horário</w:t>
      </w:r>
      <w:proofErr w:type="spellEnd"/>
      <w:r>
        <w:rPr>
          <w:rFonts w:eastAsia="Times New Roman"/>
          <w:b/>
        </w:rPr>
        <w:tab/>
      </w:r>
      <w:r>
        <w:rPr>
          <w:rFonts w:eastAsia="Times New Roman"/>
        </w:rPr>
        <w:fldChar w:fldCharType="begin"/>
      </w:r>
      <w:r>
        <w:rPr>
          <w:rFonts w:eastAsia="Times New Roman"/>
        </w:rPr>
        <w:instrText>PAGEREF f</w:instrText>
      </w:r>
      <w:r>
        <w:rPr>
          <w:rFonts w:eastAsia="Times New Roman"/>
        </w:rPr>
        <w:instrText>ig_10_figura_10_tela_de_selecao_de_data_e_horario \h</w:instrText>
      </w:r>
      <w:r w:rsidR="006A304A">
        <w:rPr>
          <w:rFonts w:eastAsia="Times New Roman"/>
        </w:rPr>
      </w:r>
      <w:r>
        <w:rPr>
          <w:rFonts w:eastAsia="Times New Roman"/>
        </w:rPr>
        <w:fldChar w:fldCharType="separate"/>
      </w:r>
      <w:r w:rsidR="006A304A">
        <w:rPr>
          <w:rFonts w:eastAsia="Times New Roman"/>
          <w:noProof/>
        </w:rPr>
        <w:t>5</w:t>
      </w:r>
      <w:r>
        <w:rPr>
          <w:rFonts w:eastAsia="Times New Roman"/>
        </w:rPr>
        <w:fldChar w:fldCharType="end"/>
      </w:r>
    </w:p>
    <w:p w:rsidR="00325CBC" w:rsidRDefault="001D07C6">
      <w:pPr>
        <w:tabs>
          <w:tab w:val="right" w:leader="dot" w:pos="9071"/>
        </w:tabs>
        <w:spacing w:line="240" w:lineRule="auto"/>
        <w:ind w:firstLine="0"/>
        <w:jc w:val="left"/>
      </w:pPr>
      <w:proofErr w:type="spellStart"/>
      <w:r>
        <w:rPr>
          <w:rFonts w:eastAsia="Times New Roman"/>
          <w:b/>
        </w:rPr>
        <w:t>Figura</w:t>
      </w:r>
      <w:proofErr w:type="spellEnd"/>
      <w:r>
        <w:rPr>
          <w:rFonts w:eastAsia="Times New Roman"/>
          <w:b/>
        </w:rPr>
        <w:t xml:space="preserve"> 11 - </w:t>
      </w:r>
      <w:proofErr w:type="spellStart"/>
      <w:r>
        <w:rPr>
          <w:rFonts w:eastAsia="Times New Roman"/>
          <w:b/>
        </w:rPr>
        <w:t>Tela</w:t>
      </w:r>
      <w:proofErr w:type="spellEnd"/>
      <w:r>
        <w:rPr>
          <w:rFonts w:eastAsia="Times New Roman"/>
          <w:b/>
        </w:rPr>
        <w:t xml:space="preserve"> de </w:t>
      </w:r>
      <w:proofErr w:type="spellStart"/>
      <w:r>
        <w:rPr>
          <w:rFonts w:eastAsia="Times New Roman"/>
          <w:b/>
        </w:rPr>
        <w:t>Confirmação</w:t>
      </w:r>
      <w:proofErr w:type="spellEnd"/>
      <w:r>
        <w:rPr>
          <w:rFonts w:eastAsia="Times New Roman"/>
          <w:b/>
        </w:rPr>
        <w:t xml:space="preserve"> de </w:t>
      </w:r>
      <w:proofErr w:type="spellStart"/>
      <w:r>
        <w:rPr>
          <w:rFonts w:eastAsia="Times New Roman"/>
          <w:b/>
        </w:rPr>
        <w:t>Agendamento</w:t>
      </w:r>
      <w:proofErr w:type="spellEnd"/>
      <w:r>
        <w:rPr>
          <w:rFonts w:eastAsia="Times New Roman"/>
          <w:b/>
        </w:rPr>
        <w:tab/>
      </w:r>
      <w:r>
        <w:rPr>
          <w:rFonts w:eastAsia="Times New Roman"/>
        </w:rPr>
        <w:fldChar w:fldCharType="begin"/>
      </w:r>
      <w:r>
        <w:rPr>
          <w:rFonts w:eastAsia="Times New Roman"/>
        </w:rPr>
        <w:instrText>PAGEREF fig_11_figura_11_tela_de_confirmacao_de_agendamento \h</w:instrText>
      </w:r>
      <w:r w:rsidR="006A304A">
        <w:rPr>
          <w:rFonts w:eastAsia="Times New Roman"/>
        </w:rPr>
      </w:r>
      <w:r>
        <w:rPr>
          <w:rFonts w:eastAsia="Times New Roman"/>
        </w:rPr>
        <w:fldChar w:fldCharType="separate"/>
      </w:r>
      <w:r w:rsidR="006A304A">
        <w:rPr>
          <w:rFonts w:eastAsia="Times New Roman"/>
          <w:noProof/>
        </w:rPr>
        <w:t>5</w:t>
      </w:r>
      <w:r>
        <w:rPr>
          <w:rFonts w:eastAsia="Times New Roman"/>
        </w:rPr>
        <w:fldChar w:fldCharType="end"/>
      </w:r>
    </w:p>
    <w:p w:rsidR="00325CBC" w:rsidRDefault="001D07C6">
      <w:pPr>
        <w:tabs>
          <w:tab w:val="right" w:leader="dot" w:pos="9071"/>
        </w:tabs>
        <w:spacing w:line="240" w:lineRule="auto"/>
        <w:ind w:firstLine="0"/>
        <w:jc w:val="left"/>
      </w:pPr>
      <w:proofErr w:type="spellStart"/>
      <w:r>
        <w:rPr>
          <w:rFonts w:eastAsia="Times New Roman"/>
          <w:b/>
        </w:rPr>
        <w:t>Figura</w:t>
      </w:r>
      <w:proofErr w:type="spellEnd"/>
      <w:r>
        <w:rPr>
          <w:rFonts w:eastAsia="Times New Roman"/>
          <w:b/>
        </w:rPr>
        <w:t xml:space="preserve"> 12 - </w:t>
      </w:r>
      <w:proofErr w:type="spellStart"/>
      <w:r>
        <w:rPr>
          <w:rFonts w:eastAsia="Times New Roman"/>
          <w:b/>
        </w:rPr>
        <w:t>Tela</w:t>
      </w:r>
      <w:proofErr w:type="spellEnd"/>
      <w:r>
        <w:rPr>
          <w:rFonts w:eastAsia="Times New Roman"/>
          <w:b/>
        </w:rPr>
        <w:t xml:space="preserve"> de </w:t>
      </w:r>
      <w:proofErr w:type="spellStart"/>
      <w:r>
        <w:rPr>
          <w:rFonts w:eastAsia="Times New Roman"/>
          <w:b/>
        </w:rPr>
        <w:t>Visualizar</w:t>
      </w:r>
      <w:proofErr w:type="spellEnd"/>
      <w:r>
        <w:rPr>
          <w:rFonts w:eastAsia="Times New Roman"/>
          <w:b/>
        </w:rPr>
        <w:t xml:space="preserve"> Agenda do </w:t>
      </w:r>
      <w:proofErr w:type="spellStart"/>
      <w:r>
        <w:rPr>
          <w:rFonts w:eastAsia="Times New Roman"/>
          <w:b/>
        </w:rPr>
        <w:t>Barbeiro</w:t>
      </w:r>
      <w:proofErr w:type="spellEnd"/>
      <w:r>
        <w:rPr>
          <w:rFonts w:eastAsia="Times New Roman"/>
          <w:b/>
        </w:rPr>
        <w:tab/>
      </w:r>
      <w:r>
        <w:rPr>
          <w:rFonts w:eastAsia="Times New Roman"/>
        </w:rPr>
        <w:fldChar w:fldCharType="begin"/>
      </w:r>
      <w:r>
        <w:rPr>
          <w:rFonts w:eastAsia="Times New Roman"/>
        </w:rPr>
        <w:instrText>PAGEREF fig_12_figura_12_tela_de_visualizar_agenda_do_barbeiro \h</w:instrText>
      </w:r>
      <w:r w:rsidR="006A304A">
        <w:rPr>
          <w:rFonts w:eastAsia="Times New Roman"/>
        </w:rPr>
      </w:r>
      <w:r>
        <w:rPr>
          <w:rFonts w:eastAsia="Times New Roman"/>
        </w:rPr>
        <w:fldChar w:fldCharType="separate"/>
      </w:r>
      <w:r w:rsidR="006A304A">
        <w:rPr>
          <w:rFonts w:eastAsia="Times New Roman"/>
          <w:noProof/>
        </w:rPr>
        <w:t>5</w:t>
      </w:r>
      <w:r>
        <w:rPr>
          <w:rFonts w:eastAsia="Times New Roman"/>
        </w:rPr>
        <w:fldChar w:fldCharType="end"/>
      </w:r>
    </w:p>
    <w:p w:rsidR="00325CBC" w:rsidRDefault="001D07C6">
      <w:pPr>
        <w:tabs>
          <w:tab w:val="right" w:leader="dot" w:pos="9071"/>
        </w:tabs>
        <w:spacing w:line="240" w:lineRule="auto"/>
        <w:ind w:firstLine="0"/>
        <w:jc w:val="left"/>
      </w:pPr>
      <w:proofErr w:type="spellStart"/>
      <w:r>
        <w:rPr>
          <w:rFonts w:eastAsia="Times New Roman"/>
          <w:b/>
        </w:rPr>
        <w:t>Figura</w:t>
      </w:r>
      <w:proofErr w:type="spellEnd"/>
      <w:r>
        <w:rPr>
          <w:rFonts w:eastAsia="Times New Roman"/>
          <w:b/>
        </w:rPr>
        <w:t xml:space="preserve"> 13 - </w:t>
      </w:r>
      <w:proofErr w:type="spellStart"/>
      <w:r>
        <w:rPr>
          <w:rFonts w:eastAsia="Times New Roman"/>
          <w:b/>
        </w:rPr>
        <w:t>Tela</w:t>
      </w:r>
      <w:proofErr w:type="spellEnd"/>
      <w:r>
        <w:rPr>
          <w:rFonts w:eastAsia="Times New Roman"/>
          <w:b/>
        </w:rPr>
        <w:t xml:space="preserve"> de </w:t>
      </w:r>
      <w:proofErr w:type="spellStart"/>
      <w:r>
        <w:rPr>
          <w:rFonts w:eastAsia="Times New Roman"/>
          <w:b/>
        </w:rPr>
        <w:t>Visualizar</w:t>
      </w:r>
      <w:proofErr w:type="spellEnd"/>
      <w:r>
        <w:rPr>
          <w:rFonts w:eastAsia="Times New Roman"/>
          <w:b/>
        </w:rPr>
        <w:t xml:space="preserve"> </w:t>
      </w:r>
      <w:proofErr w:type="spellStart"/>
      <w:r>
        <w:rPr>
          <w:rFonts w:eastAsia="Times New Roman"/>
          <w:b/>
        </w:rPr>
        <w:t>Bloqueios</w:t>
      </w:r>
      <w:proofErr w:type="spellEnd"/>
      <w:r>
        <w:rPr>
          <w:rFonts w:eastAsia="Times New Roman"/>
          <w:b/>
        </w:rPr>
        <w:t xml:space="preserve"> de Agenda</w:t>
      </w:r>
      <w:r>
        <w:rPr>
          <w:rFonts w:eastAsia="Times New Roman"/>
          <w:b/>
        </w:rPr>
        <w:tab/>
      </w:r>
      <w:r>
        <w:rPr>
          <w:rFonts w:eastAsia="Times New Roman"/>
        </w:rPr>
        <w:fldChar w:fldCharType="begin"/>
      </w:r>
      <w:r>
        <w:rPr>
          <w:rFonts w:eastAsia="Times New Roman"/>
        </w:rPr>
        <w:instrText>PAGEREF fig_13_figura_13_tela_de_visualizar_bloqueios_de_agenda \h</w:instrText>
      </w:r>
      <w:r w:rsidR="006A304A">
        <w:rPr>
          <w:rFonts w:eastAsia="Times New Roman"/>
        </w:rPr>
      </w:r>
      <w:r>
        <w:rPr>
          <w:rFonts w:eastAsia="Times New Roman"/>
        </w:rPr>
        <w:fldChar w:fldCharType="separate"/>
      </w:r>
      <w:r w:rsidR="006A304A">
        <w:rPr>
          <w:rFonts w:eastAsia="Times New Roman"/>
          <w:noProof/>
        </w:rPr>
        <w:t>5</w:t>
      </w:r>
      <w:r>
        <w:rPr>
          <w:rFonts w:eastAsia="Times New Roman"/>
        </w:rPr>
        <w:fldChar w:fldCharType="end"/>
      </w:r>
    </w:p>
    <w:p w:rsidR="00325CBC" w:rsidRDefault="001D07C6">
      <w:pPr>
        <w:tabs>
          <w:tab w:val="right" w:leader="dot" w:pos="9071"/>
        </w:tabs>
        <w:spacing w:line="240" w:lineRule="auto"/>
        <w:ind w:firstLine="0"/>
        <w:jc w:val="left"/>
      </w:pPr>
      <w:proofErr w:type="spellStart"/>
      <w:r>
        <w:rPr>
          <w:rFonts w:eastAsia="Times New Roman"/>
          <w:b/>
        </w:rPr>
        <w:t>Figura</w:t>
      </w:r>
      <w:proofErr w:type="spellEnd"/>
      <w:r>
        <w:rPr>
          <w:rFonts w:eastAsia="Times New Roman"/>
          <w:b/>
        </w:rPr>
        <w:t xml:space="preserve"> 14 - </w:t>
      </w:r>
      <w:proofErr w:type="spellStart"/>
      <w:r>
        <w:rPr>
          <w:rFonts w:eastAsia="Times New Roman"/>
          <w:b/>
        </w:rPr>
        <w:t>Tela</w:t>
      </w:r>
      <w:proofErr w:type="spellEnd"/>
      <w:r>
        <w:rPr>
          <w:rFonts w:eastAsia="Times New Roman"/>
          <w:b/>
        </w:rPr>
        <w:t xml:space="preserve"> de </w:t>
      </w:r>
      <w:proofErr w:type="spellStart"/>
      <w:r>
        <w:rPr>
          <w:rFonts w:eastAsia="Times New Roman"/>
          <w:b/>
        </w:rPr>
        <w:t>Visualizar</w:t>
      </w:r>
      <w:proofErr w:type="spellEnd"/>
      <w:r>
        <w:rPr>
          <w:rFonts w:eastAsia="Times New Roman"/>
          <w:b/>
        </w:rPr>
        <w:t xml:space="preserve"> </w:t>
      </w:r>
      <w:proofErr w:type="spellStart"/>
      <w:r>
        <w:rPr>
          <w:rFonts w:eastAsia="Times New Roman"/>
          <w:b/>
        </w:rPr>
        <w:t>Serviços</w:t>
      </w:r>
      <w:proofErr w:type="spellEnd"/>
      <w:r>
        <w:rPr>
          <w:rFonts w:eastAsia="Times New Roman"/>
          <w:b/>
        </w:rPr>
        <w:tab/>
      </w:r>
      <w:r>
        <w:rPr>
          <w:rFonts w:eastAsia="Times New Roman"/>
        </w:rPr>
        <w:fldChar w:fldCharType="begin"/>
      </w:r>
      <w:r>
        <w:rPr>
          <w:rFonts w:eastAsia="Times New Roman"/>
        </w:rPr>
        <w:instrText>PAGEREF fig_14_figura_14_tela_de_visualizar_servicos \h</w:instrText>
      </w:r>
      <w:r w:rsidR="006A304A">
        <w:rPr>
          <w:rFonts w:eastAsia="Times New Roman"/>
        </w:rPr>
      </w:r>
      <w:r>
        <w:rPr>
          <w:rFonts w:eastAsia="Times New Roman"/>
        </w:rPr>
        <w:fldChar w:fldCharType="separate"/>
      </w:r>
      <w:r w:rsidR="006A304A">
        <w:rPr>
          <w:rFonts w:eastAsia="Times New Roman"/>
          <w:noProof/>
        </w:rPr>
        <w:t>5</w:t>
      </w:r>
      <w:r>
        <w:rPr>
          <w:rFonts w:eastAsia="Times New Roman"/>
        </w:rPr>
        <w:fldChar w:fldCharType="end"/>
      </w:r>
    </w:p>
    <w:p w:rsidR="00325CBC" w:rsidRDefault="001D07C6">
      <w:pPr>
        <w:tabs>
          <w:tab w:val="right" w:leader="dot" w:pos="9071"/>
        </w:tabs>
        <w:spacing w:line="240" w:lineRule="auto"/>
        <w:ind w:firstLine="0"/>
        <w:jc w:val="left"/>
      </w:pPr>
      <w:proofErr w:type="spellStart"/>
      <w:r>
        <w:rPr>
          <w:rFonts w:eastAsia="Times New Roman"/>
          <w:b/>
        </w:rPr>
        <w:t>Figura</w:t>
      </w:r>
      <w:proofErr w:type="spellEnd"/>
      <w:r>
        <w:rPr>
          <w:rFonts w:eastAsia="Times New Roman"/>
          <w:b/>
        </w:rPr>
        <w:t xml:space="preserve"> 15 - </w:t>
      </w:r>
      <w:proofErr w:type="spellStart"/>
      <w:r>
        <w:rPr>
          <w:rFonts w:eastAsia="Times New Roman"/>
          <w:b/>
        </w:rPr>
        <w:t>Tela</w:t>
      </w:r>
      <w:proofErr w:type="spellEnd"/>
      <w:r>
        <w:rPr>
          <w:rFonts w:eastAsia="Times New Roman"/>
          <w:b/>
        </w:rPr>
        <w:t xml:space="preserve"> de </w:t>
      </w:r>
      <w:proofErr w:type="spellStart"/>
      <w:r>
        <w:rPr>
          <w:rFonts w:eastAsia="Times New Roman"/>
          <w:b/>
        </w:rPr>
        <w:t>Visualizar</w:t>
      </w:r>
      <w:proofErr w:type="spellEnd"/>
      <w:r>
        <w:rPr>
          <w:rFonts w:eastAsia="Times New Roman"/>
          <w:b/>
        </w:rPr>
        <w:t xml:space="preserve"> </w:t>
      </w:r>
      <w:proofErr w:type="spellStart"/>
      <w:r>
        <w:rPr>
          <w:rFonts w:eastAsia="Times New Roman"/>
          <w:b/>
        </w:rPr>
        <w:t>Barbeiros</w:t>
      </w:r>
      <w:proofErr w:type="spellEnd"/>
      <w:r>
        <w:rPr>
          <w:rFonts w:eastAsia="Times New Roman"/>
          <w:b/>
        </w:rPr>
        <w:tab/>
      </w:r>
      <w:r>
        <w:rPr>
          <w:rFonts w:eastAsia="Times New Roman"/>
        </w:rPr>
        <w:fldChar w:fldCharType="begin"/>
      </w:r>
      <w:r>
        <w:rPr>
          <w:rFonts w:eastAsia="Times New Roman"/>
        </w:rPr>
        <w:instrText>PAGEREF fig_15_figura_15_tela_de_visualizar_barbeiros \h</w:instrText>
      </w:r>
      <w:r w:rsidR="006A304A">
        <w:rPr>
          <w:rFonts w:eastAsia="Times New Roman"/>
        </w:rPr>
      </w:r>
      <w:r>
        <w:rPr>
          <w:rFonts w:eastAsia="Times New Roman"/>
        </w:rPr>
        <w:fldChar w:fldCharType="separate"/>
      </w:r>
      <w:r w:rsidR="006A304A">
        <w:rPr>
          <w:rFonts w:eastAsia="Times New Roman"/>
          <w:noProof/>
        </w:rPr>
        <w:t>5</w:t>
      </w:r>
      <w:r>
        <w:rPr>
          <w:rFonts w:eastAsia="Times New Roman"/>
        </w:rPr>
        <w:fldChar w:fldCharType="end"/>
      </w:r>
    </w:p>
    <w:p w:rsidR="00325CBC" w:rsidRDefault="001D07C6">
      <w:pPr>
        <w:tabs>
          <w:tab w:val="right" w:leader="dot" w:pos="9071"/>
        </w:tabs>
        <w:spacing w:line="240" w:lineRule="auto"/>
        <w:ind w:firstLine="0"/>
        <w:jc w:val="left"/>
      </w:pPr>
      <w:proofErr w:type="spellStart"/>
      <w:r>
        <w:rPr>
          <w:rFonts w:eastAsia="Times New Roman"/>
          <w:b/>
        </w:rPr>
        <w:t>Figura</w:t>
      </w:r>
      <w:proofErr w:type="spellEnd"/>
      <w:r>
        <w:rPr>
          <w:rFonts w:eastAsia="Times New Roman"/>
          <w:b/>
        </w:rPr>
        <w:t xml:space="preserve"> 16 - </w:t>
      </w:r>
      <w:proofErr w:type="spellStart"/>
      <w:r>
        <w:rPr>
          <w:rFonts w:eastAsia="Times New Roman"/>
          <w:b/>
        </w:rPr>
        <w:t>Tela</w:t>
      </w:r>
      <w:proofErr w:type="spellEnd"/>
      <w:r>
        <w:rPr>
          <w:rFonts w:eastAsia="Times New Roman"/>
          <w:b/>
        </w:rPr>
        <w:t xml:space="preserve"> do </w:t>
      </w:r>
      <w:proofErr w:type="spellStart"/>
      <w:r>
        <w:rPr>
          <w:rFonts w:eastAsia="Times New Roman"/>
          <w:b/>
        </w:rPr>
        <w:t>Painel</w:t>
      </w:r>
      <w:proofErr w:type="spellEnd"/>
      <w:r>
        <w:rPr>
          <w:rFonts w:eastAsia="Times New Roman"/>
          <w:b/>
        </w:rPr>
        <w:t xml:space="preserve"> </w:t>
      </w:r>
      <w:proofErr w:type="spellStart"/>
      <w:r>
        <w:rPr>
          <w:rFonts w:eastAsia="Times New Roman"/>
          <w:b/>
        </w:rPr>
        <w:t>Administrativo</w:t>
      </w:r>
      <w:proofErr w:type="spellEnd"/>
      <w:r>
        <w:rPr>
          <w:rFonts w:eastAsia="Times New Roman"/>
          <w:b/>
        </w:rPr>
        <w:tab/>
      </w:r>
      <w:r>
        <w:rPr>
          <w:rFonts w:eastAsia="Times New Roman"/>
        </w:rPr>
        <w:fldChar w:fldCharType="begin"/>
      </w:r>
      <w:r>
        <w:rPr>
          <w:rFonts w:eastAsia="Times New Roman"/>
        </w:rPr>
        <w:instrText>PAGEREF fig_16_figura_16_tela_do_painel_administrativo \h</w:instrText>
      </w:r>
      <w:r w:rsidR="006A304A">
        <w:rPr>
          <w:rFonts w:eastAsia="Times New Roman"/>
        </w:rPr>
      </w:r>
      <w:r>
        <w:rPr>
          <w:rFonts w:eastAsia="Times New Roman"/>
        </w:rPr>
        <w:fldChar w:fldCharType="separate"/>
      </w:r>
      <w:r w:rsidR="006A304A">
        <w:rPr>
          <w:rFonts w:eastAsia="Times New Roman"/>
          <w:noProof/>
        </w:rPr>
        <w:t>5</w:t>
      </w:r>
      <w:r>
        <w:rPr>
          <w:rFonts w:eastAsia="Times New Roman"/>
        </w:rPr>
        <w:fldChar w:fldCharType="end"/>
      </w:r>
    </w:p>
    <w:p w:rsidR="00325CBC" w:rsidRDefault="001D07C6">
      <w:pPr>
        <w:tabs>
          <w:tab w:val="right" w:leader="dot" w:pos="9071"/>
        </w:tabs>
        <w:spacing w:line="240" w:lineRule="auto"/>
        <w:ind w:firstLine="0"/>
        <w:jc w:val="left"/>
      </w:pPr>
      <w:proofErr w:type="spellStart"/>
      <w:r>
        <w:rPr>
          <w:rFonts w:eastAsia="Times New Roman"/>
          <w:b/>
        </w:rPr>
        <w:t>Figura</w:t>
      </w:r>
      <w:proofErr w:type="spellEnd"/>
      <w:r>
        <w:rPr>
          <w:rFonts w:eastAsia="Times New Roman"/>
          <w:b/>
        </w:rPr>
        <w:t xml:space="preserve"> 17 - </w:t>
      </w:r>
      <w:proofErr w:type="spellStart"/>
      <w:r>
        <w:rPr>
          <w:rFonts w:eastAsia="Times New Roman"/>
          <w:b/>
        </w:rPr>
        <w:t>Tela</w:t>
      </w:r>
      <w:proofErr w:type="spellEnd"/>
      <w:r>
        <w:rPr>
          <w:rFonts w:eastAsia="Times New Roman"/>
          <w:b/>
        </w:rPr>
        <w:t xml:space="preserve"> de </w:t>
      </w:r>
      <w:proofErr w:type="spellStart"/>
      <w:r>
        <w:rPr>
          <w:rFonts w:eastAsia="Times New Roman"/>
          <w:b/>
        </w:rPr>
        <w:t>Visualizar</w:t>
      </w:r>
      <w:proofErr w:type="spellEnd"/>
      <w:r>
        <w:rPr>
          <w:rFonts w:eastAsia="Times New Roman"/>
          <w:b/>
        </w:rPr>
        <w:t xml:space="preserve"> </w:t>
      </w:r>
      <w:proofErr w:type="spellStart"/>
      <w:r>
        <w:rPr>
          <w:rFonts w:eastAsia="Times New Roman"/>
          <w:b/>
        </w:rPr>
        <w:t>Agendamentos</w:t>
      </w:r>
      <w:proofErr w:type="spellEnd"/>
      <w:r>
        <w:rPr>
          <w:rFonts w:eastAsia="Times New Roman"/>
          <w:b/>
        </w:rPr>
        <w:tab/>
      </w:r>
      <w:r>
        <w:rPr>
          <w:rFonts w:eastAsia="Times New Roman"/>
        </w:rPr>
        <w:fldChar w:fldCharType="begin"/>
      </w:r>
      <w:r>
        <w:rPr>
          <w:rFonts w:eastAsia="Times New Roman"/>
        </w:rPr>
        <w:instrText>PAGEREF fig_17_figura_17_tela_de_visualizar_agendamentos \h</w:instrText>
      </w:r>
      <w:r w:rsidR="006A304A">
        <w:rPr>
          <w:rFonts w:eastAsia="Times New Roman"/>
        </w:rPr>
      </w:r>
      <w:r>
        <w:rPr>
          <w:rFonts w:eastAsia="Times New Roman"/>
        </w:rPr>
        <w:fldChar w:fldCharType="separate"/>
      </w:r>
      <w:r w:rsidR="006A304A">
        <w:rPr>
          <w:rFonts w:eastAsia="Times New Roman"/>
          <w:noProof/>
        </w:rPr>
        <w:t>5</w:t>
      </w:r>
      <w:r>
        <w:rPr>
          <w:rFonts w:eastAsia="Times New Roman"/>
        </w:rPr>
        <w:fldChar w:fldCharType="end"/>
      </w:r>
    </w:p>
    <w:p w:rsidR="00325CBC" w:rsidRDefault="001D07C6">
      <w:pPr>
        <w:tabs>
          <w:tab w:val="right" w:leader="dot" w:pos="9071"/>
        </w:tabs>
        <w:spacing w:line="240" w:lineRule="auto"/>
        <w:ind w:firstLine="0"/>
        <w:jc w:val="left"/>
      </w:pPr>
      <w:proofErr w:type="spellStart"/>
      <w:r>
        <w:rPr>
          <w:rFonts w:eastAsia="Times New Roman"/>
          <w:b/>
        </w:rPr>
        <w:t>Figura</w:t>
      </w:r>
      <w:proofErr w:type="spellEnd"/>
      <w:r>
        <w:rPr>
          <w:rFonts w:eastAsia="Times New Roman"/>
          <w:b/>
        </w:rPr>
        <w:t xml:space="preserve"> 18 - </w:t>
      </w:r>
      <w:proofErr w:type="spellStart"/>
      <w:r>
        <w:rPr>
          <w:rFonts w:eastAsia="Times New Roman"/>
          <w:b/>
        </w:rPr>
        <w:t>Tela</w:t>
      </w:r>
      <w:proofErr w:type="spellEnd"/>
      <w:r>
        <w:rPr>
          <w:rFonts w:eastAsia="Times New Roman"/>
          <w:b/>
        </w:rPr>
        <w:t xml:space="preserve"> de </w:t>
      </w:r>
      <w:proofErr w:type="spellStart"/>
      <w:r>
        <w:rPr>
          <w:rFonts w:eastAsia="Times New Roman"/>
          <w:b/>
        </w:rPr>
        <w:t>Relatório</w:t>
      </w:r>
      <w:proofErr w:type="spellEnd"/>
      <w:r>
        <w:rPr>
          <w:rFonts w:eastAsia="Times New Roman"/>
          <w:b/>
        </w:rPr>
        <w:t xml:space="preserve"> de </w:t>
      </w:r>
      <w:proofErr w:type="spellStart"/>
      <w:r>
        <w:rPr>
          <w:rFonts w:eastAsia="Times New Roman"/>
          <w:b/>
        </w:rPr>
        <w:t>Atendimentos</w:t>
      </w:r>
      <w:proofErr w:type="spellEnd"/>
      <w:r>
        <w:rPr>
          <w:rFonts w:eastAsia="Times New Roman"/>
          <w:b/>
        </w:rPr>
        <w:t xml:space="preserve"> </w:t>
      </w:r>
      <w:proofErr w:type="spellStart"/>
      <w:r>
        <w:rPr>
          <w:rFonts w:eastAsia="Times New Roman"/>
          <w:b/>
        </w:rPr>
        <w:t>Diários</w:t>
      </w:r>
      <w:proofErr w:type="spellEnd"/>
      <w:r>
        <w:rPr>
          <w:rFonts w:eastAsia="Times New Roman"/>
          <w:b/>
        </w:rPr>
        <w:tab/>
      </w:r>
      <w:r>
        <w:rPr>
          <w:rFonts w:eastAsia="Times New Roman"/>
        </w:rPr>
        <w:fldChar w:fldCharType="begin"/>
      </w:r>
      <w:r>
        <w:rPr>
          <w:rFonts w:eastAsia="Times New Roman"/>
        </w:rPr>
        <w:instrText>PAGEREF fig_18_figura_18_tela_de_re</w:instrText>
      </w:r>
      <w:r>
        <w:rPr>
          <w:rFonts w:eastAsia="Times New Roman"/>
        </w:rPr>
        <w:instrText>latorio_de_atendimentos_diarios \h</w:instrText>
      </w:r>
      <w:r w:rsidR="006A304A">
        <w:rPr>
          <w:rFonts w:eastAsia="Times New Roman"/>
        </w:rPr>
      </w:r>
      <w:r>
        <w:rPr>
          <w:rFonts w:eastAsia="Times New Roman"/>
        </w:rPr>
        <w:fldChar w:fldCharType="separate"/>
      </w:r>
      <w:r w:rsidR="006A304A">
        <w:rPr>
          <w:rFonts w:eastAsia="Times New Roman"/>
          <w:noProof/>
        </w:rPr>
        <w:t>5</w:t>
      </w:r>
      <w:r>
        <w:rPr>
          <w:rFonts w:eastAsia="Times New Roman"/>
        </w:rPr>
        <w:fldChar w:fldCharType="end"/>
      </w:r>
    </w:p>
    <w:p w:rsidR="00325CBC" w:rsidRDefault="001D07C6">
      <w:pPr>
        <w:tabs>
          <w:tab w:val="right" w:leader="dot" w:pos="9071"/>
        </w:tabs>
        <w:spacing w:line="240" w:lineRule="auto"/>
        <w:ind w:firstLine="0"/>
        <w:jc w:val="left"/>
      </w:pPr>
      <w:proofErr w:type="spellStart"/>
      <w:r>
        <w:rPr>
          <w:rFonts w:eastAsia="Times New Roman"/>
          <w:b/>
        </w:rPr>
        <w:t>Figura</w:t>
      </w:r>
      <w:proofErr w:type="spellEnd"/>
      <w:r>
        <w:rPr>
          <w:rFonts w:eastAsia="Times New Roman"/>
          <w:b/>
        </w:rPr>
        <w:t xml:space="preserve"> 19 - Código do front-end com Next.js</w:t>
      </w:r>
      <w:r>
        <w:rPr>
          <w:rFonts w:eastAsia="Times New Roman"/>
          <w:b/>
        </w:rPr>
        <w:tab/>
      </w:r>
      <w:r>
        <w:rPr>
          <w:rFonts w:eastAsia="Times New Roman"/>
        </w:rPr>
        <w:fldChar w:fldCharType="begin"/>
      </w:r>
      <w:r>
        <w:rPr>
          <w:rFonts w:eastAsia="Times New Roman"/>
        </w:rPr>
        <w:instrText>PAGEREF fig_19_figura_19_codigo_do_front_end_com_next_js \h</w:instrText>
      </w:r>
      <w:r w:rsidR="006A304A">
        <w:rPr>
          <w:rFonts w:eastAsia="Times New Roman"/>
        </w:rPr>
      </w:r>
      <w:r>
        <w:rPr>
          <w:rFonts w:eastAsia="Times New Roman"/>
        </w:rPr>
        <w:fldChar w:fldCharType="separate"/>
      </w:r>
      <w:r w:rsidR="006A304A">
        <w:rPr>
          <w:rFonts w:eastAsia="Times New Roman"/>
          <w:noProof/>
        </w:rPr>
        <w:t>5</w:t>
      </w:r>
      <w:r>
        <w:rPr>
          <w:rFonts w:eastAsia="Times New Roman"/>
        </w:rPr>
        <w:fldChar w:fldCharType="end"/>
      </w:r>
    </w:p>
    <w:p w:rsidR="00325CBC" w:rsidRDefault="001D07C6">
      <w:pPr>
        <w:tabs>
          <w:tab w:val="right" w:leader="dot" w:pos="9071"/>
        </w:tabs>
        <w:spacing w:line="240" w:lineRule="auto"/>
        <w:ind w:firstLine="0"/>
        <w:jc w:val="left"/>
      </w:pPr>
      <w:proofErr w:type="spellStart"/>
      <w:r>
        <w:rPr>
          <w:rFonts w:eastAsia="Times New Roman"/>
          <w:b/>
        </w:rPr>
        <w:t>Figura</w:t>
      </w:r>
      <w:proofErr w:type="spellEnd"/>
      <w:r>
        <w:rPr>
          <w:rFonts w:eastAsia="Times New Roman"/>
          <w:b/>
        </w:rPr>
        <w:t xml:space="preserve"> 20 - Código do back-end com Next.js API e Prisma</w:t>
      </w:r>
      <w:r>
        <w:rPr>
          <w:rFonts w:eastAsia="Times New Roman"/>
          <w:b/>
        </w:rPr>
        <w:tab/>
      </w:r>
      <w:r>
        <w:rPr>
          <w:rFonts w:eastAsia="Times New Roman"/>
        </w:rPr>
        <w:fldChar w:fldCharType="begin"/>
      </w:r>
      <w:r>
        <w:rPr>
          <w:rFonts w:eastAsia="Times New Roman"/>
        </w:rPr>
        <w:instrText>PAGEREF fig_20_figura_20_codigo_do_back_end_com_next_js_api_e_prisma \h</w:instrText>
      </w:r>
      <w:r w:rsidR="006A304A">
        <w:rPr>
          <w:rFonts w:eastAsia="Times New Roman"/>
        </w:rPr>
      </w:r>
      <w:r>
        <w:rPr>
          <w:rFonts w:eastAsia="Times New Roman"/>
        </w:rPr>
        <w:fldChar w:fldCharType="separate"/>
      </w:r>
      <w:r w:rsidR="006A304A">
        <w:rPr>
          <w:rFonts w:eastAsia="Times New Roman"/>
          <w:noProof/>
        </w:rPr>
        <w:t>5</w:t>
      </w:r>
      <w:r>
        <w:rPr>
          <w:rFonts w:eastAsia="Times New Roman"/>
        </w:rPr>
        <w:fldChar w:fldCharType="end"/>
      </w:r>
    </w:p>
    <w:p w:rsidR="00325CBC" w:rsidRDefault="001D07C6">
      <w:r>
        <w:br w:type="page"/>
      </w:r>
    </w:p>
    <w:p w:rsidR="00325CBC" w:rsidRDefault="00325CBC"/>
    <w:p w:rsidR="00325CBC" w:rsidRDefault="00325CBC"/>
    <w:p w:rsidR="00325CBC" w:rsidRDefault="001D07C6">
      <w:pPr>
        <w:spacing w:line="240" w:lineRule="auto"/>
        <w:ind w:firstLine="0"/>
        <w:jc w:val="center"/>
      </w:pPr>
      <w:r>
        <w:rPr>
          <w:rFonts w:eastAsia="Times New Roman"/>
          <w:b/>
        </w:rPr>
        <w:t>SUMÁRIO</w:t>
      </w:r>
    </w:p>
    <w:p w:rsidR="00325CBC" w:rsidRDefault="00325CBC"/>
    <w:p w:rsidR="00325CBC" w:rsidRDefault="00325CBC"/>
    <w:p w:rsidR="00325CBC" w:rsidRDefault="001D07C6">
      <w:pPr>
        <w:tabs>
          <w:tab w:val="right" w:leader="dot" w:pos="9071"/>
        </w:tabs>
        <w:spacing w:line="240" w:lineRule="auto"/>
        <w:ind w:firstLine="0"/>
        <w:jc w:val="left"/>
      </w:pPr>
      <w:proofErr w:type="spellStart"/>
      <w:r>
        <w:rPr>
          <w:rFonts w:eastAsia="Times New Roman"/>
          <w:b/>
        </w:rPr>
        <w:t>Tabela</w:t>
      </w:r>
      <w:proofErr w:type="spellEnd"/>
      <w:r>
        <w:rPr>
          <w:rFonts w:eastAsia="Times New Roman"/>
          <w:b/>
        </w:rPr>
        <w:t xml:space="preserve"> 1 - </w:t>
      </w:r>
      <w:proofErr w:type="spellStart"/>
      <w:r>
        <w:rPr>
          <w:rFonts w:eastAsia="Times New Roman"/>
          <w:b/>
        </w:rPr>
        <w:t>Atividades</w:t>
      </w:r>
      <w:proofErr w:type="spellEnd"/>
      <w:r>
        <w:rPr>
          <w:rFonts w:eastAsia="Times New Roman"/>
          <w:b/>
        </w:rPr>
        <w:t xml:space="preserve"> </w:t>
      </w:r>
      <w:proofErr w:type="spellStart"/>
      <w:r>
        <w:rPr>
          <w:rFonts w:eastAsia="Times New Roman"/>
          <w:b/>
        </w:rPr>
        <w:t>Precedentes</w:t>
      </w:r>
      <w:proofErr w:type="spellEnd"/>
      <w:r>
        <w:rPr>
          <w:rFonts w:eastAsia="Times New Roman"/>
          <w:b/>
        </w:rPr>
        <w:tab/>
      </w:r>
      <w:r>
        <w:rPr>
          <w:rFonts w:eastAsia="Times New Roman"/>
        </w:rPr>
        <w:fldChar w:fldCharType="begin"/>
      </w:r>
      <w:r>
        <w:rPr>
          <w:rFonts w:eastAsia="Times New Roman"/>
        </w:rPr>
        <w:instrText>PAGEREF tab_1_tabela_1_atividades_precedentes \h</w:instrText>
      </w:r>
      <w:r>
        <w:rPr>
          <w:rFonts w:eastAsia="Times New Roman"/>
        </w:rPr>
      </w:r>
      <w:r>
        <w:rPr>
          <w:rFonts w:eastAsia="Times New Roman"/>
        </w:rPr>
        <w:fldChar w:fldCharType="separate"/>
      </w:r>
      <w:r w:rsidR="006A304A">
        <w:rPr>
          <w:rFonts w:eastAsia="Times New Roman"/>
          <w:noProof/>
        </w:rPr>
        <w:t>5</w:t>
      </w:r>
      <w:r>
        <w:rPr>
          <w:rFonts w:eastAsia="Times New Roman"/>
        </w:rPr>
        <w:fldChar w:fldCharType="end"/>
      </w:r>
    </w:p>
    <w:p w:rsidR="00325CBC" w:rsidRDefault="001D07C6">
      <w:pPr>
        <w:tabs>
          <w:tab w:val="right" w:leader="dot" w:pos="9071"/>
        </w:tabs>
        <w:spacing w:line="240" w:lineRule="auto"/>
        <w:ind w:firstLine="0"/>
        <w:jc w:val="left"/>
      </w:pPr>
      <w:proofErr w:type="spellStart"/>
      <w:r>
        <w:rPr>
          <w:rFonts w:eastAsia="Times New Roman"/>
          <w:b/>
        </w:rPr>
        <w:t>Tabela</w:t>
      </w:r>
      <w:proofErr w:type="spellEnd"/>
      <w:r>
        <w:rPr>
          <w:rFonts w:eastAsia="Times New Roman"/>
          <w:b/>
        </w:rPr>
        <w:t xml:space="preserve"> 2 - Custos por </w:t>
      </w:r>
      <w:proofErr w:type="spellStart"/>
      <w:r>
        <w:rPr>
          <w:rFonts w:eastAsia="Times New Roman"/>
          <w:b/>
        </w:rPr>
        <w:t>ativida</w:t>
      </w:r>
      <w:r>
        <w:rPr>
          <w:rFonts w:eastAsia="Times New Roman"/>
          <w:b/>
        </w:rPr>
        <w:t>des</w:t>
      </w:r>
      <w:proofErr w:type="spellEnd"/>
      <w:r>
        <w:rPr>
          <w:rFonts w:eastAsia="Times New Roman"/>
          <w:b/>
        </w:rPr>
        <w:t xml:space="preserve"> do </w:t>
      </w:r>
      <w:proofErr w:type="spellStart"/>
      <w:r>
        <w:rPr>
          <w:rFonts w:eastAsia="Times New Roman"/>
          <w:b/>
        </w:rPr>
        <w:t>projeto</w:t>
      </w:r>
      <w:proofErr w:type="spellEnd"/>
      <w:r>
        <w:rPr>
          <w:rFonts w:eastAsia="Times New Roman"/>
          <w:b/>
        </w:rPr>
        <w:tab/>
      </w:r>
      <w:r>
        <w:rPr>
          <w:rFonts w:eastAsia="Times New Roman"/>
        </w:rPr>
        <w:fldChar w:fldCharType="begin"/>
      </w:r>
      <w:r>
        <w:rPr>
          <w:rFonts w:eastAsia="Times New Roman"/>
        </w:rPr>
        <w:instrText>PAGEREF tab_2_tabela_2_custos_por_atividades_do_projeto \h</w:instrText>
      </w:r>
      <w:r w:rsidR="006A304A">
        <w:rPr>
          <w:rFonts w:eastAsia="Times New Roman"/>
        </w:rPr>
      </w:r>
      <w:r>
        <w:rPr>
          <w:rFonts w:eastAsia="Times New Roman"/>
        </w:rPr>
        <w:fldChar w:fldCharType="separate"/>
      </w:r>
      <w:r w:rsidR="006A304A">
        <w:rPr>
          <w:rFonts w:eastAsia="Times New Roman"/>
          <w:noProof/>
        </w:rPr>
        <w:t>5</w:t>
      </w:r>
      <w:r>
        <w:rPr>
          <w:rFonts w:eastAsia="Times New Roman"/>
        </w:rPr>
        <w:fldChar w:fldCharType="end"/>
      </w:r>
    </w:p>
    <w:p w:rsidR="00325CBC" w:rsidRDefault="001D07C6">
      <w:pPr>
        <w:tabs>
          <w:tab w:val="right" w:leader="dot" w:pos="9071"/>
        </w:tabs>
        <w:spacing w:line="240" w:lineRule="auto"/>
        <w:ind w:firstLine="0"/>
        <w:jc w:val="left"/>
      </w:pPr>
      <w:proofErr w:type="spellStart"/>
      <w:r>
        <w:rPr>
          <w:rFonts w:eastAsia="Times New Roman"/>
          <w:b/>
        </w:rPr>
        <w:t>Tabela</w:t>
      </w:r>
      <w:proofErr w:type="spellEnd"/>
      <w:r>
        <w:rPr>
          <w:rFonts w:eastAsia="Times New Roman"/>
          <w:b/>
        </w:rPr>
        <w:t xml:space="preserve"> 3 - </w:t>
      </w:r>
      <w:proofErr w:type="spellStart"/>
      <w:r>
        <w:rPr>
          <w:rFonts w:eastAsia="Times New Roman"/>
          <w:b/>
        </w:rPr>
        <w:t>Responsabilidades</w:t>
      </w:r>
      <w:proofErr w:type="spellEnd"/>
      <w:r>
        <w:rPr>
          <w:rFonts w:eastAsia="Times New Roman"/>
          <w:b/>
        </w:rPr>
        <w:t xml:space="preserve"> de </w:t>
      </w:r>
      <w:proofErr w:type="spellStart"/>
      <w:r>
        <w:rPr>
          <w:rFonts w:eastAsia="Times New Roman"/>
          <w:b/>
        </w:rPr>
        <w:t>Recursos</w:t>
      </w:r>
      <w:proofErr w:type="spellEnd"/>
      <w:r>
        <w:rPr>
          <w:rFonts w:eastAsia="Times New Roman"/>
          <w:b/>
        </w:rPr>
        <w:t xml:space="preserve"> Humanos</w:t>
      </w:r>
      <w:r>
        <w:rPr>
          <w:rFonts w:eastAsia="Times New Roman"/>
          <w:b/>
        </w:rPr>
        <w:tab/>
      </w:r>
      <w:r>
        <w:rPr>
          <w:rFonts w:eastAsia="Times New Roman"/>
        </w:rPr>
        <w:fldChar w:fldCharType="begin"/>
      </w:r>
      <w:r>
        <w:rPr>
          <w:rFonts w:eastAsia="Times New Roman"/>
        </w:rPr>
        <w:instrText>PAGEREF tab_3_tabela_3_responsabilidad</w:instrText>
      </w:r>
      <w:r>
        <w:rPr>
          <w:rFonts w:eastAsia="Times New Roman"/>
        </w:rPr>
        <w:instrText>es_de_recursos_humanos \h</w:instrText>
      </w:r>
      <w:r w:rsidR="006A304A">
        <w:rPr>
          <w:rFonts w:eastAsia="Times New Roman"/>
        </w:rPr>
      </w:r>
      <w:r>
        <w:rPr>
          <w:rFonts w:eastAsia="Times New Roman"/>
        </w:rPr>
        <w:fldChar w:fldCharType="separate"/>
      </w:r>
      <w:r w:rsidR="006A304A">
        <w:rPr>
          <w:rFonts w:eastAsia="Times New Roman"/>
          <w:noProof/>
        </w:rPr>
        <w:t>5</w:t>
      </w:r>
      <w:r>
        <w:rPr>
          <w:rFonts w:eastAsia="Times New Roman"/>
        </w:rPr>
        <w:fldChar w:fldCharType="end"/>
      </w:r>
    </w:p>
    <w:p w:rsidR="00325CBC" w:rsidRDefault="001D07C6">
      <w:pPr>
        <w:tabs>
          <w:tab w:val="right" w:leader="dot" w:pos="9071"/>
        </w:tabs>
        <w:spacing w:line="240" w:lineRule="auto"/>
        <w:ind w:firstLine="0"/>
        <w:jc w:val="left"/>
      </w:pPr>
      <w:proofErr w:type="spellStart"/>
      <w:r>
        <w:rPr>
          <w:rFonts w:eastAsia="Times New Roman"/>
          <w:b/>
        </w:rPr>
        <w:t>Tabela</w:t>
      </w:r>
      <w:proofErr w:type="spellEnd"/>
      <w:r>
        <w:rPr>
          <w:rFonts w:eastAsia="Times New Roman"/>
          <w:b/>
        </w:rPr>
        <w:t xml:space="preserve"> 4 - </w:t>
      </w:r>
      <w:proofErr w:type="spellStart"/>
      <w:r>
        <w:rPr>
          <w:rFonts w:eastAsia="Times New Roman"/>
          <w:b/>
        </w:rPr>
        <w:t>Nível</w:t>
      </w:r>
      <w:proofErr w:type="spellEnd"/>
      <w:r>
        <w:rPr>
          <w:rFonts w:eastAsia="Times New Roman"/>
          <w:b/>
        </w:rPr>
        <w:t xml:space="preserve"> dos </w:t>
      </w:r>
      <w:proofErr w:type="spellStart"/>
      <w:r>
        <w:rPr>
          <w:rFonts w:eastAsia="Times New Roman"/>
          <w:b/>
        </w:rPr>
        <w:t>riscos</w:t>
      </w:r>
      <w:proofErr w:type="spellEnd"/>
      <w:r>
        <w:rPr>
          <w:rFonts w:eastAsia="Times New Roman"/>
          <w:b/>
        </w:rPr>
        <w:tab/>
      </w:r>
      <w:r>
        <w:rPr>
          <w:rFonts w:eastAsia="Times New Roman"/>
        </w:rPr>
        <w:fldChar w:fldCharType="begin"/>
      </w:r>
      <w:r>
        <w:rPr>
          <w:rFonts w:eastAsia="Times New Roman"/>
        </w:rPr>
        <w:instrText>PAGEREF tab_4_tabela_4_nivel_dos_riscos \h</w:instrText>
      </w:r>
      <w:r>
        <w:rPr>
          <w:rFonts w:eastAsia="Times New Roman"/>
        </w:rPr>
      </w:r>
      <w:r>
        <w:rPr>
          <w:rFonts w:eastAsia="Times New Roman"/>
        </w:rPr>
        <w:fldChar w:fldCharType="separate"/>
      </w:r>
      <w:r w:rsidR="006A304A">
        <w:rPr>
          <w:rFonts w:eastAsia="Times New Roman"/>
          <w:noProof/>
        </w:rPr>
        <w:t>5</w:t>
      </w:r>
      <w:r>
        <w:rPr>
          <w:rFonts w:eastAsia="Times New Roman"/>
        </w:rPr>
        <w:fldChar w:fldCharType="end"/>
      </w:r>
    </w:p>
    <w:p w:rsidR="00325CBC" w:rsidRDefault="001D07C6">
      <w:r>
        <w:br w:type="page"/>
      </w:r>
    </w:p>
    <w:p w:rsidR="00325CBC" w:rsidRDefault="00325CBC"/>
    <w:p w:rsidR="00325CBC" w:rsidRDefault="00325CBC"/>
    <w:p w:rsidR="00325CBC" w:rsidRDefault="001D07C6">
      <w:pPr>
        <w:spacing w:line="240" w:lineRule="auto"/>
        <w:ind w:firstLine="0"/>
        <w:jc w:val="center"/>
      </w:pPr>
      <w:r>
        <w:rPr>
          <w:rFonts w:eastAsia="Times New Roman"/>
          <w:b/>
        </w:rPr>
        <w:t>1 INTRODUÇÃO</w:t>
      </w:r>
    </w:p>
    <w:p w:rsidR="00325CBC" w:rsidRDefault="00325CBC"/>
    <w:p w:rsidR="00325CBC" w:rsidRDefault="00325CBC"/>
    <w:p w:rsidR="006A304A" w:rsidRDefault="001D07C6">
      <w:pPr>
        <w:pStyle w:val="Sumrio1"/>
        <w:tabs>
          <w:tab w:val="right" w:leader="dot" w:pos="9061"/>
        </w:tabs>
        <w:rPr>
          <w:noProof/>
        </w:rPr>
      </w:pPr>
      <w:r>
        <w:rPr>
          <w:rFonts w:eastAsia="Times New Roman"/>
        </w:rPr>
        <w:fldChar w:fldCharType="begin"/>
      </w:r>
      <w:r>
        <w:rPr>
          <w:rFonts w:eastAsia="Times New Roman"/>
        </w:rPr>
        <w:instrText>TOC \o "1-4" \h \z \u</w:instrText>
      </w:r>
      <w:r>
        <w:rPr>
          <w:rFonts w:eastAsia="Times New Roman"/>
        </w:rPr>
        <w:fldChar w:fldCharType="separate"/>
      </w:r>
      <w:hyperlink w:anchor="_Toc224567720" w:history="1">
        <w:r w:rsidR="006A304A" w:rsidRPr="0037705C">
          <w:rPr>
            <w:rStyle w:val="Hyperlink"/>
            <w:rFonts w:eastAsia="Times New Roman"/>
            <w:noProof/>
          </w:rPr>
          <w:t xml:space="preserve">1 </w:t>
        </w:r>
        <w:bookmarkStart w:id="0" w:name="_GoBack"/>
        <w:bookmarkEnd w:id="0"/>
        <w:r w:rsidR="006A304A" w:rsidRPr="0037705C">
          <w:rPr>
            <w:rStyle w:val="Hyperlink"/>
            <w:rFonts w:eastAsia="Times New Roman"/>
            <w:noProof/>
          </w:rPr>
          <w:t>INTRODUÇÃO</w:t>
        </w:r>
        <w:r w:rsidR="006A304A">
          <w:rPr>
            <w:noProof/>
            <w:webHidden/>
          </w:rPr>
          <w:tab/>
        </w:r>
        <w:r w:rsidR="006A304A">
          <w:rPr>
            <w:noProof/>
            <w:webHidden/>
          </w:rPr>
          <w:fldChar w:fldCharType="begin"/>
        </w:r>
        <w:r w:rsidR="006A304A">
          <w:rPr>
            <w:noProof/>
            <w:webHidden/>
          </w:rPr>
          <w:instrText xml:space="preserve"> PAGEREF _Toc224567720 \h </w:instrText>
        </w:r>
        <w:r w:rsidR="006A304A">
          <w:rPr>
            <w:noProof/>
            <w:webHidden/>
          </w:rPr>
        </w:r>
        <w:r w:rsidR="006A304A">
          <w:rPr>
            <w:noProof/>
            <w:webHidden/>
          </w:rPr>
          <w:fldChar w:fldCharType="separate"/>
        </w:r>
        <w:r w:rsidR="006A304A">
          <w:rPr>
            <w:noProof/>
            <w:webHidden/>
          </w:rPr>
          <w:t>5</w:t>
        </w:r>
        <w:r w:rsidR="006A304A">
          <w:rPr>
            <w:noProof/>
            <w:webHidden/>
          </w:rPr>
          <w:fldChar w:fldCharType="end"/>
        </w:r>
      </w:hyperlink>
    </w:p>
    <w:p w:rsidR="006A304A" w:rsidRDefault="006A304A">
      <w:pPr>
        <w:pStyle w:val="Sumrio1"/>
        <w:tabs>
          <w:tab w:val="right" w:leader="dot" w:pos="9061"/>
        </w:tabs>
        <w:rPr>
          <w:noProof/>
        </w:rPr>
      </w:pPr>
      <w:hyperlink w:anchor="_Toc224567721" w:history="1">
        <w:r w:rsidRPr="0037705C">
          <w:rPr>
            <w:rStyle w:val="Hyperlink"/>
            <w:rFonts w:eastAsia="Times New Roman"/>
            <w:noProof/>
          </w:rPr>
          <w:t>2. GERENCIAMENTO DAS ÁREAS DE CONHECIMENTO</w:t>
        </w:r>
        <w:r>
          <w:rPr>
            <w:noProof/>
            <w:webHidden/>
          </w:rPr>
          <w:tab/>
        </w:r>
        <w:r>
          <w:rPr>
            <w:noProof/>
            <w:webHidden/>
          </w:rPr>
          <w:fldChar w:fldCharType="begin"/>
        </w:r>
        <w:r>
          <w:rPr>
            <w:noProof/>
            <w:webHidden/>
          </w:rPr>
          <w:instrText xml:space="preserve"> PAGEREF _Toc224567721 \h </w:instrText>
        </w:r>
        <w:r>
          <w:rPr>
            <w:noProof/>
            <w:webHidden/>
          </w:rPr>
        </w:r>
        <w:r>
          <w:rPr>
            <w:noProof/>
            <w:webHidden/>
          </w:rPr>
          <w:fldChar w:fldCharType="separate"/>
        </w:r>
        <w:r>
          <w:rPr>
            <w:noProof/>
            <w:webHidden/>
          </w:rPr>
          <w:t>7</w:t>
        </w:r>
        <w:r>
          <w:rPr>
            <w:noProof/>
            <w:webHidden/>
          </w:rPr>
          <w:fldChar w:fldCharType="end"/>
        </w:r>
      </w:hyperlink>
    </w:p>
    <w:p w:rsidR="006A304A" w:rsidRDefault="006A304A">
      <w:pPr>
        <w:pStyle w:val="Sumrio2"/>
        <w:tabs>
          <w:tab w:val="right" w:leader="dot" w:pos="9061"/>
        </w:tabs>
        <w:rPr>
          <w:noProof/>
        </w:rPr>
      </w:pPr>
      <w:hyperlink w:anchor="_Toc224567722" w:history="1">
        <w:r w:rsidRPr="0037705C">
          <w:rPr>
            <w:rStyle w:val="Hyperlink"/>
            <w:rFonts w:eastAsia="Times New Roman"/>
            <w:noProof/>
          </w:rPr>
          <w:t>2.1 GERENCIAMENTO DA INTEGRAÇÃO</w:t>
        </w:r>
        <w:r>
          <w:rPr>
            <w:noProof/>
            <w:webHidden/>
          </w:rPr>
          <w:tab/>
        </w:r>
        <w:r>
          <w:rPr>
            <w:noProof/>
            <w:webHidden/>
          </w:rPr>
          <w:fldChar w:fldCharType="begin"/>
        </w:r>
        <w:r>
          <w:rPr>
            <w:noProof/>
            <w:webHidden/>
          </w:rPr>
          <w:instrText xml:space="preserve"> PAGEREF _Toc224567722 \h </w:instrText>
        </w:r>
        <w:r>
          <w:rPr>
            <w:noProof/>
            <w:webHidden/>
          </w:rPr>
        </w:r>
        <w:r>
          <w:rPr>
            <w:noProof/>
            <w:webHidden/>
          </w:rPr>
          <w:fldChar w:fldCharType="separate"/>
        </w:r>
        <w:r>
          <w:rPr>
            <w:noProof/>
            <w:webHidden/>
          </w:rPr>
          <w:t>7</w:t>
        </w:r>
        <w:r>
          <w:rPr>
            <w:noProof/>
            <w:webHidden/>
          </w:rPr>
          <w:fldChar w:fldCharType="end"/>
        </w:r>
      </w:hyperlink>
    </w:p>
    <w:p w:rsidR="006A304A" w:rsidRDefault="006A304A">
      <w:pPr>
        <w:pStyle w:val="Sumrio3"/>
        <w:tabs>
          <w:tab w:val="right" w:leader="dot" w:pos="9061"/>
        </w:tabs>
        <w:rPr>
          <w:noProof/>
        </w:rPr>
      </w:pPr>
      <w:hyperlink w:anchor="_Toc224567723" w:history="1">
        <w:r w:rsidRPr="0037705C">
          <w:rPr>
            <w:rStyle w:val="Hyperlink"/>
            <w:rFonts w:eastAsia="Times New Roman"/>
            <w:noProof/>
          </w:rPr>
          <w:t>2.1.1 Escopo do Projeto</w:t>
        </w:r>
        <w:r>
          <w:rPr>
            <w:noProof/>
            <w:webHidden/>
          </w:rPr>
          <w:tab/>
        </w:r>
        <w:r>
          <w:rPr>
            <w:noProof/>
            <w:webHidden/>
          </w:rPr>
          <w:fldChar w:fldCharType="begin"/>
        </w:r>
        <w:r>
          <w:rPr>
            <w:noProof/>
            <w:webHidden/>
          </w:rPr>
          <w:instrText xml:space="preserve"> PAGEREF _Toc224567723 \h </w:instrText>
        </w:r>
        <w:r>
          <w:rPr>
            <w:noProof/>
            <w:webHidden/>
          </w:rPr>
        </w:r>
        <w:r>
          <w:rPr>
            <w:noProof/>
            <w:webHidden/>
          </w:rPr>
          <w:fldChar w:fldCharType="separate"/>
        </w:r>
        <w:r>
          <w:rPr>
            <w:noProof/>
            <w:webHidden/>
          </w:rPr>
          <w:t>7</w:t>
        </w:r>
        <w:r>
          <w:rPr>
            <w:noProof/>
            <w:webHidden/>
          </w:rPr>
          <w:fldChar w:fldCharType="end"/>
        </w:r>
      </w:hyperlink>
    </w:p>
    <w:p w:rsidR="006A304A" w:rsidRDefault="006A304A">
      <w:pPr>
        <w:pStyle w:val="Sumrio3"/>
        <w:tabs>
          <w:tab w:val="right" w:leader="dot" w:pos="9061"/>
        </w:tabs>
        <w:rPr>
          <w:noProof/>
        </w:rPr>
      </w:pPr>
      <w:hyperlink w:anchor="_Toc224567724" w:history="1">
        <w:r w:rsidRPr="0037705C">
          <w:rPr>
            <w:rStyle w:val="Hyperlink"/>
            <w:rFonts w:eastAsia="Times New Roman"/>
            <w:noProof/>
          </w:rPr>
          <w:t>2.1.1.1 Objetivos deste documento</w:t>
        </w:r>
        <w:r>
          <w:rPr>
            <w:noProof/>
            <w:webHidden/>
          </w:rPr>
          <w:tab/>
        </w:r>
        <w:r>
          <w:rPr>
            <w:noProof/>
            <w:webHidden/>
          </w:rPr>
          <w:fldChar w:fldCharType="begin"/>
        </w:r>
        <w:r>
          <w:rPr>
            <w:noProof/>
            <w:webHidden/>
          </w:rPr>
          <w:instrText xml:space="preserve"> PAGEREF _Toc224567724 \h </w:instrText>
        </w:r>
        <w:r>
          <w:rPr>
            <w:noProof/>
            <w:webHidden/>
          </w:rPr>
        </w:r>
        <w:r>
          <w:rPr>
            <w:noProof/>
            <w:webHidden/>
          </w:rPr>
          <w:fldChar w:fldCharType="separate"/>
        </w:r>
        <w:r>
          <w:rPr>
            <w:noProof/>
            <w:webHidden/>
          </w:rPr>
          <w:t>7</w:t>
        </w:r>
        <w:r>
          <w:rPr>
            <w:noProof/>
            <w:webHidden/>
          </w:rPr>
          <w:fldChar w:fldCharType="end"/>
        </w:r>
      </w:hyperlink>
    </w:p>
    <w:p w:rsidR="006A304A" w:rsidRDefault="006A304A">
      <w:pPr>
        <w:pStyle w:val="Sumrio3"/>
        <w:tabs>
          <w:tab w:val="right" w:leader="dot" w:pos="9061"/>
        </w:tabs>
        <w:rPr>
          <w:noProof/>
        </w:rPr>
      </w:pPr>
      <w:hyperlink w:anchor="_Toc224567725" w:history="1">
        <w:r w:rsidRPr="0037705C">
          <w:rPr>
            <w:rStyle w:val="Hyperlink"/>
            <w:rFonts w:eastAsia="Times New Roman"/>
            <w:noProof/>
          </w:rPr>
          <w:t>2.1.1.2 Situação atual e justificativa do projeto</w:t>
        </w:r>
        <w:r>
          <w:rPr>
            <w:noProof/>
            <w:webHidden/>
          </w:rPr>
          <w:tab/>
        </w:r>
        <w:r>
          <w:rPr>
            <w:noProof/>
            <w:webHidden/>
          </w:rPr>
          <w:fldChar w:fldCharType="begin"/>
        </w:r>
        <w:r>
          <w:rPr>
            <w:noProof/>
            <w:webHidden/>
          </w:rPr>
          <w:instrText xml:space="preserve"> PAGEREF _Toc224567725 \h </w:instrText>
        </w:r>
        <w:r>
          <w:rPr>
            <w:noProof/>
            <w:webHidden/>
          </w:rPr>
        </w:r>
        <w:r>
          <w:rPr>
            <w:noProof/>
            <w:webHidden/>
          </w:rPr>
          <w:fldChar w:fldCharType="separate"/>
        </w:r>
        <w:r>
          <w:rPr>
            <w:noProof/>
            <w:webHidden/>
          </w:rPr>
          <w:t>8</w:t>
        </w:r>
        <w:r>
          <w:rPr>
            <w:noProof/>
            <w:webHidden/>
          </w:rPr>
          <w:fldChar w:fldCharType="end"/>
        </w:r>
      </w:hyperlink>
    </w:p>
    <w:p w:rsidR="006A304A" w:rsidRDefault="006A304A">
      <w:pPr>
        <w:pStyle w:val="Sumrio3"/>
        <w:tabs>
          <w:tab w:val="right" w:leader="dot" w:pos="9061"/>
        </w:tabs>
        <w:rPr>
          <w:noProof/>
        </w:rPr>
      </w:pPr>
      <w:hyperlink w:anchor="_Toc224567726" w:history="1">
        <w:r w:rsidRPr="0037705C">
          <w:rPr>
            <w:rStyle w:val="Hyperlink"/>
            <w:rFonts w:eastAsia="Times New Roman"/>
            <w:noProof/>
          </w:rPr>
          <w:t>2.1.1.3 Objetivos SMART e critérios de sucesso do projeto</w:t>
        </w:r>
        <w:r>
          <w:rPr>
            <w:noProof/>
            <w:webHidden/>
          </w:rPr>
          <w:tab/>
        </w:r>
        <w:r>
          <w:rPr>
            <w:noProof/>
            <w:webHidden/>
          </w:rPr>
          <w:fldChar w:fldCharType="begin"/>
        </w:r>
        <w:r>
          <w:rPr>
            <w:noProof/>
            <w:webHidden/>
          </w:rPr>
          <w:instrText xml:space="preserve"> PAGEREF _Toc224567726 \h </w:instrText>
        </w:r>
        <w:r>
          <w:rPr>
            <w:noProof/>
            <w:webHidden/>
          </w:rPr>
        </w:r>
        <w:r>
          <w:rPr>
            <w:noProof/>
            <w:webHidden/>
          </w:rPr>
          <w:fldChar w:fldCharType="separate"/>
        </w:r>
        <w:r>
          <w:rPr>
            <w:noProof/>
            <w:webHidden/>
          </w:rPr>
          <w:t>9</w:t>
        </w:r>
        <w:r>
          <w:rPr>
            <w:noProof/>
            <w:webHidden/>
          </w:rPr>
          <w:fldChar w:fldCharType="end"/>
        </w:r>
      </w:hyperlink>
    </w:p>
    <w:p w:rsidR="006A304A" w:rsidRDefault="006A304A">
      <w:pPr>
        <w:pStyle w:val="Sumrio3"/>
        <w:tabs>
          <w:tab w:val="right" w:leader="dot" w:pos="9061"/>
        </w:tabs>
        <w:rPr>
          <w:noProof/>
        </w:rPr>
      </w:pPr>
      <w:hyperlink w:anchor="_Toc224567727" w:history="1">
        <w:r w:rsidRPr="0037705C">
          <w:rPr>
            <w:rStyle w:val="Hyperlink"/>
            <w:rFonts w:eastAsia="Times New Roman"/>
            <w:noProof/>
          </w:rPr>
          <w:t>2.1.1.4 Estrutura Analítica do Projeto - Fases e principais entregas</w:t>
        </w:r>
        <w:r>
          <w:rPr>
            <w:noProof/>
            <w:webHidden/>
          </w:rPr>
          <w:tab/>
        </w:r>
        <w:r>
          <w:rPr>
            <w:noProof/>
            <w:webHidden/>
          </w:rPr>
          <w:fldChar w:fldCharType="begin"/>
        </w:r>
        <w:r>
          <w:rPr>
            <w:noProof/>
            <w:webHidden/>
          </w:rPr>
          <w:instrText xml:space="preserve"> PAGEREF _Toc224567727 \h </w:instrText>
        </w:r>
        <w:r>
          <w:rPr>
            <w:noProof/>
            <w:webHidden/>
          </w:rPr>
        </w:r>
        <w:r>
          <w:rPr>
            <w:noProof/>
            <w:webHidden/>
          </w:rPr>
          <w:fldChar w:fldCharType="separate"/>
        </w:r>
        <w:r>
          <w:rPr>
            <w:noProof/>
            <w:webHidden/>
          </w:rPr>
          <w:t>9</w:t>
        </w:r>
        <w:r>
          <w:rPr>
            <w:noProof/>
            <w:webHidden/>
          </w:rPr>
          <w:fldChar w:fldCharType="end"/>
        </w:r>
      </w:hyperlink>
    </w:p>
    <w:p w:rsidR="006A304A" w:rsidRDefault="006A304A">
      <w:pPr>
        <w:pStyle w:val="Sumrio3"/>
        <w:tabs>
          <w:tab w:val="right" w:leader="dot" w:pos="9061"/>
        </w:tabs>
        <w:rPr>
          <w:noProof/>
        </w:rPr>
      </w:pPr>
      <w:hyperlink w:anchor="_Toc224567728" w:history="1">
        <w:r w:rsidRPr="0037705C">
          <w:rPr>
            <w:rStyle w:val="Hyperlink"/>
            <w:rFonts w:eastAsia="Times New Roman"/>
            <w:noProof/>
          </w:rPr>
          <w:t>2.1.1.5 Principais requisitos das principais entregas/produtos</w:t>
        </w:r>
        <w:r>
          <w:rPr>
            <w:noProof/>
            <w:webHidden/>
          </w:rPr>
          <w:tab/>
        </w:r>
        <w:r>
          <w:rPr>
            <w:noProof/>
            <w:webHidden/>
          </w:rPr>
          <w:fldChar w:fldCharType="begin"/>
        </w:r>
        <w:r>
          <w:rPr>
            <w:noProof/>
            <w:webHidden/>
          </w:rPr>
          <w:instrText xml:space="preserve"> PAGEREF _Toc224567728 \h </w:instrText>
        </w:r>
        <w:r>
          <w:rPr>
            <w:noProof/>
            <w:webHidden/>
          </w:rPr>
        </w:r>
        <w:r>
          <w:rPr>
            <w:noProof/>
            <w:webHidden/>
          </w:rPr>
          <w:fldChar w:fldCharType="separate"/>
        </w:r>
        <w:r>
          <w:rPr>
            <w:noProof/>
            <w:webHidden/>
          </w:rPr>
          <w:t>10</w:t>
        </w:r>
        <w:r>
          <w:rPr>
            <w:noProof/>
            <w:webHidden/>
          </w:rPr>
          <w:fldChar w:fldCharType="end"/>
        </w:r>
      </w:hyperlink>
    </w:p>
    <w:p w:rsidR="006A304A" w:rsidRDefault="006A304A">
      <w:pPr>
        <w:pStyle w:val="Sumrio3"/>
        <w:tabs>
          <w:tab w:val="right" w:leader="dot" w:pos="9061"/>
        </w:tabs>
        <w:rPr>
          <w:noProof/>
        </w:rPr>
      </w:pPr>
      <w:hyperlink w:anchor="_Toc224567729" w:history="1">
        <w:r w:rsidRPr="0037705C">
          <w:rPr>
            <w:rStyle w:val="Hyperlink"/>
            <w:rFonts w:eastAsia="Times New Roman"/>
            <w:noProof/>
          </w:rPr>
          <w:t>2.1.1.6 MARCOS</w:t>
        </w:r>
        <w:r>
          <w:rPr>
            <w:noProof/>
            <w:webHidden/>
          </w:rPr>
          <w:tab/>
        </w:r>
        <w:r>
          <w:rPr>
            <w:noProof/>
            <w:webHidden/>
          </w:rPr>
          <w:fldChar w:fldCharType="begin"/>
        </w:r>
        <w:r>
          <w:rPr>
            <w:noProof/>
            <w:webHidden/>
          </w:rPr>
          <w:instrText xml:space="preserve"> PAGEREF _Toc224567729 \h </w:instrText>
        </w:r>
        <w:r>
          <w:rPr>
            <w:noProof/>
            <w:webHidden/>
          </w:rPr>
        </w:r>
        <w:r>
          <w:rPr>
            <w:noProof/>
            <w:webHidden/>
          </w:rPr>
          <w:fldChar w:fldCharType="separate"/>
        </w:r>
        <w:r>
          <w:rPr>
            <w:noProof/>
            <w:webHidden/>
          </w:rPr>
          <w:t>13</w:t>
        </w:r>
        <w:r>
          <w:rPr>
            <w:noProof/>
            <w:webHidden/>
          </w:rPr>
          <w:fldChar w:fldCharType="end"/>
        </w:r>
      </w:hyperlink>
    </w:p>
    <w:p w:rsidR="006A304A" w:rsidRDefault="006A304A">
      <w:pPr>
        <w:pStyle w:val="Sumrio3"/>
        <w:tabs>
          <w:tab w:val="right" w:leader="dot" w:pos="9061"/>
        </w:tabs>
        <w:rPr>
          <w:noProof/>
        </w:rPr>
      </w:pPr>
      <w:hyperlink w:anchor="_Toc224567730" w:history="1">
        <w:r w:rsidRPr="0037705C">
          <w:rPr>
            <w:rStyle w:val="Hyperlink"/>
            <w:rFonts w:eastAsia="Times New Roman"/>
            <w:noProof/>
          </w:rPr>
          <w:t>2.1.1.7 PARTES INTERESSADAS DO PROJETO</w:t>
        </w:r>
        <w:r>
          <w:rPr>
            <w:noProof/>
            <w:webHidden/>
          </w:rPr>
          <w:tab/>
        </w:r>
        <w:r>
          <w:rPr>
            <w:noProof/>
            <w:webHidden/>
          </w:rPr>
          <w:fldChar w:fldCharType="begin"/>
        </w:r>
        <w:r>
          <w:rPr>
            <w:noProof/>
            <w:webHidden/>
          </w:rPr>
          <w:instrText xml:space="preserve"> PAGEREF _Toc224567730 \h </w:instrText>
        </w:r>
        <w:r>
          <w:rPr>
            <w:noProof/>
            <w:webHidden/>
          </w:rPr>
        </w:r>
        <w:r>
          <w:rPr>
            <w:noProof/>
            <w:webHidden/>
          </w:rPr>
          <w:fldChar w:fldCharType="separate"/>
        </w:r>
        <w:r>
          <w:rPr>
            <w:noProof/>
            <w:webHidden/>
          </w:rPr>
          <w:t>13</w:t>
        </w:r>
        <w:r>
          <w:rPr>
            <w:noProof/>
            <w:webHidden/>
          </w:rPr>
          <w:fldChar w:fldCharType="end"/>
        </w:r>
      </w:hyperlink>
    </w:p>
    <w:p w:rsidR="006A304A" w:rsidRDefault="006A304A">
      <w:pPr>
        <w:pStyle w:val="Sumrio3"/>
        <w:tabs>
          <w:tab w:val="right" w:leader="dot" w:pos="9061"/>
        </w:tabs>
        <w:rPr>
          <w:noProof/>
        </w:rPr>
      </w:pPr>
      <w:hyperlink w:anchor="_Toc224567731" w:history="1">
        <w:r w:rsidRPr="0037705C">
          <w:rPr>
            <w:rStyle w:val="Hyperlink"/>
            <w:rFonts w:eastAsia="Times New Roman"/>
            <w:noProof/>
          </w:rPr>
          <w:t>2.1.1.8 RESTRIÇÕES</w:t>
        </w:r>
        <w:r>
          <w:rPr>
            <w:noProof/>
            <w:webHidden/>
          </w:rPr>
          <w:tab/>
        </w:r>
        <w:r>
          <w:rPr>
            <w:noProof/>
            <w:webHidden/>
          </w:rPr>
          <w:fldChar w:fldCharType="begin"/>
        </w:r>
        <w:r>
          <w:rPr>
            <w:noProof/>
            <w:webHidden/>
          </w:rPr>
          <w:instrText xml:space="preserve"> PAGEREF _Toc224567731 \h </w:instrText>
        </w:r>
        <w:r>
          <w:rPr>
            <w:noProof/>
            <w:webHidden/>
          </w:rPr>
        </w:r>
        <w:r>
          <w:rPr>
            <w:noProof/>
            <w:webHidden/>
          </w:rPr>
          <w:fldChar w:fldCharType="separate"/>
        </w:r>
        <w:r>
          <w:rPr>
            <w:noProof/>
            <w:webHidden/>
          </w:rPr>
          <w:t>14</w:t>
        </w:r>
        <w:r>
          <w:rPr>
            <w:noProof/>
            <w:webHidden/>
          </w:rPr>
          <w:fldChar w:fldCharType="end"/>
        </w:r>
      </w:hyperlink>
    </w:p>
    <w:p w:rsidR="006A304A" w:rsidRDefault="006A304A">
      <w:pPr>
        <w:pStyle w:val="Sumrio3"/>
        <w:tabs>
          <w:tab w:val="right" w:leader="dot" w:pos="9061"/>
        </w:tabs>
        <w:rPr>
          <w:noProof/>
        </w:rPr>
      </w:pPr>
      <w:hyperlink w:anchor="_Toc224567732" w:history="1">
        <w:r w:rsidRPr="0037705C">
          <w:rPr>
            <w:rStyle w:val="Hyperlink"/>
            <w:rFonts w:eastAsia="Times New Roman"/>
            <w:noProof/>
          </w:rPr>
          <w:t>2.1.1.9 PREMISSAS</w:t>
        </w:r>
        <w:r>
          <w:rPr>
            <w:noProof/>
            <w:webHidden/>
          </w:rPr>
          <w:tab/>
        </w:r>
        <w:r>
          <w:rPr>
            <w:noProof/>
            <w:webHidden/>
          </w:rPr>
          <w:fldChar w:fldCharType="begin"/>
        </w:r>
        <w:r>
          <w:rPr>
            <w:noProof/>
            <w:webHidden/>
          </w:rPr>
          <w:instrText xml:space="preserve"> PAGEREF _Toc224567732 \h </w:instrText>
        </w:r>
        <w:r>
          <w:rPr>
            <w:noProof/>
            <w:webHidden/>
          </w:rPr>
        </w:r>
        <w:r>
          <w:rPr>
            <w:noProof/>
            <w:webHidden/>
          </w:rPr>
          <w:fldChar w:fldCharType="separate"/>
        </w:r>
        <w:r>
          <w:rPr>
            <w:noProof/>
            <w:webHidden/>
          </w:rPr>
          <w:t>14</w:t>
        </w:r>
        <w:r>
          <w:rPr>
            <w:noProof/>
            <w:webHidden/>
          </w:rPr>
          <w:fldChar w:fldCharType="end"/>
        </w:r>
      </w:hyperlink>
    </w:p>
    <w:p w:rsidR="006A304A" w:rsidRDefault="006A304A">
      <w:pPr>
        <w:pStyle w:val="Sumrio3"/>
        <w:tabs>
          <w:tab w:val="right" w:leader="dot" w:pos="9061"/>
        </w:tabs>
        <w:rPr>
          <w:noProof/>
        </w:rPr>
      </w:pPr>
      <w:hyperlink w:anchor="_Toc224567733" w:history="1">
        <w:r w:rsidRPr="0037705C">
          <w:rPr>
            <w:rStyle w:val="Hyperlink"/>
            <w:rFonts w:eastAsia="Times New Roman"/>
            <w:noProof/>
          </w:rPr>
          <w:t>2.1.1.10 RISCOS</w:t>
        </w:r>
        <w:r>
          <w:rPr>
            <w:noProof/>
            <w:webHidden/>
          </w:rPr>
          <w:tab/>
        </w:r>
        <w:r>
          <w:rPr>
            <w:noProof/>
            <w:webHidden/>
          </w:rPr>
          <w:fldChar w:fldCharType="begin"/>
        </w:r>
        <w:r>
          <w:rPr>
            <w:noProof/>
            <w:webHidden/>
          </w:rPr>
          <w:instrText xml:space="preserve"> PAGEREF _Toc224567733 \h </w:instrText>
        </w:r>
        <w:r>
          <w:rPr>
            <w:noProof/>
            <w:webHidden/>
          </w:rPr>
        </w:r>
        <w:r>
          <w:rPr>
            <w:noProof/>
            <w:webHidden/>
          </w:rPr>
          <w:fldChar w:fldCharType="separate"/>
        </w:r>
        <w:r>
          <w:rPr>
            <w:noProof/>
            <w:webHidden/>
          </w:rPr>
          <w:t>15</w:t>
        </w:r>
        <w:r>
          <w:rPr>
            <w:noProof/>
            <w:webHidden/>
          </w:rPr>
          <w:fldChar w:fldCharType="end"/>
        </w:r>
      </w:hyperlink>
    </w:p>
    <w:p w:rsidR="006A304A" w:rsidRDefault="006A304A">
      <w:pPr>
        <w:pStyle w:val="Sumrio3"/>
        <w:tabs>
          <w:tab w:val="right" w:leader="dot" w:pos="9061"/>
        </w:tabs>
        <w:rPr>
          <w:noProof/>
        </w:rPr>
      </w:pPr>
      <w:hyperlink w:anchor="_Toc224567734" w:history="1">
        <w:r w:rsidRPr="0037705C">
          <w:rPr>
            <w:rStyle w:val="Hyperlink"/>
            <w:rFonts w:eastAsia="Times New Roman"/>
            <w:noProof/>
          </w:rPr>
          <w:t>2.1.1.11 ORÇAMENTO DO PROJETO</w:t>
        </w:r>
        <w:r>
          <w:rPr>
            <w:noProof/>
            <w:webHidden/>
          </w:rPr>
          <w:tab/>
        </w:r>
        <w:r>
          <w:rPr>
            <w:noProof/>
            <w:webHidden/>
          </w:rPr>
          <w:fldChar w:fldCharType="begin"/>
        </w:r>
        <w:r>
          <w:rPr>
            <w:noProof/>
            <w:webHidden/>
          </w:rPr>
          <w:instrText xml:space="preserve"> PAGEREF _Toc224567734 \h </w:instrText>
        </w:r>
        <w:r>
          <w:rPr>
            <w:noProof/>
            <w:webHidden/>
          </w:rPr>
        </w:r>
        <w:r>
          <w:rPr>
            <w:noProof/>
            <w:webHidden/>
          </w:rPr>
          <w:fldChar w:fldCharType="separate"/>
        </w:r>
        <w:r>
          <w:rPr>
            <w:noProof/>
            <w:webHidden/>
          </w:rPr>
          <w:t>15</w:t>
        </w:r>
        <w:r>
          <w:rPr>
            <w:noProof/>
            <w:webHidden/>
          </w:rPr>
          <w:fldChar w:fldCharType="end"/>
        </w:r>
      </w:hyperlink>
    </w:p>
    <w:p w:rsidR="006A304A" w:rsidRDefault="006A304A">
      <w:pPr>
        <w:pStyle w:val="Sumrio2"/>
        <w:tabs>
          <w:tab w:val="right" w:leader="dot" w:pos="9061"/>
        </w:tabs>
        <w:rPr>
          <w:noProof/>
        </w:rPr>
      </w:pPr>
      <w:hyperlink w:anchor="_Toc224567735" w:history="1">
        <w:r w:rsidRPr="0037705C">
          <w:rPr>
            <w:rStyle w:val="Hyperlink"/>
            <w:rFonts w:eastAsia="Times New Roman"/>
            <w:noProof/>
          </w:rPr>
          <w:t>2.2 GERENCIAMENTO DO ESCOPO</w:t>
        </w:r>
        <w:r>
          <w:rPr>
            <w:noProof/>
            <w:webHidden/>
          </w:rPr>
          <w:tab/>
        </w:r>
        <w:r>
          <w:rPr>
            <w:noProof/>
            <w:webHidden/>
          </w:rPr>
          <w:fldChar w:fldCharType="begin"/>
        </w:r>
        <w:r>
          <w:rPr>
            <w:noProof/>
            <w:webHidden/>
          </w:rPr>
          <w:instrText xml:space="preserve"> PAGEREF _Toc224567735 \h </w:instrText>
        </w:r>
        <w:r>
          <w:rPr>
            <w:noProof/>
            <w:webHidden/>
          </w:rPr>
        </w:r>
        <w:r>
          <w:rPr>
            <w:noProof/>
            <w:webHidden/>
          </w:rPr>
          <w:fldChar w:fldCharType="separate"/>
        </w:r>
        <w:r>
          <w:rPr>
            <w:noProof/>
            <w:webHidden/>
          </w:rPr>
          <w:t>15</w:t>
        </w:r>
        <w:r>
          <w:rPr>
            <w:noProof/>
            <w:webHidden/>
          </w:rPr>
          <w:fldChar w:fldCharType="end"/>
        </w:r>
      </w:hyperlink>
    </w:p>
    <w:p w:rsidR="006A304A" w:rsidRDefault="006A304A">
      <w:pPr>
        <w:pStyle w:val="Sumrio3"/>
        <w:tabs>
          <w:tab w:val="right" w:leader="dot" w:pos="9061"/>
        </w:tabs>
        <w:rPr>
          <w:noProof/>
        </w:rPr>
      </w:pPr>
      <w:hyperlink w:anchor="_Toc224567736" w:history="1">
        <w:r w:rsidRPr="0037705C">
          <w:rPr>
            <w:rStyle w:val="Hyperlink"/>
            <w:rFonts w:eastAsia="Times New Roman"/>
            <w:noProof/>
          </w:rPr>
          <w:t>2.2.1 REQUISITOS ÁGEIS</w:t>
        </w:r>
        <w:r>
          <w:rPr>
            <w:noProof/>
            <w:webHidden/>
          </w:rPr>
          <w:tab/>
        </w:r>
        <w:r>
          <w:rPr>
            <w:noProof/>
            <w:webHidden/>
          </w:rPr>
          <w:fldChar w:fldCharType="begin"/>
        </w:r>
        <w:r>
          <w:rPr>
            <w:noProof/>
            <w:webHidden/>
          </w:rPr>
          <w:instrText xml:space="preserve"> PAGEREF _Toc224567736 \h </w:instrText>
        </w:r>
        <w:r>
          <w:rPr>
            <w:noProof/>
            <w:webHidden/>
          </w:rPr>
        </w:r>
        <w:r>
          <w:rPr>
            <w:noProof/>
            <w:webHidden/>
          </w:rPr>
          <w:fldChar w:fldCharType="separate"/>
        </w:r>
        <w:r>
          <w:rPr>
            <w:noProof/>
            <w:webHidden/>
          </w:rPr>
          <w:t>16</w:t>
        </w:r>
        <w:r>
          <w:rPr>
            <w:noProof/>
            <w:webHidden/>
          </w:rPr>
          <w:fldChar w:fldCharType="end"/>
        </w:r>
      </w:hyperlink>
    </w:p>
    <w:p w:rsidR="006A304A" w:rsidRDefault="006A304A">
      <w:pPr>
        <w:pStyle w:val="Sumrio3"/>
        <w:tabs>
          <w:tab w:val="right" w:leader="dot" w:pos="9061"/>
        </w:tabs>
        <w:rPr>
          <w:noProof/>
        </w:rPr>
      </w:pPr>
      <w:hyperlink w:anchor="_Toc224567737" w:history="1">
        <w:r w:rsidRPr="0037705C">
          <w:rPr>
            <w:rStyle w:val="Hyperlink"/>
            <w:rFonts w:eastAsia="Times New Roman"/>
            <w:noProof/>
          </w:rPr>
          <w:t>2.2.2 ESTRUTURA ANALÍTICA DO PROJETO</w:t>
        </w:r>
        <w:r>
          <w:rPr>
            <w:noProof/>
            <w:webHidden/>
          </w:rPr>
          <w:tab/>
        </w:r>
        <w:r>
          <w:rPr>
            <w:noProof/>
            <w:webHidden/>
          </w:rPr>
          <w:fldChar w:fldCharType="begin"/>
        </w:r>
        <w:r>
          <w:rPr>
            <w:noProof/>
            <w:webHidden/>
          </w:rPr>
          <w:instrText xml:space="preserve"> PAGEREF _Toc224567737 \h </w:instrText>
        </w:r>
        <w:r>
          <w:rPr>
            <w:noProof/>
            <w:webHidden/>
          </w:rPr>
        </w:r>
        <w:r>
          <w:rPr>
            <w:noProof/>
            <w:webHidden/>
          </w:rPr>
          <w:fldChar w:fldCharType="separate"/>
        </w:r>
        <w:r>
          <w:rPr>
            <w:noProof/>
            <w:webHidden/>
          </w:rPr>
          <w:t>17</w:t>
        </w:r>
        <w:r>
          <w:rPr>
            <w:noProof/>
            <w:webHidden/>
          </w:rPr>
          <w:fldChar w:fldCharType="end"/>
        </w:r>
      </w:hyperlink>
    </w:p>
    <w:p w:rsidR="006A304A" w:rsidRDefault="006A304A">
      <w:pPr>
        <w:pStyle w:val="Sumrio2"/>
        <w:tabs>
          <w:tab w:val="right" w:leader="dot" w:pos="9061"/>
        </w:tabs>
        <w:rPr>
          <w:noProof/>
        </w:rPr>
      </w:pPr>
      <w:hyperlink w:anchor="_Toc224567738" w:history="1">
        <w:r w:rsidRPr="0037705C">
          <w:rPr>
            <w:rStyle w:val="Hyperlink"/>
            <w:rFonts w:eastAsia="Times New Roman"/>
            <w:noProof/>
          </w:rPr>
          <w:t>2.3 GERENCIAMENTO DO TEMPO</w:t>
        </w:r>
        <w:r>
          <w:rPr>
            <w:noProof/>
            <w:webHidden/>
          </w:rPr>
          <w:tab/>
        </w:r>
        <w:r>
          <w:rPr>
            <w:noProof/>
            <w:webHidden/>
          </w:rPr>
          <w:fldChar w:fldCharType="begin"/>
        </w:r>
        <w:r>
          <w:rPr>
            <w:noProof/>
            <w:webHidden/>
          </w:rPr>
          <w:instrText xml:space="preserve"> PAGEREF _Toc224567738 \h </w:instrText>
        </w:r>
        <w:r>
          <w:rPr>
            <w:noProof/>
            <w:webHidden/>
          </w:rPr>
        </w:r>
        <w:r>
          <w:rPr>
            <w:noProof/>
            <w:webHidden/>
          </w:rPr>
          <w:fldChar w:fldCharType="separate"/>
        </w:r>
        <w:r>
          <w:rPr>
            <w:noProof/>
            <w:webHidden/>
          </w:rPr>
          <w:t>18</w:t>
        </w:r>
        <w:r>
          <w:rPr>
            <w:noProof/>
            <w:webHidden/>
          </w:rPr>
          <w:fldChar w:fldCharType="end"/>
        </w:r>
      </w:hyperlink>
    </w:p>
    <w:p w:rsidR="006A304A" w:rsidRDefault="006A304A">
      <w:pPr>
        <w:pStyle w:val="Sumrio2"/>
        <w:tabs>
          <w:tab w:val="right" w:leader="dot" w:pos="9061"/>
        </w:tabs>
        <w:rPr>
          <w:noProof/>
        </w:rPr>
      </w:pPr>
      <w:hyperlink w:anchor="_Toc224567739" w:history="1">
        <w:r w:rsidRPr="0037705C">
          <w:rPr>
            <w:rStyle w:val="Hyperlink"/>
            <w:rFonts w:eastAsia="Times New Roman"/>
            <w:noProof/>
          </w:rPr>
          <w:t>2.4 GERENCIAMENTO DO CUSTO</w:t>
        </w:r>
        <w:r>
          <w:rPr>
            <w:noProof/>
            <w:webHidden/>
          </w:rPr>
          <w:tab/>
        </w:r>
        <w:r>
          <w:rPr>
            <w:noProof/>
            <w:webHidden/>
          </w:rPr>
          <w:fldChar w:fldCharType="begin"/>
        </w:r>
        <w:r>
          <w:rPr>
            <w:noProof/>
            <w:webHidden/>
          </w:rPr>
          <w:instrText xml:space="preserve"> PAGEREF _Toc224567739 \h </w:instrText>
        </w:r>
        <w:r>
          <w:rPr>
            <w:noProof/>
            <w:webHidden/>
          </w:rPr>
        </w:r>
        <w:r>
          <w:rPr>
            <w:noProof/>
            <w:webHidden/>
          </w:rPr>
          <w:fldChar w:fldCharType="separate"/>
        </w:r>
        <w:r>
          <w:rPr>
            <w:noProof/>
            <w:webHidden/>
          </w:rPr>
          <w:t>20</w:t>
        </w:r>
        <w:r>
          <w:rPr>
            <w:noProof/>
            <w:webHidden/>
          </w:rPr>
          <w:fldChar w:fldCharType="end"/>
        </w:r>
      </w:hyperlink>
    </w:p>
    <w:p w:rsidR="006A304A" w:rsidRDefault="006A304A">
      <w:pPr>
        <w:pStyle w:val="Sumrio2"/>
        <w:tabs>
          <w:tab w:val="right" w:leader="dot" w:pos="9061"/>
        </w:tabs>
        <w:rPr>
          <w:noProof/>
        </w:rPr>
      </w:pPr>
      <w:hyperlink w:anchor="_Toc224567740" w:history="1">
        <w:r w:rsidRPr="0037705C">
          <w:rPr>
            <w:rStyle w:val="Hyperlink"/>
            <w:rFonts w:eastAsia="Times New Roman"/>
            <w:noProof/>
          </w:rPr>
          <w:t>2.5 GERENCIAMENTO DE QUALIDADE</w:t>
        </w:r>
        <w:r>
          <w:rPr>
            <w:noProof/>
            <w:webHidden/>
          </w:rPr>
          <w:tab/>
        </w:r>
        <w:r>
          <w:rPr>
            <w:noProof/>
            <w:webHidden/>
          </w:rPr>
          <w:fldChar w:fldCharType="begin"/>
        </w:r>
        <w:r>
          <w:rPr>
            <w:noProof/>
            <w:webHidden/>
          </w:rPr>
          <w:instrText xml:space="preserve"> PAGEREF _Toc224567740 \h </w:instrText>
        </w:r>
        <w:r>
          <w:rPr>
            <w:noProof/>
            <w:webHidden/>
          </w:rPr>
        </w:r>
        <w:r>
          <w:rPr>
            <w:noProof/>
            <w:webHidden/>
          </w:rPr>
          <w:fldChar w:fldCharType="separate"/>
        </w:r>
        <w:r>
          <w:rPr>
            <w:noProof/>
            <w:webHidden/>
          </w:rPr>
          <w:t>20</w:t>
        </w:r>
        <w:r>
          <w:rPr>
            <w:noProof/>
            <w:webHidden/>
          </w:rPr>
          <w:fldChar w:fldCharType="end"/>
        </w:r>
      </w:hyperlink>
    </w:p>
    <w:p w:rsidR="006A304A" w:rsidRDefault="006A304A">
      <w:pPr>
        <w:pStyle w:val="Sumrio3"/>
        <w:tabs>
          <w:tab w:val="right" w:leader="dot" w:pos="9061"/>
        </w:tabs>
        <w:rPr>
          <w:noProof/>
        </w:rPr>
      </w:pPr>
      <w:hyperlink w:anchor="_Toc224567741" w:history="1">
        <w:r w:rsidRPr="0037705C">
          <w:rPr>
            <w:rStyle w:val="Hyperlink"/>
            <w:rFonts w:eastAsia="Times New Roman"/>
            <w:noProof/>
          </w:rPr>
          <w:t>2.5.1 PDCAS</w:t>
        </w:r>
        <w:r>
          <w:rPr>
            <w:noProof/>
            <w:webHidden/>
          </w:rPr>
          <w:tab/>
        </w:r>
        <w:r>
          <w:rPr>
            <w:noProof/>
            <w:webHidden/>
          </w:rPr>
          <w:fldChar w:fldCharType="begin"/>
        </w:r>
        <w:r>
          <w:rPr>
            <w:noProof/>
            <w:webHidden/>
          </w:rPr>
          <w:instrText xml:space="preserve"> PAGEREF _Toc224567741 \h </w:instrText>
        </w:r>
        <w:r>
          <w:rPr>
            <w:noProof/>
            <w:webHidden/>
          </w:rPr>
        </w:r>
        <w:r>
          <w:rPr>
            <w:noProof/>
            <w:webHidden/>
          </w:rPr>
          <w:fldChar w:fldCharType="separate"/>
        </w:r>
        <w:r>
          <w:rPr>
            <w:noProof/>
            <w:webHidden/>
          </w:rPr>
          <w:t>21</w:t>
        </w:r>
        <w:r>
          <w:rPr>
            <w:noProof/>
            <w:webHidden/>
          </w:rPr>
          <w:fldChar w:fldCharType="end"/>
        </w:r>
      </w:hyperlink>
    </w:p>
    <w:p w:rsidR="006A304A" w:rsidRDefault="006A304A">
      <w:pPr>
        <w:pStyle w:val="Sumrio3"/>
        <w:tabs>
          <w:tab w:val="right" w:leader="dot" w:pos="9061"/>
        </w:tabs>
        <w:rPr>
          <w:noProof/>
        </w:rPr>
      </w:pPr>
      <w:hyperlink w:anchor="_Toc224567742" w:history="1">
        <w:r w:rsidRPr="0037705C">
          <w:rPr>
            <w:rStyle w:val="Hyperlink"/>
            <w:rFonts w:eastAsia="Times New Roman"/>
            <w:noProof/>
          </w:rPr>
          <w:t>2.5.6 DIAGRAMAS DE CAUSA E EFEITO</w:t>
        </w:r>
        <w:r>
          <w:rPr>
            <w:noProof/>
            <w:webHidden/>
          </w:rPr>
          <w:tab/>
        </w:r>
        <w:r>
          <w:rPr>
            <w:noProof/>
            <w:webHidden/>
          </w:rPr>
          <w:fldChar w:fldCharType="begin"/>
        </w:r>
        <w:r>
          <w:rPr>
            <w:noProof/>
            <w:webHidden/>
          </w:rPr>
          <w:instrText xml:space="preserve"> PAGEREF _Toc224567742 \h </w:instrText>
        </w:r>
        <w:r>
          <w:rPr>
            <w:noProof/>
            <w:webHidden/>
          </w:rPr>
        </w:r>
        <w:r>
          <w:rPr>
            <w:noProof/>
            <w:webHidden/>
          </w:rPr>
          <w:fldChar w:fldCharType="separate"/>
        </w:r>
        <w:r>
          <w:rPr>
            <w:noProof/>
            <w:webHidden/>
          </w:rPr>
          <w:t>21</w:t>
        </w:r>
        <w:r>
          <w:rPr>
            <w:noProof/>
            <w:webHidden/>
          </w:rPr>
          <w:fldChar w:fldCharType="end"/>
        </w:r>
      </w:hyperlink>
    </w:p>
    <w:p w:rsidR="006A304A" w:rsidRDefault="006A304A">
      <w:pPr>
        <w:pStyle w:val="Sumrio2"/>
        <w:tabs>
          <w:tab w:val="right" w:leader="dot" w:pos="9061"/>
        </w:tabs>
        <w:rPr>
          <w:noProof/>
        </w:rPr>
      </w:pPr>
      <w:hyperlink w:anchor="_Toc224567743" w:history="1">
        <w:r w:rsidRPr="0037705C">
          <w:rPr>
            <w:rStyle w:val="Hyperlink"/>
            <w:rFonts w:eastAsia="Times New Roman"/>
            <w:noProof/>
          </w:rPr>
          <w:t>2.6 GERENCIAMENTO DE RECURSOS HUMANOS</w:t>
        </w:r>
        <w:r>
          <w:rPr>
            <w:noProof/>
            <w:webHidden/>
          </w:rPr>
          <w:tab/>
        </w:r>
        <w:r>
          <w:rPr>
            <w:noProof/>
            <w:webHidden/>
          </w:rPr>
          <w:fldChar w:fldCharType="begin"/>
        </w:r>
        <w:r>
          <w:rPr>
            <w:noProof/>
            <w:webHidden/>
          </w:rPr>
          <w:instrText xml:space="preserve"> PAGEREF _Toc224567743 \h </w:instrText>
        </w:r>
        <w:r>
          <w:rPr>
            <w:noProof/>
            <w:webHidden/>
          </w:rPr>
        </w:r>
        <w:r>
          <w:rPr>
            <w:noProof/>
            <w:webHidden/>
          </w:rPr>
          <w:fldChar w:fldCharType="separate"/>
        </w:r>
        <w:r>
          <w:rPr>
            <w:noProof/>
            <w:webHidden/>
          </w:rPr>
          <w:t>22</w:t>
        </w:r>
        <w:r>
          <w:rPr>
            <w:noProof/>
            <w:webHidden/>
          </w:rPr>
          <w:fldChar w:fldCharType="end"/>
        </w:r>
      </w:hyperlink>
    </w:p>
    <w:p w:rsidR="006A304A" w:rsidRDefault="006A304A">
      <w:pPr>
        <w:pStyle w:val="Sumrio2"/>
        <w:tabs>
          <w:tab w:val="right" w:leader="dot" w:pos="9061"/>
        </w:tabs>
        <w:rPr>
          <w:noProof/>
        </w:rPr>
      </w:pPr>
      <w:hyperlink w:anchor="_Toc224567744" w:history="1">
        <w:r w:rsidRPr="0037705C">
          <w:rPr>
            <w:rStyle w:val="Hyperlink"/>
            <w:rFonts w:eastAsia="Times New Roman"/>
            <w:noProof/>
          </w:rPr>
          <w:t>2.7 GERENCIAMENTO DE COMUNICAÇÕES</w:t>
        </w:r>
        <w:r>
          <w:rPr>
            <w:noProof/>
            <w:webHidden/>
          </w:rPr>
          <w:tab/>
        </w:r>
        <w:r>
          <w:rPr>
            <w:noProof/>
            <w:webHidden/>
          </w:rPr>
          <w:fldChar w:fldCharType="begin"/>
        </w:r>
        <w:r>
          <w:rPr>
            <w:noProof/>
            <w:webHidden/>
          </w:rPr>
          <w:instrText xml:space="preserve"> PAGEREF _Toc224567744 \h </w:instrText>
        </w:r>
        <w:r>
          <w:rPr>
            <w:noProof/>
            <w:webHidden/>
          </w:rPr>
        </w:r>
        <w:r>
          <w:rPr>
            <w:noProof/>
            <w:webHidden/>
          </w:rPr>
          <w:fldChar w:fldCharType="separate"/>
        </w:r>
        <w:r>
          <w:rPr>
            <w:noProof/>
            <w:webHidden/>
          </w:rPr>
          <w:t>23</w:t>
        </w:r>
        <w:r>
          <w:rPr>
            <w:noProof/>
            <w:webHidden/>
          </w:rPr>
          <w:fldChar w:fldCharType="end"/>
        </w:r>
      </w:hyperlink>
    </w:p>
    <w:p w:rsidR="006A304A" w:rsidRDefault="006A304A">
      <w:pPr>
        <w:pStyle w:val="Sumrio2"/>
        <w:tabs>
          <w:tab w:val="right" w:leader="dot" w:pos="9061"/>
        </w:tabs>
        <w:rPr>
          <w:noProof/>
        </w:rPr>
      </w:pPr>
      <w:hyperlink w:anchor="_Toc224567745" w:history="1">
        <w:r w:rsidRPr="0037705C">
          <w:rPr>
            <w:rStyle w:val="Hyperlink"/>
            <w:rFonts w:eastAsia="Times New Roman"/>
            <w:noProof/>
          </w:rPr>
          <w:t>2.8 GERENCIAMENTO DE RISCOS</w:t>
        </w:r>
        <w:r>
          <w:rPr>
            <w:noProof/>
            <w:webHidden/>
          </w:rPr>
          <w:tab/>
        </w:r>
        <w:r>
          <w:rPr>
            <w:noProof/>
            <w:webHidden/>
          </w:rPr>
          <w:fldChar w:fldCharType="begin"/>
        </w:r>
        <w:r>
          <w:rPr>
            <w:noProof/>
            <w:webHidden/>
          </w:rPr>
          <w:instrText xml:space="preserve"> PAGEREF _Toc224567745 \h </w:instrText>
        </w:r>
        <w:r>
          <w:rPr>
            <w:noProof/>
            <w:webHidden/>
          </w:rPr>
        </w:r>
        <w:r>
          <w:rPr>
            <w:noProof/>
            <w:webHidden/>
          </w:rPr>
          <w:fldChar w:fldCharType="separate"/>
        </w:r>
        <w:r>
          <w:rPr>
            <w:noProof/>
            <w:webHidden/>
          </w:rPr>
          <w:t>23</w:t>
        </w:r>
        <w:r>
          <w:rPr>
            <w:noProof/>
            <w:webHidden/>
          </w:rPr>
          <w:fldChar w:fldCharType="end"/>
        </w:r>
      </w:hyperlink>
    </w:p>
    <w:p w:rsidR="006A304A" w:rsidRDefault="006A304A">
      <w:pPr>
        <w:pStyle w:val="Sumrio2"/>
        <w:tabs>
          <w:tab w:val="right" w:leader="dot" w:pos="9061"/>
        </w:tabs>
        <w:rPr>
          <w:noProof/>
        </w:rPr>
      </w:pPr>
      <w:hyperlink w:anchor="_Toc224567746" w:history="1">
        <w:r w:rsidRPr="0037705C">
          <w:rPr>
            <w:rStyle w:val="Hyperlink"/>
            <w:rFonts w:eastAsia="Times New Roman"/>
            <w:noProof/>
          </w:rPr>
          <w:t>2.9 GERENCIAMENTO DAS AQUISIÇÕES E CONTRATOS</w:t>
        </w:r>
        <w:r>
          <w:rPr>
            <w:noProof/>
            <w:webHidden/>
          </w:rPr>
          <w:tab/>
        </w:r>
        <w:r>
          <w:rPr>
            <w:noProof/>
            <w:webHidden/>
          </w:rPr>
          <w:fldChar w:fldCharType="begin"/>
        </w:r>
        <w:r>
          <w:rPr>
            <w:noProof/>
            <w:webHidden/>
          </w:rPr>
          <w:instrText xml:space="preserve"> PAGEREF _Toc224567746 \h </w:instrText>
        </w:r>
        <w:r>
          <w:rPr>
            <w:noProof/>
            <w:webHidden/>
          </w:rPr>
        </w:r>
        <w:r>
          <w:rPr>
            <w:noProof/>
            <w:webHidden/>
          </w:rPr>
          <w:fldChar w:fldCharType="separate"/>
        </w:r>
        <w:r>
          <w:rPr>
            <w:noProof/>
            <w:webHidden/>
          </w:rPr>
          <w:t>25</w:t>
        </w:r>
        <w:r>
          <w:rPr>
            <w:noProof/>
            <w:webHidden/>
          </w:rPr>
          <w:fldChar w:fldCharType="end"/>
        </w:r>
      </w:hyperlink>
    </w:p>
    <w:p w:rsidR="006A304A" w:rsidRDefault="006A304A">
      <w:pPr>
        <w:pStyle w:val="Sumrio1"/>
        <w:tabs>
          <w:tab w:val="right" w:leader="dot" w:pos="9061"/>
        </w:tabs>
        <w:rPr>
          <w:noProof/>
        </w:rPr>
      </w:pPr>
      <w:hyperlink w:anchor="_Toc224567747" w:history="1">
        <w:r w:rsidRPr="0037705C">
          <w:rPr>
            <w:rStyle w:val="Hyperlink"/>
            <w:rFonts w:eastAsia="Times New Roman"/>
            <w:noProof/>
          </w:rPr>
          <w:t>3 DESENVOLVIMENTO PRÁTICO DO PROJETO</w:t>
        </w:r>
        <w:r>
          <w:rPr>
            <w:noProof/>
            <w:webHidden/>
          </w:rPr>
          <w:tab/>
        </w:r>
        <w:r>
          <w:rPr>
            <w:noProof/>
            <w:webHidden/>
          </w:rPr>
          <w:fldChar w:fldCharType="begin"/>
        </w:r>
        <w:r>
          <w:rPr>
            <w:noProof/>
            <w:webHidden/>
          </w:rPr>
          <w:instrText xml:space="preserve"> PAGEREF _Toc224567747 \h </w:instrText>
        </w:r>
        <w:r>
          <w:rPr>
            <w:noProof/>
            <w:webHidden/>
          </w:rPr>
        </w:r>
        <w:r>
          <w:rPr>
            <w:noProof/>
            <w:webHidden/>
          </w:rPr>
          <w:fldChar w:fldCharType="separate"/>
        </w:r>
        <w:r>
          <w:rPr>
            <w:noProof/>
            <w:webHidden/>
          </w:rPr>
          <w:t>26</w:t>
        </w:r>
        <w:r>
          <w:rPr>
            <w:noProof/>
            <w:webHidden/>
          </w:rPr>
          <w:fldChar w:fldCharType="end"/>
        </w:r>
      </w:hyperlink>
    </w:p>
    <w:p w:rsidR="006A304A" w:rsidRDefault="006A304A">
      <w:pPr>
        <w:pStyle w:val="Sumrio2"/>
        <w:tabs>
          <w:tab w:val="right" w:leader="dot" w:pos="9061"/>
        </w:tabs>
        <w:rPr>
          <w:noProof/>
        </w:rPr>
      </w:pPr>
      <w:hyperlink w:anchor="_Toc224567748" w:history="1">
        <w:r w:rsidRPr="0037705C">
          <w:rPr>
            <w:rStyle w:val="Hyperlink"/>
            <w:rFonts w:eastAsia="Times New Roman"/>
            <w:noProof/>
          </w:rPr>
          <w:t>3.1 METODOLOGIAS/ FERRAMENTAS/ TECNOLOGIAS/ TÉCNICAS/ CÓDIGO</w:t>
        </w:r>
        <w:r>
          <w:rPr>
            <w:noProof/>
            <w:webHidden/>
          </w:rPr>
          <w:tab/>
        </w:r>
        <w:r>
          <w:rPr>
            <w:noProof/>
            <w:webHidden/>
          </w:rPr>
          <w:fldChar w:fldCharType="begin"/>
        </w:r>
        <w:r>
          <w:rPr>
            <w:noProof/>
            <w:webHidden/>
          </w:rPr>
          <w:instrText xml:space="preserve"> PAGEREF _Toc224567748 \h </w:instrText>
        </w:r>
        <w:r>
          <w:rPr>
            <w:noProof/>
            <w:webHidden/>
          </w:rPr>
        </w:r>
        <w:r>
          <w:rPr>
            <w:noProof/>
            <w:webHidden/>
          </w:rPr>
          <w:fldChar w:fldCharType="separate"/>
        </w:r>
        <w:r>
          <w:rPr>
            <w:noProof/>
            <w:webHidden/>
          </w:rPr>
          <w:t>26</w:t>
        </w:r>
        <w:r>
          <w:rPr>
            <w:noProof/>
            <w:webHidden/>
          </w:rPr>
          <w:fldChar w:fldCharType="end"/>
        </w:r>
      </w:hyperlink>
    </w:p>
    <w:p w:rsidR="006A304A" w:rsidRDefault="006A304A">
      <w:pPr>
        <w:pStyle w:val="Sumrio2"/>
        <w:tabs>
          <w:tab w:val="right" w:leader="dot" w:pos="9061"/>
        </w:tabs>
        <w:rPr>
          <w:noProof/>
        </w:rPr>
      </w:pPr>
      <w:hyperlink w:anchor="_Toc224567749" w:history="1">
        <w:r w:rsidRPr="0037705C">
          <w:rPr>
            <w:rStyle w:val="Hyperlink"/>
            <w:rFonts w:eastAsia="Times New Roman"/>
            <w:noProof/>
          </w:rPr>
          <w:t>3.2 FUNCIONALIDADES</w:t>
        </w:r>
        <w:r>
          <w:rPr>
            <w:noProof/>
            <w:webHidden/>
          </w:rPr>
          <w:tab/>
        </w:r>
        <w:r>
          <w:rPr>
            <w:noProof/>
            <w:webHidden/>
          </w:rPr>
          <w:fldChar w:fldCharType="begin"/>
        </w:r>
        <w:r>
          <w:rPr>
            <w:noProof/>
            <w:webHidden/>
          </w:rPr>
          <w:instrText xml:space="preserve"> PAGEREF _Toc224567749 \h </w:instrText>
        </w:r>
        <w:r>
          <w:rPr>
            <w:noProof/>
            <w:webHidden/>
          </w:rPr>
        </w:r>
        <w:r>
          <w:rPr>
            <w:noProof/>
            <w:webHidden/>
          </w:rPr>
          <w:fldChar w:fldCharType="separate"/>
        </w:r>
        <w:r>
          <w:rPr>
            <w:noProof/>
            <w:webHidden/>
          </w:rPr>
          <w:t>27</w:t>
        </w:r>
        <w:r>
          <w:rPr>
            <w:noProof/>
            <w:webHidden/>
          </w:rPr>
          <w:fldChar w:fldCharType="end"/>
        </w:r>
      </w:hyperlink>
    </w:p>
    <w:p w:rsidR="006A304A" w:rsidRDefault="006A304A">
      <w:pPr>
        <w:pStyle w:val="Sumrio3"/>
        <w:tabs>
          <w:tab w:val="right" w:leader="dot" w:pos="9061"/>
        </w:tabs>
        <w:rPr>
          <w:noProof/>
        </w:rPr>
      </w:pPr>
      <w:hyperlink w:anchor="_Toc224567750" w:history="1">
        <w:r w:rsidRPr="0037705C">
          <w:rPr>
            <w:rStyle w:val="Hyperlink"/>
            <w:rFonts w:eastAsia="Times New Roman"/>
            <w:noProof/>
          </w:rPr>
          <w:t>3.2.1 Tela de Login</w:t>
        </w:r>
        <w:r>
          <w:rPr>
            <w:noProof/>
            <w:webHidden/>
          </w:rPr>
          <w:tab/>
        </w:r>
        <w:r>
          <w:rPr>
            <w:noProof/>
            <w:webHidden/>
          </w:rPr>
          <w:fldChar w:fldCharType="begin"/>
        </w:r>
        <w:r>
          <w:rPr>
            <w:noProof/>
            <w:webHidden/>
          </w:rPr>
          <w:instrText xml:space="preserve"> PAGEREF _Toc224567750 \h </w:instrText>
        </w:r>
        <w:r>
          <w:rPr>
            <w:noProof/>
            <w:webHidden/>
          </w:rPr>
        </w:r>
        <w:r>
          <w:rPr>
            <w:noProof/>
            <w:webHidden/>
          </w:rPr>
          <w:fldChar w:fldCharType="separate"/>
        </w:r>
        <w:r>
          <w:rPr>
            <w:noProof/>
            <w:webHidden/>
          </w:rPr>
          <w:t>27</w:t>
        </w:r>
        <w:r>
          <w:rPr>
            <w:noProof/>
            <w:webHidden/>
          </w:rPr>
          <w:fldChar w:fldCharType="end"/>
        </w:r>
      </w:hyperlink>
    </w:p>
    <w:p w:rsidR="006A304A" w:rsidRDefault="006A304A">
      <w:pPr>
        <w:pStyle w:val="Sumrio3"/>
        <w:tabs>
          <w:tab w:val="right" w:leader="dot" w:pos="9061"/>
        </w:tabs>
        <w:rPr>
          <w:noProof/>
        </w:rPr>
      </w:pPr>
      <w:hyperlink w:anchor="_Toc224567751" w:history="1">
        <w:r w:rsidRPr="0037705C">
          <w:rPr>
            <w:rStyle w:val="Hyperlink"/>
            <w:rFonts w:eastAsia="Times New Roman"/>
            <w:noProof/>
          </w:rPr>
          <w:t>3.2.2 Tela de Início</w:t>
        </w:r>
        <w:r>
          <w:rPr>
            <w:noProof/>
            <w:webHidden/>
          </w:rPr>
          <w:tab/>
        </w:r>
        <w:r>
          <w:rPr>
            <w:noProof/>
            <w:webHidden/>
          </w:rPr>
          <w:fldChar w:fldCharType="begin"/>
        </w:r>
        <w:r>
          <w:rPr>
            <w:noProof/>
            <w:webHidden/>
          </w:rPr>
          <w:instrText xml:space="preserve"> PAGEREF _Toc224567751 \h </w:instrText>
        </w:r>
        <w:r>
          <w:rPr>
            <w:noProof/>
            <w:webHidden/>
          </w:rPr>
        </w:r>
        <w:r>
          <w:rPr>
            <w:noProof/>
            <w:webHidden/>
          </w:rPr>
          <w:fldChar w:fldCharType="separate"/>
        </w:r>
        <w:r>
          <w:rPr>
            <w:noProof/>
            <w:webHidden/>
          </w:rPr>
          <w:t>28</w:t>
        </w:r>
        <w:r>
          <w:rPr>
            <w:noProof/>
            <w:webHidden/>
          </w:rPr>
          <w:fldChar w:fldCharType="end"/>
        </w:r>
      </w:hyperlink>
    </w:p>
    <w:p w:rsidR="006A304A" w:rsidRDefault="006A304A">
      <w:pPr>
        <w:pStyle w:val="Sumrio3"/>
        <w:tabs>
          <w:tab w:val="right" w:leader="dot" w:pos="9061"/>
        </w:tabs>
        <w:rPr>
          <w:noProof/>
        </w:rPr>
      </w:pPr>
      <w:hyperlink w:anchor="_Toc224567752" w:history="1">
        <w:r w:rsidRPr="0037705C">
          <w:rPr>
            <w:rStyle w:val="Hyperlink"/>
            <w:rFonts w:eastAsia="Times New Roman"/>
            <w:noProof/>
          </w:rPr>
          <w:t>3.2.3 Agendar Atendimento</w:t>
        </w:r>
        <w:r>
          <w:rPr>
            <w:noProof/>
            <w:webHidden/>
          </w:rPr>
          <w:tab/>
        </w:r>
        <w:r>
          <w:rPr>
            <w:noProof/>
            <w:webHidden/>
          </w:rPr>
          <w:fldChar w:fldCharType="begin"/>
        </w:r>
        <w:r>
          <w:rPr>
            <w:noProof/>
            <w:webHidden/>
          </w:rPr>
          <w:instrText xml:space="preserve"> PAGEREF _Toc224567752 \h </w:instrText>
        </w:r>
        <w:r>
          <w:rPr>
            <w:noProof/>
            <w:webHidden/>
          </w:rPr>
        </w:r>
        <w:r>
          <w:rPr>
            <w:noProof/>
            <w:webHidden/>
          </w:rPr>
          <w:fldChar w:fldCharType="separate"/>
        </w:r>
        <w:r>
          <w:rPr>
            <w:noProof/>
            <w:webHidden/>
          </w:rPr>
          <w:t>28</w:t>
        </w:r>
        <w:r>
          <w:rPr>
            <w:noProof/>
            <w:webHidden/>
          </w:rPr>
          <w:fldChar w:fldCharType="end"/>
        </w:r>
      </w:hyperlink>
    </w:p>
    <w:p w:rsidR="006A304A" w:rsidRDefault="006A304A">
      <w:pPr>
        <w:pStyle w:val="Sumrio4"/>
        <w:tabs>
          <w:tab w:val="right" w:leader="dot" w:pos="9061"/>
        </w:tabs>
        <w:rPr>
          <w:noProof/>
        </w:rPr>
      </w:pPr>
      <w:hyperlink w:anchor="_Toc224567753" w:history="1">
        <w:r w:rsidRPr="0037705C">
          <w:rPr>
            <w:rStyle w:val="Hyperlink"/>
            <w:rFonts w:eastAsia="Times New Roman"/>
            <w:noProof/>
          </w:rPr>
          <w:t>3.2.3.1 Tela de Seleção de Serviços</w:t>
        </w:r>
        <w:r>
          <w:rPr>
            <w:noProof/>
            <w:webHidden/>
          </w:rPr>
          <w:tab/>
        </w:r>
        <w:r>
          <w:rPr>
            <w:noProof/>
            <w:webHidden/>
          </w:rPr>
          <w:fldChar w:fldCharType="begin"/>
        </w:r>
        <w:r>
          <w:rPr>
            <w:noProof/>
            <w:webHidden/>
          </w:rPr>
          <w:instrText xml:space="preserve"> PAGEREF _Toc224567753 \h </w:instrText>
        </w:r>
        <w:r>
          <w:rPr>
            <w:noProof/>
            <w:webHidden/>
          </w:rPr>
        </w:r>
        <w:r>
          <w:rPr>
            <w:noProof/>
            <w:webHidden/>
          </w:rPr>
          <w:fldChar w:fldCharType="separate"/>
        </w:r>
        <w:r>
          <w:rPr>
            <w:noProof/>
            <w:webHidden/>
          </w:rPr>
          <w:t>28</w:t>
        </w:r>
        <w:r>
          <w:rPr>
            <w:noProof/>
            <w:webHidden/>
          </w:rPr>
          <w:fldChar w:fldCharType="end"/>
        </w:r>
      </w:hyperlink>
    </w:p>
    <w:p w:rsidR="006A304A" w:rsidRDefault="006A304A">
      <w:pPr>
        <w:pStyle w:val="Sumrio4"/>
        <w:tabs>
          <w:tab w:val="right" w:leader="dot" w:pos="9061"/>
        </w:tabs>
        <w:rPr>
          <w:noProof/>
        </w:rPr>
      </w:pPr>
      <w:hyperlink w:anchor="_Toc224567754" w:history="1">
        <w:r w:rsidRPr="0037705C">
          <w:rPr>
            <w:rStyle w:val="Hyperlink"/>
            <w:rFonts w:eastAsia="Times New Roman"/>
            <w:noProof/>
          </w:rPr>
          <w:t>3.2.3.2 Tela de Seleção do Barbeiro</w:t>
        </w:r>
        <w:r>
          <w:rPr>
            <w:noProof/>
            <w:webHidden/>
          </w:rPr>
          <w:tab/>
        </w:r>
        <w:r>
          <w:rPr>
            <w:noProof/>
            <w:webHidden/>
          </w:rPr>
          <w:fldChar w:fldCharType="begin"/>
        </w:r>
        <w:r>
          <w:rPr>
            <w:noProof/>
            <w:webHidden/>
          </w:rPr>
          <w:instrText xml:space="preserve"> PAGEREF _Toc224567754 \h </w:instrText>
        </w:r>
        <w:r>
          <w:rPr>
            <w:noProof/>
            <w:webHidden/>
          </w:rPr>
        </w:r>
        <w:r>
          <w:rPr>
            <w:noProof/>
            <w:webHidden/>
          </w:rPr>
          <w:fldChar w:fldCharType="separate"/>
        </w:r>
        <w:r>
          <w:rPr>
            <w:noProof/>
            <w:webHidden/>
          </w:rPr>
          <w:t>29</w:t>
        </w:r>
        <w:r>
          <w:rPr>
            <w:noProof/>
            <w:webHidden/>
          </w:rPr>
          <w:fldChar w:fldCharType="end"/>
        </w:r>
      </w:hyperlink>
    </w:p>
    <w:p w:rsidR="006A304A" w:rsidRDefault="006A304A">
      <w:pPr>
        <w:pStyle w:val="Sumrio4"/>
        <w:tabs>
          <w:tab w:val="right" w:leader="dot" w:pos="9061"/>
        </w:tabs>
        <w:rPr>
          <w:noProof/>
        </w:rPr>
      </w:pPr>
      <w:hyperlink w:anchor="_Toc224567755" w:history="1">
        <w:r w:rsidRPr="0037705C">
          <w:rPr>
            <w:rStyle w:val="Hyperlink"/>
            <w:rFonts w:eastAsia="Times New Roman"/>
            <w:noProof/>
          </w:rPr>
          <w:t>3.2.3.3 Tela de Seleção de Data</w:t>
        </w:r>
        <w:r>
          <w:rPr>
            <w:noProof/>
            <w:webHidden/>
          </w:rPr>
          <w:tab/>
        </w:r>
        <w:r>
          <w:rPr>
            <w:noProof/>
            <w:webHidden/>
          </w:rPr>
          <w:fldChar w:fldCharType="begin"/>
        </w:r>
        <w:r>
          <w:rPr>
            <w:noProof/>
            <w:webHidden/>
          </w:rPr>
          <w:instrText xml:space="preserve"> PAGEREF _Toc224567755 \h </w:instrText>
        </w:r>
        <w:r>
          <w:rPr>
            <w:noProof/>
            <w:webHidden/>
          </w:rPr>
        </w:r>
        <w:r>
          <w:rPr>
            <w:noProof/>
            <w:webHidden/>
          </w:rPr>
          <w:fldChar w:fldCharType="separate"/>
        </w:r>
        <w:r>
          <w:rPr>
            <w:noProof/>
            <w:webHidden/>
          </w:rPr>
          <w:t>29</w:t>
        </w:r>
        <w:r>
          <w:rPr>
            <w:noProof/>
            <w:webHidden/>
          </w:rPr>
          <w:fldChar w:fldCharType="end"/>
        </w:r>
      </w:hyperlink>
    </w:p>
    <w:p w:rsidR="006A304A" w:rsidRDefault="006A304A">
      <w:pPr>
        <w:pStyle w:val="Sumrio4"/>
        <w:tabs>
          <w:tab w:val="right" w:leader="dot" w:pos="9061"/>
        </w:tabs>
        <w:rPr>
          <w:noProof/>
        </w:rPr>
      </w:pPr>
      <w:hyperlink w:anchor="_Toc224567756" w:history="1">
        <w:r w:rsidRPr="0037705C">
          <w:rPr>
            <w:rStyle w:val="Hyperlink"/>
            <w:rFonts w:eastAsia="Times New Roman"/>
            <w:noProof/>
          </w:rPr>
          <w:t>3.2.3.4 Tela de Seleção de Horário</w:t>
        </w:r>
        <w:r>
          <w:rPr>
            <w:noProof/>
            <w:webHidden/>
          </w:rPr>
          <w:tab/>
        </w:r>
        <w:r>
          <w:rPr>
            <w:noProof/>
            <w:webHidden/>
          </w:rPr>
          <w:fldChar w:fldCharType="begin"/>
        </w:r>
        <w:r>
          <w:rPr>
            <w:noProof/>
            <w:webHidden/>
          </w:rPr>
          <w:instrText xml:space="preserve"> PAGEREF _Toc224567756 \h </w:instrText>
        </w:r>
        <w:r>
          <w:rPr>
            <w:noProof/>
            <w:webHidden/>
          </w:rPr>
        </w:r>
        <w:r>
          <w:rPr>
            <w:noProof/>
            <w:webHidden/>
          </w:rPr>
          <w:fldChar w:fldCharType="separate"/>
        </w:r>
        <w:r>
          <w:rPr>
            <w:noProof/>
            <w:webHidden/>
          </w:rPr>
          <w:t>30</w:t>
        </w:r>
        <w:r>
          <w:rPr>
            <w:noProof/>
            <w:webHidden/>
          </w:rPr>
          <w:fldChar w:fldCharType="end"/>
        </w:r>
      </w:hyperlink>
    </w:p>
    <w:p w:rsidR="006A304A" w:rsidRDefault="006A304A">
      <w:pPr>
        <w:pStyle w:val="Sumrio4"/>
        <w:tabs>
          <w:tab w:val="right" w:leader="dot" w:pos="9061"/>
        </w:tabs>
        <w:rPr>
          <w:noProof/>
        </w:rPr>
      </w:pPr>
      <w:hyperlink w:anchor="_Toc224567757" w:history="1">
        <w:r w:rsidRPr="0037705C">
          <w:rPr>
            <w:rStyle w:val="Hyperlink"/>
            <w:rFonts w:eastAsia="Times New Roman"/>
            <w:noProof/>
          </w:rPr>
          <w:t>3.2.3.5 Tela de Confirmação de Agendamento</w:t>
        </w:r>
        <w:r>
          <w:rPr>
            <w:noProof/>
            <w:webHidden/>
          </w:rPr>
          <w:tab/>
        </w:r>
        <w:r>
          <w:rPr>
            <w:noProof/>
            <w:webHidden/>
          </w:rPr>
          <w:fldChar w:fldCharType="begin"/>
        </w:r>
        <w:r>
          <w:rPr>
            <w:noProof/>
            <w:webHidden/>
          </w:rPr>
          <w:instrText xml:space="preserve"> PAGEREF _Toc224567757 \h </w:instrText>
        </w:r>
        <w:r>
          <w:rPr>
            <w:noProof/>
            <w:webHidden/>
          </w:rPr>
        </w:r>
        <w:r>
          <w:rPr>
            <w:noProof/>
            <w:webHidden/>
          </w:rPr>
          <w:fldChar w:fldCharType="separate"/>
        </w:r>
        <w:r>
          <w:rPr>
            <w:noProof/>
            <w:webHidden/>
          </w:rPr>
          <w:t>30</w:t>
        </w:r>
        <w:r>
          <w:rPr>
            <w:noProof/>
            <w:webHidden/>
          </w:rPr>
          <w:fldChar w:fldCharType="end"/>
        </w:r>
      </w:hyperlink>
    </w:p>
    <w:p w:rsidR="006A304A" w:rsidRDefault="006A304A">
      <w:pPr>
        <w:pStyle w:val="Sumrio3"/>
        <w:tabs>
          <w:tab w:val="right" w:leader="dot" w:pos="9061"/>
        </w:tabs>
        <w:rPr>
          <w:noProof/>
        </w:rPr>
      </w:pPr>
      <w:hyperlink w:anchor="_Toc224567758" w:history="1">
        <w:r w:rsidRPr="0037705C">
          <w:rPr>
            <w:rStyle w:val="Hyperlink"/>
            <w:rFonts w:eastAsia="Times New Roman"/>
            <w:noProof/>
          </w:rPr>
          <w:t>3.2.4 Painel do Barbeiro</w:t>
        </w:r>
        <w:r>
          <w:rPr>
            <w:noProof/>
            <w:webHidden/>
          </w:rPr>
          <w:tab/>
        </w:r>
        <w:r>
          <w:rPr>
            <w:noProof/>
            <w:webHidden/>
          </w:rPr>
          <w:fldChar w:fldCharType="begin"/>
        </w:r>
        <w:r>
          <w:rPr>
            <w:noProof/>
            <w:webHidden/>
          </w:rPr>
          <w:instrText xml:space="preserve"> PAGEREF _Toc224567758 \h </w:instrText>
        </w:r>
        <w:r>
          <w:rPr>
            <w:noProof/>
            <w:webHidden/>
          </w:rPr>
        </w:r>
        <w:r>
          <w:rPr>
            <w:noProof/>
            <w:webHidden/>
          </w:rPr>
          <w:fldChar w:fldCharType="separate"/>
        </w:r>
        <w:r>
          <w:rPr>
            <w:noProof/>
            <w:webHidden/>
          </w:rPr>
          <w:t>30</w:t>
        </w:r>
        <w:r>
          <w:rPr>
            <w:noProof/>
            <w:webHidden/>
          </w:rPr>
          <w:fldChar w:fldCharType="end"/>
        </w:r>
      </w:hyperlink>
    </w:p>
    <w:p w:rsidR="006A304A" w:rsidRDefault="006A304A">
      <w:pPr>
        <w:pStyle w:val="Sumrio4"/>
        <w:tabs>
          <w:tab w:val="right" w:leader="dot" w:pos="9061"/>
        </w:tabs>
        <w:rPr>
          <w:noProof/>
        </w:rPr>
      </w:pPr>
      <w:hyperlink w:anchor="_Toc224567759" w:history="1">
        <w:r w:rsidRPr="0037705C">
          <w:rPr>
            <w:rStyle w:val="Hyperlink"/>
            <w:rFonts w:eastAsia="Times New Roman"/>
            <w:noProof/>
          </w:rPr>
          <w:t>3.2.4.1 Encontrar Agendamentos do Dia</w:t>
        </w:r>
        <w:r>
          <w:rPr>
            <w:noProof/>
            <w:webHidden/>
          </w:rPr>
          <w:tab/>
        </w:r>
        <w:r>
          <w:rPr>
            <w:noProof/>
            <w:webHidden/>
          </w:rPr>
          <w:fldChar w:fldCharType="begin"/>
        </w:r>
        <w:r>
          <w:rPr>
            <w:noProof/>
            <w:webHidden/>
          </w:rPr>
          <w:instrText xml:space="preserve"> PAGEREF _Toc224567759 \h </w:instrText>
        </w:r>
        <w:r>
          <w:rPr>
            <w:noProof/>
            <w:webHidden/>
          </w:rPr>
        </w:r>
        <w:r>
          <w:rPr>
            <w:noProof/>
            <w:webHidden/>
          </w:rPr>
          <w:fldChar w:fldCharType="separate"/>
        </w:r>
        <w:r>
          <w:rPr>
            <w:noProof/>
            <w:webHidden/>
          </w:rPr>
          <w:t>31</w:t>
        </w:r>
        <w:r>
          <w:rPr>
            <w:noProof/>
            <w:webHidden/>
          </w:rPr>
          <w:fldChar w:fldCharType="end"/>
        </w:r>
      </w:hyperlink>
    </w:p>
    <w:p w:rsidR="006A304A" w:rsidRDefault="006A304A">
      <w:pPr>
        <w:pStyle w:val="Sumrio4"/>
        <w:tabs>
          <w:tab w:val="right" w:leader="dot" w:pos="9061"/>
        </w:tabs>
        <w:rPr>
          <w:noProof/>
        </w:rPr>
      </w:pPr>
      <w:hyperlink w:anchor="_Toc224567760" w:history="1">
        <w:r w:rsidRPr="0037705C">
          <w:rPr>
            <w:rStyle w:val="Hyperlink"/>
            <w:rFonts w:eastAsia="Times New Roman"/>
            <w:noProof/>
          </w:rPr>
          <w:t>3.2.4.2 Selecionar um Atendimento</w:t>
        </w:r>
        <w:r>
          <w:rPr>
            <w:noProof/>
            <w:webHidden/>
          </w:rPr>
          <w:tab/>
        </w:r>
        <w:r>
          <w:rPr>
            <w:noProof/>
            <w:webHidden/>
          </w:rPr>
          <w:fldChar w:fldCharType="begin"/>
        </w:r>
        <w:r>
          <w:rPr>
            <w:noProof/>
            <w:webHidden/>
          </w:rPr>
          <w:instrText xml:space="preserve"> PAGEREF _Toc224567760 \h </w:instrText>
        </w:r>
        <w:r>
          <w:rPr>
            <w:noProof/>
            <w:webHidden/>
          </w:rPr>
        </w:r>
        <w:r>
          <w:rPr>
            <w:noProof/>
            <w:webHidden/>
          </w:rPr>
          <w:fldChar w:fldCharType="separate"/>
        </w:r>
        <w:r>
          <w:rPr>
            <w:noProof/>
            <w:webHidden/>
          </w:rPr>
          <w:t>31</w:t>
        </w:r>
        <w:r>
          <w:rPr>
            <w:noProof/>
            <w:webHidden/>
          </w:rPr>
          <w:fldChar w:fldCharType="end"/>
        </w:r>
      </w:hyperlink>
    </w:p>
    <w:p w:rsidR="006A304A" w:rsidRDefault="006A304A">
      <w:pPr>
        <w:pStyle w:val="Sumrio4"/>
        <w:tabs>
          <w:tab w:val="right" w:leader="dot" w:pos="9061"/>
        </w:tabs>
        <w:rPr>
          <w:noProof/>
        </w:rPr>
      </w:pPr>
      <w:hyperlink w:anchor="_Toc224567761" w:history="1">
        <w:r w:rsidRPr="0037705C">
          <w:rPr>
            <w:rStyle w:val="Hyperlink"/>
            <w:rFonts w:eastAsia="Times New Roman"/>
            <w:noProof/>
          </w:rPr>
          <w:t>3.2.4.3 Tela de Visualizar Agenda do Barbeiro</w:t>
        </w:r>
        <w:r>
          <w:rPr>
            <w:noProof/>
            <w:webHidden/>
          </w:rPr>
          <w:tab/>
        </w:r>
        <w:r>
          <w:rPr>
            <w:noProof/>
            <w:webHidden/>
          </w:rPr>
          <w:fldChar w:fldCharType="begin"/>
        </w:r>
        <w:r>
          <w:rPr>
            <w:noProof/>
            <w:webHidden/>
          </w:rPr>
          <w:instrText xml:space="preserve"> PAGEREF _Toc224567761 \h </w:instrText>
        </w:r>
        <w:r>
          <w:rPr>
            <w:noProof/>
            <w:webHidden/>
          </w:rPr>
        </w:r>
        <w:r>
          <w:rPr>
            <w:noProof/>
            <w:webHidden/>
          </w:rPr>
          <w:fldChar w:fldCharType="separate"/>
        </w:r>
        <w:r>
          <w:rPr>
            <w:noProof/>
            <w:webHidden/>
          </w:rPr>
          <w:t>31</w:t>
        </w:r>
        <w:r>
          <w:rPr>
            <w:noProof/>
            <w:webHidden/>
          </w:rPr>
          <w:fldChar w:fldCharType="end"/>
        </w:r>
      </w:hyperlink>
    </w:p>
    <w:p w:rsidR="006A304A" w:rsidRDefault="006A304A">
      <w:pPr>
        <w:pStyle w:val="Sumrio3"/>
        <w:tabs>
          <w:tab w:val="right" w:leader="dot" w:pos="9061"/>
        </w:tabs>
        <w:rPr>
          <w:noProof/>
        </w:rPr>
      </w:pPr>
      <w:hyperlink w:anchor="_Toc224567762" w:history="1">
        <w:r w:rsidRPr="0037705C">
          <w:rPr>
            <w:rStyle w:val="Hyperlink"/>
            <w:rFonts w:eastAsia="Times New Roman"/>
            <w:noProof/>
          </w:rPr>
          <w:t>3.2.5 Consultar Disponibilidade</w:t>
        </w:r>
        <w:r>
          <w:rPr>
            <w:noProof/>
            <w:webHidden/>
          </w:rPr>
          <w:tab/>
        </w:r>
        <w:r>
          <w:rPr>
            <w:noProof/>
            <w:webHidden/>
          </w:rPr>
          <w:fldChar w:fldCharType="begin"/>
        </w:r>
        <w:r>
          <w:rPr>
            <w:noProof/>
            <w:webHidden/>
          </w:rPr>
          <w:instrText xml:space="preserve"> PAGEREF _Toc224567762 \h </w:instrText>
        </w:r>
        <w:r>
          <w:rPr>
            <w:noProof/>
            <w:webHidden/>
          </w:rPr>
        </w:r>
        <w:r>
          <w:rPr>
            <w:noProof/>
            <w:webHidden/>
          </w:rPr>
          <w:fldChar w:fldCharType="separate"/>
        </w:r>
        <w:r>
          <w:rPr>
            <w:noProof/>
            <w:webHidden/>
          </w:rPr>
          <w:t>31</w:t>
        </w:r>
        <w:r>
          <w:rPr>
            <w:noProof/>
            <w:webHidden/>
          </w:rPr>
          <w:fldChar w:fldCharType="end"/>
        </w:r>
      </w:hyperlink>
    </w:p>
    <w:p w:rsidR="006A304A" w:rsidRDefault="006A304A">
      <w:pPr>
        <w:pStyle w:val="Sumrio4"/>
        <w:tabs>
          <w:tab w:val="right" w:leader="dot" w:pos="9061"/>
        </w:tabs>
        <w:rPr>
          <w:noProof/>
        </w:rPr>
      </w:pPr>
      <w:hyperlink w:anchor="_Toc224567763" w:history="1">
        <w:r w:rsidRPr="0037705C">
          <w:rPr>
            <w:rStyle w:val="Hyperlink"/>
            <w:rFonts w:eastAsia="Times New Roman"/>
            <w:noProof/>
          </w:rPr>
          <w:t>3.2.5.1 Tela de Visualizar Horários Disponíveis</w:t>
        </w:r>
        <w:r>
          <w:rPr>
            <w:noProof/>
            <w:webHidden/>
          </w:rPr>
          <w:tab/>
        </w:r>
        <w:r>
          <w:rPr>
            <w:noProof/>
            <w:webHidden/>
          </w:rPr>
          <w:fldChar w:fldCharType="begin"/>
        </w:r>
        <w:r>
          <w:rPr>
            <w:noProof/>
            <w:webHidden/>
          </w:rPr>
          <w:instrText xml:space="preserve"> PAGEREF _Toc224567763 \h </w:instrText>
        </w:r>
        <w:r>
          <w:rPr>
            <w:noProof/>
            <w:webHidden/>
          </w:rPr>
        </w:r>
        <w:r>
          <w:rPr>
            <w:noProof/>
            <w:webHidden/>
          </w:rPr>
          <w:fldChar w:fldCharType="separate"/>
        </w:r>
        <w:r>
          <w:rPr>
            <w:noProof/>
            <w:webHidden/>
          </w:rPr>
          <w:t>32</w:t>
        </w:r>
        <w:r>
          <w:rPr>
            <w:noProof/>
            <w:webHidden/>
          </w:rPr>
          <w:fldChar w:fldCharType="end"/>
        </w:r>
      </w:hyperlink>
    </w:p>
    <w:p w:rsidR="006A304A" w:rsidRDefault="006A304A">
      <w:pPr>
        <w:pStyle w:val="Sumrio3"/>
        <w:tabs>
          <w:tab w:val="right" w:leader="dot" w:pos="9061"/>
        </w:tabs>
        <w:rPr>
          <w:noProof/>
        </w:rPr>
      </w:pPr>
      <w:hyperlink w:anchor="_Toc224567764" w:history="1">
        <w:r w:rsidRPr="0037705C">
          <w:rPr>
            <w:rStyle w:val="Hyperlink"/>
            <w:rFonts w:eastAsia="Times New Roman"/>
            <w:noProof/>
          </w:rPr>
          <w:t>3.2.6 Bloquear Horário</w:t>
        </w:r>
        <w:r>
          <w:rPr>
            <w:noProof/>
            <w:webHidden/>
          </w:rPr>
          <w:tab/>
        </w:r>
        <w:r>
          <w:rPr>
            <w:noProof/>
            <w:webHidden/>
          </w:rPr>
          <w:fldChar w:fldCharType="begin"/>
        </w:r>
        <w:r>
          <w:rPr>
            <w:noProof/>
            <w:webHidden/>
          </w:rPr>
          <w:instrText xml:space="preserve"> PAGEREF _Toc224567764 \h </w:instrText>
        </w:r>
        <w:r>
          <w:rPr>
            <w:noProof/>
            <w:webHidden/>
          </w:rPr>
        </w:r>
        <w:r>
          <w:rPr>
            <w:noProof/>
            <w:webHidden/>
          </w:rPr>
          <w:fldChar w:fldCharType="separate"/>
        </w:r>
        <w:r>
          <w:rPr>
            <w:noProof/>
            <w:webHidden/>
          </w:rPr>
          <w:t>32</w:t>
        </w:r>
        <w:r>
          <w:rPr>
            <w:noProof/>
            <w:webHidden/>
          </w:rPr>
          <w:fldChar w:fldCharType="end"/>
        </w:r>
      </w:hyperlink>
    </w:p>
    <w:p w:rsidR="006A304A" w:rsidRDefault="006A304A">
      <w:pPr>
        <w:pStyle w:val="Sumrio4"/>
        <w:tabs>
          <w:tab w:val="right" w:leader="dot" w:pos="9061"/>
        </w:tabs>
        <w:rPr>
          <w:noProof/>
        </w:rPr>
      </w:pPr>
      <w:hyperlink w:anchor="_Toc224567765" w:history="1">
        <w:r w:rsidRPr="0037705C">
          <w:rPr>
            <w:rStyle w:val="Hyperlink"/>
            <w:rFonts w:eastAsia="Times New Roman"/>
            <w:noProof/>
          </w:rPr>
          <w:t>3.2.6.1 Tela de Visualizar Bloqueios de Agenda</w:t>
        </w:r>
        <w:r>
          <w:rPr>
            <w:noProof/>
            <w:webHidden/>
          </w:rPr>
          <w:tab/>
        </w:r>
        <w:r>
          <w:rPr>
            <w:noProof/>
            <w:webHidden/>
          </w:rPr>
          <w:fldChar w:fldCharType="begin"/>
        </w:r>
        <w:r>
          <w:rPr>
            <w:noProof/>
            <w:webHidden/>
          </w:rPr>
          <w:instrText xml:space="preserve"> PAGEREF _Toc224567765 \h </w:instrText>
        </w:r>
        <w:r>
          <w:rPr>
            <w:noProof/>
            <w:webHidden/>
          </w:rPr>
        </w:r>
        <w:r>
          <w:rPr>
            <w:noProof/>
            <w:webHidden/>
          </w:rPr>
          <w:fldChar w:fldCharType="separate"/>
        </w:r>
        <w:r>
          <w:rPr>
            <w:noProof/>
            <w:webHidden/>
          </w:rPr>
          <w:t>32</w:t>
        </w:r>
        <w:r>
          <w:rPr>
            <w:noProof/>
            <w:webHidden/>
          </w:rPr>
          <w:fldChar w:fldCharType="end"/>
        </w:r>
      </w:hyperlink>
    </w:p>
    <w:p w:rsidR="006A304A" w:rsidRDefault="006A304A">
      <w:pPr>
        <w:pStyle w:val="Sumrio3"/>
        <w:tabs>
          <w:tab w:val="right" w:leader="dot" w:pos="9061"/>
        </w:tabs>
        <w:rPr>
          <w:noProof/>
        </w:rPr>
      </w:pPr>
      <w:hyperlink w:anchor="_Toc224567766" w:history="1">
        <w:r w:rsidRPr="0037705C">
          <w:rPr>
            <w:rStyle w:val="Hyperlink"/>
            <w:rFonts w:eastAsia="Times New Roman"/>
            <w:noProof/>
          </w:rPr>
          <w:t>3.2.7 Manter Serviço</w:t>
        </w:r>
        <w:r>
          <w:rPr>
            <w:noProof/>
            <w:webHidden/>
          </w:rPr>
          <w:tab/>
        </w:r>
        <w:r>
          <w:rPr>
            <w:noProof/>
            <w:webHidden/>
          </w:rPr>
          <w:fldChar w:fldCharType="begin"/>
        </w:r>
        <w:r>
          <w:rPr>
            <w:noProof/>
            <w:webHidden/>
          </w:rPr>
          <w:instrText xml:space="preserve"> PAGEREF _Toc224567766 \h </w:instrText>
        </w:r>
        <w:r>
          <w:rPr>
            <w:noProof/>
            <w:webHidden/>
          </w:rPr>
        </w:r>
        <w:r>
          <w:rPr>
            <w:noProof/>
            <w:webHidden/>
          </w:rPr>
          <w:fldChar w:fldCharType="separate"/>
        </w:r>
        <w:r>
          <w:rPr>
            <w:noProof/>
            <w:webHidden/>
          </w:rPr>
          <w:t>33</w:t>
        </w:r>
        <w:r>
          <w:rPr>
            <w:noProof/>
            <w:webHidden/>
          </w:rPr>
          <w:fldChar w:fldCharType="end"/>
        </w:r>
      </w:hyperlink>
    </w:p>
    <w:p w:rsidR="006A304A" w:rsidRDefault="006A304A">
      <w:pPr>
        <w:pStyle w:val="Sumrio4"/>
        <w:tabs>
          <w:tab w:val="right" w:leader="dot" w:pos="9061"/>
        </w:tabs>
        <w:rPr>
          <w:noProof/>
        </w:rPr>
      </w:pPr>
      <w:hyperlink w:anchor="_Toc224567767" w:history="1">
        <w:r w:rsidRPr="0037705C">
          <w:rPr>
            <w:rStyle w:val="Hyperlink"/>
            <w:rFonts w:eastAsia="Times New Roman"/>
            <w:noProof/>
          </w:rPr>
          <w:t>3.2.7.1 Tela de Visualizar Serviços</w:t>
        </w:r>
        <w:r>
          <w:rPr>
            <w:noProof/>
            <w:webHidden/>
          </w:rPr>
          <w:tab/>
        </w:r>
        <w:r>
          <w:rPr>
            <w:noProof/>
            <w:webHidden/>
          </w:rPr>
          <w:fldChar w:fldCharType="begin"/>
        </w:r>
        <w:r>
          <w:rPr>
            <w:noProof/>
            <w:webHidden/>
          </w:rPr>
          <w:instrText xml:space="preserve"> PAGEREF _Toc224567767 \h </w:instrText>
        </w:r>
        <w:r>
          <w:rPr>
            <w:noProof/>
            <w:webHidden/>
          </w:rPr>
        </w:r>
        <w:r>
          <w:rPr>
            <w:noProof/>
            <w:webHidden/>
          </w:rPr>
          <w:fldChar w:fldCharType="separate"/>
        </w:r>
        <w:r>
          <w:rPr>
            <w:noProof/>
            <w:webHidden/>
          </w:rPr>
          <w:t>33</w:t>
        </w:r>
        <w:r>
          <w:rPr>
            <w:noProof/>
            <w:webHidden/>
          </w:rPr>
          <w:fldChar w:fldCharType="end"/>
        </w:r>
      </w:hyperlink>
    </w:p>
    <w:p w:rsidR="006A304A" w:rsidRDefault="006A304A">
      <w:pPr>
        <w:pStyle w:val="Sumrio3"/>
        <w:tabs>
          <w:tab w:val="right" w:leader="dot" w:pos="9061"/>
        </w:tabs>
        <w:rPr>
          <w:noProof/>
        </w:rPr>
      </w:pPr>
      <w:hyperlink w:anchor="_Toc224567768" w:history="1">
        <w:r w:rsidRPr="0037705C">
          <w:rPr>
            <w:rStyle w:val="Hyperlink"/>
            <w:rFonts w:eastAsia="Times New Roman"/>
            <w:noProof/>
          </w:rPr>
          <w:t>3.2.8 Manter Barbeiro</w:t>
        </w:r>
        <w:r>
          <w:rPr>
            <w:noProof/>
            <w:webHidden/>
          </w:rPr>
          <w:tab/>
        </w:r>
        <w:r>
          <w:rPr>
            <w:noProof/>
            <w:webHidden/>
          </w:rPr>
          <w:fldChar w:fldCharType="begin"/>
        </w:r>
        <w:r>
          <w:rPr>
            <w:noProof/>
            <w:webHidden/>
          </w:rPr>
          <w:instrText xml:space="preserve"> PAGEREF _Toc224567768 \h </w:instrText>
        </w:r>
        <w:r>
          <w:rPr>
            <w:noProof/>
            <w:webHidden/>
          </w:rPr>
        </w:r>
        <w:r>
          <w:rPr>
            <w:noProof/>
            <w:webHidden/>
          </w:rPr>
          <w:fldChar w:fldCharType="separate"/>
        </w:r>
        <w:r>
          <w:rPr>
            <w:noProof/>
            <w:webHidden/>
          </w:rPr>
          <w:t>33</w:t>
        </w:r>
        <w:r>
          <w:rPr>
            <w:noProof/>
            <w:webHidden/>
          </w:rPr>
          <w:fldChar w:fldCharType="end"/>
        </w:r>
      </w:hyperlink>
    </w:p>
    <w:p w:rsidR="006A304A" w:rsidRDefault="006A304A">
      <w:pPr>
        <w:pStyle w:val="Sumrio4"/>
        <w:tabs>
          <w:tab w:val="right" w:leader="dot" w:pos="9061"/>
        </w:tabs>
        <w:rPr>
          <w:noProof/>
        </w:rPr>
      </w:pPr>
      <w:hyperlink w:anchor="_Toc224567769" w:history="1">
        <w:r w:rsidRPr="0037705C">
          <w:rPr>
            <w:rStyle w:val="Hyperlink"/>
            <w:rFonts w:eastAsia="Times New Roman"/>
            <w:noProof/>
          </w:rPr>
          <w:t>3.2.8.1 Tela de Visualizar Barbeiros</w:t>
        </w:r>
        <w:r>
          <w:rPr>
            <w:noProof/>
            <w:webHidden/>
          </w:rPr>
          <w:tab/>
        </w:r>
        <w:r>
          <w:rPr>
            <w:noProof/>
            <w:webHidden/>
          </w:rPr>
          <w:fldChar w:fldCharType="begin"/>
        </w:r>
        <w:r>
          <w:rPr>
            <w:noProof/>
            <w:webHidden/>
          </w:rPr>
          <w:instrText xml:space="preserve"> PAGEREF _Toc224567769 \h </w:instrText>
        </w:r>
        <w:r>
          <w:rPr>
            <w:noProof/>
            <w:webHidden/>
          </w:rPr>
        </w:r>
        <w:r>
          <w:rPr>
            <w:noProof/>
            <w:webHidden/>
          </w:rPr>
          <w:fldChar w:fldCharType="separate"/>
        </w:r>
        <w:r>
          <w:rPr>
            <w:noProof/>
            <w:webHidden/>
          </w:rPr>
          <w:t>33</w:t>
        </w:r>
        <w:r>
          <w:rPr>
            <w:noProof/>
            <w:webHidden/>
          </w:rPr>
          <w:fldChar w:fldCharType="end"/>
        </w:r>
      </w:hyperlink>
    </w:p>
    <w:p w:rsidR="006A304A" w:rsidRDefault="006A304A">
      <w:pPr>
        <w:pStyle w:val="Sumrio3"/>
        <w:tabs>
          <w:tab w:val="right" w:leader="dot" w:pos="9061"/>
        </w:tabs>
        <w:rPr>
          <w:noProof/>
        </w:rPr>
      </w:pPr>
      <w:hyperlink w:anchor="_Toc224567770" w:history="1">
        <w:r w:rsidRPr="0037705C">
          <w:rPr>
            <w:rStyle w:val="Hyperlink"/>
            <w:rFonts w:eastAsia="Times New Roman"/>
            <w:noProof/>
          </w:rPr>
          <w:t>3.2.9 Painel Administrativo</w:t>
        </w:r>
        <w:r>
          <w:rPr>
            <w:noProof/>
            <w:webHidden/>
          </w:rPr>
          <w:tab/>
        </w:r>
        <w:r>
          <w:rPr>
            <w:noProof/>
            <w:webHidden/>
          </w:rPr>
          <w:fldChar w:fldCharType="begin"/>
        </w:r>
        <w:r>
          <w:rPr>
            <w:noProof/>
            <w:webHidden/>
          </w:rPr>
          <w:instrText xml:space="preserve"> PAGEREF _Toc224567770 \h </w:instrText>
        </w:r>
        <w:r>
          <w:rPr>
            <w:noProof/>
            <w:webHidden/>
          </w:rPr>
        </w:r>
        <w:r>
          <w:rPr>
            <w:noProof/>
            <w:webHidden/>
          </w:rPr>
          <w:fldChar w:fldCharType="separate"/>
        </w:r>
        <w:r>
          <w:rPr>
            <w:noProof/>
            <w:webHidden/>
          </w:rPr>
          <w:t>34</w:t>
        </w:r>
        <w:r>
          <w:rPr>
            <w:noProof/>
            <w:webHidden/>
          </w:rPr>
          <w:fldChar w:fldCharType="end"/>
        </w:r>
      </w:hyperlink>
    </w:p>
    <w:p w:rsidR="006A304A" w:rsidRDefault="006A304A">
      <w:pPr>
        <w:pStyle w:val="Sumrio4"/>
        <w:tabs>
          <w:tab w:val="right" w:leader="dot" w:pos="9061"/>
        </w:tabs>
        <w:rPr>
          <w:noProof/>
        </w:rPr>
      </w:pPr>
      <w:hyperlink w:anchor="_Toc224567771" w:history="1">
        <w:r w:rsidRPr="0037705C">
          <w:rPr>
            <w:rStyle w:val="Hyperlink"/>
            <w:rFonts w:eastAsia="Times New Roman"/>
            <w:noProof/>
          </w:rPr>
          <w:t>3.2.9.1 Tela de Visualizar Indicadores Gerenciais</w:t>
        </w:r>
        <w:r>
          <w:rPr>
            <w:noProof/>
            <w:webHidden/>
          </w:rPr>
          <w:tab/>
        </w:r>
        <w:r>
          <w:rPr>
            <w:noProof/>
            <w:webHidden/>
          </w:rPr>
          <w:fldChar w:fldCharType="begin"/>
        </w:r>
        <w:r>
          <w:rPr>
            <w:noProof/>
            <w:webHidden/>
          </w:rPr>
          <w:instrText xml:space="preserve"> PAGEREF _Toc224567771 \h </w:instrText>
        </w:r>
        <w:r>
          <w:rPr>
            <w:noProof/>
            <w:webHidden/>
          </w:rPr>
        </w:r>
        <w:r>
          <w:rPr>
            <w:noProof/>
            <w:webHidden/>
          </w:rPr>
          <w:fldChar w:fldCharType="separate"/>
        </w:r>
        <w:r>
          <w:rPr>
            <w:noProof/>
            <w:webHidden/>
          </w:rPr>
          <w:t>34</w:t>
        </w:r>
        <w:r>
          <w:rPr>
            <w:noProof/>
            <w:webHidden/>
          </w:rPr>
          <w:fldChar w:fldCharType="end"/>
        </w:r>
      </w:hyperlink>
    </w:p>
    <w:p w:rsidR="006A304A" w:rsidRDefault="006A304A">
      <w:pPr>
        <w:pStyle w:val="Sumrio3"/>
        <w:tabs>
          <w:tab w:val="right" w:leader="dot" w:pos="9061"/>
        </w:tabs>
        <w:rPr>
          <w:noProof/>
        </w:rPr>
      </w:pPr>
      <w:hyperlink w:anchor="_Toc224567772" w:history="1">
        <w:r w:rsidRPr="0037705C">
          <w:rPr>
            <w:rStyle w:val="Hyperlink"/>
            <w:rFonts w:eastAsia="Times New Roman"/>
            <w:noProof/>
          </w:rPr>
          <w:t>3.2.10 Manter Usuário</w:t>
        </w:r>
        <w:r>
          <w:rPr>
            <w:noProof/>
            <w:webHidden/>
          </w:rPr>
          <w:tab/>
        </w:r>
        <w:r>
          <w:rPr>
            <w:noProof/>
            <w:webHidden/>
          </w:rPr>
          <w:fldChar w:fldCharType="begin"/>
        </w:r>
        <w:r>
          <w:rPr>
            <w:noProof/>
            <w:webHidden/>
          </w:rPr>
          <w:instrText xml:space="preserve"> PAGEREF _Toc224567772 \h </w:instrText>
        </w:r>
        <w:r>
          <w:rPr>
            <w:noProof/>
            <w:webHidden/>
          </w:rPr>
        </w:r>
        <w:r>
          <w:rPr>
            <w:noProof/>
            <w:webHidden/>
          </w:rPr>
          <w:fldChar w:fldCharType="separate"/>
        </w:r>
        <w:r>
          <w:rPr>
            <w:noProof/>
            <w:webHidden/>
          </w:rPr>
          <w:t>34</w:t>
        </w:r>
        <w:r>
          <w:rPr>
            <w:noProof/>
            <w:webHidden/>
          </w:rPr>
          <w:fldChar w:fldCharType="end"/>
        </w:r>
      </w:hyperlink>
    </w:p>
    <w:p w:rsidR="006A304A" w:rsidRDefault="006A304A">
      <w:pPr>
        <w:pStyle w:val="Sumrio4"/>
        <w:tabs>
          <w:tab w:val="right" w:leader="dot" w:pos="9061"/>
        </w:tabs>
        <w:rPr>
          <w:noProof/>
        </w:rPr>
      </w:pPr>
      <w:hyperlink w:anchor="_Toc224567773" w:history="1">
        <w:r w:rsidRPr="0037705C">
          <w:rPr>
            <w:rStyle w:val="Hyperlink"/>
            <w:rFonts w:eastAsia="Times New Roman"/>
            <w:noProof/>
          </w:rPr>
          <w:t>3.2.10.1 Tela de Visualizar Perfis e Papéis do Sistema</w:t>
        </w:r>
        <w:r>
          <w:rPr>
            <w:noProof/>
            <w:webHidden/>
          </w:rPr>
          <w:tab/>
        </w:r>
        <w:r>
          <w:rPr>
            <w:noProof/>
            <w:webHidden/>
          </w:rPr>
          <w:fldChar w:fldCharType="begin"/>
        </w:r>
        <w:r>
          <w:rPr>
            <w:noProof/>
            <w:webHidden/>
          </w:rPr>
          <w:instrText xml:space="preserve"> PAGEREF _Toc224567773 \h </w:instrText>
        </w:r>
        <w:r>
          <w:rPr>
            <w:noProof/>
            <w:webHidden/>
          </w:rPr>
        </w:r>
        <w:r>
          <w:rPr>
            <w:noProof/>
            <w:webHidden/>
          </w:rPr>
          <w:fldChar w:fldCharType="separate"/>
        </w:r>
        <w:r>
          <w:rPr>
            <w:noProof/>
            <w:webHidden/>
          </w:rPr>
          <w:t>35</w:t>
        </w:r>
        <w:r>
          <w:rPr>
            <w:noProof/>
            <w:webHidden/>
          </w:rPr>
          <w:fldChar w:fldCharType="end"/>
        </w:r>
      </w:hyperlink>
    </w:p>
    <w:p w:rsidR="006A304A" w:rsidRDefault="006A304A">
      <w:pPr>
        <w:pStyle w:val="Sumrio3"/>
        <w:tabs>
          <w:tab w:val="right" w:leader="dot" w:pos="9061"/>
        </w:tabs>
        <w:rPr>
          <w:noProof/>
        </w:rPr>
      </w:pPr>
      <w:hyperlink w:anchor="_Toc224567774" w:history="1">
        <w:r w:rsidRPr="0037705C">
          <w:rPr>
            <w:rStyle w:val="Hyperlink"/>
            <w:rFonts w:eastAsia="Times New Roman"/>
            <w:noProof/>
          </w:rPr>
          <w:t>3.2.11 Consultar Agendamentos</w:t>
        </w:r>
        <w:r>
          <w:rPr>
            <w:noProof/>
            <w:webHidden/>
          </w:rPr>
          <w:tab/>
        </w:r>
        <w:r>
          <w:rPr>
            <w:noProof/>
            <w:webHidden/>
          </w:rPr>
          <w:fldChar w:fldCharType="begin"/>
        </w:r>
        <w:r>
          <w:rPr>
            <w:noProof/>
            <w:webHidden/>
          </w:rPr>
          <w:instrText xml:space="preserve"> PAGEREF _Toc224567774 \h </w:instrText>
        </w:r>
        <w:r>
          <w:rPr>
            <w:noProof/>
            <w:webHidden/>
          </w:rPr>
        </w:r>
        <w:r>
          <w:rPr>
            <w:noProof/>
            <w:webHidden/>
          </w:rPr>
          <w:fldChar w:fldCharType="separate"/>
        </w:r>
        <w:r>
          <w:rPr>
            <w:noProof/>
            <w:webHidden/>
          </w:rPr>
          <w:t>35</w:t>
        </w:r>
        <w:r>
          <w:rPr>
            <w:noProof/>
            <w:webHidden/>
          </w:rPr>
          <w:fldChar w:fldCharType="end"/>
        </w:r>
      </w:hyperlink>
    </w:p>
    <w:p w:rsidR="006A304A" w:rsidRDefault="006A304A">
      <w:pPr>
        <w:pStyle w:val="Sumrio4"/>
        <w:tabs>
          <w:tab w:val="right" w:leader="dot" w:pos="9061"/>
        </w:tabs>
        <w:rPr>
          <w:noProof/>
        </w:rPr>
      </w:pPr>
      <w:hyperlink w:anchor="_Toc224567775" w:history="1">
        <w:r w:rsidRPr="0037705C">
          <w:rPr>
            <w:rStyle w:val="Hyperlink"/>
            <w:rFonts w:eastAsia="Times New Roman"/>
            <w:noProof/>
          </w:rPr>
          <w:t>3.2.11.1 Tela de Visualizar Agendamentos Cadastrados</w:t>
        </w:r>
        <w:r>
          <w:rPr>
            <w:noProof/>
            <w:webHidden/>
          </w:rPr>
          <w:tab/>
        </w:r>
        <w:r>
          <w:rPr>
            <w:noProof/>
            <w:webHidden/>
          </w:rPr>
          <w:fldChar w:fldCharType="begin"/>
        </w:r>
        <w:r>
          <w:rPr>
            <w:noProof/>
            <w:webHidden/>
          </w:rPr>
          <w:instrText xml:space="preserve"> PAGEREF _Toc224567775 \h </w:instrText>
        </w:r>
        <w:r>
          <w:rPr>
            <w:noProof/>
            <w:webHidden/>
          </w:rPr>
        </w:r>
        <w:r>
          <w:rPr>
            <w:noProof/>
            <w:webHidden/>
          </w:rPr>
          <w:fldChar w:fldCharType="separate"/>
        </w:r>
        <w:r>
          <w:rPr>
            <w:noProof/>
            <w:webHidden/>
          </w:rPr>
          <w:t>35</w:t>
        </w:r>
        <w:r>
          <w:rPr>
            <w:noProof/>
            <w:webHidden/>
          </w:rPr>
          <w:fldChar w:fldCharType="end"/>
        </w:r>
      </w:hyperlink>
    </w:p>
    <w:p w:rsidR="006A304A" w:rsidRDefault="006A304A">
      <w:pPr>
        <w:pStyle w:val="Sumrio3"/>
        <w:tabs>
          <w:tab w:val="right" w:leader="dot" w:pos="9061"/>
        </w:tabs>
        <w:rPr>
          <w:noProof/>
        </w:rPr>
      </w:pPr>
      <w:hyperlink w:anchor="_Toc224567776" w:history="1">
        <w:r w:rsidRPr="0037705C">
          <w:rPr>
            <w:rStyle w:val="Hyperlink"/>
            <w:rFonts w:eastAsia="Times New Roman"/>
            <w:noProof/>
          </w:rPr>
          <w:t>3.2.12 Relatórios</w:t>
        </w:r>
        <w:r>
          <w:rPr>
            <w:noProof/>
            <w:webHidden/>
          </w:rPr>
          <w:tab/>
        </w:r>
        <w:r>
          <w:rPr>
            <w:noProof/>
            <w:webHidden/>
          </w:rPr>
          <w:fldChar w:fldCharType="begin"/>
        </w:r>
        <w:r>
          <w:rPr>
            <w:noProof/>
            <w:webHidden/>
          </w:rPr>
          <w:instrText xml:space="preserve"> PAGEREF _Toc224567776 \h </w:instrText>
        </w:r>
        <w:r>
          <w:rPr>
            <w:noProof/>
            <w:webHidden/>
          </w:rPr>
        </w:r>
        <w:r>
          <w:rPr>
            <w:noProof/>
            <w:webHidden/>
          </w:rPr>
          <w:fldChar w:fldCharType="separate"/>
        </w:r>
        <w:r>
          <w:rPr>
            <w:noProof/>
            <w:webHidden/>
          </w:rPr>
          <w:t>35</w:t>
        </w:r>
        <w:r>
          <w:rPr>
            <w:noProof/>
            <w:webHidden/>
          </w:rPr>
          <w:fldChar w:fldCharType="end"/>
        </w:r>
      </w:hyperlink>
    </w:p>
    <w:p w:rsidR="006A304A" w:rsidRDefault="006A304A">
      <w:pPr>
        <w:pStyle w:val="Sumrio4"/>
        <w:tabs>
          <w:tab w:val="right" w:leader="dot" w:pos="9061"/>
        </w:tabs>
        <w:rPr>
          <w:noProof/>
        </w:rPr>
      </w:pPr>
      <w:hyperlink w:anchor="_Toc224567777" w:history="1">
        <w:r w:rsidRPr="0037705C">
          <w:rPr>
            <w:rStyle w:val="Hyperlink"/>
            <w:rFonts w:eastAsia="Times New Roman"/>
            <w:noProof/>
          </w:rPr>
          <w:t>3.2.12.1 Tela de Relatório de Atendimentos Diários</w:t>
        </w:r>
        <w:r>
          <w:rPr>
            <w:noProof/>
            <w:webHidden/>
          </w:rPr>
          <w:tab/>
        </w:r>
        <w:r>
          <w:rPr>
            <w:noProof/>
            <w:webHidden/>
          </w:rPr>
          <w:fldChar w:fldCharType="begin"/>
        </w:r>
        <w:r>
          <w:rPr>
            <w:noProof/>
            <w:webHidden/>
          </w:rPr>
          <w:instrText xml:space="preserve"> PAGEREF _Toc224567777 \h </w:instrText>
        </w:r>
        <w:r>
          <w:rPr>
            <w:noProof/>
            <w:webHidden/>
          </w:rPr>
        </w:r>
        <w:r>
          <w:rPr>
            <w:noProof/>
            <w:webHidden/>
          </w:rPr>
          <w:fldChar w:fldCharType="separate"/>
        </w:r>
        <w:r>
          <w:rPr>
            <w:noProof/>
            <w:webHidden/>
          </w:rPr>
          <w:t>36</w:t>
        </w:r>
        <w:r>
          <w:rPr>
            <w:noProof/>
            <w:webHidden/>
          </w:rPr>
          <w:fldChar w:fldCharType="end"/>
        </w:r>
      </w:hyperlink>
    </w:p>
    <w:p w:rsidR="006A304A" w:rsidRDefault="006A304A">
      <w:pPr>
        <w:pStyle w:val="Sumrio4"/>
        <w:tabs>
          <w:tab w:val="right" w:leader="dot" w:pos="9061"/>
        </w:tabs>
        <w:rPr>
          <w:noProof/>
        </w:rPr>
      </w:pPr>
      <w:hyperlink w:anchor="_Toc224567778" w:history="1">
        <w:r w:rsidRPr="0037705C">
          <w:rPr>
            <w:rStyle w:val="Hyperlink"/>
            <w:rFonts w:eastAsia="Times New Roman"/>
            <w:noProof/>
          </w:rPr>
          <w:t>3.2.12.2 Tela de Relatório de Receita Estimada</w:t>
        </w:r>
        <w:r>
          <w:rPr>
            <w:noProof/>
            <w:webHidden/>
          </w:rPr>
          <w:tab/>
        </w:r>
        <w:r>
          <w:rPr>
            <w:noProof/>
            <w:webHidden/>
          </w:rPr>
          <w:fldChar w:fldCharType="begin"/>
        </w:r>
        <w:r>
          <w:rPr>
            <w:noProof/>
            <w:webHidden/>
          </w:rPr>
          <w:instrText xml:space="preserve"> PAGEREF _Toc224567778 \h </w:instrText>
        </w:r>
        <w:r>
          <w:rPr>
            <w:noProof/>
            <w:webHidden/>
          </w:rPr>
        </w:r>
        <w:r>
          <w:rPr>
            <w:noProof/>
            <w:webHidden/>
          </w:rPr>
          <w:fldChar w:fldCharType="separate"/>
        </w:r>
        <w:r>
          <w:rPr>
            <w:noProof/>
            <w:webHidden/>
          </w:rPr>
          <w:t>36</w:t>
        </w:r>
        <w:r>
          <w:rPr>
            <w:noProof/>
            <w:webHidden/>
          </w:rPr>
          <w:fldChar w:fldCharType="end"/>
        </w:r>
      </w:hyperlink>
    </w:p>
    <w:p w:rsidR="006A304A" w:rsidRDefault="006A304A">
      <w:pPr>
        <w:pStyle w:val="Sumrio4"/>
        <w:tabs>
          <w:tab w:val="right" w:leader="dot" w:pos="9061"/>
        </w:tabs>
        <w:rPr>
          <w:noProof/>
        </w:rPr>
      </w:pPr>
      <w:hyperlink w:anchor="_Toc224567779" w:history="1">
        <w:r w:rsidRPr="0037705C">
          <w:rPr>
            <w:rStyle w:val="Hyperlink"/>
            <w:rFonts w:eastAsia="Times New Roman"/>
            <w:noProof/>
          </w:rPr>
          <w:t>3.2.12.3 Tela de Relatório de Serviços Mais Procurados</w:t>
        </w:r>
        <w:r>
          <w:rPr>
            <w:noProof/>
            <w:webHidden/>
          </w:rPr>
          <w:tab/>
        </w:r>
        <w:r>
          <w:rPr>
            <w:noProof/>
            <w:webHidden/>
          </w:rPr>
          <w:fldChar w:fldCharType="begin"/>
        </w:r>
        <w:r>
          <w:rPr>
            <w:noProof/>
            <w:webHidden/>
          </w:rPr>
          <w:instrText xml:space="preserve"> PAGEREF _Toc224567779 \h </w:instrText>
        </w:r>
        <w:r>
          <w:rPr>
            <w:noProof/>
            <w:webHidden/>
          </w:rPr>
        </w:r>
        <w:r>
          <w:rPr>
            <w:noProof/>
            <w:webHidden/>
          </w:rPr>
          <w:fldChar w:fldCharType="separate"/>
        </w:r>
        <w:r>
          <w:rPr>
            <w:noProof/>
            <w:webHidden/>
          </w:rPr>
          <w:t>36</w:t>
        </w:r>
        <w:r>
          <w:rPr>
            <w:noProof/>
            <w:webHidden/>
          </w:rPr>
          <w:fldChar w:fldCharType="end"/>
        </w:r>
      </w:hyperlink>
    </w:p>
    <w:p w:rsidR="006A304A" w:rsidRDefault="006A304A">
      <w:pPr>
        <w:pStyle w:val="Sumrio3"/>
        <w:tabs>
          <w:tab w:val="right" w:leader="dot" w:pos="9061"/>
        </w:tabs>
        <w:rPr>
          <w:noProof/>
        </w:rPr>
      </w:pPr>
      <w:hyperlink w:anchor="_Toc224567780" w:history="1">
        <w:r w:rsidRPr="0037705C">
          <w:rPr>
            <w:rStyle w:val="Hyperlink"/>
            <w:rFonts w:eastAsia="Times New Roman"/>
            <w:noProof/>
          </w:rPr>
          <w:t>3.2.13 Código Fonte</w:t>
        </w:r>
        <w:r>
          <w:rPr>
            <w:noProof/>
            <w:webHidden/>
          </w:rPr>
          <w:tab/>
        </w:r>
        <w:r>
          <w:rPr>
            <w:noProof/>
            <w:webHidden/>
          </w:rPr>
          <w:fldChar w:fldCharType="begin"/>
        </w:r>
        <w:r>
          <w:rPr>
            <w:noProof/>
            <w:webHidden/>
          </w:rPr>
          <w:instrText xml:space="preserve"> PAGEREF _Toc224567780 \h </w:instrText>
        </w:r>
        <w:r>
          <w:rPr>
            <w:noProof/>
            <w:webHidden/>
          </w:rPr>
        </w:r>
        <w:r>
          <w:rPr>
            <w:noProof/>
            <w:webHidden/>
          </w:rPr>
          <w:fldChar w:fldCharType="separate"/>
        </w:r>
        <w:r>
          <w:rPr>
            <w:noProof/>
            <w:webHidden/>
          </w:rPr>
          <w:t>36</w:t>
        </w:r>
        <w:r>
          <w:rPr>
            <w:noProof/>
            <w:webHidden/>
          </w:rPr>
          <w:fldChar w:fldCharType="end"/>
        </w:r>
      </w:hyperlink>
    </w:p>
    <w:p w:rsidR="006A304A" w:rsidRDefault="006A304A">
      <w:pPr>
        <w:pStyle w:val="Sumrio4"/>
        <w:tabs>
          <w:tab w:val="right" w:leader="dot" w:pos="9061"/>
        </w:tabs>
        <w:rPr>
          <w:noProof/>
        </w:rPr>
      </w:pPr>
      <w:hyperlink w:anchor="_Toc224567781" w:history="1">
        <w:r w:rsidRPr="0037705C">
          <w:rPr>
            <w:rStyle w:val="Hyperlink"/>
            <w:rFonts w:eastAsia="Times New Roman"/>
            <w:noProof/>
          </w:rPr>
          <w:t>3.2.13.1 Front-end com Next.js e React</w:t>
        </w:r>
        <w:r>
          <w:rPr>
            <w:noProof/>
            <w:webHidden/>
          </w:rPr>
          <w:tab/>
        </w:r>
        <w:r>
          <w:rPr>
            <w:noProof/>
            <w:webHidden/>
          </w:rPr>
          <w:fldChar w:fldCharType="begin"/>
        </w:r>
        <w:r>
          <w:rPr>
            <w:noProof/>
            <w:webHidden/>
          </w:rPr>
          <w:instrText xml:space="preserve"> PAGEREF _Toc224567781 \h </w:instrText>
        </w:r>
        <w:r>
          <w:rPr>
            <w:noProof/>
            <w:webHidden/>
          </w:rPr>
        </w:r>
        <w:r>
          <w:rPr>
            <w:noProof/>
            <w:webHidden/>
          </w:rPr>
          <w:fldChar w:fldCharType="separate"/>
        </w:r>
        <w:r>
          <w:rPr>
            <w:noProof/>
            <w:webHidden/>
          </w:rPr>
          <w:t>37</w:t>
        </w:r>
        <w:r>
          <w:rPr>
            <w:noProof/>
            <w:webHidden/>
          </w:rPr>
          <w:fldChar w:fldCharType="end"/>
        </w:r>
      </w:hyperlink>
    </w:p>
    <w:p w:rsidR="006A304A" w:rsidRDefault="006A304A">
      <w:pPr>
        <w:pStyle w:val="Sumrio4"/>
        <w:tabs>
          <w:tab w:val="right" w:leader="dot" w:pos="9061"/>
        </w:tabs>
        <w:rPr>
          <w:noProof/>
        </w:rPr>
      </w:pPr>
      <w:hyperlink w:anchor="_Toc224567782" w:history="1">
        <w:r w:rsidRPr="0037705C">
          <w:rPr>
            <w:rStyle w:val="Hyperlink"/>
            <w:rFonts w:eastAsia="Times New Roman"/>
            <w:noProof/>
          </w:rPr>
          <w:t>3.2.13.2 Back-end com Next.js API, Prisma e MySQL</w:t>
        </w:r>
        <w:r>
          <w:rPr>
            <w:noProof/>
            <w:webHidden/>
          </w:rPr>
          <w:tab/>
        </w:r>
        <w:r>
          <w:rPr>
            <w:noProof/>
            <w:webHidden/>
          </w:rPr>
          <w:fldChar w:fldCharType="begin"/>
        </w:r>
        <w:r>
          <w:rPr>
            <w:noProof/>
            <w:webHidden/>
          </w:rPr>
          <w:instrText xml:space="preserve"> PAGEREF _Toc224567782 \h </w:instrText>
        </w:r>
        <w:r>
          <w:rPr>
            <w:noProof/>
            <w:webHidden/>
          </w:rPr>
        </w:r>
        <w:r>
          <w:rPr>
            <w:noProof/>
            <w:webHidden/>
          </w:rPr>
          <w:fldChar w:fldCharType="separate"/>
        </w:r>
        <w:r>
          <w:rPr>
            <w:noProof/>
            <w:webHidden/>
          </w:rPr>
          <w:t>37</w:t>
        </w:r>
        <w:r>
          <w:rPr>
            <w:noProof/>
            <w:webHidden/>
          </w:rPr>
          <w:fldChar w:fldCharType="end"/>
        </w:r>
      </w:hyperlink>
    </w:p>
    <w:p w:rsidR="006A304A" w:rsidRDefault="006A304A">
      <w:pPr>
        <w:pStyle w:val="Sumrio1"/>
        <w:tabs>
          <w:tab w:val="right" w:leader="dot" w:pos="9061"/>
        </w:tabs>
        <w:rPr>
          <w:noProof/>
        </w:rPr>
      </w:pPr>
      <w:hyperlink w:anchor="_Toc224567783" w:history="1">
        <w:r w:rsidRPr="0037705C">
          <w:rPr>
            <w:rStyle w:val="Hyperlink"/>
            <w:rFonts w:eastAsia="Times New Roman"/>
            <w:noProof/>
          </w:rPr>
          <w:t>4 CONSIDERAÇÕES FINAIS</w:t>
        </w:r>
        <w:r>
          <w:rPr>
            <w:noProof/>
            <w:webHidden/>
          </w:rPr>
          <w:tab/>
        </w:r>
        <w:r>
          <w:rPr>
            <w:noProof/>
            <w:webHidden/>
          </w:rPr>
          <w:fldChar w:fldCharType="begin"/>
        </w:r>
        <w:r>
          <w:rPr>
            <w:noProof/>
            <w:webHidden/>
          </w:rPr>
          <w:instrText xml:space="preserve"> PAGEREF _Toc224567783 \h </w:instrText>
        </w:r>
        <w:r>
          <w:rPr>
            <w:noProof/>
            <w:webHidden/>
          </w:rPr>
        </w:r>
        <w:r>
          <w:rPr>
            <w:noProof/>
            <w:webHidden/>
          </w:rPr>
          <w:fldChar w:fldCharType="separate"/>
        </w:r>
        <w:r>
          <w:rPr>
            <w:noProof/>
            <w:webHidden/>
          </w:rPr>
          <w:t>38</w:t>
        </w:r>
        <w:r>
          <w:rPr>
            <w:noProof/>
            <w:webHidden/>
          </w:rPr>
          <w:fldChar w:fldCharType="end"/>
        </w:r>
      </w:hyperlink>
    </w:p>
    <w:p w:rsidR="00325CBC" w:rsidRDefault="001D07C6">
      <w:pPr>
        <w:spacing w:line="240" w:lineRule="auto"/>
        <w:ind w:firstLine="0"/>
        <w:jc w:val="left"/>
      </w:pPr>
      <w:r>
        <w:rPr>
          <w:rFonts w:eastAsia="Times New Roman"/>
        </w:rPr>
        <w:fldChar w:fldCharType="end"/>
      </w:r>
    </w:p>
    <w:p w:rsidR="00325CBC" w:rsidRDefault="00325CBC">
      <w:pPr>
        <w:sectPr w:rsidR="00325CBC">
          <w:pgSz w:w="11906" w:h="16838"/>
          <w:pgMar w:top="1701" w:right="1134" w:bottom="1134" w:left="1701" w:header="720" w:footer="720" w:gutter="0"/>
          <w:cols w:space="720"/>
          <w:docGrid w:linePitch="360"/>
        </w:sectPr>
      </w:pPr>
    </w:p>
    <w:p w:rsidR="00325CBC" w:rsidRDefault="001D07C6">
      <w:pPr>
        <w:pStyle w:val="Ttulo1"/>
      </w:pPr>
      <w:bookmarkStart w:id="1" w:name="toc_1_1_introducao"/>
      <w:bookmarkStart w:id="2" w:name="_Toc224567720"/>
      <w:r>
        <w:rPr>
          <w:rFonts w:ascii="Times New Roman" w:eastAsia="Times New Roman" w:hAnsi="Times New Roman"/>
          <w:b w:val="0"/>
        </w:rPr>
        <w:lastRenderedPageBreak/>
        <w:t>1 INTRODUÇÃO</w:t>
      </w:r>
      <w:bookmarkEnd w:id="1"/>
      <w:bookmarkEnd w:id="2"/>
    </w:p>
    <w:p w:rsidR="00325CBC" w:rsidRDefault="001D07C6">
      <w:r>
        <w:rPr>
          <w:rFonts w:eastAsia="Times New Roman"/>
        </w:rPr>
        <w:t xml:space="preserve">O projeto BarberSaaS tem como proposta o desenvolvimento de um sistema web capaz de apoiar o funcionamento </w:t>
      </w:r>
      <w:r>
        <w:rPr>
          <w:rFonts w:eastAsia="Times New Roman"/>
        </w:rPr>
        <w:t>diário de uma barbearia por meio de recursos de agendamento online, consulta de horários, organização da agenda dos profissionais, visualização administrativa de atendimentos e comunicação com o cliente. Trata-se de um produto pensado para transformar um p</w:t>
      </w:r>
      <w:r>
        <w:rPr>
          <w:rFonts w:eastAsia="Times New Roman"/>
        </w:rPr>
        <w:t>rocesso que, na maior parte das vezes, ainda acontece de maneira informal, dispersa e manual, em um fluxo digital mais claro, confiável e profissional.</w:t>
      </w:r>
    </w:p>
    <w:p w:rsidR="00325CBC" w:rsidRDefault="001D07C6">
      <w:r>
        <w:rPr>
          <w:rFonts w:eastAsia="Times New Roman"/>
        </w:rPr>
        <w:t>Em muitos estabelecimentos desse segmento, o contato com o cliente ainda ocorre por mensagens em redes s</w:t>
      </w:r>
      <w:r>
        <w:rPr>
          <w:rFonts w:eastAsia="Times New Roman"/>
        </w:rPr>
        <w:t>ociais, ligações telefônicas, anotações em papel ou planilhas improvisadas. Embora esse modelo permita que o negócio funcione em um estágio inicial, ele se torna frágil à medida que a demanda aumenta. A marcação manual de horários favorece conflitos de age</w:t>
      </w:r>
      <w:r>
        <w:rPr>
          <w:rFonts w:eastAsia="Times New Roman"/>
        </w:rPr>
        <w:t xml:space="preserve">nda, esquecimentos, dificuldade para confirmar atendimentos, perda de histórico e baixa capacidade de acompanhamento da operação. Além disso, quando diferentes barbeiros atendem em horários distintos, a ausência de um sistema centralizado amplia os riscos </w:t>
      </w:r>
      <w:r>
        <w:rPr>
          <w:rFonts w:eastAsia="Times New Roman"/>
        </w:rPr>
        <w:t>de desorganização e impacta diretamente a experiência do cliente.</w:t>
      </w:r>
    </w:p>
    <w:p w:rsidR="00325CBC" w:rsidRDefault="001D07C6">
      <w:r>
        <w:rPr>
          <w:rFonts w:eastAsia="Times New Roman"/>
        </w:rPr>
        <w:t>Foi diante desse cenário que surgiu a ideia do BarberSaaS. O sistema foi concebido para permitir que a barbearia tenha uma base única de controle, reunindo informações sobre serviços, profis</w:t>
      </w:r>
      <w:r>
        <w:rPr>
          <w:rFonts w:eastAsia="Times New Roman"/>
        </w:rPr>
        <w:t>sionais, horários de disponibilidade, agendamentos realizados e possíveis comunicações automáticas. Ao mesmo tempo, o projeto procura oferecer ao cliente final uma experiência de uso mais simples e objetiva, em que a escolha do serviço, do barbeiro, da dat</w:t>
      </w:r>
      <w:r>
        <w:rPr>
          <w:rFonts w:eastAsia="Times New Roman"/>
        </w:rPr>
        <w:t>a e do horário possa ser feita por meio de uma interface web acessível, moderna e responsiva.</w:t>
      </w:r>
    </w:p>
    <w:p w:rsidR="00325CBC" w:rsidRDefault="001D07C6">
      <w:r>
        <w:rPr>
          <w:rFonts w:eastAsia="Times New Roman"/>
        </w:rPr>
        <w:t>A construção do projeto também possui um caráter de organização de produto e de engenharia de software. Não se trata apenas de produzir telas visuais, mas de estr</w:t>
      </w:r>
      <w:r>
        <w:rPr>
          <w:rFonts w:eastAsia="Times New Roman"/>
        </w:rPr>
        <w:t>uturar uma solução coerente, com banco de dados relacional, validação de regras de negócio, integração entre interface e back-end e preparação para futuras expansões, como autenticação, relatórios mais robustos, módulo financeiro e gestão completa de usuár</w:t>
      </w:r>
      <w:r>
        <w:rPr>
          <w:rFonts w:eastAsia="Times New Roman"/>
        </w:rPr>
        <w:t>ios. Dessa forma, o BarberSaaS foi pensado como um produto que já entrega valor em seu estado atual, mas que também apresenta base consistente para crescimento.</w:t>
      </w:r>
    </w:p>
    <w:p w:rsidR="00325CBC" w:rsidRDefault="001D07C6">
      <w:r>
        <w:rPr>
          <w:rFonts w:eastAsia="Times New Roman"/>
        </w:rPr>
        <w:t>Outro aspecto relevante é o alinhamento entre o desenvolvimento técnico e a realidade do negóci</w:t>
      </w:r>
      <w:r>
        <w:rPr>
          <w:rFonts w:eastAsia="Times New Roman"/>
        </w:rPr>
        <w:t xml:space="preserve">o. O sistema não foi desenhado como uma solução genérica de agenda, e sim como uma proposta especializada para o contexto de barbearias. Isso significa que os fluxos centrais </w:t>
      </w:r>
      <w:r>
        <w:rPr>
          <w:rFonts w:eastAsia="Times New Roman"/>
        </w:rPr>
        <w:lastRenderedPageBreak/>
        <w:t>consideram particularidades do setor, como a associação entre profissionais e ser</w:t>
      </w:r>
      <w:r>
        <w:rPr>
          <w:rFonts w:eastAsia="Times New Roman"/>
        </w:rPr>
        <w:t>viços, a duração de cada atendimento, a necessidade de bloquear horários específicos e a importância de manter uma experiência de agendamento que seja rápida para o cliente e útil para quem administra o estabelecimento.</w:t>
      </w:r>
    </w:p>
    <w:p w:rsidR="00325CBC" w:rsidRDefault="001D07C6">
      <w:r>
        <w:rPr>
          <w:rFonts w:eastAsia="Times New Roman"/>
        </w:rPr>
        <w:t>Este documento tem como finalidade r</w:t>
      </w:r>
      <w:r>
        <w:rPr>
          <w:rFonts w:eastAsia="Times New Roman"/>
        </w:rPr>
        <w:t>egistrar, de maneira ampla e detalhada, a visão do projeto, suas áreas de conhecimento, os requisitos levantados, os riscos previstos, os papéis da equipe, o planejamento geral e a materialização prática do sistema. A escrita foi organizada de forma a pres</w:t>
      </w:r>
      <w:r>
        <w:rPr>
          <w:rFonts w:eastAsia="Times New Roman"/>
        </w:rPr>
        <w:t>ervar a essência do documento-modelo utilizado como referência, priorizando texto corrido, explicação de contexto, descrição de funcionalidades e uso pontual de tabelas apenas nos trechos em que elas realmente são necessárias para apresentar dados estrutur</w:t>
      </w:r>
      <w:r>
        <w:rPr>
          <w:rFonts w:eastAsia="Times New Roman"/>
        </w:rPr>
        <w:t>ados.</w:t>
      </w:r>
    </w:p>
    <w:p w:rsidR="00325CBC" w:rsidRDefault="001D07C6">
      <w:r>
        <w:br w:type="page"/>
      </w:r>
    </w:p>
    <w:p w:rsidR="00325CBC" w:rsidRDefault="001D07C6">
      <w:pPr>
        <w:pStyle w:val="Ttulo1"/>
      </w:pPr>
      <w:bookmarkStart w:id="3" w:name="toc_2_2_gerenciamento_das_areas_de_conhe"/>
      <w:bookmarkStart w:id="4" w:name="_Toc224567721"/>
      <w:r>
        <w:rPr>
          <w:rFonts w:ascii="Times New Roman" w:eastAsia="Times New Roman" w:hAnsi="Times New Roman"/>
          <w:b w:val="0"/>
        </w:rPr>
        <w:lastRenderedPageBreak/>
        <w:t>2. GERENCIAMENTO DAS ÁREAS DE CONHECIMENTO</w:t>
      </w:r>
      <w:bookmarkEnd w:id="3"/>
      <w:bookmarkEnd w:id="4"/>
    </w:p>
    <w:p w:rsidR="00325CBC" w:rsidRDefault="001D07C6">
      <w:pPr>
        <w:pStyle w:val="Ttulo2"/>
      </w:pPr>
      <w:bookmarkStart w:id="5" w:name="toc_3_2_1_gerenciamento_da_integracao"/>
      <w:bookmarkStart w:id="6" w:name="_Toc224567722"/>
      <w:r>
        <w:rPr>
          <w:rFonts w:ascii="Times New Roman" w:eastAsia="Times New Roman" w:hAnsi="Times New Roman"/>
          <w:b w:val="0"/>
        </w:rPr>
        <w:t>2.1 GERENCIAMENTO DA INTEGRAÇÃO</w:t>
      </w:r>
      <w:bookmarkEnd w:id="5"/>
      <w:bookmarkEnd w:id="6"/>
    </w:p>
    <w:p w:rsidR="00325CBC" w:rsidRDefault="001D07C6">
      <w:pPr>
        <w:pStyle w:val="Ttulo3"/>
      </w:pPr>
      <w:bookmarkStart w:id="7" w:name="toc_4_2_1_1_escopo_do_projeto"/>
      <w:bookmarkStart w:id="8" w:name="_Toc224567723"/>
      <w:r>
        <w:rPr>
          <w:rFonts w:ascii="Times New Roman" w:eastAsia="Times New Roman" w:hAnsi="Times New Roman"/>
          <w:b w:val="0"/>
        </w:rPr>
        <w:t>2.1.1 Escopo do Projeto</w:t>
      </w:r>
      <w:bookmarkEnd w:id="7"/>
      <w:bookmarkEnd w:id="8"/>
    </w:p>
    <w:p w:rsidR="00325CBC" w:rsidRDefault="001D07C6">
      <w:r>
        <w:rPr>
          <w:rFonts w:eastAsia="Times New Roman"/>
        </w:rPr>
        <w:t>O escopo do projeto BarberSaaS compreende o desenvolvimento de um sistema web para gestão de agendamentos em barbearias, contemplando a experiência p</w:t>
      </w:r>
      <w:r>
        <w:rPr>
          <w:rFonts w:eastAsia="Times New Roman"/>
        </w:rPr>
        <w:t>ública de apresentação do negócio, a jornada de agendamento do cliente, a organização das informações de barbeiros e serviços, a consulta de disponibilidade, o registro de agendamentos e a preparação de módulos operacionais voltados ao barbeiro e ao admini</w:t>
      </w:r>
      <w:r>
        <w:rPr>
          <w:rFonts w:eastAsia="Times New Roman"/>
        </w:rPr>
        <w:t>strador. O objetivo não é apenas exibir uma interface atrativa, mas estruturar um produto funcional que organize a operação da barbearia de forma mais previsível e mais eficiente.</w:t>
      </w:r>
    </w:p>
    <w:p w:rsidR="00325CBC" w:rsidRDefault="001D07C6">
      <w:r>
        <w:rPr>
          <w:rFonts w:eastAsia="Times New Roman"/>
        </w:rPr>
        <w:t>Controle de Versões</w:t>
      </w:r>
    </w:p>
    <w:tbl>
      <w:tblPr>
        <w:tblStyle w:val="Tabelacomgrade"/>
        <w:tblW w:w="0" w:type="auto"/>
        <w:tblLook w:val="04A0" w:firstRow="1" w:lastRow="0" w:firstColumn="1" w:lastColumn="0" w:noHBand="0" w:noVBand="1"/>
      </w:tblPr>
      <w:tblGrid>
        <w:gridCol w:w="2268"/>
        <w:gridCol w:w="2268"/>
        <w:gridCol w:w="2268"/>
        <w:gridCol w:w="2268"/>
      </w:tblGrid>
      <w:tr w:rsidR="00325CBC">
        <w:tc>
          <w:tcPr>
            <w:tcW w:w="2268" w:type="dxa"/>
            <w:shd w:val="clear" w:color="auto" w:fill="D9E2F3"/>
            <w:vAlign w:val="center"/>
          </w:tcPr>
          <w:p w:rsidR="00325CBC" w:rsidRDefault="001D07C6">
            <w:pPr>
              <w:jc w:val="center"/>
            </w:pPr>
            <w:r>
              <w:rPr>
                <w:rFonts w:eastAsia="Times New Roman"/>
                <w:b/>
                <w:sz w:val="20"/>
              </w:rPr>
              <w:t>Versão</w:t>
            </w:r>
          </w:p>
        </w:tc>
        <w:tc>
          <w:tcPr>
            <w:tcW w:w="2268" w:type="dxa"/>
            <w:shd w:val="clear" w:color="auto" w:fill="D9E2F3"/>
            <w:vAlign w:val="center"/>
          </w:tcPr>
          <w:p w:rsidR="00325CBC" w:rsidRDefault="001D07C6">
            <w:pPr>
              <w:jc w:val="center"/>
            </w:pPr>
            <w:r>
              <w:rPr>
                <w:rFonts w:eastAsia="Times New Roman"/>
                <w:b/>
                <w:sz w:val="20"/>
              </w:rPr>
              <w:t>Data</w:t>
            </w:r>
          </w:p>
        </w:tc>
        <w:tc>
          <w:tcPr>
            <w:tcW w:w="2268" w:type="dxa"/>
            <w:shd w:val="clear" w:color="auto" w:fill="D9E2F3"/>
            <w:vAlign w:val="center"/>
          </w:tcPr>
          <w:p w:rsidR="00325CBC" w:rsidRDefault="001D07C6">
            <w:pPr>
              <w:jc w:val="center"/>
            </w:pPr>
            <w:r>
              <w:rPr>
                <w:rFonts w:eastAsia="Times New Roman"/>
                <w:b/>
                <w:sz w:val="20"/>
              </w:rPr>
              <w:t>Autor</w:t>
            </w:r>
          </w:p>
        </w:tc>
        <w:tc>
          <w:tcPr>
            <w:tcW w:w="2268" w:type="dxa"/>
            <w:shd w:val="clear" w:color="auto" w:fill="D9E2F3"/>
            <w:vAlign w:val="center"/>
          </w:tcPr>
          <w:p w:rsidR="00325CBC" w:rsidRDefault="001D07C6">
            <w:pPr>
              <w:jc w:val="center"/>
            </w:pPr>
            <w:r>
              <w:rPr>
                <w:rFonts w:eastAsia="Times New Roman"/>
                <w:b/>
                <w:sz w:val="20"/>
              </w:rPr>
              <w:t>Notas da Revisão</w:t>
            </w:r>
          </w:p>
        </w:tc>
      </w:tr>
      <w:tr w:rsidR="00325CBC">
        <w:tc>
          <w:tcPr>
            <w:tcW w:w="2268" w:type="dxa"/>
            <w:vAlign w:val="center"/>
          </w:tcPr>
          <w:p w:rsidR="00325CBC" w:rsidRDefault="001D07C6">
            <w:pPr>
              <w:jc w:val="center"/>
            </w:pPr>
            <w:r>
              <w:rPr>
                <w:rFonts w:eastAsia="Times New Roman"/>
                <w:sz w:val="20"/>
              </w:rPr>
              <w:t>2.0</w:t>
            </w:r>
          </w:p>
        </w:tc>
        <w:tc>
          <w:tcPr>
            <w:tcW w:w="2268" w:type="dxa"/>
            <w:vAlign w:val="center"/>
          </w:tcPr>
          <w:p w:rsidR="00325CBC" w:rsidRDefault="001D07C6">
            <w:pPr>
              <w:jc w:val="center"/>
            </w:pPr>
            <w:r>
              <w:rPr>
                <w:rFonts w:eastAsia="Times New Roman"/>
                <w:sz w:val="20"/>
              </w:rPr>
              <w:t>16/03/2026</w:t>
            </w:r>
          </w:p>
        </w:tc>
        <w:tc>
          <w:tcPr>
            <w:tcW w:w="2268" w:type="dxa"/>
            <w:vAlign w:val="center"/>
          </w:tcPr>
          <w:p w:rsidR="00325CBC" w:rsidRDefault="001D07C6">
            <w:pPr>
              <w:jc w:val="center"/>
            </w:pPr>
            <w:r>
              <w:rPr>
                <w:rFonts w:eastAsia="Times New Roman"/>
                <w:sz w:val="20"/>
              </w:rPr>
              <w:t>Ithallo Adriel Antunes, Vinicius Takeshi Saito Cardoso, Orlando Vieira Ribeiro Neto</w:t>
            </w:r>
          </w:p>
        </w:tc>
        <w:tc>
          <w:tcPr>
            <w:tcW w:w="2268" w:type="dxa"/>
            <w:vAlign w:val="center"/>
          </w:tcPr>
          <w:p w:rsidR="00325CBC" w:rsidRDefault="001D07C6">
            <w:pPr>
              <w:jc w:val="center"/>
            </w:pPr>
            <w:r>
              <w:rPr>
                <w:rFonts w:eastAsia="Times New Roman"/>
                <w:sz w:val="20"/>
              </w:rPr>
              <w:t>Reestruturação completa do documento com foco em maior aderência ao modelo de referência e em desenvolvimento textual mais amplo.</w:t>
            </w:r>
          </w:p>
        </w:tc>
      </w:tr>
    </w:tbl>
    <w:p w:rsidR="00325CBC" w:rsidRDefault="001D07C6">
      <w:pPr>
        <w:pStyle w:val="Ttulo3"/>
      </w:pPr>
      <w:bookmarkStart w:id="9" w:name="toc_5_2_1_1_1_objetivos_deste_documento"/>
      <w:bookmarkStart w:id="10" w:name="_Toc224567724"/>
      <w:r>
        <w:rPr>
          <w:rFonts w:ascii="Times New Roman" w:eastAsia="Times New Roman" w:hAnsi="Times New Roman"/>
          <w:b w:val="0"/>
        </w:rPr>
        <w:t>2.1.1.1 Objetivos deste documento</w:t>
      </w:r>
      <w:bookmarkEnd w:id="9"/>
      <w:bookmarkEnd w:id="10"/>
    </w:p>
    <w:p w:rsidR="00325CBC" w:rsidRDefault="001D07C6">
      <w:r>
        <w:rPr>
          <w:rFonts w:eastAsia="Times New Roman"/>
        </w:rPr>
        <w:t>Este do</w:t>
      </w:r>
      <w:r>
        <w:rPr>
          <w:rFonts w:eastAsia="Times New Roman"/>
        </w:rPr>
        <w:t>cumento possui o objetivo de formalizar a visão do projeto, registrar as principais responsabilidades do time, consolidar requisitos iniciais, delimitar restrições, premissas e riscos, bem como apresentar de forma organizada as entregas pretendidas e o est</w:t>
      </w:r>
      <w:r>
        <w:rPr>
          <w:rFonts w:eastAsia="Times New Roman"/>
        </w:rPr>
        <w:t>ado atual do desenvolvimento. Sua função também é servir como instrumento de alinhamento entre o time, o Product Owner e qualquer avaliador ou interessado que necessite compreender o que o sistema se propõe a resolver, como ele está estruturado e quais cam</w:t>
      </w:r>
      <w:r>
        <w:rPr>
          <w:rFonts w:eastAsia="Times New Roman"/>
        </w:rPr>
        <w:t>inhos ainda existem para sua continuidade.</w:t>
      </w:r>
    </w:p>
    <w:p w:rsidR="00325CBC" w:rsidRDefault="001D07C6">
      <w:r>
        <w:rPr>
          <w:rFonts w:eastAsia="Times New Roman"/>
        </w:rPr>
        <w:t xml:space="preserve">Além disso, o documento busca fornecer uma leitura completa do projeto, partindo do problema de negócio até a descrição das telas e dos componentes técnicos utilizados. Dessa </w:t>
      </w:r>
      <w:r>
        <w:rPr>
          <w:rFonts w:eastAsia="Times New Roman"/>
        </w:rPr>
        <w:lastRenderedPageBreak/>
        <w:t>maneira, ele cumpre um papel não apena</w:t>
      </w:r>
      <w:r>
        <w:rPr>
          <w:rFonts w:eastAsia="Times New Roman"/>
        </w:rPr>
        <w:t>s administrativo, mas também explicativo, permitindo que o leitor entenda o raciocínio do time ao construir a solução.</w:t>
      </w:r>
    </w:p>
    <w:p w:rsidR="00325CBC" w:rsidRDefault="001D07C6">
      <w:pPr>
        <w:pStyle w:val="Ttulo3"/>
      </w:pPr>
      <w:bookmarkStart w:id="11" w:name="toc_6_2_1_1_2_situacao_atual_e_justifica"/>
      <w:bookmarkStart w:id="12" w:name="_Toc224567725"/>
      <w:r>
        <w:rPr>
          <w:rFonts w:ascii="Times New Roman" w:eastAsia="Times New Roman" w:hAnsi="Times New Roman"/>
          <w:b w:val="0"/>
        </w:rPr>
        <w:t>2.1.1.2 Situação atual e justificativa do projeto</w:t>
      </w:r>
      <w:bookmarkEnd w:id="11"/>
      <w:bookmarkEnd w:id="12"/>
    </w:p>
    <w:p w:rsidR="00325CBC" w:rsidRDefault="001D07C6">
      <w:r>
        <w:rPr>
          <w:rFonts w:eastAsia="Times New Roman"/>
        </w:rPr>
        <w:t>O projeto, em seu estado atual, já apresenta uma base funcional importante. Há uma pági</w:t>
      </w:r>
      <w:r>
        <w:rPr>
          <w:rFonts w:eastAsia="Times New Roman"/>
        </w:rPr>
        <w:t>na inicial institucional, uma jornada de agendamento estruturada em etapas, rotas de API para listagem de serviços e barbeiros, consulta de disponibilidade e criação de agendamentos, além de um modelo de banco de dados consistente com o domínio do problema</w:t>
      </w:r>
      <w:r>
        <w:rPr>
          <w:rFonts w:eastAsia="Times New Roman"/>
        </w:rPr>
        <w:t>. Também existem telas específicas para um painel de barbeiro e para um painel administrativo, embora esses módulos ainda estejam em fase de consolidação e não estejam totalmente integrados a dados dinâmicos em todos os pontos.</w:t>
      </w:r>
    </w:p>
    <w:p w:rsidR="00325CBC" w:rsidRDefault="001D07C6">
      <w:r>
        <w:rPr>
          <w:rFonts w:eastAsia="Times New Roman"/>
        </w:rPr>
        <w:t>A situação atual demonstra q</w:t>
      </w:r>
      <w:r>
        <w:rPr>
          <w:rFonts w:eastAsia="Times New Roman"/>
        </w:rPr>
        <w:t xml:space="preserve">ue o produto já saiu do nível meramente conceitual e entrou em uma fase prática de implementação. As principais regras de negócio relacionadas ao agendamento já foram modeladas, especialmente no que diz respeito ao cálculo de disponibilidade e à prevenção </w:t>
      </w:r>
      <w:r>
        <w:rPr>
          <w:rFonts w:eastAsia="Times New Roman"/>
        </w:rPr>
        <w:t>de conflitos de horário. Isso significa que a essência operacional do sistema já foi tratada. Contudo, ainda permanecem lacunas importantes, como a ausência de uma autenticação formal, a necessidade de ampliar o nível de integração dos painéis e a consolid</w:t>
      </w:r>
      <w:r>
        <w:rPr>
          <w:rFonts w:eastAsia="Times New Roman"/>
        </w:rPr>
        <w:t>ação futura de funcionalidades administrativas mais completas.</w:t>
      </w:r>
    </w:p>
    <w:p w:rsidR="00325CBC" w:rsidRDefault="001D07C6">
      <w:r>
        <w:rPr>
          <w:rFonts w:eastAsia="Times New Roman"/>
        </w:rPr>
        <w:t>A justificativa do projeto está diretamente ligada à necessidade de profissionalização do processo de atendimento em uma barbearia. Quando o fluxo de marcação de horários depende de mensagens d</w:t>
      </w:r>
      <w:r>
        <w:rPr>
          <w:rFonts w:eastAsia="Times New Roman"/>
        </w:rPr>
        <w:t>ispersas, da memória dos profissionais ou de registros informais, o negócio se torna vulnerável a falhas que poderiam ser evitadas com apoio tecnológico. Um sistema centralizado melhora a rastreabilidade das informações, reduz ambiguidades, ajuda a organiz</w:t>
      </w:r>
      <w:r>
        <w:rPr>
          <w:rFonts w:eastAsia="Times New Roman"/>
        </w:rPr>
        <w:t>ar a rotina da equipe e transmite uma imagem mais profissional ao cliente.</w:t>
      </w:r>
    </w:p>
    <w:p w:rsidR="00325CBC" w:rsidRDefault="001D07C6">
      <w:r>
        <w:rPr>
          <w:rFonts w:eastAsia="Times New Roman"/>
        </w:rPr>
        <w:t>Também se justifica o projeto pela oportunidade de reunir em uma mesma solução diferentes camadas da operação do estabelecimento. O BarberSaaS não se limita a marcar horários. Ele s</w:t>
      </w:r>
      <w:r>
        <w:rPr>
          <w:rFonts w:eastAsia="Times New Roman"/>
        </w:rPr>
        <w:t xml:space="preserve">e propõe a ser um ponto de integração entre catálogo de serviços, gestão de profissionais, definição de disponibilidade, agenda operacional e visão gerencial. Essa amplitude torna o projeto mais relevante e o aproxima de uma solução real de mercado, mesmo </w:t>
      </w:r>
      <w:r>
        <w:rPr>
          <w:rFonts w:eastAsia="Times New Roman"/>
        </w:rPr>
        <w:t>que sua versão atual ainda esteja em processo de amadurecimento.</w:t>
      </w:r>
    </w:p>
    <w:p w:rsidR="00325CBC" w:rsidRDefault="001D07C6">
      <w:pPr>
        <w:pStyle w:val="Ttulo3"/>
      </w:pPr>
      <w:bookmarkStart w:id="13" w:name="toc_7_2_1_1_3_objetivos_smart_e_criterio"/>
      <w:bookmarkStart w:id="14" w:name="_Toc224567726"/>
      <w:r>
        <w:rPr>
          <w:rFonts w:ascii="Times New Roman" w:eastAsia="Times New Roman" w:hAnsi="Times New Roman"/>
          <w:b w:val="0"/>
        </w:rPr>
        <w:lastRenderedPageBreak/>
        <w:t>2.1.1.3 Objetivos SMART e critérios de sucesso do projeto</w:t>
      </w:r>
      <w:bookmarkEnd w:id="13"/>
      <w:bookmarkEnd w:id="14"/>
    </w:p>
    <w:p w:rsidR="00325CBC" w:rsidRDefault="001D07C6">
      <w:r>
        <w:rPr>
          <w:rFonts w:eastAsia="Times New Roman"/>
        </w:rPr>
        <w:t>O projeto será considerado bem-sucedido se conseguir cumprir sua proposta central de transformar o agendamento da barbearia em um flu</w:t>
      </w:r>
      <w:r>
        <w:rPr>
          <w:rFonts w:eastAsia="Times New Roman"/>
        </w:rPr>
        <w:t>xo digital mais simples, seguro e organizado. Para isso, os objetivos precisam ser claros, observáveis e relacionados a resultados concretos.</w:t>
      </w:r>
    </w:p>
    <w:p w:rsidR="00325CBC" w:rsidRDefault="001D07C6">
      <w:r>
        <w:rPr>
          <w:rFonts w:eastAsia="Times New Roman"/>
        </w:rPr>
        <w:t>Os objetivos principais do projeto são os seguintes:</w:t>
      </w:r>
    </w:p>
    <w:p w:rsidR="00325CBC" w:rsidRDefault="001D07C6">
      <w:pPr>
        <w:pStyle w:val="Commarcadores"/>
        <w:ind w:firstLine="0"/>
      </w:pPr>
      <w:r>
        <w:rPr>
          <w:rFonts w:eastAsia="Times New Roman"/>
        </w:rPr>
        <w:t>disponibilizar um fluxo funcional de agendamento online em qu</w:t>
      </w:r>
      <w:r>
        <w:rPr>
          <w:rFonts w:eastAsia="Times New Roman"/>
        </w:rPr>
        <w:t>e o cliente consiga escolher serviço, barbeiro, data e horário sem depender de atendimento manual;</w:t>
      </w:r>
    </w:p>
    <w:p w:rsidR="00325CBC" w:rsidRDefault="001D07C6">
      <w:pPr>
        <w:pStyle w:val="Commarcadores"/>
        <w:ind w:firstLine="0"/>
      </w:pPr>
      <w:r>
        <w:rPr>
          <w:rFonts w:eastAsia="Times New Roman"/>
        </w:rPr>
        <w:t>garantir que a agenda do barbeiro respeite disponibilidade, duração do serviço e horários já ocupados, impedindo conflitos de marcação;</w:t>
      </w:r>
    </w:p>
    <w:p w:rsidR="00325CBC" w:rsidRDefault="001D07C6">
      <w:pPr>
        <w:pStyle w:val="Commarcadores"/>
        <w:ind w:firstLine="0"/>
      </w:pPr>
      <w:r>
        <w:rPr>
          <w:rFonts w:eastAsia="Times New Roman"/>
        </w:rPr>
        <w:t xml:space="preserve">estruturar o sistema </w:t>
      </w:r>
      <w:r>
        <w:rPr>
          <w:rFonts w:eastAsia="Times New Roman"/>
        </w:rPr>
        <w:t>de modo que as informações relevantes da barbearia fiquem centralizadas e preparadas para expansão futura;</w:t>
      </w:r>
    </w:p>
    <w:p w:rsidR="00325CBC" w:rsidRDefault="001D07C6">
      <w:pPr>
        <w:pStyle w:val="Commarcadores"/>
        <w:ind w:firstLine="0"/>
      </w:pPr>
      <w:r>
        <w:rPr>
          <w:rFonts w:eastAsia="Times New Roman"/>
        </w:rPr>
        <w:t>oferecer interfaces separadas para a visão pública, para a rotina do profissional e para a administração do negócio;</w:t>
      </w:r>
    </w:p>
    <w:p w:rsidR="00325CBC" w:rsidRDefault="001D07C6">
      <w:pPr>
        <w:pStyle w:val="Commarcadores"/>
        <w:ind w:firstLine="0"/>
      </w:pPr>
      <w:r>
        <w:rPr>
          <w:rFonts w:eastAsia="Times New Roman"/>
        </w:rPr>
        <w:t>deixar o projeto tecnicamente or</w:t>
      </w:r>
      <w:r>
        <w:rPr>
          <w:rFonts w:eastAsia="Times New Roman"/>
        </w:rPr>
        <w:t>ganizado, com código reutilizável, banco de dados consistente e base apropriada para novas funcionalidades.</w:t>
      </w:r>
    </w:p>
    <w:p w:rsidR="00325CBC" w:rsidRDefault="001D07C6">
      <w:r>
        <w:rPr>
          <w:rFonts w:eastAsia="Times New Roman"/>
        </w:rPr>
        <w:t>O sucesso do projeto também será medido por critérios qualitativos. A solução deverá apresentar navegação compreensível, boa leitura visual, coerênc</w:t>
      </w:r>
      <w:r>
        <w:rPr>
          <w:rFonts w:eastAsia="Times New Roman"/>
        </w:rPr>
        <w:t>ia entre interface e regras de negócio e capacidade de evolução. Um sistema que funcione, mas que seja difícil de manter, ou que não esteja preparado para ampliar suas funcionalidades, atenderia apenas parcialmente ao objetivo do trabalho.</w:t>
      </w:r>
    </w:p>
    <w:p w:rsidR="00325CBC" w:rsidRDefault="001D07C6">
      <w:pPr>
        <w:pStyle w:val="Ttulo3"/>
      </w:pPr>
      <w:bookmarkStart w:id="15" w:name="toc_8_2_1_1_4_estrutura_analitica_do_pro"/>
      <w:bookmarkStart w:id="16" w:name="_Toc224567727"/>
      <w:r>
        <w:rPr>
          <w:rFonts w:ascii="Times New Roman" w:eastAsia="Times New Roman" w:hAnsi="Times New Roman"/>
          <w:b w:val="0"/>
        </w:rPr>
        <w:t>2.1.1.4 Estrutur</w:t>
      </w:r>
      <w:r>
        <w:rPr>
          <w:rFonts w:ascii="Times New Roman" w:eastAsia="Times New Roman" w:hAnsi="Times New Roman"/>
          <w:b w:val="0"/>
        </w:rPr>
        <w:t>a Analítica do Projeto - Fases e principais entregas</w:t>
      </w:r>
      <w:bookmarkEnd w:id="15"/>
      <w:bookmarkEnd w:id="16"/>
    </w:p>
    <w:p w:rsidR="00325CBC" w:rsidRDefault="001D07C6">
      <w:pPr>
        <w:pStyle w:val="Legenda"/>
      </w:pPr>
      <w:bookmarkStart w:id="17" w:name="fig_1_figura_1_modelo_eap_do_projeto"/>
      <w:r>
        <w:rPr>
          <w:rFonts w:eastAsia="Times New Roman"/>
          <w:b w:val="0"/>
          <w:sz w:val="24"/>
        </w:rPr>
        <w:t>Figura 1 - Modelo EAP do Projeto</w:t>
      </w:r>
      <w:bookmarkEnd w:id="17"/>
    </w:p>
    <w:p w:rsidR="00325CBC" w:rsidRDefault="001D07C6">
      <w:r>
        <w:rPr>
          <w:rFonts w:eastAsia="Times New Roman"/>
        </w:rPr>
        <w:t xml:space="preserve">A estrutura analítica do projeto pode ser compreendida a partir de cinco grandes fases: análise, modelagem, desenvolvimento, validação e implantação evolutiva. Cada uma </w:t>
      </w:r>
      <w:r>
        <w:rPr>
          <w:rFonts w:eastAsia="Times New Roman"/>
        </w:rPr>
        <w:t>dessas fases representa um conjunto de atividades articuladas entre si e tem papel importante no amadurecimento do produto.</w:t>
      </w:r>
    </w:p>
    <w:p w:rsidR="00325CBC" w:rsidRDefault="001D07C6">
      <w:r>
        <w:rPr>
          <w:rFonts w:eastAsia="Times New Roman"/>
        </w:rPr>
        <w:t>Na fase de análise, foi necessário compreender o funcionamento esperado do sistema, identificar os principais atores envolvidos, dis</w:t>
      </w:r>
      <w:r>
        <w:rPr>
          <w:rFonts w:eastAsia="Times New Roman"/>
        </w:rPr>
        <w:t>tinguir as necessidades do dono da barbearia e delimitar o que seria prioridade na primeira versão do produto. Essa etapa também foi responsável por definir o backlog inicial e por orientar as primeiras decisões de arquitetura.</w:t>
      </w:r>
    </w:p>
    <w:p w:rsidR="00325CBC" w:rsidRDefault="001D07C6">
      <w:r>
        <w:rPr>
          <w:rFonts w:eastAsia="Times New Roman"/>
        </w:rPr>
        <w:lastRenderedPageBreak/>
        <w:t>Na fase de modelagem, o foco</w:t>
      </w:r>
      <w:r>
        <w:rPr>
          <w:rFonts w:eastAsia="Times New Roman"/>
        </w:rPr>
        <w:t xml:space="preserve"> se concentrou na estrutura dos dados e nas regras essenciais do domínio. Foi nesse momento que passaram a ser definidos os conceitos de usuário, barbeiro, serviço, disponibilidade, bloqueio de agenda, agendamento e pagamento. A modelagem foi importante pa</w:t>
      </w:r>
      <w:r>
        <w:rPr>
          <w:rFonts w:eastAsia="Times New Roman"/>
        </w:rPr>
        <w:t>ra garantir que o crescimento do sistema ocorresse sobre uma base consistente, evitando improvisações futuras.</w:t>
      </w:r>
    </w:p>
    <w:p w:rsidR="00325CBC" w:rsidRDefault="001D07C6">
      <w:r>
        <w:rPr>
          <w:rFonts w:eastAsia="Times New Roman"/>
        </w:rPr>
        <w:t>Na fase de desenvolvimento, a equipe trabalhou tanto na camada visual quanto na camada de lógica de negócio. A página inicial, o fluxo de agendam</w:t>
      </w:r>
      <w:r>
        <w:rPr>
          <w:rFonts w:eastAsia="Times New Roman"/>
        </w:rPr>
        <w:t>ento e as rotas de API foram desenvolvidos de forma integrada. Ao mesmo tempo, surgiram os painéis voltados ao barbeiro e à administração, ainda que com diferentes níveis de maturidade.</w:t>
      </w:r>
    </w:p>
    <w:p w:rsidR="00325CBC" w:rsidRDefault="001D07C6">
      <w:r>
        <w:rPr>
          <w:rFonts w:eastAsia="Times New Roman"/>
        </w:rPr>
        <w:t xml:space="preserve">Na fase de validação, o sistema passou a ser observado à luz dos </w:t>
      </w:r>
      <w:r>
        <w:rPr>
          <w:rFonts w:eastAsia="Times New Roman"/>
        </w:rPr>
        <w:t>requisitos centrais: se os serviços podiam ser listados, se os barbeiros eram corretamente apresentados, se os horários disponíveis eram calculados sem conflito e se um agendamento válido podia ser confirmado. A validação também envolve perceber o que aind</w:t>
      </w:r>
      <w:r>
        <w:rPr>
          <w:rFonts w:eastAsia="Times New Roman"/>
        </w:rPr>
        <w:t>a precisa ser concluído e tratar isso como parte natural do processo de evolução.</w:t>
      </w:r>
    </w:p>
    <w:p w:rsidR="00325CBC" w:rsidRDefault="001D07C6">
      <w:r>
        <w:rPr>
          <w:rFonts w:eastAsia="Times New Roman"/>
        </w:rPr>
        <w:t>Por fim, a implantação evolutiva representa o entendimento de que o projeto não se encerra com a primeira entrega funcional. Ao contrário, ele estabelece uma base pronta para</w:t>
      </w:r>
      <w:r>
        <w:rPr>
          <w:rFonts w:eastAsia="Times New Roman"/>
        </w:rPr>
        <w:t xml:space="preserve"> autenticação, gestão de usuários, relatórios, bloqueios persistentes, pagamentos e integração mais rica com a operação da barbearia.</w:t>
      </w:r>
    </w:p>
    <w:p w:rsidR="00325CBC" w:rsidRDefault="001D07C6">
      <w:pPr>
        <w:pStyle w:val="Ttulo3"/>
      </w:pPr>
      <w:bookmarkStart w:id="18" w:name="toc_9_2_1_1_5_principais_requisitos_das_"/>
      <w:bookmarkStart w:id="19" w:name="_Toc224567728"/>
      <w:r>
        <w:rPr>
          <w:rFonts w:ascii="Times New Roman" w:eastAsia="Times New Roman" w:hAnsi="Times New Roman"/>
          <w:b w:val="0"/>
        </w:rPr>
        <w:t>2.1.1.5 Principais requisitos das principais entregas/produtos</w:t>
      </w:r>
      <w:bookmarkEnd w:id="18"/>
      <w:bookmarkEnd w:id="19"/>
    </w:p>
    <w:p w:rsidR="00325CBC" w:rsidRDefault="001D07C6">
      <w:pPr>
        <w:pStyle w:val="Numerada"/>
        <w:ind w:firstLine="0"/>
      </w:pPr>
      <w:r>
        <w:rPr>
          <w:rFonts w:eastAsia="Times New Roman"/>
        </w:rPr>
        <w:t>Fazer Login</w:t>
      </w:r>
    </w:p>
    <w:p w:rsidR="00325CBC" w:rsidRDefault="001D07C6">
      <w:r>
        <w:rPr>
          <w:rFonts w:eastAsia="Times New Roman"/>
        </w:rPr>
        <w:t>1.1. Como usuário do sistema, eu quero poder ac</w:t>
      </w:r>
      <w:r>
        <w:rPr>
          <w:rFonts w:eastAsia="Times New Roman"/>
        </w:rPr>
        <w:t>essar uma área restrita, para que apenas pessoas autorizadas possam consultar ou alterar informações internas da barbearia. 1.2. Como administrador, eu quero que o sistema diferencie permissões de acesso, para que cada perfil visualize apenas o que lhe com</w:t>
      </w:r>
      <w:r>
        <w:rPr>
          <w:rFonts w:eastAsia="Times New Roman"/>
        </w:rPr>
        <w:t>pete. 1.3. Como dono do negócio, eu quero que a autenticação seja segura e clara, para evitar acessos indevidos e preservar os dados da operação.</w:t>
      </w:r>
    </w:p>
    <w:p w:rsidR="00325CBC" w:rsidRDefault="001D07C6">
      <w:pPr>
        <w:pStyle w:val="Numerada"/>
        <w:ind w:firstLine="0"/>
      </w:pPr>
      <w:r>
        <w:rPr>
          <w:rFonts w:eastAsia="Times New Roman"/>
        </w:rPr>
        <w:t>Manter Serviço</w:t>
      </w:r>
    </w:p>
    <w:p w:rsidR="00325CBC" w:rsidRDefault="001D07C6">
      <w:r>
        <w:rPr>
          <w:rFonts w:eastAsia="Times New Roman"/>
        </w:rPr>
        <w:t>2.1. Como usuário do sistema, eu quero ver a listagem dos serviços cadastrados, com nome, descr</w:t>
      </w:r>
      <w:r>
        <w:rPr>
          <w:rFonts w:eastAsia="Times New Roman"/>
        </w:rPr>
        <w:t>ição, preço e duração, para poder consultá-los com facilidade. 2.2. Como administrador, eu quero poder adicionar novos serviços, para ampliar o catálogo ofertado pela barbearia. 2.3. Como administrador, eu quero editar ou inativar serviços já existentes, p</w:t>
      </w:r>
      <w:r>
        <w:rPr>
          <w:rFonts w:eastAsia="Times New Roman"/>
        </w:rPr>
        <w:t xml:space="preserve">ara </w:t>
      </w:r>
      <w:r>
        <w:rPr>
          <w:rFonts w:eastAsia="Times New Roman"/>
        </w:rPr>
        <w:lastRenderedPageBreak/>
        <w:t>manter as informações corretas e atualizadas. 2.4. Como usuário do sistema, eu quero pesquisar e localizar serviços rapidamente, para tornar a gestão mais prática.</w:t>
      </w:r>
    </w:p>
    <w:p w:rsidR="00325CBC" w:rsidRDefault="001D07C6">
      <w:pPr>
        <w:pStyle w:val="Numerada"/>
        <w:ind w:firstLine="0"/>
      </w:pPr>
      <w:r>
        <w:rPr>
          <w:rFonts w:eastAsia="Times New Roman"/>
        </w:rPr>
        <w:t>Manter Barbeiro</w:t>
      </w:r>
    </w:p>
    <w:p w:rsidR="00325CBC" w:rsidRDefault="001D07C6">
      <w:r>
        <w:rPr>
          <w:rFonts w:eastAsia="Times New Roman"/>
        </w:rPr>
        <w:t>3.1. Como administrador, eu quero visualizar todos os barbeiros cadastra</w:t>
      </w:r>
      <w:r>
        <w:rPr>
          <w:rFonts w:eastAsia="Times New Roman"/>
        </w:rPr>
        <w:t>dos, com suas especialidades e contatos, para organizar a equipe. 3.2. Como administrador, eu quero cadastrar novos barbeiros, para associar profissionais ao sistema. 3.3. Como administrador, eu quero editar ou desativar barbeiros, para manter a agenda coe</w:t>
      </w:r>
      <w:r>
        <w:rPr>
          <w:rFonts w:eastAsia="Times New Roman"/>
        </w:rPr>
        <w:t>rente com a realidade operacional da barbearia. 3.4. Como usuário do sistema, eu quero consultar o profissional por nome ou especialidade, para facilitar a localização.</w:t>
      </w:r>
    </w:p>
    <w:p w:rsidR="00325CBC" w:rsidRDefault="001D07C6">
      <w:pPr>
        <w:pStyle w:val="Numerada"/>
        <w:ind w:firstLine="0"/>
      </w:pPr>
      <w:r>
        <w:rPr>
          <w:rFonts w:eastAsia="Times New Roman"/>
        </w:rPr>
        <w:t>Agendar Atendimento</w:t>
      </w:r>
    </w:p>
    <w:p w:rsidR="00325CBC" w:rsidRDefault="001D07C6">
      <w:r>
        <w:rPr>
          <w:rFonts w:eastAsia="Times New Roman"/>
        </w:rPr>
        <w:t>4.1. Como cliente, eu quero escolher um serviço antes de selecionar</w:t>
      </w:r>
      <w:r>
        <w:rPr>
          <w:rFonts w:eastAsia="Times New Roman"/>
        </w:rPr>
        <w:t xml:space="preserve"> o horário, para que a agenda considere o tempo real do atendimento. 4.2. Como cliente, eu quero escolher um barbeiro específico ou a opção de atendimento com qualquer profissional disponível, para ter flexibilidade na marcação. 4.3. Como cliente, eu quero</w:t>
      </w:r>
      <w:r>
        <w:rPr>
          <w:rFonts w:eastAsia="Times New Roman"/>
        </w:rPr>
        <w:t xml:space="preserve"> selecionar uma data disponível, para visualizar as possibilidades reais de agendamento. 4.4. Como cliente, eu quero confirmar o agendamento com um resumo claro da minha escolha, para ter segurança sobre o atendimento marcado.</w:t>
      </w:r>
    </w:p>
    <w:p w:rsidR="00325CBC" w:rsidRDefault="001D07C6">
      <w:pPr>
        <w:pStyle w:val="Numerada"/>
        <w:ind w:firstLine="0"/>
      </w:pPr>
      <w:r>
        <w:rPr>
          <w:rFonts w:eastAsia="Times New Roman"/>
        </w:rPr>
        <w:t>Consultar Disponibilidade</w:t>
      </w:r>
    </w:p>
    <w:p w:rsidR="00325CBC" w:rsidRDefault="001D07C6">
      <w:r>
        <w:rPr>
          <w:rFonts w:eastAsia="Times New Roman"/>
        </w:rPr>
        <w:t>5.1</w:t>
      </w:r>
      <w:r>
        <w:rPr>
          <w:rFonts w:eastAsia="Times New Roman"/>
        </w:rPr>
        <w:t>. Como cliente, eu quero ver apenas horários disponíveis, para não tentar marcar um atendimento em um período já ocupado. 5.2. Como barbeiro, eu quero que o sistema respeite minha disponibilidade previamente definida, para que minha agenda seja coerente co</w:t>
      </w:r>
      <w:r>
        <w:rPr>
          <w:rFonts w:eastAsia="Times New Roman"/>
        </w:rPr>
        <w:t>m meus horários de trabalho. 5.3. Como administrador, eu quero que o sistema leve em consideração a duração do serviço e os agendamentos existentes, para impedir conflitos na agenda.</w:t>
      </w:r>
    </w:p>
    <w:p w:rsidR="00325CBC" w:rsidRDefault="001D07C6">
      <w:pPr>
        <w:pStyle w:val="Numerada"/>
        <w:ind w:firstLine="0"/>
      </w:pPr>
      <w:r>
        <w:rPr>
          <w:rFonts w:eastAsia="Times New Roman"/>
        </w:rPr>
        <w:t>Manter Bloqueio de Horário</w:t>
      </w:r>
    </w:p>
    <w:p w:rsidR="00325CBC" w:rsidRDefault="001D07C6">
      <w:r>
        <w:rPr>
          <w:rFonts w:eastAsia="Times New Roman"/>
        </w:rPr>
        <w:t>6.1. Como barbeiro, eu quero bloquear horários</w:t>
      </w:r>
      <w:r>
        <w:rPr>
          <w:rFonts w:eastAsia="Times New Roman"/>
        </w:rPr>
        <w:t xml:space="preserve"> específicos da agenda, para poder reservar tempo para almoço, intervalo, folga ou imprevistos. 6.2. Como administrador, eu quero visualizar os bloqueios cadastrados, para entender melhor a ocupação e indisponibilidade da equipe. 6.3. Como sistema, eu quer</w:t>
      </w:r>
      <w:r>
        <w:rPr>
          <w:rFonts w:eastAsia="Times New Roman"/>
        </w:rPr>
        <w:t>o impedir que horários bloqueados apareçam como disponíveis ao cliente.</w:t>
      </w:r>
    </w:p>
    <w:p w:rsidR="00325CBC" w:rsidRDefault="001D07C6">
      <w:pPr>
        <w:pStyle w:val="Numerada"/>
        <w:ind w:firstLine="0"/>
      </w:pPr>
      <w:r>
        <w:rPr>
          <w:rFonts w:eastAsia="Times New Roman"/>
        </w:rPr>
        <w:t>Manter Usuário</w:t>
      </w:r>
    </w:p>
    <w:p w:rsidR="00325CBC" w:rsidRDefault="001D07C6">
      <w:r>
        <w:rPr>
          <w:rFonts w:eastAsia="Times New Roman"/>
        </w:rPr>
        <w:t xml:space="preserve">7.1. Como administrador, eu quero cadastrar usuários do sistema, para controlar quem pode acessar as áreas internas. 7.2. Como administrador, eu quero associar papéis e </w:t>
      </w:r>
      <w:r>
        <w:rPr>
          <w:rFonts w:eastAsia="Times New Roman"/>
        </w:rPr>
        <w:t xml:space="preserve">níveis de acesso, para que haja diferenciação entre cliente, barbeiro e administrador. 7.3. Como </w:t>
      </w:r>
      <w:r>
        <w:rPr>
          <w:rFonts w:eastAsia="Times New Roman"/>
        </w:rPr>
        <w:lastRenderedPageBreak/>
        <w:t>administrador, eu quero editar ou desativar usuários, para manter o ambiente seguro e atualizado.</w:t>
      </w:r>
    </w:p>
    <w:p w:rsidR="00325CBC" w:rsidRDefault="001D07C6">
      <w:pPr>
        <w:pStyle w:val="Numerada"/>
        <w:ind w:firstLine="0"/>
      </w:pPr>
      <w:r>
        <w:rPr>
          <w:rFonts w:eastAsia="Times New Roman"/>
        </w:rPr>
        <w:t>Consultar Agendamentos</w:t>
      </w:r>
    </w:p>
    <w:p w:rsidR="00325CBC" w:rsidRDefault="001D07C6">
      <w:r>
        <w:rPr>
          <w:rFonts w:eastAsia="Times New Roman"/>
        </w:rPr>
        <w:t xml:space="preserve">8.1. Como administrador, eu quero ver </w:t>
      </w:r>
      <w:r>
        <w:rPr>
          <w:rFonts w:eastAsia="Times New Roman"/>
        </w:rPr>
        <w:t xml:space="preserve">a listagem de agendamentos realizados, para acompanhar a operação da barbearia. 8.2. Como administrador, eu quero filtrar agendamentos por data, barbeiro ou cliente, para localizar informações com mais rapidez. 8.3. Como barbeiro, eu quero visualizar meus </w:t>
      </w:r>
      <w:r>
        <w:rPr>
          <w:rFonts w:eastAsia="Times New Roman"/>
        </w:rPr>
        <w:t>atendimentos do dia, para organizar minha rotina de trabalho.</w:t>
      </w:r>
    </w:p>
    <w:p w:rsidR="00325CBC" w:rsidRDefault="001D07C6">
      <w:pPr>
        <w:pStyle w:val="Numerada"/>
        <w:ind w:firstLine="0"/>
      </w:pPr>
      <w:r>
        <w:rPr>
          <w:rFonts w:eastAsia="Times New Roman"/>
        </w:rPr>
        <w:t>Painel do Barbeiro</w:t>
      </w:r>
    </w:p>
    <w:p w:rsidR="00325CBC" w:rsidRDefault="001D07C6">
      <w:r>
        <w:rPr>
          <w:rFonts w:eastAsia="Times New Roman"/>
        </w:rPr>
        <w:t>9.1. Como barbeiro, eu quero visualizar a agenda do dia em uma interface própria, para acompanhar meus próximos atendimentos. 9.2. Como barbeiro, eu quero identificar atendime</w:t>
      </w:r>
      <w:r>
        <w:rPr>
          <w:rFonts w:eastAsia="Times New Roman"/>
        </w:rPr>
        <w:t>ntos pendentes, em andamento e concluídos, para manter o controle da rotina. 9.3. Como barbeiro, eu quero distinguir visualmente horários livres e horários bloqueados, para ter clareza sobre minha ocupação.</w:t>
      </w:r>
    </w:p>
    <w:p w:rsidR="00325CBC" w:rsidRDefault="001D07C6">
      <w:pPr>
        <w:pStyle w:val="Numerada"/>
        <w:ind w:firstLine="0"/>
      </w:pPr>
      <w:r>
        <w:rPr>
          <w:rFonts w:eastAsia="Times New Roman"/>
        </w:rPr>
        <w:t>Painel Administrativo</w:t>
      </w:r>
    </w:p>
    <w:p w:rsidR="00325CBC" w:rsidRDefault="001D07C6">
      <w:r>
        <w:rPr>
          <w:rFonts w:eastAsia="Times New Roman"/>
        </w:rPr>
        <w:t>10.1. Como dono da barbeari</w:t>
      </w:r>
      <w:r>
        <w:rPr>
          <w:rFonts w:eastAsia="Times New Roman"/>
        </w:rPr>
        <w:t>a, eu quero ter uma visão geral dos atendimentos e indicadores do negócio, para apoiar decisões operacionais. 10.2. Como administrador, eu quero acompanhar agendamentos do dia e movimentação da agenda, para agir rapidamente em caso de ajustes. 10.3. Como g</w:t>
      </w:r>
      <w:r>
        <w:rPr>
          <w:rFonts w:eastAsia="Times New Roman"/>
        </w:rPr>
        <w:t>estor, eu quero enxergar o sistema como um painel de apoio à organização da barbearia, e não apenas como uma agenda.</w:t>
      </w:r>
    </w:p>
    <w:p w:rsidR="00325CBC" w:rsidRDefault="001D07C6">
      <w:pPr>
        <w:pStyle w:val="Numerada"/>
        <w:ind w:firstLine="0"/>
      </w:pPr>
      <w:r>
        <w:rPr>
          <w:rFonts w:eastAsia="Times New Roman"/>
        </w:rPr>
        <w:t>Relatórios</w:t>
      </w:r>
    </w:p>
    <w:p w:rsidR="00325CBC" w:rsidRDefault="001D07C6">
      <w:r>
        <w:rPr>
          <w:rFonts w:eastAsia="Times New Roman"/>
        </w:rPr>
        <w:t>11.1. Como gestor, eu quero visualizar os atendimentos por período, para compreender a ocupação da barbearia. 11.2. Como gestor,</w:t>
      </w:r>
      <w:r>
        <w:rPr>
          <w:rFonts w:eastAsia="Times New Roman"/>
        </w:rPr>
        <w:t xml:space="preserve"> eu quero estimar a receita associada aos agendamentos, para ter uma visão inicial de desempenho. 11.3. Como gestor, eu quero identificar os serviços mais procurados, para apoiar decisões comerciais e promocionais.</w:t>
      </w:r>
    </w:p>
    <w:p w:rsidR="00325CBC" w:rsidRDefault="001D07C6">
      <w:pPr>
        <w:pStyle w:val="Numerada"/>
        <w:ind w:firstLine="0"/>
      </w:pPr>
      <w:r>
        <w:rPr>
          <w:rFonts w:eastAsia="Times New Roman"/>
        </w:rPr>
        <w:t>Notificações</w:t>
      </w:r>
    </w:p>
    <w:p w:rsidR="00325CBC" w:rsidRDefault="001D07C6">
      <w:r>
        <w:rPr>
          <w:rFonts w:eastAsia="Times New Roman"/>
        </w:rPr>
        <w:t>12.1. Como cliente, eu quero</w:t>
      </w:r>
      <w:r>
        <w:rPr>
          <w:rFonts w:eastAsia="Times New Roman"/>
        </w:rPr>
        <w:t xml:space="preserve"> receber a confirmação do agendamento, para ter certeza de que minha reserva foi registrada. 12.2. Como barbearia, eu quero enviar mensagens por e-mail ou WhatsApp, para melhorar a comunicação com o cliente. 12.3. Como sistema, eu quero tentar notificar o </w:t>
      </w:r>
      <w:r>
        <w:rPr>
          <w:rFonts w:eastAsia="Times New Roman"/>
        </w:rPr>
        <w:t>cliente sempre que um agendamento for confirmado, desde que as integrações externas estejam configuradas.</w:t>
      </w:r>
    </w:p>
    <w:p w:rsidR="00325CBC" w:rsidRDefault="001D07C6">
      <w:pPr>
        <w:pStyle w:val="Numerada"/>
        <w:ind w:firstLine="0"/>
      </w:pPr>
      <w:r>
        <w:rPr>
          <w:rFonts w:eastAsia="Times New Roman"/>
        </w:rPr>
        <w:t>Sair do Sistema</w:t>
      </w:r>
    </w:p>
    <w:p w:rsidR="00325CBC" w:rsidRDefault="001D07C6">
      <w:r>
        <w:rPr>
          <w:rFonts w:eastAsia="Times New Roman"/>
        </w:rPr>
        <w:t>13.1. Como usuário autenticado, eu quero encerrar minha sessão, para preservar a segurança de acesso ao sistema em dispositivos compar</w:t>
      </w:r>
      <w:r>
        <w:rPr>
          <w:rFonts w:eastAsia="Times New Roman"/>
        </w:rPr>
        <w:t>tilhados.</w:t>
      </w:r>
    </w:p>
    <w:p w:rsidR="00325CBC" w:rsidRDefault="001D07C6">
      <w:pPr>
        <w:pStyle w:val="Ttulo3"/>
      </w:pPr>
      <w:bookmarkStart w:id="20" w:name="toc_10_2_1_1_6_marcos"/>
      <w:bookmarkStart w:id="21" w:name="_Toc224567729"/>
      <w:r>
        <w:rPr>
          <w:rFonts w:ascii="Times New Roman" w:eastAsia="Times New Roman" w:hAnsi="Times New Roman"/>
          <w:b w:val="0"/>
        </w:rPr>
        <w:lastRenderedPageBreak/>
        <w:t>2.1.1.6 MARCOS</w:t>
      </w:r>
      <w:bookmarkEnd w:id="20"/>
      <w:bookmarkEnd w:id="21"/>
    </w:p>
    <w:tbl>
      <w:tblPr>
        <w:tblStyle w:val="Tabelacomgrade"/>
        <w:tblW w:w="0" w:type="auto"/>
        <w:tblLook w:val="04A0" w:firstRow="1" w:lastRow="0" w:firstColumn="1" w:lastColumn="0" w:noHBand="0" w:noVBand="1"/>
      </w:tblPr>
      <w:tblGrid>
        <w:gridCol w:w="3024"/>
        <w:gridCol w:w="3024"/>
        <w:gridCol w:w="3024"/>
      </w:tblGrid>
      <w:tr w:rsidR="00325CBC">
        <w:tc>
          <w:tcPr>
            <w:tcW w:w="3024" w:type="dxa"/>
            <w:shd w:val="clear" w:color="auto" w:fill="D9E2F3"/>
            <w:vAlign w:val="center"/>
          </w:tcPr>
          <w:p w:rsidR="00325CBC" w:rsidRDefault="001D07C6">
            <w:pPr>
              <w:jc w:val="center"/>
            </w:pPr>
            <w:r>
              <w:rPr>
                <w:rFonts w:eastAsia="Times New Roman"/>
                <w:b/>
                <w:sz w:val="20"/>
              </w:rPr>
              <w:t>Fase</w:t>
            </w:r>
          </w:p>
        </w:tc>
        <w:tc>
          <w:tcPr>
            <w:tcW w:w="3024" w:type="dxa"/>
            <w:shd w:val="clear" w:color="auto" w:fill="D9E2F3"/>
            <w:vAlign w:val="center"/>
          </w:tcPr>
          <w:p w:rsidR="00325CBC" w:rsidRDefault="001D07C6">
            <w:pPr>
              <w:jc w:val="center"/>
            </w:pPr>
            <w:r>
              <w:rPr>
                <w:rFonts w:eastAsia="Times New Roman"/>
                <w:b/>
                <w:sz w:val="20"/>
              </w:rPr>
              <w:t>Marcos</w:t>
            </w:r>
          </w:p>
        </w:tc>
        <w:tc>
          <w:tcPr>
            <w:tcW w:w="3024" w:type="dxa"/>
            <w:shd w:val="clear" w:color="auto" w:fill="D9E2F3"/>
            <w:vAlign w:val="center"/>
          </w:tcPr>
          <w:p w:rsidR="00325CBC" w:rsidRDefault="001D07C6">
            <w:pPr>
              <w:jc w:val="center"/>
            </w:pPr>
            <w:r>
              <w:rPr>
                <w:rFonts w:eastAsia="Times New Roman"/>
                <w:b/>
                <w:sz w:val="20"/>
              </w:rPr>
              <w:t>Previsão</w:t>
            </w:r>
          </w:p>
        </w:tc>
      </w:tr>
      <w:tr w:rsidR="00325CBC">
        <w:tc>
          <w:tcPr>
            <w:tcW w:w="3024" w:type="dxa"/>
            <w:vAlign w:val="center"/>
          </w:tcPr>
          <w:p w:rsidR="00325CBC" w:rsidRDefault="001D07C6">
            <w:pPr>
              <w:jc w:val="center"/>
            </w:pPr>
            <w:r>
              <w:rPr>
                <w:rFonts w:eastAsia="Times New Roman"/>
                <w:sz w:val="20"/>
              </w:rPr>
              <w:t>Análise</w:t>
            </w:r>
          </w:p>
        </w:tc>
        <w:tc>
          <w:tcPr>
            <w:tcW w:w="3024" w:type="dxa"/>
            <w:vAlign w:val="center"/>
          </w:tcPr>
          <w:p w:rsidR="00325CBC" w:rsidRDefault="001D07C6">
            <w:pPr>
              <w:jc w:val="center"/>
            </w:pPr>
            <w:r>
              <w:rPr>
                <w:rFonts w:eastAsia="Times New Roman"/>
                <w:sz w:val="20"/>
              </w:rPr>
              <w:t>Levantamento do problema, entendimento do fluxo da barbearia e consolidação inicial do backlog</w:t>
            </w:r>
          </w:p>
        </w:tc>
        <w:tc>
          <w:tcPr>
            <w:tcW w:w="3024" w:type="dxa"/>
            <w:vAlign w:val="center"/>
          </w:tcPr>
          <w:p w:rsidR="00325CBC" w:rsidRDefault="001D07C6">
            <w:pPr>
              <w:jc w:val="center"/>
            </w:pPr>
            <w:r>
              <w:rPr>
                <w:rFonts w:eastAsia="Times New Roman"/>
                <w:sz w:val="20"/>
              </w:rPr>
              <w:t>18/03/2026</w:t>
            </w:r>
          </w:p>
        </w:tc>
      </w:tr>
      <w:tr w:rsidR="00325CBC">
        <w:tc>
          <w:tcPr>
            <w:tcW w:w="3024" w:type="dxa"/>
            <w:vAlign w:val="center"/>
          </w:tcPr>
          <w:p w:rsidR="00325CBC" w:rsidRDefault="001D07C6">
            <w:pPr>
              <w:jc w:val="center"/>
            </w:pPr>
            <w:r>
              <w:rPr>
                <w:rFonts w:eastAsia="Times New Roman"/>
                <w:sz w:val="20"/>
              </w:rPr>
              <w:t>Modelagem</w:t>
            </w:r>
          </w:p>
        </w:tc>
        <w:tc>
          <w:tcPr>
            <w:tcW w:w="3024" w:type="dxa"/>
            <w:vAlign w:val="center"/>
          </w:tcPr>
          <w:p w:rsidR="00325CBC" w:rsidRDefault="001D07C6">
            <w:pPr>
              <w:jc w:val="center"/>
            </w:pPr>
            <w:r>
              <w:rPr>
                <w:rFonts w:eastAsia="Times New Roman"/>
                <w:sz w:val="20"/>
              </w:rPr>
              <w:t>Estrutura do banco de dados, definição das entidades e regras de disponibilidade con</w:t>
            </w:r>
            <w:r>
              <w:rPr>
                <w:rFonts w:eastAsia="Times New Roman"/>
                <w:sz w:val="20"/>
              </w:rPr>
              <w:t>cluídas</w:t>
            </w:r>
          </w:p>
        </w:tc>
        <w:tc>
          <w:tcPr>
            <w:tcW w:w="3024" w:type="dxa"/>
            <w:vAlign w:val="center"/>
          </w:tcPr>
          <w:p w:rsidR="00325CBC" w:rsidRDefault="001D07C6">
            <w:pPr>
              <w:jc w:val="center"/>
            </w:pPr>
            <w:r>
              <w:rPr>
                <w:rFonts w:eastAsia="Times New Roman"/>
                <w:sz w:val="20"/>
              </w:rPr>
              <w:t>25/03/2026</w:t>
            </w:r>
          </w:p>
        </w:tc>
      </w:tr>
      <w:tr w:rsidR="00325CBC">
        <w:tc>
          <w:tcPr>
            <w:tcW w:w="3024" w:type="dxa"/>
            <w:vAlign w:val="center"/>
          </w:tcPr>
          <w:p w:rsidR="00325CBC" w:rsidRDefault="001D07C6">
            <w:pPr>
              <w:jc w:val="center"/>
            </w:pPr>
            <w:r>
              <w:rPr>
                <w:rFonts w:eastAsia="Times New Roman"/>
                <w:sz w:val="20"/>
              </w:rPr>
              <w:t>Desenvolvimento</w:t>
            </w:r>
          </w:p>
        </w:tc>
        <w:tc>
          <w:tcPr>
            <w:tcW w:w="3024" w:type="dxa"/>
            <w:vAlign w:val="center"/>
          </w:tcPr>
          <w:p w:rsidR="00325CBC" w:rsidRDefault="001D07C6">
            <w:pPr>
              <w:jc w:val="center"/>
            </w:pPr>
            <w:r>
              <w:rPr>
                <w:rFonts w:eastAsia="Times New Roman"/>
                <w:sz w:val="20"/>
              </w:rPr>
              <w:t>APIs centrais e fluxo principal de agendamento implementados</w:t>
            </w:r>
          </w:p>
        </w:tc>
        <w:tc>
          <w:tcPr>
            <w:tcW w:w="3024" w:type="dxa"/>
            <w:vAlign w:val="center"/>
          </w:tcPr>
          <w:p w:rsidR="00325CBC" w:rsidRDefault="001D07C6">
            <w:pPr>
              <w:jc w:val="center"/>
            </w:pPr>
            <w:r>
              <w:rPr>
                <w:rFonts w:eastAsia="Times New Roman"/>
                <w:sz w:val="20"/>
              </w:rPr>
              <w:t>05/04/2026</w:t>
            </w:r>
          </w:p>
        </w:tc>
      </w:tr>
      <w:tr w:rsidR="00325CBC">
        <w:tc>
          <w:tcPr>
            <w:tcW w:w="3024" w:type="dxa"/>
            <w:vAlign w:val="center"/>
          </w:tcPr>
          <w:p w:rsidR="00325CBC" w:rsidRDefault="001D07C6">
            <w:pPr>
              <w:jc w:val="center"/>
            </w:pPr>
            <w:r>
              <w:rPr>
                <w:rFonts w:eastAsia="Times New Roman"/>
                <w:sz w:val="20"/>
              </w:rPr>
              <w:t>Validação</w:t>
            </w:r>
          </w:p>
        </w:tc>
        <w:tc>
          <w:tcPr>
            <w:tcW w:w="3024" w:type="dxa"/>
            <w:vAlign w:val="center"/>
          </w:tcPr>
          <w:p w:rsidR="00325CBC" w:rsidRDefault="001D07C6">
            <w:pPr>
              <w:jc w:val="center"/>
            </w:pPr>
            <w:r>
              <w:rPr>
                <w:rFonts w:eastAsia="Times New Roman"/>
                <w:sz w:val="20"/>
              </w:rPr>
              <w:t>Revisão do comportamento da agenda, testes do fluxo de marcação e ajuste dos módulos parciais</w:t>
            </w:r>
          </w:p>
        </w:tc>
        <w:tc>
          <w:tcPr>
            <w:tcW w:w="3024" w:type="dxa"/>
            <w:vAlign w:val="center"/>
          </w:tcPr>
          <w:p w:rsidR="00325CBC" w:rsidRDefault="001D07C6">
            <w:pPr>
              <w:jc w:val="center"/>
            </w:pPr>
            <w:r>
              <w:rPr>
                <w:rFonts w:eastAsia="Times New Roman"/>
                <w:sz w:val="20"/>
              </w:rPr>
              <w:t>12/04/2026</w:t>
            </w:r>
          </w:p>
        </w:tc>
      </w:tr>
      <w:tr w:rsidR="00325CBC">
        <w:tc>
          <w:tcPr>
            <w:tcW w:w="3024" w:type="dxa"/>
            <w:vAlign w:val="center"/>
          </w:tcPr>
          <w:p w:rsidR="00325CBC" w:rsidRDefault="001D07C6">
            <w:pPr>
              <w:jc w:val="center"/>
            </w:pPr>
            <w:r>
              <w:rPr>
                <w:rFonts w:eastAsia="Times New Roman"/>
                <w:sz w:val="20"/>
              </w:rPr>
              <w:t>Implantação evolutiva</w:t>
            </w:r>
          </w:p>
        </w:tc>
        <w:tc>
          <w:tcPr>
            <w:tcW w:w="3024" w:type="dxa"/>
            <w:vAlign w:val="center"/>
          </w:tcPr>
          <w:p w:rsidR="00325CBC" w:rsidRDefault="001D07C6">
            <w:pPr>
              <w:jc w:val="center"/>
            </w:pPr>
            <w:r>
              <w:rPr>
                <w:rFonts w:eastAsia="Times New Roman"/>
                <w:sz w:val="20"/>
              </w:rPr>
              <w:t>Consolidação da documentação, geração da versão acadêmico-técnica e preparação para novas entregas</w:t>
            </w:r>
          </w:p>
        </w:tc>
        <w:tc>
          <w:tcPr>
            <w:tcW w:w="3024" w:type="dxa"/>
            <w:vAlign w:val="center"/>
          </w:tcPr>
          <w:p w:rsidR="00325CBC" w:rsidRDefault="001D07C6">
            <w:pPr>
              <w:jc w:val="center"/>
            </w:pPr>
            <w:r>
              <w:rPr>
                <w:rFonts w:eastAsia="Times New Roman"/>
                <w:sz w:val="20"/>
              </w:rPr>
              <w:t>16/04/2026</w:t>
            </w:r>
          </w:p>
        </w:tc>
      </w:tr>
    </w:tbl>
    <w:p w:rsidR="00325CBC" w:rsidRDefault="001D07C6">
      <w:pPr>
        <w:pStyle w:val="Ttulo3"/>
      </w:pPr>
      <w:bookmarkStart w:id="22" w:name="toc_11_2_1_1_7_partes_interessadas_do_pr"/>
      <w:bookmarkStart w:id="23" w:name="_Toc224567730"/>
      <w:r>
        <w:rPr>
          <w:rFonts w:ascii="Times New Roman" w:eastAsia="Times New Roman" w:hAnsi="Times New Roman"/>
          <w:b w:val="0"/>
        </w:rPr>
        <w:t>2.1.1.7 PARTES INTERESSADAS DO PROJETO</w:t>
      </w:r>
      <w:bookmarkEnd w:id="22"/>
      <w:bookmarkEnd w:id="23"/>
    </w:p>
    <w:tbl>
      <w:tblPr>
        <w:tblStyle w:val="Tabelacomgrade"/>
        <w:tblW w:w="0" w:type="auto"/>
        <w:tblLook w:val="04A0" w:firstRow="1" w:lastRow="0" w:firstColumn="1" w:lastColumn="0" w:noHBand="0" w:noVBand="1"/>
      </w:tblPr>
      <w:tblGrid>
        <w:gridCol w:w="3024"/>
        <w:gridCol w:w="3024"/>
        <w:gridCol w:w="3024"/>
      </w:tblGrid>
      <w:tr w:rsidR="00325CBC">
        <w:tc>
          <w:tcPr>
            <w:tcW w:w="3024" w:type="dxa"/>
            <w:shd w:val="clear" w:color="auto" w:fill="D9E2F3"/>
            <w:vAlign w:val="center"/>
          </w:tcPr>
          <w:p w:rsidR="00325CBC" w:rsidRDefault="001D07C6">
            <w:pPr>
              <w:jc w:val="center"/>
            </w:pPr>
            <w:r>
              <w:rPr>
                <w:rFonts w:eastAsia="Times New Roman"/>
                <w:b/>
                <w:sz w:val="20"/>
              </w:rPr>
              <w:t>Categoria</w:t>
            </w:r>
          </w:p>
        </w:tc>
        <w:tc>
          <w:tcPr>
            <w:tcW w:w="3024" w:type="dxa"/>
            <w:shd w:val="clear" w:color="auto" w:fill="D9E2F3"/>
            <w:vAlign w:val="center"/>
          </w:tcPr>
          <w:p w:rsidR="00325CBC" w:rsidRDefault="001D07C6">
            <w:pPr>
              <w:jc w:val="center"/>
            </w:pPr>
            <w:r>
              <w:rPr>
                <w:rFonts w:eastAsia="Times New Roman"/>
                <w:b/>
                <w:sz w:val="20"/>
              </w:rPr>
              <w:t>Nome</w:t>
            </w:r>
          </w:p>
        </w:tc>
        <w:tc>
          <w:tcPr>
            <w:tcW w:w="3024" w:type="dxa"/>
            <w:shd w:val="clear" w:color="auto" w:fill="D9E2F3"/>
            <w:vAlign w:val="center"/>
          </w:tcPr>
          <w:p w:rsidR="00325CBC" w:rsidRDefault="001D07C6">
            <w:pPr>
              <w:jc w:val="center"/>
            </w:pPr>
            <w:r>
              <w:rPr>
                <w:rFonts w:eastAsia="Times New Roman"/>
                <w:b/>
                <w:sz w:val="20"/>
              </w:rPr>
              <w:t>Função</w:t>
            </w:r>
          </w:p>
        </w:tc>
      </w:tr>
      <w:tr w:rsidR="00325CBC">
        <w:tc>
          <w:tcPr>
            <w:tcW w:w="3024" w:type="dxa"/>
            <w:vAlign w:val="center"/>
          </w:tcPr>
          <w:p w:rsidR="00325CBC" w:rsidRDefault="001D07C6">
            <w:pPr>
              <w:jc w:val="center"/>
            </w:pPr>
            <w:r>
              <w:rPr>
                <w:rFonts w:eastAsia="Times New Roman"/>
                <w:sz w:val="20"/>
              </w:rPr>
              <w:t>Product Owner</w:t>
            </w:r>
          </w:p>
        </w:tc>
        <w:tc>
          <w:tcPr>
            <w:tcW w:w="3024" w:type="dxa"/>
            <w:vAlign w:val="center"/>
          </w:tcPr>
          <w:p w:rsidR="00325CBC" w:rsidRDefault="001D07C6">
            <w:pPr>
              <w:jc w:val="center"/>
            </w:pPr>
            <w:r>
              <w:rPr>
                <w:rFonts w:eastAsia="Times New Roman"/>
                <w:sz w:val="20"/>
              </w:rPr>
              <w:t>Dono da barbearia</w:t>
            </w:r>
          </w:p>
        </w:tc>
        <w:tc>
          <w:tcPr>
            <w:tcW w:w="3024" w:type="dxa"/>
            <w:vAlign w:val="center"/>
          </w:tcPr>
          <w:p w:rsidR="00325CBC" w:rsidRDefault="001D07C6">
            <w:pPr>
              <w:jc w:val="center"/>
            </w:pPr>
            <w:r>
              <w:rPr>
                <w:rFonts w:eastAsia="Times New Roman"/>
                <w:sz w:val="20"/>
              </w:rPr>
              <w:t xml:space="preserve">Define as necessidades do negócio, valida </w:t>
            </w:r>
            <w:r>
              <w:rPr>
                <w:rFonts w:eastAsia="Times New Roman"/>
                <w:sz w:val="20"/>
              </w:rPr>
              <w:t>prioridades e acompanha a aderência do sistema à realidade da operação</w:t>
            </w:r>
          </w:p>
        </w:tc>
      </w:tr>
      <w:tr w:rsidR="00325CBC">
        <w:tc>
          <w:tcPr>
            <w:tcW w:w="3024" w:type="dxa"/>
            <w:vAlign w:val="center"/>
          </w:tcPr>
          <w:p w:rsidR="00325CBC" w:rsidRDefault="001D07C6">
            <w:pPr>
              <w:jc w:val="center"/>
            </w:pPr>
            <w:r>
              <w:rPr>
                <w:rFonts w:eastAsia="Times New Roman"/>
                <w:sz w:val="20"/>
              </w:rPr>
              <w:t>Scrum Master</w:t>
            </w:r>
          </w:p>
        </w:tc>
        <w:tc>
          <w:tcPr>
            <w:tcW w:w="3024" w:type="dxa"/>
            <w:vAlign w:val="center"/>
          </w:tcPr>
          <w:p w:rsidR="00325CBC" w:rsidRDefault="001D07C6">
            <w:pPr>
              <w:jc w:val="center"/>
            </w:pPr>
            <w:r>
              <w:rPr>
                <w:rFonts w:eastAsia="Times New Roman"/>
                <w:sz w:val="20"/>
              </w:rPr>
              <w:t>Ithallo Adriel Antunes</w:t>
            </w:r>
          </w:p>
        </w:tc>
        <w:tc>
          <w:tcPr>
            <w:tcW w:w="3024" w:type="dxa"/>
            <w:vAlign w:val="center"/>
          </w:tcPr>
          <w:p w:rsidR="00325CBC" w:rsidRDefault="001D07C6">
            <w:pPr>
              <w:jc w:val="center"/>
            </w:pPr>
            <w:r>
              <w:rPr>
                <w:rFonts w:eastAsia="Times New Roman"/>
                <w:sz w:val="20"/>
              </w:rPr>
              <w:t>Garante a organização do processo, o alinhamento do time e a evolução do projeto de forma estruturada</w:t>
            </w:r>
          </w:p>
        </w:tc>
      </w:tr>
      <w:tr w:rsidR="00325CBC">
        <w:tc>
          <w:tcPr>
            <w:tcW w:w="3024" w:type="dxa"/>
            <w:vAlign w:val="center"/>
          </w:tcPr>
          <w:p w:rsidR="00325CBC" w:rsidRDefault="001D07C6">
            <w:pPr>
              <w:jc w:val="center"/>
            </w:pPr>
            <w:r>
              <w:rPr>
                <w:rFonts w:eastAsia="Times New Roman"/>
                <w:sz w:val="20"/>
              </w:rPr>
              <w:t>Scrum Team</w:t>
            </w:r>
          </w:p>
        </w:tc>
        <w:tc>
          <w:tcPr>
            <w:tcW w:w="3024" w:type="dxa"/>
            <w:vAlign w:val="center"/>
          </w:tcPr>
          <w:p w:rsidR="00325CBC" w:rsidRDefault="001D07C6">
            <w:pPr>
              <w:jc w:val="center"/>
            </w:pPr>
            <w:r>
              <w:rPr>
                <w:rFonts w:eastAsia="Times New Roman"/>
                <w:sz w:val="20"/>
              </w:rPr>
              <w:t>Orlando Vieira Ribeiro Neto; Vinic</w:t>
            </w:r>
            <w:r>
              <w:rPr>
                <w:rFonts w:eastAsia="Times New Roman"/>
                <w:sz w:val="20"/>
              </w:rPr>
              <w:t>ius Takeshi Saito Cardoso</w:t>
            </w:r>
          </w:p>
        </w:tc>
        <w:tc>
          <w:tcPr>
            <w:tcW w:w="3024" w:type="dxa"/>
            <w:vAlign w:val="center"/>
          </w:tcPr>
          <w:p w:rsidR="00325CBC" w:rsidRDefault="001D07C6">
            <w:pPr>
              <w:jc w:val="center"/>
            </w:pPr>
            <w:r>
              <w:rPr>
                <w:rFonts w:eastAsia="Times New Roman"/>
                <w:sz w:val="20"/>
              </w:rPr>
              <w:t>Equipe de desenvolvimento responsável pela implementação técnica do sistema</w:t>
            </w:r>
          </w:p>
        </w:tc>
      </w:tr>
    </w:tbl>
    <w:p w:rsidR="00325CBC" w:rsidRDefault="001D07C6">
      <w:pPr>
        <w:pStyle w:val="Ttulo3"/>
      </w:pPr>
      <w:bookmarkStart w:id="24" w:name="toc_12_2_1_1_8_restricoes"/>
      <w:bookmarkStart w:id="25" w:name="_Toc224567731"/>
      <w:r>
        <w:rPr>
          <w:rFonts w:ascii="Times New Roman" w:eastAsia="Times New Roman" w:hAnsi="Times New Roman"/>
          <w:b w:val="0"/>
        </w:rPr>
        <w:lastRenderedPageBreak/>
        <w:t>2.1.1.8 RESTRIÇÕES</w:t>
      </w:r>
      <w:bookmarkEnd w:id="24"/>
      <w:bookmarkEnd w:id="25"/>
    </w:p>
    <w:p w:rsidR="00325CBC" w:rsidRDefault="001D07C6">
      <w:r>
        <w:rPr>
          <w:rFonts w:eastAsia="Times New Roman"/>
        </w:rPr>
        <w:t xml:space="preserve">Infraestrutura: será necessário manter um ambiente de banco de dados funcional e um ambiente de aplicação capaz de executar a solução </w:t>
      </w:r>
      <w:r>
        <w:rPr>
          <w:rFonts w:eastAsia="Times New Roman"/>
        </w:rPr>
        <w:t>web com estabilidade. Embora o projeto esteja em fase acadêmica e de prototipação evolutiva, sua natureza depende de uma estrutura mínima de execução.</w:t>
      </w:r>
    </w:p>
    <w:p w:rsidR="00325CBC" w:rsidRDefault="001D07C6">
      <w:r>
        <w:rPr>
          <w:rFonts w:eastAsia="Times New Roman"/>
        </w:rPr>
        <w:t>Credenciais externas: para que as notificações por e-mail e WhatsApp funcionem corretamente, será necessá</w:t>
      </w:r>
      <w:r>
        <w:rPr>
          <w:rFonts w:eastAsia="Times New Roman"/>
        </w:rPr>
        <w:t>rio configurar variáveis de ambiente e credenciais válidas. Sem isso, o fluxo de agendamento pode continuar operando, porém sem a etapa completa de comunicação automatizada.</w:t>
      </w:r>
    </w:p>
    <w:p w:rsidR="00325CBC" w:rsidRDefault="001D07C6">
      <w:r>
        <w:rPr>
          <w:rFonts w:eastAsia="Times New Roman"/>
        </w:rPr>
        <w:t>Autenticação: a arquitetura do sistema já prevê papéis de usuário, mas a camada fo</w:t>
      </w:r>
      <w:r>
        <w:rPr>
          <w:rFonts w:eastAsia="Times New Roman"/>
        </w:rPr>
        <w:t>rmal de autenticação ainda não se encontra totalmente implementada. Essa restrição afeta principalmente os módulos administrativos e internos.</w:t>
      </w:r>
    </w:p>
    <w:p w:rsidR="00325CBC" w:rsidRDefault="001D07C6">
      <w:r>
        <w:rPr>
          <w:rFonts w:eastAsia="Times New Roman"/>
        </w:rPr>
        <w:t xml:space="preserve">Tempo de projeto: o desenvolvimento precisa ocorrer dentro de um intervalo de tempo compatível com a capacidade </w:t>
      </w:r>
      <w:r>
        <w:rPr>
          <w:rFonts w:eastAsia="Times New Roman"/>
        </w:rPr>
        <w:t>do time, o que exige priorização de entregas e definição clara do que pertence ou não à primeira versão.</w:t>
      </w:r>
    </w:p>
    <w:p w:rsidR="00325CBC" w:rsidRDefault="001D07C6">
      <w:pPr>
        <w:pStyle w:val="Ttulo3"/>
      </w:pPr>
      <w:bookmarkStart w:id="26" w:name="toc_13_2_1_1_9_premissas"/>
      <w:bookmarkStart w:id="27" w:name="_Toc224567732"/>
      <w:r>
        <w:rPr>
          <w:rFonts w:ascii="Times New Roman" w:eastAsia="Times New Roman" w:hAnsi="Times New Roman"/>
          <w:b w:val="0"/>
        </w:rPr>
        <w:t>2.1.1.9 PREMISSAS</w:t>
      </w:r>
      <w:bookmarkEnd w:id="26"/>
      <w:bookmarkEnd w:id="27"/>
    </w:p>
    <w:p w:rsidR="00325CBC" w:rsidRDefault="001D07C6">
      <w:r>
        <w:rPr>
          <w:rFonts w:eastAsia="Times New Roman"/>
        </w:rPr>
        <w:t>Parte-se da premissa de que a barbearia possui uma rotina de trabalho baseada em horários, profissionais e serviços com duração defin</w:t>
      </w:r>
      <w:r>
        <w:rPr>
          <w:rFonts w:eastAsia="Times New Roman"/>
        </w:rPr>
        <w:t>ida. Essa característica é fundamental para que o cálculo de disponibilidade faça sentido e para que a agenda possa ser automatizada de forma confiável.</w:t>
      </w:r>
    </w:p>
    <w:p w:rsidR="00325CBC" w:rsidRDefault="001D07C6">
      <w:r>
        <w:rPr>
          <w:rFonts w:eastAsia="Times New Roman"/>
        </w:rPr>
        <w:t>Também se assume que o Product Owner acompanhará o projeto de forma ativa, aprovando prioridades, escla</w:t>
      </w:r>
      <w:r>
        <w:rPr>
          <w:rFonts w:eastAsia="Times New Roman"/>
        </w:rPr>
        <w:t>recendo necessidades e validando as decisões mais relevantes. Como o sistema está voltado a um contexto de negócio bastante específico, a colaboração do responsável pelo estabelecimento é essencial para a qualidade da solução.</w:t>
      </w:r>
    </w:p>
    <w:p w:rsidR="00325CBC" w:rsidRDefault="001D07C6">
      <w:r>
        <w:rPr>
          <w:rFonts w:eastAsia="Times New Roman"/>
        </w:rPr>
        <w:t>Outra premissa importante é q</w:t>
      </w:r>
      <w:r>
        <w:rPr>
          <w:rFonts w:eastAsia="Times New Roman"/>
        </w:rPr>
        <w:t xml:space="preserve">ue o sistema será evoluído gradualmente. Isso significa que nem todos os módulos precisam nascer completos na primeira etapa, desde que a base estrutural esteja preparada para essa expansão. O projeto foi pensado exatamente com essa lógica: entregar valor </w:t>
      </w:r>
      <w:r>
        <w:rPr>
          <w:rFonts w:eastAsia="Times New Roman"/>
        </w:rPr>
        <w:t>inicial e, ao mesmo tempo, preparar o caminho para futuras melhorias.</w:t>
      </w:r>
    </w:p>
    <w:p w:rsidR="00325CBC" w:rsidRDefault="001D07C6">
      <w:pPr>
        <w:pStyle w:val="Ttulo3"/>
      </w:pPr>
      <w:bookmarkStart w:id="28" w:name="toc_14_2_1_1_10_riscos"/>
      <w:bookmarkStart w:id="29" w:name="_Toc224567733"/>
      <w:r>
        <w:rPr>
          <w:rFonts w:ascii="Times New Roman" w:eastAsia="Times New Roman" w:hAnsi="Times New Roman"/>
          <w:b w:val="0"/>
        </w:rPr>
        <w:lastRenderedPageBreak/>
        <w:t>2.1.1.10 RISCOS</w:t>
      </w:r>
      <w:bookmarkEnd w:id="28"/>
      <w:bookmarkEnd w:id="29"/>
    </w:p>
    <w:p w:rsidR="00325CBC" w:rsidRDefault="001D07C6">
      <w:pPr>
        <w:pStyle w:val="Numerada"/>
        <w:ind w:firstLine="0"/>
      </w:pPr>
      <w:r>
        <w:rPr>
          <w:rFonts w:eastAsia="Times New Roman"/>
        </w:rPr>
        <w:t>Atraso do projeto: por mudanças de escopo, dependências técnicas ou ajustes de prioridade, o cronograma pode sofrer impacto.</w:t>
      </w:r>
    </w:p>
    <w:p w:rsidR="00325CBC" w:rsidRDefault="001D07C6">
      <w:pPr>
        <w:pStyle w:val="Numerada"/>
        <w:ind w:firstLine="0"/>
      </w:pPr>
      <w:r>
        <w:rPr>
          <w:rFonts w:eastAsia="Times New Roman"/>
        </w:rPr>
        <w:t>Falha na integração entre telas e dados reais</w:t>
      </w:r>
      <w:r>
        <w:rPr>
          <w:rFonts w:eastAsia="Times New Roman"/>
        </w:rPr>
        <w:t>: módulos visuais podem permanecer mais avançados do que a camada de integração, gerando descompasso entre o que é demonstrado e o que está efetivamente operacional.</w:t>
      </w:r>
    </w:p>
    <w:p w:rsidR="00325CBC" w:rsidRDefault="001D07C6">
      <w:pPr>
        <w:pStyle w:val="Numerada"/>
        <w:ind w:firstLine="0"/>
      </w:pPr>
      <w:r>
        <w:rPr>
          <w:rFonts w:eastAsia="Times New Roman"/>
        </w:rPr>
        <w:t>Ausência de credenciais externas: a não configuração dos serviços de notificação pode redu</w:t>
      </w:r>
      <w:r>
        <w:rPr>
          <w:rFonts w:eastAsia="Times New Roman"/>
        </w:rPr>
        <w:t>zir parte do valor percebido pelo cliente.</w:t>
      </w:r>
    </w:p>
    <w:p w:rsidR="00325CBC" w:rsidRDefault="001D07C6">
      <w:pPr>
        <w:pStyle w:val="Numerada"/>
        <w:ind w:firstLine="0"/>
      </w:pPr>
      <w:r>
        <w:rPr>
          <w:rFonts w:eastAsia="Times New Roman"/>
        </w:rPr>
        <w:t>Falta de autenticação formal: enquanto essa camada não estiver concluída, certas áreas do sistema permanecem conceitualmente prontas, mas não totalmente seguras para uso real.</w:t>
      </w:r>
    </w:p>
    <w:p w:rsidR="00325CBC" w:rsidRDefault="001D07C6">
      <w:pPr>
        <w:pStyle w:val="Numerada"/>
        <w:ind w:firstLine="0"/>
      </w:pPr>
      <w:r>
        <w:rPr>
          <w:rFonts w:eastAsia="Times New Roman"/>
        </w:rPr>
        <w:t>Crescimento excessivo do escopo: a te</w:t>
      </w:r>
      <w:r>
        <w:rPr>
          <w:rFonts w:eastAsia="Times New Roman"/>
        </w:rPr>
        <w:t>ntativa de cobrir todos os módulos de uma só vez pode comprometer a qualidade da entrega principal.</w:t>
      </w:r>
    </w:p>
    <w:p w:rsidR="00325CBC" w:rsidRDefault="001D07C6">
      <w:pPr>
        <w:pStyle w:val="Numerada"/>
        <w:ind w:firstLine="0"/>
      </w:pPr>
      <w:r>
        <w:rPr>
          <w:rFonts w:eastAsia="Times New Roman"/>
        </w:rPr>
        <w:t>Dependência de revisão manual: sem uma rotina mais completa de testes e validações, alguns ajustes podem ser identificados apenas em fases posteriores.</w:t>
      </w:r>
    </w:p>
    <w:p w:rsidR="00325CBC" w:rsidRDefault="001D07C6">
      <w:pPr>
        <w:pStyle w:val="Ttulo3"/>
      </w:pPr>
      <w:bookmarkStart w:id="30" w:name="toc_15_2_1_1_11_orcamento_do_projeto"/>
      <w:bookmarkStart w:id="31" w:name="_Toc224567734"/>
      <w:r>
        <w:rPr>
          <w:rFonts w:ascii="Times New Roman" w:eastAsia="Times New Roman" w:hAnsi="Times New Roman"/>
          <w:b w:val="0"/>
        </w:rPr>
        <w:t>2.1.</w:t>
      </w:r>
      <w:r>
        <w:rPr>
          <w:rFonts w:ascii="Times New Roman" w:eastAsia="Times New Roman" w:hAnsi="Times New Roman"/>
          <w:b w:val="0"/>
        </w:rPr>
        <w:t>1.11 ORÇAMENTO DO PROJETO</w:t>
      </w:r>
      <w:bookmarkEnd w:id="30"/>
      <w:bookmarkEnd w:id="31"/>
    </w:p>
    <w:p w:rsidR="00325CBC" w:rsidRDefault="001D07C6">
      <w:r>
        <w:rPr>
          <w:rFonts w:eastAsia="Times New Roman"/>
        </w:rPr>
        <w:t>Para o desenvolvimento do projeto do início ao fim, considerando planejamento, modelagem, implementação, revisão técnica, geração de documentação e preparação de infraestrutura mínima, estima-se um custo aproximado de R$12.000,00.</w:t>
      </w:r>
      <w:r>
        <w:rPr>
          <w:rFonts w:eastAsia="Times New Roman"/>
        </w:rPr>
        <w:t xml:space="preserve"> Esse valor é entendido como uma estimativa de esforço global do projeto e não como contrato comercial fechado, servindo principalmente como referência para dimensionamento do trabalho.</w:t>
      </w:r>
    </w:p>
    <w:p w:rsidR="00325CBC" w:rsidRDefault="001D07C6">
      <w:pPr>
        <w:pStyle w:val="Ttulo2"/>
      </w:pPr>
      <w:bookmarkStart w:id="32" w:name="toc_16_2_2_gerenciamento_do_escopo"/>
      <w:bookmarkStart w:id="33" w:name="_Toc224567735"/>
      <w:r>
        <w:rPr>
          <w:rFonts w:ascii="Times New Roman" w:eastAsia="Times New Roman" w:hAnsi="Times New Roman"/>
          <w:b w:val="0"/>
        </w:rPr>
        <w:t>2.2 GERENCIAMENTO DO ESCOPO</w:t>
      </w:r>
      <w:bookmarkEnd w:id="32"/>
      <w:bookmarkEnd w:id="33"/>
    </w:p>
    <w:p w:rsidR="00325CBC" w:rsidRDefault="001D07C6">
      <w:r>
        <w:rPr>
          <w:rFonts w:eastAsia="Times New Roman"/>
        </w:rPr>
        <w:t>O gerenciamento do escopo do BarberSaaS pr</w:t>
      </w:r>
      <w:r>
        <w:rPr>
          <w:rFonts w:eastAsia="Times New Roman"/>
        </w:rPr>
        <w:t>ocura garantir que o sistema seja desenvolvido com foco naquilo que realmente agrega valor à operação da barbearia. Isso significa priorizar os elementos centrais do produto, como o fluxo de agendamento, a organização de barbeiros e serviços, a consulta de</w:t>
      </w:r>
      <w:r>
        <w:rPr>
          <w:rFonts w:eastAsia="Times New Roman"/>
        </w:rPr>
        <w:t xml:space="preserve"> disponibilidade e a preparação de visões administrativas e operacionais.</w:t>
      </w:r>
    </w:p>
    <w:p w:rsidR="00325CBC" w:rsidRDefault="001D07C6">
      <w:r>
        <w:rPr>
          <w:rFonts w:eastAsia="Times New Roman"/>
        </w:rPr>
        <w:t>O escopo da primeira versão contempla a experiência institucional do site, o fluxo público de escolha de serviço e horário, a criação de agendamentos, o modelo de dados relacional, a</w:t>
      </w:r>
      <w:r>
        <w:rPr>
          <w:rFonts w:eastAsia="Times New Roman"/>
        </w:rPr>
        <w:t xml:space="preserve"> estrutura de notificações e a base visual dos painéis internos. Em contrapartida, </w:t>
      </w:r>
      <w:r>
        <w:rPr>
          <w:rFonts w:eastAsia="Times New Roman"/>
        </w:rPr>
        <w:lastRenderedPageBreak/>
        <w:t>funcionalidades como autenticação completa, CRUD administrativo integral de usuários e relatórios mais sofisticados são tratadas como continuidade planejada e não como depen</w:t>
      </w:r>
      <w:r>
        <w:rPr>
          <w:rFonts w:eastAsia="Times New Roman"/>
        </w:rPr>
        <w:t>dência para validar o valor da solução atual.</w:t>
      </w:r>
    </w:p>
    <w:p w:rsidR="00325CBC" w:rsidRDefault="001D07C6">
      <w:pPr>
        <w:pStyle w:val="Ttulo3"/>
      </w:pPr>
      <w:bookmarkStart w:id="34" w:name="toc_17_2_2_1_requisitos_ageis"/>
      <w:bookmarkStart w:id="35" w:name="_Toc224567736"/>
      <w:r>
        <w:rPr>
          <w:rFonts w:ascii="Times New Roman" w:eastAsia="Times New Roman" w:hAnsi="Times New Roman"/>
          <w:b w:val="0"/>
        </w:rPr>
        <w:t>2.2.1 REQUISITOS ÁGEIS</w:t>
      </w:r>
      <w:bookmarkEnd w:id="34"/>
      <w:bookmarkEnd w:id="35"/>
    </w:p>
    <w:p w:rsidR="00325CBC" w:rsidRDefault="001D07C6">
      <w:r>
        <w:rPr>
          <w:rFonts w:eastAsia="Times New Roman"/>
        </w:rPr>
        <w:t>Nessa seção são retomados os requisitos em forma de histórias de usuário, organizados de maneira lógica para compor o backlog do produto. A intenção é preservar a visão incremental do pro</w:t>
      </w:r>
      <w:r>
        <w:rPr>
          <w:rFonts w:eastAsia="Times New Roman"/>
        </w:rPr>
        <w:t>jeto, facilitando a identificação daquilo que precisa ser entregue primeiro e daquilo que pode ser evoluído posteriormente.</w:t>
      </w:r>
    </w:p>
    <w:p w:rsidR="00325CBC" w:rsidRDefault="001D07C6">
      <w:pPr>
        <w:pStyle w:val="Numerada"/>
        <w:ind w:firstLine="0"/>
      </w:pPr>
      <w:r>
        <w:rPr>
          <w:rFonts w:eastAsia="Times New Roman"/>
        </w:rPr>
        <w:t>Fazer Login</w:t>
      </w:r>
    </w:p>
    <w:p w:rsidR="00325CBC" w:rsidRDefault="001D07C6">
      <w:r>
        <w:rPr>
          <w:rFonts w:eastAsia="Times New Roman"/>
        </w:rPr>
        <w:t>1.1. Como usuário interno do sistema, eu quero acessar um ambiente autenticado, para que as funcionalidades administrati</w:t>
      </w:r>
      <w:r>
        <w:rPr>
          <w:rFonts w:eastAsia="Times New Roman"/>
        </w:rPr>
        <w:t>vas não fiquem expostas ao público. 1.2. Como administrador, eu quero controlar permissões por perfil, para diferenciar cliente, barbeiro e gestor.</w:t>
      </w:r>
    </w:p>
    <w:p w:rsidR="00325CBC" w:rsidRDefault="001D07C6">
      <w:pPr>
        <w:pStyle w:val="Numerada"/>
        <w:ind w:firstLine="0"/>
      </w:pPr>
      <w:r>
        <w:rPr>
          <w:rFonts w:eastAsia="Times New Roman"/>
        </w:rPr>
        <w:t>Manter Serviço</w:t>
      </w:r>
    </w:p>
    <w:p w:rsidR="00325CBC" w:rsidRDefault="001D07C6">
      <w:r>
        <w:rPr>
          <w:rFonts w:eastAsia="Times New Roman"/>
        </w:rPr>
        <w:t>2.1. Como administrador, eu quero cadastrar, editar e inativar serviços, para manter o catálo</w:t>
      </w:r>
      <w:r>
        <w:rPr>
          <w:rFonts w:eastAsia="Times New Roman"/>
        </w:rPr>
        <w:t>go da barbearia atualizado. 2.2. Como cliente, eu quero visualizar os serviços com clareza, para fazer minha escolha com mais confiança.</w:t>
      </w:r>
    </w:p>
    <w:p w:rsidR="00325CBC" w:rsidRDefault="001D07C6">
      <w:pPr>
        <w:pStyle w:val="Numerada"/>
        <w:ind w:firstLine="0"/>
      </w:pPr>
      <w:r>
        <w:rPr>
          <w:rFonts w:eastAsia="Times New Roman"/>
        </w:rPr>
        <w:t>Manter Barbeiro</w:t>
      </w:r>
    </w:p>
    <w:p w:rsidR="00325CBC" w:rsidRDefault="001D07C6">
      <w:r>
        <w:rPr>
          <w:rFonts w:eastAsia="Times New Roman"/>
        </w:rPr>
        <w:t xml:space="preserve">3.1. Como administrador, eu quero cadastrar barbeiros e associar especialidades, para organizar o </w:t>
      </w:r>
      <w:r>
        <w:rPr>
          <w:rFonts w:eastAsia="Times New Roman"/>
        </w:rPr>
        <w:t>atendimento da equipe. 3.2. Como cliente, eu quero escolher o profissional desejado, para personalizar meu agendamento.</w:t>
      </w:r>
    </w:p>
    <w:p w:rsidR="00325CBC" w:rsidRDefault="001D07C6">
      <w:pPr>
        <w:pStyle w:val="Numerada"/>
        <w:ind w:firstLine="0"/>
      </w:pPr>
      <w:r>
        <w:rPr>
          <w:rFonts w:eastAsia="Times New Roman"/>
        </w:rPr>
        <w:t>Agendar Atendimento</w:t>
      </w:r>
    </w:p>
    <w:p w:rsidR="00325CBC" w:rsidRDefault="001D07C6">
      <w:r>
        <w:rPr>
          <w:rFonts w:eastAsia="Times New Roman"/>
        </w:rPr>
        <w:t>4.1. Como cliente, eu quero selecionar serviço, barbeiro, data e horário, para concluir meu agendamento de forma obj</w:t>
      </w:r>
      <w:r>
        <w:rPr>
          <w:rFonts w:eastAsia="Times New Roman"/>
        </w:rPr>
        <w:t>etiva. 4.2. Como sistema, eu quero validar conflitos antes de confirmar a reserva, para garantir consistência da agenda.</w:t>
      </w:r>
    </w:p>
    <w:p w:rsidR="00325CBC" w:rsidRDefault="001D07C6">
      <w:pPr>
        <w:pStyle w:val="Numerada"/>
        <w:ind w:firstLine="0"/>
      </w:pPr>
      <w:r>
        <w:rPr>
          <w:rFonts w:eastAsia="Times New Roman"/>
        </w:rPr>
        <w:t>Consultar Disponibilidade</w:t>
      </w:r>
    </w:p>
    <w:p w:rsidR="00325CBC" w:rsidRDefault="001D07C6">
      <w:r>
        <w:rPr>
          <w:rFonts w:eastAsia="Times New Roman"/>
        </w:rPr>
        <w:t xml:space="preserve">5.1. Como cliente, eu quero visualizar apenas horários realmente livres, para não perder tempo tentando </w:t>
      </w:r>
      <w:r>
        <w:rPr>
          <w:rFonts w:eastAsia="Times New Roman"/>
        </w:rPr>
        <w:t>reservar um período indisponível. 5.2. Como barbearia, eu quero que a disponibilidade seja calculada com base na agenda real, para reduzir erros de operação.</w:t>
      </w:r>
    </w:p>
    <w:p w:rsidR="00325CBC" w:rsidRDefault="001D07C6">
      <w:pPr>
        <w:pStyle w:val="Numerada"/>
        <w:ind w:firstLine="0"/>
      </w:pPr>
      <w:r>
        <w:rPr>
          <w:rFonts w:eastAsia="Times New Roman"/>
        </w:rPr>
        <w:t>Manter Bloqueios</w:t>
      </w:r>
    </w:p>
    <w:p w:rsidR="00325CBC" w:rsidRDefault="001D07C6">
      <w:r>
        <w:rPr>
          <w:rFonts w:eastAsia="Times New Roman"/>
        </w:rPr>
        <w:lastRenderedPageBreak/>
        <w:t>6.1. Como barbeiro, eu quero bloquear horários de forma simples, para organizar p</w:t>
      </w:r>
      <w:r>
        <w:rPr>
          <w:rFonts w:eastAsia="Times New Roman"/>
        </w:rPr>
        <w:t>ausas, ausências e imprevistos. 6.2. Como sistema, eu quero respeitar esses bloqueios durante a consulta da agenda.</w:t>
      </w:r>
    </w:p>
    <w:p w:rsidR="00325CBC" w:rsidRDefault="001D07C6">
      <w:pPr>
        <w:pStyle w:val="Numerada"/>
        <w:ind w:firstLine="0"/>
      </w:pPr>
      <w:r>
        <w:rPr>
          <w:rFonts w:eastAsia="Times New Roman"/>
        </w:rPr>
        <w:t>Consultar Agendamentos</w:t>
      </w:r>
    </w:p>
    <w:p w:rsidR="00325CBC" w:rsidRDefault="001D07C6">
      <w:r>
        <w:rPr>
          <w:rFonts w:eastAsia="Times New Roman"/>
        </w:rPr>
        <w:t>7.1. Como administrador, eu quero consultar os agendamentos realizados, para acompanhar a rotina do negócio. 7.2. Com</w:t>
      </w:r>
      <w:r>
        <w:rPr>
          <w:rFonts w:eastAsia="Times New Roman"/>
        </w:rPr>
        <w:t>o barbeiro, eu quero enxergar meus atendimentos do dia em uma tela própria.</w:t>
      </w:r>
    </w:p>
    <w:p w:rsidR="00325CBC" w:rsidRDefault="001D07C6">
      <w:pPr>
        <w:pStyle w:val="Numerada"/>
        <w:ind w:firstLine="0"/>
      </w:pPr>
      <w:r>
        <w:rPr>
          <w:rFonts w:eastAsia="Times New Roman"/>
        </w:rPr>
        <w:t>Visualizar Indicadores</w:t>
      </w:r>
    </w:p>
    <w:p w:rsidR="00325CBC" w:rsidRDefault="001D07C6">
      <w:r>
        <w:rPr>
          <w:rFonts w:eastAsia="Times New Roman"/>
        </w:rPr>
        <w:t>8.1. Como dono da barbearia, eu quero ver indicadores resumidos no painel administrativo, para ter uma leitura rápida da operação. 8.2. Como gestor, eu quero</w:t>
      </w:r>
      <w:r>
        <w:rPr>
          <w:rFonts w:eastAsia="Times New Roman"/>
        </w:rPr>
        <w:t xml:space="preserve"> usar essas informações como apoio à tomada de decisão.</w:t>
      </w:r>
    </w:p>
    <w:p w:rsidR="00325CBC" w:rsidRDefault="001D07C6">
      <w:pPr>
        <w:pStyle w:val="Numerada"/>
        <w:ind w:firstLine="0"/>
      </w:pPr>
      <w:r>
        <w:rPr>
          <w:rFonts w:eastAsia="Times New Roman"/>
        </w:rPr>
        <w:t>Enviar Notificações</w:t>
      </w:r>
    </w:p>
    <w:p w:rsidR="00325CBC" w:rsidRDefault="001D07C6">
      <w:r>
        <w:rPr>
          <w:rFonts w:eastAsia="Times New Roman"/>
        </w:rPr>
        <w:t>9.1. Como cliente, eu quero receber confirmação do meu agendamento, para ter segurança sobre minha marcação. 9.2. Como barbearia, eu quero automatizar esse contato, para profission</w:t>
      </w:r>
      <w:r>
        <w:rPr>
          <w:rFonts w:eastAsia="Times New Roman"/>
        </w:rPr>
        <w:t>alizar a comunicação.</w:t>
      </w:r>
    </w:p>
    <w:p w:rsidR="00325CBC" w:rsidRDefault="001D07C6">
      <w:pPr>
        <w:pStyle w:val="Numerada"/>
        <w:ind w:firstLine="0"/>
      </w:pPr>
      <w:r>
        <w:rPr>
          <w:rFonts w:eastAsia="Times New Roman"/>
        </w:rPr>
        <w:t>Gerar Relatórios</w:t>
      </w:r>
    </w:p>
    <w:p w:rsidR="00325CBC" w:rsidRDefault="001D07C6">
      <w:r>
        <w:rPr>
          <w:rFonts w:eastAsia="Times New Roman"/>
        </w:rPr>
        <w:t>10.1. Como gestor, eu quero acompanhar atendimentos por período, serviços mais procurados e receita estimada, para entender melhor o desempenho da barbearia.</w:t>
      </w:r>
    </w:p>
    <w:p w:rsidR="00325CBC" w:rsidRDefault="001D07C6">
      <w:pPr>
        <w:pStyle w:val="Ttulo3"/>
      </w:pPr>
      <w:bookmarkStart w:id="36" w:name="toc_18_2_2_2_estrutura_analitica_do_proj"/>
      <w:bookmarkStart w:id="37" w:name="_Toc224567737"/>
      <w:r>
        <w:rPr>
          <w:rFonts w:ascii="Times New Roman" w:eastAsia="Times New Roman" w:hAnsi="Times New Roman"/>
          <w:b w:val="0"/>
        </w:rPr>
        <w:t>2.2.2 ESTRUTURA ANALÍTICA DO PROJETO</w:t>
      </w:r>
      <w:bookmarkEnd w:id="36"/>
      <w:bookmarkEnd w:id="37"/>
    </w:p>
    <w:p w:rsidR="00325CBC" w:rsidRDefault="001D07C6">
      <w:r>
        <w:rPr>
          <w:rFonts w:eastAsia="Times New Roman"/>
        </w:rPr>
        <w:t xml:space="preserve">A estrutura analítica </w:t>
      </w:r>
      <w:r>
        <w:rPr>
          <w:rFonts w:eastAsia="Times New Roman"/>
        </w:rPr>
        <w:t>do projeto está diretamente ligada à forma como a equipe decidiu tratar a evolução do sistema. Em vez de concentrar todos os esforços em uma entrega única e fechada, o projeto foi pensado em camadas, permitindo que a solução nascesse com um núcleo funciona</w:t>
      </w:r>
      <w:r>
        <w:rPr>
          <w:rFonts w:eastAsia="Times New Roman"/>
        </w:rPr>
        <w:t>l e depois recebesse incrementos.</w:t>
      </w:r>
    </w:p>
    <w:p w:rsidR="00325CBC" w:rsidRDefault="001D07C6">
      <w:r>
        <w:rPr>
          <w:rFonts w:eastAsia="Times New Roman"/>
        </w:rPr>
        <w:t>Primeiramente, foi necessário compreender o problema e escrever as histórias de usuário. Em seguida, organizou-se a modelagem de dados para que as decisões de interface e de API não fossem tomadas sem sustentação estrutura</w:t>
      </w:r>
      <w:r>
        <w:rPr>
          <w:rFonts w:eastAsia="Times New Roman"/>
        </w:rPr>
        <w:t>l. Depois disso, a equipe passou a implementar o sistema de modo incremental, colocando a jornada de agendamento como foco principal. Em paralelo, foram sendo preparados os módulos administrativos e operacionais. Esse encadeamento faz com que o projeto pre</w:t>
      </w:r>
      <w:r>
        <w:rPr>
          <w:rFonts w:eastAsia="Times New Roman"/>
        </w:rPr>
        <w:t>serve coerência interna e reduza a chance de retrabalho.</w:t>
      </w:r>
    </w:p>
    <w:p w:rsidR="00325CBC" w:rsidRDefault="001D07C6">
      <w:pPr>
        <w:pStyle w:val="Ttulo2"/>
      </w:pPr>
      <w:bookmarkStart w:id="38" w:name="toc_19_2_3_gerenciamento_do_tempo"/>
      <w:bookmarkStart w:id="39" w:name="_Toc224567738"/>
      <w:r>
        <w:rPr>
          <w:rFonts w:ascii="Times New Roman" w:eastAsia="Times New Roman" w:hAnsi="Times New Roman"/>
          <w:b w:val="0"/>
        </w:rPr>
        <w:lastRenderedPageBreak/>
        <w:t>2.3 GERENCIAMENTO DO TEMPO</w:t>
      </w:r>
      <w:bookmarkEnd w:id="38"/>
      <w:bookmarkEnd w:id="39"/>
    </w:p>
    <w:p w:rsidR="00325CBC" w:rsidRDefault="001D07C6">
      <w:r>
        <w:rPr>
          <w:rFonts w:eastAsia="Times New Roman"/>
        </w:rPr>
        <w:t>O gerenciamento do tempo do projeto foi elaborado considerando a complexidade relativa de cada etapa e a necessidade de manter uma sequência lógica entre análise, modelagem</w:t>
      </w:r>
      <w:r>
        <w:rPr>
          <w:rFonts w:eastAsia="Times New Roman"/>
        </w:rPr>
        <w:t>, desenvolvimento e validação. Assim como no documento-modelo, a visão de tempo não é tratada apenas como uma lista de datas, mas como um encadeamento de atividades que dependem umas das outras.</w:t>
      </w:r>
    </w:p>
    <w:p w:rsidR="00325CBC" w:rsidRDefault="001D07C6">
      <w:r>
        <w:rPr>
          <w:rFonts w:eastAsia="Times New Roman"/>
        </w:rPr>
        <w:t>A) Atividade de levantamento de requisitos - 3 dias</w:t>
      </w:r>
    </w:p>
    <w:p w:rsidR="00325CBC" w:rsidRDefault="001D07C6">
      <w:pPr>
        <w:pStyle w:val="Commarcadores"/>
        <w:ind w:firstLine="0"/>
      </w:pPr>
      <w:r>
        <w:rPr>
          <w:rFonts w:eastAsia="Times New Roman"/>
        </w:rPr>
        <w:t>compreend</w:t>
      </w:r>
      <w:r>
        <w:rPr>
          <w:rFonts w:eastAsia="Times New Roman"/>
        </w:rPr>
        <w:t>er o funcionamento esperado da barbearia;</w:t>
      </w:r>
    </w:p>
    <w:p w:rsidR="00325CBC" w:rsidRDefault="001D07C6">
      <w:pPr>
        <w:pStyle w:val="Commarcadores"/>
        <w:ind w:firstLine="0"/>
      </w:pPr>
      <w:r>
        <w:rPr>
          <w:rFonts w:eastAsia="Times New Roman"/>
        </w:rPr>
        <w:t>levantar com o Product Owner as necessidades essenciais da primeira versão;</w:t>
      </w:r>
    </w:p>
    <w:p w:rsidR="00325CBC" w:rsidRDefault="001D07C6">
      <w:pPr>
        <w:pStyle w:val="Commarcadores"/>
        <w:ind w:firstLine="0"/>
      </w:pPr>
      <w:r>
        <w:rPr>
          <w:rFonts w:eastAsia="Times New Roman"/>
        </w:rPr>
        <w:t>identificar atores, fluxos e restrições do produto.</w:t>
      </w:r>
    </w:p>
    <w:p w:rsidR="00325CBC" w:rsidRDefault="001D07C6">
      <w:r>
        <w:rPr>
          <w:rFonts w:eastAsia="Times New Roman"/>
        </w:rPr>
        <w:t>B) Atividade de documentação dos requisitos ágeis - 4 dias</w:t>
      </w:r>
    </w:p>
    <w:p w:rsidR="00325CBC" w:rsidRDefault="001D07C6">
      <w:pPr>
        <w:pStyle w:val="Commarcadores"/>
        <w:ind w:firstLine="0"/>
      </w:pPr>
      <w:r>
        <w:rPr>
          <w:rFonts w:eastAsia="Times New Roman"/>
        </w:rPr>
        <w:t>organizar as histórias de u</w:t>
      </w:r>
      <w:r>
        <w:rPr>
          <w:rFonts w:eastAsia="Times New Roman"/>
        </w:rPr>
        <w:t>suário;</w:t>
      </w:r>
    </w:p>
    <w:p w:rsidR="00325CBC" w:rsidRDefault="001D07C6">
      <w:pPr>
        <w:pStyle w:val="Commarcadores"/>
        <w:ind w:firstLine="0"/>
      </w:pPr>
      <w:r>
        <w:rPr>
          <w:rFonts w:eastAsia="Times New Roman"/>
        </w:rPr>
        <w:t>estruturar o backlog do produto;</w:t>
      </w:r>
    </w:p>
    <w:p w:rsidR="00325CBC" w:rsidRDefault="001D07C6">
      <w:pPr>
        <w:pStyle w:val="Commarcadores"/>
        <w:ind w:firstLine="0"/>
      </w:pPr>
      <w:r>
        <w:rPr>
          <w:rFonts w:eastAsia="Times New Roman"/>
        </w:rPr>
        <w:t>registrar prioridades iniciais.</w:t>
      </w:r>
    </w:p>
    <w:p w:rsidR="00325CBC" w:rsidRDefault="001D07C6">
      <w:r>
        <w:rPr>
          <w:rFonts w:eastAsia="Times New Roman"/>
        </w:rPr>
        <w:t>C) Atividade de modelar o banco de dados - 3 dias</w:t>
      </w:r>
    </w:p>
    <w:p w:rsidR="00325CBC" w:rsidRDefault="001D07C6">
      <w:pPr>
        <w:pStyle w:val="Commarcadores"/>
        <w:ind w:firstLine="0"/>
      </w:pPr>
      <w:r>
        <w:rPr>
          <w:rFonts w:eastAsia="Times New Roman"/>
        </w:rPr>
        <w:t>definir entidades principais;</w:t>
      </w:r>
    </w:p>
    <w:p w:rsidR="00325CBC" w:rsidRDefault="001D07C6">
      <w:pPr>
        <w:pStyle w:val="Commarcadores"/>
        <w:ind w:firstLine="0"/>
      </w:pPr>
      <w:r>
        <w:rPr>
          <w:rFonts w:eastAsia="Times New Roman"/>
        </w:rPr>
        <w:t>registrar relacionamentos;</w:t>
      </w:r>
    </w:p>
    <w:p w:rsidR="00325CBC" w:rsidRDefault="001D07C6">
      <w:pPr>
        <w:pStyle w:val="Commarcadores"/>
        <w:ind w:firstLine="0"/>
      </w:pPr>
      <w:r>
        <w:rPr>
          <w:rFonts w:eastAsia="Times New Roman"/>
        </w:rPr>
        <w:t>preparar a base para as regras do sistema.</w:t>
      </w:r>
    </w:p>
    <w:p w:rsidR="00325CBC" w:rsidRDefault="001D07C6">
      <w:r>
        <w:rPr>
          <w:rFonts w:eastAsia="Times New Roman"/>
        </w:rPr>
        <w:t>D) Atividade de modelar as regras</w:t>
      </w:r>
      <w:r>
        <w:rPr>
          <w:rFonts w:eastAsia="Times New Roman"/>
        </w:rPr>
        <w:t xml:space="preserve"> de disponibilidade - 2 dias</w:t>
      </w:r>
    </w:p>
    <w:p w:rsidR="00325CBC" w:rsidRDefault="001D07C6">
      <w:pPr>
        <w:pStyle w:val="Commarcadores"/>
        <w:ind w:firstLine="0"/>
      </w:pPr>
      <w:r>
        <w:rPr>
          <w:rFonts w:eastAsia="Times New Roman"/>
        </w:rPr>
        <w:t>definir como serviços, horários e barbeiros se relacionam;</w:t>
      </w:r>
    </w:p>
    <w:p w:rsidR="00325CBC" w:rsidRDefault="001D07C6">
      <w:pPr>
        <w:pStyle w:val="Commarcadores"/>
        <w:ind w:firstLine="0"/>
      </w:pPr>
      <w:r>
        <w:rPr>
          <w:rFonts w:eastAsia="Times New Roman"/>
        </w:rPr>
        <w:t>estabelecer o comportamento esperado para slots livres e bloqueados.</w:t>
      </w:r>
    </w:p>
    <w:p w:rsidR="00325CBC" w:rsidRDefault="001D07C6">
      <w:r>
        <w:rPr>
          <w:rFonts w:eastAsia="Times New Roman"/>
        </w:rPr>
        <w:t>E) Atividade de estruturar a aplicação - 2 dias</w:t>
      </w:r>
    </w:p>
    <w:p w:rsidR="00325CBC" w:rsidRDefault="001D07C6">
      <w:pPr>
        <w:pStyle w:val="Commarcadores"/>
        <w:ind w:firstLine="0"/>
      </w:pPr>
      <w:r>
        <w:rPr>
          <w:rFonts w:eastAsia="Times New Roman"/>
        </w:rPr>
        <w:t>organizar a base do projeto em Next.js;</w:t>
      </w:r>
    </w:p>
    <w:p w:rsidR="00325CBC" w:rsidRDefault="001D07C6">
      <w:pPr>
        <w:pStyle w:val="Commarcadores"/>
        <w:ind w:firstLine="0"/>
      </w:pPr>
      <w:r>
        <w:rPr>
          <w:rFonts w:eastAsia="Times New Roman"/>
        </w:rPr>
        <w:t>preparar am</w:t>
      </w:r>
      <w:r>
        <w:rPr>
          <w:rFonts w:eastAsia="Times New Roman"/>
        </w:rPr>
        <w:t>biente, diretórios, estilos e conexão inicial.</w:t>
      </w:r>
    </w:p>
    <w:p w:rsidR="00325CBC" w:rsidRDefault="001D07C6">
      <w:r>
        <w:rPr>
          <w:rFonts w:eastAsia="Times New Roman"/>
        </w:rPr>
        <w:t>F) Atividade de desenvolvimento das APIs principais - 4 dias</w:t>
      </w:r>
    </w:p>
    <w:p w:rsidR="00325CBC" w:rsidRDefault="001D07C6">
      <w:pPr>
        <w:pStyle w:val="Commarcadores"/>
        <w:ind w:firstLine="0"/>
      </w:pPr>
      <w:r>
        <w:rPr>
          <w:rFonts w:eastAsia="Times New Roman"/>
        </w:rPr>
        <w:t>implementar serviços, barbeiros, disponibilidade e agendamentos;</w:t>
      </w:r>
    </w:p>
    <w:p w:rsidR="00325CBC" w:rsidRDefault="001D07C6">
      <w:pPr>
        <w:pStyle w:val="Commarcadores"/>
        <w:ind w:firstLine="0"/>
      </w:pPr>
      <w:r>
        <w:rPr>
          <w:rFonts w:eastAsia="Times New Roman"/>
        </w:rPr>
        <w:t>validar entradas e saídas do sistema.</w:t>
      </w:r>
    </w:p>
    <w:p w:rsidR="00325CBC" w:rsidRDefault="001D07C6">
      <w:r>
        <w:rPr>
          <w:rFonts w:eastAsia="Times New Roman"/>
        </w:rPr>
        <w:t>G) Atividade de seed e dados iniciais - 2 dia</w:t>
      </w:r>
      <w:r>
        <w:rPr>
          <w:rFonts w:eastAsia="Times New Roman"/>
        </w:rPr>
        <w:t>s</w:t>
      </w:r>
    </w:p>
    <w:p w:rsidR="00325CBC" w:rsidRDefault="001D07C6">
      <w:pPr>
        <w:pStyle w:val="Commarcadores"/>
        <w:ind w:firstLine="0"/>
      </w:pPr>
      <w:r>
        <w:rPr>
          <w:rFonts w:eastAsia="Times New Roman"/>
        </w:rPr>
        <w:t>preparar dados de demonstração;</w:t>
      </w:r>
    </w:p>
    <w:p w:rsidR="00325CBC" w:rsidRDefault="001D07C6">
      <w:pPr>
        <w:pStyle w:val="Commarcadores"/>
        <w:ind w:firstLine="0"/>
      </w:pPr>
      <w:r>
        <w:rPr>
          <w:rFonts w:eastAsia="Times New Roman"/>
        </w:rPr>
        <w:t>facilitar testes de navegação e uso do sistema.</w:t>
      </w:r>
    </w:p>
    <w:p w:rsidR="00325CBC" w:rsidRDefault="001D07C6">
      <w:r>
        <w:rPr>
          <w:rFonts w:eastAsia="Times New Roman"/>
        </w:rPr>
        <w:t>H) Atividade de desenvolvimento do fluxo principal - 12 dias</w:t>
      </w:r>
    </w:p>
    <w:p w:rsidR="00325CBC" w:rsidRDefault="001D07C6">
      <w:pPr>
        <w:pStyle w:val="Commarcadores"/>
        <w:ind w:firstLine="0"/>
      </w:pPr>
      <w:r>
        <w:rPr>
          <w:rFonts w:eastAsia="Times New Roman"/>
        </w:rPr>
        <w:t>construir a página inicial;</w:t>
      </w:r>
    </w:p>
    <w:p w:rsidR="00325CBC" w:rsidRDefault="001D07C6">
      <w:pPr>
        <w:pStyle w:val="Commarcadores"/>
        <w:ind w:firstLine="0"/>
      </w:pPr>
      <w:r>
        <w:rPr>
          <w:rFonts w:eastAsia="Times New Roman"/>
        </w:rPr>
        <w:lastRenderedPageBreak/>
        <w:t>desenvolver a jornada de agendamento;</w:t>
      </w:r>
    </w:p>
    <w:p w:rsidR="00325CBC" w:rsidRDefault="001D07C6">
      <w:pPr>
        <w:pStyle w:val="Commarcadores"/>
        <w:ind w:firstLine="0"/>
      </w:pPr>
      <w:r>
        <w:rPr>
          <w:rFonts w:eastAsia="Times New Roman"/>
        </w:rPr>
        <w:t>integrar as telas às rotas de API.</w:t>
      </w:r>
    </w:p>
    <w:p w:rsidR="00325CBC" w:rsidRDefault="001D07C6">
      <w:r>
        <w:rPr>
          <w:rFonts w:eastAsia="Times New Roman"/>
        </w:rPr>
        <w:t>I) Atividade</w:t>
      </w:r>
      <w:r>
        <w:rPr>
          <w:rFonts w:eastAsia="Times New Roman"/>
        </w:rPr>
        <w:t xml:space="preserve"> de desenvolvimento dos módulos internos - 6 dias</w:t>
      </w:r>
    </w:p>
    <w:p w:rsidR="00325CBC" w:rsidRDefault="001D07C6">
      <w:pPr>
        <w:pStyle w:val="Commarcadores"/>
        <w:ind w:firstLine="0"/>
      </w:pPr>
      <w:r>
        <w:rPr>
          <w:rFonts w:eastAsia="Times New Roman"/>
        </w:rPr>
        <w:t>preparar o painel do barbeiro;</w:t>
      </w:r>
    </w:p>
    <w:p w:rsidR="00325CBC" w:rsidRDefault="001D07C6">
      <w:pPr>
        <w:pStyle w:val="Commarcadores"/>
        <w:ind w:firstLine="0"/>
      </w:pPr>
      <w:r>
        <w:rPr>
          <w:rFonts w:eastAsia="Times New Roman"/>
        </w:rPr>
        <w:t>estruturar o painel administrativo;</w:t>
      </w:r>
    </w:p>
    <w:p w:rsidR="00325CBC" w:rsidRDefault="001D07C6">
      <w:pPr>
        <w:pStyle w:val="Commarcadores"/>
        <w:ind w:firstLine="0"/>
      </w:pPr>
      <w:r>
        <w:rPr>
          <w:rFonts w:eastAsia="Times New Roman"/>
        </w:rPr>
        <w:t>alinhar a interface com a futura expansão do sistema.</w:t>
      </w:r>
    </w:p>
    <w:p w:rsidR="00325CBC" w:rsidRDefault="001D07C6">
      <w:r>
        <w:rPr>
          <w:rFonts w:eastAsia="Times New Roman"/>
        </w:rPr>
        <w:t>J) Atividade de notificações e ajustes - 3 dias</w:t>
      </w:r>
    </w:p>
    <w:p w:rsidR="00325CBC" w:rsidRDefault="001D07C6">
      <w:pPr>
        <w:pStyle w:val="Commarcadores"/>
        <w:ind w:firstLine="0"/>
      </w:pPr>
      <w:r>
        <w:rPr>
          <w:rFonts w:eastAsia="Times New Roman"/>
        </w:rPr>
        <w:t>configurar envio por e-mail;</w:t>
      </w:r>
    </w:p>
    <w:p w:rsidR="00325CBC" w:rsidRDefault="001D07C6">
      <w:pPr>
        <w:pStyle w:val="Commarcadores"/>
        <w:ind w:firstLine="0"/>
      </w:pPr>
      <w:r>
        <w:rPr>
          <w:rFonts w:eastAsia="Times New Roman"/>
        </w:rPr>
        <w:t>estrutur</w:t>
      </w:r>
      <w:r>
        <w:rPr>
          <w:rFonts w:eastAsia="Times New Roman"/>
        </w:rPr>
        <w:t>ar envio por WhatsApp;</w:t>
      </w:r>
    </w:p>
    <w:p w:rsidR="00325CBC" w:rsidRDefault="001D07C6">
      <w:pPr>
        <w:pStyle w:val="Commarcadores"/>
        <w:ind w:firstLine="0"/>
      </w:pPr>
      <w:r>
        <w:rPr>
          <w:rFonts w:eastAsia="Times New Roman"/>
        </w:rPr>
        <w:t>revisar mensagens e comportamento do fluxo.</w:t>
      </w:r>
    </w:p>
    <w:p w:rsidR="00325CBC" w:rsidRDefault="001D07C6">
      <w:r>
        <w:rPr>
          <w:rFonts w:eastAsia="Times New Roman"/>
        </w:rPr>
        <w:t>K) Atividade de validação funcional - 3 dias</w:t>
      </w:r>
    </w:p>
    <w:p w:rsidR="00325CBC" w:rsidRDefault="001D07C6">
      <w:pPr>
        <w:pStyle w:val="Commarcadores"/>
        <w:ind w:firstLine="0"/>
      </w:pPr>
      <w:r>
        <w:rPr>
          <w:rFonts w:eastAsia="Times New Roman"/>
        </w:rPr>
        <w:t>testar o fluxo de agendamento;</w:t>
      </w:r>
    </w:p>
    <w:p w:rsidR="00325CBC" w:rsidRDefault="001D07C6">
      <w:pPr>
        <w:pStyle w:val="Commarcadores"/>
        <w:ind w:firstLine="0"/>
      </w:pPr>
      <w:r>
        <w:rPr>
          <w:rFonts w:eastAsia="Times New Roman"/>
        </w:rPr>
        <w:t>revisar regras de disponibilidade;</w:t>
      </w:r>
    </w:p>
    <w:p w:rsidR="00325CBC" w:rsidRDefault="001D07C6">
      <w:pPr>
        <w:pStyle w:val="Commarcadores"/>
        <w:ind w:firstLine="0"/>
      </w:pPr>
      <w:r>
        <w:rPr>
          <w:rFonts w:eastAsia="Times New Roman"/>
        </w:rPr>
        <w:t>ajustar inconsistências observadas.</w:t>
      </w:r>
    </w:p>
    <w:p w:rsidR="00325CBC" w:rsidRDefault="001D07C6">
      <w:r>
        <w:rPr>
          <w:rFonts w:eastAsia="Times New Roman"/>
        </w:rPr>
        <w:t xml:space="preserve">L) Atividade de documentação final - 4 </w:t>
      </w:r>
      <w:r>
        <w:rPr>
          <w:rFonts w:eastAsia="Times New Roman"/>
        </w:rPr>
        <w:t>dias</w:t>
      </w:r>
    </w:p>
    <w:p w:rsidR="00325CBC" w:rsidRDefault="001D07C6">
      <w:pPr>
        <w:pStyle w:val="Commarcadores"/>
        <w:ind w:firstLine="0"/>
      </w:pPr>
      <w:r>
        <w:rPr>
          <w:rFonts w:eastAsia="Times New Roman"/>
        </w:rPr>
        <w:t>consolidar as áreas de conhecimento;</w:t>
      </w:r>
    </w:p>
    <w:p w:rsidR="00325CBC" w:rsidRDefault="001D07C6">
      <w:pPr>
        <w:pStyle w:val="Commarcadores"/>
        <w:ind w:firstLine="0"/>
      </w:pPr>
      <w:r>
        <w:rPr>
          <w:rFonts w:eastAsia="Times New Roman"/>
        </w:rPr>
        <w:t>descrever funcionalidades, riscos e planejamento;</w:t>
      </w:r>
    </w:p>
    <w:p w:rsidR="00325CBC" w:rsidRDefault="001D07C6">
      <w:pPr>
        <w:pStyle w:val="Commarcadores"/>
        <w:ind w:firstLine="0"/>
      </w:pPr>
      <w:r>
        <w:rPr>
          <w:rFonts w:eastAsia="Times New Roman"/>
        </w:rPr>
        <w:t>gerar a versão acadêmico-técnica da documentação.</w:t>
      </w:r>
    </w:p>
    <w:p w:rsidR="00325CBC" w:rsidRDefault="001D07C6">
      <w:pPr>
        <w:pStyle w:val="Legenda"/>
      </w:pPr>
      <w:bookmarkStart w:id="40" w:name="tab_1_tabela_1_atividades_precedentes"/>
      <w:r>
        <w:rPr>
          <w:rFonts w:eastAsia="Times New Roman"/>
          <w:b w:val="0"/>
          <w:sz w:val="24"/>
        </w:rPr>
        <w:t>Tabela 1 - Atividades Precedentes</w:t>
      </w:r>
      <w:bookmarkEnd w:id="40"/>
    </w:p>
    <w:tbl>
      <w:tblPr>
        <w:tblStyle w:val="Tabelacomgrade"/>
        <w:tblW w:w="0" w:type="auto"/>
        <w:tblLook w:val="04A0" w:firstRow="1" w:lastRow="0" w:firstColumn="1" w:lastColumn="0" w:noHBand="0" w:noVBand="1"/>
      </w:tblPr>
      <w:tblGrid>
        <w:gridCol w:w="3024"/>
        <w:gridCol w:w="3024"/>
        <w:gridCol w:w="3024"/>
      </w:tblGrid>
      <w:tr w:rsidR="00325CBC">
        <w:tc>
          <w:tcPr>
            <w:tcW w:w="3024" w:type="dxa"/>
            <w:shd w:val="clear" w:color="auto" w:fill="D9E2F3"/>
            <w:vAlign w:val="center"/>
          </w:tcPr>
          <w:p w:rsidR="00325CBC" w:rsidRDefault="001D07C6">
            <w:pPr>
              <w:jc w:val="center"/>
            </w:pPr>
            <w:r>
              <w:rPr>
                <w:rFonts w:eastAsia="Times New Roman"/>
                <w:b/>
                <w:sz w:val="20"/>
              </w:rPr>
              <w:t>Atividades</w:t>
            </w:r>
          </w:p>
        </w:tc>
        <w:tc>
          <w:tcPr>
            <w:tcW w:w="3024" w:type="dxa"/>
            <w:shd w:val="clear" w:color="auto" w:fill="D9E2F3"/>
            <w:vAlign w:val="center"/>
          </w:tcPr>
          <w:p w:rsidR="00325CBC" w:rsidRDefault="001D07C6">
            <w:pPr>
              <w:jc w:val="center"/>
            </w:pPr>
            <w:r>
              <w:rPr>
                <w:rFonts w:eastAsia="Times New Roman"/>
                <w:b/>
                <w:sz w:val="20"/>
              </w:rPr>
              <w:t>Atividades Precedentes</w:t>
            </w:r>
          </w:p>
        </w:tc>
        <w:tc>
          <w:tcPr>
            <w:tcW w:w="3024" w:type="dxa"/>
            <w:shd w:val="clear" w:color="auto" w:fill="D9E2F3"/>
            <w:vAlign w:val="center"/>
          </w:tcPr>
          <w:p w:rsidR="00325CBC" w:rsidRDefault="001D07C6">
            <w:pPr>
              <w:jc w:val="center"/>
            </w:pPr>
            <w:r>
              <w:rPr>
                <w:rFonts w:eastAsia="Times New Roman"/>
                <w:b/>
                <w:sz w:val="20"/>
              </w:rPr>
              <w:t>Duração (Dias)</w:t>
            </w:r>
          </w:p>
        </w:tc>
      </w:tr>
      <w:tr w:rsidR="00325CBC">
        <w:tc>
          <w:tcPr>
            <w:tcW w:w="3024" w:type="dxa"/>
            <w:vAlign w:val="center"/>
          </w:tcPr>
          <w:p w:rsidR="00325CBC" w:rsidRDefault="001D07C6">
            <w:pPr>
              <w:jc w:val="center"/>
            </w:pPr>
            <w:r>
              <w:rPr>
                <w:rFonts w:eastAsia="Times New Roman"/>
                <w:sz w:val="20"/>
              </w:rPr>
              <w:t>A</w:t>
            </w:r>
          </w:p>
        </w:tc>
        <w:tc>
          <w:tcPr>
            <w:tcW w:w="3024" w:type="dxa"/>
            <w:vAlign w:val="center"/>
          </w:tcPr>
          <w:p w:rsidR="00325CBC" w:rsidRDefault="001D07C6">
            <w:pPr>
              <w:jc w:val="center"/>
            </w:pPr>
            <w:r>
              <w:rPr>
                <w:rFonts w:eastAsia="Times New Roman"/>
                <w:sz w:val="20"/>
              </w:rPr>
              <w:t>---</w:t>
            </w:r>
          </w:p>
        </w:tc>
        <w:tc>
          <w:tcPr>
            <w:tcW w:w="3024" w:type="dxa"/>
            <w:vAlign w:val="center"/>
          </w:tcPr>
          <w:p w:rsidR="00325CBC" w:rsidRDefault="001D07C6">
            <w:pPr>
              <w:jc w:val="center"/>
            </w:pPr>
            <w:r>
              <w:rPr>
                <w:rFonts w:eastAsia="Times New Roman"/>
                <w:sz w:val="20"/>
              </w:rPr>
              <w:t>3</w:t>
            </w:r>
          </w:p>
        </w:tc>
      </w:tr>
      <w:tr w:rsidR="00325CBC">
        <w:tc>
          <w:tcPr>
            <w:tcW w:w="3024" w:type="dxa"/>
            <w:vAlign w:val="center"/>
          </w:tcPr>
          <w:p w:rsidR="00325CBC" w:rsidRDefault="001D07C6">
            <w:pPr>
              <w:jc w:val="center"/>
            </w:pPr>
            <w:r>
              <w:rPr>
                <w:rFonts w:eastAsia="Times New Roman"/>
                <w:sz w:val="20"/>
              </w:rPr>
              <w:t>B</w:t>
            </w:r>
          </w:p>
        </w:tc>
        <w:tc>
          <w:tcPr>
            <w:tcW w:w="3024" w:type="dxa"/>
            <w:vAlign w:val="center"/>
          </w:tcPr>
          <w:p w:rsidR="00325CBC" w:rsidRDefault="001D07C6">
            <w:pPr>
              <w:jc w:val="center"/>
            </w:pPr>
            <w:r>
              <w:rPr>
                <w:rFonts w:eastAsia="Times New Roman"/>
                <w:sz w:val="20"/>
              </w:rPr>
              <w:t>A</w:t>
            </w:r>
          </w:p>
        </w:tc>
        <w:tc>
          <w:tcPr>
            <w:tcW w:w="3024" w:type="dxa"/>
            <w:vAlign w:val="center"/>
          </w:tcPr>
          <w:p w:rsidR="00325CBC" w:rsidRDefault="001D07C6">
            <w:pPr>
              <w:jc w:val="center"/>
            </w:pPr>
            <w:r>
              <w:rPr>
                <w:rFonts w:eastAsia="Times New Roman"/>
                <w:sz w:val="20"/>
              </w:rPr>
              <w:t>4</w:t>
            </w:r>
          </w:p>
        </w:tc>
      </w:tr>
      <w:tr w:rsidR="00325CBC">
        <w:tc>
          <w:tcPr>
            <w:tcW w:w="3024" w:type="dxa"/>
            <w:vAlign w:val="center"/>
          </w:tcPr>
          <w:p w:rsidR="00325CBC" w:rsidRDefault="001D07C6">
            <w:pPr>
              <w:jc w:val="center"/>
            </w:pPr>
            <w:r>
              <w:rPr>
                <w:rFonts w:eastAsia="Times New Roman"/>
                <w:sz w:val="20"/>
              </w:rPr>
              <w:t>C</w:t>
            </w:r>
          </w:p>
        </w:tc>
        <w:tc>
          <w:tcPr>
            <w:tcW w:w="3024" w:type="dxa"/>
            <w:vAlign w:val="center"/>
          </w:tcPr>
          <w:p w:rsidR="00325CBC" w:rsidRDefault="001D07C6">
            <w:pPr>
              <w:jc w:val="center"/>
            </w:pPr>
            <w:r>
              <w:rPr>
                <w:rFonts w:eastAsia="Times New Roman"/>
                <w:sz w:val="20"/>
              </w:rPr>
              <w:t>B</w:t>
            </w:r>
          </w:p>
        </w:tc>
        <w:tc>
          <w:tcPr>
            <w:tcW w:w="3024" w:type="dxa"/>
            <w:vAlign w:val="center"/>
          </w:tcPr>
          <w:p w:rsidR="00325CBC" w:rsidRDefault="001D07C6">
            <w:pPr>
              <w:jc w:val="center"/>
            </w:pPr>
            <w:r>
              <w:rPr>
                <w:rFonts w:eastAsia="Times New Roman"/>
                <w:sz w:val="20"/>
              </w:rPr>
              <w:t>3</w:t>
            </w:r>
          </w:p>
        </w:tc>
      </w:tr>
      <w:tr w:rsidR="00325CBC">
        <w:tc>
          <w:tcPr>
            <w:tcW w:w="3024" w:type="dxa"/>
            <w:vAlign w:val="center"/>
          </w:tcPr>
          <w:p w:rsidR="00325CBC" w:rsidRDefault="001D07C6">
            <w:pPr>
              <w:jc w:val="center"/>
            </w:pPr>
            <w:r>
              <w:rPr>
                <w:rFonts w:eastAsia="Times New Roman"/>
                <w:sz w:val="20"/>
              </w:rPr>
              <w:t>D</w:t>
            </w:r>
          </w:p>
        </w:tc>
        <w:tc>
          <w:tcPr>
            <w:tcW w:w="3024" w:type="dxa"/>
            <w:vAlign w:val="center"/>
          </w:tcPr>
          <w:p w:rsidR="00325CBC" w:rsidRDefault="001D07C6">
            <w:pPr>
              <w:jc w:val="center"/>
            </w:pPr>
            <w:r>
              <w:rPr>
                <w:rFonts w:eastAsia="Times New Roman"/>
                <w:sz w:val="20"/>
              </w:rPr>
              <w:t>B</w:t>
            </w:r>
          </w:p>
        </w:tc>
        <w:tc>
          <w:tcPr>
            <w:tcW w:w="3024" w:type="dxa"/>
            <w:vAlign w:val="center"/>
          </w:tcPr>
          <w:p w:rsidR="00325CBC" w:rsidRDefault="001D07C6">
            <w:pPr>
              <w:jc w:val="center"/>
            </w:pPr>
            <w:r>
              <w:rPr>
                <w:rFonts w:eastAsia="Times New Roman"/>
                <w:sz w:val="20"/>
              </w:rPr>
              <w:t>2</w:t>
            </w:r>
          </w:p>
        </w:tc>
      </w:tr>
      <w:tr w:rsidR="00325CBC">
        <w:tc>
          <w:tcPr>
            <w:tcW w:w="3024" w:type="dxa"/>
            <w:vAlign w:val="center"/>
          </w:tcPr>
          <w:p w:rsidR="00325CBC" w:rsidRDefault="001D07C6">
            <w:pPr>
              <w:jc w:val="center"/>
            </w:pPr>
            <w:r>
              <w:rPr>
                <w:rFonts w:eastAsia="Times New Roman"/>
                <w:sz w:val="20"/>
              </w:rPr>
              <w:t>E</w:t>
            </w:r>
          </w:p>
        </w:tc>
        <w:tc>
          <w:tcPr>
            <w:tcW w:w="3024" w:type="dxa"/>
            <w:vAlign w:val="center"/>
          </w:tcPr>
          <w:p w:rsidR="00325CBC" w:rsidRDefault="001D07C6">
            <w:pPr>
              <w:jc w:val="center"/>
            </w:pPr>
            <w:r>
              <w:rPr>
                <w:rFonts w:eastAsia="Times New Roman"/>
                <w:sz w:val="20"/>
              </w:rPr>
              <w:t>B</w:t>
            </w:r>
          </w:p>
        </w:tc>
        <w:tc>
          <w:tcPr>
            <w:tcW w:w="3024" w:type="dxa"/>
            <w:vAlign w:val="center"/>
          </w:tcPr>
          <w:p w:rsidR="00325CBC" w:rsidRDefault="001D07C6">
            <w:pPr>
              <w:jc w:val="center"/>
            </w:pPr>
            <w:r>
              <w:rPr>
                <w:rFonts w:eastAsia="Times New Roman"/>
                <w:sz w:val="20"/>
              </w:rPr>
              <w:t>2</w:t>
            </w:r>
          </w:p>
        </w:tc>
      </w:tr>
      <w:tr w:rsidR="00325CBC">
        <w:tc>
          <w:tcPr>
            <w:tcW w:w="3024" w:type="dxa"/>
            <w:vAlign w:val="center"/>
          </w:tcPr>
          <w:p w:rsidR="00325CBC" w:rsidRDefault="001D07C6">
            <w:pPr>
              <w:jc w:val="center"/>
            </w:pPr>
            <w:r>
              <w:rPr>
                <w:rFonts w:eastAsia="Times New Roman"/>
                <w:sz w:val="20"/>
              </w:rPr>
              <w:t>F</w:t>
            </w:r>
          </w:p>
        </w:tc>
        <w:tc>
          <w:tcPr>
            <w:tcW w:w="3024" w:type="dxa"/>
            <w:vAlign w:val="center"/>
          </w:tcPr>
          <w:p w:rsidR="00325CBC" w:rsidRDefault="001D07C6">
            <w:pPr>
              <w:jc w:val="center"/>
            </w:pPr>
            <w:r>
              <w:rPr>
                <w:rFonts w:eastAsia="Times New Roman"/>
                <w:sz w:val="20"/>
              </w:rPr>
              <w:t>C e D</w:t>
            </w:r>
          </w:p>
        </w:tc>
        <w:tc>
          <w:tcPr>
            <w:tcW w:w="3024" w:type="dxa"/>
            <w:vAlign w:val="center"/>
          </w:tcPr>
          <w:p w:rsidR="00325CBC" w:rsidRDefault="001D07C6">
            <w:pPr>
              <w:jc w:val="center"/>
            </w:pPr>
            <w:r>
              <w:rPr>
                <w:rFonts w:eastAsia="Times New Roman"/>
                <w:sz w:val="20"/>
              </w:rPr>
              <w:t>4</w:t>
            </w:r>
          </w:p>
        </w:tc>
      </w:tr>
      <w:tr w:rsidR="00325CBC">
        <w:tc>
          <w:tcPr>
            <w:tcW w:w="3024" w:type="dxa"/>
            <w:vAlign w:val="center"/>
          </w:tcPr>
          <w:p w:rsidR="00325CBC" w:rsidRDefault="001D07C6">
            <w:pPr>
              <w:jc w:val="center"/>
            </w:pPr>
            <w:r>
              <w:rPr>
                <w:rFonts w:eastAsia="Times New Roman"/>
                <w:sz w:val="20"/>
              </w:rPr>
              <w:t>G</w:t>
            </w:r>
          </w:p>
        </w:tc>
        <w:tc>
          <w:tcPr>
            <w:tcW w:w="3024" w:type="dxa"/>
            <w:vAlign w:val="center"/>
          </w:tcPr>
          <w:p w:rsidR="00325CBC" w:rsidRDefault="001D07C6">
            <w:pPr>
              <w:jc w:val="center"/>
            </w:pPr>
            <w:r>
              <w:rPr>
                <w:rFonts w:eastAsia="Times New Roman"/>
                <w:sz w:val="20"/>
              </w:rPr>
              <w:t>C</w:t>
            </w:r>
          </w:p>
        </w:tc>
        <w:tc>
          <w:tcPr>
            <w:tcW w:w="3024" w:type="dxa"/>
            <w:vAlign w:val="center"/>
          </w:tcPr>
          <w:p w:rsidR="00325CBC" w:rsidRDefault="001D07C6">
            <w:pPr>
              <w:jc w:val="center"/>
            </w:pPr>
            <w:r>
              <w:rPr>
                <w:rFonts w:eastAsia="Times New Roman"/>
                <w:sz w:val="20"/>
              </w:rPr>
              <w:t>2</w:t>
            </w:r>
          </w:p>
        </w:tc>
      </w:tr>
      <w:tr w:rsidR="00325CBC">
        <w:tc>
          <w:tcPr>
            <w:tcW w:w="3024" w:type="dxa"/>
            <w:vAlign w:val="center"/>
          </w:tcPr>
          <w:p w:rsidR="00325CBC" w:rsidRDefault="001D07C6">
            <w:pPr>
              <w:jc w:val="center"/>
            </w:pPr>
            <w:r>
              <w:rPr>
                <w:rFonts w:eastAsia="Times New Roman"/>
                <w:sz w:val="20"/>
              </w:rPr>
              <w:t>H</w:t>
            </w:r>
          </w:p>
        </w:tc>
        <w:tc>
          <w:tcPr>
            <w:tcW w:w="3024" w:type="dxa"/>
            <w:vAlign w:val="center"/>
          </w:tcPr>
          <w:p w:rsidR="00325CBC" w:rsidRDefault="001D07C6">
            <w:pPr>
              <w:jc w:val="center"/>
            </w:pPr>
            <w:r>
              <w:rPr>
                <w:rFonts w:eastAsia="Times New Roman"/>
                <w:sz w:val="20"/>
              </w:rPr>
              <w:t>E, F e G</w:t>
            </w:r>
          </w:p>
        </w:tc>
        <w:tc>
          <w:tcPr>
            <w:tcW w:w="3024" w:type="dxa"/>
            <w:vAlign w:val="center"/>
          </w:tcPr>
          <w:p w:rsidR="00325CBC" w:rsidRDefault="001D07C6">
            <w:pPr>
              <w:jc w:val="center"/>
            </w:pPr>
            <w:r>
              <w:rPr>
                <w:rFonts w:eastAsia="Times New Roman"/>
                <w:sz w:val="20"/>
              </w:rPr>
              <w:t>12</w:t>
            </w:r>
          </w:p>
        </w:tc>
      </w:tr>
      <w:tr w:rsidR="00325CBC">
        <w:tc>
          <w:tcPr>
            <w:tcW w:w="3024" w:type="dxa"/>
            <w:vAlign w:val="center"/>
          </w:tcPr>
          <w:p w:rsidR="00325CBC" w:rsidRDefault="001D07C6">
            <w:pPr>
              <w:jc w:val="center"/>
            </w:pPr>
            <w:r>
              <w:rPr>
                <w:rFonts w:eastAsia="Times New Roman"/>
                <w:sz w:val="20"/>
              </w:rPr>
              <w:t>I</w:t>
            </w:r>
          </w:p>
        </w:tc>
        <w:tc>
          <w:tcPr>
            <w:tcW w:w="3024" w:type="dxa"/>
            <w:vAlign w:val="center"/>
          </w:tcPr>
          <w:p w:rsidR="00325CBC" w:rsidRDefault="001D07C6">
            <w:pPr>
              <w:jc w:val="center"/>
            </w:pPr>
            <w:r>
              <w:rPr>
                <w:rFonts w:eastAsia="Times New Roman"/>
                <w:sz w:val="20"/>
              </w:rPr>
              <w:t>H</w:t>
            </w:r>
          </w:p>
        </w:tc>
        <w:tc>
          <w:tcPr>
            <w:tcW w:w="3024" w:type="dxa"/>
            <w:vAlign w:val="center"/>
          </w:tcPr>
          <w:p w:rsidR="00325CBC" w:rsidRDefault="001D07C6">
            <w:pPr>
              <w:jc w:val="center"/>
            </w:pPr>
            <w:r>
              <w:rPr>
                <w:rFonts w:eastAsia="Times New Roman"/>
                <w:sz w:val="20"/>
              </w:rPr>
              <w:t>6</w:t>
            </w:r>
          </w:p>
        </w:tc>
      </w:tr>
      <w:tr w:rsidR="00325CBC">
        <w:tc>
          <w:tcPr>
            <w:tcW w:w="3024" w:type="dxa"/>
            <w:vAlign w:val="center"/>
          </w:tcPr>
          <w:p w:rsidR="00325CBC" w:rsidRDefault="001D07C6">
            <w:pPr>
              <w:jc w:val="center"/>
            </w:pPr>
            <w:r>
              <w:rPr>
                <w:rFonts w:eastAsia="Times New Roman"/>
                <w:sz w:val="20"/>
              </w:rPr>
              <w:t>J</w:t>
            </w:r>
          </w:p>
        </w:tc>
        <w:tc>
          <w:tcPr>
            <w:tcW w:w="3024" w:type="dxa"/>
            <w:vAlign w:val="center"/>
          </w:tcPr>
          <w:p w:rsidR="00325CBC" w:rsidRDefault="001D07C6">
            <w:pPr>
              <w:jc w:val="center"/>
            </w:pPr>
            <w:r>
              <w:rPr>
                <w:rFonts w:eastAsia="Times New Roman"/>
                <w:sz w:val="20"/>
              </w:rPr>
              <w:t>H</w:t>
            </w:r>
          </w:p>
        </w:tc>
        <w:tc>
          <w:tcPr>
            <w:tcW w:w="3024" w:type="dxa"/>
            <w:vAlign w:val="center"/>
          </w:tcPr>
          <w:p w:rsidR="00325CBC" w:rsidRDefault="001D07C6">
            <w:pPr>
              <w:jc w:val="center"/>
            </w:pPr>
            <w:r>
              <w:rPr>
                <w:rFonts w:eastAsia="Times New Roman"/>
                <w:sz w:val="20"/>
              </w:rPr>
              <w:t>3</w:t>
            </w:r>
          </w:p>
        </w:tc>
      </w:tr>
      <w:tr w:rsidR="00325CBC">
        <w:tc>
          <w:tcPr>
            <w:tcW w:w="3024" w:type="dxa"/>
            <w:vAlign w:val="center"/>
          </w:tcPr>
          <w:p w:rsidR="00325CBC" w:rsidRDefault="001D07C6">
            <w:pPr>
              <w:jc w:val="center"/>
            </w:pPr>
            <w:r>
              <w:rPr>
                <w:rFonts w:eastAsia="Times New Roman"/>
                <w:sz w:val="20"/>
              </w:rPr>
              <w:t>K</w:t>
            </w:r>
          </w:p>
        </w:tc>
        <w:tc>
          <w:tcPr>
            <w:tcW w:w="3024" w:type="dxa"/>
            <w:vAlign w:val="center"/>
          </w:tcPr>
          <w:p w:rsidR="00325CBC" w:rsidRDefault="001D07C6">
            <w:pPr>
              <w:jc w:val="center"/>
            </w:pPr>
            <w:r>
              <w:rPr>
                <w:rFonts w:eastAsia="Times New Roman"/>
                <w:sz w:val="20"/>
              </w:rPr>
              <w:t>I e J</w:t>
            </w:r>
          </w:p>
        </w:tc>
        <w:tc>
          <w:tcPr>
            <w:tcW w:w="3024" w:type="dxa"/>
            <w:vAlign w:val="center"/>
          </w:tcPr>
          <w:p w:rsidR="00325CBC" w:rsidRDefault="001D07C6">
            <w:pPr>
              <w:jc w:val="center"/>
            </w:pPr>
            <w:r>
              <w:rPr>
                <w:rFonts w:eastAsia="Times New Roman"/>
                <w:sz w:val="20"/>
              </w:rPr>
              <w:t>3</w:t>
            </w:r>
          </w:p>
        </w:tc>
      </w:tr>
      <w:tr w:rsidR="00325CBC">
        <w:tc>
          <w:tcPr>
            <w:tcW w:w="3024" w:type="dxa"/>
            <w:vAlign w:val="center"/>
          </w:tcPr>
          <w:p w:rsidR="00325CBC" w:rsidRDefault="001D07C6">
            <w:pPr>
              <w:jc w:val="center"/>
            </w:pPr>
            <w:r>
              <w:rPr>
                <w:rFonts w:eastAsia="Times New Roman"/>
                <w:sz w:val="20"/>
              </w:rPr>
              <w:t>L</w:t>
            </w:r>
          </w:p>
        </w:tc>
        <w:tc>
          <w:tcPr>
            <w:tcW w:w="3024" w:type="dxa"/>
            <w:vAlign w:val="center"/>
          </w:tcPr>
          <w:p w:rsidR="00325CBC" w:rsidRDefault="001D07C6">
            <w:pPr>
              <w:jc w:val="center"/>
            </w:pPr>
            <w:r>
              <w:rPr>
                <w:rFonts w:eastAsia="Times New Roman"/>
                <w:sz w:val="20"/>
              </w:rPr>
              <w:t>K</w:t>
            </w:r>
          </w:p>
        </w:tc>
        <w:tc>
          <w:tcPr>
            <w:tcW w:w="3024" w:type="dxa"/>
            <w:vAlign w:val="center"/>
          </w:tcPr>
          <w:p w:rsidR="00325CBC" w:rsidRDefault="001D07C6">
            <w:pPr>
              <w:jc w:val="center"/>
            </w:pPr>
            <w:r>
              <w:rPr>
                <w:rFonts w:eastAsia="Times New Roman"/>
                <w:sz w:val="20"/>
              </w:rPr>
              <w:t>4</w:t>
            </w:r>
          </w:p>
        </w:tc>
      </w:tr>
    </w:tbl>
    <w:p w:rsidR="00325CBC" w:rsidRDefault="001D07C6">
      <w:r>
        <w:rPr>
          <w:rFonts w:eastAsia="Times New Roman"/>
        </w:rPr>
        <w:t xml:space="preserve">O tempo total estimado do projeto é de 39 dias úteis de esforço organizado, considerando a execução sequencial das atividades centrais e pequenas interseções entre </w:t>
      </w:r>
      <w:r>
        <w:rPr>
          <w:rFonts w:eastAsia="Times New Roman"/>
        </w:rPr>
        <w:lastRenderedPageBreak/>
        <w:t xml:space="preserve">tarefas </w:t>
      </w:r>
      <w:r>
        <w:rPr>
          <w:rFonts w:eastAsia="Times New Roman"/>
        </w:rPr>
        <w:t>complementares. Naturalmente, esse tempo pode sofrer adaptação conforme a necessidade do Product Owner e a evolução real do sistema.</w:t>
      </w:r>
    </w:p>
    <w:p w:rsidR="00325CBC" w:rsidRDefault="001D07C6">
      <w:pPr>
        <w:pStyle w:val="Ttulo2"/>
      </w:pPr>
      <w:bookmarkStart w:id="41" w:name="toc_20_2_4_gerenciamento_do_custo"/>
      <w:bookmarkStart w:id="42" w:name="_Toc224567739"/>
      <w:r>
        <w:rPr>
          <w:rFonts w:ascii="Times New Roman" w:eastAsia="Times New Roman" w:hAnsi="Times New Roman"/>
          <w:b w:val="0"/>
        </w:rPr>
        <w:t>2.4 GERENCIAMENTO DO CUSTO</w:t>
      </w:r>
      <w:bookmarkEnd w:id="41"/>
      <w:bookmarkEnd w:id="42"/>
    </w:p>
    <w:p w:rsidR="00325CBC" w:rsidRDefault="001D07C6">
      <w:r>
        <w:rPr>
          <w:rFonts w:eastAsia="Times New Roman"/>
        </w:rPr>
        <w:t>O gerenciamento do custo foi pensado como uma estimativa global de esforço, considerando princip</w:t>
      </w:r>
      <w:r>
        <w:rPr>
          <w:rFonts w:eastAsia="Times New Roman"/>
        </w:rPr>
        <w:t>almente o tempo da equipe, a necessidade de infraestrutura, a preparação do ambiente e a produção da documentação. Ainda que o projeto tenha natureza acadêmica e de desenvolvimento incremental, a estimativa de custo é importante para dar noção de valor agr</w:t>
      </w:r>
      <w:r>
        <w:rPr>
          <w:rFonts w:eastAsia="Times New Roman"/>
        </w:rPr>
        <w:t>egado, esforço investido e dimensão da solução.</w:t>
      </w:r>
    </w:p>
    <w:p w:rsidR="00325CBC" w:rsidRDefault="001D07C6">
      <w:pPr>
        <w:pStyle w:val="Legenda"/>
      </w:pPr>
      <w:bookmarkStart w:id="43" w:name="tab_2_tabela_2_custos_por_atividades_do_"/>
      <w:r>
        <w:rPr>
          <w:rFonts w:eastAsia="Times New Roman"/>
          <w:b w:val="0"/>
          <w:sz w:val="24"/>
        </w:rPr>
        <w:t>Tabela 2 - Custos por atividades do projeto</w:t>
      </w:r>
      <w:bookmarkEnd w:id="43"/>
    </w:p>
    <w:tbl>
      <w:tblPr>
        <w:tblStyle w:val="Tabelacomgrade"/>
        <w:tblW w:w="0" w:type="auto"/>
        <w:tblLook w:val="04A0" w:firstRow="1" w:lastRow="0" w:firstColumn="1" w:lastColumn="0" w:noHBand="0" w:noVBand="1"/>
      </w:tblPr>
      <w:tblGrid>
        <w:gridCol w:w="4535"/>
        <w:gridCol w:w="4535"/>
      </w:tblGrid>
      <w:tr w:rsidR="00325CBC">
        <w:tc>
          <w:tcPr>
            <w:tcW w:w="4535" w:type="dxa"/>
            <w:shd w:val="clear" w:color="auto" w:fill="D9E2F3"/>
            <w:vAlign w:val="center"/>
          </w:tcPr>
          <w:p w:rsidR="00325CBC" w:rsidRDefault="001D07C6">
            <w:pPr>
              <w:jc w:val="center"/>
            </w:pPr>
            <w:r>
              <w:rPr>
                <w:rFonts w:eastAsia="Times New Roman"/>
                <w:b/>
                <w:sz w:val="20"/>
              </w:rPr>
              <w:t>Atividade</w:t>
            </w:r>
          </w:p>
        </w:tc>
        <w:tc>
          <w:tcPr>
            <w:tcW w:w="4535" w:type="dxa"/>
            <w:shd w:val="clear" w:color="auto" w:fill="D9E2F3"/>
            <w:vAlign w:val="center"/>
          </w:tcPr>
          <w:p w:rsidR="00325CBC" w:rsidRDefault="001D07C6">
            <w:pPr>
              <w:jc w:val="center"/>
            </w:pPr>
            <w:r>
              <w:rPr>
                <w:rFonts w:eastAsia="Times New Roman"/>
                <w:b/>
                <w:sz w:val="20"/>
              </w:rPr>
              <w:t>Custo</w:t>
            </w:r>
          </w:p>
        </w:tc>
      </w:tr>
      <w:tr w:rsidR="00325CBC">
        <w:tc>
          <w:tcPr>
            <w:tcW w:w="4535" w:type="dxa"/>
            <w:vAlign w:val="center"/>
          </w:tcPr>
          <w:p w:rsidR="00325CBC" w:rsidRDefault="001D07C6">
            <w:pPr>
              <w:jc w:val="center"/>
            </w:pPr>
            <w:r>
              <w:rPr>
                <w:rFonts w:eastAsia="Times New Roman"/>
                <w:sz w:val="20"/>
              </w:rPr>
              <w:t>Atividade de Levantamento de Requisitos</w:t>
            </w:r>
          </w:p>
        </w:tc>
        <w:tc>
          <w:tcPr>
            <w:tcW w:w="4535" w:type="dxa"/>
            <w:vAlign w:val="center"/>
          </w:tcPr>
          <w:p w:rsidR="00325CBC" w:rsidRDefault="001D07C6">
            <w:pPr>
              <w:jc w:val="center"/>
            </w:pPr>
            <w:r>
              <w:rPr>
                <w:rFonts w:eastAsia="Times New Roman"/>
                <w:sz w:val="20"/>
              </w:rPr>
              <w:t>R$ 800,00</w:t>
            </w:r>
          </w:p>
        </w:tc>
      </w:tr>
      <w:tr w:rsidR="00325CBC">
        <w:tc>
          <w:tcPr>
            <w:tcW w:w="4535" w:type="dxa"/>
            <w:vAlign w:val="center"/>
          </w:tcPr>
          <w:p w:rsidR="00325CBC" w:rsidRDefault="001D07C6">
            <w:pPr>
              <w:jc w:val="center"/>
            </w:pPr>
            <w:r>
              <w:rPr>
                <w:rFonts w:eastAsia="Times New Roman"/>
                <w:sz w:val="20"/>
              </w:rPr>
              <w:t>Atividade de Documentação dos requisitos ágeis</w:t>
            </w:r>
          </w:p>
        </w:tc>
        <w:tc>
          <w:tcPr>
            <w:tcW w:w="4535" w:type="dxa"/>
            <w:vAlign w:val="center"/>
          </w:tcPr>
          <w:p w:rsidR="00325CBC" w:rsidRDefault="001D07C6">
            <w:pPr>
              <w:jc w:val="center"/>
            </w:pPr>
            <w:r>
              <w:rPr>
                <w:rFonts w:eastAsia="Times New Roman"/>
                <w:sz w:val="20"/>
              </w:rPr>
              <w:t>R$ 900,00</w:t>
            </w:r>
          </w:p>
        </w:tc>
      </w:tr>
      <w:tr w:rsidR="00325CBC">
        <w:tc>
          <w:tcPr>
            <w:tcW w:w="4535" w:type="dxa"/>
            <w:vAlign w:val="center"/>
          </w:tcPr>
          <w:p w:rsidR="00325CBC" w:rsidRDefault="001D07C6">
            <w:pPr>
              <w:jc w:val="center"/>
            </w:pPr>
            <w:r>
              <w:rPr>
                <w:rFonts w:eastAsia="Times New Roman"/>
                <w:sz w:val="20"/>
              </w:rPr>
              <w:t>Atividade de Modelar o Banco de Dados</w:t>
            </w:r>
          </w:p>
        </w:tc>
        <w:tc>
          <w:tcPr>
            <w:tcW w:w="4535" w:type="dxa"/>
            <w:vAlign w:val="center"/>
          </w:tcPr>
          <w:p w:rsidR="00325CBC" w:rsidRDefault="001D07C6">
            <w:pPr>
              <w:jc w:val="center"/>
            </w:pPr>
            <w:r>
              <w:rPr>
                <w:rFonts w:eastAsia="Times New Roman"/>
                <w:sz w:val="20"/>
              </w:rPr>
              <w:t>R$ 1.000,00</w:t>
            </w:r>
          </w:p>
        </w:tc>
      </w:tr>
      <w:tr w:rsidR="00325CBC">
        <w:tc>
          <w:tcPr>
            <w:tcW w:w="4535" w:type="dxa"/>
            <w:vAlign w:val="center"/>
          </w:tcPr>
          <w:p w:rsidR="00325CBC" w:rsidRDefault="001D07C6">
            <w:pPr>
              <w:jc w:val="center"/>
            </w:pPr>
            <w:r>
              <w:rPr>
                <w:rFonts w:eastAsia="Times New Roman"/>
                <w:sz w:val="20"/>
              </w:rPr>
              <w:t>Atividade de Estruturar a Aplicação</w:t>
            </w:r>
          </w:p>
        </w:tc>
        <w:tc>
          <w:tcPr>
            <w:tcW w:w="4535" w:type="dxa"/>
            <w:vAlign w:val="center"/>
          </w:tcPr>
          <w:p w:rsidR="00325CBC" w:rsidRDefault="001D07C6">
            <w:pPr>
              <w:jc w:val="center"/>
            </w:pPr>
            <w:r>
              <w:rPr>
                <w:rFonts w:eastAsia="Times New Roman"/>
                <w:sz w:val="20"/>
              </w:rPr>
              <w:t>R$ 1.200,00</w:t>
            </w:r>
          </w:p>
        </w:tc>
      </w:tr>
      <w:tr w:rsidR="00325CBC">
        <w:tc>
          <w:tcPr>
            <w:tcW w:w="4535" w:type="dxa"/>
            <w:vAlign w:val="center"/>
          </w:tcPr>
          <w:p w:rsidR="00325CBC" w:rsidRDefault="001D07C6">
            <w:pPr>
              <w:jc w:val="center"/>
            </w:pPr>
            <w:r>
              <w:rPr>
                <w:rFonts w:eastAsia="Times New Roman"/>
                <w:sz w:val="20"/>
              </w:rPr>
              <w:t>Atividade de Desenvolver APIs principais</w:t>
            </w:r>
          </w:p>
        </w:tc>
        <w:tc>
          <w:tcPr>
            <w:tcW w:w="4535" w:type="dxa"/>
            <w:vAlign w:val="center"/>
          </w:tcPr>
          <w:p w:rsidR="00325CBC" w:rsidRDefault="001D07C6">
            <w:pPr>
              <w:jc w:val="center"/>
            </w:pPr>
            <w:r>
              <w:rPr>
                <w:rFonts w:eastAsia="Times New Roman"/>
                <w:sz w:val="20"/>
              </w:rPr>
              <w:t>R$ 2.400,00</w:t>
            </w:r>
          </w:p>
        </w:tc>
      </w:tr>
      <w:tr w:rsidR="00325CBC">
        <w:tc>
          <w:tcPr>
            <w:tcW w:w="4535" w:type="dxa"/>
            <w:vAlign w:val="center"/>
          </w:tcPr>
          <w:p w:rsidR="00325CBC" w:rsidRDefault="001D07C6">
            <w:pPr>
              <w:jc w:val="center"/>
            </w:pPr>
            <w:r>
              <w:rPr>
                <w:rFonts w:eastAsia="Times New Roman"/>
                <w:sz w:val="20"/>
              </w:rPr>
              <w:t>Atividade de Desenvolver o fluxo de agendamento</w:t>
            </w:r>
          </w:p>
        </w:tc>
        <w:tc>
          <w:tcPr>
            <w:tcW w:w="4535" w:type="dxa"/>
            <w:vAlign w:val="center"/>
          </w:tcPr>
          <w:p w:rsidR="00325CBC" w:rsidRDefault="001D07C6">
            <w:pPr>
              <w:jc w:val="center"/>
            </w:pPr>
            <w:r>
              <w:rPr>
                <w:rFonts w:eastAsia="Times New Roman"/>
                <w:sz w:val="20"/>
              </w:rPr>
              <w:t>R$ 2.800,00</w:t>
            </w:r>
          </w:p>
        </w:tc>
      </w:tr>
      <w:tr w:rsidR="00325CBC">
        <w:tc>
          <w:tcPr>
            <w:tcW w:w="4535" w:type="dxa"/>
            <w:vAlign w:val="center"/>
          </w:tcPr>
          <w:p w:rsidR="00325CBC" w:rsidRDefault="001D07C6">
            <w:pPr>
              <w:jc w:val="center"/>
            </w:pPr>
            <w:r>
              <w:rPr>
                <w:rFonts w:eastAsia="Times New Roman"/>
                <w:sz w:val="20"/>
              </w:rPr>
              <w:t>Atividade de Desenvolver módulos internos</w:t>
            </w:r>
          </w:p>
        </w:tc>
        <w:tc>
          <w:tcPr>
            <w:tcW w:w="4535" w:type="dxa"/>
            <w:vAlign w:val="center"/>
          </w:tcPr>
          <w:p w:rsidR="00325CBC" w:rsidRDefault="001D07C6">
            <w:pPr>
              <w:jc w:val="center"/>
            </w:pPr>
            <w:r>
              <w:rPr>
                <w:rFonts w:eastAsia="Times New Roman"/>
                <w:sz w:val="20"/>
              </w:rPr>
              <w:t>R$ 1.600,00</w:t>
            </w:r>
          </w:p>
        </w:tc>
      </w:tr>
      <w:tr w:rsidR="00325CBC">
        <w:tc>
          <w:tcPr>
            <w:tcW w:w="4535" w:type="dxa"/>
            <w:vAlign w:val="center"/>
          </w:tcPr>
          <w:p w:rsidR="00325CBC" w:rsidRDefault="001D07C6">
            <w:pPr>
              <w:jc w:val="center"/>
            </w:pPr>
            <w:r>
              <w:rPr>
                <w:rFonts w:eastAsia="Times New Roman"/>
                <w:sz w:val="20"/>
              </w:rPr>
              <w:t xml:space="preserve">Atividade de Integrar </w:t>
            </w:r>
            <w:r>
              <w:rPr>
                <w:rFonts w:eastAsia="Times New Roman"/>
                <w:sz w:val="20"/>
              </w:rPr>
              <w:t>notificações</w:t>
            </w:r>
          </w:p>
        </w:tc>
        <w:tc>
          <w:tcPr>
            <w:tcW w:w="4535" w:type="dxa"/>
            <w:vAlign w:val="center"/>
          </w:tcPr>
          <w:p w:rsidR="00325CBC" w:rsidRDefault="001D07C6">
            <w:pPr>
              <w:jc w:val="center"/>
            </w:pPr>
            <w:r>
              <w:rPr>
                <w:rFonts w:eastAsia="Times New Roman"/>
                <w:sz w:val="20"/>
              </w:rPr>
              <w:t>R$ 700,00</w:t>
            </w:r>
          </w:p>
        </w:tc>
      </w:tr>
      <w:tr w:rsidR="00325CBC">
        <w:tc>
          <w:tcPr>
            <w:tcW w:w="4535" w:type="dxa"/>
            <w:vAlign w:val="center"/>
          </w:tcPr>
          <w:p w:rsidR="00325CBC" w:rsidRDefault="001D07C6">
            <w:pPr>
              <w:jc w:val="center"/>
            </w:pPr>
            <w:r>
              <w:rPr>
                <w:rFonts w:eastAsia="Times New Roman"/>
                <w:sz w:val="20"/>
              </w:rPr>
              <w:t>Atividade de Validar funcionalidades</w:t>
            </w:r>
          </w:p>
        </w:tc>
        <w:tc>
          <w:tcPr>
            <w:tcW w:w="4535" w:type="dxa"/>
            <w:vAlign w:val="center"/>
          </w:tcPr>
          <w:p w:rsidR="00325CBC" w:rsidRDefault="001D07C6">
            <w:pPr>
              <w:jc w:val="center"/>
            </w:pPr>
            <w:r>
              <w:rPr>
                <w:rFonts w:eastAsia="Times New Roman"/>
                <w:sz w:val="20"/>
              </w:rPr>
              <w:t>R$ 800,00</w:t>
            </w:r>
          </w:p>
        </w:tc>
      </w:tr>
      <w:tr w:rsidR="00325CBC">
        <w:tc>
          <w:tcPr>
            <w:tcW w:w="4535" w:type="dxa"/>
            <w:vAlign w:val="center"/>
          </w:tcPr>
          <w:p w:rsidR="00325CBC" w:rsidRDefault="001D07C6">
            <w:pPr>
              <w:jc w:val="center"/>
            </w:pPr>
            <w:r>
              <w:rPr>
                <w:rFonts w:eastAsia="Times New Roman"/>
                <w:sz w:val="20"/>
              </w:rPr>
              <w:t>Atividade de Elaborar documentação final</w:t>
            </w:r>
          </w:p>
        </w:tc>
        <w:tc>
          <w:tcPr>
            <w:tcW w:w="4535" w:type="dxa"/>
            <w:vAlign w:val="center"/>
          </w:tcPr>
          <w:p w:rsidR="00325CBC" w:rsidRDefault="001D07C6">
            <w:pPr>
              <w:jc w:val="center"/>
            </w:pPr>
            <w:r>
              <w:rPr>
                <w:rFonts w:eastAsia="Times New Roman"/>
                <w:sz w:val="20"/>
              </w:rPr>
              <w:t>R$ 900,00</w:t>
            </w:r>
          </w:p>
        </w:tc>
      </w:tr>
      <w:tr w:rsidR="00325CBC">
        <w:tc>
          <w:tcPr>
            <w:tcW w:w="4535" w:type="dxa"/>
            <w:vAlign w:val="center"/>
          </w:tcPr>
          <w:p w:rsidR="00325CBC" w:rsidRDefault="001D07C6">
            <w:pPr>
              <w:jc w:val="center"/>
            </w:pPr>
            <w:r>
              <w:rPr>
                <w:rFonts w:eastAsia="Times New Roman"/>
                <w:sz w:val="20"/>
              </w:rPr>
              <w:t>CUSTO FINAL</w:t>
            </w:r>
          </w:p>
        </w:tc>
        <w:tc>
          <w:tcPr>
            <w:tcW w:w="4535" w:type="dxa"/>
            <w:vAlign w:val="center"/>
          </w:tcPr>
          <w:p w:rsidR="00325CBC" w:rsidRDefault="001D07C6">
            <w:pPr>
              <w:jc w:val="center"/>
            </w:pPr>
            <w:r>
              <w:rPr>
                <w:rFonts w:eastAsia="Times New Roman"/>
                <w:sz w:val="20"/>
              </w:rPr>
              <w:t>R$ 13.100,00</w:t>
            </w:r>
          </w:p>
        </w:tc>
      </w:tr>
    </w:tbl>
    <w:p w:rsidR="00325CBC" w:rsidRDefault="001D07C6">
      <w:pPr>
        <w:pStyle w:val="Ttulo2"/>
      </w:pPr>
      <w:bookmarkStart w:id="44" w:name="toc_21_2_5_gerenciamento_de_qualidade"/>
      <w:bookmarkStart w:id="45" w:name="_Toc224567740"/>
      <w:r>
        <w:rPr>
          <w:rFonts w:ascii="Times New Roman" w:eastAsia="Times New Roman" w:hAnsi="Times New Roman"/>
          <w:b w:val="0"/>
        </w:rPr>
        <w:t>2.5 GERENCIAMENTO DE QUALIDADE</w:t>
      </w:r>
      <w:bookmarkEnd w:id="44"/>
      <w:bookmarkEnd w:id="45"/>
    </w:p>
    <w:p w:rsidR="00325CBC" w:rsidRDefault="001D07C6">
      <w:r>
        <w:rPr>
          <w:rFonts w:eastAsia="Times New Roman"/>
        </w:rPr>
        <w:t>O gerenciamento de qualidade do BarberSaaS está relacionado tanto à qualida</w:t>
      </w:r>
      <w:r>
        <w:rPr>
          <w:rFonts w:eastAsia="Times New Roman"/>
        </w:rPr>
        <w:t>de técnica do código quanto à qualidade percebida na experiência de uso. O sistema precisa ser coerente em sua lógica interna, mas também precisa ser compreensível para quem agenda e útil para quem administra a rotina da barbearia.</w:t>
      </w:r>
    </w:p>
    <w:p w:rsidR="00325CBC" w:rsidRDefault="001D07C6">
      <w:r>
        <w:rPr>
          <w:rFonts w:eastAsia="Times New Roman"/>
        </w:rPr>
        <w:t xml:space="preserve">Na prática, a qualidade </w:t>
      </w:r>
      <w:r>
        <w:rPr>
          <w:rFonts w:eastAsia="Times New Roman"/>
        </w:rPr>
        <w:t>do projeto depende de alguns fatores principais: clareza da arquitetura, consistência dos dados, boa definição das regras de disponibilidade, separação adequada entre camadas da aplicação, previsibilidade do comportamento do sistema e organização suficient</w:t>
      </w:r>
      <w:r>
        <w:rPr>
          <w:rFonts w:eastAsia="Times New Roman"/>
        </w:rPr>
        <w:t xml:space="preserve">e para que futuras melhorias não comprometam o que já foi construído. </w:t>
      </w:r>
      <w:r>
        <w:rPr>
          <w:rFonts w:eastAsia="Times New Roman"/>
        </w:rPr>
        <w:lastRenderedPageBreak/>
        <w:t>Também é parte da qualidade admitir com transparência o que já está implementado e o que ainda não se encontra concluído, evitando apresentar como finalizado aquilo que ainda está em evo</w:t>
      </w:r>
      <w:r>
        <w:rPr>
          <w:rFonts w:eastAsia="Times New Roman"/>
        </w:rPr>
        <w:t>lução.</w:t>
      </w:r>
    </w:p>
    <w:p w:rsidR="00325CBC" w:rsidRDefault="001D07C6">
      <w:pPr>
        <w:pStyle w:val="Ttulo3"/>
      </w:pPr>
      <w:bookmarkStart w:id="46" w:name="toc_22_2_5_1_pdcas"/>
      <w:bookmarkStart w:id="47" w:name="_Toc224567741"/>
      <w:r>
        <w:rPr>
          <w:rFonts w:ascii="Times New Roman" w:eastAsia="Times New Roman" w:hAnsi="Times New Roman"/>
          <w:b w:val="0"/>
        </w:rPr>
        <w:t>2.5.1 PDCAS</w:t>
      </w:r>
      <w:bookmarkEnd w:id="46"/>
      <w:bookmarkEnd w:id="47"/>
    </w:p>
    <w:p w:rsidR="00325CBC" w:rsidRDefault="001D07C6">
      <w:r>
        <w:rPr>
          <w:rFonts w:eastAsia="Times New Roman"/>
        </w:rPr>
        <w:t>No projeto BarberSaaS, a lógica do PDCA pode ser observada ao longo do próprio ciclo de construção do produto.</w:t>
      </w:r>
    </w:p>
    <w:p w:rsidR="00325CBC" w:rsidRDefault="001D07C6">
      <w:r>
        <w:rPr>
          <w:rFonts w:eastAsia="Times New Roman"/>
        </w:rPr>
        <w:t xml:space="preserve">No momento de planejar, a equipe se concentrou em entender o problema, definir o backlog e delimitar a primeira versão do </w:t>
      </w:r>
      <w:r>
        <w:rPr>
          <w:rFonts w:eastAsia="Times New Roman"/>
        </w:rPr>
        <w:t>sistema. Esse planejamento foi importante para impedir dispersão de esforço e para escolher o agendamento como eixo principal do produto.</w:t>
      </w:r>
    </w:p>
    <w:p w:rsidR="00325CBC" w:rsidRDefault="001D07C6">
      <w:r>
        <w:rPr>
          <w:rFonts w:eastAsia="Times New Roman"/>
        </w:rPr>
        <w:t xml:space="preserve">No momento de executar, passaram a ser desenvolvidas as telas, as rotas de API, a modelagem do banco e as integrações </w:t>
      </w:r>
      <w:r>
        <w:rPr>
          <w:rFonts w:eastAsia="Times New Roman"/>
        </w:rPr>
        <w:t>iniciais do projeto. Nessa fase, a equipe transformou o conjunto de requisitos em uma solução navegável e estruturada tecnicamente.</w:t>
      </w:r>
    </w:p>
    <w:p w:rsidR="00325CBC" w:rsidRDefault="001D07C6">
      <w:r>
        <w:rPr>
          <w:rFonts w:eastAsia="Times New Roman"/>
        </w:rPr>
        <w:t xml:space="preserve">No momento de checar, observou-se se o comportamento do sistema estava coerente com as histórias de usuário levantadas, </w:t>
      </w:r>
      <w:r>
        <w:rPr>
          <w:rFonts w:eastAsia="Times New Roman"/>
        </w:rPr>
        <w:t>sobretudo na marcação de horários, no cálculo da disponibilidade e na consistência dos dados salvos. Essa etapa é essencial porque permite perceber se a solução, de fato, atende ao problema que se propôs a resolver.</w:t>
      </w:r>
    </w:p>
    <w:p w:rsidR="00325CBC" w:rsidRDefault="001D07C6">
      <w:r>
        <w:rPr>
          <w:rFonts w:eastAsia="Times New Roman"/>
        </w:rPr>
        <w:t>No momento de agir, são feitos os ajuste</w:t>
      </w:r>
      <w:r>
        <w:rPr>
          <w:rFonts w:eastAsia="Times New Roman"/>
        </w:rPr>
        <w:t>s necessários, sejam eles de interface, de regra de negócio ou de arquitetura. É justamente essa etapa que prepara o projeto para continuar evoluindo, de modo que o aprendizado obtido com a implementação atual não se perca.</w:t>
      </w:r>
    </w:p>
    <w:p w:rsidR="00325CBC" w:rsidRDefault="001D07C6">
      <w:pPr>
        <w:pStyle w:val="Ttulo3"/>
      </w:pPr>
      <w:bookmarkStart w:id="48" w:name="toc_23_2_5_6_diagramas_de_causa_e_efeito"/>
      <w:bookmarkStart w:id="49" w:name="_Toc224567742"/>
      <w:r>
        <w:rPr>
          <w:rFonts w:ascii="Times New Roman" w:eastAsia="Times New Roman" w:hAnsi="Times New Roman"/>
          <w:b w:val="0"/>
        </w:rPr>
        <w:t>2.5.6 DIAGRAMAS DE CAUSA E EFEIT</w:t>
      </w:r>
      <w:r>
        <w:rPr>
          <w:rFonts w:ascii="Times New Roman" w:eastAsia="Times New Roman" w:hAnsi="Times New Roman"/>
          <w:b w:val="0"/>
        </w:rPr>
        <w:t>O</w:t>
      </w:r>
      <w:bookmarkEnd w:id="48"/>
      <w:bookmarkEnd w:id="49"/>
    </w:p>
    <w:p w:rsidR="00325CBC" w:rsidRDefault="001D07C6">
      <w:pPr>
        <w:pStyle w:val="Legenda"/>
      </w:pPr>
      <w:bookmarkStart w:id="50" w:name="fig_2_figura_2_espinha_de_peixe_atraso_d"/>
      <w:r>
        <w:rPr>
          <w:rFonts w:eastAsia="Times New Roman"/>
          <w:b w:val="0"/>
          <w:sz w:val="24"/>
        </w:rPr>
        <w:t>Figura 2 - Espinha de Peixe: Atraso do Projeto</w:t>
      </w:r>
      <w:bookmarkEnd w:id="50"/>
    </w:p>
    <w:p w:rsidR="00325CBC" w:rsidRDefault="001D07C6">
      <w:r>
        <w:rPr>
          <w:rFonts w:eastAsia="Times New Roman"/>
        </w:rPr>
        <w:t>O atraso do projeto pode decorrer de fatores humanos, técnicos e organizacionais. Entre as causas possíveis estão o aumento indevido do escopo, a tentativa de desenvolver muitos módulos ao mesmo tempo, a aus</w:t>
      </w:r>
      <w:r>
        <w:rPr>
          <w:rFonts w:eastAsia="Times New Roman"/>
        </w:rPr>
        <w:t>ência de refinamento do backlog, a falta de validação contínua com o Product Owner e a necessidade de retrabalho por integração incompleta entre telas e APIs. Ao reconhecer essas causas, a equipe se prepara para trabalhar com entregas incrementais, revisar</w:t>
      </w:r>
      <w:r>
        <w:rPr>
          <w:rFonts w:eastAsia="Times New Roman"/>
        </w:rPr>
        <w:t xml:space="preserve"> prioridades e proteger a qualidade do núcleo funcional do sistema.</w:t>
      </w:r>
    </w:p>
    <w:p w:rsidR="00325CBC" w:rsidRDefault="001D07C6">
      <w:pPr>
        <w:pStyle w:val="Legenda"/>
      </w:pPr>
      <w:bookmarkStart w:id="51" w:name="fig_3_figura_3_espinha_de_peixe_indispon"/>
      <w:r>
        <w:rPr>
          <w:rFonts w:eastAsia="Times New Roman"/>
          <w:b w:val="0"/>
          <w:sz w:val="24"/>
        </w:rPr>
        <w:t>Figura 3 - Espinha de Peixe: Indisponibilidade do Sistema</w:t>
      </w:r>
      <w:bookmarkEnd w:id="51"/>
    </w:p>
    <w:p w:rsidR="00325CBC" w:rsidRDefault="001D07C6">
      <w:r>
        <w:rPr>
          <w:rFonts w:eastAsia="Times New Roman"/>
        </w:rPr>
        <w:t>A indisponibilidade do sistema pode surgir por fatores de infraestrutura, conexão com banco de dados, falhas em variáveis de ambie</w:t>
      </w:r>
      <w:r>
        <w:rPr>
          <w:rFonts w:eastAsia="Times New Roman"/>
        </w:rPr>
        <w:t xml:space="preserve">nte, interrupção de serviços externos ou </w:t>
      </w:r>
      <w:r>
        <w:rPr>
          <w:rFonts w:eastAsia="Times New Roman"/>
        </w:rPr>
        <w:lastRenderedPageBreak/>
        <w:t>problemas em regras críticas do agendamento. Também devem ser considerados riscos ligados à hospedagem futura e à ausência de autenticação em ambientes reais. O tratamento desse tipo de risco passa por organização d</w:t>
      </w:r>
      <w:r>
        <w:rPr>
          <w:rFonts w:eastAsia="Times New Roman"/>
        </w:rPr>
        <w:t>a base, revisão das configurações, atenção à infraestrutura e manutenção constante da coerência técnica do projeto.</w:t>
      </w:r>
    </w:p>
    <w:p w:rsidR="00325CBC" w:rsidRDefault="001D07C6">
      <w:pPr>
        <w:pStyle w:val="Ttulo2"/>
      </w:pPr>
      <w:bookmarkStart w:id="52" w:name="toc_24_2_6_gerenciamento_de_recursos_hum"/>
      <w:bookmarkStart w:id="53" w:name="_Toc224567743"/>
      <w:r>
        <w:rPr>
          <w:rFonts w:ascii="Times New Roman" w:eastAsia="Times New Roman" w:hAnsi="Times New Roman"/>
          <w:b w:val="0"/>
        </w:rPr>
        <w:t>2.6 GERENCIAMENTO DE RECURSOS HUMANOS</w:t>
      </w:r>
      <w:bookmarkEnd w:id="52"/>
      <w:bookmarkEnd w:id="53"/>
    </w:p>
    <w:p w:rsidR="00325CBC" w:rsidRDefault="001D07C6">
      <w:pPr>
        <w:pStyle w:val="Legenda"/>
      </w:pPr>
      <w:bookmarkStart w:id="54" w:name="fig_4_figura_4_gerenciamento_de_recursos"/>
      <w:r>
        <w:rPr>
          <w:rFonts w:eastAsia="Times New Roman"/>
          <w:b w:val="0"/>
          <w:sz w:val="24"/>
        </w:rPr>
        <w:t>Figura 4 - Gerenciamento de Recursos Humanos</w:t>
      </w:r>
      <w:bookmarkEnd w:id="54"/>
    </w:p>
    <w:p w:rsidR="00325CBC" w:rsidRDefault="001D07C6">
      <w:r>
        <w:rPr>
          <w:rFonts w:eastAsia="Times New Roman"/>
        </w:rPr>
        <w:t>O gerenciamento de recursos humanos no projeto BarberSaaS</w:t>
      </w:r>
      <w:r>
        <w:rPr>
          <w:rFonts w:eastAsia="Times New Roman"/>
        </w:rPr>
        <w:t xml:space="preserve"> foi estruturado com base na divisão de papéis do Scrum e na distribuição de responsabilidades ao longo do ciclo de desenvolvimento. O Product Owner é representado pelo dono da barbearia, que orienta o produto a partir da realidade do negócio. O Scrum Mast</w:t>
      </w:r>
      <w:r>
        <w:rPr>
          <w:rFonts w:eastAsia="Times New Roman"/>
        </w:rPr>
        <w:t xml:space="preserve">er é Ithallo Adriel Antunes, responsável por apoiar a organização do processo, facilitar a condução do projeto e garantir que as prioridades estejam alinhadas. A equipe de desenvolvimento é composta por Orlando Vieira Ribeiro Neto e Vinicius Takeshi Saito </w:t>
      </w:r>
      <w:r>
        <w:rPr>
          <w:rFonts w:eastAsia="Times New Roman"/>
        </w:rPr>
        <w:t>Cardoso, responsáveis pela execução técnica da solução.</w:t>
      </w:r>
    </w:p>
    <w:p w:rsidR="00325CBC" w:rsidRDefault="001D07C6">
      <w:r>
        <w:rPr>
          <w:rFonts w:eastAsia="Times New Roman"/>
        </w:rPr>
        <w:t>Ainda que os papéis estejam formalmente distribuídos, o projeto possui caráter colaborativo. Isso significa que documentação, validação e organização das entregas também dependem de cooperação entre o</w:t>
      </w:r>
      <w:r>
        <w:rPr>
          <w:rFonts w:eastAsia="Times New Roman"/>
        </w:rPr>
        <w:t>s integrantes. Em projetos de pequeno porte, essa flexibilidade é importante, desde que a responsabilidade principal de cada frente permaneça clara.</w:t>
      </w:r>
    </w:p>
    <w:p w:rsidR="00325CBC" w:rsidRDefault="001D07C6">
      <w:pPr>
        <w:pStyle w:val="Legenda"/>
      </w:pPr>
      <w:bookmarkStart w:id="55" w:name="tab_3_tabela_3_responsabilidades_de_recu"/>
      <w:r>
        <w:rPr>
          <w:rFonts w:eastAsia="Times New Roman"/>
          <w:b w:val="0"/>
          <w:sz w:val="24"/>
        </w:rPr>
        <w:t>Tabela 3 - Responsabilidades de Recursos Humanos</w:t>
      </w:r>
      <w:bookmarkEnd w:id="55"/>
    </w:p>
    <w:tbl>
      <w:tblPr>
        <w:tblStyle w:val="Tabelacomgrade"/>
        <w:tblW w:w="0" w:type="auto"/>
        <w:tblLook w:val="04A0" w:firstRow="1" w:lastRow="0" w:firstColumn="1" w:lastColumn="0" w:noHBand="0" w:noVBand="1"/>
      </w:tblPr>
      <w:tblGrid>
        <w:gridCol w:w="3024"/>
        <w:gridCol w:w="3024"/>
        <w:gridCol w:w="3024"/>
      </w:tblGrid>
      <w:tr w:rsidR="00325CBC">
        <w:tc>
          <w:tcPr>
            <w:tcW w:w="3024" w:type="dxa"/>
            <w:shd w:val="clear" w:color="auto" w:fill="D9E2F3"/>
            <w:vAlign w:val="center"/>
          </w:tcPr>
          <w:p w:rsidR="00325CBC" w:rsidRDefault="001D07C6">
            <w:pPr>
              <w:jc w:val="center"/>
            </w:pPr>
            <w:r>
              <w:rPr>
                <w:rFonts w:eastAsia="Times New Roman"/>
                <w:b/>
                <w:sz w:val="20"/>
              </w:rPr>
              <w:t>Setor</w:t>
            </w:r>
          </w:p>
        </w:tc>
        <w:tc>
          <w:tcPr>
            <w:tcW w:w="3024" w:type="dxa"/>
            <w:shd w:val="clear" w:color="auto" w:fill="D9E2F3"/>
            <w:vAlign w:val="center"/>
          </w:tcPr>
          <w:p w:rsidR="00325CBC" w:rsidRDefault="001D07C6">
            <w:pPr>
              <w:jc w:val="center"/>
            </w:pPr>
            <w:r>
              <w:rPr>
                <w:rFonts w:eastAsia="Times New Roman"/>
                <w:b/>
                <w:sz w:val="20"/>
              </w:rPr>
              <w:t>Responsável</w:t>
            </w:r>
          </w:p>
        </w:tc>
        <w:tc>
          <w:tcPr>
            <w:tcW w:w="3024" w:type="dxa"/>
            <w:shd w:val="clear" w:color="auto" w:fill="D9E2F3"/>
            <w:vAlign w:val="center"/>
          </w:tcPr>
          <w:p w:rsidR="00325CBC" w:rsidRDefault="001D07C6">
            <w:pPr>
              <w:jc w:val="center"/>
            </w:pPr>
            <w:r>
              <w:rPr>
                <w:rFonts w:eastAsia="Times New Roman"/>
                <w:b/>
                <w:sz w:val="20"/>
              </w:rPr>
              <w:t>Função</w:t>
            </w:r>
          </w:p>
        </w:tc>
      </w:tr>
      <w:tr w:rsidR="00325CBC">
        <w:tc>
          <w:tcPr>
            <w:tcW w:w="3024" w:type="dxa"/>
            <w:vAlign w:val="center"/>
          </w:tcPr>
          <w:p w:rsidR="00325CBC" w:rsidRDefault="001D07C6">
            <w:pPr>
              <w:jc w:val="center"/>
            </w:pPr>
            <w:r>
              <w:rPr>
                <w:rFonts w:eastAsia="Times New Roman"/>
                <w:sz w:val="20"/>
              </w:rPr>
              <w:t>Levantamento de Requisitos</w:t>
            </w:r>
          </w:p>
        </w:tc>
        <w:tc>
          <w:tcPr>
            <w:tcW w:w="3024" w:type="dxa"/>
            <w:vAlign w:val="center"/>
          </w:tcPr>
          <w:p w:rsidR="00325CBC" w:rsidRDefault="001D07C6">
            <w:pPr>
              <w:jc w:val="center"/>
            </w:pPr>
            <w:r>
              <w:rPr>
                <w:rFonts w:eastAsia="Times New Roman"/>
                <w:sz w:val="20"/>
              </w:rPr>
              <w:t>Ithal</w:t>
            </w:r>
            <w:r>
              <w:rPr>
                <w:rFonts w:eastAsia="Times New Roman"/>
                <w:sz w:val="20"/>
              </w:rPr>
              <w:t>lo Adriel Antunes</w:t>
            </w:r>
          </w:p>
        </w:tc>
        <w:tc>
          <w:tcPr>
            <w:tcW w:w="3024" w:type="dxa"/>
            <w:vAlign w:val="center"/>
          </w:tcPr>
          <w:p w:rsidR="00325CBC" w:rsidRDefault="001D07C6">
            <w:pPr>
              <w:jc w:val="center"/>
            </w:pPr>
            <w:r>
              <w:rPr>
                <w:rFonts w:eastAsia="Times New Roman"/>
                <w:sz w:val="20"/>
              </w:rPr>
              <w:t>Conduzir o entendimento do problema, organizar as histórias de usuário e manter alinhamento com o Product Owner</w:t>
            </w:r>
          </w:p>
        </w:tc>
      </w:tr>
      <w:tr w:rsidR="00325CBC">
        <w:tc>
          <w:tcPr>
            <w:tcW w:w="3024" w:type="dxa"/>
            <w:vAlign w:val="center"/>
          </w:tcPr>
          <w:p w:rsidR="00325CBC" w:rsidRDefault="001D07C6">
            <w:pPr>
              <w:jc w:val="center"/>
            </w:pPr>
            <w:r>
              <w:rPr>
                <w:rFonts w:eastAsia="Times New Roman"/>
                <w:sz w:val="20"/>
              </w:rPr>
              <w:t>Documentação</w:t>
            </w:r>
          </w:p>
        </w:tc>
        <w:tc>
          <w:tcPr>
            <w:tcW w:w="3024" w:type="dxa"/>
            <w:vAlign w:val="center"/>
          </w:tcPr>
          <w:p w:rsidR="00325CBC" w:rsidRDefault="001D07C6">
            <w:pPr>
              <w:jc w:val="center"/>
            </w:pPr>
            <w:r>
              <w:rPr>
                <w:rFonts w:eastAsia="Times New Roman"/>
                <w:sz w:val="20"/>
              </w:rPr>
              <w:t>Ithallo Adriel Antunes, Vinicius Takeshi Saito Cardoso, Orlando Vieira Ribeiro Neto</w:t>
            </w:r>
          </w:p>
        </w:tc>
        <w:tc>
          <w:tcPr>
            <w:tcW w:w="3024" w:type="dxa"/>
            <w:vAlign w:val="center"/>
          </w:tcPr>
          <w:p w:rsidR="00325CBC" w:rsidRDefault="001D07C6">
            <w:pPr>
              <w:jc w:val="center"/>
            </w:pPr>
            <w:r>
              <w:rPr>
                <w:rFonts w:eastAsia="Times New Roman"/>
                <w:sz w:val="20"/>
              </w:rPr>
              <w:t xml:space="preserve">Registrar requisitos, </w:t>
            </w:r>
            <w:r>
              <w:rPr>
                <w:rFonts w:eastAsia="Times New Roman"/>
                <w:sz w:val="20"/>
              </w:rPr>
              <w:t>decisões do projeto, estrutura do sistema e evolução da solução</w:t>
            </w:r>
          </w:p>
        </w:tc>
      </w:tr>
      <w:tr w:rsidR="00325CBC">
        <w:tc>
          <w:tcPr>
            <w:tcW w:w="3024" w:type="dxa"/>
            <w:vAlign w:val="center"/>
          </w:tcPr>
          <w:p w:rsidR="00325CBC" w:rsidRDefault="001D07C6">
            <w:pPr>
              <w:jc w:val="center"/>
            </w:pPr>
            <w:r>
              <w:rPr>
                <w:rFonts w:eastAsia="Times New Roman"/>
                <w:sz w:val="20"/>
              </w:rPr>
              <w:t>Desenvolvimento</w:t>
            </w:r>
          </w:p>
        </w:tc>
        <w:tc>
          <w:tcPr>
            <w:tcW w:w="3024" w:type="dxa"/>
            <w:vAlign w:val="center"/>
          </w:tcPr>
          <w:p w:rsidR="00325CBC" w:rsidRDefault="001D07C6">
            <w:pPr>
              <w:jc w:val="center"/>
            </w:pPr>
            <w:r>
              <w:rPr>
                <w:rFonts w:eastAsia="Times New Roman"/>
                <w:sz w:val="20"/>
              </w:rPr>
              <w:t>Orlando Vieira Ribeiro Neto, Vinicius Takeshi Saito Cardoso</w:t>
            </w:r>
          </w:p>
        </w:tc>
        <w:tc>
          <w:tcPr>
            <w:tcW w:w="3024" w:type="dxa"/>
            <w:vAlign w:val="center"/>
          </w:tcPr>
          <w:p w:rsidR="00325CBC" w:rsidRDefault="001D07C6">
            <w:pPr>
              <w:jc w:val="center"/>
            </w:pPr>
            <w:r>
              <w:rPr>
                <w:rFonts w:eastAsia="Times New Roman"/>
                <w:sz w:val="20"/>
              </w:rPr>
              <w:t>Codificar as funcionalidades do sistema, organizar APIs, interface e persistência</w:t>
            </w:r>
          </w:p>
        </w:tc>
      </w:tr>
      <w:tr w:rsidR="00325CBC">
        <w:tc>
          <w:tcPr>
            <w:tcW w:w="3024" w:type="dxa"/>
            <w:vAlign w:val="center"/>
          </w:tcPr>
          <w:p w:rsidR="00325CBC" w:rsidRDefault="001D07C6">
            <w:pPr>
              <w:jc w:val="center"/>
            </w:pPr>
            <w:r>
              <w:rPr>
                <w:rFonts w:eastAsia="Times New Roman"/>
                <w:sz w:val="20"/>
              </w:rPr>
              <w:t>Teste e Validação</w:t>
            </w:r>
          </w:p>
        </w:tc>
        <w:tc>
          <w:tcPr>
            <w:tcW w:w="3024" w:type="dxa"/>
            <w:vAlign w:val="center"/>
          </w:tcPr>
          <w:p w:rsidR="00325CBC" w:rsidRDefault="001D07C6">
            <w:pPr>
              <w:jc w:val="center"/>
            </w:pPr>
            <w:r>
              <w:rPr>
                <w:rFonts w:eastAsia="Times New Roman"/>
                <w:sz w:val="20"/>
              </w:rPr>
              <w:t>Toda a equipe</w:t>
            </w:r>
          </w:p>
        </w:tc>
        <w:tc>
          <w:tcPr>
            <w:tcW w:w="3024" w:type="dxa"/>
            <w:vAlign w:val="center"/>
          </w:tcPr>
          <w:p w:rsidR="00325CBC" w:rsidRDefault="001D07C6">
            <w:pPr>
              <w:jc w:val="center"/>
            </w:pPr>
            <w:r>
              <w:rPr>
                <w:rFonts w:eastAsia="Times New Roman"/>
                <w:sz w:val="20"/>
              </w:rPr>
              <w:t xml:space="preserve">Verificar aderência dos fluxos ao backlog, revisar </w:t>
            </w:r>
            <w:r>
              <w:rPr>
                <w:rFonts w:eastAsia="Times New Roman"/>
                <w:sz w:val="20"/>
              </w:rPr>
              <w:lastRenderedPageBreak/>
              <w:t>consistência das funcionalidades e apontar ajustes</w:t>
            </w:r>
          </w:p>
        </w:tc>
      </w:tr>
      <w:tr w:rsidR="00325CBC">
        <w:tc>
          <w:tcPr>
            <w:tcW w:w="3024" w:type="dxa"/>
            <w:vAlign w:val="center"/>
          </w:tcPr>
          <w:p w:rsidR="00325CBC" w:rsidRDefault="001D07C6">
            <w:pPr>
              <w:jc w:val="center"/>
            </w:pPr>
            <w:r>
              <w:rPr>
                <w:rFonts w:eastAsia="Times New Roman"/>
                <w:sz w:val="20"/>
              </w:rPr>
              <w:lastRenderedPageBreak/>
              <w:t>Implantação Evolutiva</w:t>
            </w:r>
          </w:p>
        </w:tc>
        <w:tc>
          <w:tcPr>
            <w:tcW w:w="3024" w:type="dxa"/>
            <w:vAlign w:val="center"/>
          </w:tcPr>
          <w:p w:rsidR="00325CBC" w:rsidRDefault="001D07C6">
            <w:pPr>
              <w:jc w:val="center"/>
            </w:pPr>
            <w:r>
              <w:rPr>
                <w:rFonts w:eastAsia="Times New Roman"/>
                <w:sz w:val="20"/>
              </w:rPr>
              <w:t>Toda a equipe</w:t>
            </w:r>
          </w:p>
        </w:tc>
        <w:tc>
          <w:tcPr>
            <w:tcW w:w="3024" w:type="dxa"/>
            <w:vAlign w:val="center"/>
          </w:tcPr>
          <w:p w:rsidR="00325CBC" w:rsidRDefault="001D07C6">
            <w:pPr>
              <w:jc w:val="center"/>
            </w:pPr>
            <w:r>
              <w:rPr>
                <w:rFonts w:eastAsia="Times New Roman"/>
                <w:sz w:val="20"/>
              </w:rPr>
              <w:t>Preparar o projeto para continuidade, documentação final e futuras melhorias</w:t>
            </w:r>
          </w:p>
        </w:tc>
      </w:tr>
    </w:tbl>
    <w:p w:rsidR="00325CBC" w:rsidRDefault="001D07C6">
      <w:pPr>
        <w:pStyle w:val="Ttulo2"/>
      </w:pPr>
      <w:bookmarkStart w:id="56" w:name="toc_25_2_7_gerenciamento_de_comunicacoes"/>
      <w:bookmarkStart w:id="57" w:name="_Toc224567744"/>
      <w:r>
        <w:rPr>
          <w:rFonts w:ascii="Times New Roman" w:eastAsia="Times New Roman" w:hAnsi="Times New Roman"/>
          <w:b w:val="0"/>
        </w:rPr>
        <w:t>2.7 GERENCIAMENTO DE COMUNICAÇÕES</w:t>
      </w:r>
      <w:bookmarkEnd w:id="56"/>
      <w:bookmarkEnd w:id="57"/>
    </w:p>
    <w:p w:rsidR="00325CBC" w:rsidRDefault="001D07C6">
      <w:r>
        <w:rPr>
          <w:rFonts w:eastAsia="Times New Roman"/>
        </w:rPr>
        <w:t>A com</w:t>
      </w:r>
      <w:r>
        <w:rPr>
          <w:rFonts w:eastAsia="Times New Roman"/>
        </w:rPr>
        <w:t>unicação do projeto é tratada como um elemento essencial para o seu avanço. A relação entre Product Owner, Scrum Master e equipe de desenvolvimento precisa ser suficientemente fluida para que dúvidas sejam esclarecidas com rapidez, prioridades sejam redefi</w:t>
      </w:r>
      <w:r>
        <w:rPr>
          <w:rFonts w:eastAsia="Times New Roman"/>
        </w:rPr>
        <w:t>nidas quando necessário e o sistema permaneça aderente ao que o negócio realmente precisa.</w:t>
      </w:r>
    </w:p>
    <w:p w:rsidR="00325CBC" w:rsidRDefault="001D07C6">
      <w:r>
        <w:rPr>
          <w:rFonts w:eastAsia="Times New Roman"/>
        </w:rPr>
        <w:t xml:space="preserve">No contexto do BarberSaaS, a comunicação com o Product Owner ocorre a partir da validação das necessidades da barbearia, da confirmação das prioridades do backlog e </w:t>
      </w:r>
      <w:r>
        <w:rPr>
          <w:rFonts w:eastAsia="Times New Roman"/>
        </w:rPr>
        <w:t>da observação de como o sistema deve apoiar a operação do estabelecimento. A comunicação interna do time se concentra na definição de tarefas, divisão das atividades técnicas, revisão das decisões de modelagem e acompanhamento da evolução dos módulos.</w:t>
      </w:r>
    </w:p>
    <w:p w:rsidR="00325CBC" w:rsidRDefault="001D07C6">
      <w:r>
        <w:rPr>
          <w:rFonts w:eastAsia="Times New Roman"/>
        </w:rPr>
        <w:t>As d</w:t>
      </w:r>
      <w:r>
        <w:rPr>
          <w:rFonts w:eastAsia="Times New Roman"/>
        </w:rPr>
        <w:t>ecisões importantes precisam ser documentadas, porque o projeto não deve depender apenas da memória dos integrantes. Sempre que uma funcionalidade é redefinida, que uma restrição se torna mais clara ou que uma nova prioridade é assumida, isso deve ser refl</w:t>
      </w:r>
      <w:r>
        <w:rPr>
          <w:rFonts w:eastAsia="Times New Roman"/>
        </w:rPr>
        <w:t>etido no documento do projeto e na organização do backlog. Essa prática fortalece a consistência do trabalho e reduz ruídos durante a continuidade do sistema.</w:t>
      </w:r>
    </w:p>
    <w:p w:rsidR="00325CBC" w:rsidRDefault="001D07C6">
      <w:pPr>
        <w:pStyle w:val="Legenda"/>
      </w:pPr>
      <w:bookmarkStart w:id="58" w:name="fig_5_figura_5_comunicacao_do_projeto"/>
      <w:r>
        <w:rPr>
          <w:rFonts w:eastAsia="Times New Roman"/>
          <w:b w:val="0"/>
          <w:sz w:val="24"/>
        </w:rPr>
        <w:t>Figura 5 - Comunicação do Projeto</w:t>
      </w:r>
      <w:bookmarkEnd w:id="58"/>
    </w:p>
    <w:p w:rsidR="00325CBC" w:rsidRDefault="001D07C6">
      <w:r>
        <w:rPr>
          <w:rFonts w:eastAsia="Times New Roman"/>
        </w:rPr>
        <w:t>No projeto, a comunicação horizontal ocorre entre o dono da bar</w:t>
      </w:r>
      <w:r>
        <w:rPr>
          <w:rFonts w:eastAsia="Times New Roman"/>
        </w:rPr>
        <w:t>bearia, o Scrum Master e os membros da equipe, especialmente quando se discute o que precisa ser entregue, o que deve ser ajustado e quais prioridades precisam ser preservadas. Já a comunicação vertical se manifesta principalmente quando requisitos são tra</w:t>
      </w:r>
      <w:r>
        <w:rPr>
          <w:rFonts w:eastAsia="Times New Roman"/>
        </w:rPr>
        <w:t>duzidos em atividades práticas de desenvolvimento e quando os resultados do trabalho retornam ao Product Owner em forma de validação.</w:t>
      </w:r>
    </w:p>
    <w:p w:rsidR="00325CBC" w:rsidRDefault="001D07C6">
      <w:pPr>
        <w:pStyle w:val="Ttulo2"/>
      </w:pPr>
      <w:bookmarkStart w:id="59" w:name="toc_26_2_8_gerenciamento_de_riscos"/>
      <w:bookmarkStart w:id="60" w:name="_Toc224567745"/>
      <w:r>
        <w:rPr>
          <w:rFonts w:ascii="Times New Roman" w:eastAsia="Times New Roman" w:hAnsi="Times New Roman"/>
          <w:b w:val="0"/>
        </w:rPr>
        <w:t>2.8 GERENCIAMENTO DE RISCOS</w:t>
      </w:r>
      <w:bookmarkEnd w:id="59"/>
      <w:bookmarkEnd w:id="60"/>
    </w:p>
    <w:p w:rsidR="00325CBC" w:rsidRDefault="001D07C6">
      <w:pPr>
        <w:pStyle w:val="Numerada"/>
        <w:ind w:firstLine="0"/>
      </w:pPr>
      <w:r>
        <w:rPr>
          <w:rFonts w:eastAsia="Times New Roman"/>
        </w:rPr>
        <w:t xml:space="preserve">Atraso do projeto: por eventualidades, redefinições ou dificuldades técnicas, o projeto pode </w:t>
      </w:r>
      <w:r>
        <w:rPr>
          <w:rFonts w:eastAsia="Times New Roman"/>
        </w:rPr>
        <w:t>sofrer alterações no cronograma.</w:t>
      </w:r>
    </w:p>
    <w:p w:rsidR="00325CBC" w:rsidRDefault="001D07C6">
      <w:r>
        <w:rPr>
          <w:rFonts w:eastAsia="Times New Roman"/>
        </w:rPr>
        <w:lastRenderedPageBreak/>
        <w:t>a. Proposta: trabalhar com entregas incrementais, proteção do núcleo funcional do sistema e revisão constante das prioridades.</w:t>
      </w:r>
    </w:p>
    <w:p w:rsidR="00325CBC" w:rsidRDefault="001D07C6">
      <w:pPr>
        <w:pStyle w:val="Numerada"/>
        <w:ind w:firstLine="0"/>
      </w:pPr>
      <w:r>
        <w:rPr>
          <w:rFonts w:eastAsia="Times New Roman"/>
        </w:rPr>
        <w:t>Falta de integração completa entre interface e back-end: algumas telas podem evoluir visualmente</w:t>
      </w:r>
      <w:r>
        <w:rPr>
          <w:rFonts w:eastAsia="Times New Roman"/>
        </w:rPr>
        <w:t xml:space="preserve"> mais rápido do que sua integração real com dados.</w:t>
      </w:r>
    </w:p>
    <w:p w:rsidR="00325CBC" w:rsidRDefault="001D07C6">
      <w:r>
        <w:rPr>
          <w:rFonts w:eastAsia="Times New Roman"/>
        </w:rPr>
        <w:t>a. Proposta: priorizar integrações essenciais, especialmente nos painéis internos, e evitar considerar como pronto aquilo que ainda é apenas protótipo visual.</w:t>
      </w:r>
    </w:p>
    <w:p w:rsidR="00325CBC" w:rsidRDefault="001D07C6">
      <w:pPr>
        <w:pStyle w:val="Numerada"/>
        <w:ind w:firstLine="0"/>
      </w:pPr>
      <w:r>
        <w:rPr>
          <w:rFonts w:eastAsia="Times New Roman"/>
        </w:rPr>
        <w:t xml:space="preserve">Sistema parcialmente dependente de </w:t>
      </w:r>
      <w:r>
        <w:rPr>
          <w:rFonts w:eastAsia="Times New Roman"/>
        </w:rPr>
        <w:t>configuração externa: o uso de e-mail e WhatsApp depende de credenciais válidas.</w:t>
      </w:r>
    </w:p>
    <w:p w:rsidR="00325CBC" w:rsidRDefault="001D07C6">
      <w:r>
        <w:rPr>
          <w:rFonts w:eastAsia="Times New Roman"/>
        </w:rPr>
        <w:t>a. Proposta: manter fallback seguro, documentar variáveis de ambiente e não acoplar a conclusão do agendamento ao sucesso da notificação.</w:t>
      </w:r>
    </w:p>
    <w:p w:rsidR="00325CBC" w:rsidRDefault="001D07C6">
      <w:pPr>
        <w:pStyle w:val="Numerada"/>
        <w:ind w:firstLine="0"/>
      </w:pPr>
      <w:r>
        <w:rPr>
          <w:rFonts w:eastAsia="Times New Roman"/>
        </w:rPr>
        <w:t>Ausência de autenticação completa: se</w:t>
      </w:r>
      <w:r>
        <w:rPr>
          <w:rFonts w:eastAsia="Times New Roman"/>
        </w:rPr>
        <w:t>m uma camada consolidada de login, algumas áreas internas ainda não estão adequadas para uso real em produção.</w:t>
      </w:r>
    </w:p>
    <w:p w:rsidR="00325CBC" w:rsidRDefault="001D07C6">
      <w:r>
        <w:rPr>
          <w:rFonts w:eastAsia="Times New Roman"/>
        </w:rPr>
        <w:t>a. Proposta: tratar autenticação como prioridade das próximas entregas e manter transparência documental sobre esse ponto.</w:t>
      </w:r>
    </w:p>
    <w:p w:rsidR="00325CBC" w:rsidRDefault="001D07C6">
      <w:pPr>
        <w:pStyle w:val="Numerada"/>
        <w:ind w:firstLine="0"/>
      </w:pPr>
      <w:r>
        <w:rPr>
          <w:rFonts w:eastAsia="Times New Roman"/>
        </w:rPr>
        <w:t>Instabilidade de infra</w:t>
      </w:r>
      <w:r>
        <w:rPr>
          <w:rFonts w:eastAsia="Times New Roman"/>
        </w:rPr>
        <w:t>estrutura: conexão com banco, ambiente local e futura hospedagem podem impactar o funcionamento do sistema.</w:t>
      </w:r>
    </w:p>
    <w:p w:rsidR="00325CBC" w:rsidRDefault="001D07C6">
      <w:r>
        <w:rPr>
          <w:rFonts w:eastAsia="Times New Roman"/>
        </w:rPr>
        <w:t>a. Proposta: manter ambiente controlado, revisar configurações, preparar backups e pensar a publicação futura com infraestrutura minimamente confiáv</w:t>
      </w:r>
      <w:r>
        <w:rPr>
          <w:rFonts w:eastAsia="Times New Roman"/>
        </w:rPr>
        <w:t>el.</w:t>
      </w:r>
    </w:p>
    <w:p w:rsidR="00325CBC" w:rsidRDefault="001D07C6">
      <w:pPr>
        <w:pStyle w:val="Numerada"/>
        <w:ind w:firstLine="0"/>
      </w:pPr>
      <w:r>
        <w:rPr>
          <w:rFonts w:eastAsia="Times New Roman"/>
        </w:rPr>
        <w:t>Crescimento indevido do escopo: tentar resolver todas as dores da barbearia em uma única etapa pode comprometer prazo e qualidade.</w:t>
      </w:r>
    </w:p>
    <w:p w:rsidR="00325CBC" w:rsidRDefault="001D07C6">
      <w:r>
        <w:rPr>
          <w:rFonts w:eastAsia="Times New Roman"/>
        </w:rPr>
        <w:t>a. Proposta: manter backlog organizado, definir versão prioritária e só expandir o sistema sobre uma base já estável.</w:t>
      </w:r>
    </w:p>
    <w:p w:rsidR="00325CBC" w:rsidRDefault="001D07C6">
      <w:pPr>
        <w:pStyle w:val="Legenda"/>
      </w:pPr>
      <w:bookmarkStart w:id="61" w:name="tab_4_tabela_4_nivel_dos_riscos"/>
      <w:r>
        <w:rPr>
          <w:rFonts w:eastAsia="Times New Roman"/>
          <w:b w:val="0"/>
          <w:sz w:val="24"/>
        </w:rPr>
        <w:t>Tab</w:t>
      </w:r>
      <w:r>
        <w:rPr>
          <w:rFonts w:eastAsia="Times New Roman"/>
          <w:b w:val="0"/>
          <w:sz w:val="24"/>
        </w:rPr>
        <w:t>ela 4 - Nível dos riscos</w:t>
      </w:r>
      <w:bookmarkEnd w:id="61"/>
    </w:p>
    <w:tbl>
      <w:tblPr>
        <w:tblStyle w:val="Tabelacomgrade"/>
        <w:tblW w:w="0" w:type="auto"/>
        <w:tblLook w:val="04A0" w:firstRow="1" w:lastRow="0" w:firstColumn="1" w:lastColumn="0" w:noHBand="0" w:noVBand="1"/>
      </w:tblPr>
      <w:tblGrid>
        <w:gridCol w:w="2268"/>
        <w:gridCol w:w="2268"/>
        <w:gridCol w:w="2268"/>
        <w:gridCol w:w="2268"/>
      </w:tblGrid>
      <w:tr w:rsidR="00325CBC">
        <w:tc>
          <w:tcPr>
            <w:tcW w:w="2268" w:type="dxa"/>
            <w:shd w:val="clear" w:color="auto" w:fill="D9E2F3"/>
            <w:vAlign w:val="center"/>
          </w:tcPr>
          <w:p w:rsidR="00325CBC" w:rsidRDefault="001D07C6">
            <w:pPr>
              <w:jc w:val="center"/>
            </w:pPr>
            <w:r>
              <w:rPr>
                <w:rFonts w:eastAsia="Times New Roman"/>
                <w:b/>
                <w:sz w:val="20"/>
              </w:rPr>
              <w:t>Risco</w:t>
            </w:r>
          </w:p>
        </w:tc>
        <w:tc>
          <w:tcPr>
            <w:tcW w:w="2268" w:type="dxa"/>
            <w:shd w:val="clear" w:color="auto" w:fill="D9E2F3"/>
            <w:vAlign w:val="center"/>
          </w:tcPr>
          <w:p w:rsidR="00325CBC" w:rsidRDefault="001D07C6">
            <w:pPr>
              <w:jc w:val="center"/>
            </w:pPr>
            <w:r>
              <w:rPr>
                <w:rFonts w:eastAsia="Times New Roman"/>
                <w:b/>
                <w:sz w:val="20"/>
              </w:rPr>
              <w:t>Alto</w:t>
            </w:r>
          </w:p>
        </w:tc>
        <w:tc>
          <w:tcPr>
            <w:tcW w:w="2268" w:type="dxa"/>
            <w:shd w:val="clear" w:color="auto" w:fill="D9E2F3"/>
            <w:vAlign w:val="center"/>
          </w:tcPr>
          <w:p w:rsidR="00325CBC" w:rsidRDefault="001D07C6">
            <w:pPr>
              <w:jc w:val="center"/>
            </w:pPr>
            <w:r>
              <w:rPr>
                <w:rFonts w:eastAsia="Times New Roman"/>
                <w:b/>
                <w:sz w:val="20"/>
              </w:rPr>
              <w:t>Médio</w:t>
            </w:r>
          </w:p>
        </w:tc>
        <w:tc>
          <w:tcPr>
            <w:tcW w:w="2268" w:type="dxa"/>
            <w:shd w:val="clear" w:color="auto" w:fill="D9E2F3"/>
            <w:vAlign w:val="center"/>
          </w:tcPr>
          <w:p w:rsidR="00325CBC" w:rsidRDefault="001D07C6">
            <w:pPr>
              <w:jc w:val="center"/>
            </w:pPr>
            <w:r>
              <w:rPr>
                <w:rFonts w:eastAsia="Times New Roman"/>
                <w:b/>
                <w:sz w:val="20"/>
              </w:rPr>
              <w:t>Baixo</w:t>
            </w:r>
          </w:p>
        </w:tc>
      </w:tr>
      <w:tr w:rsidR="00325CBC">
        <w:tc>
          <w:tcPr>
            <w:tcW w:w="2268" w:type="dxa"/>
            <w:vAlign w:val="center"/>
          </w:tcPr>
          <w:p w:rsidR="00325CBC" w:rsidRDefault="001D07C6">
            <w:pPr>
              <w:jc w:val="center"/>
            </w:pPr>
            <w:r>
              <w:rPr>
                <w:rFonts w:eastAsia="Times New Roman"/>
                <w:sz w:val="20"/>
              </w:rPr>
              <w:t>1 – Atraso do Projeto</w:t>
            </w:r>
          </w:p>
        </w:tc>
        <w:tc>
          <w:tcPr>
            <w:tcW w:w="2268" w:type="dxa"/>
            <w:vAlign w:val="center"/>
          </w:tcPr>
          <w:p w:rsidR="00325CBC" w:rsidRDefault="001D07C6">
            <w:pPr>
              <w:jc w:val="center"/>
            </w:pPr>
            <w:r>
              <w:rPr>
                <w:rFonts w:eastAsia="Times New Roman"/>
                <w:sz w:val="20"/>
              </w:rPr>
              <w:t>X</w:t>
            </w:r>
          </w:p>
        </w:tc>
        <w:tc>
          <w:tcPr>
            <w:tcW w:w="2268" w:type="dxa"/>
            <w:vAlign w:val="center"/>
          </w:tcPr>
          <w:p w:rsidR="00325CBC" w:rsidRDefault="00325CBC">
            <w:pPr>
              <w:jc w:val="center"/>
            </w:pPr>
          </w:p>
        </w:tc>
        <w:tc>
          <w:tcPr>
            <w:tcW w:w="2268" w:type="dxa"/>
            <w:vAlign w:val="center"/>
          </w:tcPr>
          <w:p w:rsidR="00325CBC" w:rsidRDefault="00325CBC">
            <w:pPr>
              <w:jc w:val="center"/>
            </w:pPr>
          </w:p>
        </w:tc>
      </w:tr>
      <w:tr w:rsidR="00325CBC">
        <w:tc>
          <w:tcPr>
            <w:tcW w:w="2268" w:type="dxa"/>
            <w:vAlign w:val="center"/>
          </w:tcPr>
          <w:p w:rsidR="00325CBC" w:rsidRDefault="001D07C6">
            <w:pPr>
              <w:jc w:val="center"/>
            </w:pPr>
            <w:r>
              <w:rPr>
                <w:rFonts w:eastAsia="Times New Roman"/>
                <w:sz w:val="20"/>
              </w:rPr>
              <w:t>2 – Integração incompleta entre módulos</w:t>
            </w:r>
          </w:p>
        </w:tc>
        <w:tc>
          <w:tcPr>
            <w:tcW w:w="2268" w:type="dxa"/>
            <w:vAlign w:val="center"/>
          </w:tcPr>
          <w:p w:rsidR="00325CBC" w:rsidRDefault="001D07C6">
            <w:pPr>
              <w:jc w:val="center"/>
            </w:pPr>
            <w:r>
              <w:rPr>
                <w:rFonts w:eastAsia="Times New Roman"/>
                <w:sz w:val="20"/>
              </w:rPr>
              <w:t>X</w:t>
            </w:r>
          </w:p>
        </w:tc>
        <w:tc>
          <w:tcPr>
            <w:tcW w:w="2268" w:type="dxa"/>
            <w:vAlign w:val="center"/>
          </w:tcPr>
          <w:p w:rsidR="00325CBC" w:rsidRDefault="00325CBC">
            <w:pPr>
              <w:jc w:val="center"/>
            </w:pPr>
          </w:p>
        </w:tc>
        <w:tc>
          <w:tcPr>
            <w:tcW w:w="2268" w:type="dxa"/>
            <w:vAlign w:val="center"/>
          </w:tcPr>
          <w:p w:rsidR="00325CBC" w:rsidRDefault="00325CBC">
            <w:pPr>
              <w:jc w:val="center"/>
            </w:pPr>
          </w:p>
        </w:tc>
      </w:tr>
      <w:tr w:rsidR="00325CBC">
        <w:tc>
          <w:tcPr>
            <w:tcW w:w="2268" w:type="dxa"/>
            <w:vAlign w:val="center"/>
          </w:tcPr>
          <w:p w:rsidR="00325CBC" w:rsidRDefault="001D07C6">
            <w:pPr>
              <w:jc w:val="center"/>
            </w:pPr>
            <w:r>
              <w:rPr>
                <w:rFonts w:eastAsia="Times New Roman"/>
                <w:sz w:val="20"/>
              </w:rPr>
              <w:t>3 – Dependência de credenciais externas</w:t>
            </w:r>
          </w:p>
        </w:tc>
        <w:tc>
          <w:tcPr>
            <w:tcW w:w="2268" w:type="dxa"/>
            <w:vAlign w:val="center"/>
          </w:tcPr>
          <w:p w:rsidR="00325CBC" w:rsidRDefault="00325CBC">
            <w:pPr>
              <w:jc w:val="center"/>
            </w:pPr>
          </w:p>
        </w:tc>
        <w:tc>
          <w:tcPr>
            <w:tcW w:w="2268" w:type="dxa"/>
            <w:vAlign w:val="center"/>
          </w:tcPr>
          <w:p w:rsidR="00325CBC" w:rsidRDefault="001D07C6">
            <w:pPr>
              <w:jc w:val="center"/>
            </w:pPr>
            <w:r>
              <w:rPr>
                <w:rFonts w:eastAsia="Times New Roman"/>
                <w:sz w:val="20"/>
              </w:rPr>
              <w:t>X</w:t>
            </w:r>
          </w:p>
        </w:tc>
        <w:tc>
          <w:tcPr>
            <w:tcW w:w="2268" w:type="dxa"/>
            <w:vAlign w:val="center"/>
          </w:tcPr>
          <w:p w:rsidR="00325CBC" w:rsidRDefault="00325CBC">
            <w:pPr>
              <w:jc w:val="center"/>
            </w:pPr>
          </w:p>
        </w:tc>
      </w:tr>
      <w:tr w:rsidR="00325CBC">
        <w:tc>
          <w:tcPr>
            <w:tcW w:w="2268" w:type="dxa"/>
            <w:vAlign w:val="center"/>
          </w:tcPr>
          <w:p w:rsidR="00325CBC" w:rsidRDefault="001D07C6">
            <w:pPr>
              <w:jc w:val="center"/>
            </w:pPr>
            <w:r>
              <w:rPr>
                <w:rFonts w:eastAsia="Times New Roman"/>
                <w:sz w:val="20"/>
              </w:rPr>
              <w:t>4 – Ausência de autenticação completa</w:t>
            </w:r>
          </w:p>
        </w:tc>
        <w:tc>
          <w:tcPr>
            <w:tcW w:w="2268" w:type="dxa"/>
            <w:vAlign w:val="center"/>
          </w:tcPr>
          <w:p w:rsidR="00325CBC" w:rsidRDefault="001D07C6">
            <w:pPr>
              <w:jc w:val="center"/>
            </w:pPr>
            <w:r>
              <w:rPr>
                <w:rFonts w:eastAsia="Times New Roman"/>
                <w:sz w:val="20"/>
              </w:rPr>
              <w:t>X</w:t>
            </w:r>
          </w:p>
        </w:tc>
        <w:tc>
          <w:tcPr>
            <w:tcW w:w="2268" w:type="dxa"/>
            <w:vAlign w:val="center"/>
          </w:tcPr>
          <w:p w:rsidR="00325CBC" w:rsidRDefault="00325CBC">
            <w:pPr>
              <w:jc w:val="center"/>
            </w:pPr>
          </w:p>
        </w:tc>
        <w:tc>
          <w:tcPr>
            <w:tcW w:w="2268" w:type="dxa"/>
            <w:vAlign w:val="center"/>
          </w:tcPr>
          <w:p w:rsidR="00325CBC" w:rsidRDefault="00325CBC">
            <w:pPr>
              <w:jc w:val="center"/>
            </w:pPr>
          </w:p>
        </w:tc>
      </w:tr>
      <w:tr w:rsidR="00325CBC">
        <w:tc>
          <w:tcPr>
            <w:tcW w:w="2268" w:type="dxa"/>
            <w:vAlign w:val="center"/>
          </w:tcPr>
          <w:p w:rsidR="00325CBC" w:rsidRDefault="001D07C6">
            <w:pPr>
              <w:jc w:val="center"/>
            </w:pPr>
            <w:r>
              <w:rPr>
                <w:rFonts w:eastAsia="Times New Roman"/>
                <w:sz w:val="20"/>
              </w:rPr>
              <w:t xml:space="preserve">5 – Instabilidade </w:t>
            </w:r>
            <w:r>
              <w:rPr>
                <w:rFonts w:eastAsia="Times New Roman"/>
                <w:sz w:val="20"/>
              </w:rPr>
              <w:lastRenderedPageBreak/>
              <w:t>de infraestrutura</w:t>
            </w:r>
          </w:p>
        </w:tc>
        <w:tc>
          <w:tcPr>
            <w:tcW w:w="2268" w:type="dxa"/>
            <w:vAlign w:val="center"/>
          </w:tcPr>
          <w:p w:rsidR="00325CBC" w:rsidRDefault="00325CBC">
            <w:pPr>
              <w:jc w:val="center"/>
            </w:pPr>
          </w:p>
        </w:tc>
        <w:tc>
          <w:tcPr>
            <w:tcW w:w="2268" w:type="dxa"/>
            <w:vAlign w:val="center"/>
          </w:tcPr>
          <w:p w:rsidR="00325CBC" w:rsidRDefault="001D07C6">
            <w:pPr>
              <w:jc w:val="center"/>
            </w:pPr>
            <w:r>
              <w:rPr>
                <w:rFonts w:eastAsia="Times New Roman"/>
                <w:sz w:val="20"/>
              </w:rPr>
              <w:t>X</w:t>
            </w:r>
          </w:p>
        </w:tc>
        <w:tc>
          <w:tcPr>
            <w:tcW w:w="2268" w:type="dxa"/>
            <w:vAlign w:val="center"/>
          </w:tcPr>
          <w:p w:rsidR="00325CBC" w:rsidRDefault="00325CBC">
            <w:pPr>
              <w:jc w:val="center"/>
            </w:pPr>
          </w:p>
        </w:tc>
      </w:tr>
      <w:tr w:rsidR="00325CBC">
        <w:tc>
          <w:tcPr>
            <w:tcW w:w="2268" w:type="dxa"/>
            <w:vAlign w:val="center"/>
          </w:tcPr>
          <w:p w:rsidR="00325CBC" w:rsidRDefault="001D07C6">
            <w:pPr>
              <w:jc w:val="center"/>
            </w:pPr>
            <w:r>
              <w:rPr>
                <w:rFonts w:eastAsia="Times New Roman"/>
                <w:sz w:val="20"/>
              </w:rPr>
              <w:t xml:space="preserve">6 – </w:t>
            </w:r>
            <w:r>
              <w:rPr>
                <w:rFonts w:eastAsia="Times New Roman"/>
                <w:sz w:val="20"/>
              </w:rPr>
              <w:t>Crescimento indevido do escopo</w:t>
            </w:r>
          </w:p>
        </w:tc>
        <w:tc>
          <w:tcPr>
            <w:tcW w:w="2268" w:type="dxa"/>
            <w:vAlign w:val="center"/>
          </w:tcPr>
          <w:p w:rsidR="00325CBC" w:rsidRDefault="00325CBC">
            <w:pPr>
              <w:jc w:val="center"/>
            </w:pPr>
          </w:p>
        </w:tc>
        <w:tc>
          <w:tcPr>
            <w:tcW w:w="2268" w:type="dxa"/>
            <w:vAlign w:val="center"/>
          </w:tcPr>
          <w:p w:rsidR="00325CBC" w:rsidRDefault="001D07C6">
            <w:pPr>
              <w:jc w:val="center"/>
            </w:pPr>
            <w:r>
              <w:rPr>
                <w:rFonts w:eastAsia="Times New Roman"/>
                <w:sz w:val="20"/>
              </w:rPr>
              <w:t>X</w:t>
            </w:r>
          </w:p>
        </w:tc>
        <w:tc>
          <w:tcPr>
            <w:tcW w:w="2268" w:type="dxa"/>
            <w:vAlign w:val="center"/>
          </w:tcPr>
          <w:p w:rsidR="00325CBC" w:rsidRDefault="00325CBC">
            <w:pPr>
              <w:jc w:val="center"/>
            </w:pPr>
          </w:p>
        </w:tc>
      </w:tr>
    </w:tbl>
    <w:p w:rsidR="00325CBC" w:rsidRDefault="001D07C6">
      <w:pPr>
        <w:pStyle w:val="Ttulo2"/>
      </w:pPr>
      <w:bookmarkStart w:id="62" w:name="toc_27_2_9_gerenciamento_das_aquisicoes_"/>
      <w:bookmarkStart w:id="63" w:name="_Toc224567746"/>
      <w:r>
        <w:rPr>
          <w:rFonts w:ascii="Times New Roman" w:eastAsia="Times New Roman" w:hAnsi="Times New Roman"/>
          <w:b w:val="0"/>
        </w:rPr>
        <w:t>2.9 GERENCIAMENTO DAS AQUISIÇÕES E CONTRATOS</w:t>
      </w:r>
      <w:bookmarkEnd w:id="62"/>
      <w:bookmarkEnd w:id="63"/>
    </w:p>
    <w:p w:rsidR="00325CBC" w:rsidRDefault="001D07C6">
      <w:r>
        <w:rPr>
          <w:rFonts w:eastAsia="Times New Roman"/>
        </w:rPr>
        <w:t>Esta área se aplica de forma reduzida ao projeto. O BarberSaaS, em seu estágio atual, não depende de uma estrutura contratual complexa, mas exige entendimento de futuras neces</w:t>
      </w:r>
      <w:r>
        <w:rPr>
          <w:rFonts w:eastAsia="Times New Roman"/>
        </w:rPr>
        <w:t xml:space="preserve">sidades de aquisição relacionadas a domínio, hospedagem, ambiente de banco de dados em produção, serviço SMTP e integração de mensageria. Assim, embora não exista neste momento um bloco robusto de aquisições e contratos, a continuidade do sistema para uso </w:t>
      </w:r>
      <w:r>
        <w:rPr>
          <w:rFonts w:eastAsia="Times New Roman"/>
        </w:rPr>
        <w:t>real exigirá definição cuidadosa desses elementos.</w:t>
      </w:r>
    </w:p>
    <w:p w:rsidR="00325CBC" w:rsidRDefault="001D07C6">
      <w:r>
        <w:br w:type="page"/>
      </w:r>
    </w:p>
    <w:p w:rsidR="00325CBC" w:rsidRDefault="001D07C6">
      <w:pPr>
        <w:pStyle w:val="Ttulo1"/>
      </w:pPr>
      <w:bookmarkStart w:id="64" w:name="toc_28_3_desenvolvimento_pratico_do_proj"/>
      <w:bookmarkStart w:id="65" w:name="_Toc224567747"/>
      <w:r>
        <w:rPr>
          <w:rFonts w:ascii="Times New Roman" w:eastAsia="Times New Roman" w:hAnsi="Times New Roman"/>
          <w:b w:val="0"/>
        </w:rPr>
        <w:lastRenderedPageBreak/>
        <w:t>3 DESENVOLVIMENTO PRÁTICO DO PROJETO</w:t>
      </w:r>
      <w:bookmarkEnd w:id="64"/>
      <w:bookmarkEnd w:id="65"/>
    </w:p>
    <w:p w:rsidR="00325CBC" w:rsidRDefault="001D07C6">
      <w:pPr>
        <w:pStyle w:val="Ttulo2"/>
      </w:pPr>
      <w:bookmarkStart w:id="66" w:name="toc_29_3_1_metodologias_ferramentas_tecn"/>
      <w:bookmarkStart w:id="67" w:name="_Toc224567748"/>
      <w:r>
        <w:rPr>
          <w:rFonts w:ascii="Times New Roman" w:eastAsia="Times New Roman" w:hAnsi="Times New Roman"/>
          <w:b w:val="0"/>
        </w:rPr>
        <w:t>3.1 METODOLOGIAS/ FERRAMENTAS/ TECNOLOGIAS/ TÉCNICAS/ CÓDIGO</w:t>
      </w:r>
      <w:bookmarkEnd w:id="66"/>
      <w:bookmarkEnd w:id="67"/>
    </w:p>
    <w:p w:rsidR="00325CBC" w:rsidRDefault="001D07C6">
      <w:r>
        <w:rPr>
          <w:rFonts w:eastAsia="Times New Roman"/>
        </w:rPr>
        <w:t xml:space="preserve">O projeto BarberSaaS foi organizado com foco em processo ágil, especialmente com inspiração nas práticas </w:t>
      </w:r>
      <w:r>
        <w:rPr>
          <w:rFonts w:eastAsia="Times New Roman"/>
        </w:rPr>
        <w:t>do Scrum. Essa escolha se justifica porque o sistema depende de refinamento contínuo, validação frequente com o Product Owner e capacidade de adaptação conforme o entendimento da rotina da barbearia amadurece. Em vez de apostar em uma construção totalmente</w:t>
      </w:r>
      <w:r>
        <w:rPr>
          <w:rFonts w:eastAsia="Times New Roman"/>
        </w:rPr>
        <w:t xml:space="preserve"> fechada desde o início, a equipe trabalhou com a lógica de entrega incremental, concentrando primeiro as funcionalidades de maior valor.</w:t>
      </w:r>
    </w:p>
    <w:p w:rsidR="00325CBC" w:rsidRDefault="001D07C6">
      <w:r>
        <w:rPr>
          <w:rFonts w:eastAsia="Times New Roman"/>
        </w:rPr>
        <w:t>Do ponto de vista técnico, o projeto foi estruturado como uma aplicação full stack em Next.js. Essa escolha favorece a</w:t>
      </w:r>
      <w:r>
        <w:rPr>
          <w:rFonts w:eastAsia="Times New Roman"/>
        </w:rPr>
        <w:t xml:space="preserve"> concentração do front-end e do back-end em uma mesma base de projeto, simplificando a organização de código e reduzindo o custo de integração. O uso de React e TypeScript contribui para modularidade, reusabilidade e legibilidade. Já o Tailwind CSS oferece</w:t>
      </w:r>
      <w:r>
        <w:rPr>
          <w:rFonts w:eastAsia="Times New Roman"/>
        </w:rPr>
        <w:t xml:space="preserve"> rapidez para construção visual e ajuda a manter consistência entre as telas.</w:t>
      </w:r>
    </w:p>
    <w:p w:rsidR="00325CBC" w:rsidRDefault="001D07C6">
      <w:r>
        <w:rPr>
          <w:rFonts w:eastAsia="Times New Roman"/>
        </w:rPr>
        <w:t xml:space="preserve">No back-end, a solução faz uso de rotas internas da própria aplicação em conjunto com o Prisma ORM. Essa combinação se mostrou adequada para o domínio do sistema, principalmente </w:t>
      </w:r>
      <w:r>
        <w:rPr>
          <w:rFonts w:eastAsia="Times New Roman"/>
        </w:rPr>
        <w:t xml:space="preserve">porque o projeto depende de entidades bem definidas e relacionamentos claros entre usuários, barbeiros, serviços, disponibilidades e agendamentos. O banco MySQL foi escolhido por sua maturidade, ampla utilização em aplicações web e boa aderência a modelos </w:t>
      </w:r>
      <w:r>
        <w:rPr>
          <w:rFonts w:eastAsia="Times New Roman"/>
        </w:rPr>
        <w:t>relacionais.</w:t>
      </w:r>
    </w:p>
    <w:p w:rsidR="00325CBC" w:rsidRDefault="001D07C6">
      <w:r>
        <w:rPr>
          <w:rFonts w:eastAsia="Times New Roman"/>
        </w:rPr>
        <w:t>Também merece destaque a forma como a lógica crítica foi tratada. O cálculo de disponibilidade não foi espalhado pelas telas, mas concentrado em uma biblioteca específica, o que fortalece a manutenção e reduz o risco de inconsistência. Essa de</w:t>
      </w:r>
      <w:r>
        <w:rPr>
          <w:rFonts w:eastAsia="Times New Roman"/>
        </w:rPr>
        <w:t>cisão é importante porque a disponibilidade é o coração do sistema de agendamento. Se essa lógica estiver errada, todo o produto perde confiabilidade.</w:t>
      </w:r>
    </w:p>
    <w:p w:rsidR="00325CBC" w:rsidRDefault="001D07C6">
      <w:r>
        <w:rPr>
          <w:rFonts w:eastAsia="Times New Roman"/>
        </w:rPr>
        <w:t>As tecnologias e ferramentas utilizadas no projeto incluem:</w:t>
      </w:r>
    </w:p>
    <w:p w:rsidR="00325CBC" w:rsidRDefault="001D07C6">
      <w:pPr>
        <w:pStyle w:val="Commarcadores"/>
        <w:ind w:firstLine="0"/>
      </w:pPr>
      <w:r>
        <w:rPr>
          <w:rFonts w:eastAsia="Times New Roman"/>
        </w:rPr>
        <w:t>Next.js como base geral da aplicação;</w:t>
      </w:r>
    </w:p>
    <w:p w:rsidR="00325CBC" w:rsidRDefault="001D07C6">
      <w:pPr>
        <w:pStyle w:val="Commarcadores"/>
        <w:ind w:firstLine="0"/>
      </w:pPr>
      <w:r>
        <w:rPr>
          <w:rFonts w:eastAsia="Times New Roman"/>
        </w:rPr>
        <w:t>React p</w:t>
      </w:r>
      <w:r>
        <w:rPr>
          <w:rFonts w:eastAsia="Times New Roman"/>
        </w:rPr>
        <w:t>ara construção das interfaces;</w:t>
      </w:r>
    </w:p>
    <w:p w:rsidR="00325CBC" w:rsidRDefault="001D07C6">
      <w:pPr>
        <w:pStyle w:val="Commarcadores"/>
        <w:ind w:firstLine="0"/>
      </w:pPr>
      <w:r>
        <w:rPr>
          <w:rFonts w:eastAsia="Times New Roman"/>
        </w:rPr>
        <w:t>TypeScript para tipagem e organização do código;</w:t>
      </w:r>
    </w:p>
    <w:p w:rsidR="00325CBC" w:rsidRDefault="001D07C6">
      <w:pPr>
        <w:pStyle w:val="Commarcadores"/>
        <w:ind w:firstLine="0"/>
      </w:pPr>
      <w:r>
        <w:rPr>
          <w:rFonts w:eastAsia="Times New Roman"/>
        </w:rPr>
        <w:t>Tailwind CSS para estilização;</w:t>
      </w:r>
    </w:p>
    <w:p w:rsidR="00325CBC" w:rsidRDefault="001D07C6">
      <w:pPr>
        <w:pStyle w:val="Commarcadores"/>
        <w:ind w:firstLine="0"/>
      </w:pPr>
      <w:r>
        <w:rPr>
          <w:rFonts w:eastAsia="Times New Roman"/>
        </w:rPr>
        <w:t>Prisma ORM para modelagem e acesso ao banco;</w:t>
      </w:r>
    </w:p>
    <w:p w:rsidR="00325CBC" w:rsidRDefault="001D07C6">
      <w:pPr>
        <w:pStyle w:val="Commarcadores"/>
        <w:ind w:firstLine="0"/>
      </w:pPr>
      <w:r>
        <w:rPr>
          <w:rFonts w:eastAsia="Times New Roman"/>
        </w:rPr>
        <w:t>MySQL como banco de dados relacional;</w:t>
      </w:r>
    </w:p>
    <w:p w:rsidR="00325CBC" w:rsidRDefault="001D07C6">
      <w:pPr>
        <w:pStyle w:val="Commarcadores"/>
        <w:ind w:firstLine="0"/>
      </w:pPr>
      <w:r>
        <w:rPr>
          <w:rFonts w:eastAsia="Times New Roman"/>
        </w:rPr>
        <w:lastRenderedPageBreak/>
        <w:t>Zod para validação de entrada nas rotas;</w:t>
      </w:r>
    </w:p>
    <w:p w:rsidR="00325CBC" w:rsidRDefault="001D07C6">
      <w:pPr>
        <w:pStyle w:val="Commarcadores"/>
        <w:ind w:firstLine="0"/>
      </w:pPr>
      <w:r>
        <w:rPr>
          <w:rFonts w:eastAsia="Times New Roman"/>
        </w:rPr>
        <w:t>Nodemailer para envio</w:t>
      </w:r>
      <w:r>
        <w:rPr>
          <w:rFonts w:eastAsia="Times New Roman"/>
        </w:rPr>
        <w:t xml:space="preserve"> de e-mails;</w:t>
      </w:r>
    </w:p>
    <w:p w:rsidR="00325CBC" w:rsidRDefault="001D07C6">
      <w:pPr>
        <w:pStyle w:val="Commarcadores"/>
        <w:ind w:firstLine="0"/>
      </w:pPr>
      <w:r>
        <w:rPr>
          <w:rFonts w:eastAsia="Times New Roman"/>
        </w:rPr>
        <w:t>API HTTP para envio de mensagens por WhatsApp;</w:t>
      </w:r>
    </w:p>
    <w:p w:rsidR="00325CBC" w:rsidRDefault="001D07C6">
      <w:pPr>
        <w:pStyle w:val="Commarcadores"/>
        <w:ind w:firstLine="0"/>
      </w:pPr>
      <w:r>
        <w:rPr>
          <w:rFonts w:eastAsia="Times New Roman"/>
        </w:rPr>
        <w:t>Docker Compose para disponibilização local do banco de dados;</w:t>
      </w:r>
    </w:p>
    <w:p w:rsidR="00325CBC" w:rsidRDefault="001D07C6">
      <w:pPr>
        <w:pStyle w:val="Commarcadores"/>
        <w:ind w:firstLine="0"/>
      </w:pPr>
      <w:r>
        <w:rPr>
          <w:rFonts w:eastAsia="Times New Roman"/>
        </w:rPr>
        <w:t>Git para organização e versionamento do código.</w:t>
      </w:r>
    </w:p>
    <w:p w:rsidR="00325CBC" w:rsidRDefault="001D07C6">
      <w:r>
        <w:rPr>
          <w:rFonts w:eastAsia="Times New Roman"/>
        </w:rPr>
        <w:t xml:space="preserve">Do ponto de vista de técnica de desenvolvimento, a equipe procurou manter uma base de </w:t>
      </w:r>
      <w:r>
        <w:rPr>
          <w:rFonts w:eastAsia="Times New Roman"/>
        </w:rPr>
        <w:t>código com responsabilidade relativamente bem separada. As páginas, as bibliotecas auxiliares e a modelagem de persistência foram mantidas em locais distintos, reduzindo o acoplamento entre interface, regra de negócio e banco. Essa organização é fundamenta</w:t>
      </w:r>
      <w:r>
        <w:rPr>
          <w:rFonts w:eastAsia="Times New Roman"/>
        </w:rPr>
        <w:t>l para que o projeto continue crescendo sem se tornar confuso.</w:t>
      </w:r>
    </w:p>
    <w:p w:rsidR="00325CBC" w:rsidRDefault="001D07C6">
      <w:pPr>
        <w:pStyle w:val="Ttulo2"/>
      </w:pPr>
      <w:bookmarkStart w:id="68" w:name="toc_30_3_2_funcionalidades"/>
      <w:bookmarkStart w:id="69" w:name="_Toc224567749"/>
      <w:r>
        <w:rPr>
          <w:rFonts w:ascii="Times New Roman" w:eastAsia="Times New Roman" w:hAnsi="Times New Roman"/>
          <w:b w:val="0"/>
        </w:rPr>
        <w:t>3.2 FUNCIONALIDADES</w:t>
      </w:r>
      <w:bookmarkEnd w:id="68"/>
      <w:bookmarkEnd w:id="69"/>
    </w:p>
    <w:p w:rsidR="00325CBC" w:rsidRDefault="001D07C6">
      <w:pPr>
        <w:pStyle w:val="Ttulo3"/>
      </w:pPr>
      <w:bookmarkStart w:id="70" w:name="toc_31_3_2_1_tela_de_login"/>
      <w:bookmarkStart w:id="71" w:name="_Toc224567750"/>
      <w:r>
        <w:rPr>
          <w:rFonts w:ascii="Times New Roman" w:eastAsia="Times New Roman" w:hAnsi="Times New Roman"/>
          <w:b w:val="0"/>
        </w:rPr>
        <w:t>3.2.1 Tela de Login</w:t>
      </w:r>
      <w:bookmarkEnd w:id="70"/>
      <w:bookmarkEnd w:id="71"/>
    </w:p>
    <w:p w:rsidR="00325CBC" w:rsidRDefault="001D07C6">
      <w:r>
        <w:rPr>
          <w:rFonts w:eastAsia="Times New Roman"/>
        </w:rPr>
        <w:t>A estrutura deste documento mantém a seção de login para preservar a lógica do modelo de referência. No contexto do BarberSaaS, a autenticação formal ain</w:t>
      </w:r>
      <w:r>
        <w:rPr>
          <w:rFonts w:eastAsia="Times New Roman"/>
        </w:rPr>
        <w:t>da se encontra em planejamento e estruturação, mas sua existência é considerada essencial para a maturidade do produto. A modelagem do sistema já prevê papéis diferentes para cliente, barbeiro e administrador, o que indica que a base conceitual do login es</w:t>
      </w:r>
      <w:r>
        <w:rPr>
          <w:rFonts w:eastAsia="Times New Roman"/>
        </w:rPr>
        <w:t>tá presente, mesmo que a tela definitiva ainda não esteja concluída.</w:t>
      </w:r>
    </w:p>
    <w:p w:rsidR="00325CBC" w:rsidRDefault="001D07C6">
      <w:r>
        <w:rPr>
          <w:rFonts w:eastAsia="Times New Roman"/>
        </w:rPr>
        <w:t>Uma tela de login adequada terá papel importante no futuro do sistema, pois será responsável por limitar acesso às áreas internas, proteger dados operacionais e permitir comportamentos di</w:t>
      </w:r>
      <w:r>
        <w:rPr>
          <w:rFonts w:eastAsia="Times New Roman"/>
        </w:rPr>
        <w:t>ferentes conforme o perfil do usuário. Isso é especialmente necessário quando se considera o painel do barbeiro, o painel administrativo e a manutenção de dados sensíveis do negócio.</w:t>
      </w:r>
    </w:p>
    <w:p w:rsidR="00325CBC" w:rsidRDefault="001D07C6">
      <w:pPr>
        <w:pStyle w:val="Legenda"/>
      </w:pPr>
      <w:bookmarkStart w:id="72" w:name="fig_6_figura_6_tela_de_login"/>
      <w:r>
        <w:rPr>
          <w:rFonts w:eastAsia="Times New Roman"/>
          <w:b w:val="0"/>
          <w:sz w:val="24"/>
        </w:rPr>
        <w:t>Figura 6 - Tela de Login</w:t>
      </w:r>
      <w:bookmarkEnd w:id="72"/>
    </w:p>
    <w:p w:rsidR="00325CBC" w:rsidRDefault="001D07C6">
      <w:r>
        <w:rPr>
          <w:rFonts w:eastAsia="Times New Roman"/>
        </w:rPr>
        <w:t>Na versão evolutiva prevista, a tela de login de</w:t>
      </w:r>
      <w:r>
        <w:rPr>
          <w:rFonts w:eastAsia="Times New Roman"/>
        </w:rPr>
        <w:t>verá apresentar autenticação simples, clara e compatível com o nível de maturidade do restante do sistema, servindo como porta de entrada para os módulos internos da aplicação.</w:t>
      </w:r>
    </w:p>
    <w:p w:rsidR="00325CBC" w:rsidRDefault="001D07C6">
      <w:pPr>
        <w:pStyle w:val="Ttulo3"/>
      </w:pPr>
      <w:bookmarkStart w:id="73" w:name="toc_32_3_2_2_tela_de_inicio"/>
      <w:bookmarkStart w:id="74" w:name="_Toc224567751"/>
      <w:r>
        <w:rPr>
          <w:rFonts w:ascii="Times New Roman" w:eastAsia="Times New Roman" w:hAnsi="Times New Roman"/>
          <w:b w:val="0"/>
        </w:rPr>
        <w:lastRenderedPageBreak/>
        <w:t>3.2.2 Tela de Início</w:t>
      </w:r>
      <w:bookmarkEnd w:id="73"/>
      <w:bookmarkEnd w:id="74"/>
    </w:p>
    <w:p w:rsidR="00325CBC" w:rsidRDefault="001D07C6">
      <w:r>
        <w:rPr>
          <w:rFonts w:eastAsia="Times New Roman"/>
        </w:rPr>
        <w:t>A tela de início corresponde à página pública principal do</w:t>
      </w:r>
      <w:r>
        <w:rPr>
          <w:rFonts w:eastAsia="Times New Roman"/>
        </w:rPr>
        <w:t xml:space="preserve"> sistema e tem a função de apresentar a identidade da barbearia, seus serviços, seus profissionais e seus diferenciais. Trata-se de uma tela estratégica, pois ela não apenas dá contexto ao usuário, mas também funciona como ponto de partida para a conversão</w:t>
      </w:r>
      <w:r>
        <w:rPr>
          <w:rFonts w:eastAsia="Times New Roman"/>
        </w:rPr>
        <w:t xml:space="preserve"> em agendamento.</w:t>
      </w:r>
    </w:p>
    <w:p w:rsidR="00325CBC" w:rsidRDefault="001D07C6">
      <w:r>
        <w:rPr>
          <w:rFonts w:eastAsia="Times New Roman"/>
        </w:rPr>
        <w:t>A página foi pensada para cumprir dois papéis ao mesmo tempo. O primeiro é institucional: mostrar a proposta de valor da barbearia, transmitir profissionalismo e destacar serviços e equipe. O segundo é funcional: conduzir o usuário, de man</w:t>
      </w:r>
      <w:r>
        <w:rPr>
          <w:rFonts w:eastAsia="Times New Roman"/>
        </w:rPr>
        <w:t>eira natural, para a etapa de marcação de horário. Essa combinação é importante porque aproxima comunicação e operação, evitando que o site seja apenas informativo ou apenas utilitário.</w:t>
      </w:r>
    </w:p>
    <w:p w:rsidR="00325CBC" w:rsidRDefault="001D07C6">
      <w:pPr>
        <w:pStyle w:val="Legenda"/>
      </w:pPr>
      <w:bookmarkStart w:id="75" w:name="fig_7_figura_7_tela_de_inicio"/>
      <w:r>
        <w:rPr>
          <w:rFonts w:eastAsia="Times New Roman"/>
          <w:b w:val="0"/>
          <w:sz w:val="24"/>
        </w:rPr>
        <w:t>Figura 7 - Tela de Início</w:t>
      </w:r>
      <w:bookmarkEnd w:id="75"/>
    </w:p>
    <w:p w:rsidR="00325CBC" w:rsidRDefault="001D07C6">
      <w:r>
        <w:rPr>
          <w:rFonts w:eastAsia="Times New Roman"/>
        </w:rPr>
        <w:t>A tela de início representa a porta de entra</w:t>
      </w:r>
      <w:r>
        <w:rPr>
          <w:rFonts w:eastAsia="Times New Roman"/>
        </w:rPr>
        <w:t>da do BarberSaaS e estabelece a ponte entre a imagem da barbearia e a funcionalidade principal do sistema, que é o agendamento online.</w:t>
      </w:r>
    </w:p>
    <w:p w:rsidR="00325CBC" w:rsidRDefault="001D07C6">
      <w:pPr>
        <w:pStyle w:val="Ttulo3"/>
      </w:pPr>
      <w:bookmarkStart w:id="76" w:name="toc_33_3_2_3_agendar_atendimento"/>
      <w:bookmarkStart w:id="77" w:name="_Toc224567752"/>
      <w:r>
        <w:rPr>
          <w:rFonts w:ascii="Times New Roman" w:eastAsia="Times New Roman" w:hAnsi="Times New Roman"/>
          <w:b w:val="0"/>
        </w:rPr>
        <w:t>3.2.3 Agendar Atendimento</w:t>
      </w:r>
      <w:bookmarkEnd w:id="76"/>
      <w:bookmarkEnd w:id="77"/>
    </w:p>
    <w:p w:rsidR="00325CBC" w:rsidRDefault="001D07C6">
      <w:r>
        <w:rPr>
          <w:rFonts w:eastAsia="Times New Roman"/>
        </w:rPr>
        <w:t>O fluxo de agendamento é o núcleo prático do projeto. Toda a lógica do sistema converge, de alg</w:t>
      </w:r>
      <w:r>
        <w:rPr>
          <w:rFonts w:eastAsia="Times New Roman"/>
        </w:rPr>
        <w:t>uma forma, para essa experiência, já que é nela que o cliente interage com os serviços, visualiza os profissionais, escolhe um horário livre e formaliza um atendimento. Por esse motivo, o desenvolvimento dessa funcionalidade recebeu atenção especial da equ</w:t>
      </w:r>
      <w:r>
        <w:rPr>
          <w:rFonts w:eastAsia="Times New Roman"/>
        </w:rPr>
        <w:t>ipe.</w:t>
      </w:r>
    </w:p>
    <w:p w:rsidR="00325CBC" w:rsidRDefault="001D07C6">
      <w:r>
        <w:rPr>
          <w:rFonts w:eastAsia="Times New Roman"/>
        </w:rPr>
        <w:t>O processo foi estruturado em etapas, o que reduz a complexidade percebida pelo cliente e facilita a validação do próprio sistema. Em vez de pedir todas as informações de uma só vez, a interface conduz o usuário por escolhas sucessivas e coerentes, fa</w:t>
      </w:r>
      <w:r>
        <w:rPr>
          <w:rFonts w:eastAsia="Times New Roman"/>
        </w:rPr>
        <w:t>zendo com que cada decisão influencie a seguinte. Assim, o sistema se torna mais intuitivo e também mais consistente do ponto de vista técnico.</w:t>
      </w:r>
    </w:p>
    <w:p w:rsidR="00325CBC" w:rsidRDefault="001D07C6">
      <w:pPr>
        <w:pStyle w:val="Ttulo4"/>
      </w:pPr>
      <w:bookmarkStart w:id="78" w:name="toc_34_3_2_3_1_tela_de_selecao_de_servic"/>
      <w:bookmarkStart w:id="79" w:name="_Toc224567753"/>
      <w:r>
        <w:rPr>
          <w:rFonts w:ascii="Times New Roman" w:eastAsia="Times New Roman" w:hAnsi="Times New Roman"/>
          <w:b w:val="0"/>
        </w:rPr>
        <w:t>3.2.3.1 Tela de Seleção de Serviços</w:t>
      </w:r>
      <w:bookmarkEnd w:id="78"/>
      <w:bookmarkEnd w:id="79"/>
    </w:p>
    <w:p w:rsidR="00325CBC" w:rsidRDefault="001D07C6">
      <w:r>
        <w:rPr>
          <w:rFonts w:eastAsia="Times New Roman"/>
        </w:rPr>
        <w:t>Nesta etapa, o cliente visualiza os serviços disponíveis e escolhe aquele qu</w:t>
      </w:r>
      <w:r>
        <w:rPr>
          <w:rFonts w:eastAsia="Times New Roman"/>
        </w:rPr>
        <w:t>e deseja agendar. Essa escolha é importante porque não se trata apenas de identificar o tipo de atendimento, mas também de informar ao sistema a duração esperada da reserva, o preço associado ao serviço e o contexto do agendamento.</w:t>
      </w:r>
    </w:p>
    <w:p w:rsidR="00325CBC" w:rsidRDefault="001D07C6">
      <w:r>
        <w:rPr>
          <w:rFonts w:eastAsia="Times New Roman"/>
        </w:rPr>
        <w:lastRenderedPageBreak/>
        <w:t>Os serviços são apresent</w:t>
      </w:r>
      <w:r>
        <w:rPr>
          <w:rFonts w:eastAsia="Times New Roman"/>
        </w:rPr>
        <w:t>ados com nome, descrição, valor e tempo estimado. Essa organização oferece ao cliente uma leitura clara daquilo que está contratando e ajuda a reduzir ambiguidades durante o processo de marcação.</w:t>
      </w:r>
    </w:p>
    <w:p w:rsidR="00325CBC" w:rsidRDefault="001D07C6">
      <w:pPr>
        <w:pStyle w:val="Legenda"/>
      </w:pPr>
      <w:bookmarkStart w:id="80" w:name="fig_8_figura_8_tela_de_selecao_de_servic"/>
      <w:r>
        <w:rPr>
          <w:rFonts w:eastAsia="Times New Roman"/>
          <w:b w:val="0"/>
          <w:sz w:val="24"/>
        </w:rPr>
        <w:t>Figura 8 - Tela de Seleção de Serviços</w:t>
      </w:r>
      <w:bookmarkEnd w:id="80"/>
    </w:p>
    <w:p w:rsidR="00325CBC" w:rsidRDefault="001D07C6">
      <w:r>
        <w:rPr>
          <w:rFonts w:eastAsia="Times New Roman"/>
        </w:rPr>
        <w:t xml:space="preserve">A tela de seleção de </w:t>
      </w:r>
      <w:r>
        <w:rPr>
          <w:rFonts w:eastAsia="Times New Roman"/>
        </w:rPr>
        <w:t>serviços representa o início efetivo do fluxo de agendamento e define a base para o cálculo posterior da disponibilidade.</w:t>
      </w:r>
    </w:p>
    <w:p w:rsidR="00325CBC" w:rsidRDefault="001D07C6">
      <w:pPr>
        <w:pStyle w:val="Ttulo4"/>
      </w:pPr>
      <w:bookmarkStart w:id="81" w:name="toc_35_3_2_3_2_tela_de_selecao_do_barbei"/>
      <w:bookmarkStart w:id="82" w:name="_Toc224567754"/>
      <w:r>
        <w:rPr>
          <w:rFonts w:ascii="Times New Roman" w:eastAsia="Times New Roman" w:hAnsi="Times New Roman"/>
          <w:b w:val="0"/>
        </w:rPr>
        <w:t>3.2.3.2 Tela de Seleção do Barbeiro</w:t>
      </w:r>
      <w:bookmarkEnd w:id="81"/>
      <w:bookmarkEnd w:id="82"/>
    </w:p>
    <w:p w:rsidR="00325CBC" w:rsidRDefault="001D07C6">
      <w:r>
        <w:rPr>
          <w:rFonts w:eastAsia="Times New Roman"/>
        </w:rPr>
        <w:t>Depois de selecionar o serviço, o cliente pode escolher o profissional que realizará o atendimento</w:t>
      </w:r>
      <w:r>
        <w:rPr>
          <w:rFonts w:eastAsia="Times New Roman"/>
        </w:rPr>
        <w:t>. Essa etapa é importante porque muitas vezes o vínculo com o barbeiro influencia diretamente a experiência do cliente. Ao mesmo tempo, o sistema também oferece flexibilidade para quando o usuário deseja apenas encontrar um horário livre, independentemente</w:t>
      </w:r>
      <w:r>
        <w:rPr>
          <w:rFonts w:eastAsia="Times New Roman"/>
        </w:rPr>
        <w:t xml:space="preserve"> do profissional.</w:t>
      </w:r>
    </w:p>
    <w:p w:rsidR="00325CBC" w:rsidRDefault="001D07C6">
      <w:r>
        <w:rPr>
          <w:rFonts w:eastAsia="Times New Roman"/>
        </w:rPr>
        <w:t>A seleção do barbeiro afeta diretamente a disponibilidade exibida na etapa seguinte, pois cada profissional possui sua própria agenda, seus próprios atendimentos e seus próprios períodos livres.</w:t>
      </w:r>
    </w:p>
    <w:p w:rsidR="00325CBC" w:rsidRDefault="001D07C6">
      <w:pPr>
        <w:pStyle w:val="Legenda"/>
      </w:pPr>
      <w:bookmarkStart w:id="83" w:name="fig_9_figura_9_tela_de_selecao_do_barbei"/>
      <w:r>
        <w:rPr>
          <w:rFonts w:eastAsia="Times New Roman"/>
          <w:b w:val="0"/>
          <w:sz w:val="24"/>
        </w:rPr>
        <w:t>Figura 9 - Tela de Seleção do Barbeiro</w:t>
      </w:r>
      <w:bookmarkEnd w:id="83"/>
    </w:p>
    <w:p w:rsidR="00325CBC" w:rsidRDefault="001D07C6">
      <w:r>
        <w:rPr>
          <w:rFonts w:eastAsia="Times New Roman"/>
        </w:rPr>
        <w:t xml:space="preserve">A </w:t>
      </w:r>
      <w:r>
        <w:rPr>
          <w:rFonts w:eastAsia="Times New Roman"/>
        </w:rPr>
        <w:t>tela de seleção do barbeiro personaliza a experiência do cliente e conecta a escolha do atendimento à agenda real de cada profissional.</w:t>
      </w:r>
    </w:p>
    <w:p w:rsidR="00325CBC" w:rsidRDefault="001D07C6">
      <w:pPr>
        <w:pStyle w:val="Ttulo4"/>
      </w:pPr>
      <w:bookmarkStart w:id="84" w:name="toc_36_3_2_3_3_tela_de_selecao_de_data"/>
      <w:bookmarkStart w:id="85" w:name="_Toc224567755"/>
      <w:r>
        <w:rPr>
          <w:rFonts w:ascii="Times New Roman" w:eastAsia="Times New Roman" w:hAnsi="Times New Roman"/>
          <w:b w:val="0"/>
        </w:rPr>
        <w:t>3.2.3.3 Tela de Seleção de Data</w:t>
      </w:r>
      <w:bookmarkEnd w:id="84"/>
      <w:bookmarkEnd w:id="85"/>
    </w:p>
    <w:p w:rsidR="00325CBC" w:rsidRDefault="001D07C6">
      <w:r>
        <w:rPr>
          <w:rFonts w:eastAsia="Times New Roman"/>
        </w:rPr>
        <w:t>A escolha da data organiza a busca pelo atendimento em um horizonte próximo, simples e p</w:t>
      </w:r>
      <w:r>
        <w:rPr>
          <w:rFonts w:eastAsia="Times New Roman"/>
        </w:rPr>
        <w:t>rático. Em vez de exigir do usuário uma navegação complexa por múltiplos meses, o sistema trabalha com uma janela de datas suficiente para a maioria das reservas comuns da barbearia.</w:t>
      </w:r>
    </w:p>
    <w:p w:rsidR="00325CBC" w:rsidRDefault="001D07C6">
      <w:r>
        <w:rPr>
          <w:rFonts w:eastAsia="Times New Roman"/>
        </w:rPr>
        <w:t>Essa decisão melhora a usabilidade do fluxo e diminui a carga cognitiva d</w:t>
      </w:r>
      <w:r>
        <w:rPr>
          <w:rFonts w:eastAsia="Times New Roman"/>
        </w:rPr>
        <w:t>o cliente. Ao mesmo tempo, também simplifica a comunicação com a API de disponibilidade, uma vez que a data é padronizada para a consulta posterior.</w:t>
      </w:r>
    </w:p>
    <w:p w:rsidR="00325CBC" w:rsidRDefault="001D07C6">
      <w:pPr>
        <w:pStyle w:val="Ttulo4"/>
      </w:pPr>
      <w:bookmarkStart w:id="86" w:name="toc_37_3_2_3_4_tela_de_selecao_de_horari"/>
      <w:bookmarkStart w:id="87" w:name="_Toc224567756"/>
      <w:r>
        <w:rPr>
          <w:rFonts w:ascii="Times New Roman" w:eastAsia="Times New Roman" w:hAnsi="Times New Roman"/>
          <w:b w:val="0"/>
        </w:rPr>
        <w:lastRenderedPageBreak/>
        <w:t>3.2.3.4 Tela de Seleção de Horário</w:t>
      </w:r>
      <w:bookmarkEnd w:id="86"/>
      <w:bookmarkEnd w:id="87"/>
    </w:p>
    <w:p w:rsidR="00325CBC" w:rsidRDefault="001D07C6">
      <w:r>
        <w:rPr>
          <w:rFonts w:eastAsia="Times New Roman"/>
        </w:rPr>
        <w:t>Com serviço, barbeiro e data já definidos, o sistema consulta a disponib</w:t>
      </w:r>
      <w:r>
        <w:rPr>
          <w:rFonts w:eastAsia="Times New Roman"/>
        </w:rPr>
        <w:t>ilidade real e retorna apenas os horários livres. Essa etapa traduz para o cliente o resultado de toda a lógica de agenda existente no back-end. Não se trata de uma lista estática, mas de um conjunto de horários calculados a partir da disponibilidade seman</w:t>
      </w:r>
      <w:r>
        <w:rPr>
          <w:rFonts w:eastAsia="Times New Roman"/>
        </w:rPr>
        <w:t>al, dos bloqueios já existentes, dos agendamentos registrados e da duração do serviço escolhido.</w:t>
      </w:r>
    </w:p>
    <w:p w:rsidR="00325CBC" w:rsidRDefault="001D07C6">
      <w:r>
        <w:rPr>
          <w:rFonts w:eastAsia="Times New Roman"/>
        </w:rPr>
        <w:t>É justamente aqui que se manifesta uma das decisões técnicas mais importantes do BarberSaaS: impedir que a interface mostre horários que o sistema não será cap</w:t>
      </w:r>
      <w:r>
        <w:rPr>
          <w:rFonts w:eastAsia="Times New Roman"/>
        </w:rPr>
        <w:t>az de confirmar. Isso protege a experiência do usuário e reforça a confiança no produto.</w:t>
      </w:r>
    </w:p>
    <w:p w:rsidR="00325CBC" w:rsidRDefault="001D07C6">
      <w:pPr>
        <w:pStyle w:val="Legenda"/>
      </w:pPr>
      <w:bookmarkStart w:id="88" w:name="fig_10_figura_10_tela_de_selecao_de_data"/>
      <w:r>
        <w:rPr>
          <w:rFonts w:eastAsia="Times New Roman"/>
          <w:b w:val="0"/>
          <w:sz w:val="24"/>
        </w:rPr>
        <w:t>Figura 10 - Tela de Seleção de Data e Horário</w:t>
      </w:r>
      <w:bookmarkEnd w:id="88"/>
    </w:p>
    <w:p w:rsidR="00325CBC" w:rsidRDefault="001D07C6">
      <w:r>
        <w:rPr>
          <w:rFonts w:eastAsia="Times New Roman"/>
        </w:rPr>
        <w:t>A tela de seleção de data e horário materializa a integração entre interface e regra de negócio, exibindo ao cliente some</w:t>
      </w:r>
      <w:r>
        <w:rPr>
          <w:rFonts w:eastAsia="Times New Roman"/>
        </w:rPr>
        <w:t>nte os slots válidos para reserva.</w:t>
      </w:r>
    </w:p>
    <w:p w:rsidR="00325CBC" w:rsidRDefault="001D07C6">
      <w:pPr>
        <w:pStyle w:val="Ttulo4"/>
      </w:pPr>
      <w:bookmarkStart w:id="89" w:name="toc_38_3_2_3_5_tela_de_confirmacao_de_ag"/>
      <w:bookmarkStart w:id="90" w:name="_Toc224567757"/>
      <w:r>
        <w:rPr>
          <w:rFonts w:ascii="Times New Roman" w:eastAsia="Times New Roman" w:hAnsi="Times New Roman"/>
          <w:b w:val="0"/>
        </w:rPr>
        <w:t>3.2.3.5 Tela de Confirmação de Agendamento</w:t>
      </w:r>
      <w:bookmarkEnd w:id="89"/>
      <w:bookmarkEnd w:id="90"/>
    </w:p>
    <w:p w:rsidR="00325CBC" w:rsidRDefault="001D07C6">
      <w:r>
        <w:rPr>
          <w:rFonts w:eastAsia="Times New Roman"/>
        </w:rPr>
        <w:t>Ao final do fluxo, o sistema apresenta um resumo daquilo que foi escolhido: serviço, profissional, data, horário e valor estimado. Essa etapa é importante porque oferece ao clien</w:t>
      </w:r>
      <w:r>
        <w:rPr>
          <w:rFonts w:eastAsia="Times New Roman"/>
        </w:rPr>
        <w:t>te uma última validação visual antes da confirmação.</w:t>
      </w:r>
    </w:p>
    <w:p w:rsidR="00325CBC" w:rsidRDefault="001D07C6">
      <w:r>
        <w:rPr>
          <w:rFonts w:eastAsia="Times New Roman"/>
        </w:rPr>
        <w:t>No momento da confirmação, a aplicação envia os dados ao back-end, que valida novamente a entrada, localiza as entidades relacionadas, confirma a disponibilidade do horário e registra o agendamento. Em s</w:t>
      </w:r>
      <w:r>
        <w:rPr>
          <w:rFonts w:eastAsia="Times New Roman"/>
        </w:rPr>
        <w:t>eguida, o sistema tenta disparar notificações ao cliente, quando as credenciais externas estão disponíveis.</w:t>
      </w:r>
    </w:p>
    <w:p w:rsidR="00325CBC" w:rsidRDefault="001D07C6">
      <w:pPr>
        <w:pStyle w:val="Legenda"/>
      </w:pPr>
      <w:bookmarkStart w:id="91" w:name="fig_11_figura_11_tela_de_confirmacao_de_"/>
      <w:r>
        <w:rPr>
          <w:rFonts w:eastAsia="Times New Roman"/>
          <w:b w:val="0"/>
          <w:sz w:val="24"/>
        </w:rPr>
        <w:t>Figura 11 - Tela de Confirmação de Agendamento</w:t>
      </w:r>
      <w:bookmarkEnd w:id="91"/>
    </w:p>
    <w:p w:rsidR="00325CBC" w:rsidRDefault="001D07C6">
      <w:r>
        <w:rPr>
          <w:rFonts w:eastAsia="Times New Roman"/>
        </w:rPr>
        <w:t>A tela de confirmação fecha o fluxo principal do sistema e transforma a escolha do usuário em um agen</w:t>
      </w:r>
      <w:r>
        <w:rPr>
          <w:rFonts w:eastAsia="Times New Roman"/>
        </w:rPr>
        <w:t>damento efetivamente persistido.</w:t>
      </w:r>
    </w:p>
    <w:p w:rsidR="00325CBC" w:rsidRDefault="001D07C6">
      <w:pPr>
        <w:pStyle w:val="Ttulo3"/>
      </w:pPr>
      <w:bookmarkStart w:id="92" w:name="toc_39_3_2_4_painel_do_barbeiro"/>
      <w:bookmarkStart w:id="93" w:name="_Toc224567758"/>
      <w:r>
        <w:rPr>
          <w:rFonts w:ascii="Times New Roman" w:eastAsia="Times New Roman" w:hAnsi="Times New Roman"/>
          <w:b w:val="0"/>
        </w:rPr>
        <w:t>3.2.4 Painel do Barbeiro</w:t>
      </w:r>
      <w:bookmarkEnd w:id="92"/>
      <w:bookmarkEnd w:id="93"/>
    </w:p>
    <w:p w:rsidR="00325CBC" w:rsidRDefault="001D07C6">
      <w:r>
        <w:rPr>
          <w:rFonts w:eastAsia="Times New Roman"/>
        </w:rPr>
        <w:t>O painel do barbeiro foi pensado para oferecer ao profissional uma visão direta de sua rotina de atendimento. Mais do que uma lista de horários, essa tela deve funcionar como uma leitura operacional</w:t>
      </w:r>
      <w:r>
        <w:rPr>
          <w:rFonts w:eastAsia="Times New Roman"/>
        </w:rPr>
        <w:t xml:space="preserve"> do dia, permitindo que o barbeiro reconheça rapidamente seus compromissos, seus períodos disponíveis e eventuais bloqueios.</w:t>
      </w:r>
    </w:p>
    <w:p w:rsidR="00325CBC" w:rsidRDefault="001D07C6">
      <w:r>
        <w:rPr>
          <w:rFonts w:eastAsia="Times New Roman"/>
        </w:rPr>
        <w:lastRenderedPageBreak/>
        <w:t>Embora o módulo ainda tenha pontos em evolução, sua importância é grande dentro do projeto, porque ele representa a passagem do sis</w:t>
      </w:r>
      <w:r>
        <w:rPr>
          <w:rFonts w:eastAsia="Times New Roman"/>
        </w:rPr>
        <w:t>tema de uma lógica apenas comercial para uma lógica também operacional. Com esse painel, o produto deixa de ser apenas um formulário de agendamento para o cliente e se aproxima de um verdadeiro sistema de gestão do dia a dia da barbearia.</w:t>
      </w:r>
    </w:p>
    <w:p w:rsidR="00325CBC" w:rsidRDefault="001D07C6">
      <w:pPr>
        <w:pStyle w:val="Ttulo4"/>
      </w:pPr>
      <w:bookmarkStart w:id="94" w:name="toc_40_3_2_4_1_encontrar_agendamentos_do"/>
      <w:bookmarkStart w:id="95" w:name="_Toc224567759"/>
      <w:r>
        <w:rPr>
          <w:rFonts w:ascii="Times New Roman" w:eastAsia="Times New Roman" w:hAnsi="Times New Roman"/>
          <w:b w:val="0"/>
        </w:rPr>
        <w:t>3.2.4.1 Encontrar</w:t>
      </w:r>
      <w:r>
        <w:rPr>
          <w:rFonts w:ascii="Times New Roman" w:eastAsia="Times New Roman" w:hAnsi="Times New Roman"/>
          <w:b w:val="0"/>
        </w:rPr>
        <w:t xml:space="preserve"> Agendamentos do Dia</w:t>
      </w:r>
      <w:bookmarkEnd w:id="94"/>
      <w:bookmarkEnd w:id="95"/>
    </w:p>
    <w:p w:rsidR="00325CBC" w:rsidRDefault="001D07C6">
      <w:r>
        <w:rPr>
          <w:rFonts w:eastAsia="Times New Roman"/>
        </w:rPr>
        <w:t>Uma das funções mais importantes do painel é permitir que o barbeiro enxergue seus compromissos por período, começando principalmente pelo dia atual. Essa visão simplifica a organização do trabalho e reduz a necessidade de consultar fo</w:t>
      </w:r>
      <w:r>
        <w:rPr>
          <w:rFonts w:eastAsia="Times New Roman"/>
        </w:rPr>
        <w:t>ntes paralelas para saber o que está marcado.</w:t>
      </w:r>
    </w:p>
    <w:p w:rsidR="00325CBC" w:rsidRDefault="001D07C6">
      <w:pPr>
        <w:pStyle w:val="Ttulo4"/>
      </w:pPr>
      <w:bookmarkStart w:id="96" w:name="toc_41_3_2_4_2_selecionar_um_atendimento"/>
      <w:bookmarkStart w:id="97" w:name="_Toc224567760"/>
      <w:r>
        <w:rPr>
          <w:rFonts w:ascii="Times New Roman" w:eastAsia="Times New Roman" w:hAnsi="Times New Roman"/>
          <w:b w:val="0"/>
        </w:rPr>
        <w:t>3.2.4.2 Selecionar um Atendimento</w:t>
      </w:r>
      <w:bookmarkEnd w:id="96"/>
      <w:bookmarkEnd w:id="97"/>
    </w:p>
    <w:p w:rsidR="00325CBC" w:rsidRDefault="001D07C6">
      <w:r>
        <w:rPr>
          <w:rFonts w:eastAsia="Times New Roman"/>
        </w:rPr>
        <w:t>Além de listar os atendimentos, o painel foi concebido para facilitar a identificação de cada cliente, serviço e horário. Com isso, o profissional consegue reconhecer rapidamen</w:t>
      </w:r>
      <w:r>
        <w:rPr>
          <w:rFonts w:eastAsia="Times New Roman"/>
        </w:rPr>
        <w:t>te a sequência do seu dia e se preparar melhor para cada atendimento.</w:t>
      </w:r>
    </w:p>
    <w:p w:rsidR="00325CBC" w:rsidRDefault="001D07C6">
      <w:pPr>
        <w:pStyle w:val="Ttulo4"/>
      </w:pPr>
      <w:bookmarkStart w:id="98" w:name="toc_42_3_2_4_3_tela_de_visualizar_agenda"/>
      <w:bookmarkStart w:id="99" w:name="_Toc224567761"/>
      <w:r>
        <w:rPr>
          <w:rFonts w:ascii="Times New Roman" w:eastAsia="Times New Roman" w:hAnsi="Times New Roman"/>
          <w:b w:val="0"/>
        </w:rPr>
        <w:t>3.2.4.3 Tela de Visualizar Agenda do Barbeiro</w:t>
      </w:r>
      <w:bookmarkEnd w:id="98"/>
      <w:bookmarkEnd w:id="99"/>
    </w:p>
    <w:p w:rsidR="00325CBC" w:rsidRDefault="001D07C6">
      <w:r>
        <w:rPr>
          <w:rFonts w:eastAsia="Times New Roman"/>
        </w:rPr>
        <w:t xml:space="preserve">A visualização da agenda organiza a informação em elementos de leitura rápida, permitindo distinguir horários livres, horários reservados, </w:t>
      </w:r>
      <w:r>
        <w:rPr>
          <w:rFonts w:eastAsia="Times New Roman"/>
        </w:rPr>
        <w:t>atendimentos em andamento e tarefas concluídas. Essa clareza visual é importante porque o painel precisa funcionar em um contexto de rotina, e não apenas como elemento de demonstração técnica.</w:t>
      </w:r>
    </w:p>
    <w:p w:rsidR="00325CBC" w:rsidRDefault="001D07C6">
      <w:pPr>
        <w:pStyle w:val="Legenda"/>
      </w:pPr>
      <w:bookmarkStart w:id="100" w:name="fig_12_figura_12_tela_de_visualizar_agen"/>
      <w:r>
        <w:rPr>
          <w:rFonts w:eastAsia="Times New Roman"/>
          <w:b w:val="0"/>
          <w:sz w:val="24"/>
        </w:rPr>
        <w:t>Figura 12 - Tela de Visualizar Agenda do Barbeiro</w:t>
      </w:r>
      <w:bookmarkEnd w:id="100"/>
    </w:p>
    <w:p w:rsidR="00325CBC" w:rsidRDefault="001D07C6">
      <w:r>
        <w:rPr>
          <w:rFonts w:eastAsia="Times New Roman"/>
        </w:rPr>
        <w:t>A tela de age</w:t>
      </w:r>
      <w:r>
        <w:rPr>
          <w:rFonts w:eastAsia="Times New Roman"/>
        </w:rPr>
        <w:t>nda do barbeiro representa a leitura operacional do sistema a partir da perspectiva do profissional.</w:t>
      </w:r>
    </w:p>
    <w:p w:rsidR="00325CBC" w:rsidRDefault="001D07C6">
      <w:pPr>
        <w:pStyle w:val="Ttulo3"/>
      </w:pPr>
      <w:bookmarkStart w:id="101" w:name="toc_43_3_2_5_consultar_disponibilidade"/>
      <w:bookmarkStart w:id="102" w:name="_Toc224567762"/>
      <w:r>
        <w:rPr>
          <w:rFonts w:ascii="Times New Roman" w:eastAsia="Times New Roman" w:hAnsi="Times New Roman"/>
          <w:b w:val="0"/>
        </w:rPr>
        <w:t>3.2.5 Consultar Disponibilidade</w:t>
      </w:r>
      <w:bookmarkEnd w:id="101"/>
      <w:bookmarkEnd w:id="102"/>
    </w:p>
    <w:p w:rsidR="00325CBC" w:rsidRDefault="001D07C6">
      <w:r>
        <w:rPr>
          <w:rFonts w:eastAsia="Times New Roman"/>
        </w:rPr>
        <w:t>A consulta de disponibilidade é uma funcionalidade central e também uma das mais sensíveis do projeto. Ela conecta dados de</w:t>
      </w:r>
      <w:r>
        <w:rPr>
          <w:rFonts w:eastAsia="Times New Roman"/>
        </w:rPr>
        <w:t xml:space="preserve"> diferentes naturezas — serviço, duração, </w:t>
      </w:r>
      <w:r>
        <w:rPr>
          <w:rFonts w:eastAsia="Times New Roman"/>
        </w:rPr>
        <w:lastRenderedPageBreak/>
        <w:t>profissional, agenda semanal, bloqueios e atendimentos já agendados — para entregar um resultado confiável ao cliente.</w:t>
      </w:r>
    </w:p>
    <w:p w:rsidR="00325CBC" w:rsidRDefault="001D07C6">
      <w:r>
        <w:rPr>
          <w:rFonts w:eastAsia="Times New Roman"/>
        </w:rPr>
        <w:t xml:space="preserve">Mais do que uma funcionalidade isolada, a disponibilidade é o mecanismo que sustenta a </w:t>
      </w:r>
      <w:r>
        <w:rPr>
          <w:rFonts w:eastAsia="Times New Roman"/>
        </w:rPr>
        <w:t>credibilidade do sistema. Se ela estiver incorreta, o projeto perde valor. Por isso, a equipe concentrou essa lógica em um ponto específico do back-end, evitando duplicidade de regras e facilitando a manutenção futura.</w:t>
      </w:r>
    </w:p>
    <w:p w:rsidR="00325CBC" w:rsidRDefault="001D07C6">
      <w:pPr>
        <w:pStyle w:val="Ttulo4"/>
      </w:pPr>
      <w:bookmarkStart w:id="103" w:name="toc_44_3_2_5_1_tela_de_visualizar_horari"/>
      <w:bookmarkStart w:id="104" w:name="_Toc224567763"/>
      <w:r>
        <w:rPr>
          <w:rFonts w:ascii="Times New Roman" w:eastAsia="Times New Roman" w:hAnsi="Times New Roman"/>
          <w:b w:val="0"/>
        </w:rPr>
        <w:t>3.2.5.1 Tela de Visualizar Horários D</w:t>
      </w:r>
      <w:r>
        <w:rPr>
          <w:rFonts w:ascii="Times New Roman" w:eastAsia="Times New Roman" w:hAnsi="Times New Roman"/>
          <w:b w:val="0"/>
        </w:rPr>
        <w:t>isponíveis</w:t>
      </w:r>
      <w:bookmarkEnd w:id="103"/>
      <w:bookmarkEnd w:id="104"/>
    </w:p>
    <w:p w:rsidR="00325CBC" w:rsidRDefault="001D07C6">
      <w:r>
        <w:rPr>
          <w:rFonts w:eastAsia="Times New Roman"/>
        </w:rPr>
        <w:t>Embora não exista uma tela isolada apenas para disponibilidade, o trecho da interface em que os horários são exibidos cumpre exatamente esse papel. O cliente enxerga apenas o conjunto de opções que ainda podem ser reservadas, o que torna a exper</w:t>
      </w:r>
      <w:r>
        <w:rPr>
          <w:rFonts w:eastAsia="Times New Roman"/>
        </w:rPr>
        <w:t>iência mais objetiva e reduz frustração durante o processo de marcação.</w:t>
      </w:r>
    </w:p>
    <w:p w:rsidR="00325CBC" w:rsidRDefault="001D07C6">
      <w:pPr>
        <w:pStyle w:val="Ttulo3"/>
      </w:pPr>
      <w:bookmarkStart w:id="105" w:name="toc_45_3_2_6_bloquear_horario"/>
      <w:bookmarkStart w:id="106" w:name="_Toc224567764"/>
      <w:r>
        <w:rPr>
          <w:rFonts w:ascii="Times New Roman" w:eastAsia="Times New Roman" w:hAnsi="Times New Roman"/>
          <w:b w:val="0"/>
        </w:rPr>
        <w:t>3.2.6 Bloquear Horário</w:t>
      </w:r>
      <w:bookmarkEnd w:id="105"/>
      <w:bookmarkEnd w:id="106"/>
    </w:p>
    <w:p w:rsidR="00325CBC" w:rsidRDefault="001D07C6">
      <w:r>
        <w:rPr>
          <w:rFonts w:eastAsia="Times New Roman"/>
        </w:rPr>
        <w:t xml:space="preserve">O bloqueio de horários é uma funcionalidade importante para que o sistema respeite a realidade da agenda do barbeiro. Nem todo horário livre é, necessariamente, </w:t>
      </w:r>
      <w:r>
        <w:rPr>
          <w:rFonts w:eastAsia="Times New Roman"/>
        </w:rPr>
        <w:t>um horário disponível para atendimento. Existem pausas, intervalos, deslocamentos e outras situações que precisam ser contempladas na rotina do profissional.</w:t>
      </w:r>
    </w:p>
    <w:p w:rsidR="00325CBC" w:rsidRDefault="001D07C6">
      <w:r>
        <w:rPr>
          <w:rFonts w:eastAsia="Times New Roman"/>
        </w:rPr>
        <w:t>O projeto já considera essa necessidade na modelagem de dados, o que é um sinal positivo de maturi</w:t>
      </w:r>
      <w:r>
        <w:rPr>
          <w:rFonts w:eastAsia="Times New Roman"/>
        </w:rPr>
        <w:t>dade da solução. Ainda que a interface de manutenção completa de bloqueios esteja em evolução, a lógica do domínio já reconhece essa necessidade.</w:t>
      </w:r>
    </w:p>
    <w:p w:rsidR="00325CBC" w:rsidRDefault="001D07C6">
      <w:pPr>
        <w:pStyle w:val="Ttulo4"/>
      </w:pPr>
      <w:bookmarkStart w:id="107" w:name="toc_46_3_2_6_1_tela_de_visualizar_bloque"/>
      <w:bookmarkStart w:id="108" w:name="_Toc224567765"/>
      <w:r>
        <w:rPr>
          <w:rFonts w:ascii="Times New Roman" w:eastAsia="Times New Roman" w:hAnsi="Times New Roman"/>
          <w:b w:val="0"/>
        </w:rPr>
        <w:t>3.2.6.1 Tela de Visualizar Bloqueios de Agenda</w:t>
      </w:r>
      <w:bookmarkEnd w:id="107"/>
      <w:bookmarkEnd w:id="108"/>
    </w:p>
    <w:p w:rsidR="00325CBC" w:rsidRDefault="001D07C6">
      <w:r>
        <w:rPr>
          <w:rFonts w:eastAsia="Times New Roman"/>
        </w:rPr>
        <w:t>O painel do barbeiro já apresenta visualmente o conceito de hor</w:t>
      </w:r>
      <w:r>
        <w:rPr>
          <w:rFonts w:eastAsia="Times New Roman"/>
        </w:rPr>
        <w:t>ário bloqueado, permitindo distinguir um período indisponível de um agendamento efetivo. Essa diferenciação é importante porque ajuda a interpretar corretamente a agenda do dia.</w:t>
      </w:r>
    </w:p>
    <w:p w:rsidR="00325CBC" w:rsidRDefault="001D07C6">
      <w:pPr>
        <w:pStyle w:val="Legenda"/>
      </w:pPr>
      <w:bookmarkStart w:id="109" w:name="fig_13_figura_13_tela_de_visualizar_bloq"/>
      <w:r>
        <w:rPr>
          <w:rFonts w:eastAsia="Times New Roman"/>
          <w:b w:val="0"/>
          <w:sz w:val="24"/>
        </w:rPr>
        <w:t>Figura 13 - Tela de Visualizar Bloqueios de Agenda</w:t>
      </w:r>
      <w:bookmarkEnd w:id="109"/>
    </w:p>
    <w:p w:rsidR="00325CBC" w:rsidRDefault="001D07C6">
      <w:r>
        <w:rPr>
          <w:rFonts w:eastAsia="Times New Roman"/>
        </w:rPr>
        <w:t>A representação dos bloquei</w:t>
      </w:r>
      <w:r>
        <w:rPr>
          <w:rFonts w:eastAsia="Times New Roman"/>
        </w:rPr>
        <w:t>os de agenda evidencia que o sistema não trabalha apenas com horários ocupados, mas também com períodos deliberadamente indisponíveis.</w:t>
      </w:r>
    </w:p>
    <w:p w:rsidR="00325CBC" w:rsidRDefault="001D07C6">
      <w:pPr>
        <w:pStyle w:val="Ttulo3"/>
      </w:pPr>
      <w:bookmarkStart w:id="110" w:name="toc_47_3_2_7_manter_servico"/>
      <w:bookmarkStart w:id="111" w:name="_Toc224567766"/>
      <w:r>
        <w:rPr>
          <w:rFonts w:ascii="Times New Roman" w:eastAsia="Times New Roman" w:hAnsi="Times New Roman"/>
          <w:b w:val="0"/>
        </w:rPr>
        <w:lastRenderedPageBreak/>
        <w:t>3.2.7 Manter Serviço</w:t>
      </w:r>
      <w:bookmarkEnd w:id="110"/>
      <w:bookmarkEnd w:id="111"/>
    </w:p>
    <w:p w:rsidR="00325CBC" w:rsidRDefault="001D07C6">
      <w:r>
        <w:rPr>
          <w:rFonts w:eastAsia="Times New Roman"/>
        </w:rPr>
        <w:t>O módulo de serviços é um dos pilares do sistema, porque praticamente todas as etapas posteriores de</w:t>
      </w:r>
      <w:r>
        <w:rPr>
          <w:rFonts w:eastAsia="Times New Roman"/>
        </w:rPr>
        <w:t>pendem dele. A barbearia precisa manter um catálogo organizado, com nomes compreensíveis, preços definidos e duração estimada de cada atendimento.</w:t>
      </w:r>
    </w:p>
    <w:p w:rsidR="00325CBC" w:rsidRDefault="001D07C6">
      <w:r>
        <w:rPr>
          <w:rFonts w:eastAsia="Times New Roman"/>
        </w:rPr>
        <w:t>A existência desse módulo também favorece a expansão futura do produto, pois abre espaço para diferenciação d</w:t>
      </w:r>
      <w:r>
        <w:rPr>
          <w:rFonts w:eastAsia="Times New Roman"/>
        </w:rPr>
        <w:t>e pacotes, combos, promoções e organização mais refinada do portfólio de serviços.</w:t>
      </w:r>
    </w:p>
    <w:p w:rsidR="00325CBC" w:rsidRDefault="001D07C6">
      <w:pPr>
        <w:pStyle w:val="Ttulo4"/>
      </w:pPr>
      <w:bookmarkStart w:id="112" w:name="toc_48_3_2_7_1_tela_de_visualizar_servic"/>
      <w:bookmarkStart w:id="113" w:name="_Toc224567767"/>
      <w:r>
        <w:rPr>
          <w:rFonts w:ascii="Times New Roman" w:eastAsia="Times New Roman" w:hAnsi="Times New Roman"/>
          <w:b w:val="0"/>
        </w:rPr>
        <w:t>3.2.7.1 Tela de Visualizar Serviços</w:t>
      </w:r>
      <w:bookmarkEnd w:id="112"/>
      <w:bookmarkEnd w:id="113"/>
    </w:p>
    <w:p w:rsidR="00325CBC" w:rsidRDefault="001D07C6">
      <w:r>
        <w:rPr>
          <w:rFonts w:eastAsia="Times New Roman"/>
        </w:rPr>
        <w:t>Na experiência pública, os serviços são apresentados como parte da identidade da barbearia e também como porta de entrada para o agendame</w:t>
      </w:r>
      <w:r>
        <w:rPr>
          <w:rFonts w:eastAsia="Times New Roman"/>
        </w:rPr>
        <w:t>nto. No fluxo interno, eles são tratados como dados de negócio e precisam ser consistentes para que as regras funcionem corretamente.</w:t>
      </w:r>
    </w:p>
    <w:p w:rsidR="00325CBC" w:rsidRDefault="001D07C6">
      <w:pPr>
        <w:pStyle w:val="Legenda"/>
      </w:pPr>
      <w:bookmarkStart w:id="114" w:name="fig_14_figura_14_tela_de_visualizar_serv"/>
      <w:r>
        <w:rPr>
          <w:rFonts w:eastAsia="Times New Roman"/>
          <w:b w:val="0"/>
          <w:sz w:val="24"/>
        </w:rPr>
        <w:t>Figura 14 - Tela de Visualizar Serviços</w:t>
      </w:r>
      <w:bookmarkEnd w:id="114"/>
    </w:p>
    <w:p w:rsidR="00325CBC" w:rsidRDefault="001D07C6">
      <w:r>
        <w:rPr>
          <w:rFonts w:eastAsia="Times New Roman"/>
        </w:rPr>
        <w:t>A visualização dos serviços aproxima a proposta comercial do negócio da lógica ope</w:t>
      </w:r>
      <w:r>
        <w:rPr>
          <w:rFonts w:eastAsia="Times New Roman"/>
        </w:rPr>
        <w:t>racional do sistema.</w:t>
      </w:r>
    </w:p>
    <w:p w:rsidR="00325CBC" w:rsidRDefault="001D07C6">
      <w:pPr>
        <w:pStyle w:val="Ttulo3"/>
      </w:pPr>
      <w:bookmarkStart w:id="115" w:name="toc_49_3_2_8_manter_barbeiro"/>
      <w:bookmarkStart w:id="116" w:name="_Toc224567768"/>
      <w:r>
        <w:rPr>
          <w:rFonts w:ascii="Times New Roman" w:eastAsia="Times New Roman" w:hAnsi="Times New Roman"/>
          <w:b w:val="0"/>
        </w:rPr>
        <w:t>3.2.8 Manter Barbeiro</w:t>
      </w:r>
      <w:bookmarkEnd w:id="115"/>
      <w:bookmarkEnd w:id="116"/>
    </w:p>
    <w:p w:rsidR="00325CBC" w:rsidRDefault="001D07C6">
      <w:r>
        <w:rPr>
          <w:rFonts w:eastAsia="Times New Roman"/>
        </w:rPr>
        <w:t>O módulo de barbeiros organiza os profissionais da equipe e permite associá-los aos serviços que executam. Ele também se conecta à disponibilidade e aos agendamentos, tornando-se uma peça central do modelo de dado</w:t>
      </w:r>
      <w:r>
        <w:rPr>
          <w:rFonts w:eastAsia="Times New Roman"/>
        </w:rPr>
        <w:t>s.</w:t>
      </w:r>
    </w:p>
    <w:p w:rsidR="00325CBC" w:rsidRDefault="001D07C6">
      <w:r>
        <w:rPr>
          <w:rFonts w:eastAsia="Times New Roman"/>
        </w:rPr>
        <w:t>Ao manter esse módulo bem estruturado, o sistema consegue refletir melhor a realidade da barbearia, permitindo que o cliente escolha o profissional desejado e que o gestor tenha controle sobre a equipe vinculada à agenda.</w:t>
      </w:r>
    </w:p>
    <w:p w:rsidR="00325CBC" w:rsidRDefault="001D07C6">
      <w:pPr>
        <w:pStyle w:val="Ttulo4"/>
      </w:pPr>
      <w:bookmarkStart w:id="117" w:name="toc_50_3_2_8_1_tela_de_visualizar_barbei"/>
      <w:bookmarkStart w:id="118" w:name="_Toc224567769"/>
      <w:r>
        <w:rPr>
          <w:rFonts w:ascii="Times New Roman" w:eastAsia="Times New Roman" w:hAnsi="Times New Roman"/>
          <w:b w:val="0"/>
        </w:rPr>
        <w:t>3.2.8.1 Tela de Visualizar Barb</w:t>
      </w:r>
      <w:r>
        <w:rPr>
          <w:rFonts w:ascii="Times New Roman" w:eastAsia="Times New Roman" w:hAnsi="Times New Roman"/>
          <w:b w:val="0"/>
        </w:rPr>
        <w:t>eiros</w:t>
      </w:r>
      <w:bookmarkEnd w:id="117"/>
      <w:bookmarkEnd w:id="118"/>
    </w:p>
    <w:p w:rsidR="00325CBC" w:rsidRDefault="001D07C6">
      <w:r>
        <w:rPr>
          <w:rFonts w:eastAsia="Times New Roman"/>
        </w:rPr>
        <w:t>Na interface pública, os barbeiros aparecem como parte da vitrine do negócio. Na lógica do sistema, eles são elementos centrais para definição da agenda. Essa dupla função torna o módulo especialmente relevante.</w:t>
      </w:r>
    </w:p>
    <w:p w:rsidR="00325CBC" w:rsidRDefault="001D07C6">
      <w:pPr>
        <w:pStyle w:val="Legenda"/>
      </w:pPr>
      <w:bookmarkStart w:id="119" w:name="fig_15_figura_15_tela_de_visualizar_barb"/>
      <w:r>
        <w:rPr>
          <w:rFonts w:eastAsia="Times New Roman"/>
          <w:b w:val="0"/>
          <w:sz w:val="24"/>
        </w:rPr>
        <w:t>Figura 15 - Tela de Visualizar Barbeir</w:t>
      </w:r>
      <w:r>
        <w:rPr>
          <w:rFonts w:eastAsia="Times New Roman"/>
          <w:b w:val="0"/>
          <w:sz w:val="24"/>
        </w:rPr>
        <w:t>os</w:t>
      </w:r>
      <w:bookmarkEnd w:id="119"/>
    </w:p>
    <w:p w:rsidR="00325CBC" w:rsidRDefault="001D07C6">
      <w:r>
        <w:rPr>
          <w:rFonts w:eastAsia="Times New Roman"/>
        </w:rPr>
        <w:lastRenderedPageBreak/>
        <w:t>A tela de visualização dos barbeiros reforça a personalização do atendimento e estrutura a ligação entre cliente, profissional e agenda.</w:t>
      </w:r>
    </w:p>
    <w:p w:rsidR="00325CBC" w:rsidRDefault="001D07C6">
      <w:pPr>
        <w:pStyle w:val="Ttulo3"/>
      </w:pPr>
      <w:bookmarkStart w:id="120" w:name="toc_51_3_2_9_painel_administrativo"/>
      <w:bookmarkStart w:id="121" w:name="_Toc224567770"/>
      <w:r>
        <w:rPr>
          <w:rFonts w:ascii="Times New Roman" w:eastAsia="Times New Roman" w:hAnsi="Times New Roman"/>
          <w:b w:val="0"/>
        </w:rPr>
        <w:t>3.2.9 Painel Administrativo</w:t>
      </w:r>
      <w:bookmarkEnd w:id="120"/>
      <w:bookmarkEnd w:id="121"/>
    </w:p>
    <w:p w:rsidR="00325CBC" w:rsidRDefault="001D07C6">
      <w:r>
        <w:rPr>
          <w:rFonts w:eastAsia="Times New Roman"/>
        </w:rPr>
        <w:t>O painel administrativo foi pensado como uma visão gerencial resumida do negócio. Em vez</w:t>
      </w:r>
      <w:r>
        <w:rPr>
          <w:rFonts w:eastAsia="Times New Roman"/>
        </w:rPr>
        <w:t xml:space="preserve"> de apresentar apenas listas extensas de registros, a ideia é entregar ao responsável pela barbearia um quadro geral da operação, com indicadores e sinais visuais capazes de apoiar decisões cotidianas.</w:t>
      </w:r>
    </w:p>
    <w:p w:rsidR="00325CBC" w:rsidRDefault="001D07C6">
      <w:r>
        <w:rPr>
          <w:rFonts w:eastAsia="Times New Roman"/>
        </w:rPr>
        <w:t>No estado atual do projeto, esse painel já possui ling</w:t>
      </w:r>
      <w:r>
        <w:rPr>
          <w:rFonts w:eastAsia="Times New Roman"/>
        </w:rPr>
        <w:t>uagem visual coerente e apresenta o caminho para uma futura consolidação com dados reais. Sua importância está em traduzir o produto não apenas como ferramenta de agendamento, mas como base de gestão.</w:t>
      </w:r>
    </w:p>
    <w:p w:rsidR="00325CBC" w:rsidRDefault="001D07C6">
      <w:pPr>
        <w:pStyle w:val="Ttulo4"/>
      </w:pPr>
      <w:bookmarkStart w:id="122" w:name="toc_52_3_2_9_1_tela_de_visualizar_indica"/>
      <w:bookmarkStart w:id="123" w:name="_Toc224567771"/>
      <w:r>
        <w:rPr>
          <w:rFonts w:ascii="Times New Roman" w:eastAsia="Times New Roman" w:hAnsi="Times New Roman"/>
          <w:b w:val="0"/>
        </w:rPr>
        <w:t>3.2.9.1 Tela de Visualizar Indicadores Gerenciais</w:t>
      </w:r>
      <w:bookmarkEnd w:id="122"/>
      <w:bookmarkEnd w:id="123"/>
    </w:p>
    <w:p w:rsidR="00325CBC" w:rsidRDefault="001D07C6">
      <w:r>
        <w:rPr>
          <w:rFonts w:eastAsia="Times New Roman"/>
        </w:rPr>
        <w:t xml:space="preserve">Essa </w:t>
      </w:r>
      <w:r>
        <w:rPr>
          <w:rFonts w:eastAsia="Times New Roman"/>
        </w:rPr>
        <w:t>tela deverá permitir leitura rápida de agendamentos do dia, faturamento estimado, novos clientes e movimentação de serviços. Mesmo quando ainda se encontra em fase parcial, ela já cumpre o papel de orientar a próxima expansão do sistema.</w:t>
      </w:r>
    </w:p>
    <w:p w:rsidR="00325CBC" w:rsidRDefault="001D07C6">
      <w:pPr>
        <w:pStyle w:val="Legenda"/>
      </w:pPr>
      <w:bookmarkStart w:id="124" w:name="fig_16_figura_16_tela_do_painel_administ"/>
      <w:r>
        <w:rPr>
          <w:rFonts w:eastAsia="Times New Roman"/>
          <w:b w:val="0"/>
          <w:sz w:val="24"/>
        </w:rPr>
        <w:t>Figura 16 - Tela d</w:t>
      </w:r>
      <w:r>
        <w:rPr>
          <w:rFonts w:eastAsia="Times New Roman"/>
          <w:b w:val="0"/>
          <w:sz w:val="24"/>
        </w:rPr>
        <w:t>o Painel Administrativo</w:t>
      </w:r>
      <w:bookmarkEnd w:id="124"/>
    </w:p>
    <w:p w:rsidR="00325CBC" w:rsidRDefault="001D07C6">
      <w:r>
        <w:rPr>
          <w:rFonts w:eastAsia="Times New Roman"/>
        </w:rPr>
        <w:t>A tela administrativa representa a camada gerencial do BarberSaaS e demonstra o potencial do sistema como ferramenta de apoio à gestão da barbearia.</w:t>
      </w:r>
    </w:p>
    <w:p w:rsidR="00325CBC" w:rsidRDefault="001D07C6">
      <w:pPr>
        <w:pStyle w:val="Ttulo3"/>
      </w:pPr>
      <w:bookmarkStart w:id="125" w:name="toc_53_3_2_10_manter_usuario"/>
      <w:bookmarkStart w:id="126" w:name="_Toc224567772"/>
      <w:r>
        <w:rPr>
          <w:rFonts w:ascii="Times New Roman" w:eastAsia="Times New Roman" w:hAnsi="Times New Roman"/>
          <w:b w:val="0"/>
        </w:rPr>
        <w:t>3.2.10 Manter Usuário</w:t>
      </w:r>
      <w:bookmarkEnd w:id="125"/>
      <w:bookmarkEnd w:id="126"/>
    </w:p>
    <w:p w:rsidR="00325CBC" w:rsidRDefault="001D07C6">
      <w:r>
        <w:rPr>
          <w:rFonts w:eastAsia="Times New Roman"/>
        </w:rPr>
        <w:t>O módulo de usuários é uma necessidade natural da evolução do</w:t>
      </w:r>
      <w:r>
        <w:rPr>
          <w:rFonts w:eastAsia="Times New Roman"/>
        </w:rPr>
        <w:t xml:space="preserve"> sistema. Ele se relaciona diretamente à autenticação, à autorização e ao controle de papéis. Mesmo que ainda não esteja completo em termos de interface e fluxo operacional, ele já está previsto no modelo de dados e faz parte da visão do produto.</w:t>
      </w:r>
    </w:p>
    <w:p w:rsidR="00325CBC" w:rsidRDefault="001D07C6">
      <w:r>
        <w:rPr>
          <w:rFonts w:eastAsia="Times New Roman"/>
        </w:rPr>
        <w:t>Sua relev</w:t>
      </w:r>
      <w:r>
        <w:rPr>
          <w:rFonts w:eastAsia="Times New Roman"/>
        </w:rPr>
        <w:t>ância se amplia conforme o sistema passa a atender usuários com perspectivas diferentes. Um cliente precisa acessar informações distintas das de um barbeiro, e ambas são diferentes daquilo que um administrador deve visualizar e controlar.</w:t>
      </w:r>
    </w:p>
    <w:p w:rsidR="00325CBC" w:rsidRDefault="001D07C6">
      <w:pPr>
        <w:pStyle w:val="Ttulo4"/>
      </w:pPr>
      <w:bookmarkStart w:id="127" w:name="toc_54_3_2_10_1_tela_de_visualizar_perfi"/>
      <w:bookmarkStart w:id="128" w:name="_Toc224567773"/>
      <w:r>
        <w:rPr>
          <w:rFonts w:ascii="Times New Roman" w:eastAsia="Times New Roman" w:hAnsi="Times New Roman"/>
          <w:b w:val="0"/>
        </w:rPr>
        <w:lastRenderedPageBreak/>
        <w:t xml:space="preserve">3.2.10.1 Tela de </w:t>
      </w:r>
      <w:r>
        <w:rPr>
          <w:rFonts w:ascii="Times New Roman" w:eastAsia="Times New Roman" w:hAnsi="Times New Roman"/>
          <w:b w:val="0"/>
        </w:rPr>
        <w:t>Visualizar Perfis e Papéis do Sistema</w:t>
      </w:r>
      <w:bookmarkEnd w:id="127"/>
      <w:bookmarkEnd w:id="128"/>
    </w:p>
    <w:p w:rsidR="00325CBC" w:rsidRDefault="001D07C6">
      <w:r>
        <w:rPr>
          <w:rFonts w:eastAsia="Times New Roman"/>
        </w:rPr>
        <w:t>A futura tela de visualização de usuários deverá permitir consultar perfis, papéis, status e dados básicos de acesso. Essa funcionalidade será importante para consolidar a segurança e a governança da aplicação.</w:t>
      </w:r>
    </w:p>
    <w:p w:rsidR="00325CBC" w:rsidRDefault="001D07C6">
      <w:pPr>
        <w:pStyle w:val="Ttulo3"/>
      </w:pPr>
      <w:bookmarkStart w:id="129" w:name="toc_55_3_2_11_consultar_agendamentos"/>
      <w:bookmarkStart w:id="130" w:name="_Toc224567774"/>
      <w:r>
        <w:rPr>
          <w:rFonts w:ascii="Times New Roman" w:eastAsia="Times New Roman" w:hAnsi="Times New Roman"/>
          <w:b w:val="0"/>
        </w:rPr>
        <w:t xml:space="preserve">3.2.11 </w:t>
      </w:r>
      <w:r>
        <w:rPr>
          <w:rFonts w:ascii="Times New Roman" w:eastAsia="Times New Roman" w:hAnsi="Times New Roman"/>
          <w:b w:val="0"/>
        </w:rPr>
        <w:t>Consultar Agendamentos</w:t>
      </w:r>
      <w:bookmarkEnd w:id="129"/>
      <w:bookmarkEnd w:id="130"/>
    </w:p>
    <w:p w:rsidR="00325CBC" w:rsidRDefault="001D07C6">
      <w:r>
        <w:rPr>
          <w:rFonts w:eastAsia="Times New Roman"/>
        </w:rPr>
        <w:t>A consulta de agendamentos já possui base funcional por meio da API. Isso significa que o projeto já é capaz de recuperar registros com filtros específicos, ainda que a interface visual correspondente não esteja totalmente consolidad</w:t>
      </w:r>
      <w:r>
        <w:rPr>
          <w:rFonts w:eastAsia="Times New Roman"/>
        </w:rPr>
        <w:t>a em um módulo dedicado.</w:t>
      </w:r>
    </w:p>
    <w:p w:rsidR="00325CBC" w:rsidRDefault="001D07C6">
      <w:r>
        <w:rPr>
          <w:rFonts w:eastAsia="Times New Roman"/>
        </w:rPr>
        <w:t>Do ponto de vista da gestão, essa funcionalidade é fundamental. É por meio dela que o sistema pode se tornar uma ferramenta de acompanhamento real da operação, permitindo localizar reservas, verificar movimentos por data e entender</w:t>
      </w:r>
      <w:r>
        <w:rPr>
          <w:rFonts w:eastAsia="Times New Roman"/>
        </w:rPr>
        <w:t xml:space="preserve"> melhor o fluxo de atendimento da barbearia.</w:t>
      </w:r>
    </w:p>
    <w:p w:rsidR="00325CBC" w:rsidRDefault="001D07C6">
      <w:pPr>
        <w:pStyle w:val="Ttulo4"/>
      </w:pPr>
      <w:bookmarkStart w:id="131" w:name="toc_56_3_2_11_1_tela_de_visualizar_agend"/>
      <w:bookmarkStart w:id="132" w:name="_Toc224567775"/>
      <w:r>
        <w:rPr>
          <w:rFonts w:ascii="Times New Roman" w:eastAsia="Times New Roman" w:hAnsi="Times New Roman"/>
          <w:b w:val="0"/>
        </w:rPr>
        <w:t>3.2.11.1 Tela de Visualizar Agendamentos Cadastrados</w:t>
      </w:r>
      <w:bookmarkEnd w:id="131"/>
      <w:bookmarkEnd w:id="132"/>
    </w:p>
    <w:p w:rsidR="00325CBC" w:rsidRDefault="001D07C6">
      <w:r>
        <w:rPr>
          <w:rFonts w:eastAsia="Times New Roman"/>
        </w:rPr>
        <w:t>A tela de visualização de agendamentos deverá reunir, em um só lugar, os atendimentos registrados, permitindo filtros por período, profissional e cliente. Ela</w:t>
      </w:r>
      <w:r>
        <w:rPr>
          <w:rFonts w:eastAsia="Times New Roman"/>
        </w:rPr>
        <w:t xml:space="preserve"> representa um passo importante para transformar o núcleo já construído em um ambiente administrativo mais completo.</w:t>
      </w:r>
    </w:p>
    <w:p w:rsidR="00325CBC" w:rsidRDefault="001D07C6">
      <w:pPr>
        <w:pStyle w:val="Legenda"/>
      </w:pPr>
      <w:bookmarkStart w:id="133" w:name="fig_17_figura_17_tela_de_visualizar_agen"/>
      <w:r>
        <w:rPr>
          <w:rFonts w:eastAsia="Times New Roman"/>
          <w:b w:val="0"/>
          <w:sz w:val="24"/>
        </w:rPr>
        <w:t>Figura 17 - Tela de Visualizar Agendamentos</w:t>
      </w:r>
      <w:bookmarkEnd w:id="133"/>
    </w:p>
    <w:p w:rsidR="00325CBC" w:rsidRDefault="001D07C6">
      <w:r>
        <w:rPr>
          <w:rFonts w:eastAsia="Times New Roman"/>
        </w:rPr>
        <w:t>A visualização dos agendamentos consolida a relação entre o fluxo público do cliente e a gestão</w:t>
      </w:r>
      <w:r>
        <w:rPr>
          <w:rFonts w:eastAsia="Times New Roman"/>
        </w:rPr>
        <w:t xml:space="preserve"> interna da barbearia.</w:t>
      </w:r>
    </w:p>
    <w:p w:rsidR="00325CBC" w:rsidRDefault="001D07C6">
      <w:pPr>
        <w:pStyle w:val="Ttulo3"/>
      </w:pPr>
      <w:bookmarkStart w:id="134" w:name="toc_57_3_2_12_relatorios"/>
      <w:bookmarkStart w:id="135" w:name="_Toc224567776"/>
      <w:r>
        <w:rPr>
          <w:rFonts w:ascii="Times New Roman" w:eastAsia="Times New Roman" w:hAnsi="Times New Roman"/>
          <w:b w:val="0"/>
        </w:rPr>
        <w:t>3.2.12 Relatórios</w:t>
      </w:r>
      <w:bookmarkEnd w:id="134"/>
      <w:bookmarkEnd w:id="135"/>
    </w:p>
    <w:p w:rsidR="00325CBC" w:rsidRDefault="001D07C6">
      <w:r>
        <w:rPr>
          <w:rFonts w:eastAsia="Times New Roman"/>
        </w:rPr>
        <w:t>O módulo de relatórios ainda se encontra em estágio planejado, mas já possui base lógica suficiente para ser desenvolvido com consistência. Como o sistema registra serviço, profissional, valor e data do agendamento,</w:t>
      </w:r>
      <w:r>
        <w:rPr>
          <w:rFonts w:eastAsia="Times New Roman"/>
        </w:rPr>
        <w:t xml:space="preserve"> ele já reúne informações suficientes para produzir leituras gerenciais relevantes.</w:t>
      </w:r>
    </w:p>
    <w:p w:rsidR="00325CBC" w:rsidRDefault="001D07C6">
      <w:r>
        <w:rPr>
          <w:rFonts w:eastAsia="Times New Roman"/>
        </w:rPr>
        <w:t xml:space="preserve">Relatórios não devem ser vistos apenas como gráficos bonitos, mas como instrumentos de interpretação do negócio. Em uma barbearia, compreender quais serviços são mais </w:t>
      </w:r>
      <w:r>
        <w:rPr>
          <w:rFonts w:eastAsia="Times New Roman"/>
        </w:rPr>
        <w:lastRenderedPageBreak/>
        <w:t>procu</w:t>
      </w:r>
      <w:r>
        <w:rPr>
          <w:rFonts w:eastAsia="Times New Roman"/>
        </w:rPr>
        <w:t>rados, quais dias concentram maior procura e qual receita potencial está associada aos atendimentos pode influenciar decisões de promoção, escala de equipe e estratégia comercial.</w:t>
      </w:r>
    </w:p>
    <w:p w:rsidR="00325CBC" w:rsidRDefault="001D07C6">
      <w:pPr>
        <w:pStyle w:val="Ttulo4"/>
      </w:pPr>
      <w:bookmarkStart w:id="136" w:name="toc_58_3_2_12_1_tela_de_relatorio_de_ate"/>
      <w:bookmarkStart w:id="137" w:name="_Toc224567777"/>
      <w:r>
        <w:rPr>
          <w:rFonts w:ascii="Times New Roman" w:eastAsia="Times New Roman" w:hAnsi="Times New Roman"/>
          <w:b w:val="0"/>
        </w:rPr>
        <w:t>3.2.12.1 Tela de Relatório de Atendimentos Diários</w:t>
      </w:r>
      <w:bookmarkEnd w:id="136"/>
      <w:bookmarkEnd w:id="137"/>
    </w:p>
    <w:p w:rsidR="00325CBC" w:rsidRDefault="001D07C6">
      <w:r>
        <w:rPr>
          <w:rFonts w:eastAsia="Times New Roman"/>
        </w:rPr>
        <w:t>Esse relatório deverá mos</w:t>
      </w:r>
      <w:r>
        <w:rPr>
          <w:rFonts w:eastAsia="Times New Roman"/>
        </w:rPr>
        <w:t>trar a quantidade de atendimentos por dia e por faixa de horário, permitindo ao gestor entender o ritmo da operação e identificar períodos de maior ou menor movimento.</w:t>
      </w:r>
    </w:p>
    <w:p w:rsidR="00325CBC" w:rsidRDefault="001D07C6">
      <w:pPr>
        <w:pStyle w:val="Legenda"/>
      </w:pPr>
      <w:bookmarkStart w:id="138" w:name="fig_18_figura_18_tela_de_relatorio_de_at"/>
      <w:r>
        <w:rPr>
          <w:rFonts w:eastAsia="Times New Roman"/>
          <w:b w:val="0"/>
          <w:sz w:val="24"/>
        </w:rPr>
        <w:t>Figura 18 - Tela de Relatório de Atendimentos Diários</w:t>
      </w:r>
      <w:bookmarkEnd w:id="138"/>
    </w:p>
    <w:p w:rsidR="00325CBC" w:rsidRDefault="001D07C6">
      <w:r>
        <w:rPr>
          <w:rFonts w:eastAsia="Times New Roman"/>
        </w:rPr>
        <w:t>O relatório de atendimentos diário</w:t>
      </w:r>
      <w:r>
        <w:rPr>
          <w:rFonts w:eastAsia="Times New Roman"/>
        </w:rPr>
        <w:t>s representa uma das formas mais diretas de leitura da ocupação da barbearia.</w:t>
      </w:r>
    </w:p>
    <w:p w:rsidR="00325CBC" w:rsidRDefault="001D07C6">
      <w:pPr>
        <w:pStyle w:val="Ttulo4"/>
      </w:pPr>
      <w:bookmarkStart w:id="139" w:name="toc_59_3_2_12_2_tela_de_relatorio_de_rec"/>
      <w:bookmarkStart w:id="140" w:name="_Toc224567778"/>
      <w:r>
        <w:rPr>
          <w:rFonts w:ascii="Times New Roman" w:eastAsia="Times New Roman" w:hAnsi="Times New Roman"/>
          <w:b w:val="0"/>
        </w:rPr>
        <w:t>3.2.12.2 Tela de Relatório de Receita Estimada</w:t>
      </w:r>
      <w:bookmarkEnd w:id="139"/>
      <w:bookmarkEnd w:id="140"/>
    </w:p>
    <w:p w:rsidR="00325CBC" w:rsidRDefault="001D07C6">
      <w:r>
        <w:rPr>
          <w:rFonts w:eastAsia="Times New Roman"/>
        </w:rPr>
        <w:t>Uma vez que o sistema armazena o preço do serviço no momento do agendamento, torna-se possível somar esses valores e produzir uma e</w:t>
      </w:r>
      <w:r>
        <w:rPr>
          <w:rFonts w:eastAsia="Times New Roman"/>
        </w:rPr>
        <w:t>stimativa de receita por período. Esse tipo de relatório é especialmente relevante para o acompanhamento gerencial do negócio.</w:t>
      </w:r>
    </w:p>
    <w:p w:rsidR="00325CBC" w:rsidRDefault="001D07C6">
      <w:pPr>
        <w:pStyle w:val="Ttulo4"/>
      </w:pPr>
      <w:bookmarkStart w:id="141" w:name="toc_60_3_2_12_3_tela_de_relatorio_de_ser"/>
      <w:bookmarkStart w:id="142" w:name="_Toc224567779"/>
      <w:r>
        <w:rPr>
          <w:rFonts w:ascii="Times New Roman" w:eastAsia="Times New Roman" w:hAnsi="Times New Roman"/>
          <w:b w:val="0"/>
        </w:rPr>
        <w:t>3.2.12.3 Tela de Relatório de Serviços Mais Procurados</w:t>
      </w:r>
      <w:bookmarkEnd w:id="141"/>
      <w:bookmarkEnd w:id="142"/>
    </w:p>
    <w:p w:rsidR="00325CBC" w:rsidRDefault="001D07C6">
      <w:r>
        <w:rPr>
          <w:rFonts w:eastAsia="Times New Roman"/>
        </w:rPr>
        <w:t>Ao relacionar a frequência dos serviços agendados, o sistema poderá aponta</w:t>
      </w:r>
      <w:r>
        <w:rPr>
          <w:rFonts w:eastAsia="Times New Roman"/>
        </w:rPr>
        <w:t>r quais atendimentos possuem maior adesão e quais podem demandar ações estratégicas para aumentar sua procura.</w:t>
      </w:r>
    </w:p>
    <w:p w:rsidR="00325CBC" w:rsidRDefault="001D07C6">
      <w:pPr>
        <w:pStyle w:val="Ttulo3"/>
      </w:pPr>
      <w:bookmarkStart w:id="143" w:name="toc_61_3_2_13_codigo_fonte"/>
      <w:bookmarkStart w:id="144" w:name="_Toc224567780"/>
      <w:r>
        <w:rPr>
          <w:rFonts w:ascii="Times New Roman" w:eastAsia="Times New Roman" w:hAnsi="Times New Roman"/>
          <w:b w:val="0"/>
        </w:rPr>
        <w:t>3.2.13 Código Fonte</w:t>
      </w:r>
      <w:bookmarkEnd w:id="143"/>
      <w:bookmarkEnd w:id="144"/>
    </w:p>
    <w:p w:rsidR="00325CBC" w:rsidRDefault="001D07C6">
      <w:r>
        <w:rPr>
          <w:rFonts w:eastAsia="Times New Roman"/>
        </w:rPr>
        <w:t>O código-fonte do BarberSaaS foi organizado para sustentar crescimento progressivo, mantendo separação razoável entre páginas</w:t>
      </w:r>
      <w:r>
        <w:rPr>
          <w:rFonts w:eastAsia="Times New Roman"/>
        </w:rPr>
        <w:t>, rotas de API, bibliotecas auxiliares e persistência. Essa organização é importante porque o projeto, por sua natureza, depende de evolução constante.</w:t>
      </w:r>
    </w:p>
    <w:p w:rsidR="00325CBC" w:rsidRDefault="001D07C6">
      <w:pPr>
        <w:pStyle w:val="Ttulo4"/>
      </w:pPr>
      <w:bookmarkStart w:id="145" w:name="toc_62_3_2_13_1_front_end_com_next_js_e_"/>
      <w:bookmarkStart w:id="146" w:name="_Toc224567781"/>
      <w:r>
        <w:rPr>
          <w:rFonts w:ascii="Times New Roman" w:eastAsia="Times New Roman" w:hAnsi="Times New Roman"/>
          <w:b w:val="0"/>
        </w:rPr>
        <w:lastRenderedPageBreak/>
        <w:t>3.2.13.1 Front-end com Next.js e React</w:t>
      </w:r>
      <w:bookmarkEnd w:id="145"/>
      <w:bookmarkEnd w:id="146"/>
    </w:p>
    <w:p w:rsidR="00325CBC" w:rsidRDefault="001D07C6">
      <w:r>
        <w:rPr>
          <w:rFonts w:eastAsia="Times New Roman"/>
        </w:rPr>
        <w:t xml:space="preserve">No front-end, destacam-se a página inicial, o fluxo de </w:t>
      </w:r>
      <w:r>
        <w:rPr>
          <w:rFonts w:eastAsia="Times New Roman"/>
        </w:rPr>
        <w:t>agendamento, o painel do barbeiro e o painel administrativo. A combinação entre Next.js, React, TypeScript e Tailwind CSS favoreceu a construção de uma interface moderna, responsiva e relativamente modular.</w:t>
      </w:r>
    </w:p>
    <w:p w:rsidR="00325CBC" w:rsidRDefault="001D07C6">
      <w:pPr>
        <w:pStyle w:val="Legenda"/>
      </w:pPr>
      <w:bookmarkStart w:id="147" w:name="fig_19_figura_19_codigo_do_front_end_com"/>
      <w:r>
        <w:rPr>
          <w:rFonts w:eastAsia="Times New Roman"/>
          <w:b w:val="0"/>
          <w:sz w:val="24"/>
        </w:rPr>
        <w:t>Figura 19 - Código do front-end com Next.js</w:t>
      </w:r>
      <w:bookmarkEnd w:id="147"/>
    </w:p>
    <w:p w:rsidR="00325CBC" w:rsidRDefault="001D07C6">
      <w:r>
        <w:rPr>
          <w:rFonts w:eastAsia="Times New Roman"/>
        </w:rPr>
        <w:t>O fro</w:t>
      </w:r>
      <w:r>
        <w:rPr>
          <w:rFonts w:eastAsia="Times New Roman"/>
        </w:rPr>
        <w:t>nt-end do projeto evidencia a preocupação com componentes reutilizáveis, experiência do usuário e clareza visual.</w:t>
      </w:r>
    </w:p>
    <w:p w:rsidR="00325CBC" w:rsidRDefault="001D07C6">
      <w:pPr>
        <w:pStyle w:val="Ttulo4"/>
      </w:pPr>
      <w:bookmarkStart w:id="148" w:name="toc_63_3_2_13_2_back_end_com_next_js_api"/>
      <w:bookmarkStart w:id="149" w:name="_Toc224567782"/>
      <w:r>
        <w:rPr>
          <w:rFonts w:ascii="Times New Roman" w:eastAsia="Times New Roman" w:hAnsi="Times New Roman"/>
          <w:b w:val="0"/>
        </w:rPr>
        <w:t>3.2.13.2 Back-end com Next.js API, Prisma e MySQL</w:t>
      </w:r>
      <w:bookmarkEnd w:id="148"/>
      <w:bookmarkEnd w:id="149"/>
    </w:p>
    <w:p w:rsidR="00325CBC" w:rsidRDefault="001D07C6">
      <w:r>
        <w:rPr>
          <w:rFonts w:eastAsia="Times New Roman"/>
        </w:rPr>
        <w:t xml:space="preserve">No back-end, o projeto concentra suas regras principais em rotas próprias da aplicação e em </w:t>
      </w:r>
      <w:r>
        <w:rPr>
          <w:rFonts w:eastAsia="Times New Roman"/>
        </w:rPr>
        <w:t>bibliotecas de domínio, especialmente na lógica de disponibilidade e criação de agendamentos. O Prisma foi utilizado para dar sustentação à modelagem relacional e à comunicação com o banco MySQL.</w:t>
      </w:r>
    </w:p>
    <w:p w:rsidR="00325CBC" w:rsidRDefault="001D07C6">
      <w:pPr>
        <w:pStyle w:val="Legenda"/>
      </w:pPr>
      <w:bookmarkStart w:id="150" w:name="fig_20_figura_20_codigo_do_back_end_com_"/>
      <w:r>
        <w:rPr>
          <w:rFonts w:eastAsia="Times New Roman"/>
          <w:b w:val="0"/>
          <w:sz w:val="24"/>
        </w:rPr>
        <w:t>Figura 20 - Código do back-end com Next.js API e Prisma</w:t>
      </w:r>
      <w:bookmarkEnd w:id="150"/>
    </w:p>
    <w:p w:rsidR="00325CBC" w:rsidRDefault="001D07C6">
      <w:r>
        <w:rPr>
          <w:rFonts w:eastAsia="Times New Roman"/>
        </w:rPr>
        <w:t>O ba</w:t>
      </w:r>
      <w:r>
        <w:rPr>
          <w:rFonts w:eastAsia="Times New Roman"/>
        </w:rPr>
        <w:t>ck-end do projeto reúne validação, persistência e regras de negócio essenciais para a confiabilidade do agendamento.</w:t>
      </w:r>
    </w:p>
    <w:p w:rsidR="00325CBC" w:rsidRDefault="001D07C6">
      <w:r>
        <w:br w:type="page"/>
      </w:r>
    </w:p>
    <w:p w:rsidR="00325CBC" w:rsidRDefault="001D07C6">
      <w:pPr>
        <w:pStyle w:val="Ttulo1"/>
      </w:pPr>
      <w:bookmarkStart w:id="151" w:name="toc_64_4_consideracoes_finais"/>
      <w:bookmarkStart w:id="152" w:name="_Toc224567783"/>
      <w:r>
        <w:rPr>
          <w:rFonts w:ascii="Times New Roman" w:eastAsia="Times New Roman" w:hAnsi="Times New Roman"/>
          <w:b w:val="0"/>
        </w:rPr>
        <w:lastRenderedPageBreak/>
        <w:t>4 CONSIDERAÇÕES FINAIS</w:t>
      </w:r>
      <w:bookmarkEnd w:id="151"/>
      <w:bookmarkEnd w:id="152"/>
    </w:p>
    <w:p w:rsidR="00325CBC" w:rsidRDefault="001D07C6">
      <w:r>
        <w:rPr>
          <w:rFonts w:eastAsia="Times New Roman"/>
        </w:rPr>
        <w:t>O projeto BarberSaaS demonstra que é possível construir uma solução web especializada para o contexto de barbearia</w:t>
      </w:r>
      <w:r>
        <w:rPr>
          <w:rFonts w:eastAsia="Times New Roman"/>
        </w:rPr>
        <w:t>s a partir de um núcleo funcional bem definido, mesmo que nem todos os módulos estejam concluídos ao mesmo tempo. O trabalho realizado até aqui evidencia um caminho de desenvolvimento coerente, em que a equipe priorizou aquilo que tem maior impacto sobre o</w:t>
      </w:r>
      <w:r>
        <w:rPr>
          <w:rFonts w:eastAsia="Times New Roman"/>
        </w:rPr>
        <w:t xml:space="preserve"> problema principal do negócio: a organização do agendamento.</w:t>
      </w:r>
    </w:p>
    <w:p w:rsidR="00325CBC" w:rsidRDefault="001D07C6">
      <w:r>
        <w:rPr>
          <w:rFonts w:eastAsia="Times New Roman"/>
        </w:rPr>
        <w:t>Ao longo do documento, foi possível observar que o sistema já apresenta pontos fortes relevantes. Entre eles, destacam-se a modelagem de dados adequada ao domínio, a separação das principais ent</w:t>
      </w:r>
      <w:r>
        <w:rPr>
          <w:rFonts w:eastAsia="Times New Roman"/>
        </w:rPr>
        <w:t>idades do negócio, a construção de APIs específicas para o fluxo de agendamento, a implementação da lógica de disponibilidade e a existência de interfaces distintas para cliente, barbeiro e administração. Esses elementos mostram que o projeto não foi trata</w:t>
      </w:r>
      <w:r>
        <w:rPr>
          <w:rFonts w:eastAsia="Times New Roman"/>
        </w:rPr>
        <w:t>do de forma superficial, mas pensado como uma solução que combina experiência visual, regra de negócio e capacidade de evolução.</w:t>
      </w:r>
    </w:p>
    <w:p w:rsidR="00325CBC" w:rsidRDefault="001D07C6">
      <w:r>
        <w:rPr>
          <w:rFonts w:eastAsia="Times New Roman"/>
        </w:rPr>
        <w:t xml:space="preserve">Também se tornou claro que o projeto ainda possui frentes abertas. A autenticação precisa ser formalizada, os painéis internos </w:t>
      </w:r>
      <w:r>
        <w:rPr>
          <w:rFonts w:eastAsia="Times New Roman"/>
        </w:rPr>
        <w:t>necessitam de maior integração com dados reais, o módulo de usuários precisa amadurecer e os relatórios ainda devem ser transformados em funcionalidades plenamente operacionais. No entanto, essas pendências não diminuem o valor do que já foi construído. Pe</w:t>
      </w:r>
      <w:r>
        <w:rPr>
          <w:rFonts w:eastAsia="Times New Roman"/>
        </w:rPr>
        <w:t>lo contrário, elas deixam evidente que existe uma base sólida sobre a qual as próximas etapas podem ser desenvolvidas com menor retrabalho.</w:t>
      </w:r>
    </w:p>
    <w:p w:rsidR="00325CBC" w:rsidRDefault="001D07C6">
      <w:r>
        <w:rPr>
          <w:rFonts w:eastAsia="Times New Roman"/>
        </w:rPr>
        <w:t>Outro ponto importante é a aderência do sistema à realidade do problema. O BarberSaaS não foi pensado como um exercí</w:t>
      </w:r>
      <w:r>
        <w:rPr>
          <w:rFonts w:eastAsia="Times New Roman"/>
        </w:rPr>
        <w:t>cio abstrato de programação, mas como resposta a um cenário recorrente em pequenos e médios estabelecimentos: a desorganização do agendamento, a dependência de processos manuais e a dificuldade de centralizar informações. Essa conexão com a realidade do ne</w:t>
      </w:r>
      <w:r>
        <w:rPr>
          <w:rFonts w:eastAsia="Times New Roman"/>
        </w:rPr>
        <w:t>gócio fortalece a utilidade do projeto e dá sentido prático à sua evolução.</w:t>
      </w:r>
    </w:p>
    <w:p w:rsidR="00325CBC" w:rsidRDefault="001D07C6">
      <w:r>
        <w:rPr>
          <w:rFonts w:eastAsia="Times New Roman"/>
        </w:rPr>
        <w:t>Por fim, conclui-se que o BarberSaaS atende de forma consistente à proposta de desenvolver um sistema web para gestão de agendamentos em barbearias, preservando uma base técnica ad</w:t>
      </w:r>
      <w:r>
        <w:rPr>
          <w:rFonts w:eastAsia="Times New Roman"/>
        </w:rPr>
        <w:t>equada e uma visão de produto orientada ao uso real. A continuidade do projeto deverá concentrar esforços em autenticação, consolidação dos módulos internos, relatórios, bloqueios persistentes e ampliação das capacidades administrativas. Com isso, o sistem</w:t>
      </w:r>
      <w:r>
        <w:rPr>
          <w:rFonts w:eastAsia="Times New Roman"/>
        </w:rPr>
        <w:t>a poderá evoluir de uma solução já funcional para uma plataforma cada vez mais completa de apoio à operação e à gestão da barbearia.</w:t>
      </w:r>
    </w:p>
    <w:sectPr w:rsidR="00325CBC" w:rsidSect="00034616">
      <w:headerReference w:type="default" r:id="rId8"/>
      <w:pgSz w:w="11906" w:h="16838"/>
      <w:pgMar w:top="1701" w:right="1134" w:bottom="1134" w:left="1701" w:header="720" w:footer="720" w:gutter="0"/>
      <w:pgNumType w:start="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D07C6" w:rsidRDefault="001D07C6">
      <w:pPr>
        <w:spacing w:line="240" w:lineRule="auto"/>
      </w:pPr>
      <w:r>
        <w:separator/>
      </w:r>
    </w:p>
  </w:endnote>
  <w:endnote w:type="continuationSeparator" w:id="0">
    <w:p w:rsidR="001D07C6" w:rsidRDefault="001D07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D07C6" w:rsidRDefault="001D07C6">
      <w:pPr>
        <w:spacing w:line="240" w:lineRule="auto"/>
      </w:pPr>
      <w:r>
        <w:separator/>
      </w:r>
    </w:p>
  </w:footnote>
  <w:footnote w:type="continuationSeparator" w:id="0">
    <w:p w:rsidR="001D07C6" w:rsidRDefault="001D07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5CBC" w:rsidRDefault="001D07C6">
    <w:pPr>
      <w:pStyle w:val="Cabealho"/>
      <w:ind w:firstLine="0"/>
      <w:jc w:val="right"/>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5</w:t>
    </w:r>
    <w:r>
      <w:rPr>
        <w:rFonts w:eastAsia="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07C6"/>
    <w:rsid w:val="0029639D"/>
    <w:rsid w:val="00325CBC"/>
    <w:rsid w:val="00326F90"/>
    <w:rsid w:val="006A30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8B478CE-0286-4AC7-AD3A-7E02046AD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0" w:line="360" w:lineRule="auto"/>
      <w:ind w:firstLine="709"/>
      <w:jc w:val="both"/>
    </w:pPr>
    <w:rPr>
      <w:rFonts w:ascii="Times New Roman" w:hAnsi="Times New Roman"/>
      <w:sz w:val="24"/>
    </w:rPr>
  </w:style>
  <w:style w:type="paragraph" w:styleId="Ttulo1">
    <w:name w:val="heading 1"/>
    <w:basedOn w:val="Normal"/>
    <w:next w:val="Normal"/>
    <w:link w:val="Ttulo1Char"/>
    <w:uiPriority w:val="9"/>
    <w:qFormat/>
    <w:rsid w:val="00FC693F"/>
    <w:pPr>
      <w:keepNext/>
      <w:keepLines/>
      <w:spacing w:before="480" w:after="240"/>
      <w:ind w:firstLine="0"/>
      <w:jc w:val="left"/>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har"/>
    <w:uiPriority w:val="9"/>
    <w:unhideWhenUsed/>
    <w:qFormat/>
    <w:rsid w:val="00FC693F"/>
    <w:pPr>
      <w:keepNext/>
      <w:keepLines/>
      <w:spacing w:before="480" w:after="240"/>
      <w:ind w:firstLine="0"/>
      <w:jc w:val="left"/>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har"/>
    <w:uiPriority w:val="9"/>
    <w:unhideWhenUsed/>
    <w:qFormat/>
    <w:rsid w:val="00FC693F"/>
    <w:pPr>
      <w:keepNext/>
      <w:keepLines/>
      <w:spacing w:before="480" w:after="240"/>
      <w:ind w:firstLine="0"/>
      <w:jc w:val="left"/>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480" w:after="240"/>
      <w:ind w:firstLine="0"/>
      <w:jc w:val="left"/>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before="120" w:after="120" w:line="240" w:lineRule="auto"/>
      <w:ind w:firstLine="0"/>
      <w:jc w:val="center"/>
    </w:pPr>
    <w:rPr>
      <w:b/>
      <w:bCs/>
      <w:color w:val="4F81BD" w:themeColor="accent1"/>
      <w:sz w:val="20"/>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autoRedefine/>
    <w:uiPriority w:val="39"/>
    <w:unhideWhenUsed/>
    <w:rsid w:val="006A304A"/>
    <w:pPr>
      <w:spacing w:after="100"/>
    </w:pPr>
  </w:style>
  <w:style w:type="paragraph" w:styleId="Sumrio2">
    <w:name w:val="toc 2"/>
    <w:basedOn w:val="Normal"/>
    <w:next w:val="Normal"/>
    <w:autoRedefine/>
    <w:uiPriority w:val="39"/>
    <w:unhideWhenUsed/>
    <w:rsid w:val="006A304A"/>
    <w:pPr>
      <w:spacing w:after="100"/>
      <w:ind w:left="240"/>
    </w:pPr>
  </w:style>
  <w:style w:type="paragraph" w:styleId="Sumrio3">
    <w:name w:val="toc 3"/>
    <w:basedOn w:val="Normal"/>
    <w:next w:val="Normal"/>
    <w:autoRedefine/>
    <w:uiPriority w:val="39"/>
    <w:unhideWhenUsed/>
    <w:rsid w:val="006A304A"/>
    <w:pPr>
      <w:spacing w:after="100"/>
      <w:ind w:left="480"/>
    </w:pPr>
  </w:style>
  <w:style w:type="paragraph" w:styleId="Sumrio4">
    <w:name w:val="toc 4"/>
    <w:basedOn w:val="Normal"/>
    <w:next w:val="Normal"/>
    <w:autoRedefine/>
    <w:uiPriority w:val="39"/>
    <w:unhideWhenUsed/>
    <w:rsid w:val="006A304A"/>
    <w:pPr>
      <w:spacing w:after="100"/>
      <w:ind w:left="720"/>
    </w:pPr>
  </w:style>
  <w:style w:type="character" w:styleId="Hyperlink">
    <w:name w:val="Hyperlink"/>
    <w:basedOn w:val="Fontepargpadro"/>
    <w:uiPriority w:val="99"/>
    <w:unhideWhenUsed/>
    <w:rsid w:val="006A304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69D23E-B13E-45A2-8F03-163E5F699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42</Pages>
  <Words>11304</Words>
  <Characters>61045</Characters>
  <Application>Microsoft Office Word</Application>
  <DocSecurity>0</DocSecurity>
  <Lines>508</Lines>
  <Paragraphs>144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ITHALLO  ADRIEL ANTUNES</cp:lastModifiedBy>
  <cp:revision>2</cp:revision>
  <dcterms:created xsi:type="dcterms:W3CDTF">2013-12-23T23:15:00Z</dcterms:created>
  <dcterms:modified xsi:type="dcterms:W3CDTF">2026-03-16T18:45:00Z</dcterms:modified>
  <cp:category/>
</cp:coreProperties>
</file>