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9E3CA" w14:textId="77777777" w:rsidR="00F10BCF" w:rsidRDefault="00D86ADC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 xml:space="preserve">■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UI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구현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표준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지침서</w:t>
      </w:r>
    </w:p>
    <w:p w14:paraId="50B4C8CC" w14:textId="77777777" w:rsidR="00F10BCF" w:rsidRDefault="00F10BCF">
      <w:pPr>
        <w:rPr>
          <w:rFonts w:ascii="맑은 고딕" w:eastAsia="맑은 고딕" w:hAnsi="맑은 고딕" w:cs="맑은 고딕"/>
        </w:rPr>
      </w:pPr>
    </w:p>
    <w:p w14:paraId="4288233C" w14:textId="77777777" w:rsidR="00F10BCF" w:rsidRDefault="00D86ADC">
      <w:pPr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 w:hint="eastAsia"/>
          <w:b/>
          <w:sz w:val="22"/>
          <w:szCs w:val="22"/>
        </w:rPr>
        <w:t>색상표</w:t>
      </w:r>
      <w:r>
        <w:rPr>
          <w:rFonts w:ascii="맑은 고딕" w:eastAsia="맑은 고딕" w:hAnsi="맑은 고딕" w:cs="맑은 고딕" w:hint="eastAsia"/>
          <w:b/>
          <w:sz w:val="22"/>
          <w:szCs w:val="22"/>
        </w:rPr>
        <w:t>, Color Table</w:t>
      </w:r>
    </w:p>
    <w:p w14:paraId="7BBC8890" w14:textId="77777777" w:rsidR="00F10BCF" w:rsidRDefault="00F10BCF">
      <w:pPr>
        <w:rPr>
          <w:rFonts w:ascii="맑은 고딕" w:eastAsia="맑은 고딕" w:hAnsi="맑은 고딕" w:cs="맑은 고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4"/>
        <w:gridCol w:w="1406"/>
        <w:gridCol w:w="1025"/>
        <w:gridCol w:w="1363"/>
        <w:gridCol w:w="1025"/>
        <w:gridCol w:w="1319"/>
      </w:tblGrid>
      <w:tr w:rsidR="00F10BCF" w14:paraId="255CB9EA" w14:textId="77777777">
        <w:tc>
          <w:tcPr>
            <w:tcW w:w="1024" w:type="dxa"/>
            <w:shd w:val="clear" w:color="000000" w:fill="D8D8D8" w:themeFill="background1" w:themeFillShade="D8"/>
          </w:tcPr>
          <w:p w14:paraId="0ACFFF5E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색상번호</w:t>
            </w:r>
          </w:p>
        </w:tc>
        <w:tc>
          <w:tcPr>
            <w:tcW w:w="1406" w:type="dxa"/>
            <w:shd w:val="clear" w:color="000000" w:fill="D8D8D8" w:themeFill="background1" w:themeFillShade="D8"/>
          </w:tcPr>
          <w:p w14:paraId="688460C9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코드</w:t>
            </w:r>
          </w:p>
        </w:tc>
        <w:tc>
          <w:tcPr>
            <w:tcW w:w="1025" w:type="dxa"/>
            <w:shd w:val="clear" w:color="000000" w:fill="D8D8D8" w:themeFill="background1" w:themeFillShade="D8"/>
          </w:tcPr>
          <w:p w14:paraId="3981DC3B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색상번호</w:t>
            </w:r>
          </w:p>
        </w:tc>
        <w:tc>
          <w:tcPr>
            <w:tcW w:w="1363" w:type="dxa"/>
            <w:shd w:val="clear" w:color="000000" w:fill="D8D8D8" w:themeFill="background1" w:themeFillShade="D8"/>
          </w:tcPr>
          <w:p w14:paraId="45EA9BC6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코드</w:t>
            </w:r>
          </w:p>
        </w:tc>
        <w:tc>
          <w:tcPr>
            <w:tcW w:w="1025" w:type="dxa"/>
            <w:shd w:val="clear" w:color="000000" w:fill="D8D8D8" w:themeFill="background1" w:themeFillShade="D8"/>
          </w:tcPr>
          <w:p w14:paraId="5466DAB0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색상번호</w:t>
            </w:r>
          </w:p>
        </w:tc>
        <w:tc>
          <w:tcPr>
            <w:tcW w:w="1319" w:type="dxa"/>
            <w:shd w:val="clear" w:color="000000" w:fill="D8D8D8" w:themeFill="background1" w:themeFillShade="D8"/>
          </w:tcPr>
          <w:p w14:paraId="08E07106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코드</w:t>
            </w:r>
          </w:p>
        </w:tc>
      </w:tr>
      <w:tr w:rsidR="00F10BCF" w14:paraId="0285ACE5" w14:textId="77777777">
        <w:tc>
          <w:tcPr>
            <w:tcW w:w="1024" w:type="dxa"/>
            <w:shd w:val="clear" w:color="000000" w:fill="FFFFFF" w:themeFill="background1"/>
          </w:tcPr>
          <w:p w14:paraId="71550B77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6" w:type="dxa"/>
            <w:shd w:val="clear" w:color="FFFFFF" w:fill="FFFFFF"/>
          </w:tcPr>
          <w:p w14:paraId="66A5BCAE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#</w:t>
            </w:r>
            <w:r>
              <w:rPr>
                <w:rFonts w:ascii="맑은 고딕" w:eastAsia="맑은 고딕" w:hAnsi="맑은 고딕" w:cs="맑은 고딕"/>
              </w:rPr>
              <w:t>FFFFFF</w:t>
            </w:r>
          </w:p>
        </w:tc>
        <w:tc>
          <w:tcPr>
            <w:tcW w:w="1025" w:type="dxa"/>
            <w:shd w:val="clear" w:color="FFFFFF" w:fill="FFFFFF"/>
          </w:tcPr>
          <w:p w14:paraId="7F444124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3" w:type="dxa"/>
            <w:shd w:val="clear" w:color="FFF8DC" w:fill="FFF8DC"/>
          </w:tcPr>
          <w:p w14:paraId="7883EB6D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#FFF8DC</w:t>
            </w:r>
          </w:p>
        </w:tc>
        <w:tc>
          <w:tcPr>
            <w:tcW w:w="1025" w:type="dxa"/>
            <w:shd w:val="clear" w:color="FFFFFF" w:fill="FFFFFF"/>
          </w:tcPr>
          <w:p w14:paraId="77EB9D6B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19" w:type="dxa"/>
            <w:shd w:val="clear" w:color="64C6DF" w:fill="64C6DF"/>
          </w:tcPr>
          <w:p w14:paraId="25031692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#64C6DF</w:t>
            </w:r>
          </w:p>
        </w:tc>
      </w:tr>
      <w:tr w:rsidR="00F10BCF" w14:paraId="58D85527" w14:textId="77777777">
        <w:tc>
          <w:tcPr>
            <w:tcW w:w="1024" w:type="dxa"/>
            <w:shd w:val="clear" w:color="000000" w:fill="FFFFFF" w:themeFill="background1"/>
          </w:tcPr>
          <w:p w14:paraId="5D46761A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6" w:type="dxa"/>
            <w:shd w:val="clear" w:color="000000" w:themeColor="text1" w:fill="000000" w:themeFill="text1"/>
          </w:tcPr>
          <w:p w14:paraId="732DA407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  <w:shd w:val="clear" w:color="000000" w:fill="000000" w:themeFill="text1"/>
              </w:rPr>
            </w:pPr>
            <w:r>
              <w:rPr>
                <w:rFonts w:ascii="맑은 고딕" w:eastAsia="맑은 고딕" w:hAnsi="맑은 고딕" w:cs="맑은 고딕"/>
                <w:shd w:val="clear" w:color="000000" w:fill="000000" w:themeFill="text1"/>
              </w:rPr>
              <w:t>#000000</w:t>
            </w:r>
          </w:p>
        </w:tc>
        <w:tc>
          <w:tcPr>
            <w:tcW w:w="1025" w:type="dxa"/>
            <w:shd w:val="clear" w:color="FFFFFF" w:fill="FFFFFF"/>
          </w:tcPr>
          <w:p w14:paraId="38FA968E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3" w:type="dxa"/>
            <w:shd w:val="clear" w:color="3498DB" w:fill="3498DB"/>
          </w:tcPr>
          <w:p w14:paraId="006EA2BA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#3498DB</w:t>
            </w:r>
          </w:p>
        </w:tc>
        <w:tc>
          <w:tcPr>
            <w:tcW w:w="1025" w:type="dxa"/>
            <w:shd w:val="clear" w:color="FFFFFF" w:fill="FFFFFF"/>
          </w:tcPr>
          <w:p w14:paraId="2F656495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19" w:type="dxa"/>
            <w:shd w:val="clear" w:color="FFFFFF" w:fill="FFFFFF"/>
          </w:tcPr>
          <w:p w14:paraId="5FD065A5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10BCF" w14:paraId="66DF18CD" w14:textId="77777777">
        <w:tc>
          <w:tcPr>
            <w:tcW w:w="1024" w:type="dxa"/>
            <w:shd w:val="clear" w:color="000000" w:fill="FFFFFF" w:themeFill="background1"/>
          </w:tcPr>
          <w:p w14:paraId="7E479208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6" w:type="dxa"/>
            <w:shd w:val="clear" w:color="222222" w:fill="222222"/>
          </w:tcPr>
          <w:p w14:paraId="1ABA2715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#222222</w:t>
            </w:r>
          </w:p>
        </w:tc>
        <w:tc>
          <w:tcPr>
            <w:tcW w:w="1025" w:type="dxa"/>
            <w:shd w:val="clear" w:color="FFFFFF" w:fill="FFFFFF"/>
          </w:tcPr>
          <w:p w14:paraId="727A12F0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3" w:type="dxa"/>
            <w:shd w:val="clear" w:color="F2F2F5" w:fill="F2F2F5"/>
          </w:tcPr>
          <w:p w14:paraId="503577E0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#F2F2F5</w:t>
            </w:r>
          </w:p>
        </w:tc>
        <w:tc>
          <w:tcPr>
            <w:tcW w:w="1025" w:type="dxa"/>
            <w:shd w:val="clear" w:color="FFFFFF" w:fill="FFFFFF"/>
          </w:tcPr>
          <w:p w14:paraId="2E449B6D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19" w:type="dxa"/>
            <w:shd w:val="clear" w:color="FFFFFF" w:fill="FFFFFF"/>
          </w:tcPr>
          <w:p w14:paraId="190B7047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10BCF" w14:paraId="694E2112" w14:textId="77777777">
        <w:tc>
          <w:tcPr>
            <w:tcW w:w="1024" w:type="dxa"/>
            <w:shd w:val="clear" w:color="000000" w:fill="FFFFFF" w:themeFill="background1"/>
          </w:tcPr>
          <w:p w14:paraId="17C7557B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6" w:type="dxa"/>
            <w:shd w:val="clear" w:color="E45447" w:fill="E45447"/>
          </w:tcPr>
          <w:p w14:paraId="5526FD77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#</w:t>
            </w: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E45447</w:t>
            </w:r>
          </w:p>
        </w:tc>
        <w:tc>
          <w:tcPr>
            <w:tcW w:w="1025" w:type="dxa"/>
            <w:shd w:val="clear" w:color="FFFFFF" w:fill="FFFFFF"/>
          </w:tcPr>
          <w:p w14:paraId="53D69765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3" w:type="dxa"/>
            <w:shd w:val="clear" w:color="DCD9D9" w:fill="DCD9D9"/>
          </w:tcPr>
          <w:p w14:paraId="6A7ADD5F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#DCD9D9</w:t>
            </w:r>
          </w:p>
        </w:tc>
        <w:tc>
          <w:tcPr>
            <w:tcW w:w="1025" w:type="dxa"/>
            <w:shd w:val="clear" w:color="FFFFFF" w:fill="FFFFFF"/>
          </w:tcPr>
          <w:p w14:paraId="068B83FF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19" w:type="dxa"/>
            <w:shd w:val="clear" w:color="FFFFFF" w:fill="FFFFFF"/>
          </w:tcPr>
          <w:p w14:paraId="31537221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10BCF" w14:paraId="4600E819" w14:textId="77777777">
        <w:tc>
          <w:tcPr>
            <w:tcW w:w="1024" w:type="dxa"/>
            <w:shd w:val="clear" w:color="000000" w:fill="FFFFFF" w:themeFill="background1"/>
          </w:tcPr>
          <w:p w14:paraId="75579B82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6" w:type="dxa"/>
            <w:shd w:val="clear" w:color="FF6347" w:fill="FF6347"/>
          </w:tcPr>
          <w:p w14:paraId="3CF5C09D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#FF6347</w:t>
            </w:r>
          </w:p>
        </w:tc>
        <w:tc>
          <w:tcPr>
            <w:tcW w:w="1025" w:type="dxa"/>
            <w:shd w:val="clear" w:color="FFFFFF" w:fill="FFFFFF"/>
          </w:tcPr>
          <w:p w14:paraId="3AEB2093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3" w:type="dxa"/>
            <w:shd w:val="clear" w:color="7E8890" w:fill="7E8890"/>
          </w:tcPr>
          <w:p w14:paraId="694D8390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#7E8890</w:t>
            </w:r>
          </w:p>
        </w:tc>
        <w:tc>
          <w:tcPr>
            <w:tcW w:w="1025" w:type="dxa"/>
            <w:shd w:val="clear" w:color="FFFFFF" w:fill="FFFFFF"/>
          </w:tcPr>
          <w:p w14:paraId="5DBD152F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19" w:type="dxa"/>
            <w:shd w:val="clear" w:color="FFFFFF" w:fill="FFFFFF"/>
          </w:tcPr>
          <w:p w14:paraId="39E29F2A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10BCF" w14:paraId="6D22EE87" w14:textId="77777777">
        <w:tc>
          <w:tcPr>
            <w:tcW w:w="1024" w:type="dxa"/>
            <w:shd w:val="clear" w:color="000000" w:fill="FFFFFF" w:themeFill="background1"/>
          </w:tcPr>
          <w:p w14:paraId="2BD4D8C1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  <w:color w:val="FFFFFF" w:themeColor="background1"/>
              </w:rPr>
            </w:pPr>
          </w:p>
        </w:tc>
        <w:tc>
          <w:tcPr>
            <w:tcW w:w="1406" w:type="dxa"/>
            <w:shd w:val="clear" w:color="3F4456" w:fill="3F4456"/>
          </w:tcPr>
          <w:p w14:paraId="1F8C3D81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  <w:color w:val="FFFFFF" w:themeColor="background1"/>
              </w:rPr>
            </w:pPr>
            <w:r>
              <w:rPr>
                <w:rFonts w:ascii="맑은 고딕" w:eastAsia="맑은 고딕" w:hAnsi="맑은 고딕" w:cs="맑은 고딕"/>
                <w:color w:val="FFFFFF" w:themeColor="background1"/>
              </w:rPr>
              <w:t>#3F4456</w:t>
            </w:r>
          </w:p>
        </w:tc>
        <w:tc>
          <w:tcPr>
            <w:tcW w:w="1025" w:type="dxa"/>
            <w:shd w:val="clear" w:color="FFFFFF" w:fill="FFFFFF"/>
          </w:tcPr>
          <w:p w14:paraId="62204C16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3" w:type="dxa"/>
            <w:shd w:val="clear" w:color="74808A" w:fill="74808A"/>
          </w:tcPr>
          <w:p w14:paraId="0C13DA1D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#74808A</w:t>
            </w:r>
          </w:p>
        </w:tc>
        <w:tc>
          <w:tcPr>
            <w:tcW w:w="1025" w:type="dxa"/>
            <w:shd w:val="clear" w:color="FFFFFF" w:fill="FFFFFF"/>
          </w:tcPr>
          <w:p w14:paraId="70A33026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19" w:type="dxa"/>
            <w:shd w:val="clear" w:color="FFFFFF" w:fill="FFFFFF"/>
          </w:tcPr>
          <w:p w14:paraId="3F7B02B0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10BCF" w14:paraId="5D323480" w14:textId="77777777">
        <w:tc>
          <w:tcPr>
            <w:tcW w:w="1024" w:type="dxa"/>
            <w:shd w:val="clear" w:color="000000" w:fill="FFFFFF" w:themeFill="background1"/>
          </w:tcPr>
          <w:p w14:paraId="7025B404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6" w:type="dxa"/>
            <w:shd w:val="clear" w:color="333333" w:fill="333333"/>
          </w:tcPr>
          <w:p w14:paraId="7177EAC5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#333333</w:t>
            </w:r>
          </w:p>
        </w:tc>
        <w:tc>
          <w:tcPr>
            <w:tcW w:w="1025" w:type="dxa"/>
            <w:shd w:val="clear" w:color="FFFFFF" w:fill="FFFFFF"/>
          </w:tcPr>
          <w:p w14:paraId="2076885F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63" w:type="dxa"/>
            <w:shd w:val="clear" w:color="D474D0" w:fill="D474D0"/>
          </w:tcPr>
          <w:p w14:paraId="7E5A6146" w14:textId="77777777" w:rsidR="00F10BCF" w:rsidRDefault="00D86ADC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1"/>
                <w:szCs w:val="21"/>
              </w:rPr>
              <w:t>#D474D0</w:t>
            </w:r>
          </w:p>
        </w:tc>
        <w:tc>
          <w:tcPr>
            <w:tcW w:w="1025" w:type="dxa"/>
            <w:shd w:val="clear" w:color="FFFFFF" w:fill="FFFFFF"/>
          </w:tcPr>
          <w:p w14:paraId="6C52C68B" w14:textId="77777777" w:rsidR="00F10BCF" w:rsidRDefault="00F10BCF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19" w:type="dxa"/>
            <w:shd w:val="clear" w:color="FFFFFF" w:fill="FFFFFF"/>
          </w:tcPr>
          <w:p w14:paraId="3E97B61C" w14:textId="77777777" w:rsidR="00F10BCF" w:rsidRDefault="00F10BCF">
            <w:pPr>
              <w:tabs>
                <w:tab w:val="center" w:pos="551"/>
              </w:tabs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6A14F4A7" w14:textId="77777777" w:rsidR="00F10BCF" w:rsidRDefault="00F10BCF">
      <w:pPr>
        <w:rPr>
          <w:rFonts w:ascii="맑은 고딕" w:eastAsia="맑은 고딕" w:hAnsi="맑은 고딕" w:cs="맑은 고딕"/>
        </w:rPr>
      </w:pPr>
    </w:p>
    <w:p w14:paraId="40FAA8EC" w14:textId="39EABA53" w:rsidR="00F10BCF" w:rsidRDefault="00D86ADC">
      <w:pPr>
        <w:rPr>
          <w:rFonts w:ascii="맑은 고딕" w:eastAsia="맑은 고딕" w:hAnsi="맑은 고딕" w:cs="맑은 고딕"/>
        </w:rPr>
      </w:pPr>
      <w:r>
        <w:rPr>
          <w:noProof/>
        </w:rPr>
        <w:lastRenderedPageBreak/>
        <w:drawing>
          <wp:inline distT="0" distB="0" distL="0" distR="0" wp14:anchorId="5348684E" wp14:editId="1BD647FD">
            <wp:extent cx="2505075" cy="3038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98BFF" wp14:editId="59FC6D75">
            <wp:extent cx="5153025" cy="3067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923368" wp14:editId="62CB1916">
            <wp:extent cx="2752725" cy="62388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3B126" wp14:editId="015FDF8B">
            <wp:extent cx="2581275" cy="2971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FACE5A" wp14:editId="3CCB487C">
            <wp:extent cx="2571750" cy="29908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420B" w14:textId="77777777" w:rsidR="00F10BCF" w:rsidRDefault="00F10BCF">
      <w:pPr>
        <w:rPr>
          <w:rFonts w:ascii="맑은 고딕" w:eastAsia="맑은 고딕" w:hAnsi="맑은 고딕" w:cs="맑은 고딕"/>
        </w:rPr>
      </w:pPr>
    </w:p>
    <w:p w14:paraId="0F0597CF" w14:textId="77777777" w:rsidR="00F10BCF" w:rsidRDefault="00F10BCF">
      <w:pPr>
        <w:rPr>
          <w:rFonts w:ascii="맑은 고딕" w:eastAsia="맑은 고딕" w:hAnsi="맑은 고딕" w:cs="맑은 고딕"/>
        </w:rPr>
      </w:pPr>
    </w:p>
    <w:sectPr w:rsidR="00F10BC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0014"/>
    <w:lvl w:ilvl="0" w:tplc="17C2D2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0EA37C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108238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C7F8F19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5C42F7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F44C34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9B40EE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51E1BB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E86652F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000001"/>
    <w:multiLevelType w:val="hybridMultilevel"/>
    <w:tmpl w:val="1F002411"/>
    <w:lvl w:ilvl="0" w:tplc="EE0832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800CC33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2B6F5D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FA38DB3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668296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4B20E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9A68A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7742844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B0D23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000002"/>
    <w:multiLevelType w:val="hybridMultilevel"/>
    <w:tmpl w:val="1F000C5F"/>
    <w:lvl w:ilvl="0" w:tplc="6F78AD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F6B40B3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D0246A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3D4BCF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3EE4E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8AADF3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3B0EC1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8A26F9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5CA64D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000003"/>
    <w:multiLevelType w:val="hybridMultilevel"/>
    <w:tmpl w:val="1F0033C2"/>
    <w:lvl w:ilvl="0" w:tplc="654A44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3916500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15E28C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30BDF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DE85C6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16263A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D9F2BDF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68F01B9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D4E4D7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000004"/>
    <w:multiLevelType w:val="hybridMultilevel"/>
    <w:tmpl w:val="1F002570"/>
    <w:lvl w:ilvl="0" w:tplc="5BB479E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DA618FE">
      <w:start w:val="1"/>
      <w:numFmt w:val="upperLetter"/>
      <w:lvlText w:val="%2."/>
      <w:lvlJc w:val="left"/>
      <w:pPr>
        <w:ind w:left="1200" w:hanging="400"/>
      </w:pPr>
    </w:lvl>
    <w:lvl w:ilvl="2" w:tplc="20FA6FE6">
      <w:start w:val="1"/>
      <w:numFmt w:val="lowerRoman"/>
      <w:lvlText w:val="%3."/>
      <w:lvlJc w:val="right"/>
      <w:pPr>
        <w:ind w:left="1600" w:hanging="400"/>
      </w:pPr>
    </w:lvl>
    <w:lvl w:ilvl="3" w:tplc="31F634AC">
      <w:start w:val="1"/>
      <w:numFmt w:val="decimal"/>
      <w:lvlText w:val="%4."/>
      <w:lvlJc w:val="left"/>
      <w:pPr>
        <w:ind w:left="2000" w:hanging="400"/>
      </w:pPr>
    </w:lvl>
    <w:lvl w:ilvl="4" w:tplc="2A66FE82">
      <w:start w:val="1"/>
      <w:numFmt w:val="upperLetter"/>
      <w:lvlText w:val="%5."/>
      <w:lvlJc w:val="left"/>
      <w:pPr>
        <w:ind w:left="2400" w:hanging="400"/>
      </w:pPr>
    </w:lvl>
    <w:lvl w:ilvl="5" w:tplc="7FCC1F20">
      <w:start w:val="1"/>
      <w:numFmt w:val="lowerRoman"/>
      <w:lvlText w:val="%6."/>
      <w:lvlJc w:val="right"/>
      <w:pPr>
        <w:ind w:left="2800" w:hanging="400"/>
      </w:pPr>
    </w:lvl>
    <w:lvl w:ilvl="6" w:tplc="589A8926">
      <w:start w:val="1"/>
      <w:numFmt w:val="decimal"/>
      <w:lvlText w:val="%7."/>
      <w:lvlJc w:val="left"/>
      <w:pPr>
        <w:ind w:left="3200" w:hanging="400"/>
      </w:pPr>
    </w:lvl>
    <w:lvl w:ilvl="7" w:tplc="E3143B1E">
      <w:start w:val="1"/>
      <w:numFmt w:val="upperLetter"/>
      <w:lvlText w:val="%8."/>
      <w:lvlJc w:val="left"/>
      <w:pPr>
        <w:ind w:left="3600" w:hanging="400"/>
      </w:pPr>
    </w:lvl>
    <w:lvl w:ilvl="8" w:tplc="5BA063B2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5"/>
    <w:multiLevelType w:val="hybridMultilevel"/>
    <w:tmpl w:val="1F001EB6"/>
    <w:lvl w:ilvl="0" w:tplc="C75CBB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6BBA168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E38E77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E12416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CE0CDA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284B9D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6ECF90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DD6240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F2683C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66B"/>
    <w:lvl w:ilvl="0" w:tplc="3C8E8B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7620261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A9A60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10A031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92E657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D00E68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5884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AF7CC55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74E27A3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3957"/>
    <w:lvl w:ilvl="0" w:tplc="FC5873F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79B0D85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168E48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F76427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3C898E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D86955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A2EAE7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FA06520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12C57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34A9"/>
    <w:lvl w:ilvl="0" w:tplc="0318F17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124EA7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96C652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77A8DC3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43EE10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844D18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5DF8557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BDE98E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976EB1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000009"/>
    <w:multiLevelType w:val="hybridMultilevel"/>
    <w:tmpl w:val="1F002FC8"/>
    <w:lvl w:ilvl="0" w:tplc="FA927FD2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D2A4D4C">
      <w:start w:val="1"/>
      <w:numFmt w:val="upperLetter"/>
      <w:lvlText w:val="%2."/>
      <w:lvlJc w:val="left"/>
      <w:pPr>
        <w:ind w:left="1200" w:hanging="400"/>
      </w:pPr>
    </w:lvl>
    <w:lvl w:ilvl="2" w:tplc="AD4CEBB0">
      <w:start w:val="1"/>
      <w:numFmt w:val="lowerRoman"/>
      <w:lvlText w:val="%3."/>
      <w:lvlJc w:val="right"/>
      <w:pPr>
        <w:ind w:left="1600" w:hanging="400"/>
      </w:pPr>
    </w:lvl>
    <w:lvl w:ilvl="3" w:tplc="81609FAA">
      <w:start w:val="1"/>
      <w:numFmt w:val="decimal"/>
      <w:lvlText w:val="%4."/>
      <w:lvlJc w:val="left"/>
      <w:pPr>
        <w:ind w:left="2000" w:hanging="400"/>
      </w:pPr>
    </w:lvl>
    <w:lvl w:ilvl="4" w:tplc="B5B685F0">
      <w:start w:val="1"/>
      <w:numFmt w:val="upperLetter"/>
      <w:lvlText w:val="%5."/>
      <w:lvlJc w:val="left"/>
      <w:pPr>
        <w:ind w:left="2400" w:hanging="400"/>
      </w:pPr>
    </w:lvl>
    <w:lvl w:ilvl="5" w:tplc="CBC6DED0">
      <w:start w:val="1"/>
      <w:numFmt w:val="lowerRoman"/>
      <w:lvlText w:val="%6."/>
      <w:lvlJc w:val="right"/>
      <w:pPr>
        <w:ind w:left="2800" w:hanging="400"/>
      </w:pPr>
    </w:lvl>
    <w:lvl w:ilvl="6" w:tplc="4EBC0C42">
      <w:start w:val="1"/>
      <w:numFmt w:val="decimal"/>
      <w:lvlText w:val="%7."/>
      <w:lvlJc w:val="left"/>
      <w:pPr>
        <w:ind w:left="3200" w:hanging="400"/>
      </w:pPr>
    </w:lvl>
    <w:lvl w:ilvl="7" w:tplc="871A91A6">
      <w:start w:val="1"/>
      <w:numFmt w:val="upperLetter"/>
      <w:lvlText w:val="%8."/>
      <w:lvlJc w:val="left"/>
      <w:pPr>
        <w:ind w:left="3600" w:hanging="400"/>
      </w:pPr>
    </w:lvl>
    <w:lvl w:ilvl="8" w:tplc="07489800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A"/>
    <w:multiLevelType w:val="hybridMultilevel"/>
    <w:tmpl w:val="1F000B24"/>
    <w:lvl w:ilvl="0" w:tplc="13305F2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1FC262A">
      <w:start w:val="1"/>
      <w:numFmt w:val="upperLetter"/>
      <w:lvlText w:val="%2."/>
      <w:lvlJc w:val="left"/>
      <w:pPr>
        <w:ind w:left="1200" w:hanging="400"/>
      </w:pPr>
    </w:lvl>
    <w:lvl w:ilvl="2" w:tplc="9E20C78A">
      <w:start w:val="1"/>
      <w:numFmt w:val="lowerRoman"/>
      <w:lvlText w:val="%3."/>
      <w:lvlJc w:val="right"/>
      <w:pPr>
        <w:ind w:left="1600" w:hanging="400"/>
      </w:pPr>
    </w:lvl>
    <w:lvl w:ilvl="3" w:tplc="969EBC10">
      <w:start w:val="1"/>
      <w:numFmt w:val="decimal"/>
      <w:lvlText w:val="%4."/>
      <w:lvlJc w:val="left"/>
      <w:pPr>
        <w:ind w:left="2000" w:hanging="400"/>
      </w:pPr>
    </w:lvl>
    <w:lvl w:ilvl="4" w:tplc="63009524">
      <w:start w:val="1"/>
      <w:numFmt w:val="upperLetter"/>
      <w:lvlText w:val="%5."/>
      <w:lvlJc w:val="left"/>
      <w:pPr>
        <w:ind w:left="2400" w:hanging="400"/>
      </w:pPr>
    </w:lvl>
    <w:lvl w:ilvl="5" w:tplc="0FE405CE">
      <w:start w:val="1"/>
      <w:numFmt w:val="lowerRoman"/>
      <w:lvlText w:val="%6."/>
      <w:lvlJc w:val="right"/>
      <w:pPr>
        <w:ind w:left="2800" w:hanging="400"/>
      </w:pPr>
    </w:lvl>
    <w:lvl w:ilvl="6" w:tplc="EBC465A8">
      <w:start w:val="1"/>
      <w:numFmt w:val="decimal"/>
      <w:lvlText w:val="%7."/>
      <w:lvlJc w:val="left"/>
      <w:pPr>
        <w:ind w:left="3200" w:hanging="400"/>
      </w:pPr>
    </w:lvl>
    <w:lvl w:ilvl="7" w:tplc="54FCDFAA">
      <w:start w:val="1"/>
      <w:numFmt w:val="upperLetter"/>
      <w:lvlText w:val="%8."/>
      <w:lvlJc w:val="left"/>
      <w:pPr>
        <w:ind w:left="3600" w:hanging="400"/>
      </w:pPr>
    </w:lvl>
    <w:lvl w:ilvl="8" w:tplc="33082ADE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00000B"/>
    <w:multiLevelType w:val="hybridMultilevel"/>
    <w:tmpl w:val="1F0036F8"/>
    <w:lvl w:ilvl="0" w:tplc="0128B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128A913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4865C5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4283F9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5D829D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94A765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E2EC244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A3EADA2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B48F56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2D78"/>
    <w:lvl w:ilvl="0" w:tplc="AA7600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717403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59881C6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1A7A022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8A2BA1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0FCAB2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C7A150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AFAE569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BA4EE03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1F0020DD"/>
    <w:lvl w:ilvl="0" w:tplc="05C84B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A5A4212">
      <w:start w:val="1"/>
      <w:numFmt w:val="upperLetter"/>
      <w:lvlText w:val="%2."/>
      <w:lvlJc w:val="left"/>
      <w:pPr>
        <w:ind w:left="1200" w:hanging="400"/>
      </w:pPr>
    </w:lvl>
    <w:lvl w:ilvl="2" w:tplc="2654A6F2">
      <w:start w:val="1"/>
      <w:numFmt w:val="lowerRoman"/>
      <w:lvlText w:val="%3."/>
      <w:lvlJc w:val="right"/>
      <w:pPr>
        <w:ind w:left="1600" w:hanging="400"/>
      </w:pPr>
    </w:lvl>
    <w:lvl w:ilvl="3" w:tplc="06509812">
      <w:start w:val="1"/>
      <w:numFmt w:val="decimal"/>
      <w:lvlText w:val="%4."/>
      <w:lvlJc w:val="left"/>
      <w:pPr>
        <w:ind w:left="2000" w:hanging="400"/>
      </w:pPr>
    </w:lvl>
    <w:lvl w:ilvl="4" w:tplc="96DAD4F0">
      <w:start w:val="1"/>
      <w:numFmt w:val="upperLetter"/>
      <w:lvlText w:val="%5."/>
      <w:lvlJc w:val="left"/>
      <w:pPr>
        <w:ind w:left="2400" w:hanging="400"/>
      </w:pPr>
    </w:lvl>
    <w:lvl w:ilvl="5" w:tplc="7FA0A4C8">
      <w:start w:val="1"/>
      <w:numFmt w:val="lowerRoman"/>
      <w:lvlText w:val="%6."/>
      <w:lvlJc w:val="right"/>
      <w:pPr>
        <w:ind w:left="2800" w:hanging="400"/>
      </w:pPr>
    </w:lvl>
    <w:lvl w:ilvl="6" w:tplc="1700E1DA">
      <w:start w:val="1"/>
      <w:numFmt w:val="decimal"/>
      <w:lvlText w:val="%7."/>
      <w:lvlJc w:val="left"/>
      <w:pPr>
        <w:ind w:left="3200" w:hanging="400"/>
      </w:pPr>
    </w:lvl>
    <w:lvl w:ilvl="7" w:tplc="EC10DC4E">
      <w:start w:val="1"/>
      <w:numFmt w:val="upperLetter"/>
      <w:lvlText w:val="%8."/>
      <w:lvlJc w:val="left"/>
      <w:pPr>
        <w:ind w:left="3600" w:hanging="400"/>
      </w:pPr>
    </w:lvl>
    <w:lvl w:ilvl="8" w:tplc="41D875DE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11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BCF"/>
    <w:rsid w:val="00D86ADC"/>
    <w:rsid w:val="00F10BC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68809"/>
  <w15:docId w15:val="{FF89C444-9B48-42E2-9755-2D09F5E1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spacing w:after="160" w:line="259" w:lineRule="auto"/>
      <w:ind w:left="800"/>
    </w:pPr>
  </w:style>
  <w:style w:type="table" w:styleId="a4">
    <w:name w:val="Table Grid"/>
    <w:basedOn w:val="a1"/>
    <w:uiPriority w:val="3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head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semiHidden/>
  </w:style>
  <w:style w:type="paragraph" w:styleId="a7">
    <w:name w:val="foot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semiHidden/>
  </w:style>
  <w:style w:type="paragraph" w:styleId="a8">
    <w:name w:val="Balloon Text"/>
    <w:basedOn w:val="a"/>
    <w:semiHidden/>
    <w:unhideWhenUsed/>
    <w:rPr>
      <w:rFonts w:asciiTheme="majorHAnsi" w:eastAsiaTheme="majorEastAsia" w:hAnsiTheme="majorHAnsi"/>
      <w:sz w:val="18"/>
      <w:szCs w:val="18"/>
    </w:r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</Words>
  <Characters>189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한시연</cp:lastModifiedBy>
  <cp:revision>2</cp:revision>
  <dcterms:created xsi:type="dcterms:W3CDTF">2020-07-25T17:47:00Z</dcterms:created>
  <dcterms:modified xsi:type="dcterms:W3CDTF">2020-07-25T17:47:00Z</dcterms:modified>
</cp:coreProperties>
</file>