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0"/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 Benchmarking a Program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Benchmarking is typically used to mimic a type of workload on an architecture and evaluate the performance.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Broadly classified into two categories- SYNTHETIC BENCHMARKING AND APPLICATION BENCHMARKING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Synthetic benchmarking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Aimed at testing the performance of a specific component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Application benchmarking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Run real world programs on the systems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Reference: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https://upcommons.upc.edu/bitstream/handle/2099.1/4483/CAUBET_Josep_MasterOfScienceThesis_EPSC_KTH.pdf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Popular benchmarking techniques: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Whetstone Benchmark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The output is the machine’s speed in kilo Whetstones per second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Dhrystone Benchmark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Contains no floating point operations. Output is the machine’s speed in kilo Dhrystones per second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NOTE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While benchmarking different architectures , the clocks must be synchronized.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Location of code is a prime  factor-fetching the code from cache memory is easier and faster than fetching it from RAM or ROM.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Benchmarking Parameters: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Processing Speed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 of the Microprocessor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Consumption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Storage used up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Execution Time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Each execution algorithm is run for number of loops in order to make up the execution uptil milli seconds( especially on arduino type microcontrollers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Some Experiments on benchmarking :the time taken by arduino Mega2560: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 millis() and micros() function here to identify the time lapsed while executing the code snippet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Resolution: millis()- 1 millisecond::macros()-4 microseconds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a loop to print a number 100 times: 243 milliseconds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591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a loop to print a number 1000 times: 3052 milliseconds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Adding two arrays of 100 elements each</w:t>
      </w:r>
      <w:r w:rsidDel="00000000" w:rsidR="00000000" w:rsidRPr="00000000">
        <w:rPr>
          <w:sz w:val="24"/>
          <w:szCs w:val="24"/>
          <w:rtl w:val="0"/>
        </w:rPr>
        <w:t xml:space="preserve">:   340 microseconds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71693" cy="3560592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1693" cy="3560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Multiplying two arrays of 100 elements each</w:t>
      </w:r>
      <w:r w:rsidDel="00000000" w:rsidR="00000000" w:rsidRPr="00000000">
        <w:rPr>
          <w:sz w:val="24"/>
          <w:szCs w:val="24"/>
          <w:rtl w:val="0"/>
        </w:rPr>
        <w:t xml:space="preserve">: 392 microseconds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506986" cy="366018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6986" cy="3660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TERESTINGLY</w:t>
      </w:r>
      <w:r w:rsidDel="00000000" w:rsidR="00000000" w:rsidRPr="00000000">
        <w:rPr>
          <w:sz w:val="24"/>
          <w:szCs w:val="24"/>
          <w:rtl w:val="0"/>
        </w:rPr>
        <w:t xml:space="preserve">:  If initialisation of the variable was done inside the loop- compiler optimizes and tries to take only the initialisation during the last iteration(compiler optimization) .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Running the same programs on Arduino UNO: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Adding two arrays of 100 elements each: </w:t>
      </w:r>
      <w:r w:rsidDel="00000000" w:rsidR="00000000" w:rsidRPr="00000000">
        <w:rPr>
          <w:sz w:val="24"/>
          <w:szCs w:val="24"/>
          <w:rtl w:val="0"/>
        </w:rPr>
        <w:t xml:space="preserve">340 microseconds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2512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Multiplying two arrays of 100 elements each: </w:t>
      </w:r>
      <w:r w:rsidDel="00000000" w:rsidR="00000000" w:rsidRPr="00000000">
        <w:rPr>
          <w:sz w:val="24"/>
          <w:szCs w:val="24"/>
          <w:rtl w:val="0"/>
        </w:rPr>
        <w:t xml:space="preserve">388 microseconds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14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 OF OUR SAMPLE BENCHMARKING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ARDUINO UNO SEEMS TO BE FASTER THAN ARDUINO MEGA IN MULTIPLICATION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BENCHMARKING PROGRAMS: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benchmark the time taken by two programs run on ARDUINO UNO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Functionality:</w:t>
      </w:r>
      <w:r w:rsidDel="00000000" w:rsidR="00000000" w:rsidRPr="00000000">
        <w:rPr>
          <w:sz w:val="24"/>
          <w:szCs w:val="24"/>
          <w:rtl w:val="0"/>
        </w:rPr>
        <w:t xml:space="preserve"> the program prints the numbers in range 2 to 9 that divide a given input number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</w:t>
        <w:tab/>
        <w:t xml:space="preserve">1: </w:t>
        <w:tab/>
        <w:t xml:space="preserve">THE TASK SCHEDULER MODEL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has a logical method checking using if statements ( note comparison is done 8 times[ 9-2+1= 8]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 taken by snippet- 128 microseconds :  INPUT NUMBER:134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454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 taken by snippet- 568 microseconds- INPUT NUMBER -576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538413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 2:  THE LOOP MODEL-</w:t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basic for loop is done from 2 to 9 [note: 8 times comparison is done]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 taken by snippet: 224 microseconds[ INPUT NUMBER 134]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3528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Time taken by snippet: 636 microseconds [INPUT NUMBER 576]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3528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RESULTS OF COMPARISON: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ratio=224/128= 1.75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ratio=  636/568=1.12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try to generalise it for 100 numbers in from 100-199</w:t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THIS TIME ONLY COMPARISONS ARE DONE, VALUES ARE NOT PRINTED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 TASKSCHEDULER MODEL= 48 microseconds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10213" cy="2637289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637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for LOOP MODEL- 64 microseconds</w:t>
      </w:r>
    </w:p>
    <w:p w:rsidR="00000000" w:rsidDel="00000000" w:rsidP="00000000" w:rsidRDefault="00000000" w:rsidRPr="00000000" w14:paraId="0000006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2258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CLEARLY- task scheduler model is 1.333 times more efficient than loop model on an average</w:t>
      </w:r>
    </w:p>
    <w:p w:rsidR="00000000" w:rsidDel="00000000" w:rsidP="00000000" w:rsidRDefault="00000000" w:rsidRPr="00000000" w14:paraId="0000006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increase the number of iterations for the same input to get a better average of the time. The no. of iterations of the same is 100000(1e5)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using millis() instaed of micros() because time is too large for the datatype to hold.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scheduler model: Time lapsed= 1321 milliseconds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073291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Loop Model : Time lapsed=1384 milliseconds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38455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Relative efficiency= 1384/1321=1.0477</w:t>
      </w:r>
    </w:p>
    <w:p w:rsidR="00000000" w:rsidDel="00000000" w:rsidP="00000000" w:rsidRDefault="00000000" w:rsidRPr="00000000" w14:paraId="00000076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Let’s increase the no.of iterations further to 1e6:</w:t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Task Scheduler model: 13516 milliseconds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33399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Loop model:14145 milliseocnds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27770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RELATIVE EFFCIENCY= 1.046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CONCLUSION:   </w:t>
      </w:r>
      <w:r w:rsidDel="00000000" w:rsidR="00000000" w:rsidRPr="00000000">
        <w:rPr>
          <w:sz w:val="24"/>
          <w:szCs w:val="24"/>
          <w:rtl w:val="0"/>
        </w:rPr>
        <w:t xml:space="preserve">Task scheduler model is more efficient than loop model by 1.046 times on an average</w:t>
      </w:r>
    </w:p>
    <w:p w:rsidR="00000000" w:rsidDel="00000000" w:rsidP="00000000" w:rsidRDefault="00000000" w:rsidRPr="00000000" w14:paraId="0000008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6.png"/><Relationship Id="rId18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