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748A" w14:textId="52F82E05" w:rsidR="00BF1323" w:rsidRDefault="00B959D3">
      <w:r>
        <w:t>Этот документ должны получить все.</w:t>
      </w:r>
    </w:p>
    <w:p w14:paraId="160A4D8F" w14:textId="06F566E3" w:rsidR="00B959D3" w:rsidRPr="00B959D3" w:rsidRDefault="00B959D3">
      <w:r>
        <w:t xml:space="preserve">Даже </w:t>
      </w:r>
      <w:r>
        <w:rPr>
          <w:lang w:val="en-US"/>
        </w:rPr>
        <w:t>$WITH_INITIALS.</w:t>
      </w:r>
    </w:p>
    <w:sectPr w:rsidR="00B959D3" w:rsidRPr="00B95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3"/>
    <w:rsid w:val="00AB6D72"/>
    <w:rsid w:val="00B959D3"/>
    <w:rsid w:val="00B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FD005"/>
  <w15:chartTrackingRefBased/>
  <w15:docId w15:val="{2B26E9FE-5435-5B48-9E50-E14674B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1</cp:revision>
  <dcterms:created xsi:type="dcterms:W3CDTF">2022-10-26T14:20:00Z</dcterms:created>
  <dcterms:modified xsi:type="dcterms:W3CDTF">2022-10-26T14:23:00Z</dcterms:modified>
</cp:coreProperties>
</file>