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2544191"/>
                              <w:showingPlcHdr/>
                              <w:picture/>
                            </w:sdtPr>
                            <w:sdtEndPr/>
                            <w:sdtContent>
                              <w:p w:rsidR="001F6322" w:rsidRPr="00BC61BD" w:rsidRDefault="001F6322" w:rsidP="001F6322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 wp14:anchorId="4CA6BC5D" wp14:editId="33952822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2544191"/>
                        <w:showingPlcHdr/>
                        <w:picture/>
                      </w:sdtPr>
                      <w:sdtEndPr/>
                      <w:sdtContent>
                        <w:p w:rsidR="001F6322" w:rsidRPr="00BC61BD" w:rsidRDefault="001F6322" w:rsidP="001F6322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 wp14:anchorId="4CA6BC5D" wp14:editId="33952822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color w:val="FF0000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Firma </w:t>
      </w:r>
      <w:r>
        <w:rPr>
          <w:color w:val="000000"/>
          <w:sz w:val="22"/>
          <w:szCs w:val="22"/>
        </w:rPr>
        <w:t>___________</w:t>
      </w:r>
      <w:r w:rsidRPr="0023545D">
        <w:rPr>
          <w:rFonts w:eastAsia="Calibri"/>
          <w:color w:val="000000"/>
          <w:sz w:val="22"/>
          <w:szCs w:val="22"/>
        </w:rPr>
        <w:t>_________________________</w:t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