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472"/>
          <w:sz w:val="26"/>
        </w:rPr>
        <w:t>HP CONS — APP ĐỀ XUẤT (base-request-app)</w:t>
      </w:r>
    </w:p>
    <w:p>
      <w:pPr>
        <w:jc w:val="center"/>
      </w:pPr>
      <w:r>
        <w:rPr>
          <w:b/>
          <w:color w:val="096AA7"/>
          <w:sz w:val="52"/>
        </w:rPr>
        <w:t>HƯỚNG DẪN TEST — NGƯỜI DÙNG</w:t>
      </w:r>
    </w:p>
    <w:p>
      <w:pPr>
        <w:jc w:val="center"/>
      </w:pPr>
      <w:r>
        <w:rPr>
          <w:color w:val="5B6472"/>
          <w:sz w:val="26"/>
        </w:rPr>
        <w:t>Gửi &amp; xử lý đề xuất hàng ngày — các tính năng mới cần kiểm tra</w:t>
      </w:r>
    </w:p>
    <w:p>
      <w:pPr>
        <w:jc w:val="center"/>
      </w:pPr>
      <w:r>
        <w:rPr>
          <w:i/>
          <w:sz w:val="20"/>
        </w:rPr>
        <w:t>Cập nhật: 23/08/2026</w:t>
      </w:r>
    </w:p>
    <w:p>
      <w:r>
        <w:br w:type="page"/>
      </w:r>
    </w:p>
    <w:p>
      <w:pPr>
        <w:spacing w:after="120"/>
      </w:pPr>
      <w:r>
        <w:t>Tài liệu này dành cho người dùng thường (người gửi đề xuất, người duyệt, người theo dõi) — kiểm tra các tính năng MỚI vừa thêm vào trang chi tiết 1 đề xuất và luồng duyệt hàng ngày.</w:t>
      </w:r>
    </w:p>
    <w:p>
      <w:pPr>
        <w:spacing w:after="120"/>
      </w:pPr>
      <w:r>
        <w:t>Cần có ít nhất 1 đề xuất thật (hoặc tạo mới) thuộc 1 nhóm đã được Admin cấu hình sẵn (bước duyệt cố định + tên bước + Mẫu form phê duyệt, xem file hướng dẫn Admin).</w:t>
      </w:r>
    </w:p>
    <w:p/>
    <w:p>
      <w:pPr>
        <w:pStyle w:val="Heading1"/>
      </w:pPr>
      <w:r>
        <w:t>1. Đánh dấu đề xuất quan trọng (sao ☆/★)</w:t>
      </w:r>
    </w:p>
    <w:p>
      <w:r>
        <w:rPr>
          <w:i/>
          <w:color w:val="5B6472"/>
          <w:sz w:val="20"/>
        </w:rPr>
        <w:t>Mở trang chi tiết 1 đề xuất bất kỳ.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Nhìn cạnh badge trạng thái (Đang chờ duyệt/Đã duyệt...) ở đầu trang.</w:t>
            </w:r>
          </w:p>
        </w:tc>
        <w:tc>
          <w:tcPr>
            <w:tcW w:type="dxa" w:w="4195"/>
          </w:tcPr>
          <w:p>
            <w:r>
              <w:t>Có icon sao ngoài viền (☆), màu xám.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Bấm vào sao.</w:t>
            </w:r>
          </w:p>
        </w:tc>
        <w:tc>
          <w:tcPr>
            <w:tcW w:type="dxa" w:w="4195"/>
          </w:tcPr>
          <w:p>
            <w:r>
              <w:t>Sao đổi ngay sang màu vàng, tô đặc (★) — không cần tải lại trang.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Tải lại trang (F5).</w:t>
            </w:r>
          </w:p>
        </w:tc>
        <w:tc>
          <w:tcPr>
            <w:tcW w:type="dxa" w:w="4195"/>
          </w:tcPr>
          <w:p>
            <w:r>
              <w:t>Sao vẫn giữ đúng trạng thái đã đánh dấu.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Đăng nhập tài khoản KHÁC, mở đúng đề xuất đó.</w:t>
            </w:r>
          </w:p>
        </w:tc>
        <w:tc>
          <w:tcPr>
            <w:tcW w:type="dxa" w:w="4195"/>
          </w:tcPr>
          <w:p>
            <w:r>
              <w:t>Sao của tài khoản khác vẫn là ☆ (đánh dấu chỉ riêng từng người, không ảnh hưởng người khác).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2. Menu "⋯ Thêm" — đầy đủ tính năng mới</w:t>
      </w:r>
    </w:p>
    <w:p>
      <w:r>
        <w:rPr>
          <w:i/>
          <w:color w:val="5B6472"/>
          <w:sz w:val="20"/>
        </w:rPr>
        <w:t>Bấm nút "⋯ Thêm" trên trang chi tiết đề xuất.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Xem tổng thể menu.</w:t>
            </w:r>
          </w:p>
        </w:tc>
        <w:tc>
          <w:tcPr>
            <w:tcW w:type="dxa" w:w="4195"/>
          </w:tcPr>
          <w:p>
            <w:r>
              <w:t>Đủ 5 nhóm cách nhau bằng đường kẻ: (1) Sao chép đường dẫn/Xem tab mới, (2) các kiểu In, (3) Đánh dấu đề xuất/Lịch sử webhook, (4) Thêm người theo dõi/Xuất dữ liệu, (5) Nhân bản/Xóa.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Bấm "Sao chép đường dẫn", dán (Ctrl+V) vào 1 ô khác.</w:t>
            </w:r>
          </w:p>
        </w:tc>
        <w:tc>
          <w:tcPr>
            <w:tcW w:type="dxa" w:w="4195"/>
          </w:tcPr>
          <w:p>
            <w:r>
              <w:t>Đúng URL của trang đang xem.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Bấm "Xem ở trong tab mới".</w:t>
            </w:r>
          </w:p>
        </w:tc>
        <w:tc>
          <w:tcPr>
            <w:tcW w:type="dxa" w:w="4195"/>
          </w:tcPr>
          <w:p>
            <w:r>
              <w:t>Mở 1 tab mới với đúng đề xuất đang xem, tab cũ vẫn còn.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Bấm "In đề xuất".</w:t>
            </w:r>
          </w:p>
        </w:tc>
        <w:tc>
          <w:tcPr>
            <w:tcW w:type="dxa" w:w="4195"/>
          </w:tcPr>
          <w:p>
            <w:r>
              <w:t>Hộp thoại in của trình duyệt hiện ra — bản xem trước KHÔNG có sidebar bên phải, KHÔNG có các nút bấm, KHÔNG có khung Thảo luận.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Bấm "In đề xuất và thảo luận".</w:t>
            </w:r>
          </w:p>
        </w:tc>
        <w:tc>
          <w:tcPr>
            <w:tcW w:type="dxa" w:w="4195"/>
          </w:tcPr>
          <w:p>
            <w:r>
              <w:t>Giống trên nhưng bản xem trước CÓ thêm khung Thảo luận.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>Bấm "Lịch sử webhook".</w:t>
            </w:r>
          </w:p>
        </w:tc>
        <w:tc>
          <w:tcPr>
            <w:tcW w:type="dxa" w:w="4195"/>
          </w:tcPr>
          <w:p>
            <w:r>
              <w:t>Không có gì xảy ra (đang để chỗ, chưa làm thật) — hiện mờ, không bấm được.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4082"/>
          </w:tcPr>
          <w:p>
            <w:r>
              <w:t>Bấm "Xuất dữ liệu cho bảng".</w:t>
            </w:r>
          </w:p>
        </w:tc>
        <w:tc>
          <w:tcPr>
            <w:tcW w:type="dxa" w:w="4195"/>
          </w:tcPr>
          <w:p>
            <w:r>
              <w:t>1 file .csv được tải xuống ngay, mở ra bằng Excel thấy đúng tên đề xuất + các trường dữ liệu.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4082"/>
          </w:tcPr>
          <w:p>
            <w:r>
              <w:t>Bấm "Nhân bản"/"Xóa".</w:t>
            </w:r>
          </w:p>
        </w:tc>
        <w:tc>
          <w:tcPr>
            <w:tcW w:type="dxa" w:w="4195"/>
          </w:tcPr>
          <w:p>
            <w:r>
              <w:t>Hoạt động đúng như trước đây (không đổi).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3. Card "Tài liệu đính kèm" (mới)</w:t>
      </w:r>
    </w:p>
    <w:p>
      <w:r>
        <w:rPr>
          <w:i/>
          <w:color w:val="5B6472"/>
          <w:sz w:val="20"/>
        </w:rPr>
        <w:t>Trên trang chi tiết đề xuất, tìm card "Tài liệu đính kèm" (nằm sau card "Thông tin khác", trước "Thảo luận").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Là chủ đề xuất (người gửi) — bấm "+ Thêm tài liệu".</w:t>
            </w:r>
          </w:p>
        </w:tc>
        <w:tc>
          <w:tcPr>
            <w:tcW w:type="dxa" w:w="4195"/>
          </w:tcPr>
          <w:p>
            <w:r>
              <w:t>Chọn được file, tải lên xong tự hiện trong danh sách.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Bấm vào 1 file trong danh sách.</w:t>
            </w:r>
          </w:p>
        </w:tc>
        <w:tc>
          <w:tcPr>
            <w:tcW w:type="dxa" w:w="4195"/>
          </w:tcPr>
          <w:p>
            <w:r>
              <w:t>Mở popup xem trước (ảnh/PDF xem được ngay; file khác báo không xem trước được + nút tải về), không rời khỏi trang.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Đăng nhập tài khoản KHÔNG phải chủ đề xuất, không phải Owner/Admin, mở đúng đề xuất đó.</w:t>
            </w:r>
          </w:p>
        </w:tc>
        <w:tc>
          <w:tcPr>
            <w:tcW w:type="dxa" w:w="4195"/>
          </w:tcPr>
          <w:p>
            <w:r>
              <w:t>KHÔNG thấy nút "+ Thêm tài liệu" (chỉ xem, không thêm được).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4. Người theo dõi — dạng avatar chồng + tự thêm</w:t>
      </w:r>
    </w:p>
    <w:p>
      <w:r>
        <w:rPr>
          <w:i/>
          <w:color w:val="5B6472"/>
          <w:sz w:val="20"/>
        </w:rPr>
        <w:t>Nhìn sidebar bên phải, card "Người theo dõi".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Xem đề xuất đã có người theo dõi.</w:t>
            </w:r>
          </w:p>
        </w:tc>
        <w:tc>
          <w:tcPr>
            <w:tcW w:type="dxa" w:w="4195"/>
          </w:tcPr>
          <w:p>
            <w:r>
              <w:t>Hiện dạng vòng tròn avatar CHỒNG NHẸ LÊN NHAU theo hàng ngang (không còn xếp dọc mỗi người 1 dòng).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Bấm nút tròn "+" cuối hàng avatar.</w:t>
            </w:r>
          </w:p>
        </w:tc>
        <w:tc>
          <w:tcPr>
            <w:tcW w:type="dxa" w:w="4195"/>
          </w:tcPr>
          <w:p>
            <w:r>
              <w:t>Mở popup nhỏ, gõ @ tìm và chọn 1 người, bấm "Thêm".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Xác nhận sau khi thêm.</w:t>
            </w:r>
          </w:p>
        </w:tc>
        <w:tc>
          <w:tcPr>
            <w:tcW w:type="dxa" w:w="4195"/>
          </w:tcPr>
          <w:p>
            <w:r>
              <w:t>Avatar người mới xuất hiện thêm vào hàng — hoạt động được cả khi đề xuất ĐÃ DUYỆT XONG (không chỉ lúc còn đang chờ duyệt).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5. Card "Hành động chính" (mới)</w:t>
      </w:r>
    </w:p>
    <w:p>
      <w:r>
        <w:rPr>
          <w:i/>
          <w:color w:val="5B6472"/>
          <w:sz w:val="20"/>
        </w:rPr>
        <w:t>Nhìn sidebar bên phải, phía TRÊN card "Lịch sử hoạt động".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Xem card mới.</w:t>
            </w:r>
          </w:p>
        </w:tc>
        <w:tc>
          <w:tcPr>
            <w:tcW w:type="dxa" w:w="4195"/>
          </w:tcPr>
          <w:p>
            <w:r>
              <w:t>Có 1 ô ngày/giờ nhỏ + "Request created" + tên người tạo + "đã tạo đề xuất này" — nêu bật đúng lúc đề xuất được tạo, tách riêng khỏi danh sách lịch sử đầy đủ bên dưới.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6. Người xét duyệt — tên bước + hạn xử lý riêng</w:t>
      </w:r>
    </w:p>
    <w:p>
      <w:r>
        <w:rPr>
          <w:i/>
          <w:color w:val="5B6472"/>
          <w:sz w:val="20"/>
        </w:rPr>
        <w:t>Nhìn sidebar, card "Người xét duyệt" — CHỈ áp dụng nếu Admin đã đặt tên bước/hạn riêng (xem file Admin, mục 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Xem từng dòng người duyệt.</w:t>
            </w:r>
          </w:p>
        </w:tc>
        <w:tc>
          <w:tcPr>
            <w:tcW w:type="dxa" w:w="4195"/>
          </w:tcPr>
          <w:p>
            <w:r>
              <w:t>Nếu bước đó có đặt tên riêng, hiện thêm 1 dòng nhỏ dưới tên người (ví dụ "QL BP"); nếu có Hạn xử lý riêng, hiện thêm "Hạn xử lý: X giờ".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Với bước KHÔNG được đặt tên/hạn riêng.</w:t>
            </w:r>
          </w:p>
        </w:tc>
        <w:tc>
          <w:tcPr>
            <w:tcW w:type="dxa" w:w="4195"/>
          </w:tcPr>
          <w:p>
            <w:r>
              <w:t>Chỉ hiện tên người như trước đây, không có gì thay đổi.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7. Mẫu form phê duyệt — field hiện đúng lúc xử lý</w:t>
      </w:r>
    </w:p>
    <w:p>
      <w:r>
        <w:rPr>
          <w:i/>
          <w:color w:val="5B6472"/>
          <w:sz w:val="20"/>
        </w:rPr>
        <w:t>Cần đang là người duyệt ĐANG TỚI LƯỢT, và Admin đã gắn 1 field "Mẫu form phê duyệt" cho đúng bước + hành động của bạn.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Bấm "Chấp thuận" (nếu field gắn cho hành động "Chấp thuận").</w:t>
            </w:r>
          </w:p>
        </w:tc>
        <w:tc>
          <w:tcPr>
            <w:tcW w:type="dxa" w:w="4195"/>
          </w:tcPr>
          <w:p>
            <w:r>
              <w:t>KHÔNG duyệt ngay — mở ra 1 hộp thoại nhỏ yêu cầu điền field đó trước, điền xong mới bấm "Chấp thuận" trong hộp thoại thì đề xuất mới thật sự được duyệt.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Bỏ trống field đó (nếu field "Bắt buộc" = Có) rồi bấm xác nhận.</w:t>
            </w:r>
          </w:p>
        </w:tc>
        <w:tc>
          <w:tcPr>
            <w:tcW w:type="dxa" w:w="4195"/>
          </w:tcPr>
          <w:p>
            <w:r>
              <w:t>Bị chặn, báo rõ tên field cần điền.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Bấm "Từ chối" (nếu field gắn cho hành động "Từ chối").</w:t>
            </w:r>
          </w:p>
        </w:tc>
        <w:tc>
          <w:tcPr>
            <w:tcW w:type="dxa" w:w="4195"/>
          </w:tcPr>
          <w:p>
            <w:r>
              <w:t>Hộp thoại "Từ chối đề xuất" (đã có ô Lý do) hiện thêm field đó ngay trong CÙNG hộp thoại.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Bấm "Chuyển tiếp" (nếu field gắn cho 1 trong 2 kiểu chuyển tiếp).</w:t>
            </w:r>
          </w:p>
        </w:tc>
        <w:tc>
          <w:tcPr>
            <w:tcW w:type="dxa" w:w="4195"/>
          </w:tcPr>
          <w:p>
            <w:r>
              <w:t>Hộp thoại "Chuyển tiếp đề xuất" hiện thêm field tương ứng — đổi giữa 2 kiểu chuyển tiếp (radio "Chấp nhận và chuyển tiếp" / "Chuyển tiếp và Duyệt") thì field hiện/đổi theo đúng kiểu đang chọn.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Với bước/hành động KHÔNG được gắn field nào.</w:t>
            </w:r>
          </w:p>
        </w:tc>
        <w:tc>
          <w:tcPr>
            <w:tcW w:type="dxa" w:w="4195"/>
          </w:tcPr>
          <w:p>
            <w:r>
              <w:t>Các nút hoạt động NGUYÊN như trước đây (không có hộp thoại thêm nào), "Chấp thuận" vẫn 1-bấm-xong.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>Sau khi xử lý xong, mở lại trang chi tiết đề xuất.</w:t>
            </w:r>
          </w:p>
        </w:tc>
        <w:tc>
          <w:tcPr>
            <w:tcW w:type="dxa" w:w="4195"/>
          </w:tcPr>
          <w:p>
            <w:r>
              <w:t>Xuất hiện card mới "Thông tin phê duyệt" (tách riêng khỏi "Thông tin khác"), hiện đúng tên field + giá trị đã điền.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8. Bình luận — phẳng, hạn sửa/xoá 10 phút, đính kèm file</w:t>
      </w:r>
    </w:p>
    <w:p>
      <w:r>
        <w:rPr>
          <w:i/>
          <w:color w:val="5B6472"/>
          <w:sz w:val="20"/>
        </w:rPr>
        <w:t>Card "Thảo luận" ở cuối trang chi tiết đề xuất.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Gửi 1 bình luận mới.</w:t>
            </w:r>
          </w:p>
        </w:tc>
        <w:tc>
          <w:tcPr>
            <w:tcW w:type="dxa" w:w="4195"/>
          </w:tcPr>
          <w:p>
            <w:r>
              <w:t>Không còn nút "Trả lời" nào — mọi bình luận hiển thị NGANG HÀNG (phẳng), không lồng cấp.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Bấm 📎 cạnh ô soạn bình luận, chọn 1 file, gửi.</w:t>
            </w:r>
          </w:p>
        </w:tc>
        <w:tc>
          <w:tcPr>
            <w:tcW w:type="dxa" w:w="4195"/>
          </w:tcPr>
          <w:p>
            <w:r>
              <w:t>File đính kèm hiện thành 1 dòng nhỏ dưới nội dung bình luận, bấm vào mở được popup xem trước.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Ngay sau khi gửi (trong 10 phút đầu), bấm "Sửa"/"Xóa" trên bình luận CỦA MÌNH.</w:t>
            </w:r>
          </w:p>
        </w:tc>
        <w:tc>
          <w:tcPr>
            <w:tcW w:type="dxa" w:w="4195"/>
          </w:tcPr>
          <w:p>
            <w:r>
              <w:t>Sửa/xóa được bình thường, có dòng đếm ngược nhỏ "Còn X:XX để sửa/xóa".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Đợi quá 10 phút (hoặc kiểm tra lại bình luận cũ hơn 10 phút), thử "Sửa"/"Xóa".</w:t>
            </w:r>
          </w:p>
        </w:tc>
        <w:tc>
          <w:tcPr>
            <w:tcW w:type="dxa" w:w="4195"/>
          </w:tcPr>
          <w:p>
            <w:r>
              <w:t>Không còn thấy nút nào — đồng hồ đã hết, không sửa/xóa được nữa.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Đăng nhập tài khoản role "admin" (không phải "owner"), thử xóa bình luận đã quá 10 phút của người khác.</w:t>
            </w:r>
          </w:p>
        </w:tc>
        <w:tc>
          <w:tcPr>
            <w:tcW w:type="dxa" w:w="4195"/>
          </w:tcPr>
          <w:p>
            <w:r>
              <w:t>Bị chặn — CHỈ role "owner" mới xóa được bình luận đã khóa của người khác, admin thường không được.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>Đăng nhập tài khoản role "owner", xóa bình luận đã khóa của người khác.</w:t>
            </w:r>
          </w:p>
        </w:tc>
        <w:tc>
          <w:tcPr>
            <w:tcW w:type="dxa" w:w="4195"/>
          </w:tcPr>
          <w:p>
            <w:r>
              <w:t>Xóa được — nhưng KHÔNG có nút "Sửa" (owner chỉ có quyền xóa, không sửa hộ nội dung người khác).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9. Bảng khối lượng/chi tiết — tải file mẫu + nhập từ file</w:t>
      </w:r>
    </w:p>
    <w:p>
      <w:r>
        <w:rPr>
          <w:i/>
          <w:color w:val="5B6472"/>
          <w:sz w:val="20"/>
        </w:rPr>
        <w:t>Khi TẠO/SỬA 1 đề xuất có field kiểu "Bảng".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  <w:shd w:val="clear" w:color="auto" w:fill="096AA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82"/>
            <w:shd w:val="clear" w:color="auto" w:fill="096AA7"/>
          </w:tcPr>
          <w:p>
            <w:r>
              <w:rPr>
                <w:b/>
                <w:color w:val="FFFFFF"/>
              </w:rPr>
              <w:t>Thao tác kiểm tra</w:t>
            </w:r>
          </w:p>
        </w:tc>
        <w:tc>
          <w:tcPr>
            <w:tcW w:type="dxa" w:w="4195"/>
            <w:shd w:val="clear" w:color="auto" w:fill="096AA7"/>
          </w:tcPr>
          <w:p>
            <w:r>
              <w:rPr>
                <w:b/>
                <w:color w:val="FFFFFF"/>
              </w:rPr>
              <w:t>Kết quả mong đợi</w:t>
            </w:r>
          </w:p>
        </w:tc>
        <w:tc>
          <w:tcPr>
            <w:tcW w:type="dxa" w:w="1417"/>
            <w:shd w:val="clear" w:color="auto" w:fill="096AA7"/>
          </w:tcPr>
          <w:p>
            <w:r>
              <w:rPr>
                <w:b/>
                <w:color w:val="FFFFFF"/>
              </w:rPr>
              <w:t>Đạt / Không đạt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Bấm "Tải file mẫu" cạnh tên field bảng.</w:t>
            </w:r>
          </w:p>
        </w:tc>
        <w:tc>
          <w:tcPr>
            <w:tcW w:type="dxa" w:w="4195"/>
          </w:tcPr>
          <w:p>
            <w:r>
              <w:t>1 file .xlsx tải xuống, dòng đầu đúng tên các cột hiện có của bảng đó.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Điền 2 dòng dữ liệu đúng theo cột trong file mẫu, lưu file.</w:t>
            </w:r>
          </w:p>
        </w:tc>
        <w:tc>
          <w:tcPr>
            <w:tcW w:type="dxa" w:w="4195"/>
          </w:tcPr>
          <w:p>
            <w:r>
              <w:t>(bước chuẩn bị, chưa có kết quả riêng — dùng file này ở bước tiếp theo)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Bấm "Thêm file", chọn lại đúng file đã điền.</w:t>
            </w:r>
          </w:p>
        </w:tc>
        <w:tc>
          <w:tcPr>
            <w:tcW w:type="dxa" w:w="4195"/>
          </w:tcPr>
          <w:p>
            <w:r>
              <w:t>2 dòng dữ liệu được nối vào CUỐI bảng đang có trên form — các dòng cũ (nếu có) không mất.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Thử file có 1 cột KHÔNG có tên trùng với cột nào đã cấu hình (ví dụ thêm cột "Ghi chú nghiệm thu").</w:t>
            </w:r>
          </w:p>
        </w:tc>
        <w:tc>
          <w:tcPr>
            <w:tcW w:type="dxa" w:w="4195"/>
          </w:tcPr>
          <w:p>
            <w:r>
              <w:t>Cột mới tự động xuất hiện thêm vào bảng NGAY LẬP TỨC (áp dụng cho cả nhóm — kiểm tra thêm ở 1 đề xuất KHÁC cùng nhóm, tạo SAU thời điểm này, để xác nhận cột mới cũng xuất hiện ở đó).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Thử file chỉ có dòng tiêu đề, không có dòng dữ liệu nào.</w:t>
            </w:r>
          </w:p>
        </w:tc>
        <w:tc>
          <w:tcPr>
            <w:tcW w:type="dxa" w:w="4195"/>
          </w:tcPr>
          <w:p>
            <w:r>
              <w:t>Báo rõ "không có dữ liệu để nhập", không báo lỗi, không làm hỏng bảng đang có.</w:t>
            </w:r>
          </w:p>
        </w:tc>
        <w:tc>
          <w:tcPr>
            <w:tcW w:type="dxa" w:w="1417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96AA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96AA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