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</w:t>
      </w:r>
      <w:r w:rsidDel="00000000" w:rsidR="00000000" w:rsidRPr="00000000">
        <w:rPr>
          <w:sz w:val="24"/>
          <w:szCs w:val="24"/>
          <w:rtl w:val="0"/>
        </w:rPr>
        <w:t xml:space="preserve">MY HOME GRUPO INMOBILIARIO.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Information: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Phone: (GDL) (33) 13-54-64-69 /  (33) 32 30 33 12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 Business: (33) 32 30 33 12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ventasmyhome@gmail.com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 Eulogio Parra 1851. Colonia Ladrón de Guevara, Guadalajara, Jalisco. Código Postal: 44600.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Media: Soon To Come FB &amp; IG. 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https://www.myhomegrupoinmobiliario.com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Website: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https://www.alfaoccidente.com/</w:t>
        </w:r>
      </w:hyperlink>
      <w:r w:rsidDel="00000000" w:rsidR="00000000" w:rsidRPr="00000000">
        <w:rPr>
          <w:sz w:val="24"/>
          <w:szCs w:val="24"/>
          <w:rtl w:val="0"/>
        </w:rPr>
        <w:t xml:space="preserve"> (Does not have to be the same; this is just an idea but we’re open to proposals and optimizations).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Language: </w:t>
      </w:r>
      <w:r w:rsidDel="00000000" w:rsidR="00000000" w:rsidRPr="00000000">
        <w:rPr>
          <w:sz w:val="24"/>
          <w:szCs w:val="24"/>
          <w:rtl w:val="0"/>
        </w:rPr>
        <w:t xml:space="preserve">Spanish (English is used only as an internal reference for us).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and Name for Tabs: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(Home section)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 (To Sell)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 (To Buy)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Rentar (To Rent)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propiedades (Real Estate Administration).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Quiénes somos (Who We Are).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Contacto (Contact).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Ideas From the Client: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colors of the company logo, mainly blue (but open to other suggestions).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7146" cy="182662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146" cy="182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There’s no professional photos provided by the client. We need to come up with ideas from a bank of images.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SECTIONS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(AS SUGGESTED BY THE CLIENT, WITH FLEXIBILITY)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 (Home Section): Add a banner that communicates the idea of a home- owning… Whatever makes the potential clients feel a warm yet professional feeling.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tabs, they’d like to have buttons (CTAs) on the home page, even if the info is repetitive. The buttons would be: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vender (I want to sell)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comprar (I want to buy)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rentar (I want to rent)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que administren mi propiedad (I want that you manage my property). 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same home page, add something that highlights the value of the company. Something like this. We can use the same values with different wording , or add things that might be attractive to the potential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same home page, below, we need a list of the highlighted properties: Photo, size, price, highlights. Then, the client would click that section and be launched to a new tab with the “Ficha técnica,” which is all the properties details (I’ll upload a folder with every document. We’re asked to please fix the aesthetics. We can’t upload the PDFs, we have to copy-paste the info and photos and arrange them in a nice way. I think there’s not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same home page, below, we’d need a tool like the following Kris. Could you come up with this? I trust you! Hehe. It basically gives the page visitor’s the possibility of filtering the search. The first tab would be: Venta OR Compra OR Renta. The second tab would be: Casa OR Departamento. The third tab would be: Ingresa el código postal (Add Zip Code). Everything would be within the same state: Jalisco, México.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same home page, below, we’d need some lifestyle photos (aspirational yet realistic).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-1423</wp:posOffset>
            </wp:positionH>
            <wp:positionV relativeFrom="paragraph">
              <wp:posOffset>171450</wp:posOffset>
            </wp:positionV>
            <wp:extent cx="5731200" cy="1155700"/>
            <wp:effectExtent b="0" l="0" r="0" t="0"/>
            <wp:wrapSquare wrapText="bothSides" distB="114300" distT="11430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At the very bottom of the home page, we’d have a Call To Action to Contact them. Something like the following example. I also asked them for client reviews.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199901</wp:posOffset>
            </wp:positionV>
            <wp:extent cx="5731200" cy="2349500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VENDER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catchy copy that Annie and I can come up with PLUS a contact form.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COMPRAR 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list with the highlights, PLUS a filter section at the beginning with the following items: Casa OR Departamento / Rango de precios (TBD) / Código Postal.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Ideally, the items would show up, with small pins, in a MAP of the city (via Google Maps). Is this possible Kris?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RENTAR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list with the highlights, PLUS a filter section at the beginning with the following items: Casa OR Departamento / Rango de precios (TBD) / Código Postal. 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 DE PROPIEDADES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catchy copy that Annie and I can come up with PLUS a contact form  / WhatsApp Button.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QUIÉNES SOMOS 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catchy copy that Annie and I can come up based on the information to be provided by the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CONTACTO 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catchy copy that Annie and I can come up with PLUS a contact </w:t>
      </w:r>
      <w:r w:rsidDel="00000000" w:rsidR="00000000" w:rsidRPr="00000000">
        <w:rPr>
          <w:sz w:val="24"/>
          <w:szCs w:val="24"/>
          <w:rtl w:val="0"/>
        </w:rPr>
        <w:t xml:space="preserve">form</w:t>
      </w:r>
      <w:r w:rsidDel="00000000" w:rsidR="00000000" w:rsidRPr="00000000">
        <w:rPr>
          <w:sz w:val="24"/>
          <w:szCs w:val="24"/>
          <w:rtl w:val="0"/>
        </w:rPr>
        <w:t xml:space="preserve"> / WhatsApp Button.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5E2CB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2C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yhomegrupoinmobiliario.com/" TargetMode="External"/><Relationship Id="rId8" Type="http://schemas.openxmlformats.org/officeDocument/2006/relationships/hyperlink" Target="https://www.alfaoccide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0Vlik4BRzaV7cKjOQKYjSK6wA==">AMUW2mXjUqGz7PQs6TZA3dOSQn/aFNNp3M7fjYMmEthYKTgF4CR28TOgRsES6sUSnWBzAY0RTCHQdW/pYUZ4vrXt3u9ihGwuV4ScoXa/VaTlla3ycXje3nE=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2021-02-18T23:58:00Z</dcterms:created>
  <dc:creator>user</dc:creator>
</cp:coreProperties>
</file>