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9870A" w14:textId="77777777" w:rsidR="00E00C59" w:rsidRDefault="000662AA" w:rsidP="002812CE">
      <w:pPr>
        <w:pStyle w:val="Heading1"/>
      </w:pPr>
      <w:r>
        <w:t>A</w:t>
      </w:r>
      <w:r w:rsidR="00DD6FE3">
        <w:t>nti-Malware</w:t>
      </w:r>
    </w:p>
    <w:p w14:paraId="7DEE52EF" w14:textId="53440C04" w:rsidR="00430A40" w:rsidRDefault="00430A40" w:rsidP="002812CE">
      <w:r w:rsidRPr="00633B82">
        <w:t xml:space="preserve">Time Required: </w:t>
      </w:r>
      <w:r w:rsidR="001676CB">
        <w:t>6</w:t>
      </w:r>
      <w:r>
        <w:t>0</w:t>
      </w:r>
      <w:r w:rsidRPr="00633B82">
        <w:t xml:space="preserve"> minutes</w:t>
      </w:r>
    </w:p>
    <w:p w14:paraId="3AF0A5E4" w14:textId="77777777" w:rsidR="00F00F63" w:rsidRDefault="00F00F63" w:rsidP="00F00F63">
      <w:r>
        <w:rPr>
          <w:b/>
        </w:rPr>
        <w:t>How to Create Screenshots:</w:t>
      </w:r>
      <w:r>
        <w:t xml:space="preserve"> Please use the Windows Snip and Sketch Tool or the Snipping Tool. Paste a screenshot of just the program you are working on. If you are snipping a virtual machine, make sure your focus is outside the virtual machine before you snip.</w:t>
      </w:r>
    </w:p>
    <w:p w14:paraId="3D18FA77" w14:textId="77777777" w:rsidR="00F00F63" w:rsidRDefault="00F00F63" w:rsidP="000806A4">
      <w:pPr>
        <w:pStyle w:val="ListParagraph"/>
        <w:numPr>
          <w:ilvl w:val="0"/>
          <w:numId w:val="8"/>
        </w:numPr>
      </w:pPr>
      <w:r>
        <w:t xml:space="preserve">Press and hold down the </w:t>
      </w:r>
      <w:r w:rsidRPr="00EC5DAF">
        <w:rPr>
          <w:b/>
        </w:rPr>
        <w:t>Windows key</w:t>
      </w:r>
      <w:r>
        <w:rPr>
          <w:b/>
        </w:rPr>
        <w:t xml:space="preserve"> </w:t>
      </w:r>
      <w:r>
        <w:t xml:space="preserve">&amp; </w:t>
      </w:r>
      <w:r w:rsidRPr="00EC5DAF">
        <w:rPr>
          <w:b/>
        </w:rPr>
        <w:t>Shift</w:t>
      </w:r>
      <w:r>
        <w:t xml:space="preserve">, then type </w:t>
      </w:r>
      <w:r w:rsidRPr="00EC5DAF">
        <w:rPr>
          <w:b/>
        </w:rPr>
        <w:t>S</w:t>
      </w:r>
      <w:r>
        <w:rPr>
          <w:b/>
        </w:rPr>
        <w:t xml:space="preserve">. </w:t>
      </w:r>
      <w:r w:rsidRPr="00EC5DAF">
        <w:t>This brings up the on-screen snipping</w:t>
      </w:r>
      <w:r>
        <w:t xml:space="preserve"> tool.</w:t>
      </w:r>
    </w:p>
    <w:p w14:paraId="024D6A85" w14:textId="77777777" w:rsidR="00F00F63" w:rsidRDefault="00F00F63" w:rsidP="000806A4">
      <w:pPr>
        <w:pStyle w:val="ListParagraph"/>
        <w:numPr>
          <w:ilvl w:val="0"/>
          <w:numId w:val="8"/>
        </w:numPr>
      </w:pPr>
      <w:r>
        <w:t>Click and Drag your mouse around whatever you want to snip.</w:t>
      </w:r>
    </w:p>
    <w:p w14:paraId="6EFC2823" w14:textId="77777777" w:rsidR="00F00F63" w:rsidRDefault="00F00F63" w:rsidP="000806A4">
      <w:pPr>
        <w:pStyle w:val="ListParagraph"/>
        <w:numPr>
          <w:ilvl w:val="0"/>
          <w:numId w:val="8"/>
        </w:numPr>
      </w:pPr>
      <w:r>
        <w:t>Release the mouse button. This places the snip into the Windows Clipboard.</w:t>
      </w:r>
    </w:p>
    <w:p w14:paraId="5A9CACEB" w14:textId="77777777" w:rsidR="00717022" w:rsidRDefault="00F00F63" w:rsidP="000806A4">
      <w:pPr>
        <w:pStyle w:val="ListParagraph"/>
        <w:numPr>
          <w:ilvl w:val="0"/>
          <w:numId w:val="8"/>
        </w:numPr>
      </w:pPr>
      <w:r>
        <w:t xml:space="preserve">Go into Word or wherever you want to paste the snip. Hold down </w:t>
      </w:r>
      <w:r w:rsidRPr="00794F8E">
        <w:rPr>
          <w:b/>
        </w:rPr>
        <w:t>CTRL</w:t>
      </w:r>
      <w:r w:rsidRPr="00C36A8A">
        <w:t>, then type</w:t>
      </w:r>
      <w:r>
        <w:t xml:space="preserve"> </w:t>
      </w:r>
      <w:r w:rsidRPr="00794F8E">
        <w:rPr>
          <w:b/>
        </w:rPr>
        <w:t>V</w:t>
      </w:r>
      <w:r>
        <w:t xml:space="preserve"> to paste the snip.</w:t>
      </w:r>
    </w:p>
    <w:p w14:paraId="47A29AFF" w14:textId="77777777" w:rsidR="003E05B3" w:rsidRDefault="00DE22A0" w:rsidP="003B38B6">
      <w:pPr>
        <w:pStyle w:val="Heading2"/>
      </w:pPr>
      <w:r>
        <w:t>Lab Description</w:t>
      </w:r>
    </w:p>
    <w:p w14:paraId="44210A7E" w14:textId="77777777" w:rsidR="00E00C59" w:rsidRDefault="00482F6D" w:rsidP="002812CE">
      <w:r>
        <w:t xml:space="preserve">In this lab, </w:t>
      </w:r>
      <w:r w:rsidR="00B657E3">
        <w:t>you</w:t>
      </w:r>
      <w:r>
        <w:t xml:space="preserve"> </w:t>
      </w:r>
      <w:r w:rsidR="00D4351B">
        <w:t>install, update and scan with some</w:t>
      </w:r>
      <w:r>
        <w:t xml:space="preserve"> free </w:t>
      </w:r>
      <w:r w:rsidR="00A34FBF">
        <w:t>anti-malware</w:t>
      </w:r>
      <w:r>
        <w:t xml:space="preserve"> products. These programs would be used in addition to a normal </w:t>
      </w:r>
      <w:r w:rsidR="00CC77B5">
        <w:t>anti-virus</w:t>
      </w:r>
      <w:r>
        <w:t xml:space="preserve"> program on a pc.</w:t>
      </w:r>
      <w:r w:rsidR="00575B7D">
        <w:t xml:space="preserve"> Primarily these </w:t>
      </w:r>
      <w:r w:rsidR="000A7795">
        <w:t xml:space="preserve">tools </w:t>
      </w:r>
      <w:r w:rsidR="00575B7D">
        <w:t>would be used to clean up an infested pc.</w:t>
      </w:r>
      <w:r w:rsidR="007D2EF1">
        <w:t xml:space="preserve"> You can uninstall any of these programs after you have completed the lab. </w:t>
      </w:r>
      <w:r w:rsidR="00833A66">
        <w:t>I</w:t>
      </w:r>
      <w:r w:rsidR="007D2EF1">
        <w:t xml:space="preserve">f you don’t feel comfortable doing these </w:t>
      </w:r>
      <w:r w:rsidR="00833A66">
        <w:t xml:space="preserve">labs </w:t>
      </w:r>
      <w:r w:rsidR="007D2EF1">
        <w:t>on your regular computer</w:t>
      </w:r>
      <w:r w:rsidR="00833A66">
        <w:t>, you may do them on a virtual machine</w:t>
      </w:r>
      <w:r w:rsidR="00A34FBF">
        <w:t>.</w:t>
      </w:r>
    </w:p>
    <w:p w14:paraId="429C6628" w14:textId="77777777" w:rsidR="00FC6889" w:rsidRDefault="00FC6889" w:rsidP="000806A4">
      <w:pPr>
        <w:pStyle w:val="Heading1"/>
      </w:pPr>
      <w:r>
        <w:t>CCleaner</w:t>
      </w:r>
    </w:p>
    <w:p w14:paraId="7164B7A0" w14:textId="6CEEBA31" w:rsidR="0029319A" w:rsidRDefault="0029319A" w:rsidP="00FC6889">
      <w:r w:rsidRPr="0029319A">
        <w:rPr>
          <w:b/>
          <w:bCs/>
        </w:rPr>
        <w:t>NOTE:</w:t>
      </w:r>
      <w:r>
        <w:t xml:space="preserve"> Cleaner </w:t>
      </w:r>
      <w:r w:rsidR="00010997">
        <w:t>will not</w:t>
      </w:r>
      <w:r>
        <w:t xml:space="preserve"> install on a VirtualBox Windows </w:t>
      </w:r>
      <w:r w:rsidR="00AD48F1">
        <w:t>VM</w:t>
      </w:r>
      <w:r>
        <w:t>. Go ahead and use this on your regular computer.</w:t>
      </w:r>
      <w:r w:rsidR="00340E7E">
        <w:t xml:space="preserve"> </w:t>
      </w:r>
      <w:r w:rsidR="00340E7E">
        <w:t>It will not cause harm.</w:t>
      </w:r>
    </w:p>
    <w:p w14:paraId="0507D2F8" w14:textId="52ADD22C" w:rsidR="00FC6889" w:rsidRDefault="00FC6889" w:rsidP="00FC6889">
      <w:r>
        <w:t xml:space="preserve">CCleaner is </w:t>
      </w:r>
      <w:r w:rsidR="00CE4D2F">
        <w:t xml:space="preserve">not an anti-malware tool. It is </w:t>
      </w:r>
      <w:r>
        <w:t>a free tool for cleaning your Windows PC. It is a system optimization, privacy, and cleaning tool.</w:t>
      </w:r>
      <w:r w:rsidR="009A3EBE">
        <w:t xml:space="preserve"> This is used to clean out all the temporary files and gunk, which helps speed up scanning for malware.</w:t>
      </w:r>
    </w:p>
    <w:p w14:paraId="6847F924" w14:textId="77777777" w:rsidR="00E40526" w:rsidRDefault="00FC6889" w:rsidP="00FC6889">
      <w:pPr>
        <w:numPr>
          <w:ilvl w:val="0"/>
          <w:numId w:val="1"/>
        </w:numPr>
      </w:pPr>
      <w:r>
        <w:t>G</w:t>
      </w:r>
      <w:r w:rsidR="008E17AD">
        <w:t xml:space="preserve">o to </w:t>
      </w:r>
      <w:hyperlink r:id="rId7" w:history="1">
        <w:r w:rsidR="008E17AD" w:rsidRPr="00BB67E3">
          <w:rPr>
            <w:rStyle w:val="Hyperlink"/>
          </w:rPr>
          <w:t>www.ccleaner.com</w:t>
        </w:r>
      </w:hyperlink>
      <w:r w:rsidR="008E17AD">
        <w:t xml:space="preserve"> </w:t>
      </w:r>
      <w:r w:rsidR="002B6255">
        <w:sym w:font="Wingdings" w:char="F0E0"/>
      </w:r>
      <w:r w:rsidR="002B6255">
        <w:t xml:space="preserve"> </w:t>
      </w:r>
      <w:r w:rsidR="008E17AD">
        <w:t>Look</w:t>
      </w:r>
      <w:r w:rsidR="002B6255">
        <w:t xml:space="preserve"> for CCleaner </w:t>
      </w:r>
      <w:r w:rsidR="002B6255">
        <w:sym w:font="Wingdings" w:char="F0E0"/>
      </w:r>
      <w:r>
        <w:t xml:space="preserve"> </w:t>
      </w:r>
      <w:r w:rsidR="002B6255">
        <w:t>D</w:t>
      </w:r>
      <w:r>
        <w:t xml:space="preserve">ownload the </w:t>
      </w:r>
      <w:r w:rsidR="002A2146" w:rsidRPr="002A2146">
        <w:rPr>
          <w:b/>
          <w:bCs/>
        </w:rPr>
        <w:t>Free Download</w:t>
      </w:r>
      <w:r w:rsidR="002A2146">
        <w:t xml:space="preserve"> </w:t>
      </w:r>
    </w:p>
    <w:p w14:paraId="18351DAF" w14:textId="0704157E" w:rsidR="00FC6889" w:rsidRDefault="00E40526" w:rsidP="00FC6889">
      <w:pPr>
        <w:numPr>
          <w:ilvl w:val="0"/>
          <w:numId w:val="1"/>
        </w:numPr>
      </w:pPr>
      <w:r>
        <w:t>I</w:t>
      </w:r>
      <w:r w:rsidR="00BE0D8A">
        <w:t xml:space="preserve">nstall </w:t>
      </w:r>
      <w:r w:rsidR="00BE0D8A" w:rsidRPr="00A27A73">
        <w:rPr>
          <w:b/>
        </w:rPr>
        <w:t>CCleaner</w:t>
      </w:r>
      <w:r w:rsidR="00BE0D8A">
        <w:t>.</w:t>
      </w:r>
      <w:r>
        <w:t xml:space="preserve"> You may want to choose </w:t>
      </w:r>
      <w:r w:rsidR="009863A1" w:rsidRPr="009863A1">
        <w:rPr>
          <w:b/>
          <w:bCs/>
        </w:rPr>
        <w:t>Customize</w:t>
      </w:r>
      <w:r>
        <w:t xml:space="preserve"> and turn off some of the shortcuts and such.</w:t>
      </w:r>
    </w:p>
    <w:p w14:paraId="48C06EC8" w14:textId="49334820" w:rsidR="00FC6889" w:rsidRDefault="004008F4" w:rsidP="00FC6889">
      <w:pPr>
        <w:numPr>
          <w:ilvl w:val="0"/>
          <w:numId w:val="1"/>
        </w:numPr>
      </w:pPr>
      <w:r>
        <w:t xml:space="preserve">Run </w:t>
      </w:r>
      <w:r w:rsidRPr="00443DFA">
        <w:rPr>
          <w:b/>
        </w:rPr>
        <w:t>CCleaner</w:t>
      </w:r>
      <w:r>
        <w:t xml:space="preserve">. Click </w:t>
      </w:r>
      <w:r w:rsidRPr="004008F4">
        <w:rPr>
          <w:b/>
          <w:bCs/>
        </w:rPr>
        <w:t>Custom Clean</w:t>
      </w:r>
      <w:r w:rsidR="002F3C53">
        <w:t xml:space="preserve">, Click </w:t>
      </w:r>
      <w:r w:rsidR="002F3C53" w:rsidRPr="002F3C53">
        <w:rPr>
          <w:b/>
          <w:bCs/>
        </w:rPr>
        <w:t>Run Cleaner</w:t>
      </w:r>
      <w:r w:rsidR="002F3C53">
        <w:t>.</w:t>
      </w:r>
    </w:p>
    <w:p w14:paraId="1966CEF1" w14:textId="77777777" w:rsidR="00FC6889" w:rsidRPr="008E2FA0" w:rsidRDefault="00FC6889" w:rsidP="00FC6889">
      <w:pPr>
        <w:numPr>
          <w:ilvl w:val="0"/>
          <w:numId w:val="1"/>
        </w:numPr>
        <w:rPr>
          <w:b/>
        </w:rPr>
      </w:pPr>
      <w:r w:rsidRPr="008E2FA0">
        <w:rPr>
          <w:b/>
        </w:rPr>
        <w:lastRenderedPageBreak/>
        <w:t>Insert a screen shot of your completed Cleaning Complete scr</w:t>
      </w:r>
      <w:r w:rsidR="008E2FA0" w:rsidRPr="008E2FA0">
        <w:rPr>
          <w:b/>
        </w:rPr>
        <w:t>een:</w:t>
      </w:r>
    </w:p>
    <w:sdt>
      <w:sdtPr>
        <w:rPr>
          <w:rStyle w:val="Red"/>
        </w:rPr>
        <w:id w:val="319078291"/>
        <w:placeholder>
          <w:docPart w:val="37263B84D14A4AAF9FEB8A1CF434B658"/>
        </w:placeholder>
        <w:showingPlcHdr/>
      </w:sdtPr>
      <w:sdtEndPr>
        <w:rPr>
          <w:rStyle w:val="Red"/>
        </w:rPr>
      </w:sdtEndPr>
      <w:sdtContent>
        <w:p w14:paraId="181DB6B0" w14:textId="77777777" w:rsidR="00B61564" w:rsidRDefault="00B61564" w:rsidP="00B61564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46F64E30" w14:textId="1AF08D69" w:rsidR="0032640A" w:rsidRDefault="0032640A" w:rsidP="000806A4">
      <w:pPr>
        <w:pStyle w:val="Heading1"/>
      </w:pPr>
      <w:r w:rsidRPr="00122AA1">
        <w:t>Microsoft Safety Scanner</w:t>
      </w:r>
    </w:p>
    <w:p w14:paraId="72224F84" w14:textId="77777777" w:rsidR="0032640A" w:rsidRDefault="0032640A" w:rsidP="0032640A">
      <w:pPr>
        <w:rPr>
          <w:rFonts w:eastAsia="Arial Unicode MS"/>
        </w:rPr>
      </w:pPr>
      <w:r w:rsidRPr="00122AA1">
        <w:rPr>
          <w:rFonts w:eastAsia="Arial Unicode MS"/>
        </w:rPr>
        <w:t>In this project, you download and run the Microsoft Safety Scanner to determine if there is any malware on the computer.</w:t>
      </w:r>
    </w:p>
    <w:p w14:paraId="346D509C" w14:textId="77777777" w:rsidR="0032640A" w:rsidRPr="000A6A8C" w:rsidRDefault="0032640A" w:rsidP="000806A4">
      <w:pPr>
        <w:pStyle w:val="ListParagraph"/>
        <w:numPr>
          <w:ilvl w:val="0"/>
          <w:numId w:val="6"/>
        </w:numPr>
      </w:pPr>
      <w:r w:rsidRPr="003845F2">
        <w:rPr>
          <w:rFonts w:eastAsia="Arial Unicode MS"/>
        </w:rPr>
        <w:t>Open your web browser and enter the</w:t>
      </w:r>
      <w:r>
        <w:rPr>
          <w:rFonts w:eastAsia="Arial Unicode MS"/>
        </w:rPr>
        <w:t xml:space="preserve"> URL</w:t>
      </w:r>
      <w:r w:rsidR="001C432B">
        <w:rPr>
          <w:rFonts w:eastAsia="Arial Unicode MS"/>
        </w:rPr>
        <w:br/>
      </w:r>
      <w:hyperlink r:id="rId8" w:history="1">
        <w:r w:rsidRPr="00D65044">
          <w:rPr>
            <w:rStyle w:val="Hyperlink"/>
            <w:rFonts w:eastAsia="Arial Unicode MS"/>
          </w:rPr>
          <w:t>https://www.microsoft.com/en-us/wdsi/products/scanner</w:t>
        </w:r>
      </w:hyperlink>
      <w:r>
        <w:rPr>
          <w:rFonts w:eastAsia="Arial Unicode MS"/>
        </w:rPr>
        <w:t xml:space="preserve"> </w:t>
      </w:r>
      <w:r w:rsidRPr="003845F2">
        <w:rPr>
          <w:rFonts w:eastAsia="Arial Unicode MS"/>
        </w:rPr>
        <w:t xml:space="preserve"> (if you are no longer able to access the site through the URL, use a search engine to search for “Microsoft Safety Scanner”).</w:t>
      </w:r>
    </w:p>
    <w:p w14:paraId="60BA39CD" w14:textId="77777777" w:rsidR="0032640A" w:rsidRPr="00EC5A49" w:rsidRDefault="0032640A" w:rsidP="000806A4">
      <w:pPr>
        <w:pStyle w:val="ListParagraph"/>
        <w:numPr>
          <w:ilvl w:val="0"/>
          <w:numId w:val="6"/>
        </w:numPr>
      </w:pPr>
      <w:r w:rsidRPr="003845F2">
        <w:rPr>
          <w:rFonts w:eastAsia="Arial Unicode MS"/>
        </w:rPr>
        <w:t>Click Download Now.</w:t>
      </w:r>
    </w:p>
    <w:p w14:paraId="63485219" w14:textId="69C39770" w:rsidR="0032640A" w:rsidRPr="00714C91" w:rsidRDefault="0032640A" w:rsidP="000806A4">
      <w:pPr>
        <w:pStyle w:val="ListParagraph"/>
        <w:numPr>
          <w:ilvl w:val="0"/>
          <w:numId w:val="6"/>
        </w:numPr>
      </w:pPr>
      <w:r w:rsidRPr="003845F2">
        <w:rPr>
          <w:rFonts w:eastAsia="Arial Unicode MS"/>
        </w:rPr>
        <w:t>Select 64-bit, depending upon which system t</w:t>
      </w:r>
      <w:r>
        <w:rPr>
          <w:rFonts w:eastAsia="Arial Unicode MS"/>
        </w:rPr>
        <w:t>ype of Windows you are running.</w:t>
      </w:r>
    </w:p>
    <w:p w14:paraId="6882871C" w14:textId="77777777" w:rsidR="0032640A" w:rsidRPr="00714C91" w:rsidRDefault="0032640A" w:rsidP="000806A4">
      <w:pPr>
        <w:pStyle w:val="ListParagraph"/>
        <w:numPr>
          <w:ilvl w:val="0"/>
          <w:numId w:val="6"/>
        </w:numPr>
      </w:pPr>
      <w:r w:rsidRPr="003845F2">
        <w:rPr>
          <w:rFonts w:eastAsia="Arial Unicode MS"/>
        </w:rPr>
        <w:t>When the program finishes downloading, right-click Start and click File Explorer.</w:t>
      </w:r>
    </w:p>
    <w:p w14:paraId="72862AF0" w14:textId="1F59BC29" w:rsidR="0032640A" w:rsidRPr="003415FD" w:rsidRDefault="00371C2C" w:rsidP="000806A4">
      <w:pPr>
        <w:pStyle w:val="ListParagraph"/>
        <w:numPr>
          <w:ilvl w:val="0"/>
          <w:numId w:val="6"/>
        </w:numPr>
      </w:pPr>
      <w:r>
        <w:rPr>
          <w:rFonts w:eastAsia="Arial Unicode MS"/>
        </w:rPr>
        <w:t>Go to your Downloads folder.</w:t>
      </w:r>
    </w:p>
    <w:p w14:paraId="202A3D5D" w14:textId="77777777" w:rsidR="0032640A" w:rsidRPr="0066211A" w:rsidRDefault="0032640A" w:rsidP="000806A4">
      <w:pPr>
        <w:pStyle w:val="ListParagraph"/>
        <w:numPr>
          <w:ilvl w:val="0"/>
          <w:numId w:val="6"/>
        </w:numPr>
      </w:pPr>
      <w:r w:rsidRPr="003845F2">
        <w:rPr>
          <w:rFonts w:eastAsia="Arial Unicode MS"/>
        </w:rPr>
        <w:t xml:space="preserve">Double-click the </w:t>
      </w:r>
      <w:r w:rsidRPr="00371C2C">
        <w:rPr>
          <w:rFonts w:eastAsia="Arial Unicode MS"/>
          <w:b/>
          <w:bCs/>
        </w:rPr>
        <w:t>msert.exe</w:t>
      </w:r>
      <w:r w:rsidRPr="003845F2">
        <w:rPr>
          <w:rFonts w:eastAsia="Arial Unicode MS"/>
        </w:rPr>
        <w:t xml:space="preserve"> file.</w:t>
      </w:r>
    </w:p>
    <w:p w14:paraId="0F80DC26" w14:textId="77777777" w:rsidR="0032640A" w:rsidRPr="000F234A" w:rsidRDefault="0032640A" w:rsidP="000806A4">
      <w:pPr>
        <w:pStyle w:val="ListParagraph"/>
        <w:numPr>
          <w:ilvl w:val="0"/>
          <w:numId w:val="6"/>
        </w:numPr>
      </w:pPr>
      <w:r w:rsidRPr="003845F2">
        <w:rPr>
          <w:rFonts w:eastAsia="Arial Unicode MS"/>
        </w:rPr>
        <w:t>If the User Account Control dialog box appears, click Yes. Click Run.</w:t>
      </w:r>
    </w:p>
    <w:p w14:paraId="5D8A5C98" w14:textId="77777777" w:rsidR="0032640A" w:rsidRPr="00133067" w:rsidRDefault="0032640A" w:rsidP="000806A4">
      <w:pPr>
        <w:pStyle w:val="ListParagraph"/>
        <w:numPr>
          <w:ilvl w:val="0"/>
          <w:numId w:val="6"/>
        </w:numPr>
      </w:pPr>
      <w:r w:rsidRPr="003845F2">
        <w:rPr>
          <w:rFonts w:eastAsia="Arial Unicode MS"/>
        </w:rPr>
        <w:t>Click the check box to accept the license terms for this software. Click Next.</w:t>
      </w:r>
    </w:p>
    <w:p w14:paraId="200F154D" w14:textId="77777777" w:rsidR="0032640A" w:rsidRPr="003C7F23" w:rsidRDefault="0032640A" w:rsidP="000806A4">
      <w:pPr>
        <w:pStyle w:val="ListParagraph"/>
        <w:numPr>
          <w:ilvl w:val="0"/>
          <w:numId w:val="6"/>
        </w:numPr>
      </w:pPr>
      <w:r w:rsidRPr="003845F2">
        <w:rPr>
          <w:rFonts w:eastAsia="Arial Unicode MS"/>
        </w:rPr>
        <w:t>Click</w:t>
      </w:r>
      <w:r>
        <w:rPr>
          <w:rFonts w:eastAsia="Arial Unicode MS"/>
        </w:rPr>
        <w:t xml:space="preserve"> </w:t>
      </w:r>
      <w:r w:rsidRPr="003845F2">
        <w:rPr>
          <w:rFonts w:eastAsia="Arial Unicode MS"/>
        </w:rPr>
        <w:t>Next.</w:t>
      </w:r>
    </w:p>
    <w:p w14:paraId="7DB0FBE4" w14:textId="77777777" w:rsidR="0032640A" w:rsidRPr="003C7F23" w:rsidRDefault="0032640A" w:rsidP="000806A4">
      <w:pPr>
        <w:pStyle w:val="ListParagraph"/>
        <w:numPr>
          <w:ilvl w:val="0"/>
          <w:numId w:val="6"/>
        </w:numPr>
      </w:pPr>
      <w:r w:rsidRPr="003C7F23">
        <w:rPr>
          <w:rFonts w:eastAsia="Arial Unicode MS"/>
        </w:rPr>
        <w:t>Select Quick scan if necessary.</w:t>
      </w:r>
      <w:r>
        <w:rPr>
          <w:rFonts w:eastAsia="Arial Unicode MS"/>
        </w:rPr>
        <w:t xml:space="preserve"> </w:t>
      </w:r>
      <w:r w:rsidRPr="003C7F23">
        <w:rPr>
          <w:rFonts w:eastAsia="Arial Unicode MS"/>
        </w:rPr>
        <w:t>Click Next.</w:t>
      </w:r>
    </w:p>
    <w:p w14:paraId="09BC60A1" w14:textId="77777777" w:rsidR="00BF6F0E" w:rsidRPr="00BF6F0E" w:rsidRDefault="0032640A" w:rsidP="000806A4">
      <w:pPr>
        <w:pStyle w:val="ListParagraph"/>
        <w:numPr>
          <w:ilvl w:val="0"/>
          <w:numId w:val="6"/>
        </w:numPr>
      </w:pPr>
      <w:r w:rsidRPr="003C7F23">
        <w:rPr>
          <w:rFonts w:eastAsia="Arial Unicode MS"/>
        </w:rPr>
        <w:t>Depending on your computer this scan may take several minutes.</w:t>
      </w:r>
    </w:p>
    <w:p w14:paraId="1AD3AB46" w14:textId="77777777" w:rsidR="00BF6F0E" w:rsidRDefault="00BF6F0E" w:rsidP="000806A4">
      <w:pPr>
        <w:pStyle w:val="ListParagraph"/>
        <w:numPr>
          <w:ilvl w:val="0"/>
          <w:numId w:val="6"/>
        </w:numPr>
        <w:rPr>
          <w:b/>
        </w:rPr>
      </w:pPr>
      <w:r w:rsidRPr="00467F46">
        <w:rPr>
          <w:b/>
        </w:rPr>
        <w:t>Insert a screenshot</w:t>
      </w:r>
      <w:r>
        <w:rPr>
          <w:b/>
        </w:rPr>
        <w:t xml:space="preserve"> of the scan process</w:t>
      </w:r>
      <w:r w:rsidRPr="00467F46">
        <w:rPr>
          <w:b/>
        </w:rPr>
        <w:t>:</w:t>
      </w:r>
    </w:p>
    <w:sdt>
      <w:sdtPr>
        <w:rPr>
          <w:rStyle w:val="Red"/>
        </w:rPr>
        <w:id w:val="-1949850746"/>
        <w:placeholder>
          <w:docPart w:val="3B092124908C45A7B502530F84080012"/>
        </w:placeholder>
        <w:showingPlcHdr/>
      </w:sdtPr>
      <w:sdtEndPr>
        <w:rPr>
          <w:rStyle w:val="Red"/>
        </w:rPr>
      </w:sdtEndPr>
      <w:sdtContent>
        <w:p w14:paraId="455E6B67" w14:textId="77777777" w:rsidR="00BF6F0E" w:rsidRDefault="00BF6F0E" w:rsidP="00BF6F0E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524B397D" w14:textId="77777777" w:rsidR="0032640A" w:rsidRPr="004D55D1" w:rsidRDefault="0032640A" w:rsidP="000806A4">
      <w:pPr>
        <w:pStyle w:val="ListParagraph"/>
        <w:numPr>
          <w:ilvl w:val="0"/>
          <w:numId w:val="6"/>
        </w:numPr>
      </w:pPr>
      <w:r w:rsidRPr="003C7F23">
        <w:rPr>
          <w:rFonts w:eastAsia="Arial Unicode MS"/>
        </w:rPr>
        <w:t>Analyze the results of the scan to determine if there is any malicious software found in your computer.</w:t>
      </w:r>
    </w:p>
    <w:p w14:paraId="2AE95FE8" w14:textId="77777777" w:rsidR="00467F46" w:rsidRPr="00467F46" w:rsidRDefault="00467F46" w:rsidP="000806A4">
      <w:pPr>
        <w:pStyle w:val="ListParagraph"/>
        <w:numPr>
          <w:ilvl w:val="0"/>
          <w:numId w:val="6"/>
        </w:numPr>
      </w:pPr>
      <w:r>
        <w:rPr>
          <w:rFonts w:eastAsia="Arial Unicode MS"/>
        </w:rPr>
        <w:t>C</w:t>
      </w:r>
      <w:r w:rsidR="0032640A" w:rsidRPr="003C7F23">
        <w:rPr>
          <w:rFonts w:eastAsia="Arial Unicode MS"/>
        </w:rPr>
        <w:t>lick View detailed results of the scan.</w:t>
      </w:r>
    </w:p>
    <w:p w14:paraId="5611058C" w14:textId="77777777" w:rsidR="009860CF" w:rsidRPr="009860CF" w:rsidRDefault="0032640A" w:rsidP="000806A4">
      <w:pPr>
        <w:pStyle w:val="ListParagraph"/>
        <w:numPr>
          <w:ilvl w:val="0"/>
          <w:numId w:val="6"/>
        </w:numPr>
      </w:pPr>
      <w:r w:rsidRPr="003C7F23">
        <w:rPr>
          <w:rFonts w:eastAsia="Arial Unicode MS"/>
        </w:rPr>
        <w:t xml:space="preserve">After reviewing the results, click OK. If you do not find </w:t>
      </w:r>
      <w:r w:rsidR="009860CF">
        <w:rPr>
          <w:rFonts w:eastAsia="Arial Unicode MS"/>
        </w:rPr>
        <w:t>any problems, click Finish.</w:t>
      </w:r>
    </w:p>
    <w:p w14:paraId="660EA386" w14:textId="77777777" w:rsidR="0032640A" w:rsidRPr="00122AA1" w:rsidRDefault="0032640A" w:rsidP="000806A4">
      <w:pPr>
        <w:pStyle w:val="ListParagraph"/>
        <w:numPr>
          <w:ilvl w:val="0"/>
          <w:numId w:val="6"/>
        </w:numPr>
      </w:pPr>
      <w:r w:rsidRPr="003C7F23">
        <w:rPr>
          <w:rFonts w:eastAsia="Arial Unicode MS"/>
        </w:rPr>
        <w:t>If any malicious software was found on your computer run the scan again and select Full scan. After the scan is complete, click Finish to close the dialog box.</w:t>
      </w:r>
    </w:p>
    <w:p w14:paraId="5AA43973" w14:textId="77777777" w:rsidR="00233E52" w:rsidRDefault="003525A0" w:rsidP="008861DC">
      <w:pPr>
        <w:pStyle w:val="Heading1"/>
      </w:pPr>
      <w:proofErr w:type="spellStart"/>
      <w:r>
        <w:lastRenderedPageBreak/>
        <w:t>AdwC</w:t>
      </w:r>
      <w:r w:rsidR="00233E52">
        <w:t>leaner</w:t>
      </w:r>
      <w:proofErr w:type="spellEnd"/>
    </w:p>
    <w:p w14:paraId="693CCE96" w14:textId="77777777" w:rsidR="00233E52" w:rsidRDefault="00233E52" w:rsidP="00233E52">
      <w:pPr>
        <w:pStyle w:val="TextBody"/>
      </w:pPr>
      <w:r>
        <w:t>This is a free, low resource, quick malware scanner.</w:t>
      </w:r>
    </w:p>
    <w:p w14:paraId="5CCE3A37" w14:textId="77777777" w:rsidR="00B222F5" w:rsidRDefault="00B222F5" w:rsidP="00B222F5">
      <w:pPr>
        <w:pStyle w:val="TextBody"/>
      </w:pPr>
      <w:r w:rsidRPr="00B222F5">
        <w:rPr>
          <w:b/>
        </w:rPr>
        <w:t>NOTE:</w:t>
      </w:r>
      <w:r>
        <w:t xml:space="preserve"> This program is safe. However, some </w:t>
      </w:r>
      <w:r w:rsidR="00CC77B5">
        <w:t>anti-virus</w:t>
      </w:r>
      <w:r>
        <w:t xml:space="preserve"> programs report it as being infected. That is called a false positive. </w:t>
      </w:r>
    </w:p>
    <w:p w14:paraId="6E9C3522" w14:textId="77777777" w:rsidR="00B222F5" w:rsidRDefault="00B222F5" w:rsidP="000806A4">
      <w:pPr>
        <w:pStyle w:val="TextBody"/>
        <w:numPr>
          <w:ilvl w:val="0"/>
          <w:numId w:val="3"/>
        </w:numPr>
      </w:pPr>
      <w:r>
        <w:t xml:space="preserve">Disable your </w:t>
      </w:r>
      <w:r w:rsidR="00425C94">
        <w:t>anti-virus</w:t>
      </w:r>
      <w:r>
        <w:t xml:space="preserve"> software.</w:t>
      </w:r>
    </w:p>
    <w:p w14:paraId="79AF3B6E" w14:textId="28063F3D" w:rsidR="002475C0" w:rsidRPr="002475C0" w:rsidRDefault="00233E52" w:rsidP="000806A4">
      <w:pPr>
        <w:pStyle w:val="TextBody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Go to </w:t>
      </w:r>
      <w:hyperlink r:id="rId9" w:history="1">
        <w:r w:rsidR="00B316EB" w:rsidRPr="00C443DD">
          <w:rPr>
            <w:rStyle w:val="Hyperlink"/>
          </w:rPr>
          <w:t>https://www.malwarebytes.com/adwcleaner/</w:t>
        </w:r>
      </w:hyperlink>
      <w:r w:rsidR="00B316EB">
        <w:t xml:space="preserve"> </w:t>
      </w:r>
      <w:r w:rsidR="00056C6B">
        <w:t xml:space="preserve">and download </w:t>
      </w:r>
      <w:proofErr w:type="spellStart"/>
      <w:r w:rsidR="00056C6B">
        <w:t>AdwCleaner</w:t>
      </w:r>
      <w:proofErr w:type="spellEnd"/>
      <w:r w:rsidR="00056C6B">
        <w:t>.</w:t>
      </w:r>
    </w:p>
    <w:p w14:paraId="42024B44" w14:textId="77777777" w:rsidR="00233E52" w:rsidRDefault="00233E52" w:rsidP="000806A4">
      <w:pPr>
        <w:pStyle w:val="TextBody"/>
        <w:numPr>
          <w:ilvl w:val="0"/>
          <w:numId w:val="3"/>
        </w:numPr>
      </w:pPr>
      <w:r>
        <w:t>This program doesn’t need to be installed. Double Click it to run it.</w:t>
      </w:r>
    </w:p>
    <w:p w14:paraId="6D0E439F" w14:textId="77777777" w:rsidR="00233E52" w:rsidRDefault="003525A0" w:rsidP="000806A4">
      <w:pPr>
        <w:pStyle w:val="TextBody"/>
        <w:numPr>
          <w:ilvl w:val="0"/>
          <w:numId w:val="3"/>
        </w:numPr>
      </w:pPr>
      <w:r>
        <w:t>Agree with the license agreement. It will take a few seconds to update itself.</w:t>
      </w:r>
    </w:p>
    <w:p w14:paraId="57451562" w14:textId="77777777" w:rsidR="00BD549E" w:rsidRDefault="003525A0" w:rsidP="000806A4">
      <w:pPr>
        <w:pStyle w:val="TextBody"/>
        <w:numPr>
          <w:ilvl w:val="0"/>
          <w:numId w:val="3"/>
        </w:numPr>
      </w:pPr>
      <w:r>
        <w:t>Click Scan.</w:t>
      </w:r>
    </w:p>
    <w:p w14:paraId="10523CBA" w14:textId="77777777" w:rsidR="003525A0" w:rsidRDefault="003525A0" w:rsidP="000806A4">
      <w:pPr>
        <w:pStyle w:val="TextBody"/>
        <w:numPr>
          <w:ilvl w:val="0"/>
          <w:numId w:val="3"/>
        </w:numPr>
        <w:rPr>
          <w:b/>
        </w:rPr>
      </w:pPr>
      <w:r w:rsidRPr="00361BA5">
        <w:rPr>
          <w:b/>
        </w:rPr>
        <w:t>Replace the follow</w:t>
      </w:r>
      <w:r w:rsidR="00A4355A" w:rsidRPr="00361BA5">
        <w:rPr>
          <w:b/>
        </w:rPr>
        <w:t xml:space="preserve">ing screen shot with one of the </w:t>
      </w:r>
      <w:r w:rsidRPr="00361BA5">
        <w:rPr>
          <w:b/>
        </w:rPr>
        <w:t>results</w:t>
      </w:r>
      <w:r w:rsidR="00A4355A" w:rsidRPr="00361BA5">
        <w:rPr>
          <w:b/>
        </w:rPr>
        <w:t xml:space="preserve"> of your scan</w:t>
      </w:r>
      <w:r w:rsidRPr="00361BA5">
        <w:rPr>
          <w:b/>
        </w:rPr>
        <w:t>.</w:t>
      </w:r>
    </w:p>
    <w:sdt>
      <w:sdtPr>
        <w:rPr>
          <w:rStyle w:val="Red"/>
        </w:rPr>
        <w:id w:val="1172533013"/>
        <w:placeholder>
          <w:docPart w:val="BC4E9DE078294B049D184CD2C7BBF534"/>
        </w:placeholder>
        <w:showingPlcHdr/>
      </w:sdtPr>
      <w:sdtEndPr>
        <w:rPr>
          <w:rStyle w:val="Red"/>
        </w:rPr>
      </w:sdtEndPr>
      <w:sdtContent>
        <w:p w14:paraId="3DF0632B" w14:textId="77777777" w:rsidR="00E41CB8" w:rsidRDefault="00E41CB8" w:rsidP="00E41CB8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4A1939EB" w14:textId="77777777" w:rsidR="00361BA5" w:rsidRDefault="00E15E47" w:rsidP="000806A4">
      <w:pPr>
        <w:pStyle w:val="TextBody"/>
        <w:numPr>
          <w:ilvl w:val="0"/>
          <w:numId w:val="3"/>
        </w:numPr>
      </w:pPr>
      <w:r>
        <w:t>C</w:t>
      </w:r>
      <w:r w:rsidR="00361BA5">
        <w:t>lean out any malware that you found.</w:t>
      </w:r>
    </w:p>
    <w:p w14:paraId="44CFC948" w14:textId="77777777" w:rsidR="00E00C59" w:rsidRDefault="00482F6D" w:rsidP="008861DC">
      <w:pPr>
        <w:pStyle w:val="Heading1"/>
      </w:pPr>
      <w:proofErr w:type="spellStart"/>
      <w:r>
        <w:t>MalwareBytes</w:t>
      </w:r>
      <w:proofErr w:type="spellEnd"/>
      <w:r>
        <w:t xml:space="preserve"> Anti-Malware</w:t>
      </w:r>
    </w:p>
    <w:p w14:paraId="7269B1FC" w14:textId="77777777" w:rsidR="00E00C59" w:rsidRDefault="00482F6D">
      <w:proofErr w:type="spellStart"/>
      <w:r>
        <w:t>MalwareBytes</w:t>
      </w:r>
      <w:proofErr w:type="spellEnd"/>
      <w:r>
        <w:t xml:space="preserve"> is a free program designed to detect and remove malware.</w:t>
      </w:r>
    </w:p>
    <w:p w14:paraId="5BDE00CA" w14:textId="21335C2C" w:rsidR="00E00C59" w:rsidRDefault="00482F6D">
      <w:pPr>
        <w:numPr>
          <w:ilvl w:val="0"/>
          <w:numId w:val="2"/>
        </w:numPr>
      </w:pPr>
      <w:r>
        <w:t>Go to</w:t>
      </w:r>
      <w:r w:rsidR="00DF6D03">
        <w:t xml:space="preserve"> </w:t>
      </w:r>
      <w:hyperlink r:id="rId10" w:history="1">
        <w:r w:rsidR="00DF6D03" w:rsidRPr="00C443DD">
          <w:rPr>
            <w:rStyle w:val="Hyperlink"/>
          </w:rPr>
          <w:t>www.malwarebytes.com</w:t>
        </w:r>
      </w:hyperlink>
      <w:r>
        <w:t xml:space="preserve">, and Click </w:t>
      </w:r>
      <w:r w:rsidR="00B03908" w:rsidRPr="00B03908">
        <w:rPr>
          <w:b/>
          <w:bCs/>
        </w:rPr>
        <w:t>Free D</w:t>
      </w:r>
      <w:r w:rsidRPr="00B03908">
        <w:rPr>
          <w:b/>
          <w:bCs/>
        </w:rPr>
        <w:t>ownload</w:t>
      </w:r>
      <w:r>
        <w:t>. Download and install the prog</w:t>
      </w:r>
      <w:r w:rsidR="005235DB">
        <w:t>ram. Accept the default choices.</w:t>
      </w:r>
    </w:p>
    <w:p w14:paraId="6ED1231E" w14:textId="77777777" w:rsidR="008D0477" w:rsidRDefault="00482F6D" w:rsidP="00657E96">
      <w:pPr>
        <w:numPr>
          <w:ilvl w:val="0"/>
          <w:numId w:val="2"/>
        </w:numPr>
      </w:pPr>
      <w:r>
        <w:t xml:space="preserve">Click </w:t>
      </w:r>
      <w:r w:rsidRPr="00E543DA">
        <w:rPr>
          <w:b/>
        </w:rPr>
        <w:t>Finish</w:t>
      </w:r>
      <w:r>
        <w:t xml:space="preserve"> and allow the update of the program.</w:t>
      </w:r>
    </w:p>
    <w:p w14:paraId="683D18A7" w14:textId="77777777" w:rsidR="008D0477" w:rsidRDefault="00482F6D" w:rsidP="004D0997">
      <w:pPr>
        <w:numPr>
          <w:ilvl w:val="0"/>
          <w:numId w:val="2"/>
        </w:numPr>
      </w:pPr>
      <w:r>
        <w:t xml:space="preserve">Click </w:t>
      </w:r>
      <w:r w:rsidRPr="008D0477">
        <w:rPr>
          <w:b/>
        </w:rPr>
        <w:t>Update</w:t>
      </w:r>
      <w:r>
        <w:t xml:space="preserve"> to make </w:t>
      </w:r>
      <w:r w:rsidR="008D0477">
        <w:t>sure the program is up to date.</w:t>
      </w:r>
    </w:p>
    <w:p w14:paraId="0AE7A818" w14:textId="77777777" w:rsidR="008D0477" w:rsidRPr="008D0477" w:rsidRDefault="00482F6D" w:rsidP="005309F3">
      <w:pPr>
        <w:numPr>
          <w:ilvl w:val="0"/>
          <w:numId w:val="2"/>
        </w:numPr>
      </w:pPr>
      <w:r>
        <w:t xml:space="preserve">Click the Scanner tab and Click </w:t>
      </w:r>
      <w:r w:rsidRPr="008D0477">
        <w:rPr>
          <w:b/>
        </w:rPr>
        <w:t>Perform full scan</w:t>
      </w:r>
      <w:r>
        <w:t xml:space="preserve">. Click </w:t>
      </w:r>
      <w:r w:rsidRPr="008D0477">
        <w:rPr>
          <w:b/>
        </w:rPr>
        <w:t>Scan.</w:t>
      </w:r>
      <w:r>
        <w:t xml:space="preserve"> Allow the default selection of your local drives. Click </w:t>
      </w:r>
      <w:r w:rsidRPr="008D0477">
        <w:rPr>
          <w:b/>
        </w:rPr>
        <w:t>Scan</w:t>
      </w:r>
      <w:r>
        <w:t xml:space="preserve"> again. A full scan of your computer could take a while, please be patient.</w:t>
      </w:r>
    </w:p>
    <w:p w14:paraId="742869FF" w14:textId="77777777" w:rsidR="00E00C59" w:rsidRDefault="00482F6D" w:rsidP="005309F3">
      <w:pPr>
        <w:numPr>
          <w:ilvl w:val="0"/>
          <w:numId w:val="2"/>
        </w:numPr>
        <w:rPr>
          <w:b/>
        </w:rPr>
      </w:pPr>
      <w:r w:rsidRPr="00FE452B">
        <w:rPr>
          <w:b/>
        </w:rPr>
        <w:t>Insert a screen shot of you</w:t>
      </w:r>
      <w:r w:rsidR="006239A8" w:rsidRPr="00FE452B">
        <w:rPr>
          <w:b/>
        </w:rPr>
        <w:t>r completed Results screen.</w:t>
      </w:r>
    </w:p>
    <w:sdt>
      <w:sdtPr>
        <w:rPr>
          <w:rStyle w:val="Red"/>
        </w:rPr>
        <w:id w:val="-689676431"/>
        <w:placeholder>
          <w:docPart w:val="9DC447C95F0D4F9ABE5D7ECFCE16E10B"/>
        </w:placeholder>
        <w:showingPlcHdr/>
      </w:sdtPr>
      <w:sdtEndPr>
        <w:rPr>
          <w:rStyle w:val="Red"/>
        </w:rPr>
      </w:sdtEndPr>
      <w:sdtContent>
        <w:p w14:paraId="4D774E34" w14:textId="77777777" w:rsidR="00E41CB8" w:rsidRDefault="00E41CB8" w:rsidP="00E41CB8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74FFF063" w14:textId="77777777" w:rsidR="002F6B14" w:rsidRDefault="002F6B14" w:rsidP="00065192">
      <w:pPr>
        <w:numPr>
          <w:ilvl w:val="0"/>
          <w:numId w:val="2"/>
        </w:numPr>
        <w:rPr>
          <w:b/>
        </w:rPr>
      </w:pPr>
      <w:r w:rsidRPr="00E821BC">
        <w:rPr>
          <w:b/>
        </w:rPr>
        <w:t>Did you discover any Malware on your computer? Were you surprised by that?</w:t>
      </w:r>
    </w:p>
    <w:sdt>
      <w:sdtPr>
        <w:rPr>
          <w:rStyle w:val="Red"/>
        </w:rPr>
        <w:id w:val="457683692"/>
        <w:placeholder>
          <w:docPart w:val="450A6AE46B4946DBA92EC6797C4AAF23"/>
        </w:placeholder>
        <w:showingPlcHdr/>
      </w:sdtPr>
      <w:sdtEndPr>
        <w:rPr>
          <w:rStyle w:val="Red"/>
        </w:rPr>
      </w:sdtEndPr>
      <w:sdtContent>
        <w:p w14:paraId="19B5FB74" w14:textId="77777777" w:rsidR="000737EA" w:rsidRDefault="000737EA" w:rsidP="000737EA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757C63C9" w14:textId="77777777" w:rsidR="002D39E9" w:rsidRDefault="002D39E9" w:rsidP="008861DC">
      <w:pPr>
        <w:pStyle w:val="Heading1"/>
      </w:pPr>
      <w:r>
        <w:lastRenderedPageBreak/>
        <w:t>Reset Network</w:t>
      </w:r>
    </w:p>
    <w:p w14:paraId="400CFD45" w14:textId="066DBF27" w:rsidR="002D39E9" w:rsidRDefault="002D39E9" w:rsidP="002D39E9">
      <w:r>
        <w:t xml:space="preserve">Sometimes spyware/adware/malware will stop your computer from being able to access the network. Run the following commands </w:t>
      </w:r>
      <w:r w:rsidR="00696331">
        <w:t xml:space="preserve">to reset </w:t>
      </w:r>
      <w:r>
        <w:t>your network settings.</w:t>
      </w:r>
    </w:p>
    <w:p w14:paraId="4D5D2598" w14:textId="77777777" w:rsidR="000B2140" w:rsidRPr="000B2140" w:rsidRDefault="002D39E9" w:rsidP="008861DC">
      <w:r>
        <w:t xml:space="preserve">Start an </w:t>
      </w:r>
      <w:r w:rsidRPr="002009C3">
        <w:rPr>
          <w:b/>
          <w:bCs/>
        </w:rPr>
        <w:t>Administrative</w:t>
      </w:r>
      <w:r>
        <w:t xml:space="preserve"> command</w:t>
      </w:r>
      <w:r w:rsidR="009D3006">
        <w:t xml:space="preserve"> prompt</w:t>
      </w:r>
      <w:r>
        <w:t>. Type each command and press enter.</w:t>
      </w:r>
      <w:r>
        <w:br/>
      </w:r>
      <w:proofErr w:type="spellStart"/>
      <w:r w:rsidRPr="008861DC">
        <w:rPr>
          <w:b/>
        </w:rPr>
        <w:t>netsh</w:t>
      </w:r>
      <w:proofErr w:type="spellEnd"/>
      <w:r w:rsidRPr="008861DC">
        <w:rPr>
          <w:b/>
        </w:rPr>
        <w:t xml:space="preserve"> interface ipv4 reset</w:t>
      </w:r>
      <w:r>
        <w:br/>
      </w:r>
      <w:proofErr w:type="spellStart"/>
      <w:r w:rsidRPr="008861DC">
        <w:rPr>
          <w:b/>
        </w:rPr>
        <w:t>netsh</w:t>
      </w:r>
      <w:proofErr w:type="spellEnd"/>
      <w:r w:rsidRPr="008861DC">
        <w:rPr>
          <w:b/>
        </w:rPr>
        <w:t xml:space="preserve"> interface ipv6 reset</w:t>
      </w:r>
    </w:p>
    <w:p w14:paraId="097816C8" w14:textId="77777777" w:rsidR="00417675" w:rsidRPr="00417675" w:rsidRDefault="00417675" w:rsidP="005672D8">
      <w:pPr>
        <w:numPr>
          <w:ilvl w:val="0"/>
          <w:numId w:val="9"/>
        </w:numPr>
        <w:rPr>
          <w:b/>
        </w:rPr>
      </w:pPr>
      <w:r w:rsidRPr="005672D8">
        <w:t>Insert</w:t>
      </w:r>
      <w:r w:rsidRPr="00417675">
        <w:rPr>
          <w:b/>
        </w:rPr>
        <w:t xml:space="preserve"> a screenshot of the results of the two commands:</w:t>
      </w:r>
    </w:p>
    <w:sdt>
      <w:sdtPr>
        <w:rPr>
          <w:rStyle w:val="Red"/>
        </w:rPr>
        <w:id w:val="791563917"/>
        <w:placeholder>
          <w:docPart w:val="CBDF2746174245FEABDA357E4E16B0EA"/>
        </w:placeholder>
        <w:showingPlcHdr/>
      </w:sdtPr>
      <w:sdtEndPr>
        <w:rPr>
          <w:rStyle w:val="Red"/>
        </w:rPr>
      </w:sdtEndPr>
      <w:sdtContent>
        <w:p w14:paraId="5F0EB2F9" w14:textId="77777777" w:rsidR="00DF6313" w:rsidRDefault="00DF6313" w:rsidP="00D71868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51F4DCC3" w14:textId="77777777" w:rsidR="000B2140" w:rsidRDefault="002D39E9" w:rsidP="005672D8">
      <w:pPr>
        <w:numPr>
          <w:ilvl w:val="0"/>
          <w:numId w:val="9"/>
        </w:numPr>
      </w:pPr>
      <w:r w:rsidRPr="002D39E9">
        <w:t>Restart the computer.</w:t>
      </w:r>
    </w:p>
    <w:p w14:paraId="30248A35" w14:textId="4C27DF4D" w:rsidR="004C4642" w:rsidRDefault="004C4642" w:rsidP="00025FAA">
      <w:pPr>
        <w:pStyle w:val="Heading2"/>
      </w:pPr>
      <w:r>
        <w:t>Assignment Submission</w:t>
      </w:r>
    </w:p>
    <w:p w14:paraId="39C60AAB" w14:textId="77777777" w:rsidR="00E821BC" w:rsidRPr="00E821BC" w:rsidRDefault="00E821BC" w:rsidP="005672D8">
      <w:r w:rsidRPr="00E821BC">
        <w:t>Attach this completed document to the assignment in Blackboard.</w:t>
      </w:r>
    </w:p>
    <w:sectPr w:rsidR="00E821BC" w:rsidRPr="00E821BC" w:rsidSect="000806A4">
      <w:footerReference w:type="default" r:id="rId11"/>
      <w:pgSz w:w="12240" w:h="15840" w:code="1"/>
      <w:pgMar w:top="1440" w:right="1440" w:bottom="1440" w:left="144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4BF03" w14:textId="77777777" w:rsidR="00AC0CFA" w:rsidRDefault="00AC0CFA" w:rsidP="0053080A">
      <w:pPr>
        <w:spacing w:before="0" w:after="0" w:line="240" w:lineRule="auto"/>
      </w:pPr>
      <w:r>
        <w:separator/>
      </w:r>
    </w:p>
  </w:endnote>
  <w:endnote w:type="continuationSeparator" w:id="0">
    <w:p w14:paraId="5632AEBE" w14:textId="77777777" w:rsidR="00AC0CFA" w:rsidRDefault="00AC0CFA" w:rsidP="005308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D3438" w14:textId="1FA71AA1" w:rsidR="0053080A" w:rsidRDefault="00050967" w:rsidP="00C3418F">
    <w:pPr>
      <w:pStyle w:val="Footer"/>
      <w:tabs>
        <w:tab w:val="center" w:pos="5040"/>
        <w:tab w:val="right" w:pos="10080"/>
      </w:tabs>
      <w:spacing w:before="0"/>
    </w:pPr>
    <w:r>
      <w:t>Anti-Malware</w:t>
    </w:r>
    <w:r w:rsidR="0053080A" w:rsidRPr="00A87D54">
      <w:tab/>
      <w:t xml:space="preserve">Page </w:t>
    </w:r>
    <w:r w:rsidR="0053080A" w:rsidRPr="00A87D54">
      <w:fldChar w:fldCharType="begin"/>
    </w:r>
    <w:r w:rsidR="0053080A" w:rsidRPr="00A87D54">
      <w:instrText xml:space="preserve"> PAGE </w:instrText>
    </w:r>
    <w:r w:rsidR="0053080A" w:rsidRPr="00A87D54">
      <w:fldChar w:fldCharType="separate"/>
    </w:r>
    <w:r w:rsidR="004548A2">
      <w:rPr>
        <w:noProof/>
      </w:rPr>
      <w:t>3</w:t>
    </w:r>
    <w:r w:rsidR="0053080A" w:rsidRPr="00A87D54">
      <w:fldChar w:fldCharType="end"/>
    </w:r>
    <w:r w:rsidR="0053080A" w:rsidRPr="00A87D54">
      <w:t xml:space="preserve"> of </w:t>
    </w:r>
    <w:r w:rsidR="003F7A0E">
      <w:rPr>
        <w:noProof/>
      </w:rPr>
      <w:fldChar w:fldCharType="begin"/>
    </w:r>
    <w:r w:rsidR="003F7A0E">
      <w:rPr>
        <w:noProof/>
      </w:rPr>
      <w:instrText xml:space="preserve"> NUMPAGES </w:instrText>
    </w:r>
    <w:r w:rsidR="003F7A0E">
      <w:rPr>
        <w:noProof/>
      </w:rPr>
      <w:fldChar w:fldCharType="separate"/>
    </w:r>
    <w:r w:rsidR="004548A2">
      <w:rPr>
        <w:noProof/>
      </w:rPr>
      <w:t>3</w:t>
    </w:r>
    <w:r w:rsidR="003F7A0E">
      <w:rPr>
        <w:noProof/>
      </w:rPr>
      <w:fldChar w:fldCharType="end"/>
    </w:r>
    <w:r w:rsidR="00274610">
      <w:tab/>
      <w:t xml:space="preserve">Revised: </w:t>
    </w:r>
    <w:r w:rsidR="00971CC1">
      <w:t>11</w:t>
    </w:r>
    <w:r w:rsidR="00E41CB8">
      <w:t>/</w:t>
    </w:r>
    <w:r w:rsidR="0095173B">
      <w:t>16</w:t>
    </w:r>
    <w:r w:rsidR="00E41CB8">
      <w:t>/20</w:t>
    </w:r>
    <w:r w:rsidR="005672D8">
      <w:t>2</w:t>
    </w:r>
    <w:r w:rsidR="0095173B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41630" w14:textId="77777777" w:rsidR="00AC0CFA" w:rsidRDefault="00AC0CFA" w:rsidP="0053080A">
      <w:pPr>
        <w:spacing w:before="0" w:after="0" w:line="240" w:lineRule="auto"/>
      </w:pPr>
      <w:r>
        <w:separator/>
      </w:r>
    </w:p>
  </w:footnote>
  <w:footnote w:type="continuationSeparator" w:id="0">
    <w:p w14:paraId="471F4584" w14:textId="77777777" w:rsidR="00AC0CFA" w:rsidRDefault="00AC0CFA" w:rsidP="0053080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E141C0"/>
    <w:multiLevelType w:val="hybridMultilevel"/>
    <w:tmpl w:val="3242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8996BCE"/>
    <w:multiLevelType w:val="hybridMultilevel"/>
    <w:tmpl w:val="5D364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ADB0783"/>
    <w:multiLevelType w:val="hybridMultilevel"/>
    <w:tmpl w:val="A9AC9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2C560ADA"/>
    <w:multiLevelType w:val="multilevel"/>
    <w:tmpl w:val="09E6F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22E53"/>
    <w:multiLevelType w:val="multilevel"/>
    <w:tmpl w:val="D422C8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42FCB"/>
    <w:multiLevelType w:val="multilevel"/>
    <w:tmpl w:val="09E6FB9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9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A0A5FF5"/>
    <w:multiLevelType w:val="multilevel"/>
    <w:tmpl w:val="09E6F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7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716470007">
    <w:abstractNumId w:val="16"/>
  </w:num>
  <w:num w:numId="2" w16cid:durableId="798767699">
    <w:abstractNumId w:val="35"/>
  </w:num>
  <w:num w:numId="3" w16cid:durableId="133304266">
    <w:abstractNumId w:val="4"/>
  </w:num>
  <w:num w:numId="4" w16cid:durableId="2083722820">
    <w:abstractNumId w:val="28"/>
  </w:num>
  <w:num w:numId="5" w16cid:durableId="1184595256">
    <w:abstractNumId w:val="26"/>
  </w:num>
  <w:num w:numId="6" w16cid:durableId="561866728">
    <w:abstractNumId w:val="7"/>
  </w:num>
  <w:num w:numId="7" w16cid:durableId="991523816">
    <w:abstractNumId w:val="17"/>
  </w:num>
  <w:num w:numId="8" w16cid:durableId="833952593">
    <w:abstractNumId w:val="1"/>
  </w:num>
  <w:num w:numId="9" w16cid:durableId="670370706">
    <w:abstractNumId w:val="15"/>
  </w:num>
  <w:num w:numId="10" w16cid:durableId="2105765541">
    <w:abstractNumId w:val="23"/>
  </w:num>
  <w:num w:numId="11" w16cid:durableId="508756435">
    <w:abstractNumId w:val="47"/>
  </w:num>
  <w:num w:numId="12" w16cid:durableId="2030444999">
    <w:abstractNumId w:val="14"/>
  </w:num>
  <w:num w:numId="13" w16cid:durableId="238952693">
    <w:abstractNumId w:val="42"/>
  </w:num>
  <w:num w:numId="14" w16cid:durableId="1562907962">
    <w:abstractNumId w:val="18"/>
  </w:num>
  <w:num w:numId="15" w16cid:durableId="1748531365">
    <w:abstractNumId w:val="29"/>
  </w:num>
  <w:num w:numId="16" w16cid:durableId="1219442348">
    <w:abstractNumId w:val="13"/>
  </w:num>
  <w:num w:numId="17" w16cid:durableId="752630837">
    <w:abstractNumId w:val="12"/>
  </w:num>
  <w:num w:numId="18" w16cid:durableId="2070683589">
    <w:abstractNumId w:val="36"/>
  </w:num>
  <w:num w:numId="19" w16cid:durableId="394279094">
    <w:abstractNumId w:val="0"/>
  </w:num>
  <w:num w:numId="20" w16cid:durableId="1504785780">
    <w:abstractNumId w:val="37"/>
  </w:num>
  <w:num w:numId="21" w16cid:durableId="930352534">
    <w:abstractNumId w:val="40"/>
  </w:num>
  <w:num w:numId="22" w16cid:durableId="1342774438">
    <w:abstractNumId w:val="33"/>
  </w:num>
  <w:num w:numId="23" w16cid:durableId="1926497518">
    <w:abstractNumId w:val="30"/>
  </w:num>
  <w:num w:numId="24" w16cid:durableId="2096969907">
    <w:abstractNumId w:val="46"/>
  </w:num>
  <w:num w:numId="25" w16cid:durableId="1695351564">
    <w:abstractNumId w:val="20"/>
  </w:num>
  <w:num w:numId="26" w16cid:durableId="465896697">
    <w:abstractNumId w:val="22"/>
  </w:num>
  <w:num w:numId="27" w16cid:durableId="14814960">
    <w:abstractNumId w:val="6"/>
  </w:num>
  <w:num w:numId="28" w16cid:durableId="1703745872">
    <w:abstractNumId w:val="21"/>
  </w:num>
  <w:num w:numId="29" w16cid:durableId="736442236">
    <w:abstractNumId w:val="39"/>
  </w:num>
  <w:num w:numId="30" w16cid:durableId="845368346">
    <w:abstractNumId w:val="43"/>
  </w:num>
  <w:num w:numId="31" w16cid:durableId="1139420633">
    <w:abstractNumId w:val="10"/>
  </w:num>
  <w:num w:numId="32" w16cid:durableId="1213540525">
    <w:abstractNumId w:val="45"/>
  </w:num>
  <w:num w:numId="33" w16cid:durableId="2120100222">
    <w:abstractNumId w:val="8"/>
  </w:num>
  <w:num w:numId="34" w16cid:durableId="1686253116">
    <w:abstractNumId w:val="44"/>
  </w:num>
  <w:num w:numId="35" w16cid:durableId="1056852676">
    <w:abstractNumId w:val="27"/>
  </w:num>
  <w:num w:numId="36" w16cid:durableId="270936384">
    <w:abstractNumId w:val="19"/>
  </w:num>
  <w:num w:numId="37" w16cid:durableId="265885975">
    <w:abstractNumId w:val="9"/>
  </w:num>
  <w:num w:numId="38" w16cid:durableId="265894905">
    <w:abstractNumId w:val="25"/>
  </w:num>
  <w:num w:numId="39" w16cid:durableId="492987581">
    <w:abstractNumId w:val="34"/>
  </w:num>
  <w:num w:numId="40" w16cid:durableId="1663698470">
    <w:abstractNumId w:val="2"/>
  </w:num>
  <w:num w:numId="41" w16cid:durableId="1091197096">
    <w:abstractNumId w:val="41"/>
  </w:num>
  <w:num w:numId="42" w16cid:durableId="1123572865">
    <w:abstractNumId w:val="24"/>
  </w:num>
  <w:num w:numId="43" w16cid:durableId="1531844581">
    <w:abstractNumId w:val="11"/>
  </w:num>
  <w:num w:numId="44" w16cid:durableId="1520701576">
    <w:abstractNumId w:val="32"/>
  </w:num>
  <w:num w:numId="45" w16cid:durableId="1488936304">
    <w:abstractNumId w:val="3"/>
  </w:num>
  <w:num w:numId="46" w16cid:durableId="356738100">
    <w:abstractNumId w:val="31"/>
  </w:num>
  <w:num w:numId="47" w16cid:durableId="1150293700">
    <w:abstractNumId w:val="38"/>
  </w:num>
  <w:num w:numId="48" w16cid:durableId="1719892122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linkStyles/>
  <w:defaultTabStop w:val="720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Y0NTY0NLA0NzUzMDdQ0lEKTi0uzszPAykwrAUA6Ey0diwAAAA="/>
  </w:docVars>
  <w:rsids>
    <w:rsidRoot w:val="00E00C59"/>
    <w:rsid w:val="00010997"/>
    <w:rsid w:val="00025FAA"/>
    <w:rsid w:val="00043B31"/>
    <w:rsid w:val="00050967"/>
    <w:rsid w:val="00056C6B"/>
    <w:rsid w:val="00065192"/>
    <w:rsid w:val="000662AA"/>
    <w:rsid w:val="000737EA"/>
    <w:rsid w:val="000806A4"/>
    <w:rsid w:val="00090D25"/>
    <w:rsid w:val="000A7795"/>
    <w:rsid w:val="000B2140"/>
    <w:rsid w:val="000B6139"/>
    <w:rsid w:val="001676CB"/>
    <w:rsid w:val="001C432B"/>
    <w:rsid w:val="002009C3"/>
    <w:rsid w:val="00221E82"/>
    <w:rsid w:val="00233E52"/>
    <w:rsid w:val="002473F0"/>
    <w:rsid w:val="002475C0"/>
    <w:rsid w:val="00274610"/>
    <w:rsid w:val="002805C9"/>
    <w:rsid w:val="002812CE"/>
    <w:rsid w:val="0029319A"/>
    <w:rsid w:val="002A2146"/>
    <w:rsid w:val="002B6255"/>
    <w:rsid w:val="002D39E9"/>
    <w:rsid w:val="002F0242"/>
    <w:rsid w:val="002F3C53"/>
    <w:rsid w:val="002F6B14"/>
    <w:rsid w:val="0032640A"/>
    <w:rsid w:val="00340E7E"/>
    <w:rsid w:val="003525A0"/>
    <w:rsid w:val="00361BA5"/>
    <w:rsid w:val="00371C2C"/>
    <w:rsid w:val="003B38B6"/>
    <w:rsid w:val="003E05B3"/>
    <w:rsid w:val="003F2E87"/>
    <w:rsid w:val="003F7A0E"/>
    <w:rsid w:val="004008F4"/>
    <w:rsid w:val="00406AF1"/>
    <w:rsid w:val="00417675"/>
    <w:rsid w:val="00425C94"/>
    <w:rsid w:val="00430A40"/>
    <w:rsid w:val="00435E72"/>
    <w:rsid w:val="00443DFA"/>
    <w:rsid w:val="004548A2"/>
    <w:rsid w:val="00465F6C"/>
    <w:rsid w:val="00467F46"/>
    <w:rsid w:val="00482F6D"/>
    <w:rsid w:val="0049137C"/>
    <w:rsid w:val="00495A64"/>
    <w:rsid w:val="004C4642"/>
    <w:rsid w:val="005235DB"/>
    <w:rsid w:val="005258EA"/>
    <w:rsid w:val="00526AE6"/>
    <w:rsid w:val="0053080A"/>
    <w:rsid w:val="005672D8"/>
    <w:rsid w:val="00575B2B"/>
    <w:rsid w:val="00575B7D"/>
    <w:rsid w:val="0058551C"/>
    <w:rsid w:val="005C77A2"/>
    <w:rsid w:val="00623768"/>
    <w:rsid w:val="006239A8"/>
    <w:rsid w:val="00633B82"/>
    <w:rsid w:val="00674017"/>
    <w:rsid w:val="00696331"/>
    <w:rsid w:val="006B1FC3"/>
    <w:rsid w:val="006B517A"/>
    <w:rsid w:val="00717022"/>
    <w:rsid w:val="00775BB5"/>
    <w:rsid w:val="007C7AAE"/>
    <w:rsid w:val="007D2EF1"/>
    <w:rsid w:val="00812B8C"/>
    <w:rsid w:val="00826FE4"/>
    <w:rsid w:val="00833A66"/>
    <w:rsid w:val="00834CBE"/>
    <w:rsid w:val="00861C5E"/>
    <w:rsid w:val="008855FA"/>
    <w:rsid w:val="008861DC"/>
    <w:rsid w:val="008D0477"/>
    <w:rsid w:val="008E17AD"/>
    <w:rsid w:val="008E2FA0"/>
    <w:rsid w:val="008E7BE3"/>
    <w:rsid w:val="008F22D6"/>
    <w:rsid w:val="008F2F1C"/>
    <w:rsid w:val="0095173B"/>
    <w:rsid w:val="00971CC1"/>
    <w:rsid w:val="00977849"/>
    <w:rsid w:val="009860CF"/>
    <w:rsid w:val="009863A1"/>
    <w:rsid w:val="009A1258"/>
    <w:rsid w:val="009A3EBE"/>
    <w:rsid w:val="009A514B"/>
    <w:rsid w:val="009D3006"/>
    <w:rsid w:val="009E3784"/>
    <w:rsid w:val="009E7614"/>
    <w:rsid w:val="00A27A73"/>
    <w:rsid w:val="00A34FBF"/>
    <w:rsid w:val="00A4355A"/>
    <w:rsid w:val="00A73D99"/>
    <w:rsid w:val="00A85044"/>
    <w:rsid w:val="00AB3CC7"/>
    <w:rsid w:val="00AC0CFA"/>
    <w:rsid w:val="00AD48F1"/>
    <w:rsid w:val="00AE583F"/>
    <w:rsid w:val="00AF354F"/>
    <w:rsid w:val="00AF5163"/>
    <w:rsid w:val="00B03908"/>
    <w:rsid w:val="00B222F5"/>
    <w:rsid w:val="00B224B8"/>
    <w:rsid w:val="00B23AE6"/>
    <w:rsid w:val="00B316EB"/>
    <w:rsid w:val="00B61564"/>
    <w:rsid w:val="00B657E3"/>
    <w:rsid w:val="00BD549E"/>
    <w:rsid w:val="00BE0D8A"/>
    <w:rsid w:val="00BF2C99"/>
    <w:rsid w:val="00BF6F0E"/>
    <w:rsid w:val="00C03B17"/>
    <w:rsid w:val="00C22056"/>
    <w:rsid w:val="00C3418F"/>
    <w:rsid w:val="00C619C5"/>
    <w:rsid w:val="00C66737"/>
    <w:rsid w:val="00C86428"/>
    <w:rsid w:val="00CC77B5"/>
    <w:rsid w:val="00CE4D2F"/>
    <w:rsid w:val="00D4351B"/>
    <w:rsid w:val="00D542BE"/>
    <w:rsid w:val="00D71868"/>
    <w:rsid w:val="00D93AC0"/>
    <w:rsid w:val="00DD6FE3"/>
    <w:rsid w:val="00DE22A0"/>
    <w:rsid w:val="00DF6313"/>
    <w:rsid w:val="00DF6D03"/>
    <w:rsid w:val="00E00C59"/>
    <w:rsid w:val="00E15E47"/>
    <w:rsid w:val="00E40526"/>
    <w:rsid w:val="00E41CB8"/>
    <w:rsid w:val="00E543DA"/>
    <w:rsid w:val="00E821BC"/>
    <w:rsid w:val="00ED196F"/>
    <w:rsid w:val="00F00F63"/>
    <w:rsid w:val="00FC6889"/>
    <w:rsid w:val="00FE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,"/>
  <w14:docId w14:val="2C2093A7"/>
  <w15:docId w15:val="{B530D1D8-0AB2-43BA-8DAA-4DC1ED96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/>
    <w:lsdException w:name="Title" w:qFormat="1"/>
    <w:lsdException w:name="Default Paragraph Font" w:uiPriority="1"/>
    <w:lsdException w:name="Subtitle" w:qFormat="1"/>
    <w:lsdException w:name="Strong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5B2B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575B2B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575B2B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575B2B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575B2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75B2B"/>
  </w:style>
  <w:style w:type="character" w:customStyle="1" w:styleId="InternetLink">
    <w:name w:val="Internet Link"/>
    <w:basedOn w:val="DefaultParagraphFont"/>
    <w:rsid w:val="00FB68DF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rsid w:val="00ED196F"/>
    <w:pPr>
      <w:keepNext/>
      <w:spacing w:before="240" w:after="120"/>
    </w:pPr>
    <w:rPr>
      <w:rFonts w:ascii="Liberation Sans" w:eastAsia="Microsoft YaHei" w:hAnsi="Liberation Sans" w:cs="Mangal"/>
      <w:b/>
      <w:sz w:val="28"/>
      <w:szCs w:val="28"/>
    </w:rPr>
  </w:style>
  <w:style w:type="paragraph" w:customStyle="1" w:styleId="TextBody">
    <w:name w:val="Text Body"/>
    <w:basedOn w:val="Normal"/>
    <w:pPr>
      <w:spacing w:after="14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575B2B"/>
    <w:pPr>
      <w:ind w:left="720"/>
    </w:pPr>
  </w:style>
  <w:style w:type="character" w:styleId="Hyperlink">
    <w:name w:val="Hyperlink"/>
    <w:rsid w:val="00575B2B"/>
    <w:rPr>
      <w:color w:val="0000FF"/>
      <w:u w:val="single"/>
    </w:rPr>
  </w:style>
  <w:style w:type="character" w:styleId="FollowedHyperlink">
    <w:name w:val="FollowedHyperlink"/>
    <w:rsid w:val="00575B2B"/>
    <w:rPr>
      <w:color w:val="800080"/>
      <w:u w:val="single"/>
    </w:rPr>
  </w:style>
  <w:style w:type="paragraph" w:styleId="Footer">
    <w:name w:val="footer"/>
    <w:basedOn w:val="Normal"/>
    <w:link w:val="FooterChar"/>
    <w:rsid w:val="00575B2B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2812CE"/>
    <w:rPr>
      <w:rFonts w:ascii="Verdana" w:hAnsi="Verdana"/>
      <w:sz w:val="16"/>
      <w:szCs w:val="24"/>
    </w:rPr>
  </w:style>
  <w:style w:type="paragraph" w:styleId="Header">
    <w:name w:val="header"/>
    <w:basedOn w:val="Normal"/>
    <w:link w:val="HeaderChar"/>
    <w:rsid w:val="00575B2B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2812CE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2812CE"/>
    <w:rPr>
      <w:rFonts w:ascii="Arial" w:eastAsia="Arial Unicode MS" w:hAnsi="Arial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rsid w:val="002812CE"/>
    <w:rPr>
      <w:rFonts w:ascii="Arial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812CE"/>
    <w:rPr>
      <w:rFonts w:ascii="Arial" w:hAnsi="Arial"/>
      <w:b/>
      <w:bCs/>
      <w:sz w:val="22"/>
      <w:szCs w:val="24"/>
    </w:rPr>
  </w:style>
  <w:style w:type="paragraph" w:customStyle="1" w:styleId="NumberedHeading2">
    <w:name w:val="Numbered Heading 2"/>
    <w:basedOn w:val="Normal"/>
    <w:rsid w:val="00575B2B"/>
    <w:pPr>
      <w:numPr>
        <w:numId w:val="4"/>
      </w:numPr>
    </w:pPr>
  </w:style>
  <w:style w:type="paragraph" w:customStyle="1" w:styleId="Outlinenumbering">
    <w:name w:val="Outline numbering"/>
    <w:basedOn w:val="Normal"/>
    <w:rsid w:val="00575B2B"/>
    <w:pPr>
      <w:numPr>
        <w:numId w:val="5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575B2B"/>
  </w:style>
  <w:style w:type="paragraph" w:styleId="NoSpacing">
    <w:name w:val="No Spacing"/>
    <w:uiPriority w:val="1"/>
    <w:qFormat/>
    <w:rsid w:val="0032640A"/>
    <w:rPr>
      <w:rFonts w:ascii="Verdana" w:hAnsi="Verdana"/>
      <w:szCs w:val="24"/>
    </w:rPr>
  </w:style>
  <w:style w:type="character" w:styleId="PlaceholderText">
    <w:name w:val="Placeholder Text"/>
    <w:basedOn w:val="DefaultParagraphFont"/>
    <w:uiPriority w:val="99"/>
    <w:semiHidden/>
    <w:rsid w:val="00E41CB8"/>
    <w:rPr>
      <w:color w:val="808080"/>
    </w:rPr>
  </w:style>
  <w:style w:type="character" w:customStyle="1" w:styleId="Red">
    <w:name w:val="Red"/>
    <w:basedOn w:val="DefaultParagraphFont"/>
    <w:uiPriority w:val="1"/>
    <w:rsid w:val="00E41CB8"/>
    <w:rPr>
      <w:color w:val="FF0000"/>
    </w:rPr>
  </w:style>
  <w:style w:type="character" w:styleId="UnresolvedMention">
    <w:name w:val="Unresolved Mention"/>
    <w:basedOn w:val="DefaultParagraphFont"/>
    <w:uiPriority w:val="99"/>
    <w:semiHidden/>
    <w:unhideWhenUsed/>
    <w:rsid w:val="00B316E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75B2B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575B2B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575B2B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75B2B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575B2B"/>
    <w:pPr>
      <w:spacing w:after="100" w:line="240" w:lineRule="auto"/>
      <w:ind w:left="4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1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wdsi/products/scanner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www.ccleaner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malwarebyte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lwarebytes.com/adwcleaner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C4E9DE078294B049D184CD2C7BBF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F71E9-6FFF-41A4-8AE2-8067F2C1C937}"/>
      </w:docPartPr>
      <w:docPartBody>
        <w:p w:rsidR="00676D84" w:rsidRDefault="009A6C9F" w:rsidP="009A6C9F">
          <w:pPr>
            <w:pStyle w:val="BC4E9DE078294B049D184CD2C7BBF534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9DC447C95F0D4F9ABE5D7ECFCE16E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629B5-EEEB-4FF9-98F6-C973671782C8}"/>
      </w:docPartPr>
      <w:docPartBody>
        <w:p w:rsidR="00676D84" w:rsidRDefault="009A6C9F" w:rsidP="009A6C9F">
          <w:pPr>
            <w:pStyle w:val="9DC447C95F0D4F9ABE5D7ECFCE16E10B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CBDF2746174245FEABDA357E4E16B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2F248-0E58-4792-B9FD-ADCBE05F5548}"/>
      </w:docPartPr>
      <w:docPartBody>
        <w:p w:rsidR="00676D84" w:rsidRDefault="009A6C9F" w:rsidP="009A6C9F">
          <w:pPr>
            <w:pStyle w:val="CBDF2746174245FEABDA357E4E16B0EA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37263B84D14A4AAF9FEB8A1CF434B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932DA-A71C-4C7D-8F87-C955FB53F2C6}"/>
      </w:docPartPr>
      <w:docPartBody>
        <w:p w:rsidR="00046038" w:rsidRDefault="000002D1" w:rsidP="000002D1">
          <w:pPr>
            <w:pStyle w:val="37263B84D14A4AAF9FEB8A1CF434B658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3B092124908C45A7B502530F84080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DE3F3-7EE0-4963-9C3C-3EBC6DBDF209}"/>
      </w:docPartPr>
      <w:docPartBody>
        <w:p w:rsidR="00F867B8" w:rsidRDefault="00046038" w:rsidP="00046038">
          <w:pPr>
            <w:pStyle w:val="3B092124908C45A7B502530F84080012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450A6AE46B4946DBA92EC6797C4AA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9BF1A-9763-463D-9C5C-5E66DD3F4EB5}"/>
      </w:docPartPr>
      <w:docPartBody>
        <w:p w:rsidR="009E119A" w:rsidRDefault="00F867B8" w:rsidP="00F867B8">
          <w:pPr>
            <w:pStyle w:val="450A6AE46B4946DBA92EC6797C4AAF23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9F"/>
    <w:rsid w:val="000002D1"/>
    <w:rsid w:val="00046038"/>
    <w:rsid w:val="005D5A34"/>
    <w:rsid w:val="00676D84"/>
    <w:rsid w:val="006E7F46"/>
    <w:rsid w:val="009A6C9F"/>
    <w:rsid w:val="009E119A"/>
    <w:rsid w:val="00AB3CC7"/>
    <w:rsid w:val="00F8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67B8"/>
  </w:style>
  <w:style w:type="paragraph" w:customStyle="1" w:styleId="BC4E9DE078294B049D184CD2C7BBF534">
    <w:name w:val="BC4E9DE078294B049D184CD2C7BBF534"/>
    <w:rsid w:val="009A6C9F"/>
  </w:style>
  <w:style w:type="paragraph" w:customStyle="1" w:styleId="9DC447C95F0D4F9ABE5D7ECFCE16E10B">
    <w:name w:val="9DC447C95F0D4F9ABE5D7ECFCE16E10B"/>
    <w:rsid w:val="009A6C9F"/>
  </w:style>
  <w:style w:type="paragraph" w:customStyle="1" w:styleId="CBDF2746174245FEABDA357E4E16B0EA">
    <w:name w:val="CBDF2746174245FEABDA357E4E16B0EA"/>
    <w:rsid w:val="009A6C9F"/>
  </w:style>
  <w:style w:type="paragraph" w:customStyle="1" w:styleId="37263B84D14A4AAF9FEB8A1CF434B658">
    <w:name w:val="37263B84D14A4AAF9FEB8A1CF434B658"/>
    <w:rsid w:val="000002D1"/>
  </w:style>
  <w:style w:type="paragraph" w:customStyle="1" w:styleId="3B092124908C45A7B502530F84080012">
    <w:name w:val="3B092124908C45A7B502530F84080012"/>
    <w:rsid w:val="00046038"/>
  </w:style>
  <w:style w:type="paragraph" w:customStyle="1" w:styleId="450A6AE46B4946DBA92EC6797C4AAF23">
    <w:name w:val="450A6AE46B4946DBA92EC6797C4AAF23"/>
    <w:rsid w:val="00F867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165</TotalTime>
  <Pages>4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Systems Analysis and Design</vt:lpstr>
    </vt:vector>
  </TitlesOfParts>
  <Company>WNCC</Company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Analysis and Design</dc:title>
  <dc:creator>Workstation</dc:creator>
  <cp:lastModifiedBy>William Loring</cp:lastModifiedBy>
  <cp:revision>145</cp:revision>
  <cp:lastPrinted>2017-04-30T23:13:00Z</cp:lastPrinted>
  <dcterms:created xsi:type="dcterms:W3CDTF">2015-06-06T13:45:00Z</dcterms:created>
  <dcterms:modified xsi:type="dcterms:W3CDTF">2024-11-16T17:41:00Z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WNCC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