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495C2" w14:textId="44A4BFF7" w:rsidR="002A3407" w:rsidRPr="0056625D" w:rsidRDefault="00AE71FB" w:rsidP="00AE71FB">
      <w:pPr>
        <w:jc w:val="center"/>
        <w:rPr>
          <w:b/>
          <w:bCs/>
          <w:sz w:val="32"/>
          <w:szCs w:val="32"/>
        </w:rPr>
      </w:pPr>
      <w:r w:rsidRPr="0056625D">
        <w:rPr>
          <w:b/>
          <w:bCs/>
          <w:sz w:val="32"/>
          <w:szCs w:val="32"/>
        </w:rPr>
        <w:t>Analysis: Pollutant Emission from Transport</w:t>
      </w:r>
    </w:p>
    <w:p w14:paraId="40CB2F40" w14:textId="065C914B" w:rsidR="0056625D" w:rsidRPr="0056625D" w:rsidRDefault="0056625D" w:rsidP="005662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172FA182" w14:textId="4C605673" w:rsidR="0056625D" w:rsidRDefault="0056625D" w:rsidP="0056625D">
      <w:r>
        <w:t>Emissions from transport are the main contributor to air pollution.</w:t>
      </w:r>
      <w:r w:rsidR="00955FB8">
        <w:t xml:space="preserve"> </w:t>
      </w:r>
      <w:r w:rsidR="00955FB8">
        <w:t xml:space="preserve">This </w:t>
      </w:r>
      <w:r w:rsidR="00955FB8">
        <w:t>following report</w:t>
      </w:r>
      <w:r w:rsidR="00955FB8">
        <w:t xml:space="preserve"> analyses the transport emissions of nitrogen oxides (NOx), non-methane volatile organic compounds (NMVOCs) and particulate matter (PM10), with data provided annually starting from 1990. The indicator is an index to year 2000 (index 2000 = 100)</w:t>
      </w:r>
      <w:r w:rsidR="00955FB8">
        <w:t>.</w:t>
      </w:r>
    </w:p>
    <w:p w14:paraId="26E14D79" w14:textId="7537BCB5" w:rsidR="00955FB8" w:rsidRDefault="00955FB8" w:rsidP="005662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</w:t>
      </w:r>
    </w:p>
    <w:p w14:paraId="764F673C" w14:textId="657A03AC" w:rsidR="00955FB8" w:rsidRPr="00955FB8" w:rsidRDefault="00955FB8" w:rsidP="0056625D">
      <w:pPr>
        <w:rPr>
          <w:sz w:val="24"/>
          <w:szCs w:val="24"/>
        </w:rPr>
      </w:pPr>
      <w:r>
        <w:rPr>
          <w:sz w:val="24"/>
          <w:szCs w:val="24"/>
        </w:rPr>
        <w:t xml:space="preserve">By analyzing the given </w:t>
      </w:r>
      <w:proofErr w:type="gramStart"/>
      <w:r>
        <w:rPr>
          <w:sz w:val="24"/>
          <w:szCs w:val="24"/>
        </w:rPr>
        <w:t>dataset</w:t>
      </w:r>
      <w:proofErr w:type="gramEnd"/>
      <w:r>
        <w:rPr>
          <w:sz w:val="24"/>
          <w:szCs w:val="24"/>
        </w:rPr>
        <w:t xml:space="preserve"> we are trying to solve the following problems:</w:t>
      </w:r>
    </w:p>
    <w:p w14:paraId="326926E7" w14:textId="37DCE98A" w:rsidR="00955FB8" w:rsidRDefault="00955FB8" w:rsidP="005662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7871BD35" w14:textId="19B96948" w:rsidR="00B138DD" w:rsidRDefault="00B138DD" w:rsidP="00955F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Amount of particular pollutants in all countries in a given year</w:t>
      </w:r>
    </w:p>
    <w:p w14:paraId="30F82AF3" w14:textId="39727EA8" w:rsidR="00955FB8" w:rsidRDefault="00955FB8" w:rsidP="00955F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Countries with highest(/lowest) amounts of various pollutants.</w:t>
      </w:r>
    </w:p>
    <w:p w14:paraId="32DED193" w14:textId="64C66D3E" w:rsidR="00955FB8" w:rsidRDefault="00955FB8" w:rsidP="00955F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Highest record amount of a particular pollutant in air.</w:t>
      </w:r>
    </w:p>
    <w:p w14:paraId="23AFA254" w14:textId="3F7DBAA4" w:rsidR="00955FB8" w:rsidRDefault="00955FB8" w:rsidP="00955F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Relationship between various pollutants.</w:t>
      </w:r>
      <w:bookmarkStart w:id="0" w:name="_GoBack"/>
      <w:bookmarkEnd w:id="0"/>
    </w:p>
    <w:p w14:paraId="556DED5C" w14:textId="289352B3" w:rsidR="00955FB8" w:rsidRPr="00955FB8" w:rsidRDefault="00955FB8" w:rsidP="00955F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amounts of various pollutants have been affected over time.</w:t>
      </w:r>
    </w:p>
    <w:sectPr w:rsidR="00955FB8" w:rsidRPr="0095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0860"/>
    <w:multiLevelType w:val="hybridMultilevel"/>
    <w:tmpl w:val="EEBA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FB"/>
    <w:rsid w:val="002A3407"/>
    <w:rsid w:val="0056625D"/>
    <w:rsid w:val="00955FB8"/>
    <w:rsid w:val="00AE71FB"/>
    <w:rsid w:val="00B1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CE3B"/>
  <w15:chartTrackingRefBased/>
  <w15:docId w15:val="{EC1E0715-8744-441A-AF64-6EBF4B5B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407"/>
  </w:style>
  <w:style w:type="paragraph" w:styleId="Heading1">
    <w:name w:val="heading 1"/>
    <w:basedOn w:val="Normal"/>
    <w:next w:val="Normal"/>
    <w:link w:val="Heading1Char"/>
    <w:uiPriority w:val="9"/>
    <w:qFormat/>
    <w:rsid w:val="002A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A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0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5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Sharma</dc:creator>
  <cp:keywords/>
  <dc:description/>
  <cp:lastModifiedBy>Aakriti Sharma</cp:lastModifiedBy>
  <cp:revision>1</cp:revision>
  <dcterms:created xsi:type="dcterms:W3CDTF">2020-03-17T16:31:00Z</dcterms:created>
  <dcterms:modified xsi:type="dcterms:W3CDTF">2020-03-17T20:18:00Z</dcterms:modified>
</cp:coreProperties>
</file>