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33E8" w14:textId="6FC42C40" w:rsidR="00822BF6" w:rsidRDefault="00822BF6" w:rsidP="00822BF6">
      <w:pPr>
        <w:pStyle w:val="NormalWeb"/>
        <w:spacing w:beforeAutospacing="0" w:afterAutospacing="0"/>
        <w:ind w:left="-1220"/>
        <w:rPr>
          <w:rFonts w:ascii="Open Sans" w:hAnsi="Open Sans" w:cs="Open Sans"/>
          <w:color w:val="222222"/>
          <w:sz w:val="18"/>
          <w:szCs w:val="18"/>
        </w:rPr>
      </w:pPr>
      <w:r>
        <w:rPr>
          <w:rFonts w:ascii="Open Sans" w:hAnsi="Open Sans" w:cs="Open Sans"/>
          <w:noProof/>
          <w:color w:val="222222"/>
          <w:sz w:val="18"/>
          <w:szCs w:val="18"/>
        </w:rPr>
        <w:drawing>
          <wp:inline distT="0" distB="0" distL="0" distR="0" wp14:anchorId="61C87436" wp14:editId="397BB40F">
            <wp:extent cx="2066667" cy="514286"/>
            <wp:effectExtent l="0" t="0" r="0" b="63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66667" cy="514286"/>
                    </a:xfrm>
                    <a:prstGeom prst="rect">
                      <a:avLst/>
                    </a:prstGeom>
                  </pic:spPr>
                </pic:pic>
              </a:graphicData>
            </a:graphic>
          </wp:inline>
        </w:drawing>
      </w:r>
      <w:r>
        <w:rPr>
          <w:rFonts w:ascii="Open Sans" w:hAnsi="Open Sans" w:cs="Open Sans"/>
          <w:noProof/>
          <w:color w:val="222222"/>
          <w:sz w:val="18"/>
          <w:szCs w:val="18"/>
        </w:rPr>
        <mc:AlternateContent>
          <mc:Choice Requires="wps">
            <w:drawing>
              <wp:anchor distT="0" distB="0" distL="114300" distR="114300" simplePos="0" relativeHeight="251659264" behindDoc="0" locked="0" layoutInCell="1" allowOverlap="1" wp14:anchorId="53E2837E" wp14:editId="5EA423B4">
                <wp:simplePos x="0" y="0"/>
                <wp:positionH relativeFrom="column">
                  <wp:posOffset>2667000</wp:posOffset>
                </wp:positionH>
                <wp:positionV relativeFrom="paragraph">
                  <wp:posOffset>-10160</wp:posOffset>
                </wp:positionV>
                <wp:extent cx="3175000" cy="914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75000" cy="914400"/>
                        </a:xfrm>
                        <a:prstGeom prst="rect">
                          <a:avLst/>
                        </a:prstGeom>
                        <a:noFill/>
                        <a:ln w="6350">
                          <a:noFill/>
                        </a:ln>
                      </wps:spPr>
                      <wps:txbx>
                        <w:txbxContent>
                          <w:p w14:paraId="0ECC1658" w14:textId="77777777" w:rsidR="00822BF6" w:rsidRDefault="00822BF6" w:rsidP="00822BF6">
                            <w:pPr>
                              <w:jc w:val="right"/>
                              <w:rPr>
                                <w:rFonts w:ascii="Arial" w:hAnsi="Arial" w:cs="Arial"/>
                                <w:b/>
                                <w:bCs/>
                                <w:sz w:val="16"/>
                              </w:rPr>
                            </w:pPr>
                            <w:r>
                              <w:rPr>
                                <w:rFonts w:ascii="Arial" w:hAnsi="Arial" w:cs="Arial"/>
                                <w:b/>
                                <w:bCs/>
                                <w:sz w:val="16"/>
                              </w:rPr>
                              <w:t>3280 Bloor Street West</w:t>
                            </w:r>
                          </w:p>
                          <w:p w14:paraId="4681F633" w14:textId="77777777" w:rsidR="00822BF6" w:rsidRDefault="00822BF6" w:rsidP="00822BF6">
                            <w:pPr>
                              <w:jc w:val="right"/>
                              <w:rPr>
                                <w:rFonts w:ascii="Arial" w:hAnsi="Arial" w:cs="Arial"/>
                                <w:b/>
                                <w:bCs/>
                                <w:sz w:val="16"/>
                              </w:rPr>
                            </w:pPr>
                            <w:r>
                              <w:rPr>
                                <w:rFonts w:ascii="Arial" w:hAnsi="Arial" w:cs="Arial"/>
                                <w:b/>
                                <w:bCs/>
                                <w:sz w:val="16"/>
                              </w:rPr>
                              <w:t>Centre Tower, 3</w:t>
                            </w:r>
                            <w:r w:rsidRPr="00083649">
                              <w:rPr>
                                <w:rFonts w:ascii="Arial" w:hAnsi="Arial" w:cs="Arial"/>
                                <w:b/>
                                <w:bCs/>
                                <w:sz w:val="16"/>
                                <w:vertAlign w:val="superscript"/>
                              </w:rPr>
                              <w:t>rd</w:t>
                            </w:r>
                            <w:r>
                              <w:rPr>
                                <w:rFonts w:ascii="Arial" w:hAnsi="Arial" w:cs="Arial"/>
                                <w:b/>
                                <w:bCs/>
                                <w:sz w:val="16"/>
                              </w:rPr>
                              <w:t xml:space="preserve"> Floor Suite 320</w:t>
                            </w:r>
                          </w:p>
                          <w:p w14:paraId="02CEE044" w14:textId="77777777" w:rsidR="00822BF6" w:rsidRDefault="00822BF6" w:rsidP="00822BF6">
                            <w:pPr>
                              <w:jc w:val="right"/>
                              <w:rPr>
                                <w:rFonts w:ascii="Arial" w:hAnsi="Arial" w:cs="Arial"/>
                                <w:b/>
                                <w:bCs/>
                                <w:sz w:val="16"/>
                              </w:rPr>
                            </w:pPr>
                            <w:r>
                              <w:rPr>
                                <w:rFonts w:ascii="Arial" w:hAnsi="Arial" w:cs="Arial"/>
                                <w:b/>
                                <w:bCs/>
                                <w:sz w:val="16"/>
                              </w:rPr>
                              <w:t>Toronto, Ontario M8X 2X3</w:t>
                            </w:r>
                          </w:p>
                          <w:p w14:paraId="557E4D18" w14:textId="77777777" w:rsidR="00822BF6" w:rsidRDefault="00822BF6" w:rsidP="00822BF6">
                            <w:pPr>
                              <w:jc w:val="right"/>
                              <w:rPr>
                                <w:rFonts w:ascii="Arial" w:hAnsi="Arial" w:cs="Arial"/>
                                <w:b/>
                                <w:bCs/>
                                <w:sz w:val="16"/>
                              </w:rPr>
                            </w:pPr>
                            <w:r>
                              <w:rPr>
                                <w:rFonts w:ascii="Arial" w:hAnsi="Arial" w:cs="Arial"/>
                                <w:b/>
                                <w:bCs/>
                                <w:sz w:val="16"/>
                              </w:rPr>
                              <w:t>TEL: 416-309-1910</w:t>
                            </w:r>
                          </w:p>
                          <w:p w14:paraId="69607AFE" w14:textId="77777777" w:rsidR="00822BF6" w:rsidRDefault="00822BF6" w:rsidP="00822BF6">
                            <w:pPr>
                              <w:jc w:val="right"/>
                            </w:pPr>
                            <w:r>
                              <w:rPr>
                                <w:rFonts w:ascii="Arial" w:hAnsi="Arial" w:cs="Arial"/>
                                <w:b/>
                                <w:bCs/>
                                <w:sz w:val="16"/>
                              </w:rPr>
                              <w:t>E-MAIL: torontooffice@apexsystems</w:t>
                            </w:r>
                            <w:r w:rsidRPr="00AD4E0F">
                              <w:rPr>
                                <w:rFonts w:ascii="Arial" w:hAnsi="Arial" w:cs="Arial"/>
                                <w:b/>
                                <w:bCs/>
                                <w:sz w:val="16"/>
                              </w:rPr>
                              <w:t>.com</w:t>
                            </w:r>
                          </w:p>
                          <w:p w14:paraId="50E7CB36" w14:textId="77777777" w:rsidR="00822BF6" w:rsidRDefault="00822BF6" w:rsidP="00822BF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E2837E" id="_x0000_t202" coordsize="21600,21600" o:spt="202" path="m,l,21600r21600,l21600,xe">
                <v:stroke joinstyle="miter"/>
                <v:path gradientshapeok="t" o:connecttype="rect"/>
              </v:shapetype>
              <v:shape id="Text Box 2" o:spid="_x0000_s1026" type="#_x0000_t202" style="position:absolute;left:0;text-align:left;margin-left:210pt;margin-top:-.8pt;width:250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" filled="f" stroked="f" strokeweight=".5pt">
                <v:fill o:detectmouseclick="t"/>
                <v:textbox>
                  <w:txbxContent>
                    <w:p w14:paraId="0ECC1658" w14:textId="77777777" w:rsidR="00822BF6" w:rsidRDefault="00822BF6" w:rsidP="00822BF6">
                      <w:pPr>
                        <w:jc w:val="right"/>
                        <w:rPr>
                          <w:rFonts w:ascii="Arial" w:hAnsi="Arial" w:cs="Arial"/>
                          <w:b/>
                          <w:bCs/>
                          <w:sz w:val="16"/>
                        </w:rPr>
                      </w:pPr>
                      <w:r>
                        <w:rPr>
                          <w:rFonts w:ascii="Arial" w:hAnsi="Arial" w:cs="Arial"/>
                          <w:b/>
                          <w:bCs/>
                          <w:sz w:val="16"/>
                        </w:rPr>
                        <w:t>3280 Bloor Street West</w:t>
                      </w:r>
                    </w:p>
                    <w:p w14:paraId="4681F633" w14:textId="77777777" w:rsidR="00822BF6" w:rsidRDefault="00822BF6" w:rsidP="00822BF6">
                      <w:pPr>
                        <w:jc w:val="right"/>
                        <w:rPr>
                          <w:rFonts w:ascii="Arial" w:hAnsi="Arial" w:cs="Arial"/>
                          <w:b/>
                          <w:bCs/>
                          <w:sz w:val="16"/>
                        </w:rPr>
                      </w:pPr>
                      <w:r>
                        <w:rPr>
                          <w:rFonts w:ascii="Arial" w:hAnsi="Arial" w:cs="Arial"/>
                          <w:b/>
                          <w:bCs/>
                          <w:sz w:val="16"/>
                        </w:rPr>
                        <w:t>Centre Tower, 3</w:t>
                      </w:r>
                      <w:r w:rsidRPr="00083649">
                        <w:rPr>
                          <w:rFonts w:ascii="Arial" w:hAnsi="Arial" w:cs="Arial"/>
                          <w:b/>
                          <w:bCs/>
                          <w:sz w:val="16"/>
                          <w:vertAlign w:val="superscript"/>
                        </w:rPr>
                        <w:t>rd</w:t>
                      </w:r>
                      <w:r>
                        <w:rPr>
                          <w:rFonts w:ascii="Arial" w:hAnsi="Arial" w:cs="Arial"/>
                          <w:b/>
                          <w:bCs/>
                          <w:sz w:val="16"/>
                        </w:rPr>
                        <w:t xml:space="preserve"> Floor Suite 320</w:t>
                      </w:r>
                    </w:p>
                    <w:p w14:paraId="02CEE044" w14:textId="77777777" w:rsidR="00822BF6" w:rsidRDefault="00822BF6" w:rsidP="00822BF6">
                      <w:pPr>
                        <w:jc w:val="right"/>
                        <w:rPr>
                          <w:rFonts w:ascii="Arial" w:hAnsi="Arial" w:cs="Arial"/>
                          <w:b/>
                          <w:bCs/>
                          <w:sz w:val="16"/>
                        </w:rPr>
                      </w:pPr>
                      <w:r>
                        <w:rPr>
                          <w:rFonts w:ascii="Arial" w:hAnsi="Arial" w:cs="Arial"/>
                          <w:b/>
                          <w:bCs/>
                          <w:sz w:val="16"/>
                        </w:rPr>
                        <w:t>Toronto, Ontario M8X 2X3</w:t>
                      </w:r>
                    </w:p>
                    <w:p w14:paraId="557E4D18" w14:textId="77777777" w:rsidR="00822BF6" w:rsidRDefault="00822BF6" w:rsidP="00822BF6">
                      <w:pPr>
                        <w:jc w:val="right"/>
                        <w:rPr>
                          <w:rFonts w:ascii="Arial" w:hAnsi="Arial" w:cs="Arial"/>
                          <w:b/>
                          <w:bCs/>
                          <w:sz w:val="16"/>
                        </w:rPr>
                      </w:pPr>
                      <w:r>
                        <w:rPr>
                          <w:rFonts w:ascii="Arial" w:hAnsi="Arial" w:cs="Arial"/>
                          <w:b/>
                          <w:bCs/>
                          <w:sz w:val="16"/>
                        </w:rPr>
                        <w:t>TEL: 416-309-1910</w:t>
                      </w:r>
                    </w:p>
                    <w:p w14:paraId="69607AFE" w14:textId="77777777" w:rsidR="00822BF6" w:rsidRDefault="00822BF6" w:rsidP="00822BF6">
                      <w:pPr>
                        <w:jc w:val="right"/>
                      </w:pPr>
                      <w:r>
                        <w:rPr>
                          <w:rFonts w:ascii="Arial" w:hAnsi="Arial" w:cs="Arial"/>
                          <w:b/>
                          <w:bCs/>
                          <w:sz w:val="16"/>
                        </w:rPr>
                        <w:t>E-MAIL: torontooffice@apexsystems</w:t>
                      </w:r>
                      <w:r w:rsidRPr="00AD4E0F">
                        <w:rPr>
                          <w:rFonts w:ascii="Arial" w:hAnsi="Arial" w:cs="Arial"/>
                          <w:b/>
                          <w:bCs/>
                          <w:sz w:val="16"/>
                        </w:rPr>
                        <w:t>.com</w:t>
                      </w:r>
                    </w:p>
                    <w:p w14:paraId="50E7CB36" w14:textId="77777777" w:rsidR="00822BF6" w:rsidRDefault="00822BF6" w:rsidP="00822BF6">
                      <w:pPr>
                        <w:jc w:val="right"/>
                      </w:pPr>
                    </w:p>
                  </w:txbxContent>
                </v:textbox>
              </v:shape>
            </w:pict>
          </mc:Fallback>
        </mc:AlternateContent>
      </w:r>
    </w:p>
    <w:p w14:paraId="0041954F" w14:textId="77777777" w:rsidR="00822BF6" w:rsidRPr="00822BF6" w:rsidRDefault="00822BF6" w:rsidP="00822BF6">
      <w:pPr>
        <w:pStyle w:val="NoSpacing"/>
        <w:jc w:val="center"/>
        <w:rPr>
          <w:rFonts w:ascii="Verdana" w:hAnsi="Verdana"/>
          <w:b/>
          <w:bCs/>
          <w:sz w:val="20"/>
          <w:szCs w:val="20"/>
        </w:rPr>
      </w:pPr>
      <w:r w:rsidRPr="00822BF6">
        <w:br/>
      </w:r>
      <w:r w:rsidRPr="00822BF6">
        <w:rPr>
          <w:rFonts w:ascii="Verdana" w:hAnsi="Verdana"/>
          <w:b/>
          <w:bCs/>
          <w:sz w:val="20"/>
          <w:szCs w:val="20"/>
        </w:rPr>
        <w:t>React Native Software Engineer</w:t>
      </w:r>
    </w:p>
    <w:p w14:paraId="3D5E1B6C" w14:textId="4154198B" w:rsidR="00822BF6" w:rsidRPr="00822BF6" w:rsidRDefault="00822BF6" w:rsidP="00822BF6">
      <w:pPr>
        <w:pStyle w:val="NoSpacing"/>
        <w:rPr>
          <w:rFonts w:ascii="Verdana" w:hAnsi="Verdana"/>
          <w:sz w:val="20"/>
          <w:szCs w:val="20"/>
        </w:rPr>
      </w:pPr>
      <w:r w:rsidRPr="00822BF6">
        <w:rPr>
          <w:rFonts w:ascii="Verdana" w:hAnsi="Verdana"/>
          <w:sz w:val="20"/>
          <w:szCs w:val="20"/>
        </w:rPr>
        <w:br/>
        <w:t>Apex Systems is a global IT services provider, and our staffing practice has an opening for a Front-End Engineer with a minimum of 3 years of hands on React Native work history, 5 years in mobile application development, and strong product communication skills to place at our client, a major international retailer.</w:t>
      </w:r>
    </w:p>
    <w:p w14:paraId="0B708103" w14:textId="77777777" w:rsidR="00822BF6" w:rsidRPr="00822BF6" w:rsidRDefault="00822BF6" w:rsidP="00822BF6">
      <w:pPr>
        <w:pStyle w:val="NoSpacing"/>
        <w:rPr>
          <w:rFonts w:ascii="Verdana" w:hAnsi="Verdana"/>
          <w:sz w:val="20"/>
          <w:szCs w:val="20"/>
        </w:rPr>
      </w:pPr>
      <w:r w:rsidRPr="00822BF6">
        <w:rPr>
          <w:rFonts w:ascii="Verdana" w:hAnsi="Verdana"/>
          <w:sz w:val="20"/>
          <w:szCs w:val="20"/>
        </w:rPr>
        <w:br/>
      </w:r>
      <w:r w:rsidRPr="00822BF6">
        <w:rPr>
          <w:rFonts w:ascii="Verdana" w:hAnsi="Verdana"/>
          <w:b/>
          <w:bCs/>
          <w:sz w:val="20"/>
          <w:szCs w:val="20"/>
        </w:rPr>
        <w:t>Client:</w:t>
      </w:r>
      <w:r w:rsidRPr="00822BF6">
        <w:rPr>
          <w:rFonts w:ascii="Verdana" w:hAnsi="Verdana"/>
          <w:sz w:val="20"/>
          <w:szCs w:val="20"/>
        </w:rPr>
        <w:t xml:space="preserve"> Major International Retailer</w:t>
      </w:r>
    </w:p>
    <w:p w14:paraId="2D3676CE" w14:textId="77777777" w:rsidR="00822BF6" w:rsidRPr="00822BF6" w:rsidRDefault="00822BF6" w:rsidP="00822BF6">
      <w:pPr>
        <w:pStyle w:val="NoSpacing"/>
        <w:rPr>
          <w:rFonts w:ascii="Verdana" w:hAnsi="Verdana"/>
          <w:sz w:val="20"/>
          <w:szCs w:val="20"/>
        </w:rPr>
      </w:pPr>
      <w:r w:rsidRPr="00822BF6">
        <w:rPr>
          <w:rFonts w:ascii="Verdana" w:hAnsi="Verdana"/>
          <w:sz w:val="20"/>
          <w:szCs w:val="20"/>
        </w:rPr>
        <w:br/>
      </w:r>
      <w:r w:rsidRPr="00822BF6">
        <w:rPr>
          <w:rFonts w:ascii="Verdana" w:hAnsi="Verdana"/>
          <w:b/>
          <w:bCs/>
          <w:sz w:val="20"/>
          <w:szCs w:val="20"/>
        </w:rPr>
        <w:t>Terms:</w:t>
      </w:r>
      <w:r w:rsidRPr="00822BF6">
        <w:rPr>
          <w:rFonts w:ascii="Verdana" w:hAnsi="Verdana"/>
          <w:sz w:val="20"/>
          <w:szCs w:val="20"/>
        </w:rPr>
        <w:t xml:space="preserve"> 6 Month Contract. Strong possibility of extension.</w:t>
      </w:r>
    </w:p>
    <w:p w14:paraId="33C0D8F9" w14:textId="54C9D332" w:rsidR="00822BF6" w:rsidRPr="00822BF6" w:rsidRDefault="00822BF6" w:rsidP="00822BF6">
      <w:pPr>
        <w:pStyle w:val="NoSpacing"/>
        <w:rPr>
          <w:rFonts w:ascii="Verdana" w:hAnsi="Verdana"/>
          <w:sz w:val="20"/>
          <w:szCs w:val="20"/>
        </w:rPr>
      </w:pPr>
      <w:r w:rsidRPr="00822BF6">
        <w:rPr>
          <w:rFonts w:ascii="Verdana" w:hAnsi="Verdana"/>
          <w:sz w:val="20"/>
          <w:szCs w:val="20"/>
        </w:rPr>
        <w:br/>
      </w:r>
      <w:r w:rsidRPr="00822BF6">
        <w:rPr>
          <w:rFonts w:ascii="Verdana" w:hAnsi="Verdana"/>
          <w:b/>
          <w:bCs/>
          <w:sz w:val="20"/>
          <w:szCs w:val="20"/>
        </w:rPr>
        <w:t>Location:</w:t>
      </w:r>
      <w:r w:rsidRPr="00822BF6">
        <w:rPr>
          <w:rFonts w:ascii="Verdana" w:hAnsi="Verdana"/>
          <w:sz w:val="20"/>
          <w:szCs w:val="20"/>
        </w:rPr>
        <w:t xml:space="preserve"> Remote </w:t>
      </w:r>
    </w:p>
    <w:p w14:paraId="5AC1E68F" w14:textId="13C04B18" w:rsidR="00822BF6" w:rsidRPr="00822BF6" w:rsidRDefault="00822BF6" w:rsidP="00822BF6">
      <w:pPr>
        <w:pStyle w:val="NoSpacing"/>
        <w:rPr>
          <w:rFonts w:ascii="Verdana" w:hAnsi="Verdana"/>
          <w:sz w:val="20"/>
          <w:szCs w:val="20"/>
        </w:rPr>
      </w:pPr>
      <w:r w:rsidRPr="00822BF6">
        <w:rPr>
          <w:rFonts w:ascii="Verdana" w:hAnsi="Verdana"/>
          <w:sz w:val="20"/>
          <w:szCs w:val="20"/>
        </w:rPr>
        <w:br/>
      </w:r>
      <w:r w:rsidRPr="00822BF6">
        <w:rPr>
          <w:rFonts w:ascii="Verdana" w:hAnsi="Verdana"/>
          <w:b/>
          <w:bCs/>
          <w:sz w:val="20"/>
          <w:szCs w:val="20"/>
        </w:rPr>
        <w:t>Project:</w:t>
      </w:r>
      <w:r w:rsidRPr="00822BF6">
        <w:rPr>
          <w:rFonts w:ascii="Verdana" w:hAnsi="Verdana"/>
          <w:sz w:val="20"/>
          <w:szCs w:val="20"/>
        </w:rPr>
        <w:t> </w:t>
      </w:r>
      <w:r w:rsidRPr="00822BF6">
        <w:rPr>
          <w:rFonts w:ascii="Verdana" w:hAnsi="Verdana"/>
          <w:sz w:val="20"/>
          <w:szCs w:val="20"/>
        </w:rPr>
        <w:br/>
        <w:t>•    Brand new Product team being created in Canada to support internal store application development. </w:t>
      </w:r>
      <w:r w:rsidRPr="00822BF6">
        <w:rPr>
          <w:rFonts w:ascii="Verdana" w:hAnsi="Verdana"/>
          <w:sz w:val="20"/>
          <w:szCs w:val="20"/>
        </w:rPr>
        <w:br/>
        <w:t xml:space="preserve">•    Future Operating Model project focused on the roadmap to help drive simplification, digital </w:t>
      </w:r>
      <w:r w:rsidR="00921599" w:rsidRPr="00822BF6">
        <w:rPr>
          <w:rFonts w:ascii="Verdana" w:hAnsi="Verdana"/>
          <w:sz w:val="20"/>
          <w:szCs w:val="20"/>
        </w:rPr>
        <w:t>transformation,</w:t>
      </w:r>
      <w:r w:rsidRPr="00822BF6">
        <w:rPr>
          <w:rFonts w:ascii="Verdana" w:hAnsi="Verdana"/>
          <w:sz w:val="20"/>
          <w:szCs w:val="20"/>
        </w:rPr>
        <w:t xml:space="preserve"> and a better operating model for the future for our stores.</w:t>
      </w:r>
    </w:p>
    <w:p w14:paraId="3F7E11A2" w14:textId="28EBF4C9" w:rsidR="00822BF6" w:rsidRDefault="00822BF6" w:rsidP="00822BF6">
      <w:pPr>
        <w:pStyle w:val="NoSpacing"/>
        <w:rPr>
          <w:rFonts w:ascii="Verdana" w:hAnsi="Verdana"/>
          <w:sz w:val="20"/>
          <w:szCs w:val="20"/>
        </w:rPr>
      </w:pPr>
      <w:r w:rsidRPr="00822BF6">
        <w:rPr>
          <w:rFonts w:ascii="Verdana" w:hAnsi="Verdana"/>
          <w:sz w:val="20"/>
          <w:szCs w:val="20"/>
        </w:rPr>
        <w:br/>
      </w:r>
      <w:r w:rsidRPr="00822BF6">
        <w:rPr>
          <w:rFonts w:ascii="Verdana" w:hAnsi="Verdana"/>
          <w:b/>
          <w:bCs/>
          <w:sz w:val="20"/>
          <w:szCs w:val="20"/>
        </w:rPr>
        <w:t>Key Qualifications:</w:t>
      </w:r>
      <w:r w:rsidRPr="00822BF6">
        <w:rPr>
          <w:rFonts w:ascii="Verdana" w:hAnsi="Verdana"/>
          <w:sz w:val="20"/>
          <w:szCs w:val="20"/>
        </w:rPr>
        <w:br/>
        <w:t>•    Development - Minimum 3 years of experience working specifically working with React Native Mobile development, and overall experience of 5yrs</w:t>
      </w:r>
      <w:r w:rsidRPr="00822BF6">
        <w:rPr>
          <w:rFonts w:ascii="Verdana" w:hAnsi="Verdana"/>
          <w:sz w:val="20"/>
          <w:szCs w:val="20"/>
        </w:rPr>
        <w:br/>
        <w:t xml:space="preserve">•    HTML5, JavaScript, TypeScript, Jest, Redux, </w:t>
      </w:r>
      <w:proofErr w:type="spellStart"/>
      <w:r w:rsidRPr="00822BF6">
        <w:rPr>
          <w:rFonts w:ascii="Verdana" w:hAnsi="Verdana"/>
          <w:sz w:val="20"/>
          <w:szCs w:val="20"/>
        </w:rPr>
        <w:t>NodeJs</w:t>
      </w:r>
      <w:proofErr w:type="spellEnd"/>
      <w:r w:rsidRPr="00822BF6">
        <w:rPr>
          <w:rFonts w:ascii="Verdana" w:hAnsi="Verdana"/>
          <w:sz w:val="20"/>
          <w:szCs w:val="20"/>
        </w:rPr>
        <w:t xml:space="preserve">, JSON, Android Studio, </w:t>
      </w:r>
      <w:proofErr w:type="spellStart"/>
      <w:r w:rsidRPr="00822BF6">
        <w:rPr>
          <w:rFonts w:ascii="Verdana" w:hAnsi="Verdana"/>
          <w:sz w:val="20"/>
          <w:szCs w:val="20"/>
        </w:rPr>
        <w:t>Xcode</w:t>
      </w:r>
      <w:proofErr w:type="spellEnd"/>
      <w:r w:rsidRPr="00822BF6">
        <w:rPr>
          <w:rFonts w:ascii="Verdana" w:hAnsi="Verdana"/>
          <w:sz w:val="20"/>
          <w:szCs w:val="20"/>
        </w:rPr>
        <w:br/>
        <w:t>•    (Legacy) - AngularJS, Cordova, Ionic, Jasmine, Karma</w:t>
      </w:r>
      <w:r w:rsidRPr="00822BF6">
        <w:rPr>
          <w:rFonts w:ascii="Verdana" w:hAnsi="Verdana"/>
          <w:sz w:val="20"/>
          <w:szCs w:val="20"/>
        </w:rPr>
        <w:br/>
        <w:t>•    CICD – Jenkins</w:t>
      </w:r>
      <w:r w:rsidRPr="00822BF6">
        <w:rPr>
          <w:rFonts w:ascii="Verdana" w:hAnsi="Verdana"/>
          <w:sz w:val="20"/>
          <w:szCs w:val="20"/>
        </w:rPr>
        <w:br/>
        <w:t>•    Monitoring - Splunk, Firebase</w:t>
      </w:r>
      <w:r w:rsidRPr="00822BF6">
        <w:rPr>
          <w:rFonts w:ascii="Verdana" w:hAnsi="Verdana"/>
          <w:sz w:val="20"/>
          <w:szCs w:val="20"/>
        </w:rPr>
        <w:br/>
        <w:t xml:space="preserve">•    Code Coverage &amp; Continuous Deployment - Sonar, </w:t>
      </w:r>
      <w:proofErr w:type="spellStart"/>
      <w:r w:rsidRPr="00822BF6">
        <w:rPr>
          <w:rFonts w:ascii="Verdana" w:hAnsi="Verdana"/>
          <w:sz w:val="20"/>
          <w:szCs w:val="20"/>
        </w:rPr>
        <w:t>Airwatch</w:t>
      </w:r>
      <w:proofErr w:type="spellEnd"/>
      <w:r w:rsidRPr="00822BF6">
        <w:rPr>
          <w:rFonts w:ascii="Verdana" w:hAnsi="Verdana"/>
          <w:sz w:val="20"/>
          <w:szCs w:val="20"/>
        </w:rPr>
        <w:t>, Jenkins</w:t>
      </w:r>
      <w:r w:rsidRPr="00822BF6">
        <w:rPr>
          <w:rFonts w:ascii="Verdana" w:hAnsi="Verdana"/>
          <w:sz w:val="20"/>
          <w:szCs w:val="20"/>
        </w:rPr>
        <w:br/>
      </w:r>
    </w:p>
    <w:p w14:paraId="10F18304" w14:textId="7CEBDFD4" w:rsidR="00822BF6" w:rsidRDefault="00822BF6" w:rsidP="00822BF6">
      <w:pPr>
        <w:pStyle w:val="NoSpacing"/>
        <w:rPr>
          <w:rFonts w:ascii="Verdana" w:hAnsi="Verdana"/>
          <w:sz w:val="20"/>
          <w:szCs w:val="20"/>
        </w:rPr>
      </w:pPr>
      <w:r w:rsidRPr="00822BF6">
        <w:rPr>
          <w:rFonts w:ascii="Verdana" w:hAnsi="Verdana"/>
          <w:b/>
          <w:bCs/>
          <w:sz w:val="20"/>
          <w:szCs w:val="20"/>
        </w:rPr>
        <w:t>Nice to Have:</w:t>
      </w:r>
      <w:r w:rsidRPr="00822BF6">
        <w:rPr>
          <w:rFonts w:ascii="Verdana" w:hAnsi="Verdana"/>
          <w:sz w:val="20"/>
          <w:szCs w:val="20"/>
        </w:rPr>
        <w:br/>
        <w:t>•    Strong problem-solving skills.</w:t>
      </w:r>
      <w:r w:rsidRPr="00822BF6">
        <w:rPr>
          <w:rFonts w:ascii="Verdana" w:hAnsi="Verdana"/>
          <w:sz w:val="20"/>
          <w:szCs w:val="20"/>
        </w:rPr>
        <w:br/>
        <w:t>•    Strong knowledge of the reason behind the use of certain development tools. </w:t>
      </w:r>
      <w:r w:rsidRPr="00822BF6">
        <w:rPr>
          <w:rFonts w:ascii="Verdana" w:hAnsi="Verdana"/>
          <w:sz w:val="20"/>
          <w:szCs w:val="20"/>
        </w:rPr>
        <w:br/>
        <w:t>•    Product leadership and design knowledge and understanding.</w:t>
      </w:r>
      <w:r w:rsidRPr="00822BF6">
        <w:rPr>
          <w:rFonts w:ascii="Verdana" w:hAnsi="Verdana"/>
          <w:sz w:val="20"/>
          <w:szCs w:val="20"/>
        </w:rPr>
        <w:br/>
      </w:r>
    </w:p>
    <w:p w14:paraId="5AB3F159" w14:textId="2C1A8874" w:rsidR="00822BF6" w:rsidRDefault="00822BF6" w:rsidP="00822BF6">
      <w:pPr>
        <w:pStyle w:val="NoSpacing"/>
        <w:rPr>
          <w:rFonts w:ascii="Verdana" w:hAnsi="Verdana"/>
          <w:sz w:val="20"/>
          <w:szCs w:val="20"/>
        </w:rPr>
      </w:pPr>
      <w:r w:rsidRPr="00822BF6">
        <w:rPr>
          <w:rFonts w:ascii="Verdana" w:hAnsi="Verdana"/>
          <w:b/>
          <w:bCs/>
          <w:sz w:val="20"/>
          <w:szCs w:val="20"/>
        </w:rPr>
        <w:t>Interview Process:</w:t>
      </w:r>
      <w:r w:rsidRPr="00822BF6">
        <w:rPr>
          <w:rFonts w:ascii="Verdana" w:hAnsi="Verdana"/>
          <w:sz w:val="20"/>
          <w:szCs w:val="20"/>
        </w:rPr>
        <w:t xml:space="preserve"> Interviews will take place within 7 days of submittal and consist of a single 1-hour call. </w:t>
      </w:r>
    </w:p>
    <w:p w14:paraId="1F50FDCB" w14:textId="77777777" w:rsidR="00822BF6" w:rsidRDefault="00822BF6" w:rsidP="00822BF6">
      <w:pPr>
        <w:pStyle w:val="NoSpacing"/>
        <w:rPr>
          <w:rFonts w:ascii="Verdana" w:hAnsi="Verdana"/>
          <w:sz w:val="20"/>
          <w:szCs w:val="20"/>
        </w:rPr>
      </w:pPr>
      <w:r w:rsidRPr="00822BF6">
        <w:rPr>
          <w:rFonts w:ascii="Verdana" w:hAnsi="Verdana"/>
          <w:sz w:val="20"/>
          <w:szCs w:val="20"/>
        </w:rPr>
        <w:br/>
        <w:t>This a great opportunity to join a leading household brand and continue your career in the ecommerce domain. Be a part of a great work environment with a very well-organized team and colleagues who will help you succeed. </w:t>
      </w:r>
    </w:p>
    <w:p w14:paraId="356D9859" w14:textId="1830B308" w:rsidR="00822BF6" w:rsidRDefault="00822BF6" w:rsidP="00822BF6">
      <w:pPr>
        <w:pStyle w:val="NoSpacing"/>
        <w:rPr>
          <w:rFonts w:ascii="Verdana" w:hAnsi="Verdana"/>
          <w:sz w:val="20"/>
          <w:szCs w:val="20"/>
        </w:rPr>
      </w:pPr>
      <w:r w:rsidRPr="00822BF6">
        <w:rPr>
          <w:rFonts w:ascii="Verdana" w:hAnsi="Verdana"/>
          <w:sz w:val="20"/>
          <w:szCs w:val="20"/>
        </w:rPr>
        <w:br/>
        <w:t>This is a position that impacts the bank enterprise wide with great opportunity for career growth within the bank. </w:t>
      </w:r>
    </w:p>
    <w:p w14:paraId="1957848A" w14:textId="3D33DC53" w:rsidR="00822BF6" w:rsidRDefault="00822BF6" w:rsidP="00822BF6">
      <w:pPr>
        <w:pStyle w:val="NoSpacing"/>
        <w:rPr>
          <w:rFonts w:ascii="Verdana" w:hAnsi="Verdana"/>
          <w:sz w:val="20"/>
          <w:szCs w:val="20"/>
        </w:rPr>
      </w:pPr>
      <w:r w:rsidRPr="00822BF6">
        <w:rPr>
          <w:rFonts w:ascii="Verdana" w:hAnsi="Verdana"/>
          <w:sz w:val="20"/>
          <w:szCs w:val="20"/>
        </w:rPr>
        <w:br/>
        <w:t>If you are not a 99% match to the above and want to be considered for other opportunities at our enterprise clients, register for our Talent Network where you can receive job alerts about new opportunities that match your interests.  </w:t>
      </w:r>
      <w:r w:rsidRPr="00822BF6">
        <w:rPr>
          <w:rFonts w:ascii="Verdana" w:hAnsi="Verdana"/>
          <w:sz w:val="20"/>
          <w:szCs w:val="20"/>
        </w:rPr>
        <w:br/>
      </w:r>
    </w:p>
    <w:p w14:paraId="36B9FD21" w14:textId="77777777" w:rsidR="00822BF6" w:rsidRDefault="00822BF6" w:rsidP="00822BF6">
      <w:pPr>
        <w:pStyle w:val="NoSpacing"/>
        <w:rPr>
          <w:rFonts w:ascii="Verdana" w:hAnsi="Verdana"/>
          <w:i/>
          <w:iCs/>
          <w:sz w:val="20"/>
          <w:szCs w:val="20"/>
        </w:rPr>
      </w:pPr>
    </w:p>
    <w:p w14:paraId="15A72411" w14:textId="7FF6B63B" w:rsidR="00822BF6" w:rsidRPr="00822BF6" w:rsidRDefault="00822BF6" w:rsidP="00822BF6">
      <w:pPr>
        <w:pStyle w:val="NoSpacing"/>
        <w:rPr>
          <w:rFonts w:ascii="Verdana" w:hAnsi="Verdana"/>
          <w:i/>
          <w:iCs/>
          <w:sz w:val="20"/>
          <w:szCs w:val="20"/>
        </w:rPr>
      </w:pPr>
      <w:r w:rsidRPr="00822BF6">
        <w:rPr>
          <w:rFonts w:ascii="Verdana" w:hAnsi="Verdana"/>
          <w:i/>
          <w:iCs/>
          <w:sz w:val="20"/>
          <w:szCs w:val="20"/>
        </w:rPr>
        <w:lastRenderedPageBreak/>
        <w:br/>
        <w:t>EEO Employer</w:t>
      </w:r>
      <w:r w:rsidRPr="00822BF6">
        <w:rPr>
          <w:rFonts w:ascii="Verdana" w:hAnsi="Verdana"/>
          <w:i/>
          <w:iCs/>
          <w:sz w:val="20"/>
          <w:szCs w:val="20"/>
        </w:rPr>
        <w:br/>
        <w:t>Apex is an Equal Employment Opportunity/Affirmative Action Employer. All qualified applicants will receive consideration for employment without regard to race, color, religion, sex, age, sexual orientation, gender identity, national origin, disability, protected veteran status, or any other characteristic protected by law. Apex will consider qualified applicants with criminal histories in a manner consistent with the requirements of applicable law. If you have visited our website in search of information on employment opportunities or to apply for a position, and you require an accommodation in using our website for a search or application, please contact our Employee Services Department at employeeservices@apexsystemsinc.com or 844-463-6178.</w:t>
      </w:r>
    </w:p>
    <w:p w14:paraId="31AE8471" w14:textId="77777777" w:rsidR="002F3FF4" w:rsidRPr="00822BF6" w:rsidRDefault="002F3FF4" w:rsidP="00822BF6">
      <w:pPr>
        <w:pStyle w:val="NoSpacing"/>
        <w:rPr>
          <w:rFonts w:ascii="Verdana" w:hAnsi="Verdana"/>
          <w:sz w:val="20"/>
          <w:szCs w:val="20"/>
        </w:rPr>
      </w:pPr>
    </w:p>
    <w:sectPr w:rsidR="002F3FF4" w:rsidRPr="00822BF6" w:rsidSect="00822BF6">
      <w:pgSz w:w="12240" w:h="15840"/>
      <w:pgMar w:top="72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Bold">
    <w:panose1 w:val="00000000000000000000"/>
    <w:charset w:val="00"/>
    <w:family w:val="roman"/>
    <w:notTrueType/>
    <w:pitch w:val="default"/>
    <w:sig w:usb0="0064006F"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2C687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A805DC3"/>
    <w:multiLevelType w:val="multilevel"/>
    <w:tmpl w:val="2C4CC564"/>
    <w:lvl w:ilvl="0">
      <w:start w:val="1"/>
      <w:numFmt w:val="upperLetter"/>
      <w:lvlText w:val="%1."/>
      <w:lvlJc w:val="left"/>
      <w:pPr>
        <w:tabs>
          <w:tab w:val="num" w:pos="3240"/>
        </w:tabs>
        <w:ind w:left="3240" w:hanging="360"/>
      </w:pPr>
      <w:rPr>
        <w:rFonts w:ascii="Verdana" w:hAnsi="Verdana" w:hint="default"/>
        <w:b/>
        <w:i w:val="0"/>
        <w:color w:val="2E3960"/>
        <w:sz w:val="20"/>
      </w:rPr>
    </w:lvl>
    <w:lvl w:ilvl="1">
      <w:start w:val="1"/>
      <w:numFmt w:val="bullet"/>
      <w:pStyle w:val="ApexBullet2"/>
      <w:lvlText w:val=""/>
      <w:lvlJc w:val="left"/>
      <w:pPr>
        <w:tabs>
          <w:tab w:val="num" w:pos="1440"/>
        </w:tabs>
        <w:ind w:left="1440" w:hanging="360"/>
      </w:pPr>
      <w:rPr>
        <w:rFonts w:ascii="Wingdings" w:hAnsi="Wingdings" w:hint="default"/>
        <w:color w:val="D07C00"/>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0336E0"/>
    <w:multiLevelType w:val="hybridMultilevel"/>
    <w:tmpl w:val="E84C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2C56C2"/>
    <w:multiLevelType w:val="hybridMultilevel"/>
    <w:tmpl w:val="00D4FC6C"/>
    <w:lvl w:ilvl="0" w:tplc="6C8471B8">
      <w:start w:val="1"/>
      <w:numFmt w:val="bullet"/>
      <w:pStyle w:val="ApexBullet1"/>
      <w:lvlText w:val="►"/>
      <w:lvlJc w:val="left"/>
      <w:pPr>
        <w:tabs>
          <w:tab w:val="num" w:pos="3240"/>
        </w:tabs>
        <w:ind w:left="3240" w:hanging="360"/>
      </w:pPr>
      <w:rPr>
        <w:rFonts w:ascii="Arial" w:hAnsi="Arial" w:hint="default"/>
        <w:color w:val="D07C00"/>
        <w:sz w:val="20"/>
      </w:rPr>
    </w:lvl>
    <w:lvl w:ilvl="1" w:tplc="DADEFD4A">
      <w:start w:val="1"/>
      <w:numFmt w:val="bullet"/>
      <w:lvlText w:val="o"/>
      <w:lvlJc w:val="left"/>
      <w:pPr>
        <w:tabs>
          <w:tab w:val="num" w:pos="1440"/>
        </w:tabs>
        <w:ind w:left="1440" w:hanging="360"/>
      </w:pPr>
      <w:rPr>
        <w:rFonts w:ascii="Courier New" w:hAnsi="Courier New" w:cs="Courier New" w:hint="default"/>
      </w:rPr>
    </w:lvl>
    <w:lvl w:ilvl="2" w:tplc="6B5C322C">
      <w:start w:val="1"/>
      <w:numFmt w:val="bullet"/>
      <w:pStyle w:val="Apex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2024C89"/>
    <w:multiLevelType w:val="multilevel"/>
    <w:tmpl w:val="AFEC60CA"/>
    <w:lvl w:ilvl="0">
      <w:start w:val="1"/>
      <w:numFmt w:val="decimal"/>
      <w:pStyle w:val="ApexList1"/>
      <w:lvlText w:val="%1"/>
      <w:lvlJc w:val="left"/>
      <w:pPr>
        <w:tabs>
          <w:tab w:val="num" w:pos="1080"/>
        </w:tabs>
        <w:ind w:left="1080" w:hanging="360"/>
      </w:pPr>
      <w:rPr>
        <w:rFonts w:hint="default"/>
        <w:b/>
        <w:color w:val="2E3960"/>
        <w:sz w:val="20"/>
      </w:rPr>
    </w:lvl>
    <w:lvl w:ilvl="1">
      <w:start w:val="1"/>
      <w:numFmt w:val="upperLetter"/>
      <w:lvlRestart w:val="0"/>
      <w:lvlText w:val="%2"/>
      <w:lvlJc w:val="left"/>
      <w:pPr>
        <w:tabs>
          <w:tab w:val="num" w:pos="720"/>
        </w:tabs>
        <w:ind w:left="1800" w:hanging="360"/>
      </w:pPr>
      <w:rPr>
        <w:rFonts w:ascii="Verdana" w:hAnsi="Verdana" w:hint="default"/>
        <w:b/>
        <w:i w:val="0"/>
        <w:color w:val="2E3960"/>
        <w:sz w:val="22"/>
      </w:rPr>
    </w:lvl>
    <w:lvl w:ilvl="2">
      <w:start w:val="1"/>
      <w:numFmt w:val="lowerRoman"/>
      <w:lvlText w:val="%3"/>
      <w:lvlJc w:val="left"/>
      <w:pPr>
        <w:tabs>
          <w:tab w:val="num" w:pos="0"/>
        </w:tabs>
        <w:ind w:left="2520" w:hanging="360"/>
      </w:pPr>
      <w:rPr>
        <w:rFonts w:ascii="Verdana" w:hAnsi="Verdana" w:hint="default"/>
        <w:b/>
        <w:i w:val="0"/>
        <w:color w:val="2E3960"/>
        <w:sz w:val="22"/>
      </w:rPr>
    </w:lvl>
    <w:lvl w:ilvl="3">
      <w:start w:val="1"/>
      <w:numFmt w:val="bullet"/>
      <w:lvlText w:val=""/>
      <w:lvlJc w:val="left"/>
      <w:pPr>
        <w:tabs>
          <w:tab w:val="num" w:pos="720"/>
        </w:tabs>
        <w:ind w:left="720" w:hanging="360"/>
      </w:pPr>
      <w:rPr>
        <w:rFonts w:ascii="Symbol" w:hAnsi="Symbol" w:hint="default"/>
      </w:rPr>
    </w:lvl>
    <w:lvl w:ilvl="4">
      <w:start w:val="1"/>
      <w:numFmt w:val="bullet"/>
      <w:lvlText w:val="o"/>
      <w:lvlJc w:val="left"/>
      <w:pPr>
        <w:tabs>
          <w:tab w:val="num" w:pos="1440"/>
        </w:tabs>
        <w:ind w:left="144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880"/>
        </w:tabs>
        <w:ind w:left="2880" w:hanging="360"/>
      </w:pPr>
      <w:rPr>
        <w:rFonts w:ascii="Symbol" w:hAnsi="Symbol" w:hint="default"/>
      </w:rPr>
    </w:lvl>
    <w:lvl w:ilvl="7">
      <w:start w:val="1"/>
      <w:numFmt w:val="bullet"/>
      <w:lvlText w:val="o"/>
      <w:lvlJc w:val="left"/>
      <w:pPr>
        <w:tabs>
          <w:tab w:val="num" w:pos="3600"/>
        </w:tabs>
        <w:ind w:left="3600" w:hanging="360"/>
      </w:pPr>
      <w:rPr>
        <w:rFonts w:ascii="Courier New" w:hAnsi="Courier New" w:cs="Courier New" w:hint="default"/>
      </w:rPr>
    </w:lvl>
    <w:lvl w:ilvl="8">
      <w:start w:val="1"/>
      <w:numFmt w:val="bullet"/>
      <w:lvlText w:val=""/>
      <w:lvlJc w:val="left"/>
      <w:pPr>
        <w:tabs>
          <w:tab w:val="num" w:pos="4320"/>
        </w:tabs>
        <w:ind w:left="4320" w:hanging="360"/>
      </w:pPr>
      <w:rPr>
        <w:rFonts w:ascii="Wingdings" w:hAnsi="Wingdings" w:hint="default"/>
      </w:rPr>
    </w:lvl>
  </w:abstractNum>
  <w:abstractNum w:abstractNumId="5" w15:restartNumberingAfterBreak="0">
    <w:nsid w:val="5ED72586"/>
    <w:multiLevelType w:val="hybridMultilevel"/>
    <w:tmpl w:val="7E9A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121B1"/>
    <w:multiLevelType w:val="multilevel"/>
    <w:tmpl w:val="0409001D"/>
    <w:styleLink w:val="Proposal"/>
    <w:lvl w:ilvl="0">
      <w:start w:val="1"/>
      <w:numFmt w:val="bullet"/>
      <w:lvlText w:val="►"/>
      <w:lvlJc w:val="left"/>
      <w:pPr>
        <w:tabs>
          <w:tab w:val="num" w:pos="360"/>
        </w:tabs>
        <w:ind w:left="360" w:hanging="360"/>
      </w:pPr>
      <w:rPr>
        <w:rFonts w:ascii="Arial" w:hAnsi="Arial" w:cs="Times New Roman" w:hint="default"/>
        <w:color w:val="D07C00"/>
        <w:szCs w:val="22"/>
      </w:rPr>
    </w:lvl>
    <w:lvl w:ilvl="1">
      <w:start w:val="1"/>
      <w:numFmt w:val="bullet"/>
      <w:lvlText w:val="▪"/>
      <w:lvlJc w:val="left"/>
      <w:pPr>
        <w:tabs>
          <w:tab w:val="num" w:pos="720"/>
        </w:tabs>
        <w:ind w:left="720" w:hanging="360"/>
      </w:pPr>
      <w:rPr>
        <w:rFonts w:ascii="Arial" w:hAnsi="Arial" w:cs="Times New Roman"/>
        <w:color w:val="333333"/>
      </w:rPr>
    </w:lvl>
    <w:lvl w:ilvl="2">
      <w:start w:val="1"/>
      <w:numFmt w:val="bullet"/>
      <w:lvlText w:val=""/>
      <w:lvlJc w:val="left"/>
      <w:pPr>
        <w:tabs>
          <w:tab w:val="num" w:pos="1080"/>
        </w:tabs>
        <w:ind w:left="1080" w:hanging="360"/>
      </w:pPr>
      <w:rPr>
        <w:rFonts w:ascii="Wingdings" w:hAnsi="Wingdings" w:cs="Times New Roman"/>
        <w:color w:val="808080"/>
      </w:rPr>
    </w:lvl>
    <w:lvl w:ilvl="3">
      <w:start w:val="1"/>
      <w:numFmt w:val="bullet"/>
      <w:lvlText w:val="-"/>
      <w:lvlJc w:val="left"/>
      <w:pPr>
        <w:tabs>
          <w:tab w:val="num" w:pos="1440"/>
        </w:tabs>
        <w:ind w:left="1440" w:hanging="360"/>
      </w:pPr>
      <w:rPr>
        <w:rFonts w:ascii="Verdana" w:hAnsi="Verdana" w:cs="Times New Roman"/>
        <w:color w:val="808080"/>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639E6686"/>
    <w:multiLevelType w:val="hybridMultilevel"/>
    <w:tmpl w:val="BAAE1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3"/>
  </w:num>
  <w:num w:numId="6">
    <w:abstractNumId w:val="4"/>
  </w:num>
  <w:num w:numId="7">
    <w:abstractNumId w:val="6"/>
  </w:num>
  <w:num w:numId="8">
    <w:abstractNumId w:val="3"/>
  </w:num>
  <w:num w:numId="9">
    <w:abstractNumId w:val="1"/>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2BF6"/>
    <w:rsid w:val="001D4EAC"/>
    <w:rsid w:val="00237568"/>
    <w:rsid w:val="002F3FF4"/>
    <w:rsid w:val="00822BF6"/>
    <w:rsid w:val="00921599"/>
    <w:rsid w:val="00A23474"/>
    <w:rsid w:val="00A35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CE4CA4"/>
  <w15:chartTrackingRefBased/>
  <w15:docId w15:val="{A6A1B815-62F7-4E4A-8207-2F731A36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BF6"/>
    <w:rPr>
      <w:sz w:val="24"/>
      <w:szCs w:val="24"/>
    </w:rPr>
  </w:style>
  <w:style w:type="paragraph" w:styleId="Heading1">
    <w:name w:val="heading 1"/>
    <w:basedOn w:val="Normal"/>
    <w:next w:val="Normal"/>
    <w:link w:val="Heading1Char"/>
    <w:qFormat/>
    <w:rsid w:val="001D4EAC"/>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1D4EAC"/>
    <w:pPr>
      <w:keepNext/>
      <w:spacing w:before="240" w:after="60"/>
      <w:ind w:left="720"/>
      <w:outlineLvl w:val="1"/>
    </w:pPr>
    <w:rPr>
      <w:rFonts w:ascii="Arial" w:hAnsi="Arial"/>
      <w:b/>
      <w:i/>
    </w:rPr>
  </w:style>
  <w:style w:type="paragraph" w:styleId="Heading3">
    <w:name w:val="heading 3"/>
    <w:basedOn w:val="Normal"/>
    <w:next w:val="Normal"/>
    <w:link w:val="Heading3Char"/>
    <w:qFormat/>
    <w:rsid w:val="001D4EAC"/>
    <w:pPr>
      <w:outlineLvl w:val="2"/>
    </w:pPr>
    <w:rPr>
      <w:rFonts w:ascii="Arial" w:hAnsi="Arial"/>
      <w:b/>
      <w:i/>
    </w:rPr>
  </w:style>
  <w:style w:type="paragraph" w:styleId="Heading4">
    <w:name w:val="heading 4"/>
    <w:basedOn w:val="Normal"/>
    <w:next w:val="Normal"/>
    <w:link w:val="Heading4Char"/>
    <w:qFormat/>
    <w:rsid w:val="001D4EAC"/>
    <w:pPr>
      <w:keepNext/>
      <w:outlineLvl w:val="3"/>
    </w:pPr>
    <w:rPr>
      <w:rFonts w:ascii="Garamond" w:hAnsi="Garamond"/>
      <w:b/>
      <w:color w:val="0000FF"/>
      <w:sz w:val="56"/>
    </w:rPr>
  </w:style>
  <w:style w:type="paragraph" w:styleId="Heading5">
    <w:name w:val="heading 5"/>
    <w:basedOn w:val="Normal"/>
    <w:next w:val="Normal"/>
    <w:link w:val="Heading5Char"/>
    <w:qFormat/>
    <w:rsid w:val="001D4EAC"/>
    <w:pPr>
      <w:keepNext/>
      <w:outlineLvl w:val="4"/>
    </w:pPr>
    <w:rPr>
      <w:b/>
      <w:color w:val="FFFFFF"/>
    </w:rPr>
  </w:style>
  <w:style w:type="paragraph" w:styleId="Heading6">
    <w:name w:val="heading 6"/>
    <w:basedOn w:val="Normal"/>
    <w:next w:val="Normal"/>
    <w:link w:val="Heading6Char"/>
    <w:qFormat/>
    <w:rsid w:val="001D4EAC"/>
    <w:pPr>
      <w:keepNext/>
      <w:outlineLvl w:val="5"/>
    </w:pPr>
    <w:rPr>
      <w:b/>
    </w:rPr>
  </w:style>
  <w:style w:type="paragraph" w:styleId="Heading7">
    <w:name w:val="heading 7"/>
    <w:basedOn w:val="Normal"/>
    <w:next w:val="Normal"/>
    <w:link w:val="Heading7Char"/>
    <w:qFormat/>
    <w:rsid w:val="001D4EAC"/>
    <w:pPr>
      <w:spacing w:before="240" w:after="60"/>
      <w:outlineLvl w:val="6"/>
    </w:pPr>
  </w:style>
  <w:style w:type="paragraph" w:styleId="Heading8">
    <w:name w:val="heading 8"/>
    <w:basedOn w:val="Normal"/>
    <w:next w:val="Normal"/>
    <w:link w:val="Heading8Char"/>
    <w:qFormat/>
    <w:rsid w:val="001D4EAC"/>
    <w:pPr>
      <w:spacing w:before="240" w:after="60"/>
      <w:outlineLvl w:val="7"/>
    </w:pPr>
    <w:rPr>
      <w:i/>
      <w:iCs/>
    </w:rPr>
  </w:style>
  <w:style w:type="paragraph" w:styleId="Heading9">
    <w:name w:val="heading 9"/>
    <w:basedOn w:val="Normal"/>
    <w:next w:val="Normal"/>
    <w:link w:val="Heading9Char"/>
    <w:qFormat/>
    <w:rsid w:val="001D4EAC"/>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exAnswerSection1">
    <w:name w:val="Apex Answer Section 1"/>
    <w:basedOn w:val="Normal"/>
    <w:link w:val="ApexAnswerSection1CharChar"/>
    <w:autoRedefine/>
    <w:qFormat/>
    <w:rsid w:val="001D4EAC"/>
    <w:pPr>
      <w:spacing w:after="120" w:line="260" w:lineRule="atLeast"/>
      <w:ind w:left="720" w:right="720"/>
    </w:pPr>
    <w:rPr>
      <w:rFonts w:ascii="Verdana" w:hAnsi="Verdana"/>
      <w:color w:val="4D4D4D"/>
      <w:sz w:val="20"/>
      <w:szCs w:val="20"/>
    </w:rPr>
  </w:style>
  <w:style w:type="character" w:customStyle="1" w:styleId="ApexAnswerSection1CharChar">
    <w:name w:val="Apex Answer Section 1 Char Char"/>
    <w:link w:val="ApexAnswerSection1"/>
    <w:rsid w:val="001D4EAC"/>
    <w:rPr>
      <w:rFonts w:ascii="Verdana" w:hAnsi="Verdana"/>
      <w:color w:val="4D4D4D"/>
    </w:rPr>
  </w:style>
  <w:style w:type="paragraph" w:customStyle="1" w:styleId="ApexAnswerSubsection1">
    <w:name w:val="Apex Answer Subsection 1"/>
    <w:basedOn w:val="Normal"/>
    <w:autoRedefine/>
    <w:qFormat/>
    <w:rsid w:val="001D4EAC"/>
    <w:pPr>
      <w:spacing w:after="120" w:line="260" w:lineRule="atLeast"/>
      <w:ind w:left="1440" w:right="1440"/>
    </w:pPr>
    <w:rPr>
      <w:rFonts w:ascii="Verdana" w:hAnsi="Verdana"/>
      <w:color w:val="4D4D4D"/>
      <w:sz w:val="20"/>
      <w:szCs w:val="20"/>
    </w:rPr>
  </w:style>
  <w:style w:type="paragraph" w:styleId="ListBullet">
    <w:name w:val="List Bullet"/>
    <w:basedOn w:val="Normal"/>
    <w:link w:val="ListBulletChar"/>
    <w:rsid w:val="001D4EAC"/>
    <w:pPr>
      <w:numPr>
        <w:numId w:val="2"/>
      </w:numPr>
    </w:pPr>
  </w:style>
  <w:style w:type="character" w:customStyle="1" w:styleId="ListBulletChar">
    <w:name w:val="List Bullet Char"/>
    <w:link w:val="ListBullet"/>
    <w:rsid w:val="001D4EAC"/>
    <w:rPr>
      <w:sz w:val="24"/>
      <w:szCs w:val="24"/>
    </w:rPr>
  </w:style>
  <w:style w:type="paragraph" w:customStyle="1" w:styleId="ApexBullet1">
    <w:name w:val="Apex Bullet 1"/>
    <w:basedOn w:val="ListBullet"/>
    <w:link w:val="ApexBullet1Char"/>
    <w:autoRedefine/>
    <w:rsid w:val="001D4EAC"/>
    <w:pPr>
      <w:numPr>
        <w:numId w:val="8"/>
      </w:numPr>
      <w:spacing w:after="120"/>
      <w:ind w:right="720"/>
    </w:pPr>
    <w:rPr>
      <w:rFonts w:ascii="Verdana" w:hAnsi="Verdana"/>
      <w:color w:val="4D4D4D"/>
      <w:sz w:val="18"/>
      <w:szCs w:val="18"/>
    </w:rPr>
  </w:style>
  <w:style w:type="character" w:customStyle="1" w:styleId="ApexBullet1Char">
    <w:name w:val="Apex Bullet 1 Char"/>
    <w:link w:val="ApexBullet1"/>
    <w:rsid w:val="001D4EAC"/>
    <w:rPr>
      <w:rFonts w:ascii="Verdana" w:hAnsi="Verdana"/>
      <w:color w:val="4D4D4D"/>
      <w:sz w:val="18"/>
      <w:szCs w:val="18"/>
    </w:rPr>
  </w:style>
  <w:style w:type="paragraph" w:customStyle="1" w:styleId="ApexBullet2">
    <w:name w:val="Apex Bullet 2"/>
    <w:basedOn w:val="Normal"/>
    <w:link w:val="ApexBullet2Char"/>
    <w:rsid w:val="001D4EAC"/>
    <w:pPr>
      <w:numPr>
        <w:ilvl w:val="1"/>
        <w:numId w:val="9"/>
      </w:numPr>
      <w:spacing w:after="60"/>
      <w:ind w:right="1440"/>
    </w:pPr>
    <w:rPr>
      <w:rFonts w:ascii="Verdana" w:hAnsi="Verdana"/>
      <w:color w:val="4D4D4D"/>
      <w:sz w:val="18"/>
      <w:szCs w:val="18"/>
    </w:rPr>
  </w:style>
  <w:style w:type="character" w:customStyle="1" w:styleId="ApexBullet2Char">
    <w:name w:val="Apex Bullet 2 Char"/>
    <w:link w:val="ApexBullet2"/>
    <w:rsid w:val="001D4EAC"/>
    <w:rPr>
      <w:rFonts w:ascii="Verdana" w:hAnsi="Verdana"/>
      <w:color w:val="4D4D4D"/>
      <w:sz w:val="18"/>
      <w:szCs w:val="18"/>
    </w:rPr>
  </w:style>
  <w:style w:type="paragraph" w:customStyle="1" w:styleId="ApexBullet3">
    <w:name w:val="Apex Bullet 3"/>
    <w:basedOn w:val="Normal"/>
    <w:rsid w:val="001D4EAC"/>
    <w:pPr>
      <w:numPr>
        <w:ilvl w:val="2"/>
        <w:numId w:val="8"/>
      </w:numPr>
      <w:ind w:right="2160"/>
    </w:pPr>
    <w:rPr>
      <w:rFonts w:ascii="Verdana" w:hAnsi="Verdana"/>
      <w:color w:val="4D4D4D"/>
      <w:sz w:val="18"/>
      <w:szCs w:val="18"/>
    </w:rPr>
  </w:style>
  <w:style w:type="paragraph" w:customStyle="1" w:styleId="ApexClientQuestion">
    <w:name w:val="Apex Client Question"/>
    <w:basedOn w:val="Normal"/>
    <w:link w:val="ApexClientQuestionChar"/>
    <w:rsid w:val="001D4EAC"/>
    <w:pPr>
      <w:spacing w:line="280" w:lineRule="atLeast"/>
    </w:pPr>
    <w:rPr>
      <w:rFonts w:ascii="Trebuchet MS" w:hAnsi="Trebuchet MS"/>
      <w:b/>
      <w:color w:val="4D4D4D"/>
      <w:sz w:val="22"/>
      <w:szCs w:val="22"/>
    </w:rPr>
  </w:style>
  <w:style w:type="character" w:customStyle="1" w:styleId="ApexClientQuestionChar">
    <w:name w:val="Apex Client Question Char"/>
    <w:link w:val="ApexClientQuestion"/>
    <w:rsid w:val="001D4EAC"/>
    <w:rPr>
      <w:rFonts w:ascii="Trebuchet MS" w:hAnsi="Trebuchet MS"/>
      <w:b/>
      <w:color w:val="4D4D4D"/>
      <w:sz w:val="22"/>
      <w:szCs w:val="22"/>
    </w:rPr>
  </w:style>
  <w:style w:type="paragraph" w:customStyle="1" w:styleId="ApexCoverLetterApexAddress">
    <w:name w:val="Apex Cover Letter Apex Address"/>
    <w:basedOn w:val="Normal"/>
    <w:rsid w:val="001D4EAC"/>
    <w:pPr>
      <w:tabs>
        <w:tab w:val="left" w:pos="-3240"/>
        <w:tab w:val="left" w:pos="2160"/>
        <w:tab w:val="left" w:pos="2880"/>
        <w:tab w:val="left" w:pos="3600"/>
        <w:tab w:val="left" w:pos="4320"/>
      </w:tabs>
      <w:spacing w:before="40"/>
      <w:ind w:right="14"/>
      <w:jc w:val="right"/>
    </w:pPr>
    <w:rPr>
      <w:rFonts w:ascii="Verdana" w:hAnsi="Verdana"/>
      <w:color w:val="4D4D4D"/>
      <w:sz w:val="16"/>
      <w:szCs w:val="16"/>
      <w:lang w:val="fr-FR"/>
    </w:rPr>
  </w:style>
  <w:style w:type="paragraph" w:customStyle="1" w:styleId="ApexCoverPageApexAddress">
    <w:name w:val="Apex Cover Page Apex Address"/>
    <w:basedOn w:val="Normal"/>
    <w:rsid w:val="001D4EAC"/>
    <w:pPr>
      <w:ind w:right="468"/>
      <w:jc w:val="right"/>
    </w:pPr>
    <w:rPr>
      <w:rFonts w:ascii="Trebuchet MS" w:hAnsi="Trebuchet MS" w:cs="Arial"/>
      <w:bCs/>
      <w:color w:val="333333"/>
    </w:rPr>
  </w:style>
  <w:style w:type="paragraph" w:customStyle="1" w:styleId="ApexCoverPageClientName">
    <w:name w:val="Apex Cover Page Client Name"/>
    <w:basedOn w:val="Normal"/>
    <w:rsid w:val="001D4EAC"/>
    <w:pPr>
      <w:jc w:val="center"/>
    </w:pPr>
    <w:rPr>
      <w:rFonts w:ascii="Trebuchet MS" w:hAnsi="Trebuchet MS"/>
      <w:color w:val="333333"/>
      <w:sz w:val="44"/>
      <w:szCs w:val="44"/>
    </w:rPr>
  </w:style>
  <w:style w:type="paragraph" w:customStyle="1" w:styleId="ApexHeader1">
    <w:name w:val="Apex Header 1"/>
    <w:basedOn w:val="Normal"/>
    <w:link w:val="ApexHeader1Char"/>
    <w:rsid w:val="001D4EAC"/>
    <w:pPr>
      <w:spacing w:before="480" w:after="120"/>
      <w:outlineLvl w:val="0"/>
    </w:pPr>
    <w:rPr>
      <w:rFonts w:ascii="Trebuchet MS" w:hAnsi="Trebuchet MS" w:cs="Arial"/>
      <w:b/>
      <w:color w:val="2F3B60"/>
      <w:sz w:val="36"/>
      <w:szCs w:val="36"/>
    </w:rPr>
  </w:style>
  <w:style w:type="character" w:customStyle="1" w:styleId="ApexHeader1Char">
    <w:name w:val="Apex Header 1 Char"/>
    <w:link w:val="ApexHeader1"/>
    <w:rsid w:val="001D4EAC"/>
    <w:rPr>
      <w:rFonts w:ascii="Trebuchet MS" w:hAnsi="Trebuchet MS" w:cs="Arial"/>
      <w:b/>
      <w:color w:val="2F3B60"/>
      <w:sz w:val="36"/>
      <w:szCs w:val="36"/>
    </w:rPr>
  </w:style>
  <w:style w:type="paragraph" w:customStyle="1" w:styleId="ApexList1">
    <w:name w:val="Apex List 1"/>
    <w:basedOn w:val="Normal"/>
    <w:autoRedefine/>
    <w:rsid w:val="001D4EAC"/>
    <w:pPr>
      <w:numPr>
        <w:numId w:val="6"/>
      </w:numPr>
      <w:spacing w:after="120"/>
      <w:ind w:right="720"/>
    </w:pPr>
    <w:rPr>
      <w:rFonts w:ascii="Verdana" w:hAnsi="Verdana"/>
      <w:color w:val="4D4D4D"/>
      <w:sz w:val="18"/>
      <w:szCs w:val="18"/>
    </w:rPr>
  </w:style>
  <w:style w:type="paragraph" w:customStyle="1" w:styleId="ApexReferenceCompany">
    <w:name w:val="Apex Reference Company"/>
    <w:basedOn w:val="Normal"/>
    <w:rsid w:val="001D4EAC"/>
    <w:pPr>
      <w:ind w:left="4320" w:right="720"/>
    </w:pPr>
    <w:rPr>
      <w:rFonts w:ascii="Verdana" w:hAnsi="Verdana" w:cs="Arial"/>
      <w:b/>
      <w:color w:val="4D4D4D"/>
      <w:sz w:val="22"/>
      <w:szCs w:val="22"/>
    </w:rPr>
  </w:style>
  <w:style w:type="paragraph" w:customStyle="1" w:styleId="ApexReferenceContactInformation">
    <w:name w:val="Apex Reference Contact Information"/>
    <w:basedOn w:val="Normal"/>
    <w:rsid w:val="001D4EAC"/>
    <w:pPr>
      <w:ind w:left="4320" w:right="720"/>
    </w:pPr>
    <w:rPr>
      <w:rFonts w:ascii="Verdana" w:hAnsi="Verdana" w:cs="Arial"/>
      <w:color w:val="4D4D4D"/>
      <w:sz w:val="20"/>
      <w:szCs w:val="20"/>
    </w:rPr>
  </w:style>
  <w:style w:type="character" w:customStyle="1" w:styleId="Heading2Char">
    <w:name w:val="Heading 2 Char"/>
    <w:link w:val="Heading2"/>
    <w:rsid w:val="001D4EAC"/>
    <w:rPr>
      <w:rFonts w:ascii="Arial" w:hAnsi="Arial"/>
      <w:b/>
      <w:i/>
      <w:sz w:val="24"/>
      <w:szCs w:val="24"/>
    </w:rPr>
  </w:style>
  <w:style w:type="paragraph" w:customStyle="1" w:styleId="ApexSectionHeader1">
    <w:name w:val="Apex Section Header 1"/>
    <w:basedOn w:val="Heading2"/>
    <w:link w:val="ApexSectionHeader1Char"/>
    <w:rsid w:val="001D4EAC"/>
    <w:pPr>
      <w:spacing w:before="480" w:after="120" w:line="280" w:lineRule="atLeast"/>
      <w:ind w:right="720"/>
    </w:pPr>
    <w:rPr>
      <w:rFonts w:ascii="Verdana" w:hAnsi="Verdana"/>
      <w:i w:val="0"/>
      <w:color w:val="C07526"/>
      <w:sz w:val="20"/>
      <w:szCs w:val="20"/>
    </w:rPr>
  </w:style>
  <w:style w:type="character" w:customStyle="1" w:styleId="ApexSectionHeader1Char">
    <w:name w:val="Apex Section Header 1 Char"/>
    <w:link w:val="ApexSectionHeader1"/>
    <w:rsid w:val="001D4EAC"/>
    <w:rPr>
      <w:rFonts w:ascii="Verdana" w:hAnsi="Verdana"/>
      <w:b/>
      <w:color w:val="C07526"/>
    </w:rPr>
  </w:style>
  <w:style w:type="character" w:customStyle="1" w:styleId="Heading3Char">
    <w:name w:val="Heading 3 Char"/>
    <w:basedOn w:val="DefaultParagraphFont"/>
    <w:link w:val="Heading3"/>
    <w:rsid w:val="001D4EAC"/>
    <w:rPr>
      <w:rFonts w:ascii="Arial" w:hAnsi="Arial"/>
      <w:b/>
      <w:i/>
      <w:sz w:val="24"/>
      <w:szCs w:val="24"/>
    </w:rPr>
  </w:style>
  <w:style w:type="paragraph" w:customStyle="1" w:styleId="ApexSubsectionHeader1">
    <w:name w:val="Apex Subsection Header 1"/>
    <w:basedOn w:val="Heading3"/>
    <w:rsid w:val="001D4EAC"/>
    <w:pPr>
      <w:spacing w:before="360" w:after="120" w:line="280" w:lineRule="atLeast"/>
      <w:ind w:left="1440" w:right="1440"/>
    </w:pPr>
    <w:rPr>
      <w:rFonts w:ascii="Verdana" w:hAnsi="Verdana"/>
      <w:i w:val="0"/>
      <w:color w:val="2F3B60"/>
      <w:sz w:val="20"/>
      <w:szCs w:val="20"/>
    </w:rPr>
  </w:style>
  <w:style w:type="table" w:customStyle="1" w:styleId="ApexTable">
    <w:name w:val="Apex Table"/>
    <w:basedOn w:val="TableNormal"/>
    <w:rsid w:val="001D4EAC"/>
    <w:tblPr/>
  </w:style>
  <w:style w:type="paragraph" w:styleId="TOC1">
    <w:name w:val="toc 1"/>
    <w:basedOn w:val="Normal"/>
    <w:next w:val="ApexSectionHeader1"/>
    <w:autoRedefine/>
    <w:semiHidden/>
    <w:rsid w:val="001D4EAC"/>
    <w:pPr>
      <w:tabs>
        <w:tab w:val="right" w:leader="dot" w:pos="8640"/>
      </w:tabs>
      <w:spacing w:before="120" w:after="120"/>
    </w:pPr>
    <w:rPr>
      <w:rFonts w:hAnsi="Arial Bold"/>
      <w:b/>
      <w:smallCaps/>
      <w:sz w:val="20"/>
    </w:rPr>
  </w:style>
  <w:style w:type="paragraph" w:customStyle="1" w:styleId="ApexTableofContents">
    <w:name w:val="Apex Table of Contents"/>
    <w:basedOn w:val="TOC1"/>
    <w:rsid w:val="001D4EAC"/>
    <w:pPr>
      <w:jc w:val="both"/>
    </w:pPr>
    <w:rPr>
      <w:rFonts w:ascii="Trebuchet MS" w:hAnsi="Trebuchet MS"/>
      <w:color w:val="2F3B60"/>
      <w:sz w:val="36"/>
      <w:szCs w:val="36"/>
    </w:rPr>
  </w:style>
  <w:style w:type="paragraph" w:customStyle="1" w:styleId="ApexTOCTitle">
    <w:name w:val="Apex TOC Title"/>
    <w:basedOn w:val="Normal"/>
    <w:rsid w:val="001D4EAC"/>
    <w:pPr>
      <w:spacing w:before="120" w:after="120"/>
      <w:jc w:val="center"/>
      <w:outlineLvl w:val="0"/>
    </w:pPr>
    <w:rPr>
      <w:rFonts w:ascii="Trebuchet MS" w:hAnsi="Trebuchet MS" w:cs="Arial"/>
      <w:b/>
      <w:color w:val="2F3B60"/>
      <w:sz w:val="36"/>
      <w:szCs w:val="36"/>
    </w:rPr>
  </w:style>
  <w:style w:type="paragraph" w:styleId="BalloonText">
    <w:name w:val="Balloon Text"/>
    <w:basedOn w:val="Normal"/>
    <w:link w:val="BalloonTextChar"/>
    <w:semiHidden/>
    <w:rsid w:val="001D4EAC"/>
    <w:rPr>
      <w:rFonts w:ascii="Tahoma" w:hAnsi="Tahoma" w:cs="Tahoma"/>
      <w:sz w:val="16"/>
      <w:szCs w:val="16"/>
    </w:rPr>
  </w:style>
  <w:style w:type="character" w:customStyle="1" w:styleId="BalloonTextChar">
    <w:name w:val="Balloon Text Char"/>
    <w:basedOn w:val="DefaultParagraphFont"/>
    <w:link w:val="BalloonText"/>
    <w:semiHidden/>
    <w:rsid w:val="001D4EAC"/>
    <w:rPr>
      <w:rFonts w:ascii="Tahoma" w:hAnsi="Tahoma" w:cs="Tahoma"/>
      <w:sz w:val="16"/>
      <w:szCs w:val="16"/>
    </w:rPr>
  </w:style>
  <w:style w:type="character" w:styleId="CommentReference">
    <w:name w:val="annotation reference"/>
    <w:semiHidden/>
    <w:rsid w:val="001D4EAC"/>
    <w:rPr>
      <w:sz w:val="16"/>
      <w:szCs w:val="16"/>
    </w:rPr>
  </w:style>
  <w:style w:type="paragraph" w:styleId="CommentText">
    <w:name w:val="annotation text"/>
    <w:basedOn w:val="Normal"/>
    <w:link w:val="CommentTextChar"/>
    <w:semiHidden/>
    <w:rsid w:val="001D4EAC"/>
    <w:rPr>
      <w:sz w:val="20"/>
      <w:szCs w:val="20"/>
    </w:rPr>
  </w:style>
  <w:style w:type="character" w:customStyle="1" w:styleId="CommentTextChar">
    <w:name w:val="Comment Text Char"/>
    <w:basedOn w:val="DefaultParagraphFont"/>
    <w:link w:val="CommentText"/>
    <w:semiHidden/>
    <w:rsid w:val="001D4EAC"/>
  </w:style>
  <w:style w:type="paragraph" w:customStyle="1" w:styleId="CoverPageName">
    <w:name w:val="Cover Page Name"/>
    <w:basedOn w:val="Normal"/>
    <w:rsid w:val="001D4EAC"/>
    <w:pPr>
      <w:ind w:right="468"/>
      <w:jc w:val="right"/>
    </w:pPr>
    <w:rPr>
      <w:rFonts w:ascii="Trebuchet MS" w:hAnsi="Trebuchet MS" w:cs="Arial"/>
      <w:b/>
      <w:bCs/>
      <w:color w:val="333333"/>
    </w:rPr>
  </w:style>
  <w:style w:type="paragraph" w:customStyle="1" w:styleId="CoverPageProposalDate">
    <w:name w:val="Cover Page Proposal Date"/>
    <w:basedOn w:val="Normal"/>
    <w:rsid w:val="001D4EAC"/>
    <w:pPr>
      <w:jc w:val="center"/>
    </w:pPr>
    <w:rPr>
      <w:rFonts w:ascii="Trebuchet MS" w:hAnsi="Trebuchet MS"/>
      <w:color w:val="4D4D4D"/>
      <w:sz w:val="32"/>
      <w:szCs w:val="32"/>
    </w:rPr>
  </w:style>
  <w:style w:type="paragraph" w:customStyle="1" w:styleId="CoverPageTitle">
    <w:name w:val="Cover Page Title"/>
    <w:basedOn w:val="Normal"/>
    <w:rsid w:val="001D4EAC"/>
    <w:pPr>
      <w:ind w:right="468"/>
      <w:jc w:val="right"/>
    </w:pPr>
    <w:rPr>
      <w:rFonts w:ascii="Trebuchet MS" w:hAnsi="Trebuchet MS" w:cs="Arial"/>
      <w:bCs/>
      <w:i/>
      <w:iCs/>
      <w:color w:val="333333"/>
    </w:rPr>
  </w:style>
  <w:style w:type="paragraph" w:customStyle="1" w:styleId="Default">
    <w:name w:val="Default"/>
    <w:rsid w:val="001D4EAC"/>
    <w:pPr>
      <w:widowControl w:val="0"/>
      <w:autoSpaceDE w:val="0"/>
      <w:autoSpaceDN w:val="0"/>
      <w:adjustRightInd w:val="0"/>
    </w:pPr>
    <w:rPr>
      <w:color w:val="000000"/>
      <w:sz w:val="24"/>
      <w:szCs w:val="24"/>
    </w:rPr>
  </w:style>
  <w:style w:type="paragraph" w:styleId="Footer">
    <w:name w:val="footer"/>
    <w:basedOn w:val="Normal"/>
    <w:link w:val="FooterChar"/>
    <w:uiPriority w:val="99"/>
    <w:rsid w:val="001D4EAC"/>
    <w:pPr>
      <w:tabs>
        <w:tab w:val="center" w:pos="4320"/>
        <w:tab w:val="right" w:pos="8640"/>
      </w:tabs>
    </w:pPr>
  </w:style>
  <w:style w:type="character" w:customStyle="1" w:styleId="FooterChar">
    <w:name w:val="Footer Char"/>
    <w:link w:val="Footer"/>
    <w:uiPriority w:val="99"/>
    <w:rsid w:val="001D4EAC"/>
    <w:rPr>
      <w:sz w:val="24"/>
      <w:szCs w:val="24"/>
    </w:rPr>
  </w:style>
  <w:style w:type="character" w:styleId="FootnoteReference">
    <w:name w:val="footnote reference"/>
    <w:semiHidden/>
    <w:rsid w:val="001D4EAC"/>
    <w:rPr>
      <w:vertAlign w:val="superscript"/>
    </w:rPr>
  </w:style>
  <w:style w:type="paragraph" w:styleId="FootnoteText">
    <w:name w:val="footnote text"/>
    <w:basedOn w:val="Normal"/>
    <w:link w:val="FootnoteTextChar"/>
    <w:semiHidden/>
    <w:rsid w:val="001D4EAC"/>
    <w:rPr>
      <w:sz w:val="20"/>
      <w:szCs w:val="20"/>
    </w:rPr>
  </w:style>
  <w:style w:type="character" w:customStyle="1" w:styleId="FootnoteTextChar">
    <w:name w:val="Footnote Text Char"/>
    <w:basedOn w:val="DefaultParagraphFont"/>
    <w:link w:val="FootnoteText"/>
    <w:semiHidden/>
    <w:rsid w:val="001D4EAC"/>
  </w:style>
  <w:style w:type="paragraph" w:styleId="Header">
    <w:name w:val="header"/>
    <w:basedOn w:val="Normal"/>
    <w:link w:val="HeaderChar"/>
    <w:uiPriority w:val="99"/>
    <w:rsid w:val="001D4EAC"/>
    <w:pPr>
      <w:tabs>
        <w:tab w:val="center" w:pos="4320"/>
        <w:tab w:val="right" w:pos="8640"/>
      </w:tabs>
    </w:pPr>
  </w:style>
  <w:style w:type="character" w:customStyle="1" w:styleId="HeaderChar">
    <w:name w:val="Header Char"/>
    <w:basedOn w:val="DefaultParagraphFont"/>
    <w:link w:val="Header"/>
    <w:uiPriority w:val="99"/>
    <w:rsid w:val="001D4EAC"/>
    <w:rPr>
      <w:sz w:val="24"/>
      <w:szCs w:val="24"/>
    </w:rPr>
  </w:style>
  <w:style w:type="character" w:customStyle="1" w:styleId="Heading1Char">
    <w:name w:val="Heading 1 Char"/>
    <w:basedOn w:val="DefaultParagraphFont"/>
    <w:link w:val="Heading1"/>
    <w:rsid w:val="001D4EAC"/>
    <w:rPr>
      <w:rFonts w:ascii="Arial" w:hAnsi="Arial"/>
      <w:b/>
      <w:kern w:val="28"/>
      <w:sz w:val="28"/>
      <w:szCs w:val="24"/>
    </w:rPr>
  </w:style>
  <w:style w:type="character" w:customStyle="1" w:styleId="Heading4Char">
    <w:name w:val="Heading 4 Char"/>
    <w:basedOn w:val="DefaultParagraphFont"/>
    <w:link w:val="Heading4"/>
    <w:rsid w:val="001D4EAC"/>
    <w:rPr>
      <w:rFonts w:ascii="Garamond" w:hAnsi="Garamond"/>
      <w:b/>
      <w:color w:val="0000FF"/>
      <w:sz w:val="56"/>
      <w:szCs w:val="24"/>
    </w:rPr>
  </w:style>
  <w:style w:type="character" w:customStyle="1" w:styleId="Heading5Char">
    <w:name w:val="Heading 5 Char"/>
    <w:basedOn w:val="DefaultParagraphFont"/>
    <w:link w:val="Heading5"/>
    <w:rsid w:val="001D4EAC"/>
    <w:rPr>
      <w:b/>
      <w:color w:val="FFFFFF"/>
      <w:sz w:val="24"/>
      <w:szCs w:val="24"/>
    </w:rPr>
  </w:style>
  <w:style w:type="character" w:customStyle="1" w:styleId="Heading6Char">
    <w:name w:val="Heading 6 Char"/>
    <w:basedOn w:val="DefaultParagraphFont"/>
    <w:link w:val="Heading6"/>
    <w:rsid w:val="001D4EAC"/>
    <w:rPr>
      <w:b/>
      <w:sz w:val="24"/>
      <w:szCs w:val="24"/>
    </w:rPr>
  </w:style>
  <w:style w:type="character" w:customStyle="1" w:styleId="Heading7Char">
    <w:name w:val="Heading 7 Char"/>
    <w:basedOn w:val="DefaultParagraphFont"/>
    <w:link w:val="Heading7"/>
    <w:rsid w:val="001D4EAC"/>
    <w:rPr>
      <w:sz w:val="24"/>
      <w:szCs w:val="24"/>
    </w:rPr>
  </w:style>
  <w:style w:type="character" w:customStyle="1" w:styleId="Heading8Char">
    <w:name w:val="Heading 8 Char"/>
    <w:basedOn w:val="DefaultParagraphFont"/>
    <w:link w:val="Heading8"/>
    <w:rsid w:val="001D4EAC"/>
    <w:rPr>
      <w:i/>
      <w:iCs/>
      <w:sz w:val="24"/>
      <w:szCs w:val="24"/>
    </w:rPr>
  </w:style>
  <w:style w:type="character" w:customStyle="1" w:styleId="Heading9Char">
    <w:name w:val="Heading 9 Char"/>
    <w:basedOn w:val="DefaultParagraphFont"/>
    <w:link w:val="Heading9"/>
    <w:rsid w:val="001D4EAC"/>
    <w:rPr>
      <w:rFonts w:ascii="Arial" w:hAnsi="Arial" w:cs="Arial"/>
      <w:sz w:val="24"/>
      <w:szCs w:val="22"/>
    </w:rPr>
  </w:style>
  <w:style w:type="numbering" w:customStyle="1" w:styleId="Proposal">
    <w:name w:val="Proposal"/>
    <w:rsid w:val="001D4EAC"/>
    <w:pPr>
      <w:numPr>
        <w:numId w:val="7"/>
      </w:numPr>
    </w:pPr>
  </w:style>
  <w:style w:type="paragraph" w:customStyle="1" w:styleId="SidebarAnswerSectionText">
    <w:name w:val="Sidebar Answer Section Text"/>
    <w:basedOn w:val="ApexAnswerSection1"/>
    <w:link w:val="SidebarAnswerSectionTextChar"/>
    <w:qFormat/>
    <w:rsid w:val="001D4EAC"/>
    <w:pPr>
      <w:ind w:left="4320"/>
    </w:pPr>
  </w:style>
  <w:style w:type="character" w:customStyle="1" w:styleId="SidebarAnswerSectionTextChar">
    <w:name w:val="Sidebar Answer Section Text Char"/>
    <w:basedOn w:val="ApexAnswerSection1CharChar"/>
    <w:link w:val="SidebarAnswerSectionText"/>
    <w:rsid w:val="001D4EAC"/>
    <w:rPr>
      <w:rFonts w:ascii="Verdana" w:hAnsi="Verdana"/>
      <w:color w:val="4D4D4D"/>
    </w:rPr>
  </w:style>
  <w:style w:type="paragraph" w:customStyle="1" w:styleId="Sidebarbullet1">
    <w:name w:val="Sidebar bullet 1"/>
    <w:basedOn w:val="ApexBullet1"/>
    <w:link w:val="Sidebarbullet1Char"/>
    <w:qFormat/>
    <w:rsid w:val="001D4EAC"/>
    <w:pPr>
      <w:numPr>
        <w:numId w:val="0"/>
      </w:numPr>
    </w:pPr>
  </w:style>
  <w:style w:type="character" w:customStyle="1" w:styleId="Sidebarbullet1Char">
    <w:name w:val="Sidebar bullet 1 Char"/>
    <w:basedOn w:val="ApexBullet1Char"/>
    <w:link w:val="Sidebarbullet1"/>
    <w:rsid w:val="001D4EAC"/>
    <w:rPr>
      <w:rFonts w:ascii="Verdana" w:hAnsi="Verdana"/>
      <w:color w:val="4D4D4D"/>
      <w:sz w:val="18"/>
      <w:szCs w:val="18"/>
    </w:rPr>
  </w:style>
  <w:style w:type="paragraph" w:customStyle="1" w:styleId="Sidebarbullet2">
    <w:name w:val="Sidebar bullet 2"/>
    <w:basedOn w:val="ApexBullet2"/>
    <w:link w:val="Sidebarbullet2Char"/>
    <w:qFormat/>
    <w:rsid w:val="001D4EAC"/>
    <w:pPr>
      <w:numPr>
        <w:ilvl w:val="0"/>
        <w:numId w:val="0"/>
      </w:numPr>
    </w:pPr>
  </w:style>
  <w:style w:type="character" w:customStyle="1" w:styleId="Sidebarbullet2Char">
    <w:name w:val="Sidebar bullet 2 Char"/>
    <w:basedOn w:val="ApexBullet2Char"/>
    <w:link w:val="Sidebarbullet2"/>
    <w:rsid w:val="001D4EAC"/>
    <w:rPr>
      <w:rFonts w:ascii="Verdana" w:hAnsi="Verdana"/>
      <w:color w:val="4D4D4D"/>
      <w:sz w:val="18"/>
      <w:szCs w:val="18"/>
    </w:rPr>
  </w:style>
  <w:style w:type="paragraph" w:customStyle="1" w:styleId="SidebarChapterHeader">
    <w:name w:val="Sidebar Chapter Header"/>
    <w:basedOn w:val="ApexHeader1"/>
    <w:link w:val="SidebarChapterHeaderChar"/>
    <w:qFormat/>
    <w:rsid w:val="001D4EAC"/>
    <w:pPr>
      <w:ind w:left="3600"/>
    </w:pPr>
  </w:style>
  <w:style w:type="character" w:customStyle="1" w:styleId="SidebarChapterHeaderChar">
    <w:name w:val="Sidebar Chapter Header Char"/>
    <w:basedOn w:val="ApexHeader1Char"/>
    <w:link w:val="SidebarChapterHeader"/>
    <w:rsid w:val="001D4EAC"/>
    <w:rPr>
      <w:rFonts w:ascii="Trebuchet MS" w:hAnsi="Trebuchet MS" w:cs="Arial"/>
      <w:b/>
      <w:color w:val="2F3B60"/>
      <w:sz w:val="36"/>
      <w:szCs w:val="36"/>
    </w:rPr>
  </w:style>
  <w:style w:type="paragraph" w:customStyle="1" w:styleId="SidebarClientQuestion">
    <w:name w:val="Sidebar Client Question"/>
    <w:basedOn w:val="ApexClientQuestion"/>
    <w:link w:val="SidebarClientQuestionChar"/>
    <w:qFormat/>
    <w:rsid w:val="001D4EAC"/>
    <w:pPr>
      <w:ind w:left="3600"/>
    </w:pPr>
  </w:style>
  <w:style w:type="character" w:customStyle="1" w:styleId="SidebarClientQuestionChar">
    <w:name w:val="Sidebar Client Question Char"/>
    <w:basedOn w:val="ApexClientQuestionChar"/>
    <w:link w:val="SidebarClientQuestion"/>
    <w:rsid w:val="001D4EAC"/>
    <w:rPr>
      <w:rFonts w:ascii="Trebuchet MS" w:hAnsi="Trebuchet MS"/>
      <w:b/>
      <w:color w:val="4D4D4D"/>
      <w:sz w:val="22"/>
      <w:szCs w:val="22"/>
    </w:rPr>
  </w:style>
  <w:style w:type="paragraph" w:customStyle="1" w:styleId="SidebarSectionHeader">
    <w:name w:val="Sidebar Section Header"/>
    <w:basedOn w:val="ApexSectionHeader1"/>
    <w:link w:val="SidebarSectionHeaderChar"/>
    <w:qFormat/>
    <w:rsid w:val="001D4EAC"/>
    <w:pPr>
      <w:ind w:left="4320"/>
    </w:pPr>
  </w:style>
  <w:style w:type="character" w:customStyle="1" w:styleId="SidebarSectionHeaderChar">
    <w:name w:val="Sidebar Section Header Char"/>
    <w:basedOn w:val="ApexSectionHeader1Char"/>
    <w:link w:val="SidebarSectionHeader"/>
    <w:rsid w:val="001D4EAC"/>
    <w:rPr>
      <w:rFonts w:ascii="Verdana" w:hAnsi="Verdana"/>
      <w:b/>
      <w:color w:val="C07526"/>
    </w:rPr>
  </w:style>
  <w:style w:type="paragraph" w:customStyle="1" w:styleId="SidebarText">
    <w:name w:val="Sidebar Text"/>
    <w:basedOn w:val="Normal"/>
    <w:link w:val="SidebarTextChar"/>
    <w:qFormat/>
    <w:rsid w:val="001D4EAC"/>
    <w:pPr>
      <w:spacing w:after="120"/>
      <w:ind w:left="720"/>
    </w:pPr>
    <w:rPr>
      <w:rFonts w:ascii="Verdana" w:hAnsi="Verdana"/>
      <w:color w:val="5F5F5F"/>
      <w:sz w:val="18"/>
      <w:szCs w:val="18"/>
    </w:rPr>
  </w:style>
  <w:style w:type="character" w:customStyle="1" w:styleId="SidebarTextChar">
    <w:name w:val="Sidebar Text Char"/>
    <w:link w:val="SidebarText"/>
    <w:rsid w:val="001D4EAC"/>
    <w:rPr>
      <w:rFonts w:ascii="Verdana" w:hAnsi="Verdana"/>
      <w:color w:val="5F5F5F"/>
      <w:sz w:val="18"/>
      <w:szCs w:val="18"/>
    </w:rPr>
  </w:style>
  <w:style w:type="paragraph" w:customStyle="1" w:styleId="SidebarTitle">
    <w:name w:val="Sidebar Title"/>
    <w:basedOn w:val="Normal"/>
    <w:link w:val="SidebarTitleChar"/>
    <w:qFormat/>
    <w:rsid w:val="001D4EAC"/>
    <w:pPr>
      <w:spacing w:after="120"/>
      <w:ind w:left="720"/>
    </w:pPr>
    <w:rPr>
      <w:rFonts w:ascii="Trebuchet MS" w:hAnsi="Trebuchet MS" w:cs="Tahoma"/>
      <w:b/>
      <w:bCs/>
      <w:color w:val="2F3B60"/>
    </w:rPr>
  </w:style>
  <w:style w:type="character" w:customStyle="1" w:styleId="SidebarTitleChar">
    <w:name w:val="Sidebar Title Char"/>
    <w:link w:val="SidebarTitle"/>
    <w:rsid w:val="001D4EAC"/>
    <w:rPr>
      <w:rFonts w:ascii="Trebuchet MS" w:hAnsi="Trebuchet MS" w:cs="Tahoma"/>
      <w:b/>
      <w:bCs/>
      <w:color w:val="2F3B60"/>
      <w:sz w:val="24"/>
      <w:szCs w:val="24"/>
    </w:rPr>
  </w:style>
  <w:style w:type="character" w:styleId="Strong">
    <w:name w:val="Strong"/>
    <w:qFormat/>
    <w:rsid w:val="001D4EAC"/>
    <w:rPr>
      <w:b/>
      <w:bCs/>
    </w:rPr>
  </w:style>
  <w:style w:type="table" w:styleId="TableGrid">
    <w:name w:val="Table Grid"/>
    <w:basedOn w:val="TableNormal"/>
    <w:rsid w:val="001D4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ApexSectionHeader1"/>
    <w:autoRedefine/>
    <w:semiHidden/>
    <w:rsid w:val="001D4EAC"/>
    <w:pPr>
      <w:tabs>
        <w:tab w:val="right" w:leader="dot" w:pos="8640"/>
      </w:tabs>
      <w:ind w:left="202"/>
    </w:pPr>
    <w:rPr>
      <w:noProof/>
      <w:spacing w:val="30"/>
      <w:sz w:val="20"/>
    </w:rPr>
  </w:style>
  <w:style w:type="paragraph" w:styleId="TOC3">
    <w:name w:val="toc 3"/>
    <w:basedOn w:val="Normal"/>
    <w:next w:val="ApexSectionHeader1"/>
    <w:autoRedefine/>
    <w:semiHidden/>
    <w:rsid w:val="001D4EAC"/>
    <w:pPr>
      <w:tabs>
        <w:tab w:val="right" w:leader="dot" w:pos="8640"/>
      </w:tabs>
      <w:ind w:left="403"/>
    </w:pPr>
    <w:rPr>
      <w:i/>
      <w:noProof/>
      <w:sz w:val="20"/>
    </w:rPr>
  </w:style>
  <w:style w:type="paragraph" w:styleId="NormalWeb">
    <w:name w:val="Normal (Web)"/>
    <w:basedOn w:val="Normal"/>
    <w:uiPriority w:val="99"/>
    <w:semiHidden/>
    <w:unhideWhenUsed/>
    <w:rsid w:val="00822BF6"/>
    <w:pPr>
      <w:spacing w:before="100" w:beforeAutospacing="1" w:after="100" w:afterAutospacing="1"/>
    </w:pPr>
  </w:style>
  <w:style w:type="paragraph" w:styleId="ListParagraph">
    <w:name w:val="List Paragraph"/>
    <w:basedOn w:val="Normal"/>
    <w:uiPriority w:val="34"/>
    <w:qFormat/>
    <w:rsid w:val="00822BF6"/>
    <w:pPr>
      <w:ind w:left="720"/>
      <w:contextualSpacing/>
    </w:pPr>
  </w:style>
  <w:style w:type="paragraph" w:styleId="NoSpacing">
    <w:name w:val="No Spacing"/>
    <w:uiPriority w:val="1"/>
    <w:qFormat/>
    <w:rsid w:val="00822BF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425</Words>
  <Characters>2423</Characters>
  <Application>Microsoft Office Word</Application>
  <DocSecurity>0</DocSecurity>
  <Lines>20</Lines>
  <Paragraphs>5</Paragraphs>
  <ScaleCrop>false</ScaleCrop>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Kayser Rabot</dc:creator>
  <cp:keywords/>
  <dc:description/>
  <cp:lastModifiedBy>Kayser Rabot</cp:lastModifiedBy>
  <cp:revision>5</cp:revision>
  <dcterms:created xsi:type="dcterms:W3CDTF">2022-08-31T16:17:00Z</dcterms:created>
  <dcterms:modified xsi:type="dcterms:W3CDTF">2022-08-31T16:41:00Z</dcterms:modified>
</cp:coreProperties>
</file>