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364" w:rsidRDefault="00CC3364" w:rsidP="00CC3364">
      <w:pPr>
        <w:jc w:val="center"/>
        <w:rPr>
          <w:sz w:val="40"/>
          <w:szCs w:val="40"/>
        </w:rPr>
      </w:pPr>
      <w:r>
        <w:rPr>
          <w:sz w:val="40"/>
          <w:szCs w:val="40"/>
        </w:rPr>
        <w:t>KOYEL GHOSH</w:t>
      </w:r>
    </w:p>
    <w:p w:rsidR="00CC3364" w:rsidRDefault="00CC3364" w:rsidP="00CC3364">
      <w:pPr>
        <w:jc w:val="center"/>
        <w:rPr>
          <w:sz w:val="40"/>
          <w:szCs w:val="40"/>
        </w:rPr>
      </w:pPr>
      <w:r>
        <w:rPr>
          <w:sz w:val="40"/>
          <w:szCs w:val="40"/>
        </w:rPr>
        <w:t>STREAM-IT   3rd SEM</w:t>
      </w:r>
    </w:p>
    <w:p w:rsidR="00CC3364" w:rsidRDefault="00CC3364" w:rsidP="00CC3364">
      <w:pPr>
        <w:pBdr>
          <w:bottom w:val="single" w:sz="6" w:space="1" w:color="auto"/>
        </w:pBdr>
        <w:jc w:val="center"/>
        <w:rPr>
          <w:sz w:val="40"/>
          <w:szCs w:val="40"/>
        </w:rPr>
      </w:pPr>
      <w:r>
        <w:rPr>
          <w:sz w:val="40"/>
          <w:szCs w:val="40"/>
        </w:rPr>
        <w:t>Roll No.-16500221044</w:t>
      </w:r>
    </w:p>
    <w:p w:rsidR="00651DEF" w:rsidRDefault="00CC3364" w:rsidP="00CC3364">
      <w:pPr>
        <w:pBdr>
          <w:bottom w:val="single" w:sz="6" w:space="1" w:color="auto"/>
        </w:pBdr>
        <w:jc w:val="center"/>
        <w:rPr>
          <w:sz w:val="40"/>
          <w:szCs w:val="40"/>
        </w:rPr>
      </w:pPr>
      <w:r>
        <w:rPr>
          <w:sz w:val="40"/>
          <w:szCs w:val="40"/>
        </w:rPr>
        <w:t>Subject Code: PCC-CS392</w:t>
      </w:r>
    </w:p>
    <w:p w:rsidR="00651DEF" w:rsidRDefault="00651DEF" w:rsidP="00651DEF">
      <w:pPr>
        <w:rPr>
          <w:sz w:val="40"/>
          <w:szCs w:val="40"/>
        </w:rPr>
      </w:pPr>
    </w:p>
    <w:p w:rsidR="00651DEF" w:rsidRPr="00651DEF" w:rsidRDefault="00651DEF" w:rsidP="00651DEF">
      <w:pPr>
        <w:pBdr>
          <w:bottom w:val="single" w:sz="6" w:space="1" w:color="auto"/>
        </w:pBd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  <w:lang w:bidi="bn-IN"/>
        </w:rPr>
      </w:pPr>
      <w:r w:rsidRPr="00651DEF">
        <w:rPr>
          <w:rFonts w:ascii="Arial" w:eastAsia="Times New Roman" w:hAnsi="Arial" w:cs="Arial"/>
          <w:color w:val="1967D2"/>
          <w:kern w:val="36"/>
          <w:sz w:val="48"/>
          <w:szCs w:val="48"/>
          <w:lang w:bidi="bn-IN"/>
        </w:rPr>
        <w:t>Design 4 bit BCD Adder</w:t>
      </w:r>
    </w:p>
    <w:p w:rsidR="00651DEF" w:rsidRPr="00651DEF" w:rsidRDefault="00C5013D" w:rsidP="00651DEF">
      <w:pPr>
        <w:tabs>
          <w:tab w:val="left" w:pos="6870"/>
        </w:tabs>
        <w:rPr>
          <w:sz w:val="40"/>
          <w:szCs w:val="40"/>
        </w:rPr>
      </w:pPr>
      <w:r>
        <w:rPr>
          <w:noProof/>
          <w:sz w:val="40"/>
          <w:szCs w:val="40"/>
          <w:lang w:bidi="bn-IN"/>
        </w:rPr>
        <w:drawing>
          <wp:inline distT="0" distB="0" distL="0" distR="0">
            <wp:extent cx="8039100" cy="12192000"/>
            <wp:effectExtent l="19050" t="0" r="0" b="0"/>
            <wp:docPr id="1" name="Picture 0" descr="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39100" cy="121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bidi="bn-IN"/>
        </w:rPr>
        <w:drawing>
          <wp:inline distT="0" distB="0" distL="0" distR="0">
            <wp:extent cx="6019800" cy="4286250"/>
            <wp:effectExtent l="19050" t="0" r="0" b="0"/>
            <wp:docPr id="2" name="Picture 1" descr="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bidi="bn-IN"/>
        </w:rPr>
        <w:drawing>
          <wp:inline distT="0" distB="0" distL="0" distR="0">
            <wp:extent cx="8572500" cy="12192000"/>
            <wp:effectExtent l="19050" t="0" r="0" b="0"/>
            <wp:docPr id="3" name="Picture 2" descr="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121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DEF" w:rsidRPr="00651DEF" w:rsidSect="00E007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CC3364"/>
    <w:rsid w:val="00651DEF"/>
    <w:rsid w:val="00C5013D"/>
    <w:rsid w:val="00CC3364"/>
    <w:rsid w:val="00E00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364"/>
  </w:style>
  <w:style w:type="paragraph" w:styleId="Heading1">
    <w:name w:val="heading 1"/>
    <w:basedOn w:val="Normal"/>
    <w:link w:val="Heading1Char"/>
    <w:uiPriority w:val="9"/>
    <w:qFormat/>
    <w:rsid w:val="00651D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DEF"/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2022-01-11T05:49:00Z</dcterms:created>
  <dcterms:modified xsi:type="dcterms:W3CDTF">2022-01-11T05:51:00Z</dcterms:modified>
</cp:coreProperties>
</file>