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8C" w:rsidRPr="009015A1" w:rsidRDefault="00766AC3" w:rsidP="00C53596">
      <w:p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 xml:space="preserve">DOMANDE PROGETTO “SULLE TRACCE DI </w:t>
      </w:r>
      <w:r w:rsidR="009015A1" w:rsidRPr="009015A1">
        <w:rPr>
          <w:rFonts w:cstheme="minorHAnsi"/>
          <w:sz w:val="28"/>
          <w:szCs w:val="28"/>
        </w:rPr>
        <w:t xml:space="preserve">DANTE” </w:t>
      </w:r>
    </w:p>
    <w:p w:rsidR="00766AC3" w:rsidRPr="009015A1" w:rsidRDefault="00766AC3" w:rsidP="00C53596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Chi ha scoperto i manoscritti del Purgatorio a Verzuolo?</w:t>
      </w:r>
    </w:p>
    <w:p w:rsidR="00766AC3" w:rsidRPr="009015A1" w:rsidRDefault="00766AC3" w:rsidP="00C53596">
      <w:pPr>
        <w:pStyle w:val="Paragrafoelenco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 xml:space="preserve">un dottore  </w:t>
      </w:r>
    </w:p>
    <w:p w:rsidR="00766AC3" w:rsidRPr="009015A1" w:rsidRDefault="00766AC3" w:rsidP="00C53596">
      <w:pPr>
        <w:pStyle w:val="Paragrafoelenco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un farmacista</w:t>
      </w:r>
    </w:p>
    <w:p w:rsidR="00766AC3" w:rsidRPr="009015A1" w:rsidRDefault="00766AC3" w:rsidP="00C53596">
      <w:pPr>
        <w:pStyle w:val="Paragrafoelenco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un conte</w:t>
      </w:r>
    </w:p>
    <w:p w:rsidR="00766AC3" w:rsidRPr="009015A1" w:rsidRDefault="00766AC3" w:rsidP="00C53596">
      <w:pPr>
        <w:pStyle w:val="Paragrafoelenco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un archeologo</w:t>
      </w:r>
    </w:p>
    <w:p w:rsidR="00420F5C" w:rsidRPr="009015A1" w:rsidRDefault="00420F5C" w:rsidP="00420F5C">
      <w:pPr>
        <w:pStyle w:val="Paragrafoelenco"/>
        <w:ind w:left="1080"/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Risposta corretta b</w:t>
      </w:r>
    </w:p>
    <w:p w:rsidR="00420F5C" w:rsidRPr="009015A1" w:rsidRDefault="00766AC3" w:rsidP="00420F5C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In q</w:t>
      </w:r>
      <w:r w:rsidR="00420F5C" w:rsidRPr="009015A1">
        <w:rPr>
          <w:rFonts w:cstheme="minorHAnsi"/>
          <w:sz w:val="28"/>
          <w:szCs w:val="28"/>
        </w:rPr>
        <w:t>uale secolo sono stati scoperti?</w:t>
      </w:r>
    </w:p>
    <w:p w:rsidR="00766AC3" w:rsidRPr="009015A1" w:rsidRDefault="00766AC3" w:rsidP="00C53596">
      <w:pPr>
        <w:pStyle w:val="Paragrafoelenc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XV secolo</w:t>
      </w:r>
    </w:p>
    <w:p w:rsidR="00766AC3" w:rsidRPr="009015A1" w:rsidRDefault="00766AC3" w:rsidP="00C53596">
      <w:pPr>
        <w:pStyle w:val="Paragrafoelenc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XVIII secolo</w:t>
      </w:r>
    </w:p>
    <w:p w:rsidR="00766AC3" w:rsidRPr="009015A1" w:rsidRDefault="00766AC3" w:rsidP="00C53596">
      <w:pPr>
        <w:pStyle w:val="Paragrafoelenc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XIX secolo</w:t>
      </w:r>
    </w:p>
    <w:p w:rsidR="00766AC3" w:rsidRPr="009015A1" w:rsidRDefault="00766AC3" w:rsidP="00C53596">
      <w:pPr>
        <w:pStyle w:val="Paragrafoelenc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XX secolo</w:t>
      </w:r>
    </w:p>
    <w:p w:rsidR="00420F5C" w:rsidRPr="009015A1" w:rsidRDefault="00420F5C" w:rsidP="00420F5C">
      <w:pPr>
        <w:pStyle w:val="Paragrafoelenco"/>
        <w:ind w:left="1080"/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Risposta corretta</w:t>
      </w:r>
      <w:r w:rsidRPr="009015A1">
        <w:rPr>
          <w:rFonts w:cstheme="minorHAnsi"/>
          <w:sz w:val="28"/>
          <w:szCs w:val="28"/>
        </w:rPr>
        <w:t xml:space="preserve"> c</w:t>
      </w:r>
    </w:p>
    <w:p w:rsidR="00766AC3" w:rsidRPr="009015A1" w:rsidRDefault="00766AC3" w:rsidP="00C53596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Quanto sono grandi i frammenti?</w:t>
      </w:r>
    </w:p>
    <w:p w:rsidR="00766AC3" w:rsidRPr="009015A1" w:rsidRDefault="00766AC3" w:rsidP="00C53596">
      <w:pPr>
        <w:pStyle w:val="Paragrafoelenc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circa 54 cm</w:t>
      </w:r>
    </w:p>
    <w:p w:rsidR="00766AC3" w:rsidRPr="009015A1" w:rsidRDefault="00766AC3" w:rsidP="00C53596">
      <w:pPr>
        <w:pStyle w:val="Paragrafoelenc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circa 80 cm</w:t>
      </w:r>
    </w:p>
    <w:p w:rsidR="00766AC3" w:rsidRPr="009015A1" w:rsidRDefault="00766AC3" w:rsidP="00C53596">
      <w:pPr>
        <w:pStyle w:val="Paragrafoelenc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circa 70 cm</w:t>
      </w:r>
    </w:p>
    <w:p w:rsidR="00766AC3" w:rsidRPr="009015A1" w:rsidRDefault="00766AC3" w:rsidP="00C53596">
      <w:pPr>
        <w:pStyle w:val="Paragrafoelenc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circa 43 cm</w:t>
      </w:r>
    </w:p>
    <w:p w:rsidR="00420F5C" w:rsidRPr="009015A1" w:rsidRDefault="00420F5C" w:rsidP="00420F5C">
      <w:pPr>
        <w:pStyle w:val="Paragrafoelenco"/>
        <w:ind w:left="1080"/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Risposta corretta</w:t>
      </w:r>
      <w:r w:rsidRPr="009015A1">
        <w:rPr>
          <w:rFonts w:cstheme="minorHAnsi"/>
          <w:sz w:val="28"/>
          <w:szCs w:val="28"/>
        </w:rPr>
        <w:t xml:space="preserve"> d</w:t>
      </w:r>
    </w:p>
    <w:p w:rsidR="00766AC3" w:rsidRPr="009015A1" w:rsidRDefault="00766AC3" w:rsidP="00C53596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Quale scrittura è stata utilizzata?</w:t>
      </w:r>
    </w:p>
    <w:p w:rsidR="00766AC3" w:rsidRPr="009015A1" w:rsidRDefault="00766AC3" w:rsidP="00C53596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cancelleresca</w:t>
      </w:r>
    </w:p>
    <w:p w:rsidR="00766AC3" w:rsidRPr="009015A1" w:rsidRDefault="00766AC3" w:rsidP="00C53596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littera textualis</w:t>
      </w:r>
    </w:p>
    <w:p w:rsidR="00766AC3" w:rsidRPr="009015A1" w:rsidRDefault="00766AC3" w:rsidP="00C53596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toscana</w:t>
      </w:r>
    </w:p>
    <w:p w:rsidR="00766AC3" w:rsidRPr="009015A1" w:rsidRDefault="00766AC3" w:rsidP="00C53596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latina</w:t>
      </w:r>
    </w:p>
    <w:p w:rsidR="00420F5C" w:rsidRPr="009015A1" w:rsidRDefault="00420F5C" w:rsidP="00420F5C">
      <w:pPr>
        <w:pStyle w:val="Paragrafoelenco"/>
        <w:ind w:left="1080"/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Risposta corretta</w:t>
      </w:r>
      <w:r w:rsidRPr="009015A1">
        <w:rPr>
          <w:rFonts w:cstheme="minorHAnsi"/>
          <w:sz w:val="28"/>
          <w:szCs w:val="28"/>
        </w:rPr>
        <w:t xml:space="preserve"> b</w:t>
      </w:r>
    </w:p>
    <w:p w:rsidR="00766AC3" w:rsidRPr="009015A1" w:rsidRDefault="00766AC3" w:rsidP="00C53596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A quale cantica appartengono i frammenti ritrovati?</w:t>
      </w:r>
    </w:p>
    <w:p w:rsidR="00766AC3" w:rsidRPr="009015A1" w:rsidRDefault="00766AC3" w:rsidP="00C53596">
      <w:pPr>
        <w:pStyle w:val="Paragrafoelenco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Inferno</w:t>
      </w:r>
    </w:p>
    <w:p w:rsidR="00766AC3" w:rsidRPr="009015A1" w:rsidRDefault="00766AC3" w:rsidP="00C53596">
      <w:pPr>
        <w:pStyle w:val="Paragrafoelenco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Purgatorio</w:t>
      </w:r>
    </w:p>
    <w:p w:rsidR="00766AC3" w:rsidRPr="009015A1" w:rsidRDefault="00766AC3" w:rsidP="00C53596">
      <w:pPr>
        <w:pStyle w:val="Paragrafoelenco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Paradiso</w:t>
      </w:r>
    </w:p>
    <w:p w:rsidR="00766AC3" w:rsidRPr="009015A1" w:rsidRDefault="00766AC3" w:rsidP="00C53596">
      <w:pPr>
        <w:pStyle w:val="Paragrafoelenco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a nessuna delle precedenti</w:t>
      </w:r>
    </w:p>
    <w:p w:rsidR="00420F5C" w:rsidRPr="009015A1" w:rsidRDefault="00420F5C" w:rsidP="00420F5C">
      <w:pPr>
        <w:pStyle w:val="Paragrafoelenco"/>
        <w:ind w:left="1080"/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Risposta corretta</w:t>
      </w:r>
      <w:r w:rsidRPr="009015A1">
        <w:rPr>
          <w:rFonts w:cstheme="minorHAnsi"/>
          <w:sz w:val="28"/>
          <w:szCs w:val="28"/>
        </w:rPr>
        <w:t xml:space="preserve"> b</w:t>
      </w:r>
    </w:p>
    <w:p w:rsidR="00766AC3" w:rsidRPr="009015A1" w:rsidRDefault="00766AC3" w:rsidP="00C53596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Qual è l’ipotesi più probabile sulla presenza dei manoscritti a Verzuolo?</w:t>
      </w:r>
    </w:p>
    <w:p w:rsidR="00766AC3" w:rsidRPr="009015A1" w:rsidRDefault="00766AC3" w:rsidP="00C53596">
      <w:pPr>
        <w:pStyle w:val="Paragrafoelenco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 xml:space="preserve">I manoscritti, provenienti da oltralpe e custoditi da religiosi, furono portati nel Marchesato di Saluzzo </w:t>
      </w:r>
      <w:r w:rsidR="00C53596" w:rsidRPr="009015A1">
        <w:rPr>
          <w:rFonts w:cstheme="minorHAnsi"/>
          <w:sz w:val="28"/>
          <w:szCs w:val="28"/>
        </w:rPr>
        <w:t>in occasione di alcune letture dantesche.</w:t>
      </w:r>
    </w:p>
    <w:p w:rsidR="00C53596" w:rsidRPr="009015A1" w:rsidRDefault="00C53596" w:rsidP="00C53596">
      <w:pPr>
        <w:pStyle w:val="Paragrafoelenco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lastRenderedPageBreak/>
        <w:t>Il fratello di Dante, giunto a Verzuolo dopo un viaggio in Francia, regalò i manoscritti ai monaci del luogo come segno di gratitudine per averlo ospitato.</w:t>
      </w:r>
    </w:p>
    <w:p w:rsidR="00C53596" w:rsidRPr="009015A1" w:rsidRDefault="00C53596" w:rsidP="00C53596">
      <w:pPr>
        <w:pStyle w:val="Paragrafoelenco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I manoscritti, provenienti dalla Germania e custoditi da alcuni mercanti, giunsero nel Marchesato di Saluzzo per essere venduti a caro prezzo.</w:t>
      </w:r>
    </w:p>
    <w:p w:rsidR="00C53596" w:rsidRPr="009015A1" w:rsidRDefault="00C53596" w:rsidP="00C53596">
      <w:pPr>
        <w:pStyle w:val="Paragrafoelenco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I manoscritti furono portati a Verzuolo dal figlio di Dante che era diventato un famoso banchiere.</w:t>
      </w:r>
    </w:p>
    <w:p w:rsidR="00420F5C" w:rsidRPr="009015A1" w:rsidRDefault="00420F5C" w:rsidP="00420F5C">
      <w:pPr>
        <w:pStyle w:val="Paragrafoelenco"/>
        <w:ind w:left="1080"/>
        <w:jc w:val="both"/>
        <w:rPr>
          <w:rFonts w:cstheme="minorHAnsi"/>
          <w:sz w:val="28"/>
          <w:szCs w:val="28"/>
        </w:rPr>
      </w:pPr>
      <w:r w:rsidRPr="009015A1">
        <w:rPr>
          <w:rFonts w:cstheme="minorHAnsi"/>
          <w:sz w:val="28"/>
          <w:szCs w:val="28"/>
        </w:rPr>
        <w:t>Risposta corretta</w:t>
      </w:r>
      <w:r w:rsidRPr="009015A1">
        <w:rPr>
          <w:rFonts w:cstheme="minorHAnsi"/>
          <w:sz w:val="28"/>
          <w:szCs w:val="28"/>
        </w:rPr>
        <w:t xml:space="preserve"> a</w:t>
      </w:r>
    </w:p>
    <w:p w:rsidR="009015A1" w:rsidRPr="009015A1" w:rsidRDefault="009015A1" w:rsidP="00E2202F">
      <w:pPr>
        <w:pStyle w:val="NormaleWeb"/>
        <w:spacing w:before="0" w:beforeAutospacing="0" w:after="0" w:afterAutospacing="0"/>
        <w:ind w:right="1632"/>
        <w:rPr>
          <w:rFonts w:asciiTheme="minorHAnsi" w:hAnsiTheme="minorHAnsi" w:cstheme="minorHAnsi"/>
          <w:sz w:val="28"/>
          <w:szCs w:val="28"/>
        </w:rPr>
      </w:pPr>
    </w:p>
    <w:p w:rsidR="009015A1" w:rsidRPr="009015A1" w:rsidRDefault="00E2202F" w:rsidP="009015A1">
      <w:pPr>
        <w:pStyle w:val="NormaleWeb"/>
        <w:spacing w:before="277" w:beforeAutospacing="0" w:after="0" w:afterAutospacing="0"/>
        <w:ind w:left="36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7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Un manoscritto della Divina Commedia è: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a-un libro che Dante ha scritto e pubblicato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b-un libro scritto a mano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c-un libro che Dante ha scritto di suo pugno e custodito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d-un libro che Dante ha consegnato a mano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 c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</w:p>
    <w:p w:rsidR="009015A1" w:rsidRPr="009015A1" w:rsidRDefault="00E2202F" w:rsidP="009015A1">
      <w:pPr>
        <w:pStyle w:val="NormaleWeb"/>
        <w:spacing w:before="278" w:beforeAutospacing="0" w:after="0" w:afterAutospacing="0"/>
        <w:ind w:left="35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8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I frammenti di Verzuolo sono: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a-pergamene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b-fogli di carta antica </w:t>
      </w:r>
    </w:p>
    <w:p w:rsidR="009015A1" w:rsidRPr="009015A1" w:rsidRDefault="009015A1" w:rsidP="009015A1">
      <w:pPr>
        <w:pStyle w:val="NormaleWeb"/>
        <w:spacing w:before="12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c-papiri </w:t>
      </w:r>
    </w:p>
    <w:p w:rsidR="009015A1" w:rsidRPr="009015A1" w:rsidRDefault="009015A1" w:rsidP="009015A1">
      <w:pPr>
        <w:pStyle w:val="NormaleWeb"/>
        <w:spacing w:before="12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d-tessuti</w:t>
      </w:r>
    </w:p>
    <w:p w:rsidR="009015A1" w:rsidRPr="009015A1" w:rsidRDefault="009015A1" w:rsidP="009015A1">
      <w:pPr>
        <w:pStyle w:val="NormaleWeb"/>
        <w:spacing w:before="12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a</w:t>
      </w:r>
    </w:p>
    <w:p w:rsidR="009015A1" w:rsidRPr="009015A1" w:rsidRDefault="00E2202F" w:rsidP="00E2202F">
      <w:pPr>
        <w:pStyle w:val="NormaleWeb"/>
        <w:spacing w:before="280" w:beforeAutospacing="0" w:after="0" w:afterAutospacing="0"/>
        <w:ind w:left="708" w:right="-6" w:hanging="35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9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La fascicolazione di un’opera come la Divina C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ommedia è avvenuta utilizzando:         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a-quaderni, quinterni, terni </w:t>
      </w:r>
    </w:p>
    <w:p w:rsidR="009015A1" w:rsidRPr="009015A1" w:rsidRDefault="009015A1" w:rsidP="009015A1">
      <w:pPr>
        <w:pStyle w:val="NormaleWeb"/>
        <w:spacing w:before="8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b-quaderni, quinterni, sesterni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c-duerni, terni, quaterni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d-niente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b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</w:p>
    <w:p w:rsidR="009015A1" w:rsidRPr="009015A1" w:rsidRDefault="00E2202F" w:rsidP="009015A1">
      <w:pPr>
        <w:pStyle w:val="NormaleWeb"/>
        <w:spacing w:before="278" w:beforeAutospacing="0" w:after="0" w:afterAutospacing="0"/>
        <w:ind w:left="3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Della Divina Commedia abbiamo: 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a-800 manoscritti e 200 frammenti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b-1800 manoscritti e 200 frammenti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c-800 manoscritti e 2000 frammenti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d-pochissimi manoscritti, ma almeno 2000 frammenti come i verzuolesi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firstLine="708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c</w:t>
      </w:r>
    </w:p>
    <w:p w:rsidR="009015A1" w:rsidRPr="009015A1" w:rsidRDefault="00E2202F" w:rsidP="009015A1">
      <w:pPr>
        <w:pStyle w:val="NormaleWeb"/>
        <w:spacing w:before="28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11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Nel caso della Divina Commedia: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a-non c’è un manoscritto uguale ad un altro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b-non c’è alcuna differenza tra un manoscritto e l’altro </w:t>
      </w:r>
    </w:p>
    <w:p w:rsidR="009015A1" w:rsidRPr="009015A1" w:rsidRDefault="009015A1" w:rsidP="009015A1">
      <w:pPr>
        <w:pStyle w:val="NormaleWeb"/>
        <w:spacing w:before="9" w:beforeAutospacing="0" w:after="0" w:afterAutospacing="0"/>
        <w:ind w:left="716" w:right="503" w:hanging="1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c-c’è un solo manoscritto che si può considerare copia fedele all’originale </w:t>
      </w:r>
    </w:p>
    <w:p w:rsidR="009015A1" w:rsidRPr="009015A1" w:rsidRDefault="009015A1" w:rsidP="009015A1">
      <w:pPr>
        <w:pStyle w:val="NormaleWeb"/>
        <w:spacing w:before="9" w:beforeAutospacing="0" w:after="0" w:afterAutospacing="0"/>
        <w:ind w:left="716" w:right="503" w:hanging="1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d-risulta impossibile rintracciare anche un solo manoscritto </w:t>
      </w:r>
    </w:p>
    <w:p w:rsidR="009015A1" w:rsidRPr="009015A1" w:rsidRDefault="009015A1" w:rsidP="009015A1">
      <w:pPr>
        <w:pStyle w:val="NormaleWeb"/>
        <w:spacing w:before="9" w:beforeAutospacing="0" w:after="0" w:afterAutospacing="0"/>
        <w:ind w:left="716" w:right="503" w:hanging="1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a</w:t>
      </w:r>
    </w:p>
    <w:p w:rsidR="009015A1" w:rsidRPr="009015A1" w:rsidRDefault="009015A1" w:rsidP="009015A1">
      <w:pPr>
        <w:pStyle w:val="NormaleWeb"/>
        <w:spacing w:before="9" w:beforeAutospacing="0" w:after="0" w:afterAutospacing="0"/>
        <w:ind w:left="716" w:right="503" w:hanging="1"/>
        <w:rPr>
          <w:rFonts w:asciiTheme="minorHAnsi" w:hAnsiTheme="minorHAnsi" w:cstheme="minorHAnsi"/>
          <w:sz w:val="28"/>
          <w:szCs w:val="28"/>
        </w:rPr>
      </w:pPr>
    </w:p>
    <w:p w:rsidR="009015A1" w:rsidRPr="009015A1" w:rsidRDefault="00E2202F" w:rsidP="009015A1">
      <w:pPr>
        <w:pStyle w:val="NormaleWeb"/>
        <w:spacing w:before="277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12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Hanno studiato i manoscritti: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a-paleologi e fisiologi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b-paleologi e fisici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c-paleontologi e filosofi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d-paleografi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e filologi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d</w:t>
      </w:r>
    </w:p>
    <w:p w:rsidR="009015A1" w:rsidRPr="009015A1" w:rsidRDefault="00E2202F" w:rsidP="009015A1">
      <w:pPr>
        <w:pStyle w:val="NormaleWeb"/>
        <w:spacing w:before="281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13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Il libro degli ordinati è: </w:t>
      </w:r>
    </w:p>
    <w:p w:rsidR="009015A1" w:rsidRPr="009015A1" w:rsidRDefault="009015A1" w:rsidP="009015A1">
      <w:pPr>
        <w:pStyle w:val="NormaleWeb"/>
        <w:spacing w:before="9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a-un libro di preghiere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2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b-un libro che contiene leggi e comandi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c-un libro di conti 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d-un libro copiato da amanuensi particolarmente precisi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Riposta corretta</w:t>
      </w: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b</w:t>
      </w:r>
    </w:p>
    <w:p w:rsidR="009015A1" w:rsidRPr="009015A1" w:rsidRDefault="009015A1" w:rsidP="009015A1">
      <w:pPr>
        <w:pStyle w:val="NormaleWeb"/>
        <w:spacing w:before="11" w:beforeAutospacing="0" w:after="0" w:afterAutospacing="0"/>
        <w:ind w:left="716"/>
        <w:rPr>
          <w:rFonts w:asciiTheme="minorHAnsi" w:hAnsiTheme="minorHAnsi" w:cstheme="minorHAnsi"/>
          <w:color w:val="000000"/>
          <w:sz w:val="28"/>
          <w:szCs w:val="28"/>
        </w:rPr>
      </w:pPr>
    </w:p>
    <w:p w:rsidR="009015A1" w:rsidRPr="009015A1" w:rsidRDefault="009015A1" w:rsidP="009015A1">
      <w:pPr>
        <w:pStyle w:val="NormaleWeb"/>
        <w:spacing w:before="0" w:beforeAutospacing="0" w:after="0" w:afterAutospacing="0"/>
        <w:ind w:left="6" w:right="-6" w:hanging="1"/>
        <w:rPr>
          <w:rFonts w:asciiTheme="minorHAnsi" w:hAnsiTheme="minorHAnsi" w:cstheme="minorHAnsi"/>
          <w:sz w:val="28"/>
          <w:szCs w:val="28"/>
        </w:rPr>
      </w:pPr>
    </w:p>
    <w:p w:rsidR="00E2202F" w:rsidRDefault="00E2202F" w:rsidP="009015A1">
      <w:pPr>
        <w:pStyle w:val="NormaleWeb"/>
        <w:spacing w:before="430" w:beforeAutospacing="0" w:after="0" w:afterAutospacing="0"/>
        <w:ind w:right="2170" w:firstLine="42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14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. Quando è stata pubblicata la Divina Commedia?  </w:t>
      </w:r>
    </w:p>
    <w:p w:rsidR="009015A1" w:rsidRPr="009015A1" w:rsidRDefault="009015A1" w:rsidP="009015A1">
      <w:pPr>
        <w:pStyle w:val="NormaleWeb"/>
        <w:spacing w:before="430" w:beforeAutospacing="0" w:after="0" w:afterAutospacing="0"/>
        <w:ind w:right="2170" w:firstLine="4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a) Quando Dante era già morto </w:t>
      </w:r>
    </w:p>
    <w:p w:rsidR="009015A1" w:rsidRPr="009015A1" w:rsidRDefault="009015A1" w:rsidP="009015A1">
      <w:pPr>
        <w:pStyle w:val="NormaleWeb"/>
        <w:spacing w:before="1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b) Quando Dante era ancora in vita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ind w:right="892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c) Inferno e Paradiso dopo la morte, Purgatorio quando era  ancora in vita </w:t>
      </w:r>
    </w:p>
    <w:p w:rsidR="009015A1" w:rsidRDefault="009015A1" w:rsidP="009015A1">
      <w:pPr>
        <w:pStyle w:val="NormaleWeb"/>
        <w:spacing w:before="10" w:beforeAutospacing="0" w:after="0" w:afterAutospacing="0"/>
        <w:ind w:right="925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d) Inferno e Purgatorio quando era ancora i</w:t>
      </w:r>
      <w:r w:rsidR="00E2202F">
        <w:rPr>
          <w:rFonts w:asciiTheme="minorHAnsi" w:hAnsiTheme="minorHAnsi" w:cstheme="minorHAnsi"/>
          <w:color w:val="000000"/>
          <w:sz w:val="28"/>
          <w:szCs w:val="28"/>
        </w:rPr>
        <w:t>n vita, Paradiso  dopo la morte</w:t>
      </w:r>
    </w:p>
    <w:p w:rsidR="00E2202F" w:rsidRPr="009015A1" w:rsidRDefault="00E2202F" w:rsidP="009015A1">
      <w:pPr>
        <w:pStyle w:val="NormaleWeb"/>
        <w:spacing w:before="10" w:beforeAutospacing="0" w:after="0" w:afterAutospacing="0"/>
        <w:ind w:right="92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dRisposta corretta</w:t>
      </w:r>
    </w:p>
    <w:p w:rsidR="00E2202F" w:rsidRDefault="00E2202F" w:rsidP="009015A1">
      <w:pPr>
        <w:pStyle w:val="NormaleWeb"/>
        <w:spacing w:before="430" w:beforeAutospacing="0" w:after="0" w:afterAutospacing="0"/>
        <w:ind w:right="1940" w:firstLine="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15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. Chi erano coloro che confezionavano i manoscritti?  </w:t>
      </w:r>
    </w:p>
    <w:p w:rsidR="009015A1" w:rsidRPr="009015A1" w:rsidRDefault="009015A1" w:rsidP="009015A1">
      <w:pPr>
        <w:pStyle w:val="NormaleWeb"/>
        <w:spacing w:before="430" w:beforeAutospacing="0" w:after="0" w:afterAutospacing="0"/>
        <w:ind w:right="1940" w:firstLine="8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a) gli scrittori </w:t>
      </w:r>
    </w:p>
    <w:p w:rsidR="009015A1" w:rsidRPr="009015A1" w:rsidRDefault="009015A1" w:rsidP="009015A1">
      <w:pPr>
        <w:pStyle w:val="NormaleWeb"/>
        <w:spacing w:before="1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b) I copisti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c) gli editori </w:t>
      </w:r>
    </w:p>
    <w:p w:rsid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d) I copiatori  </w:t>
      </w:r>
    </w:p>
    <w:p w:rsidR="00E2202F" w:rsidRPr="009015A1" w:rsidRDefault="00E2202F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Risposta corretta b</w:t>
      </w:r>
    </w:p>
    <w:p w:rsidR="00E2202F" w:rsidRDefault="00E2202F" w:rsidP="009015A1">
      <w:pPr>
        <w:pStyle w:val="NormaleWeb"/>
        <w:spacing w:before="420" w:beforeAutospacing="0" w:after="0" w:afterAutospacing="0"/>
        <w:ind w:right="1900" w:firstLine="15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16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Quale peccato hanno commesso Paolo e Francesca? </w:t>
      </w:r>
    </w:p>
    <w:p w:rsidR="009015A1" w:rsidRPr="009015A1" w:rsidRDefault="009015A1" w:rsidP="00E2202F">
      <w:pPr>
        <w:pStyle w:val="NormaleWeb"/>
        <w:spacing w:before="420" w:beforeAutospacing="0" w:after="0" w:afterAutospacing="0"/>
        <w:ind w:right="190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a) Omicidio </w:t>
      </w:r>
    </w:p>
    <w:p w:rsidR="009015A1" w:rsidRPr="009015A1" w:rsidRDefault="009015A1" w:rsidP="009015A1">
      <w:pPr>
        <w:pStyle w:val="NormaleWeb"/>
        <w:spacing w:before="1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b) Furto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c) Lussuria </w:t>
      </w:r>
    </w:p>
    <w:p w:rsid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d) Golosità  </w:t>
      </w:r>
    </w:p>
    <w:p w:rsidR="00E2202F" w:rsidRPr="009015A1" w:rsidRDefault="00E2202F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Risposta corretta c</w:t>
      </w:r>
    </w:p>
    <w:p w:rsidR="009015A1" w:rsidRPr="009015A1" w:rsidRDefault="00E2202F" w:rsidP="009015A1">
      <w:pPr>
        <w:pStyle w:val="NormaleWeb"/>
        <w:spacing w:before="420" w:beforeAutospacing="0" w:after="0" w:afterAutospacing="0"/>
        <w:ind w:left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17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Dove si ritrova Dante all’inizio del viaggio?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a) In una foresta buia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b) In una palude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c) Su una strada isolata </w:t>
      </w:r>
    </w:p>
    <w:p w:rsid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d) In un deserto </w:t>
      </w:r>
    </w:p>
    <w:p w:rsidR="00E2202F" w:rsidRPr="009015A1" w:rsidRDefault="00E2202F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Risposta corretta a</w:t>
      </w:r>
    </w:p>
    <w:p w:rsidR="009015A1" w:rsidRPr="009015A1" w:rsidRDefault="00E2202F" w:rsidP="009015A1">
      <w:pPr>
        <w:pStyle w:val="NormaleWeb"/>
        <w:spacing w:before="420" w:beforeAutospacing="0" w:after="0" w:afterAutospacing="0"/>
        <w:ind w:left="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18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Perché Manfredi era stato scomunicato?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a) Aveva guidato una rivolta contro il Papa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b) Aveva guidato i ghibellini contro il Papa </w:t>
      </w:r>
    </w:p>
    <w:p w:rsidR="009015A1" w:rsidRP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c) Aveva tradito la fede </w:t>
      </w:r>
    </w:p>
    <w:p w:rsidR="009015A1" w:rsidRDefault="009015A1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d) Aveva guidato il Regno di Sicilia contro il Papa </w:t>
      </w:r>
    </w:p>
    <w:p w:rsidR="00E2202F" w:rsidRDefault="00E2202F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Risposta corretta b</w:t>
      </w:r>
    </w:p>
    <w:p w:rsidR="00E2202F" w:rsidRPr="009015A1" w:rsidRDefault="00E2202F" w:rsidP="009015A1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E2202F" w:rsidRDefault="00E2202F" w:rsidP="009015A1">
      <w:pPr>
        <w:pStyle w:val="NormaleWeb"/>
        <w:spacing w:before="0" w:beforeAutospacing="0" w:after="0" w:afterAutospacing="0"/>
        <w:ind w:right="1209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 19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Quali sono i pianeti corrispondenti ai cieli del Paradiso? </w:t>
      </w:r>
    </w:p>
    <w:p w:rsidR="00E2202F" w:rsidRDefault="009015A1" w:rsidP="00E2202F">
      <w:pPr>
        <w:pStyle w:val="NormaleWeb"/>
        <w:numPr>
          <w:ilvl w:val="0"/>
          <w:numId w:val="8"/>
        </w:numPr>
        <w:spacing w:before="0" w:beforeAutospacing="0" w:after="0" w:afterAutospacing="0"/>
        <w:ind w:right="1209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Luna, Giove, Saturno, Marte, Sole, Venere, Plutone</w:t>
      </w:r>
    </w:p>
    <w:p w:rsidR="00E2202F" w:rsidRPr="00E2202F" w:rsidRDefault="009015A1" w:rsidP="00E2202F">
      <w:pPr>
        <w:pStyle w:val="NormaleWeb"/>
        <w:numPr>
          <w:ilvl w:val="0"/>
          <w:numId w:val="8"/>
        </w:numPr>
        <w:spacing w:before="0" w:beforeAutospacing="0" w:after="0" w:afterAutospacing="0"/>
        <w:ind w:right="1209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Giove, Saturno, Marte, Urano, Sole, Venere, Luna  </w:t>
      </w:r>
    </w:p>
    <w:p w:rsidR="00E2202F" w:rsidRPr="00E2202F" w:rsidRDefault="009015A1" w:rsidP="00E2202F">
      <w:pPr>
        <w:pStyle w:val="NormaleWeb"/>
        <w:numPr>
          <w:ilvl w:val="0"/>
          <w:numId w:val="8"/>
        </w:numPr>
        <w:spacing w:before="0" w:beforeAutospacing="0" w:after="0" w:afterAutospacing="0"/>
        <w:ind w:right="1209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Saturno, Giove, Marte, Sole, Venere, Mercurio, Luna</w:t>
      </w:r>
    </w:p>
    <w:p w:rsidR="009015A1" w:rsidRPr="00E2202F" w:rsidRDefault="009015A1" w:rsidP="00E2202F">
      <w:pPr>
        <w:pStyle w:val="NormaleWeb"/>
        <w:numPr>
          <w:ilvl w:val="0"/>
          <w:numId w:val="8"/>
        </w:numPr>
        <w:spacing w:before="0" w:beforeAutospacing="0" w:after="0" w:afterAutospacing="0"/>
        <w:ind w:right="1209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Nettuno, Marte, Luna, Sole, Giove, Saturno, Venere </w:t>
      </w:r>
    </w:p>
    <w:p w:rsidR="00E2202F" w:rsidRPr="009015A1" w:rsidRDefault="00E2202F" w:rsidP="00E2202F">
      <w:pPr>
        <w:pStyle w:val="NormaleWeb"/>
        <w:spacing w:before="0" w:beforeAutospacing="0" w:after="0" w:afterAutospacing="0"/>
        <w:ind w:left="420" w:right="12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Risposta corretta a</w:t>
      </w:r>
    </w:p>
    <w:p w:rsidR="00E2202F" w:rsidRDefault="00E2202F" w:rsidP="009015A1">
      <w:pPr>
        <w:pStyle w:val="NormaleWeb"/>
        <w:spacing w:before="430" w:beforeAutospacing="0" w:after="0" w:afterAutospacing="0"/>
        <w:ind w:right="130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 20</w:t>
      </w:r>
      <w:r w:rsidR="009015A1" w:rsidRPr="009015A1">
        <w:rPr>
          <w:rFonts w:asciiTheme="minorHAnsi" w:hAnsiTheme="minorHAnsi" w:cstheme="minorHAnsi"/>
          <w:color w:val="000000"/>
          <w:sz w:val="28"/>
          <w:szCs w:val="28"/>
        </w:rPr>
        <w:t>. Quali sono le funzioni dei fiumi del Paradiso Terrestre? </w:t>
      </w:r>
    </w:p>
    <w:p w:rsidR="009015A1" w:rsidRPr="009015A1" w:rsidRDefault="009015A1" w:rsidP="009015A1">
      <w:pPr>
        <w:pStyle w:val="NormaleWeb"/>
        <w:spacing w:before="430" w:beforeAutospacing="0" w:after="0" w:afterAutospacing="0"/>
        <w:ind w:right="1301"/>
        <w:jc w:val="both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 xml:space="preserve"> a) Il Leté fa dimenticare i peccati commessi, l’Eunoè fa   ricordare il bene compiuto </w:t>
      </w:r>
    </w:p>
    <w:p w:rsidR="009015A1" w:rsidRPr="009015A1" w:rsidRDefault="009015A1" w:rsidP="009015A1">
      <w:pPr>
        <w:pStyle w:val="NormaleWeb"/>
        <w:spacing w:before="10" w:beforeAutospacing="0" w:after="0" w:afterAutospacing="0"/>
        <w:ind w:right="1279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b) L’Eunoè fa dimenticare i peccati commessi, il Letè fa   ricordare il bene compiuto </w:t>
      </w:r>
    </w:p>
    <w:p w:rsidR="009015A1" w:rsidRPr="009015A1" w:rsidRDefault="009015A1" w:rsidP="009015A1">
      <w:pPr>
        <w:pStyle w:val="NormaleWeb"/>
        <w:spacing w:before="10" w:beforeAutospacing="0" w:after="0" w:afterAutospacing="0"/>
        <w:ind w:right="483"/>
        <w:rPr>
          <w:rFonts w:asciiTheme="minorHAnsi" w:hAnsiTheme="minorHAnsi" w:cstheme="minorHAnsi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c) Il Letè separa l’antipurgatorio dalle cornici, l’Eunoè separa   le cornici dal Paradiso Terrestre </w:t>
      </w:r>
    </w:p>
    <w:p w:rsidR="009015A1" w:rsidRDefault="009015A1" w:rsidP="009015A1">
      <w:pPr>
        <w:pStyle w:val="NormaleWeb"/>
        <w:spacing w:before="10" w:beforeAutospacing="0" w:after="0" w:afterAutospacing="0"/>
        <w:ind w:right="1182"/>
        <w:rPr>
          <w:rFonts w:asciiTheme="minorHAnsi" w:hAnsiTheme="minorHAnsi" w:cstheme="minorHAnsi"/>
          <w:color w:val="000000"/>
          <w:sz w:val="28"/>
          <w:szCs w:val="28"/>
        </w:rPr>
      </w:pPr>
      <w:r w:rsidRPr="009015A1">
        <w:rPr>
          <w:rFonts w:asciiTheme="minorHAnsi" w:hAnsiTheme="minorHAnsi" w:cstheme="minorHAnsi"/>
          <w:color w:val="000000"/>
          <w:sz w:val="28"/>
          <w:szCs w:val="28"/>
        </w:rPr>
        <w:t> d) Il Letè attraversa l’Antipurgatorio,, l’Eunoè scorre nel   Paradiso Terrestre</w:t>
      </w:r>
    </w:p>
    <w:p w:rsidR="009015A1" w:rsidRPr="009015A1" w:rsidRDefault="00E2202F" w:rsidP="00E2202F">
      <w:pPr>
        <w:pStyle w:val="NormaleWeb"/>
        <w:spacing w:before="10" w:beforeAutospacing="0" w:after="0" w:afterAutospacing="0"/>
        <w:ind w:right="118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Risposta corretta a</w:t>
      </w:r>
      <w:bookmarkStart w:id="0" w:name="_GoBack"/>
      <w:bookmarkEnd w:id="0"/>
    </w:p>
    <w:sectPr w:rsidR="009015A1" w:rsidRPr="00901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F61"/>
    <w:multiLevelType w:val="hybridMultilevel"/>
    <w:tmpl w:val="9D100D5C"/>
    <w:lvl w:ilvl="0" w:tplc="3E1ADE7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29E07CB"/>
    <w:multiLevelType w:val="hybridMultilevel"/>
    <w:tmpl w:val="C9008FBC"/>
    <w:lvl w:ilvl="0" w:tplc="733C3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54C27"/>
    <w:multiLevelType w:val="hybridMultilevel"/>
    <w:tmpl w:val="B74679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34"/>
    <w:multiLevelType w:val="hybridMultilevel"/>
    <w:tmpl w:val="1652A3FC"/>
    <w:lvl w:ilvl="0" w:tplc="9FEE0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77011"/>
    <w:multiLevelType w:val="hybridMultilevel"/>
    <w:tmpl w:val="56BCC604"/>
    <w:lvl w:ilvl="0" w:tplc="AC409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36B6C"/>
    <w:multiLevelType w:val="hybridMultilevel"/>
    <w:tmpl w:val="AC5027AE"/>
    <w:lvl w:ilvl="0" w:tplc="9886B2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E46126"/>
    <w:multiLevelType w:val="hybridMultilevel"/>
    <w:tmpl w:val="1578DF24"/>
    <w:lvl w:ilvl="0" w:tplc="E5EE8C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34A42"/>
    <w:multiLevelType w:val="hybridMultilevel"/>
    <w:tmpl w:val="7724457C"/>
    <w:lvl w:ilvl="0" w:tplc="F346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C3"/>
    <w:rsid w:val="00420F5C"/>
    <w:rsid w:val="005C3268"/>
    <w:rsid w:val="00766AC3"/>
    <w:rsid w:val="009015A1"/>
    <w:rsid w:val="00C53596"/>
    <w:rsid w:val="00E2202F"/>
    <w:rsid w:val="00F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1738"/>
  <w15:docId w15:val="{F1F077E5-928B-4B73-875F-C456E318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6AC3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0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170D-9E5E-4BBA-853A-8157F268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Verzuolo2</dc:creator>
  <cp:lastModifiedBy>elisa</cp:lastModifiedBy>
  <cp:revision>3</cp:revision>
  <dcterms:created xsi:type="dcterms:W3CDTF">2022-02-22T14:44:00Z</dcterms:created>
  <dcterms:modified xsi:type="dcterms:W3CDTF">2022-02-22T14:58:00Z</dcterms:modified>
</cp:coreProperties>
</file>