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94B" w14:textId="77777777" w:rsidR="00415BE6" w:rsidRPr="0042479E" w:rsidRDefault="00415BE6" w:rsidP="0042479E">
      <w:pPr>
        <w:spacing w:after="30"/>
        <w:jc w:val="center"/>
        <w:rPr>
          <w:sz w:val="26"/>
          <w:szCs w:val="26"/>
        </w:rPr>
      </w:pPr>
      <w:r w:rsidRPr="0042479E">
        <w:rPr>
          <w:sz w:val="26"/>
          <w:szCs w:val="26"/>
        </w:rPr>
        <w:t>TRƯỜNG ĐẠI HỌC MỞ THÀNH PHỐ HỒ CHÍ MINH</w:t>
      </w:r>
    </w:p>
    <w:p w14:paraId="18FF3B60" w14:textId="77777777" w:rsidR="00415BE6" w:rsidRPr="0042479E" w:rsidRDefault="00415BE6" w:rsidP="00FB094F">
      <w:pPr>
        <w:spacing w:after="30"/>
        <w:jc w:val="center"/>
        <w:rPr>
          <w:b/>
          <w:sz w:val="26"/>
          <w:szCs w:val="26"/>
        </w:rPr>
      </w:pPr>
      <w:r w:rsidRPr="0042479E">
        <w:rPr>
          <w:b/>
          <w:sz w:val="26"/>
          <w:szCs w:val="26"/>
        </w:rPr>
        <w:t>KHOA CÔNG NGHỆ THÔNG TIN</w:t>
      </w:r>
    </w:p>
    <w:p w14:paraId="12957F5C" w14:textId="77777777" w:rsidR="00415BE6" w:rsidRPr="0042479E" w:rsidRDefault="00415BE6" w:rsidP="00FB094F">
      <w:pPr>
        <w:spacing w:after="30"/>
        <w:jc w:val="center"/>
        <w:rPr>
          <w:sz w:val="28"/>
        </w:rPr>
      </w:pPr>
      <w:r w:rsidRPr="0042479E">
        <w:rPr>
          <w:sz w:val="28"/>
        </w:rPr>
        <w:t>---</w:t>
      </w:r>
      <w:r w:rsidRPr="0042479E">
        <w:rPr>
          <w:sz w:val="28"/>
        </w:rPr>
        <w:sym w:font="Wingdings" w:char="F098"/>
      </w:r>
      <w:r w:rsidRPr="0042479E">
        <w:rPr>
          <w:sz w:val="28"/>
        </w:rPr>
        <w:t xml:space="preserve"> </w:t>
      </w:r>
      <w:r w:rsidRPr="0042479E">
        <w:rPr>
          <w:sz w:val="28"/>
        </w:rPr>
        <w:sym w:font="Wingdings" w:char="F026"/>
      </w:r>
      <w:r w:rsidRPr="0042479E">
        <w:rPr>
          <w:sz w:val="28"/>
        </w:rPr>
        <w:t xml:space="preserve"> </w:t>
      </w:r>
      <w:r w:rsidRPr="0042479E">
        <w:rPr>
          <w:sz w:val="28"/>
        </w:rPr>
        <w:sym w:font="Wingdings" w:char="F099"/>
      </w:r>
      <w:r w:rsidRPr="0042479E">
        <w:rPr>
          <w:sz w:val="28"/>
        </w:rPr>
        <w:t>---</w:t>
      </w:r>
    </w:p>
    <w:p w14:paraId="0C43A9B7" w14:textId="77777777" w:rsidR="00415BE6" w:rsidRPr="0042479E" w:rsidRDefault="00415BE6" w:rsidP="00FB094F">
      <w:pPr>
        <w:spacing w:after="30"/>
        <w:jc w:val="center"/>
        <w:rPr>
          <w:sz w:val="28"/>
        </w:rPr>
      </w:pPr>
    </w:p>
    <w:p w14:paraId="1AD29B4A" w14:textId="77777777" w:rsidR="00415BE6" w:rsidRPr="0042479E" w:rsidRDefault="00415BE6" w:rsidP="00FB094F">
      <w:pPr>
        <w:spacing w:after="30"/>
        <w:jc w:val="center"/>
        <w:rPr>
          <w:sz w:val="28"/>
        </w:rPr>
      </w:pPr>
    </w:p>
    <w:p w14:paraId="1C9C1624" w14:textId="77777777" w:rsidR="00415BE6" w:rsidRPr="0042479E" w:rsidRDefault="00415BE6" w:rsidP="00FB094F">
      <w:pPr>
        <w:spacing w:after="30"/>
        <w:jc w:val="center"/>
        <w:rPr>
          <w:sz w:val="28"/>
        </w:rPr>
      </w:pPr>
      <w:r w:rsidRPr="0042479E">
        <w:rPr>
          <w:noProof/>
          <w:sz w:val="28"/>
        </w:rPr>
        <w:drawing>
          <wp:inline distT="0" distB="0" distL="0" distR="0" wp14:anchorId="24377311" wp14:editId="7E4620F3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5A8" w14:textId="77777777" w:rsidR="00415BE6" w:rsidRPr="0042479E" w:rsidRDefault="00415BE6" w:rsidP="00FB094F">
      <w:pPr>
        <w:spacing w:after="30"/>
        <w:jc w:val="center"/>
        <w:rPr>
          <w:sz w:val="28"/>
        </w:rPr>
      </w:pPr>
    </w:p>
    <w:p w14:paraId="3CED98CF" w14:textId="77777777" w:rsidR="001A474F" w:rsidRPr="0042479E" w:rsidRDefault="001A474F" w:rsidP="00FB094F">
      <w:pPr>
        <w:spacing w:after="30"/>
        <w:jc w:val="center"/>
        <w:rPr>
          <w:sz w:val="28"/>
        </w:rPr>
      </w:pPr>
    </w:p>
    <w:p w14:paraId="020C21AF" w14:textId="77777777" w:rsidR="00415BE6" w:rsidRPr="0042479E" w:rsidRDefault="00415BE6" w:rsidP="00FB094F">
      <w:pPr>
        <w:spacing w:after="30"/>
        <w:jc w:val="center"/>
        <w:rPr>
          <w:sz w:val="28"/>
        </w:rPr>
      </w:pPr>
    </w:p>
    <w:p w14:paraId="2674D9F1" w14:textId="77777777" w:rsidR="00415BE6" w:rsidRPr="0042479E" w:rsidRDefault="00415BE6" w:rsidP="00FB094F">
      <w:pPr>
        <w:spacing w:after="30"/>
        <w:jc w:val="center"/>
        <w:rPr>
          <w:b/>
          <w:sz w:val="32"/>
          <w:szCs w:val="32"/>
        </w:rPr>
      </w:pPr>
      <w:r w:rsidRPr="0042479E">
        <w:rPr>
          <w:b/>
          <w:sz w:val="32"/>
          <w:szCs w:val="32"/>
        </w:rPr>
        <w:t xml:space="preserve">BÀI TẬP MÔN HỌC </w:t>
      </w:r>
    </w:p>
    <w:p w14:paraId="6BD9C233" w14:textId="679DEA7C" w:rsidR="00415BE6" w:rsidRPr="0042479E" w:rsidRDefault="00B0666B" w:rsidP="00FB094F">
      <w:pPr>
        <w:spacing w:after="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LẬP TRÌNH </w:t>
      </w:r>
      <w:r w:rsidR="00A55370">
        <w:rPr>
          <w:b/>
          <w:sz w:val="32"/>
          <w:szCs w:val="32"/>
        </w:rPr>
        <w:t>DI ĐỘNG</w:t>
      </w:r>
    </w:p>
    <w:p w14:paraId="1BFC1298" w14:textId="77777777" w:rsidR="00415BE6" w:rsidRPr="0042479E" w:rsidRDefault="00415BE6" w:rsidP="00FB094F">
      <w:pPr>
        <w:spacing w:after="30"/>
        <w:jc w:val="center"/>
        <w:rPr>
          <w:b/>
          <w:sz w:val="28"/>
        </w:rPr>
      </w:pPr>
    </w:p>
    <w:p w14:paraId="306212A2" w14:textId="77777777" w:rsidR="00415BE6" w:rsidRPr="0042479E" w:rsidRDefault="00415BE6" w:rsidP="00FB094F">
      <w:pPr>
        <w:spacing w:after="30"/>
        <w:jc w:val="center"/>
        <w:rPr>
          <w:b/>
          <w:sz w:val="28"/>
        </w:rPr>
      </w:pPr>
    </w:p>
    <w:p w14:paraId="3D719A48" w14:textId="77777777" w:rsidR="00415BE6" w:rsidRDefault="00415BE6" w:rsidP="00FB094F">
      <w:pPr>
        <w:spacing w:after="30"/>
        <w:jc w:val="center"/>
        <w:rPr>
          <w:sz w:val="28"/>
        </w:rPr>
      </w:pPr>
    </w:p>
    <w:p w14:paraId="4A38964B" w14:textId="77777777" w:rsidR="00B0666B" w:rsidRDefault="00B0666B" w:rsidP="00FB094F">
      <w:pPr>
        <w:spacing w:after="30"/>
        <w:jc w:val="center"/>
        <w:rPr>
          <w:sz w:val="28"/>
        </w:rPr>
      </w:pPr>
    </w:p>
    <w:p w14:paraId="77EAA8CA" w14:textId="77777777" w:rsidR="00B0666B" w:rsidRDefault="00B0666B" w:rsidP="00FB094F">
      <w:pPr>
        <w:spacing w:after="30"/>
        <w:jc w:val="center"/>
        <w:rPr>
          <w:sz w:val="28"/>
        </w:rPr>
      </w:pPr>
    </w:p>
    <w:p w14:paraId="005A3CA8" w14:textId="77777777" w:rsidR="00B0666B" w:rsidRDefault="00B0666B" w:rsidP="00FB094F">
      <w:pPr>
        <w:spacing w:after="30"/>
        <w:jc w:val="center"/>
        <w:rPr>
          <w:sz w:val="28"/>
        </w:rPr>
      </w:pPr>
    </w:p>
    <w:p w14:paraId="20D5A278" w14:textId="77777777" w:rsidR="00B0666B" w:rsidRPr="0042479E" w:rsidRDefault="00B0666B" w:rsidP="00FB094F">
      <w:pPr>
        <w:spacing w:after="30"/>
        <w:jc w:val="center"/>
        <w:rPr>
          <w:sz w:val="28"/>
        </w:rPr>
      </w:pPr>
    </w:p>
    <w:p w14:paraId="3EC69A3B" w14:textId="77777777" w:rsidR="00415BE6" w:rsidRPr="00B0666B" w:rsidRDefault="00415BE6" w:rsidP="00FB094F">
      <w:pPr>
        <w:spacing w:after="30"/>
        <w:jc w:val="center"/>
        <w:rPr>
          <w:b/>
          <w:sz w:val="48"/>
          <w:szCs w:val="48"/>
        </w:rPr>
      </w:pPr>
      <w:proofErr w:type="spellStart"/>
      <w:r w:rsidRPr="00B0666B">
        <w:rPr>
          <w:b/>
          <w:sz w:val="48"/>
          <w:szCs w:val="48"/>
        </w:rPr>
        <w:t>Đề</w:t>
      </w:r>
      <w:proofErr w:type="spellEnd"/>
      <w:r w:rsidRPr="00B0666B">
        <w:rPr>
          <w:b/>
          <w:sz w:val="48"/>
          <w:szCs w:val="48"/>
        </w:rPr>
        <w:t xml:space="preserve"> </w:t>
      </w:r>
      <w:proofErr w:type="spellStart"/>
      <w:r w:rsidRPr="00B0666B">
        <w:rPr>
          <w:b/>
          <w:sz w:val="48"/>
          <w:szCs w:val="48"/>
        </w:rPr>
        <w:t>tài</w:t>
      </w:r>
      <w:proofErr w:type="spellEnd"/>
    </w:p>
    <w:p w14:paraId="641799FB" w14:textId="48B333DA" w:rsidR="00415BE6" w:rsidRPr="00B0666B" w:rsidRDefault="00A55370" w:rsidP="00FB094F">
      <w:pPr>
        <w:spacing w:after="30"/>
        <w:jc w:val="center"/>
        <w:rPr>
          <w:b/>
          <w:i/>
          <w:sz w:val="48"/>
          <w:szCs w:val="48"/>
        </w:rPr>
      </w:pPr>
      <w:r>
        <w:rPr>
          <w:b/>
          <w:sz w:val="48"/>
          <w:szCs w:val="48"/>
        </w:rPr>
        <w:t xml:space="preserve">App </w:t>
      </w:r>
      <w:proofErr w:type="spellStart"/>
      <w:r>
        <w:rPr>
          <w:b/>
          <w:sz w:val="48"/>
          <w:szCs w:val="48"/>
        </w:rPr>
        <w:t>Quản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Lý</w:t>
      </w:r>
      <w:proofErr w:type="spellEnd"/>
      <w:r>
        <w:rPr>
          <w:b/>
          <w:sz w:val="48"/>
          <w:szCs w:val="48"/>
        </w:rPr>
        <w:t xml:space="preserve"> Chi </w:t>
      </w:r>
      <w:proofErr w:type="spellStart"/>
      <w:r>
        <w:rPr>
          <w:b/>
          <w:sz w:val="48"/>
          <w:szCs w:val="48"/>
        </w:rPr>
        <w:t>Tiêu</w:t>
      </w:r>
      <w:proofErr w:type="spellEnd"/>
    </w:p>
    <w:p w14:paraId="787B1623" w14:textId="77777777" w:rsidR="00415BE6" w:rsidRPr="0042479E" w:rsidRDefault="00415BE6" w:rsidP="00FB094F">
      <w:pPr>
        <w:spacing w:after="30"/>
        <w:jc w:val="center"/>
        <w:rPr>
          <w:b/>
          <w:i/>
          <w:sz w:val="36"/>
          <w:szCs w:val="32"/>
        </w:rPr>
      </w:pPr>
    </w:p>
    <w:p w14:paraId="250D2265" w14:textId="77777777" w:rsidR="00415BE6" w:rsidRPr="0042479E" w:rsidRDefault="00415BE6" w:rsidP="00FB094F">
      <w:pPr>
        <w:spacing w:after="30"/>
        <w:rPr>
          <w:sz w:val="32"/>
          <w:szCs w:val="32"/>
        </w:rPr>
      </w:pPr>
    </w:p>
    <w:p w14:paraId="03ED42E7" w14:textId="77777777" w:rsidR="00FB094F" w:rsidRPr="0042479E" w:rsidRDefault="00FB094F" w:rsidP="00FB094F">
      <w:pPr>
        <w:spacing w:after="30"/>
        <w:rPr>
          <w:sz w:val="32"/>
          <w:szCs w:val="32"/>
        </w:rPr>
      </w:pPr>
    </w:p>
    <w:p w14:paraId="402C52F6" w14:textId="77777777" w:rsidR="00FB094F" w:rsidRPr="0042479E" w:rsidRDefault="00FB094F" w:rsidP="00FB094F">
      <w:pPr>
        <w:spacing w:after="30"/>
        <w:rPr>
          <w:sz w:val="32"/>
          <w:szCs w:val="32"/>
        </w:rPr>
      </w:pPr>
    </w:p>
    <w:p w14:paraId="7F77864C" w14:textId="77777777" w:rsidR="00415BE6" w:rsidRDefault="00415BE6" w:rsidP="00A42B3F">
      <w:pPr>
        <w:spacing w:after="30"/>
        <w:rPr>
          <w:b/>
          <w:sz w:val="32"/>
          <w:szCs w:val="32"/>
        </w:rPr>
      </w:pPr>
    </w:p>
    <w:p w14:paraId="27681722" w14:textId="77777777" w:rsidR="00B0666B" w:rsidRDefault="00B0666B" w:rsidP="00B0666B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</w:p>
    <w:p w14:paraId="5F4C4133" w14:textId="52393325" w:rsidR="00415BE6" w:rsidRPr="00A42B3F" w:rsidRDefault="00B0666B" w:rsidP="00B0666B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157493" w:rsidRPr="00A42B3F">
        <w:rPr>
          <w:b/>
          <w:sz w:val="28"/>
          <w:szCs w:val="28"/>
        </w:rPr>
        <w:t>Danh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sách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các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thành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viên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thực</w:t>
      </w:r>
      <w:proofErr w:type="spellEnd"/>
      <w:r w:rsidR="00157493" w:rsidRPr="00A42B3F">
        <w:rPr>
          <w:b/>
          <w:sz w:val="28"/>
          <w:szCs w:val="28"/>
        </w:rPr>
        <w:t xml:space="preserve"> </w:t>
      </w:r>
      <w:proofErr w:type="spellStart"/>
      <w:r w:rsidR="00157493" w:rsidRPr="00A42B3F">
        <w:rPr>
          <w:b/>
          <w:sz w:val="28"/>
          <w:szCs w:val="28"/>
        </w:rPr>
        <w:t>hiện</w:t>
      </w:r>
      <w:proofErr w:type="spellEnd"/>
    </w:p>
    <w:p w14:paraId="204183C6" w14:textId="183AAFC4" w:rsidR="00A55370" w:rsidRPr="00A55370" w:rsidRDefault="00A55370" w:rsidP="00A55370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5370">
        <w:rPr>
          <w:b/>
          <w:sz w:val="28"/>
          <w:szCs w:val="28"/>
        </w:rPr>
        <w:t xml:space="preserve">1. Lê </w:t>
      </w:r>
      <w:proofErr w:type="spellStart"/>
      <w:r w:rsidRPr="00A55370">
        <w:rPr>
          <w:b/>
          <w:sz w:val="28"/>
          <w:szCs w:val="28"/>
        </w:rPr>
        <w:t>Vỉnh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Phú</w:t>
      </w:r>
      <w:proofErr w:type="spellEnd"/>
    </w:p>
    <w:p w14:paraId="0C690206" w14:textId="1E759DBD" w:rsidR="00A55370" w:rsidRPr="00A55370" w:rsidRDefault="00A55370" w:rsidP="00A55370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5370">
        <w:rPr>
          <w:b/>
          <w:sz w:val="28"/>
          <w:szCs w:val="28"/>
        </w:rPr>
        <w:t xml:space="preserve">2. </w:t>
      </w:r>
      <w:proofErr w:type="spellStart"/>
      <w:r w:rsidRPr="00A55370">
        <w:rPr>
          <w:b/>
          <w:sz w:val="28"/>
          <w:szCs w:val="28"/>
        </w:rPr>
        <w:t>Nguyễn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Trường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Vũ</w:t>
      </w:r>
      <w:proofErr w:type="spellEnd"/>
    </w:p>
    <w:p w14:paraId="337F5169" w14:textId="21312398" w:rsidR="00A55370" w:rsidRPr="00A55370" w:rsidRDefault="00A55370" w:rsidP="00A55370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5370">
        <w:rPr>
          <w:b/>
          <w:sz w:val="28"/>
          <w:szCs w:val="28"/>
        </w:rPr>
        <w:t xml:space="preserve">3. </w:t>
      </w:r>
      <w:proofErr w:type="spellStart"/>
      <w:r w:rsidRPr="00A55370">
        <w:rPr>
          <w:b/>
          <w:sz w:val="28"/>
          <w:szCs w:val="28"/>
        </w:rPr>
        <w:t>Ôn</w:t>
      </w:r>
      <w:proofErr w:type="spellEnd"/>
      <w:r w:rsidRPr="00A55370">
        <w:rPr>
          <w:b/>
          <w:sz w:val="28"/>
          <w:szCs w:val="28"/>
        </w:rPr>
        <w:t xml:space="preserve"> Quang Vinh</w:t>
      </w:r>
    </w:p>
    <w:p w14:paraId="3662E995" w14:textId="58A822CD" w:rsidR="00A55370" w:rsidRPr="00A55370" w:rsidRDefault="00A55370" w:rsidP="00A55370">
      <w:pPr>
        <w:tabs>
          <w:tab w:val="left" w:pos="1701"/>
          <w:tab w:val="left" w:pos="5245"/>
        </w:tabs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5370">
        <w:rPr>
          <w:b/>
          <w:sz w:val="28"/>
          <w:szCs w:val="28"/>
        </w:rPr>
        <w:t xml:space="preserve">4. </w:t>
      </w:r>
      <w:proofErr w:type="spellStart"/>
      <w:r w:rsidRPr="00A55370">
        <w:rPr>
          <w:b/>
          <w:sz w:val="28"/>
          <w:szCs w:val="28"/>
        </w:rPr>
        <w:t>Trần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Nguyễn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Thiên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Khôi</w:t>
      </w:r>
      <w:proofErr w:type="spellEnd"/>
    </w:p>
    <w:p w14:paraId="327B4952" w14:textId="01968388" w:rsidR="0042479E" w:rsidRDefault="00A55370" w:rsidP="00A55370">
      <w:pPr>
        <w:tabs>
          <w:tab w:val="left" w:pos="1701"/>
          <w:tab w:val="left" w:pos="5245"/>
        </w:tabs>
        <w:spacing w:after="30"/>
        <w:rPr>
          <w:b/>
          <w:sz w:val="32"/>
          <w:szCs w:val="32"/>
        </w:rPr>
      </w:pPr>
      <w:r>
        <w:rPr>
          <w:b/>
          <w:sz w:val="28"/>
          <w:szCs w:val="28"/>
        </w:rPr>
        <w:tab/>
      </w:r>
      <w:r w:rsidRPr="00A55370">
        <w:rPr>
          <w:b/>
          <w:sz w:val="28"/>
          <w:szCs w:val="28"/>
        </w:rPr>
        <w:t xml:space="preserve">5. </w:t>
      </w:r>
      <w:proofErr w:type="spellStart"/>
      <w:r w:rsidRPr="00A55370">
        <w:rPr>
          <w:b/>
          <w:sz w:val="28"/>
          <w:szCs w:val="28"/>
        </w:rPr>
        <w:t>Phạm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Tài</w:t>
      </w:r>
      <w:proofErr w:type="spellEnd"/>
      <w:r w:rsidRPr="00A55370">
        <w:rPr>
          <w:b/>
          <w:sz w:val="28"/>
          <w:szCs w:val="28"/>
        </w:rPr>
        <w:t xml:space="preserve"> </w:t>
      </w:r>
      <w:proofErr w:type="spellStart"/>
      <w:r w:rsidRPr="00A55370">
        <w:rPr>
          <w:b/>
          <w:sz w:val="28"/>
          <w:szCs w:val="28"/>
        </w:rPr>
        <w:t>Lộc</w:t>
      </w:r>
      <w:proofErr w:type="spellEnd"/>
    </w:p>
    <w:p w14:paraId="0640AFEF" w14:textId="77777777" w:rsidR="00A55370" w:rsidRPr="00A55370" w:rsidRDefault="00A55370" w:rsidP="00A55370">
      <w:pPr>
        <w:tabs>
          <w:tab w:val="left" w:pos="1701"/>
          <w:tab w:val="left" w:pos="5245"/>
        </w:tabs>
        <w:spacing w:after="30"/>
        <w:rPr>
          <w:b/>
          <w:sz w:val="32"/>
          <w:szCs w:val="32"/>
        </w:rPr>
      </w:pPr>
    </w:p>
    <w:p w14:paraId="3EB88DBB" w14:textId="77777777" w:rsidR="0027068C" w:rsidRPr="0042479E" w:rsidRDefault="00DD0176" w:rsidP="00B0666B">
      <w:pPr>
        <w:spacing w:after="30"/>
        <w:jc w:val="center"/>
        <w:rPr>
          <w:b/>
          <w:sz w:val="28"/>
          <w:szCs w:val="26"/>
        </w:rPr>
      </w:pPr>
      <w:proofErr w:type="spellStart"/>
      <w:r w:rsidRPr="0042479E">
        <w:rPr>
          <w:b/>
          <w:sz w:val="28"/>
          <w:szCs w:val="26"/>
        </w:rPr>
        <w:t>T</w:t>
      </w:r>
      <w:r w:rsidR="00967F0A">
        <w:rPr>
          <w:b/>
          <w:sz w:val="28"/>
          <w:szCs w:val="26"/>
        </w:rPr>
        <w:t>háng</w:t>
      </w:r>
      <w:proofErr w:type="spellEnd"/>
      <w:r w:rsidR="00967F0A">
        <w:rPr>
          <w:b/>
          <w:sz w:val="28"/>
          <w:szCs w:val="26"/>
        </w:rPr>
        <w:t xml:space="preserve"> 1</w:t>
      </w:r>
      <w:r w:rsidR="00415BE6" w:rsidRPr="0042479E">
        <w:rPr>
          <w:b/>
          <w:sz w:val="28"/>
          <w:szCs w:val="26"/>
        </w:rPr>
        <w:t xml:space="preserve"> </w:t>
      </w:r>
      <w:proofErr w:type="spellStart"/>
      <w:r w:rsidR="00415BE6" w:rsidRPr="0042479E">
        <w:rPr>
          <w:b/>
          <w:sz w:val="28"/>
          <w:szCs w:val="26"/>
        </w:rPr>
        <w:t>năm</w:t>
      </w:r>
      <w:proofErr w:type="spellEnd"/>
      <w:r w:rsidR="00415BE6" w:rsidRPr="0042479E">
        <w:rPr>
          <w:b/>
          <w:sz w:val="28"/>
          <w:szCs w:val="26"/>
        </w:rPr>
        <w:t xml:space="preserve"> 20</w:t>
      </w:r>
      <w:r w:rsidR="00967F0A">
        <w:rPr>
          <w:b/>
          <w:sz w:val="28"/>
          <w:szCs w:val="26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956216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49220896" w14:textId="77777777" w:rsidR="0042479E" w:rsidRPr="007C3C0C" w:rsidRDefault="0042479E" w:rsidP="0012459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</w:rPr>
          </w:pPr>
          <w:r w:rsidRPr="007C3C0C">
            <w:rPr>
              <w:rFonts w:ascii="Times New Roman" w:hAnsi="Times New Roman" w:cs="Times New Roman"/>
              <w:b/>
            </w:rPr>
            <w:t>MỤC LỤC</w:t>
          </w:r>
        </w:p>
        <w:p w14:paraId="745F7007" w14:textId="2CE6724E" w:rsidR="00CE7326" w:rsidRDefault="004247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618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18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18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226849" w:history="1">
            <w:r w:rsidR="00CE7326" w:rsidRPr="00882402">
              <w:rPr>
                <w:rStyle w:val="Hyperlink"/>
                <w:rFonts w:ascii="Times New Roman" w:eastAsiaTheme="majorEastAsia" w:hAnsi="Times New Roman"/>
                <w:noProof/>
              </w:rPr>
              <w:t>PHÂN CÔNG CÔNG VIỆC</w:t>
            </w:r>
            <w:r w:rsidR="00CE7326">
              <w:rPr>
                <w:noProof/>
                <w:webHidden/>
              </w:rPr>
              <w:tab/>
            </w:r>
            <w:r w:rsidR="00CE7326">
              <w:rPr>
                <w:noProof/>
                <w:webHidden/>
              </w:rPr>
              <w:fldChar w:fldCharType="begin"/>
            </w:r>
            <w:r w:rsidR="00CE7326">
              <w:rPr>
                <w:noProof/>
                <w:webHidden/>
              </w:rPr>
              <w:instrText xml:space="preserve"> PAGEREF _Toc106226849 \h </w:instrText>
            </w:r>
            <w:r w:rsidR="00CE7326">
              <w:rPr>
                <w:noProof/>
                <w:webHidden/>
              </w:rPr>
            </w:r>
            <w:r w:rsidR="00CE7326">
              <w:rPr>
                <w:noProof/>
                <w:webHidden/>
              </w:rPr>
              <w:fldChar w:fldCharType="separate"/>
            </w:r>
            <w:r w:rsidR="00CE7326">
              <w:rPr>
                <w:noProof/>
                <w:webHidden/>
              </w:rPr>
              <w:t>4</w:t>
            </w:r>
            <w:r w:rsidR="00CE7326">
              <w:rPr>
                <w:noProof/>
                <w:webHidden/>
              </w:rPr>
              <w:fldChar w:fldCharType="end"/>
            </w:r>
          </w:hyperlink>
        </w:p>
        <w:p w14:paraId="0C59C2D1" w14:textId="5A1EF6DC" w:rsidR="00CE7326" w:rsidRDefault="00CE732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26850" w:history="1">
            <w:r w:rsidRPr="00882402">
              <w:rPr>
                <w:rStyle w:val="Hyperlink"/>
                <w:rFonts w:eastAsiaTheme="majorEastAsia"/>
                <w:noProof/>
              </w:rPr>
              <w:t>CHƯƠNG 1: 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9295" w14:textId="2E5A2DCB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1" w:history="1">
            <w:r w:rsidRPr="00882402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Giới thiệu chung về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6B42FC" w14:textId="3A573523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2" w:history="1">
            <w:r w:rsidRPr="00882402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Mục tiêu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F583C1" w14:textId="404F9C99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3" w:history="1">
            <w:r w:rsidRPr="00882402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Các chức năng chính của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CC6485" w14:textId="76986313" w:rsidR="00CE7326" w:rsidRDefault="00CE732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26854" w:history="1">
            <w:r w:rsidRPr="00882402">
              <w:rPr>
                <w:rStyle w:val="Hyperlink"/>
                <w:rFonts w:ascii="Times New Roman" w:eastAsiaTheme="majorEastAsia" w:hAnsi="Times New Roman"/>
                <w:noProof/>
              </w:rPr>
              <w:t>CHƯƠNG 2: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2140" w14:textId="5A61A67F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5" w:history="1">
            <w:r w:rsidRPr="00882402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Tạo ví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BD7368" w14:textId="5EF5D7F3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6" w:history="1">
            <w:r w:rsidRPr="00882402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Tạo hoặc edit transaction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0150D8" w14:textId="4457CF23" w:rsidR="00CE7326" w:rsidRDefault="00CE7326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7" w:history="1">
            <w:r w:rsidRPr="00882402">
              <w:rPr>
                <w:rStyle w:val="Hyperlink"/>
              </w:rPr>
              <w:drawing>
                <wp:inline distT="0" distB="0" distL="0" distR="0" wp14:anchorId="43E7E4B1" wp14:editId="323D2096">
                  <wp:extent cx="1744980" cy="3096425"/>
                  <wp:effectExtent l="0" t="0" r="7620" b="889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17" cy="310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2402">
              <w:rPr>
                <w:rStyle w:val="Hyperlink"/>
              </w:rPr>
              <w:drawing>
                <wp:inline distT="0" distB="0" distL="0" distR="0" wp14:anchorId="6E17DC80" wp14:editId="24731BAE">
                  <wp:extent cx="1747261" cy="3108960"/>
                  <wp:effectExtent l="0" t="0" r="5715" b="0"/>
                  <wp:docPr id="8" name="Picture 8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521" cy="3128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87563E" w14:textId="0BF8AA21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8" w:history="1">
            <w:r w:rsidRPr="00882402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bCs/>
              </w:rPr>
              <w:t>Giao diện chính của wallet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047852" w14:textId="167AF91D" w:rsidR="00CE7326" w:rsidRDefault="00CE7326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59" w:history="1">
            <w:r w:rsidRPr="00882402">
              <w:rPr>
                <w:rStyle w:val="Hyperlink"/>
              </w:rPr>
              <w:drawing>
                <wp:inline distT="0" distB="0" distL="0" distR="0" wp14:anchorId="6EF99B61" wp14:editId="78CAC8C7">
                  <wp:extent cx="1996440" cy="3565815"/>
                  <wp:effectExtent l="0" t="0" r="3810" b="0"/>
                  <wp:docPr id="9" name="Picture 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chat or text mess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582" cy="357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889591" w14:textId="2EFBE8D5" w:rsidR="00CE7326" w:rsidRDefault="00CE732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26860" w:history="1">
            <w:r w:rsidRPr="00882402">
              <w:rPr>
                <w:rStyle w:val="Hyperlink"/>
                <w:rFonts w:ascii="Times New Roman" w:eastAsiaTheme="majorEastAsia" w:hAnsi="Times New Roman"/>
                <w:noProof/>
              </w:rPr>
              <w:t>CHƯƠNG 4: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A2DC" w14:textId="2121A4AB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61" w:history="1">
            <w:r w:rsidRPr="00882402">
              <w:rPr>
                <w:rStyle w:val="Hyperlink"/>
                <w:rFonts w:eastAsia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  <w:rFonts w:eastAsia="Times New Roman"/>
              </w:rPr>
              <w:t>Kết luận về bài tập lớn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1A9AD4" w14:textId="636FE622" w:rsidR="00CE7326" w:rsidRDefault="00CE73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kern w:val="0"/>
              <w:sz w:val="22"/>
              <w:szCs w:val="22"/>
            </w:rPr>
          </w:pPr>
          <w:hyperlink w:anchor="_Toc106226862" w:history="1">
            <w:r w:rsidRPr="0088240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kern w:val="0"/>
                <w:sz w:val="22"/>
                <w:szCs w:val="22"/>
              </w:rPr>
              <w:tab/>
            </w:r>
            <w:r w:rsidRPr="00882402">
              <w:rPr>
                <w:rStyle w:val="Hyperlink"/>
              </w:rPr>
              <w:t>Phương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_Toc106226862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3D502D" w14:textId="08B286BE" w:rsidR="0027068C" w:rsidRPr="00E61809" w:rsidRDefault="0042479E" w:rsidP="00B0666B">
          <w:pPr>
            <w:rPr>
              <w:sz w:val="28"/>
              <w:szCs w:val="28"/>
            </w:rPr>
          </w:pPr>
          <w:r w:rsidRPr="00E6180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39710B" w14:textId="77777777" w:rsidR="00B0666B" w:rsidRPr="00770995" w:rsidRDefault="00B0666B" w:rsidP="00967F0A">
      <w:pPr>
        <w:pStyle w:val="Heading1"/>
        <w:rPr>
          <w:rFonts w:ascii="Times New Roman" w:hAnsi="Times New Roman"/>
          <w:sz w:val="40"/>
          <w:szCs w:val="40"/>
        </w:rPr>
      </w:pPr>
      <w:bookmarkStart w:id="0" w:name="_Toc14692275"/>
      <w:r>
        <w:rPr>
          <w:b w:val="0"/>
          <w:bCs/>
          <w:color w:val="000000"/>
          <w:sz w:val="36"/>
          <w:szCs w:val="36"/>
        </w:rPr>
        <w:br w:type="page"/>
      </w:r>
      <w:bookmarkStart w:id="1" w:name="_Toc93690910"/>
      <w:bookmarkStart w:id="2" w:name="_Toc106226849"/>
      <w:r w:rsidRPr="00770995">
        <w:rPr>
          <w:rFonts w:ascii="Times New Roman" w:hAnsi="Times New Roman"/>
          <w:sz w:val="40"/>
          <w:szCs w:val="40"/>
        </w:rPr>
        <w:t xml:space="preserve">PHÂN CÔNG </w:t>
      </w:r>
      <w:proofErr w:type="spellStart"/>
      <w:r w:rsidRPr="00770995">
        <w:rPr>
          <w:rFonts w:ascii="Times New Roman" w:hAnsi="Times New Roman"/>
          <w:sz w:val="40"/>
          <w:szCs w:val="40"/>
        </w:rPr>
        <w:t>CÔNG</w:t>
      </w:r>
      <w:proofErr w:type="spellEnd"/>
      <w:r w:rsidRPr="00770995">
        <w:rPr>
          <w:rFonts w:ascii="Times New Roman" w:hAnsi="Times New Roman"/>
          <w:sz w:val="40"/>
          <w:szCs w:val="40"/>
        </w:rPr>
        <w:t xml:space="preserve"> VIỆC</w:t>
      </w:r>
      <w:bookmarkEnd w:id="1"/>
      <w:bookmarkEnd w:id="2"/>
    </w:p>
    <w:p w14:paraId="62B26A4B" w14:textId="77777777" w:rsidR="00B0666B" w:rsidRPr="00770995" w:rsidRDefault="00B0666B" w:rsidP="00B0666B">
      <w:pPr>
        <w:spacing w:after="86" w:line="360" w:lineRule="auto"/>
        <w:ind w:right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256"/>
        <w:gridCol w:w="2637"/>
        <w:gridCol w:w="1660"/>
      </w:tblGrid>
      <w:tr w:rsidR="00C63580" w:rsidRPr="00770995" w14:paraId="30DF8E4E" w14:textId="77777777" w:rsidTr="00C63580">
        <w:trPr>
          <w:trHeight w:val="782"/>
        </w:trPr>
        <w:tc>
          <w:tcPr>
            <w:tcW w:w="2334" w:type="dxa"/>
          </w:tcPr>
          <w:p w14:paraId="71A49B08" w14:textId="77777777" w:rsidR="00C63580" w:rsidRPr="007106DC" w:rsidRDefault="00C63580" w:rsidP="00E925B6">
            <w:pPr>
              <w:spacing w:before="240" w:after="86" w:line="360" w:lineRule="auto"/>
              <w:jc w:val="center"/>
              <w:rPr>
                <w:b/>
              </w:rPr>
            </w:pPr>
            <w:r w:rsidRPr="007106DC">
              <w:rPr>
                <w:b/>
              </w:rPr>
              <w:t>HỌ VÀ TÊN</w:t>
            </w:r>
          </w:p>
        </w:tc>
        <w:tc>
          <w:tcPr>
            <w:tcW w:w="2256" w:type="dxa"/>
          </w:tcPr>
          <w:p w14:paraId="01D134D0" w14:textId="579BA244" w:rsidR="00C63580" w:rsidRPr="007106DC" w:rsidRDefault="00C63580" w:rsidP="00C63580">
            <w:pPr>
              <w:spacing w:before="240" w:after="86" w:line="360" w:lineRule="auto"/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2637" w:type="dxa"/>
          </w:tcPr>
          <w:p w14:paraId="52DC6F4D" w14:textId="70A4EAD1" w:rsidR="00C63580" w:rsidRPr="007106DC" w:rsidRDefault="00C63580" w:rsidP="00E925B6">
            <w:pPr>
              <w:spacing w:before="240" w:after="86" w:line="360" w:lineRule="auto"/>
              <w:rPr>
                <w:b/>
              </w:rPr>
            </w:pPr>
            <w:r w:rsidRPr="007106DC">
              <w:rPr>
                <w:b/>
              </w:rPr>
              <w:t>CÁC CÔNG VIỆC THỰC HIỆN</w:t>
            </w:r>
          </w:p>
        </w:tc>
        <w:tc>
          <w:tcPr>
            <w:tcW w:w="1660" w:type="dxa"/>
          </w:tcPr>
          <w:p w14:paraId="6DA6BE4D" w14:textId="77777777" w:rsidR="00C63580" w:rsidRPr="007106DC" w:rsidRDefault="00C63580" w:rsidP="00E925B6">
            <w:pPr>
              <w:spacing w:before="240" w:after="86" w:line="360" w:lineRule="auto"/>
              <w:rPr>
                <w:b/>
              </w:rPr>
            </w:pPr>
            <w:r w:rsidRPr="007106DC">
              <w:rPr>
                <w:b/>
              </w:rPr>
              <w:t>ĐÁNH GIÁ (10)</w:t>
            </w:r>
          </w:p>
        </w:tc>
      </w:tr>
      <w:tr w:rsidR="00C63580" w:rsidRPr="00770995" w14:paraId="2EDEB6B1" w14:textId="77777777" w:rsidTr="00C63580">
        <w:tc>
          <w:tcPr>
            <w:tcW w:w="2334" w:type="dxa"/>
          </w:tcPr>
          <w:p w14:paraId="0B630368" w14:textId="316A296B" w:rsidR="00C63580" w:rsidRPr="00770995" w:rsidRDefault="00C63580" w:rsidP="00A5537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Ôn</w:t>
            </w:r>
            <w:proofErr w:type="spellEnd"/>
            <w:r>
              <w:rPr>
                <w:sz w:val="28"/>
                <w:szCs w:val="28"/>
              </w:rPr>
              <w:t xml:space="preserve"> Quang Vinh</w:t>
            </w:r>
          </w:p>
        </w:tc>
        <w:tc>
          <w:tcPr>
            <w:tcW w:w="2256" w:type="dxa"/>
          </w:tcPr>
          <w:p w14:paraId="28F4F15D" w14:textId="0B7C7160" w:rsidR="00C63580" w:rsidRDefault="00C63580" w:rsidP="00C6358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1951012149</w:t>
            </w:r>
          </w:p>
        </w:tc>
        <w:tc>
          <w:tcPr>
            <w:tcW w:w="2637" w:type="dxa"/>
          </w:tcPr>
          <w:p w14:paraId="708661AE" w14:textId="51E3BDCB" w:rsidR="00C63580" w:rsidRPr="00770995" w:rsidRDefault="00C63580" w:rsidP="00C6358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Giao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XML, code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1660" w:type="dxa"/>
          </w:tcPr>
          <w:p w14:paraId="6E5E3330" w14:textId="25FAD378" w:rsidR="00C63580" w:rsidRPr="00770995" w:rsidRDefault="00C63580" w:rsidP="004C5D0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63580" w:rsidRPr="00770995" w14:paraId="201E8B36" w14:textId="77777777" w:rsidTr="00C63580">
        <w:tc>
          <w:tcPr>
            <w:tcW w:w="2334" w:type="dxa"/>
          </w:tcPr>
          <w:p w14:paraId="047FDB06" w14:textId="4ECF5B2D" w:rsidR="00C63580" w:rsidRDefault="00C63580" w:rsidP="00A5537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2256" w:type="dxa"/>
          </w:tcPr>
          <w:p w14:paraId="35D264E6" w14:textId="26737173" w:rsidR="00C63580" w:rsidRDefault="00BA7351" w:rsidP="004C5D0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1951012056</w:t>
            </w:r>
          </w:p>
        </w:tc>
        <w:tc>
          <w:tcPr>
            <w:tcW w:w="2637" w:type="dxa"/>
          </w:tcPr>
          <w:p w14:paraId="38023612" w14:textId="57DC3461" w:rsidR="00C63580" w:rsidRPr="00770995" w:rsidRDefault="00C63580" w:rsidP="004C5D0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660" w:type="dxa"/>
          </w:tcPr>
          <w:p w14:paraId="47E10F8E" w14:textId="36E7C0CA" w:rsidR="00C63580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63580" w:rsidRPr="00770995" w14:paraId="38376612" w14:textId="77777777" w:rsidTr="00C63580">
        <w:tc>
          <w:tcPr>
            <w:tcW w:w="2334" w:type="dxa"/>
          </w:tcPr>
          <w:p w14:paraId="0A33446A" w14:textId="2CBC1053" w:rsidR="00C63580" w:rsidRDefault="00C63580" w:rsidP="00A5537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256" w:type="dxa"/>
          </w:tcPr>
          <w:p w14:paraId="33CCC010" w14:textId="180CC03C" w:rsidR="00C63580" w:rsidRDefault="00BA7351" w:rsidP="004C5D0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 w:rsidRPr="00BA7351">
              <w:rPr>
                <w:sz w:val="28"/>
                <w:szCs w:val="28"/>
              </w:rPr>
              <w:t>1951012151</w:t>
            </w:r>
          </w:p>
        </w:tc>
        <w:tc>
          <w:tcPr>
            <w:tcW w:w="2637" w:type="dxa"/>
          </w:tcPr>
          <w:p w14:paraId="6BD43B86" w14:textId="6375A877" w:rsidR="00C63580" w:rsidRPr="00770995" w:rsidRDefault="00C63580" w:rsidP="004C5D00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660" w:type="dxa"/>
          </w:tcPr>
          <w:p w14:paraId="47FC618E" w14:textId="1ADC4085" w:rsidR="00C63580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63580" w:rsidRPr="00770995" w14:paraId="1DE97933" w14:textId="77777777" w:rsidTr="00C63580">
        <w:tc>
          <w:tcPr>
            <w:tcW w:w="2334" w:type="dxa"/>
          </w:tcPr>
          <w:p w14:paraId="311380B0" w14:textId="55A31852" w:rsidR="00C63580" w:rsidRPr="00770995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Vỉnh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2256" w:type="dxa"/>
          </w:tcPr>
          <w:p w14:paraId="462836E3" w14:textId="5D43E384" w:rsidR="00C63580" w:rsidRDefault="00C63580" w:rsidP="00C61B69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1951012090</w:t>
            </w:r>
          </w:p>
        </w:tc>
        <w:tc>
          <w:tcPr>
            <w:tcW w:w="2637" w:type="dxa"/>
          </w:tcPr>
          <w:p w14:paraId="543CB85A" w14:textId="50F0EFB1" w:rsidR="00C63580" w:rsidRPr="00770995" w:rsidRDefault="00C63580" w:rsidP="00C61B69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SQLite database</w:t>
            </w:r>
          </w:p>
        </w:tc>
        <w:tc>
          <w:tcPr>
            <w:tcW w:w="1660" w:type="dxa"/>
          </w:tcPr>
          <w:p w14:paraId="38793B6C" w14:textId="77777777" w:rsidR="00C63580" w:rsidRPr="00770995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63580" w:rsidRPr="00770995" w14:paraId="284B679F" w14:textId="77777777" w:rsidTr="00C63580">
        <w:tc>
          <w:tcPr>
            <w:tcW w:w="2334" w:type="dxa"/>
          </w:tcPr>
          <w:p w14:paraId="655D03C2" w14:textId="19A5154D" w:rsidR="00C63580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Lộc</w:t>
            </w:r>
            <w:proofErr w:type="spellEnd"/>
          </w:p>
        </w:tc>
        <w:tc>
          <w:tcPr>
            <w:tcW w:w="2256" w:type="dxa"/>
          </w:tcPr>
          <w:p w14:paraId="7EC2F6AB" w14:textId="11799328" w:rsidR="00C63580" w:rsidRDefault="00C63580" w:rsidP="00C61B69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1951012066</w:t>
            </w:r>
          </w:p>
        </w:tc>
        <w:tc>
          <w:tcPr>
            <w:tcW w:w="2637" w:type="dxa"/>
          </w:tcPr>
          <w:p w14:paraId="3C6612FA" w14:textId="0FCE7749" w:rsidR="00C63580" w:rsidRDefault="00C63580" w:rsidP="00C61B69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SQLite database</w:t>
            </w:r>
          </w:p>
        </w:tc>
        <w:tc>
          <w:tcPr>
            <w:tcW w:w="1660" w:type="dxa"/>
          </w:tcPr>
          <w:p w14:paraId="32F2D112" w14:textId="7E296220" w:rsidR="00C63580" w:rsidRDefault="00C63580" w:rsidP="00E925B6">
            <w:pPr>
              <w:spacing w:before="240" w:after="8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3095FE31" w14:textId="77777777" w:rsidR="00B0666B" w:rsidRDefault="00B0666B">
      <w:pPr>
        <w:spacing w:after="200" w:line="276" w:lineRule="auto"/>
        <w:rPr>
          <w:b/>
          <w:bCs/>
          <w:color w:val="000000"/>
          <w:sz w:val="36"/>
          <w:szCs w:val="36"/>
        </w:rPr>
      </w:pPr>
    </w:p>
    <w:p w14:paraId="0545746C" w14:textId="77777777" w:rsidR="00B0666B" w:rsidRPr="00960DAA" w:rsidRDefault="00B0666B" w:rsidP="00960DAA">
      <w:pPr>
        <w:pStyle w:val="ListParagraph"/>
        <w:spacing w:after="200" w:line="360" w:lineRule="auto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549005CF" w14:textId="77777777" w:rsidR="00B0666B" w:rsidRPr="00967F0A" w:rsidRDefault="00157493" w:rsidP="00FC7DD9">
      <w:pPr>
        <w:pStyle w:val="ListParagraph"/>
        <w:shd w:val="clear" w:color="auto" w:fill="FFFFFF"/>
        <w:spacing w:after="30" w:line="480" w:lineRule="auto"/>
        <w:ind w:left="0" w:firstLine="240"/>
        <w:jc w:val="center"/>
        <w:outlineLvl w:val="0"/>
        <w:rPr>
          <w:b/>
          <w:bCs/>
          <w:color w:val="000000"/>
          <w:sz w:val="36"/>
          <w:szCs w:val="36"/>
        </w:rPr>
      </w:pPr>
      <w:bookmarkStart w:id="3" w:name="_Toc106226850"/>
      <w:r w:rsidRPr="00967F0A">
        <w:rPr>
          <w:b/>
          <w:bCs/>
          <w:color w:val="000000"/>
          <w:sz w:val="36"/>
          <w:szCs w:val="36"/>
        </w:rPr>
        <w:t>CHƯƠNG 1: TỔNG QUAN ĐỀ TÀI</w:t>
      </w:r>
      <w:bookmarkEnd w:id="0"/>
      <w:bookmarkEnd w:id="3"/>
    </w:p>
    <w:p w14:paraId="343BC758" w14:textId="77777777" w:rsidR="00B0666B" w:rsidRPr="00967F0A" w:rsidRDefault="00B0666B" w:rsidP="00FA2A8D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color w:val="000000"/>
          <w:sz w:val="28"/>
          <w:szCs w:val="28"/>
        </w:rPr>
      </w:pPr>
      <w:bookmarkStart w:id="4" w:name="_Toc106226851"/>
      <w:proofErr w:type="spellStart"/>
      <w:r w:rsidRPr="00967F0A">
        <w:rPr>
          <w:b/>
          <w:bCs/>
          <w:color w:val="000000"/>
          <w:sz w:val="28"/>
          <w:szCs w:val="28"/>
        </w:rPr>
        <w:t>Giới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thiệu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chung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về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đề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tài</w:t>
      </w:r>
      <w:bookmarkEnd w:id="4"/>
      <w:proofErr w:type="spellEnd"/>
    </w:p>
    <w:p w14:paraId="693CB1BF" w14:textId="77777777" w:rsidR="002B4973" w:rsidRDefault="002B4973" w:rsidP="00E925B6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2B4973">
        <w:rPr>
          <w:bCs/>
          <w:color w:val="000000"/>
          <w:sz w:val="28"/>
          <w:szCs w:val="28"/>
        </w:rPr>
        <w:t xml:space="preserve">App </w:t>
      </w:r>
      <w:proofErr w:type="spellStart"/>
      <w:r w:rsidRPr="002B4973">
        <w:rPr>
          <w:bCs/>
          <w:color w:val="000000"/>
          <w:sz w:val="28"/>
          <w:szCs w:val="28"/>
        </w:rPr>
        <w:t>quản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lý</w:t>
      </w:r>
      <w:proofErr w:type="spellEnd"/>
      <w:r w:rsidRPr="002B4973">
        <w:rPr>
          <w:bCs/>
          <w:color w:val="000000"/>
          <w:sz w:val="28"/>
          <w:szCs w:val="28"/>
        </w:rPr>
        <w:t xml:space="preserve"> chi </w:t>
      </w:r>
      <w:proofErr w:type="spellStart"/>
      <w:r w:rsidRPr="002B4973">
        <w:rPr>
          <w:bCs/>
          <w:color w:val="000000"/>
          <w:sz w:val="28"/>
          <w:szCs w:val="28"/>
        </w:rPr>
        <w:t>tiêu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được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thiết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kế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nhằm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mục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đích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ghi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lại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các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thông</w:t>
      </w:r>
      <w:proofErr w:type="spellEnd"/>
      <w:r w:rsidRPr="002B4973">
        <w:rPr>
          <w:bCs/>
          <w:color w:val="000000"/>
          <w:sz w:val="28"/>
          <w:szCs w:val="28"/>
        </w:rPr>
        <w:t xml:space="preserve"> tin chi </w:t>
      </w:r>
      <w:proofErr w:type="spellStart"/>
      <w:r w:rsidRPr="002B4973">
        <w:rPr>
          <w:bCs/>
          <w:color w:val="000000"/>
          <w:sz w:val="28"/>
          <w:szCs w:val="28"/>
        </w:rPr>
        <w:t>tiêu</w:t>
      </w:r>
      <w:proofErr w:type="spellEnd"/>
      <w:r w:rsidRPr="002B4973">
        <w:rPr>
          <w:bCs/>
          <w:color w:val="000000"/>
          <w:sz w:val="28"/>
          <w:szCs w:val="28"/>
        </w:rPr>
        <w:t xml:space="preserve">, </w:t>
      </w:r>
      <w:proofErr w:type="spellStart"/>
      <w:r w:rsidRPr="002B4973">
        <w:rPr>
          <w:bCs/>
          <w:color w:val="000000"/>
          <w:sz w:val="28"/>
          <w:szCs w:val="28"/>
        </w:rPr>
        <w:t>lập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kế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hoạch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và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định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hướng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tài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chính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trong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tương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lai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cho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người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sử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dụng</w:t>
      </w:r>
      <w:proofErr w:type="spellEnd"/>
      <w:r w:rsidRPr="002B4973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 </w:t>
      </w:r>
    </w:p>
    <w:p w14:paraId="745B3915" w14:textId="41C5FDB0" w:rsidR="00B0666B" w:rsidRDefault="002B4973" w:rsidP="00E925B6">
      <w:pPr>
        <w:spacing w:line="360" w:lineRule="auto"/>
        <w:ind w:firstLine="360"/>
        <w:rPr>
          <w:bCs/>
          <w:color w:val="000000"/>
          <w:sz w:val="28"/>
          <w:szCs w:val="28"/>
        </w:rPr>
      </w:pPr>
      <w:proofErr w:type="spellStart"/>
      <w:r w:rsidRPr="002B4973">
        <w:rPr>
          <w:bCs/>
          <w:color w:val="000000"/>
          <w:sz w:val="28"/>
          <w:szCs w:val="28"/>
        </w:rPr>
        <w:t>Việc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này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giúp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mỗi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người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có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cái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nhìn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tổng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quan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về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mức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thu</w:t>
      </w:r>
      <w:proofErr w:type="spellEnd"/>
      <w:r w:rsidRPr="002B4973">
        <w:rPr>
          <w:bCs/>
          <w:color w:val="000000"/>
          <w:sz w:val="28"/>
          <w:szCs w:val="28"/>
        </w:rPr>
        <w:t xml:space="preserve"> chi </w:t>
      </w:r>
      <w:proofErr w:type="spellStart"/>
      <w:r w:rsidRPr="002B4973">
        <w:rPr>
          <w:bCs/>
          <w:color w:val="000000"/>
          <w:sz w:val="28"/>
          <w:szCs w:val="28"/>
        </w:rPr>
        <w:t>hàng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tháng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từ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đó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sẽ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dễ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dàng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hơn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khi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phân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bổ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tiền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bạc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vào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các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danh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mục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cần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thiết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và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quan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trọng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trong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cuộc</w:t>
      </w:r>
      <w:proofErr w:type="spellEnd"/>
      <w:r w:rsidRPr="002B4973">
        <w:rPr>
          <w:bCs/>
          <w:color w:val="000000"/>
          <w:sz w:val="28"/>
          <w:szCs w:val="28"/>
        </w:rPr>
        <w:t xml:space="preserve"> </w:t>
      </w:r>
      <w:proofErr w:type="spellStart"/>
      <w:r w:rsidRPr="002B4973">
        <w:rPr>
          <w:bCs/>
          <w:color w:val="000000"/>
          <w:sz w:val="28"/>
          <w:szCs w:val="28"/>
        </w:rPr>
        <w:t>sống</w:t>
      </w:r>
      <w:proofErr w:type="spellEnd"/>
      <w:r w:rsidRPr="002B4973">
        <w:rPr>
          <w:bCs/>
          <w:color w:val="000000"/>
          <w:sz w:val="28"/>
          <w:szCs w:val="28"/>
        </w:rPr>
        <w:t>.</w:t>
      </w:r>
    </w:p>
    <w:p w14:paraId="63A21583" w14:textId="5EE3069C" w:rsidR="002B4973" w:rsidRPr="00967F0A" w:rsidRDefault="002B4973" w:rsidP="00E925B6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</w:rPr>
      </w:pP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vấn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đề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hay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gặp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cuộc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sống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hiện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nay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nào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bổ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sung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hợp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tài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chính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?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Nếu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độc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thân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thì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đơn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giản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hơn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so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gia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đình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cặp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vợ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chồng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trẻ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mặt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lũy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lớn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mua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mua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xe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Nắm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bắt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tâm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, chi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tiêu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quản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đã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ra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đời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mang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tiện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ích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4973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2B4973">
        <w:rPr>
          <w:color w:val="202122"/>
          <w:sz w:val="28"/>
          <w:szCs w:val="28"/>
          <w:shd w:val="clear" w:color="auto" w:fill="FFFFFF"/>
        </w:rPr>
        <w:t>.</w:t>
      </w:r>
    </w:p>
    <w:p w14:paraId="6AA9CAB8" w14:textId="5B843DF0" w:rsidR="000B0A9A" w:rsidRPr="00FC7DD9" w:rsidRDefault="000B0A9A" w:rsidP="00E925B6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color w:val="000000"/>
          <w:sz w:val="28"/>
          <w:szCs w:val="28"/>
        </w:rPr>
      </w:pPr>
      <w:bookmarkStart w:id="5" w:name="_Toc106226852"/>
      <w:proofErr w:type="spellStart"/>
      <w:r w:rsidRPr="00FC7DD9">
        <w:rPr>
          <w:b/>
          <w:bCs/>
          <w:color w:val="000000"/>
          <w:sz w:val="28"/>
          <w:szCs w:val="28"/>
        </w:rPr>
        <w:t>Mục</w:t>
      </w:r>
      <w:proofErr w:type="spellEnd"/>
      <w:r w:rsidRPr="00FC7DD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C7DD9">
        <w:rPr>
          <w:b/>
          <w:bCs/>
          <w:color w:val="000000"/>
          <w:sz w:val="28"/>
          <w:szCs w:val="28"/>
        </w:rPr>
        <w:t>tiêu</w:t>
      </w:r>
      <w:bookmarkEnd w:id="5"/>
      <w:proofErr w:type="spellEnd"/>
    </w:p>
    <w:p w14:paraId="0ED2EADC" w14:textId="34F69108" w:rsidR="000B0A9A" w:rsidRPr="00967F0A" w:rsidRDefault="007362E3" w:rsidP="00E925B6">
      <w:pPr>
        <w:spacing w:line="360" w:lineRule="auto"/>
        <w:ind w:firstLine="36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G</w:t>
      </w:r>
      <w:r w:rsidRPr="007362E3">
        <w:rPr>
          <w:bCs/>
          <w:color w:val="000000"/>
          <w:sz w:val="28"/>
          <w:szCs w:val="28"/>
        </w:rPr>
        <w:t>hi</w:t>
      </w:r>
      <w:proofErr w:type="spellEnd"/>
      <w:r w:rsidRPr="007362E3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và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thống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kê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7362E3">
        <w:rPr>
          <w:bCs/>
          <w:color w:val="000000"/>
          <w:sz w:val="28"/>
          <w:szCs w:val="28"/>
        </w:rPr>
        <w:t>lại</w:t>
      </w:r>
      <w:proofErr w:type="spellEnd"/>
      <w:r w:rsidRPr="007362E3">
        <w:rPr>
          <w:bCs/>
          <w:color w:val="000000"/>
          <w:sz w:val="28"/>
          <w:szCs w:val="28"/>
        </w:rPr>
        <w:t xml:space="preserve"> </w:t>
      </w:r>
      <w:proofErr w:type="spellStart"/>
      <w:r w:rsidRPr="007362E3">
        <w:rPr>
          <w:bCs/>
          <w:color w:val="000000"/>
          <w:sz w:val="28"/>
          <w:szCs w:val="28"/>
        </w:rPr>
        <w:t>các</w:t>
      </w:r>
      <w:proofErr w:type="spellEnd"/>
      <w:r w:rsidRPr="007362E3">
        <w:rPr>
          <w:bCs/>
          <w:color w:val="000000"/>
          <w:sz w:val="28"/>
          <w:szCs w:val="28"/>
        </w:rPr>
        <w:t xml:space="preserve"> </w:t>
      </w:r>
      <w:proofErr w:type="spellStart"/>
      <w:r w:rsidRPr="007362E3">
        <w:rPr>
          <w:bCs/>
          <w:color w:val="000000"/>
          <w:sz w:val="28"/>
          <w:szCs w:val="28"/>
        </w:rPr>
        <w:t>thông</w:t>
      </w:r>
      <w:proofErr w:type="spellEnd"/>
      <w:r w:rsidRPr="007362E3">
        <w:rPr>
          <w:bCs/>
          <w:color w:val="000000"/>
          <w:sz w:val="28"/>
          <w:szCs w:val="28"/>
        </w:rPr>
        <w:t xml:space="preserve"> tin chi </w:t>
      </w:r>
      <w:proofErr w:type="spellStart"/>
      <w:r w:rsidRPr="007362E3">
        <w:rPr>
          <w:bCs/>
          <w:color w:val="000000"/>
          <w:sz w:val="28"/>
          <w:szCs w:val="28"/>
        </w:rPr>
        <w:t>tiêu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của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người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dùng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trong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tháng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hoặc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trong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năm</w:t>
      </w:r>
      <w:proofErr w:type="spellEnd"/>
      <w:r>
        <w:rPr>
          <w:bCs/>
          <w:color w:val="000000"/>
          <w:sz w:val="28"/>
          <w:szCs w:val="28"/>
        </w:rPr>
        <w:t>.</w:t>
      </w:r>
    </w:p>
    <w:p w14:paraId="22B739DA" w14:textId="30C0C73E" w:rsidR="00287CF0" w:rsidRDefault="00B0666B" w:rsidP="00287CF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color w:val="000000"/>
          <w:sz w:val="28"/>
          <w:szCs w:val="28"/>
        </w:rPr>
      </w:pPr>
      <w:bookmarkStart w:id="6" w:name="_Toc106226853"/>
      <w:proofErr w:type="spellStart"/>
      <w:r w:rsidRPr="00967F0A">
        <w:rPr>
          <w:b/>
          <w:bCs/>
          <w:color w:val="000000"/>
          <w:sz w:val="28"/>
          <w:szCs w:val="28"/>
        </w:rPr>
        <w:t>Các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chức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năng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chính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của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đề</w:t>
      </w:r>
      <w:proofErr w:type="spellEnd"/>
      <w:r w:rsidRPr="00967F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67F0A">
        <w:rPr>
          <w:b/>
          <w:bCs/>
          <w:color w:val="000000"/>
          <w:sz w:val="28"/>
          <w:szCs w:val="28"/>
        </w:rPr>
        <w:t>tài</w:t>
      </w:r>
      <w:bookmarkEnd w:id="6"/>
      <w:proofErr w:type="spellEnd"/>
    </w:p>
    <w:p w14:paraId="6EA855F6" w14:textId="7FB17C91" w:rsidR="00287CF0" w:rsidRDefault="00287CF0" w:rsidP="00287CF0">
      <w:pPr>
        <w:pStyle w:val="ListParagraph"/>
        <w:ind w:left="360"/>
        <w:rPr>
          <w:color w:val="000000"/>
          <w:sz w:val="28"/>
          <w:szCs w:val="28"/>
        </w:rPr>
      </w:pPr>
      <w:r w:rsidRPr="00287CF0">
        <w:rPr>
          <w:b/>
          <w:bCs/>
          <w:color w:val="000000"/>
          <w:sz w:val="28"/>
          <w:szCs w:val="28"/>
        </w:rPr>
        <w:t>-</w:t>
      </w:r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Quản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lý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các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giao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dịch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theo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từng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danh</w:t>
      </w:r>
      <w:proofErr w:type="spellEnd"/>
      <w:r w:rsidRPr="00287CF0">
        <w:rPr>
          <w:color w:val="000000"/>
          <w:sz w:val="28"/>
          <w:szCs w:val="28"/>
        </w:rPr>
        <w:t xml:space="preserve"> </w:t>
      </w:r>
      <w:proofErr w:type="spellStart"/>
      <w:r w:rsidRPr="00287CF0">
        <w:rPr>
          <w:color w:val="000000"/>
          <w:sz w:val="28"/>
          <w:szCs w:val="28"/>
        </w:rPr>
        <w:t>mục</w:t>
      </w:r>
      <w:proofErr w:type="spellEnd"/>
    </w:p>
    <w:p w14:paraId="5704C2AE" w14:textId="77777777" w:rsidR="00287CF0" w:rsidRPr="00287CF0" w:rsidRDefault="00287CF0" w:rsidP="00287CF0">
      <w:pPr>
        <w:pStyle w:val="ListParagraph"/>
        <w:ind w:left="360"/>
        <w:rPr>
          <w:color w:val="000000"/>
          <w:sz w:val="28"/>
          <w:szCs w:val="28"/>
        </w:rPr>
      </w:pPr>
    </w:p>
    <w:p w14:paraId="4E98507E" w14:textId="77777777" w:rsidR="00287CF0" w:rsidRDefault="00287CF0" w:rsidP="00287CF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Mô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tả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kỹ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thuật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41CCE919" w14:textId="77777777" w:rsidR="00287CF0" w:rsidRPr="00287CF0" w:rsidRDefault="00287CF0" w:rsidP="00287CF0">
      <w:pPr>
        <w:pStyle w:val="ListParagraph"/>
        <w:spacing w:line="360" w:lineRule="auto"/>
        <w:ind w:left="360"/>
        <w:outlineLvl w:val="1"/>
        <w:rPr>
          <w:bCs/>
          <w:color w:val="000000"/>
          <w:sz w:val="28"/>
          <w:szCs w:val="28"/>
        </w:rPr>
      </w:pPr>
      <w:r w:rsidRPr="00287CF0">
        <w:rPr>
          <w:bCs/>
          <w:color w:val="000000"/>
          <w:sz w:val="28"/>
          <w:szCs w:val="28"/>
        </w:rPr>
        <w:t xml:space="preserve">- </w:t>
      </w:r>
      <w:r w:rsidRPr="00287CF0">
        <w:rPr>
          <w:b/>
          <w:color w:val="000000"/>
          <w:sz w:val="28"/>
          <w:szCs w:val="28"/>
        </w:rPr>
        <w:t>Internal communication:</w:t>
      </w:r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Sử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dụng</w:t>
      </w:r>
      <w:proofErr w:type="spellEnd"/>
      <w:r w:rsidRPr="00287CF0">
        <w:rPr>
          <w:bCs/>
          <w:color w:val="000000"/>
          <w:sz w:val="28"/>
          <w:szCs w:val="28"/>
        </w:rPr>
        <w:t xml:space="preserve"> Mediator Pattern </w:t>
      </w:r>
      <w:proofErr w:type="spellStart"/>
      <w:r w:rsidRPr="00287CF0">
        <w:rPr>
          <w:bCs/>
          <w:color w:val="000000"/>
          <w:sz w:val="28"/>
          <w:szCs w:val="28"/>
        </w:rPr>
        <w:t>kết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hợp</w:t>
      </w:r>
      <w:proofErr w:type="spellEnd"/>
      <w:r w:rsidRPr="00287CF0">
        <w:rPr>
          <w:bCs/>
          <w:color w:val="000000"/>
          <w:sz w:val="28"/>
          <w:szCs w:val="28"/>
        </w:rPr>
        <w:t xml:space="preserve"> Observer Pattern </w:t>
      </w:r>
      <w:proofErr w:type="spellStart"/>
      <w:r w:rsidRPr="00287CF0">
        <w:rPr>
          <w:bCs/>
          <w:color w:val="000000"/>
          <w:sz w:val="28"/>
          <w:szCs w:val="28"/>
        </w:rPr>
        <w:t>nhằm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xử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lý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giao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tiếp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giữa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Activities </w:t>
      </w:r>
      <w:proofErr w:type="spellStart"/>
      <w:r w:rsidRPr="00287CF0">
        <w:rPr>
          <w:bCs/>
          <w:color w:val="000000"/>
          <w:sz w:val="28"/>
          <w:szCs w:val="28"/>
        </w:rPr>
        <w:t>và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Fragments </w:t>
      </w:r>
      <w:proofErr w:type="spellStart"/>
      <w:r w:rsidRPr="00287CF0">
        <w:rPr>
          <w:bCs/>
          <w:color w:val="000000"/>
          <w:sz w:val="28"/>
          <w:szCs w:val="28"/>
        </w:rPr>
        <w:t>với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nhau</w:t>
      </w:r>
      <w:proofErr w:type="spellEnd"/>
      <w:r w:rsidRPr="00287CF0">
        <w:rPr>
          <w:bCs/>
          <w:color w:val="000000"/>
          <w:sz w:val="28"/>
          <w:szCs w:val="28"/>
        </w:rPr>
        <w:t xml:space="preserve">: </w:t>
      </w:r>
      <w:proofErr w:type="spellStart"/>
      <w:r w:rsidRPr="00287CF0">
        <w:rPr>
          <w:bCs/>
          <w:color w:val="000000"/>
          <w:sz w:val="28"/>
          <w:szCs w:val="28"/>
        </w:rPr>
        <w:t>ví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dụ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khi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một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</w:t>
      </w:r>
      <w:proofErr w:type="spellStart"/>
      <w:r w:rsidRPr="00287CF0">
        <w:rPr>
          <w:bCs/>
          <w:color w:val="000000"/>
          <w:sz w:val="28"/>
          <w:szCs w:val="28"/>
        </w:rPr>
        <w:t>muốn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thực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hiện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giao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giao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tiếp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với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</w:t>
      </w:r>
      <w:proofErr w:type="spellStart"/>
      <w:r w:rsidRPr="00287CF0">
        <w:rPr>
          <w:bCs/>
          <w:color w:val="000000"/>
          <w:sz w:val="28"/>
          <w:szCs w:val="28"/>
        </w:rPr>
        <w:t>khác</w:t>
      </w:r>
      <w:proofErr w:type="spellEnd"/>
      <w:r w:rsidRPr="00287CF0">
        <w:rPr>
          <w:bCs/>
          <w:color w:val="000000"/>
          <w:sz w:val="28"/>
          <w:szCs w:val="28"/>
        </w:rPr>
        <w:t xml:space="preserve">, </w:t>
      </w:r>
      <w:proofErr w:type="spellStart"/>
      <w:r w:rsidRPr="00287CF0">
        <w:rPr>
          <w:bCs/>
          <w:color w:val="000000"/>
          <w:sz w:val="28"/>
          <w:szCs w:val="28"/>
        </w:rPr>
        <w:t>thì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</w:t>
      </w:r>
      <w:proofErr w:type="spellStart"/>
      <w:r w:rsidRPr="00287CF0">
        <w:rPr>
          <w:bCs/>
          <w:color w:val="000000"/>
          <w:sz w:val="28"/>
          <w:szCs w:val="28"/>
        </w:rPr>
        <w:t>đó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phải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liên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lạc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đến</w:t>
      </w:r>
      <w:proofErr w:type="spellEnd"/>
      <w:r w:rsidRPr="00287CF0">
        <w:rPr>
          <w:bCs/>
          <w:color w:val="000000"/>
          <w:sz w:val="28"/>
          <w:szCs w:val="28"/>
        </w:rPr>
        <w:t xml:space="preserve"> class </w:t>
      </w:r>
      <w:proofErr w:type="spellStart"/>
      <w:r w:rsidRPr="00287CF0">
        <w:rPr>
          <w:bCs/>
          <w:color w:val="000000"/>
          <w:sz w:val="28"/>
          <w:szCs w:val="28"/>
        </w:rPr>
        <w:t>trung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gian</w:t>
      </w:r>
      <w:proofErr w:type="spellEnd"/>
      <w:r w:rsidRPr="00287CF0">
        <w:rPr>
          <w:bCs/>
          <w:color w:val="000000"/>
          <w:sz w:val="28"/>
          <w:szCs w:val="28"/>
        </w:rPr>
        <w:t xml:space="preserve"> (Communicator), Communicator </w:t>
      </w:r>
      <w:proofErr w:type="spellStart"/>
      <w:r w:rsidRPr="00287CF0">
        <w:rPr>
          <w:bCs/>
          <w:color w:val="000000"/>
          <w:sz w:val="28"/>
          <w:szCs w:val="28"/>
        </w:rPr>
        <w:t>sau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đó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quyết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định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trung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chuyển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giao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tiếp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đó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đến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</w:t>
      </w:r>
      <w:proofErr w:type="spellStart"/>
      <w:r w:rsidRPr="00287CF0">
        <w:rPr>
          <w:bCs/>
          <w:color w:val="000000"/>
          <w:sz w:val="28"/>
          <w:szCs w:val="28"/>
        </w:rPr>
        <w:t>khác</w:t>
      </w:r>
      <w:proofErr w:type="spellEnd"/>
      <w:r w:rsidRPr="00287CF0">
        <w:rPr>
          <w:bCs/>
          <w:color w:val="000000"/>
          <w:sz w:val="28"/>
          <w:szCs w:val="28"/>
        </w:rPr>
        <w:t xml:space="preserve">. </w:t>
      </w:r>
    </w:p>
    <w:p w14:paraId="2CC11A29" w14:textId="77777777" w:rsidR="00287CF0" w:rsidRPr="00287CF0" w:rsidRDefault="00287CF0" w:rsidP="00287CF0">
      <w:pPr>
        <w:pStyle w:val="ListParagraph"/>
        <w:spacing w:line="360" w:lineRule="auto"/>
        <w:ind w:left="360"/>
        <w:outlineLvl w:val="1"/>
        <w:rPr>
          <w:bCs/>
          <w:color w:val="000000"/>
          <w:sz w:val="28"/>
          <w:szCs w:val="28"/>
        </w:rPr>
      </w:pPr>
      <w:r w:rsidRPr="00287CF0">
        <w:rPr>
          <w:b/>
          <w:color w:val="000000"/>
          <w:sz w:val="28"/>
          <w:szCs w:val="28"/>
        </w:rPr>
        <w:t>- Database</w:t>
      </w:r>
      <w:r w:rsidRPr="00287CF0">
        <w:rPr>
          <w:bCs/>
          <w:color w:val="000000"/>
          <w:sz w:val="28"/>
          <w:szCs w:val="28"/>
        </w:rPr>
        <w:t xml:space="preserve">: </w:t>
      </w:r>
      <w:proofErr w:type="spellStart"/>
      <w:r w:rsidRPr="00287CF0">
        <w:rPr>
          <w:bCs/>
          <w:color w:val="000000"/>
          <w:sz w:val="28"/>
          <w:szCs w:val="28"/>
        </w:rPr>
        <w:t>Sử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dụng</w:t>
      </w:r>
      <w:proofErr w:type="spellEnd"/>
      <w:r w:rsidRPr="00287CF0">
        <w:rPr>
          <w:bCs/>
          <w:color w:val="000000"/>
          <w:sz w:val="28"/>
          <w:szCs w:val="28"/>
        </w:rPr>
        <w:t xml:space="preserve"> Contract class </w:t>
      </w:r>
      <w:proofErr w:type="spellStart"/>
      <w:r w:rsidRPr="00287CF0">
        <w:rPr>
          <w:bCs/>
          <w:color w:val="000000"/>
          <w:sz w:val="28"/>
          <w:szCs w:val="28"/>
        </w:rPr>
        <w:t>để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định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nghĩa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tập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trung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toàn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bộ</w:t>
      </w:r>
      <w:proofErr w:type="spellEnd"/>
      <w:r w:rsidRPr="00287CF0">
        <w:rPr>
          <w:bCs/>
          <w:color w:val="000000"/>
          <w:sz w:val="28"/>
          <w:szCs w:val="28"/>
        </w:rPr>
        <w:t xml:space="preserve"> CSDL (version, database, </w:t>
      </w:r>
      <w:proofErr w:type="gramStart"/>
      <w:r w:rsidRPr="00287CF0">
        <w:rPr>
          <w:bCs/>
          <w:color w:val="000000"/>
          <w:sz w:val="28"/>
          <w:szCs w:val="28"/>
        </w:rPr>
        <w:t>tables,...</w:t>
      </w:r>
      <w:proofErr w:type="gramEnd"/>
      <w:r w:rsidRPr="00287CF0">
        <w:rPr>
          <w:bCs/>
          <w:color w:val="000000"/>
          <w:sz w:val="28"/>
          <w:szCs w:val="28"/>
        </w:rPr>
        <w:t xml:space="preserve">) </w:t>
      </w:r>
      <w:proofErr w:type="spellStart"/>
      <w:r w:rsidRPr="00287CF0">
        <w:rPr>
          <w:bCs/>
          <w:color w:val="000000"/>
          <w:sz w:val="28"/>
          <w:szCs w:val="28"/>
        </w:rPr>
        <w:t>và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giúp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tạo</w:t>
      </w:r>
      <w:proofErr w:type="spellEnd"/>
      <w:r w:rsidRPr="00287CF0">
        <w:rPr>
          <w:bCs/>
          <w:color w:val="000000"/>
          <w:sz w:val="28"/>
          <w:szCs w:val="28"/>
        </w:rPr>
        <w:t xml:space="preserve"> schema </w:t>
      </w:r>
      <w:proofErr w:type="spellStart"/>
      <w:r w:rsidRPr="00287CF0">
        <w:rPr>
          <w:bCs/>
          <w:color w:val="000000"/>
          <w:sz w:val="28"/>
          <w:szCs w:val="28"/>
        </w:rPr>
        <w:t>cho</w:t>
      </w:r>
      <w:proofErr w:type="spellEnd"/>
      <w:r w:rsidRPr="00287CF0">
        <w:rPr>
          <w:bCs/>
          <w:color w:val="000000"/>
          <w:sz w:val="28"/>
          <w:szCs w:val="28"/>
        </w:rPr>
        <w:t xml:space="preserve"> CSDL. </w:t>
      </w:r>
    </w:p>
    <w:p w14:paraId="70E49DC7" w14:textId="77777777" w:rsidR="00287CF0" w:rsidRDefault="00287CF0" w:rsidP="00287CF0">
      <w:pPr>
        <w:pStyle w:val="ListParagraph"/>
        <w:spacing w:line="360" w:lineRule="auto"/>
        <w:ind w:left="360"/>
        <w:outlineLvl w:val="1"/>
        <w:rPr>
          <w:bCs/>
          <w:color w:val="000000"/>
          <w:sz w:val="28"/>
          <w:szCs w:val="28"/>
        </w:rPr>
      </w:pPr>
      <w:r w:rsidRPr="00287CF0">
        <w:rPr>
          <w:b/>
          <w:color w:val="000000"/>
          <w:sz w:val="28"/>
          <w:szCs w:val="28"/>
        </w:rPr>
        <w:t>- User interface</w:t>
      </w:r>
      <w:r w:rsidRPr="00287CF0">
        <w:rPr>
          <w:bCs/>
          <w:color w:val="000000"/>
          <w:sz w:val="28"/>
          <w:szCs w:val="28"/>
        </w:rPr>
        <w:t xml:space="preserve">: </w:t>
      </w:r>
      <w:proofErr w:type="spellStart"/>
      <w:r w:rsidRPr="00287CF0">
        <w:rPr>
          <w:bCs/>
          <w:color w:val="000000"/>
          <w:sz w:val="28"/>
          <w:szCs w:val="28"/>
        </w:rPr>
        <w:t>mỗi</w:t>
      </w:r>
      <w:proofErr w:type="spellEnd"/>
      <w:r w:rsidRPr="00287CF0">
        <w:rPr>
          <w:bCs/>
          <w:color w:val="000000"/>
          <w:sz w:val="28"/>
          <w:szCs w:val="28"/>
        </w:rPr>
        <w:t xml:space="preserve"> bottom menu tab </w:t>
      </w:r>
      <w:proofErr w:type="spellStart"/>
      <w:r w:rsidRPr="00287CF0">
        <w:rPr>
          <w:bCs/>
          <w:color w:val="000000"/>
          <w:sz w:val="28"/>
          <w:szCs w:val="28"/>
        </w:rPr>
        <w:t>là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một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fragment,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fragments </w:t>
      </w:r>
      <w:proofErr w:type="spellStart"/>
      <w:r w:rsidRPr="00287CF0">
        <w:rPr>
          <w:bCs/>
          <w:color w:val="000000"/>
          <w:sz w:val="28"/>
          <w:szCs w:val="28"/>
        </w:rPr>
        <w:t>được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chuyển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đổi</w:t>
      </w:r>
      <w:proofErr w:type="spellEnd"/>
      <w:r w:rsidRPr="00287CF0">
        <w:rPr>
          <w:bCs/>
          <w:color w:val="000000"/>
          <w:sz w:val="28"/>
          <w:szCs w:val="28"/>
        </w:rPr>
        <w:t xml:space="preserve"> qua </w:t>
      </w:r>
      <w:proofErr w:type="spellStart"/>
      <w:r w:rsidRPr="00287CF0">
        <w:rPr>
          <w:bCs/>
          <w:color w:val="000000"/>
          <w:sz w:val="28"/>
          <w:szCs w:val="28"/>
        </w:rPr>
        <w:t>lại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bằng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cách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kết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hợp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tuần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tự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gramStart"/>
      <w:r w:rsidRPr="00287CF0">
        <w:rPr>
          <w:bCs/>
          <w:color w:val="000000"/>
          <w:sz w:val="28"/>
          <w:szCs w:val="28"/>
        </w:rPr>
        <w:t>hide(</w:t>
      </w:r>
      <w:proofErr w:type="gramEnd"/>
      <w:r w:rsidRPr="00287CF0">
        <w:rPr>
          <w:bCs/>
          <w:color w:val="000000"/>
          <w:sz w:val="28"/>
          <w:szCs w:val="28"/>
        </w:rPr>
        <w:t xml:space="preserve">Fragment f) </w:t>
      </w:r>
      <w:proofErr w:type="spellStart"/>
      <w:r w:rsidRPr="00287CF0">
        <w:rPr>
          <w:bCs/>
          <w:color w:val="000000"/>
          <w:sz w:val="28"/>
          <w:szCs w:val="28"/>
        </w:rPr>
        <w:t>và</w:t>
      </w:r>
      <w:proofErr w:type="spellEnd"/>
      <w:r w:rsidRPr="00287CF0">
        <w:rPr>
          <w:bCs/>
          <w:color w:val="000000"/>
          <w:sz w:val="28"/>
          <w:szCs w:val="28"/>
        </w:rPr>
        <w:t xml:space="preserve"> show(Fragment f). </w:t>
      </w:r>
      <w:proofErr w:type="spellStart"/>
      <w:r w:rsidRPr="00287CF0">
        <w:rPr>
          <w:bCs/>
          <w:color w:val="000000"/>
          <w:sz w:val="28"/>
          <w:szCs w:val="28"/>
        </w:rPr>
        <w:t>Toàn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bộ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Fragments </w:t>
      </w:r>
      <w:proofErr w:type="spellStart"/>
      <w:r w:rsidRPr="00287CF0">
        <w:rPr>
          <w:bCs/>
          <w:color w:val="000000"/>
          <w:sz w:val="28"/>
          <w:szCs w:val="28"/>
        </w:rPr>
        <w:t>được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quản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lý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bởi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một</w:t>
      </w:r>
      <w:proofErr w:type="spellEnd"/>
      <w:r w:rsidRPr="00287CF0">
        <w:rPr>
          <w:bCs/>
          <w:color w:val="000000"/>
          <w:sz w:val="28"/>
          <w:szCs w:val="28"/>
        </w:rPr>
        <w:t xml:space="preserve"> Singleton class (</w:t>
      </w:r>
      <w:proofErr w:type="spellStart"/>
      <w:r w:rsidRPr="00287CF0">
        <w:rPr>
          <w:bCs/>
          <w:color w:val="000000"/>
          <w:sz w:val="28"/>
          <w:szCs w:val="28"/>
        </w:rPr>
        <w:t>FragmentFactory</w:t>
      </w:r>
      <w:proofErr w:type="spellEnd"/>
      <w:r w:rsidRPr="00287CF0">
        <w:rPr>
          <w:bCs/>
          <w:color w:val="000000"/>
          <w:sz w:val="28"/>
          <w:szCs w:val="28"/>
        </w:rPr>
        <w:t xml:space="preserve">) </w:t>
      </w:r>
      <w:proofErr w:type="spellStart"/>
      <w:r w:rsidRPr="00287CF0">
        <w:rPr>
          <w:bCs/>
          <w:color w:val="000000"/>
          <w:sz w:val="28"/>
          <w:szCs w:val="28"/>
        </w:rPr>
        <w:t>giúp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đảm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bảo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mỗi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</w:t>
      </w:r>
      <w:proofErr w:type="spellStart"/>
      <w:r w:rsidRPr="00287CF0">
        <w:rPr>
          <w:bCs/>
          <w:color w:val="000000"/>
          <w:sz w:val="28"/>
          <w:szCs w:val="28"/>
        </w:rPr>
        <w:t>chỉ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có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một</w:t>
      </w:r>
      <w:proofErr w:type="spellEnd"/>
      <w:r w:rsidRPr="00287CF0">
        <w:rPr>
          <w:bCs/>
          <w:color w:val="000000"/>
          <w:sz w:val="28"/>
          <w:szCs w:val="28"/>
        </w:rPr>
        <w:t xml:space="preserve"> instance </w:t>
      </w:r>
      <w:proofErr w:type="spellStart"/>
      <w:r w:rsidRPr="00287CF0">
        <w:rPr>
          <w:bCs/>
          <w:color w:val="000000"/>
          <w:sz w:val="28"/>
          <w:szCs w:val="28"/>
        </w:rPr>
        <w:t>duy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nhất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suốt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chương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trình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và</w:t>
      </w:r>
      <w:proofErr w:type="spellEnd"/>
      <w:r w:rsidRPr="00287CF0">
        <w:rPr>
          <w:bCs/>
          <w:color w:val="000000"/>
          <w:sz w:val="28"/>
          <w:szCs w:val="28"/>
        </w:rPr>
        <w:t xml:space="preserve"> class </w:t>
      </w:r>
      <w:proofErr w:type="spellStart"/>
      <w:r w:rsidRPr="00287CF0">
        <w:rPr>
          <w:bCs/>
          <w:color w:val="000000"/>
          <w:sz w:val="28"/>
          <w:szCs w:val="28"/>
        </w:rPr>
        <w:t>này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giúp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Fragment accessible </w:t>
      </w:r>
      <w:proofErr w:type="spellStart"/>
      <w:r w:rsidRPr="00287CF0">
        <w:rPr>
          <w:bCs/>
          <w:color w:val="000000"/>
          <w:sz w:val="28"/>
          <w:szCs w:val="28"/>
        </w:rPr>
        <w:t>trong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toàn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bộ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các</w:t>
      </w:r>
      <w:proofErr w:type="spellEnd"/>
      <w:r w:rsidRPr="00287CF0">
        <w:rPr>
          <w:bCs/>
          <w:color w:val="000000"/>
          <w:sz w:val="28"/>
          <w:szCs w:val="28"/>
        </w:rPr>
        <w:t xml:space="preserve"> class </w:t>
      </w:r>
      <w:proofErr w:type="spellStart"/>
      <w:r w:rsidRPr="00287CF0">
        <w:rPr>
          <w:bCs/>
          <w:color w:val="000000"/>
          <w:sz w:val="28"/>
          <w:szCs w:val="28"/>
        </w:rPr>
        <w:t>khác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có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liên</w:t>
      </w:r>
      <w:proofErr w:type="spellEnd"/>
      <w:r w:rsidRPr="00287CF0">
        <w:rPr>
          <w:bCs/>
          <w:color w:val="000000"/>
          <w:sz w:val="28"/>
          <w:szCs w:val="28"/>
        </w:rPr>
        <w:t xml:space="preserve"> </w:t>
      </w:r>
      <w:proofErr w:type="spellStart"/>
      <w:r w:rsidRPr="00287CF0">
        <w:rPr>
          <w:bCs/>
          <w:color w:val="000000"/>
          <w:sz w:val="28"/>
          <w:szCs w:val="28"/>
        </w:rPr>
        <w:t>quan</w:t>
      </w:r>
      <w:proofErr w:type="spellEnd"/>
      <w:r w:rsidRPr="00287CF0">
        <w:rPr>
          <w:bCs/>
          <w:color w:val="000000"/>
          <w:sz w:val="28"/>
          <w:szCs w:val="28"/>
        </w:rPr>
        <w:t>.</w:t>
      </w:r>
    </w:p>
    <w:p w14:paraId="6328A10C" w14:textId="77777777" w:rsidR="00287CF0" w:rsidRDefault="00287CF0" w:rsidP="00287CF0">
      <w:pPr>
        <w:pStyle w:val="ListParagraph"/>
        <w:spacing w:line="360" w:lineRule="auto"/>
        <w:ind w:left="360"/>
        <w:outlineLvl w:val="1"/>
        <w:rPr>
          <w:bCs/>
          <w:color w:val="000000"/>
          <w:szCs w:val="28"/>
        </w:rPr>
      </w:pPr>
    </w:p>
    <w:p w14:paraId="0C5B56C6" w14:textId="77777777" w:rsidR="00287CF0" w:rsidRDefault="00287CF0" w:rsidP="00287CF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color w:val="000000"/>
          <w:sz w:val="28"/>
          <w:szCs w:val="28"/>
        </w:rPr>
      </w:pPr>
      <w:proofErr w:type="spellStart"/>
      <w:r w:rsidRPr="00287CF0">
        <w:rPr>
          <w:b/>
          <w:color w:val="000000"/>
          <w:sz w:val="28"/>
          <w:szCs w:val="28"/>
        </w:rPr>
        <w:t>Mô</w:t>
      </w:r>
      <w:proofErr w:type="spellEnd"/>
      <w:r w:rsidRPr="00287CF0">
        <w:rPr>
          <w:b/>
          <w:color w:val="000000"/>
          <w:sz w:val="28"/>
          <w:szCs w:val="28"/>
        </w:rPr>
        <w:t xml:space="preserve"> </w:t>
      </w:r>
      <w:proofErr w:type="spellStart"/>
      <w:r w:rsidRPr="00287CF0">
        <w:rPr>
          <w:b/>
          <w:color w:val="000000"/>
          <w:sz w:val="28"/>
          <w:szCs w:val="28"/>
        </w:rPr>
        <w:t>tả</w:t>
      </w:r>
      <w:proofErr w:type="spellEnd"/>
      <w:r w:rsidRPr="00287CF0">
        <w:rPr>
          <w:b/>
          <w:color w:val="000000"/>
          <w:sz w:val="28"/>
          <w:szCs w:val="28"/>
        </w:rPr>
        <w:t xml:space="preserve"> </w:t>
      </w:r>
      <w:proofErr w:type="spellStart"/>
      <w:r w:rsidRPr="00287CF0">
        <w:rPr>
          <w:b/>
          <w:color w:val="000000"/>
          <w:sz w:val="28"/>
          <w:szCs w:val="28"/>
        </w:rPr>
        <w:t>nghiệp</w:t>
      </w:r>
      <w:proofErr w:type="spellEnd"/>
      <w:r w:rsidRPr="00287CF0">
        <w:rPr>
          <w:b/>
          <w:color w:val="000000"/>
          <w:sz w:val="28"/>
          <w:szCs w:val="28"/>
        </w:rPr>
        <w:t xml:space="preserve"> </w:t>
      </w:r>
      <w:proofErr w:type="spellStart"/>
      <w:r w:rsidRPr="00287CF0"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603E5C75" w14:textId="77777777" w:rsidR="00DF5438" w:rsidRDefault="00287CF0" w:rsidP="00DF5438">
      <w:pPr>
        <w:pStyle w:val="ListParagraph"/>
        <w:spacing w:line="360" w:lineRule="auto"/>
        <w:ind w:left="3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– </w:t>
      </w:r>
      <w:r w:rsidR="00DF5438">
        <w:rPr>
          <w:bCs/>
          <w:color w:val="000000"/>
          <w:sz w:val="28"/>
          <w:szCs w:val="28"/>
        </w:rPr>
        <w:t xml:space="preserve">Khi </w:t>
      </w:r>
      <w:proofErr w:type="spellStart"/>
      <w:r w:rsidR="00DF5438">
        <w:rPr>
          <w:bCs/>
          <w:color w:val="000000"/>
          <w:sz w:val="28"/>
          <w:szCs w:val="28"/>
        </w:rPr>
        <w:t>mở</w:t>
      </w:r>
      <w:proofErr w:type="spellEnd"/>
      <w:r w:rsidR="00DF5438">
        <w:rPr>
          <w:bCs/>
          <w:color w:val="000000"/>
          <w:sz w:val="28"/>
          <w:szCs w:val="28"/>
        </w:rPr>
        <w:t xml:space="preserve"> app </w:t>
      </w:r>
      <w:proofErr w:type="spellStart"/>
      <w:r w:rsidR="00DF5438">
        <w:rPr>
          <w:bCs/>
          <w:color w:val="000000"/>
          <w:sz w:val="28"/>
          <w:szCs w:val="28"/>
        </w:rPr>
        <w:t>người</w:t>
      </w:r>
      <w:proofErr w:type="spellEnd"/>
      <w:r w:rsidR="00DF5438">
        <w:rPr>
          <w:bCs/>
          <w:color w:val="000000"/>
          <w:sz w:val="28"/>
          <w:szCs w:val="28"/>
        </w:rPr>
        <w:t xml:space="preserve"> dung </w:t>
      </w:r>
      <w:proofErr w:type="spellStart"/>
      <w:r w:rsidR="00DF5438">
        <w:rPr>
          <w:bCs/>
          <w:color w:val="000000"/>
          <w:sz w:val="28"/>
          <w:szCs w:val="28"/>
        </w:rPr>
        <w:t>được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yêu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cầu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tạo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một</w:t>
      </w:r>
      <w:proofErr w:type="spellEnd"/>
      <w:r w:rsidR="00DF5438">
        <w:rPr>
          <w:bCs/>
          <w:color w:val="000000"/>
          <w:sz w:val="28"/>
          <w:szCs w:val="28"/>
        </w:rPr>
        <w:t xml:space="preserve"> Wallet profile, </w:t>
      </w:r>
      <w:proofErr w:type="spellStart"/>
      <w:r w:rsidR="00DF5438">
        <w:rPr>
          <w:bCs/>
          <w:color w:val="000000"/>
          <w:sz w:val="28"/>
          <w:szCs w:val="28"/>
        </w:rPr>
        <w:t>thông</w:t>
      </w:r>
      <w:proofErr w:type="spellEnd"/>
      <w:r w:rsidR="00DF5438">
        <w:rPr>
          <w:bCs/>
          <w:color w:val="000000"/>
          <w:sz w:val="28"/>
          <w:szCs w:val="28"/>
        </w:rPr>
        <w:t xml:space="preserve"> tin </w:t>
      </w:r>
      <w:proofErr w:type="spellStart"/>
      <w:r w:rsidR="00DF5438">
        <w:rPr>
          <w:bCs/>
          <w:color w:val="000000"/>
          <w:sz w:val="28"/>
          <w:szCs w:val="28"/>
        </w:rPr>
        <w:t>có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thể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thay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đổi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sau</w:t>
      </w:r>
      <w:proofErr w:type="spellEnd"/>
      <w:r w:rsidR="00DF5438">
        <w:rPr>
          <w:bCs/>
          <w:color w:val="000000"/>
          <w:sz w:val="28"/>
          <w:szCs w:val="28"/>
        </w:rPr>
        <w:t xml:space="preserve"> </w:t>
      </w:r>
      <w:proofErr w:type="spellStart"/>
      <w:r w:rsidR="00DF5438">
        <w:rPr>
          <w:bCs/>
          <w:color w:val="000000"/>
          <w:sz w:val="28"/>
          <w:szCs w:val="28"/>
        </w:rPr>
        <w:t>đó</w:t>
      </w:r>
      <w:proofErr w:type="spellEnd"/>
      <w:r w:rsidR="00DF5438">
        <w:rPr>
          <w:bCs/>
          <w:color w:val="000000"/>
          <w:sz w:val="28"/>
          <w:szCs w:val="28"/>
        </w:rPr>
        <w:t>.</w:t>
      </w:r>
    </w:p>
    <w:p w14:paraId="2F4599F0" w14:textId="77777777" w:rsidR="00DF5438" w:rsidRDefault="00DF5438" w:rsidP="00DF5438">
      <w:pPr>
        <w:pStyle w:val="ListParagraph"/>
        <w:numPr>
          <w:ilvl w:val="0"/>
          <w:numId w:val="15"/>
        </w:numPr>
        <w:spacing w:line="360" w:lineRule="auto"/>
        <w:outlineLvl w:val="1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Mỗi</w:t>
      </w:r>
      <w:proofErr w:type="spellEnd"/>
      <w:r>
        <w:rPr>
          <w:bCs/>
          <w:color w:val="000000"/>
          <w:sz w:val="28"/>
          <w:szCs w:val="28"/>
        </w:rPr>
        <w:t xml:space="preserve"> chi </w:t>
      </w:r>
      <w:proofErr w:type="spellStart"/>
      <w:r>
        <w:rPr>
          <w:bCs/>
          <w:color w:val="000000"/>
          <w:sz w:val="28"/>
          <w:szCs w:val="28"/>
        </w:rPr>
        <w:t>tiêu</w:t>
      </w:r>
      <w:proofErr w:type="spellEnd"/>
      <w:r>
        <w:rPr>
          <w:bCs/>
          <w:color w:val="000000"/>
          <w:sz w:val="28"/>
          <w:szCs w:val="28"/>
        </w:rPr>
        <w:t xml:space="preserve"> (transaction) </w:t>
      </w:r>
      <w:proofErr w:type="spellStart"/>
      <w:r>
        <w:rPr>
          <w:bCs/>
          <w:color w:val="000000"/>
          <w:sz w:val="28"/>
          <w:szCs w:val="28"/>
        </w:rPr>
        <w:t>sau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đó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được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người</w:t>
      </w:r>
      <w:proofErr w:type="spellEnd"/>
      <w:r>
        <w:rPr>
          <w:bCs/>
          <w:color w:val="000000"/>
          <w:sz w:val="28"/>
          <w:szCs w:val="28"/>
        </w:rPr>
        <w:t xml:space="preserve"> dung </w:t>
      </w:r>
      <w:proofErr w:type="spellStart"/>
      <w:r>
        <w:rPr>
          <w:bCs/>
          <w:color w:val="000000"/>
          <w:sz w:val="28"/>
          <w:szCs w:val="28"/>
        </w:rPr>
        <w:t>tạo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sẽ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liên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kết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tự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động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với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ví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hiện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tại</w:t>
      </w:r>
      <w:proofErr w:type="spellEnd"/>
      <w:r>
        <w:rPr>
          <w:bCs/>
          <w:color w:val="000000"/>
          <w:sz w:val="28"/>
          <w:szCs w:val="28"/>
        </w:rPr>
        <w:t>.</w:t>
      </w:r>
    </w:p>
    <w:p w14:paraId="446D18E1" w14:textId="77777777" w:rsidR="00DF5438" w:rsidRDefault="00DF5438" w:rsidP="00DF5438">
      <w:pPr>
        <w:pStyle w:val="ListParagraph"/>
        <w:numPr>
          <w:ilvl w:val="0"/>
          <w:numId w:val="15"/>
        </w:numPr>
        <w:spacing w:line="360" w:lineRule="auto"/>
        <w:outlineLvl w:val="1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Ví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và</w:t>
      </w:r>
      <w:proofErr w:type="spellEnd"/>
      <w:r>
        <w:rPr>
          <w:bCs/>
          <w:color w:val="000000"/>
          <w:sz w:val="28"/>
          <w:szCs w:val="28"/>
        </w:rPr>
        <w:t xml:space="preserve"> chi </w:t>
      </w:r>
      <w:proofErr w:type="spellStart"/>
      <w:r>
        <w:rPr>
          <w:bCs/>
          <w:color w:val="000000"/>
          <w:sz w:val="28"/>
          <w:szCs w:val="28"/>
        </w:rPr>
        <w:t>tiêu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sau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mỗi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thay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đổi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hoặc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tạo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mới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sẽ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được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ghi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nhận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vào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cơ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sở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dữ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liệu</w:t>
      </w:r>
      <w:proofErr w:type="spellEnd"/>
      <w:r>
        <w:rPr>
          <w:bCs/>
          <w:color w:val="000000"/>
          <w:sz w:val="28"/>
          <w:szCs w:val="28"/>
        </w:rPr>
        <w:t>.</w:t>
      </w:r>
    </w:p>
    <w:p w14:paraId="1D898760" w14:textId="4C3F3FE8" w:rsidR="009A46FA" w:rsidRPr="00DF5438" w:rsidRDefault="00DF5438" w:rsidP="00DF5438">
      <w:pPr>
        <w:pStyle w:val="ListParagraph"/>
        <w:numPr>
          <w:ilvl w:val="0"/>
          <w:numId w:val="15"/>
        </w:numPr>
        <w:spacing w:line="360" w:lineRule="auto"/>
        <w:outlineLvl w:val="1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Mọi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thay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đổi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của</w:t>
      </w:r>
      <w:proofErr w:type="spellEnd"/>
      <w:r>
        <w:rPr>
          <w:bCs/>
          <w:color w:val="000000"/>
          <w:sz w:val="28"/>
          <w:szCs w:val="28"/>
        </w:rPr>
        <w:t xml:space="preserve"> chi </w:t>
      </w:r>
      <w:proofErr w:type="spellStart"/>
      <w:r>
        <w:rPr>
          <w:bCs/>
          <w:color w:val="000000"/>
          <w:sz w:val="28"/>
          <w:szCs w:val="28"/>
        </w:rPr>
        <w:t>tiêu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sẽ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dẫn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đến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cập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nhật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giao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diện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thông</w:t>
      </w:r>
      <w:proofErr w:type="spellEnd"/>
      <w:r>
        <w:rPr>
          <w:bCs/>
          <w:color w:val="000000"/>
          <w:sz w:val="28"/>
          <w:szCs w:val="28"/>
        </w:rPr>
        <w:t xml:space="preserve"> tin </w:t>
      </w:r>
      <w:proofErr w:type="spellStart"/>
      <w:r>
        <w:rPr>
          <w:bCs/>
          <w:color w:val="000000"/>
          <w:sz w:val="28"/>
          <w:szCs w:val="28"/>
        </w:rPr>
        <w:t>số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dư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số</w:t>
      </w:r>
      <w:proofErr w:type="spellEnd"/>
      <w:r>
        <w:rPr>
          <w:bCs/>
          <w:color w:val="000000"/>
          <w:sz w:val="28"/>
          <w:szCs w:val="28"/>
        </w:rPr>
        <w:t xml:space="preserve"> chi </w:t>
      </w:r>
      <w:proofErr w:type="spellStart"/>
      <w:r>
        <w:rPr>
          <w:bCs/>
          <w:color w:val="000000"/>
          <w:sz w:val="28"/>
          <w:szCs w:val="28"/>
        </w:rPr>
        <w:t>tương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ứng</w:t>
      </w:r>
      <w:proofErr w:type="spellEnd"/>
      <w:r>
        <w:rPr>
          <w:bCs/>
          <w:color w:val="000000"/>
          <w:sz w:val="28"/>
          <w:szCs w:val="28"/>
        </w:rPr>
        <w:t>.</w:t>
      </w:r>
      <w:r w:rsidR="00FC7DD9" w:rsidRPr="00DF5438">
        <w:rPr>
          <w:b/>
          <w:color w:val="000000"/>
          <w:sz w:val="28"/>
          <w:szCs w:val="28"/>
        </w:rPr>
        <w:br w:type="page"/>
      </w:r>
      <w:bookmarkStart w:id="7" w:name="_Toc14692288"/>
    </w:p>
    <w:p w14:paraId="6F6A825E" w14:textId="5D3A30D6" w:rsidR="00960DAA" w:rsidRDefault="00960DAA">
      <w:pPr>
        <w:spacing w:after="200" w:line="276" w:lineRule="auto"/>
        <w:rPr>
          <w:b/>
          <w:bCs/>
          <w:color w:val="000000"/>
          <w:sz w:val="36"/>
          <w:szCs w:val="36"/>
        </w:rPr>
      </w:pPr>
    </w:p>
    <w:p w14:paraId="64184DE0" w14:textId="3EDBD59D" w:rsidR="0042479E" w:rsidRPr="004120B7" w:rsidRDefault="0042479E" w:rsidP="00005701">
      <w:pPr>
        <w:pStyle w:val="Heading1"/>
        <w:spacing w:line="360" w:lineRule="auto"/>
        <w:rPr>
          <w:rFonts w:ascii="Times New Roman" w:hAnsi="Times New Roman"/>
          <w:sz w:val="36"/>
          <w:szCs w:val="36"/>
        </w:rPr>
      </w:pPr>
      <w:bookmarkStart w:id="8" w:name="_Toc106226854"/>
      <w:r w:rsidRPr="004120B7">
        <w:rPr>
          <w:rFonts w:ascii="Times New Roman" w:hAnsi="Times New Roman"/>
          <w:bCs/>
          <w:color w:val="000000"/>
          <w:sz w:val="36"/>
          <w:szCs w:val="36"/>
        </w:rPr>
        <w:t xml:space="preserve">CHƯƠNG </w:t>
      </w:r>
      <w:r w:rsidR="00D60F67">
        <w:rPr>
          <w:rFonts w:ascii="Times New Roman" w:hAnsi="Times New Roman"/>
          <w:bCs/>
          <w:color w:val="000000"/>
          <w:sz w:val="36"/>
          <w:szCs w:val="36"/>
        </w:rPr>
        <w:t>2</w:t>
      </w:r>
      <w:r w:rsidRPr="004120B7">
        <w:rPr>
          <w:rFonts w:ascii="Times New Roman" w:hAnsi="Times New Roman"/>
          <w:bCs/>
          <w:color w:val="000000"/>
          <w:sz w:val="36"/>
          <w:szCs w:val="36"/>
        </w:rPr>
        <w:t xml:space="preserve">: </w:t>
      </w:r>
      <w:r w:rsidR="00FC7DD9" w:rsidRPr="004120B7">
        <w:rPr>
          <w:rFonts w:ascii="Times New Roman" w:hAnsi="Times New Roman"/>
          <w:bCs/>
          <w:color w:val="000000"/>
          <w:sz w:val="36"/>
          <w:szCs w:val="36"/>
        </w:rPr>
        <w:t>KẾT QUẢ</w:t>
      </w:r>
      <w:bookmarkEnd w:id="8"/>
    </w:p>
    <w:p w14:paraId="1D22B241" w14:textId="583E01CE" w:rsidR="00DF5438" w:rsidRDefault="00D60F67" w:rsidP="00DF5438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bookmarkStart w:id="9" w:name="_Toc106226855"/>
      <w:proofErr w:type="spellStart"/>
      <w:r>
        <w:rPr>
          <w:b/>
          <w:bCs/>
          <w:color w:val="000000"/>
          <w:kern w:val="36"/>
          <w:sz w:val="28"/>
          <w:szCs w:val="28"/>
        </w:rPr>
        <w:t>Tạo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kern w:val="36"/>
          <w:sz w:val="28"/>
          <w:szCs w:val="28"/>
        </w:rPr>
        <w:t>ví</w:t>
      </w:r>
      <w:bookmarkEnd w:id="9"/>
      <w:proofErr w:type="spellEnd"/>
    </w:p>
    <w:p w14:paraId="5DD82E7A" w14:textId="77777777" w:rsidR="00DF5438" w:rsidRPr="00DF5438" w:rsidRDefault="00DF5438" w:rsidP="00DF5438">
      <w:pPr>
        <w:pStyle w:val="ListParagraph"/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</w:p>
    <w:p w14:paraId="2B519A73" w14:textId="38C94B61" w:rsidR="00124599" w:rsidRPr="003D2F9E" w:rsidRDefault="003D2F9E" w:rsidP="003D2F9E">
      <w:pPr>
        <w:pStyle w:val="ListParagraph"/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0AEEA93" wp14:editId="7169D826">
            <wp:extent cx="1882140" cy="3135808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20" cy="313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CC885" wp14:editId="1611B41C">
            <wp:extent cx="1751330" cy="3116201"/>
            <wp:effectExtent l="0" t="0" r="127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06" cy="314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7F27" w14:textId="710D94E0" w:rsidR="0042479E" w:rsidRDefault="00CE7326" w:rsidP="004120B7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bookmarkStart w:id="10" w:name="_Toc106226856"/>
      <w:proofErr w:type="spellStart"/>
      <w:r>
        <w:rPr>
          <w:b/>
          <w:bCs/>
          <w:color w:val="000000"/>
          <w:kern w:val="36"/>
          <w:sz w:val="28"/>
          <w:szCs w:val="28"/>
        </w:rPr>
        <w:t>Tạo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kern w:val="36"/>
          <w:sz w:val="28"/>
          <w:szCs w:val="28"/>
        </w:rPr>
        <w:t>hoặc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edit transaction</w:t>
      </w:r>
      <w:bookmarkEnd w:id="10"/>
    </w:p>
    <w:p w14:paraId="31155B0C" w14:textId="17455150" w:rsidR="00CE7326" w:rsidRDefault="00CE7326" w:rsidP="00CE7326">
      <w:pPr>
        <w:pStyle w:val="ListParagraph"/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bookmarkStart w:id="11" w:name="_Toc106226857"/>
      <w:r>
        <w:rPr>
          <w:noProof/>
        </w:rPr>
        <w:drawing>
          <wp:inline distT="0" distB="0" distL="0" distR="0" wp14:anchorId="6B9BFDBE" wp14:editId="56430AAA">
            <wp:extent cx="1744980" cy="3096425"/>
            <wp:effectExtent l="0" t="0" r="762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817" cy="31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38BFB" wp14:editId="79FFEB75">
            <wp:extent cx="1747261" cy="3108960"/>
            <wp:effectExtent l="0" t="0" r="571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21" cy="31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0F1A9D75" w14:textId="77777777" w:rsidR="00CE7326" w:rsidRPr="00005701" w:rsidRDefault="00CE7326" w:rsidP="00CE7326">
      <w:pPr>
        <w:pStyle w:val="ListParagraph"/>
        <w:spacing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</w:p>
    <w:p w14:paraId="53C1C0CE" w14:textId="21D0DC0F" w:rsidR="00F5270D" w:rsidRDefault="00CE7326" w:rsidP="004120B7">
      <w:pPr>
        <w:pStyle w:val="ListParagraph"/>
        <w:numPr>
          <w:ilvl w:val="0"/>
          <w:numId w:val="4"/>
        </w:numPr>
        <w:spacing w:after="200"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bookmarkStart w:id="12" w:name="_Toc106226858"/>
      <w:r>
        <w:rPr>
          <w:b/>
          <w:bCs/>
          <w:color w:val="000000"/>
          <w:kern w:val="36"/>
          <w:sz w:val="28"/>
          <w:szCs w:val="28"/>
        </w:rPr>
        <w:t xml:space="preserve">Giao </w:t>
      </w:r>
      <w:proofErr w:type="spellStart"/>
      <w:r>
        <w:rPr>
          <w:b/>
          <w:bCs/>
          <w:color w:val="000000"/>
          <w:kern w:val="36"/>
          <w:sz w:val="28"/>
          <w:szCs w:val="28"/>
        </w:rPr>
        <w:t>diện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kern w:val="36"/>
          <w:sz w:val="28"/>
          <w:szCs w:val="28"/>
        </w:rPr>
        <w:t>chính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kern w:val="36"/>
          <w:sz w:val="28"/>
          <w:szCs w:val="28"/>
        </w:rPr>
        <w:t>của</w:t>
      </w:r>
      <w:proofErr w:type="spellEnd"/>
      <w:r>
        <w:rPr>
          <w:b/>
          <w:bCs/>
          <w:color w:val="000000"/>
          <w:kern w:val="36"/>
          <w:sz w:val="28"/>
          <w:szCs w:val="28"/>
        </w:rPr>
        <w:t xml:space="preserve"> wallet</w:t>
      </w:r>
      <w:bookmarkEnd w:id="12"/>
    </w:p>
    <w:p w14:paraId="6496E9CA" w14:textId="312128B8" w:rsidR="00CE7326" w:rsidRPr="00005701" w:rsidRDefault="00CE7326" w:rsidP="00CE7326">
      <w:pPr>
        <w:pStyle w:val="ListParagraph"/>
        <w:spacing w:after="200" w:line="360" w:lineRule="auto"/>
        <w:outlineLvl w:val="1"/>
        <w:rPr>
          <w:b/>
          <w:bCs/>
          <w:color w:val="000000"/>
          <w:kern w:val="36"/>
          <w:sz w:val="28"/>
          <w:szCs w:val="28"/>
        </w:rPr>
      </w:pPr>
      <w:bookmarkStart w:id="13" w:name="_Toc106226859"/>
      <w:r>
        <w:rPr>
          <w:noProof/>
        </w:rPr>
        <w:drawing>
          <wp:inline distT="0" distB="0" distL="0" distR="0" wp14:anchorId="7D0DD7F9" wp14:editId="37CEC1C7">
            <wp:extent cx="1996440" cy="3565815"/>
            <wp:effectExtent l="0" t="0" r="381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82" cy="35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029EDA39" w14:textId="77777777" w:rsidR="008C547A" w:rsidRPr="00005701" w:rsidRDefault="008C547A" w:rsidP="00005701">
      <w:pPr>
        <w:spacing w:line="360" w:lineRule="auto"/>
        <w:rPr>
          <w:bCs/>
          <w:color w:val="000000"/>
          <w:kern w:val="36"/>
          <w:sz w:val="28"/>
          <w:szCs w:val="28"/>
        </w:rPr>
      </w:pPr>
    </w:p>
    <w:p w14:paraId="763CAAAC" w14:textId="77777777" w:rsidR="0042479E" w:rsidRPr="00124599" w:rsidRDefault="0042479E" w:rsidP="00D60F67">
      <w:pPr>
        <w:pStyle w:val="Heading1"/>
        <w:spacing w:after="240" w:line="360" w:lineRule="auto"/>
        <w:ind w:firstLine="360"/>
        <w:jc w:val="left"/>
        <w:rPr>
          <w:rFonts w:ascii="Times New Roman" w:hAnsi="Times New Roman"/>
          <w:sz w:val="36"/>
          <w:szCs w:val="36"/>
        </w:rPr>
      </w:pPr>
      <w:bookmarkStart w:id="14" w:name="_Toc14692291"/>
      <w:bookmarkStart w:id="15" w:name="_Toc106226860"/>
      <w:bookmarkEnd w:id="7"/>
      <w:r w:rsidRPr="00124599">
        <w:rPr>
          <w:rFonts w:ascii="Times New Roman" w:hAnsi="Times New Roman"/>
          <w:bCs/>
          <w:color w:val="000000"/>
          <w:sz w:val="36"/>
          <w:szCs w:val="36"/>
        </w:rPr>
        <w:t xml:space="preserve">CHƯƠNG 4: </w:t>
      </w:r>
      <w:r w:rsidR="0095141F">
        <w:rPr>
          <w:rFonts w:ascii="Times New Roman" w:hAnsi="Times New Roman"/>
          <w:bCs/>
          <w:color w:val="000000"/>
          <w:sz w:val="36"/>
          <w:szCs w:val="36"/>
        </w:rPr>
        <w:t>KẾT LUẬN VÀ HƯỚNG PHÁT TRIỂN</w:t>
      </w:r>
      <w:bookmarkEnd w:id="15"/>
    </w:p>
    <w:p w14:paraId="106C8AF0" w14:textId="77777777" w:rsidR="00BB2C2C" w:rsidRPr="00005701" w:rsidRDefault="00C61B69" w:rsidP="00005701">
      <w:pPr>
        <w:pStyle w:val="Heading2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</w:pPr>
      <w:bookmarkStart w:id="16" w:name="_Toc106226861"/>
      <w:bookmarkEnd w:id="14"/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Kết</w:t>
      </w:r>
      <w:proofErr w:type="spellEnd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luận</w:t>
      </w:r>
      <w:proofErr w:type="spellEnd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về</w:t>
      </w:r>
      <w:proofErr w:type="spellEnd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bài</w:t>
      </w:r>
      <w:proofErr w:type="spellEnd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tập</w:t>
      </w:r>
      <w:proofErr w:type="spellEnd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Pr="00005701"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szCs w:val="28"/>
        </w:rPr>
        <w:t>lớn</w:t>
      </w:r>
      <w:bookmarkEnd w:id="16"/>
      <w:proofErr w:type="spellEnd"/>
    </w:p>
    <w:p w14:paraId="2F1AD5CE" w14:textId="49C8091C" w:rsidR="008A6CDF" w:rsidRPr="00005701" w:rsidRDefault="008A6CDF" w:rsidP="00005701">
      <w:pPr>
        <w:spacing w:line="360" w:lineRule="auto"/>
        <w:ind w:firstLine="360"/>
        <w:rPr>
          <w:sz w:val="28"/>
          <w:szCs w:val="28"/>
        </w:rPr>
      </w:pPr>
      <w:proofErr w:type="spellStart"/>
      <w:r w:rsidRPr="00005701">
        <w:rPr>
          <w:sz w:val="28"/>
          <w:szCs w:val="28"/>
        </w:rPr>
        <w:t>Ứng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dụng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sử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dụng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="005C7BBC" w:rsidRPr="005C7BBC">
        <w:rPr>
          <w:sz w:val="28"/>
          <w:szCs w:val="28"/>
        </w:rPr>
        <w:t>môi</w:t>
      </w:r>
      <w:proofErr w:type="spellEnd"/>
      <w:r w:rsidR="005C7BBC" w:rsidRPr="005C7BBC">
        <w:rPr>
          <w:sz w:val="28"/>
          <w:szCs w:val="28"/>
        </w:rPr>
        <w:t xml:space="preserve"> </w:t>
      </w:r>
      <w:proofErr w:type="spellStart"/>
      <w:r w:rsidR="005C7BBC" w:rsidRPr="005C7BBC">
        <w:rPr>
          <w:sz w:val="28"/>
          <w:szCs w:val="28"/>
        </w:rPr>
        <w:t>trường</w:t>
      </w:r>
      <w:proofErr w:type="spellEnd"/>
      <w:r w:rsidR="005C7BBC" w:rsidRPr="005C7BBC">
        <w:rPr>
          <w:sz w:val="28"/>
          <w:szCs w:val="28"/>
        </w:rPr>
        <w:t xml:space="preserve"> </w:t>
      </w:r>
      <w:proofErr w:type="spellStart"/>
      <w:r w:rsidR="005C7BBC" w:rsidRPr="005C7BBC">
        <w:rPr>
          <w:sz w:val="28"/>
          <w:szCs w:val="28"/>
        </w:rPr>
        <w:t>phát</w:t>
      </w:r>
      <w:proofErr w:type="spellEnd"/>
      <w:r w:rsidR="005C7BBC" w:rsidRPr="005C7BBC">
        <w:rPr>
          <w:sz w:val="28"/>
          <w:szCs w:val="28"/>
        </w:rPr>
        <w:t xml:space="preserve"> </w:t>
      </w:r>
      <w:proofErr w:type="spellStart"/>
      <w:r w:rsidR="005C7BBC" w:rsidRPr="005C7BBC">
        <w:rPr>
          <w:sz w:val="28"/>
          <w:szCs w:val="28"/>
        </w:rPr>
        <w:t>triển</w:t>
      </w:r>
      <w:proofErr w:type="spellEnd"/>
      <w:r w:rsidR="005C7BBC" w:rsidRPr="005C7BBC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chung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là</w:t>
      </w:r>
      <w:proofErr w:type="spellEnd"/>
      <w:r w:rsidR="005C7BBC">
        <w:rPr>
          <w:sz w:val="28"/>
          <w:szCs w:val="28"/>
        </w:rPr>
        <w:t xml:space="preserve"> </w:t>
      </w:r>
      <w:r w:rsidR="005C7BBC" w:rsidRPr="005C7BBC">
        <w:rPr>
          <w:sz w:val="28"/>
          <w:szCs w:val="28"/>
        </w:rPr>
        <w:t xml:space="preserve">Android </w:t>
      </w:r>
      <w:proofErr w:type="gramStart"/>
      <w:r w:rsidR="005C7BBC" w:rsidRPr="005C7BBC">
        <w:rPr>
          <w:sz w:val="28"/>
          <w:szCs w:val="28"/>
        </w:rPr>
        <w:t>Studio</w:t>
      </w:r>
      <w:r w:rsidRPr="00005701">
        <w:rPr>
          <w:sz w:val="28"/>
          <w:szCs w:val="28"/>
        </w:rPr>
        <w:t xml:space="preserve"> .</w:t>
      </w:r>
      <w:proofErr w:type="gram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Lưu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cơ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sở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dữ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liệu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bằng</w:t>
      </w:r>
      <w:proofErr w:type="spellEnd"/>
      <w:r w:rsidR="005C7BBC">
        <w:rPr>
          <w:sz w:val="28"/>
          <w:szCs w:val="28"/>
        </w:rPr>
        <w:t xml:space="preserve"> SQLite</w:t>
      </w:r>
      <w:r w:rsidRPr="00005701">
        <w:rPr>
          <w:sz w:val="28"/>
          <w:szCs w:val="28"/>
        </w:rPr>
        <w:t xml:space="preserve">. </w:t>
      </w:r>
      <w:proofErr w:type="spellStart"/>
      <w:r w:rsidRPr="00005701">
        <w:rPr>
          <w:sz w:val="28"/>
          <w:szCs w:val="28"/>
        </w:rPr>
        <w:t>Có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đầy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đủ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các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chức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năng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cơ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bản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của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một</w:t>
      </w:r>
      <w:proofErr w:type="spellEnd"/>
      <w:r w:rsidR="005C7BBC">
        <w:rPr>
          <w:sz w:val="28"/>
          <w:szCs w:val="28"/>
        </w:rPr>
        <w:t xml:space="preserve"> App </w:t>
      </w:r>
      <w:proofErr w:type="spellStart"/>
      <w:r w:rsidR="00447E63">
        <w:rPr>
          <w:sz w:val="28"/>
          <w:szCs w:val="28"/>
        </w:rPr>
        <w:t>quản</w:t>
      </w:r>
      <w:proofErr w:type="spellEnd"/>
      <w:r w:rsidR="00447E63">
        <w:rPr>
          <w:sz w:val="28"/>
          <w:szCs w:val="28"/>
        </w:rPr>
        <w:t xml:space="preserve"> </w:t>
      </w:r>
      <w:proofErr w:type="spellStart"/>
      <w:r w:rsidR="00447E63">
        <w:rPr>
          <w:sz w:val="28"/>
          <w:szCs w:val="28"/>
        </w:rPr>
        <w:t>lý</w:t>
      </w:r>
      <w:proofErr w:type="spellEnd"/>
      <w:r w:rsidR="00447E63">
        <w:rPr>
          <w:sz w:val="28"/>
          <w:szCs w:val="28"/>
        </w:rPr>
        <w:t xml:space="preserve"> chi </w:t>
      </w:r>
      <w:proofErr w:type="spellStart"/>
      <w:r w:rsidR="00447E63">
        <w:rPr>
          <w:sz w:val="28"/>
          <w:szCs w:val="28"/>
        </w:rPr>
        <w:t>tiêu</w:t>
      </w:r>
      <w:proofErr w:type="spellEnd"/>
      <w:r w:rsidRPr="00005701">
        <w:rPr>
          <w:sz w:val="28"/>
          <w:szCs w:val="28"/>
        </w:rPr>
        <w:t>.</w:t>
      </w:r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Đã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áp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dụng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tất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các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kiến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thức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trong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môn</w:t>
      </w:r>
      <w:proofErr w:type="spellEnd"/>
      <w:r w:rsidR="004D5A1E">
        <w:rPr>
          <w:sz w:val="28"/>
          <w:szCs w:val="28"/>
        </w:rPr>
        <w:t xml:space="preserve"> </w:t>
      </w:r>
      <w:proofErr w:type="spellStart"/>
      <w:r w:rsidR="004D5A1E">
        <w:rPr>
          <w:sz w:val="28"/>
          <w:szCs w:val="28"/>
        </w:rPr>
        <w:t>học</w:t>
      </w:r>
      <w:proofErr w:type="spellEnd"/>
      <w:r w:rsidR="004D5A1E">
        <w:rPr>
          <w:sz w:val="28"/>
          <w:szCs w:val="28"/>
        </w:rPr>
        <w:t>.</w:t>
      </w:r>
      <w:r w:rsidRPr="00005701">
        <w:rPr>
          <w:sz w:val="28"/>
          <w:szCs w:val="28"/>
        </w:rPr>
        <w:t xml:space="preserve"> Giao </w:t>
      </w:r>
      <w:proofErr w:type="spellStart"/>
      <w:r w:rsidRPr="00005701">
        <w:rPr>
          <w:sz w:val="28"/>
          <w:szCs w:val="28"/>
        </w:rPr>
        <w:t>diện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của</w:t>
      </w:r>
      <w:proofErr w:type="spellEnd"/>
      <w:r w:rsidRPr="00005701">
        <w:rPr>
          <w:sz w:val="28"/>
          <w:szCs w:val="28"/>
        </w:rPr>
        <w:t xml:space="preserve"> </w:t>
      </w:r>
      <w:r w:rsidR="00447E63">
        <w:rPr>
          <w:sz w:val="28"/>
          <w:szCs w:val="28"/>
        </w:rPr>
        <w:t>App</w:t>
      </w:r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màu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sắc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hài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hòa</w:t>
      </w:r>
      <w:proofErr w:type="spellEnd"/>
      <w:r w:rsidRPr="00005701">
        <w:rPr>
          <w:sz w:val="28"/>
          <w:szCs w:val="28"/>
        </w:rPr>
        <w:t xml:space="preserve">, </w:t>
      </w:r>
      <w:proofErr w:type="spellStart"/>
      <w:r w:rsidRPr="00005701">
        <w:rPr>
          <w:sz w:val="28"/>
          <w:szCs w:val="28"/>
        </w:rPr>
        <w:t>thân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thiện</w:t>
      </w:r>
      <w:proofErr w:type="spellEnd"/>
      <w:r w:rsidRPr="00005701">
        <w:rPr>
          <w:sz w:val="28"/>
          <w:szCs w:val="28"/>
        </w:rPr>
        <w:t xml:space="preserve">, </w:t>
      </w:r>
      <w:proofErr w:type="spellStart"/>
      <w:r w:rsidRPr="00005701">
        <w:rPr>
          <w:sz w:val="28"/>
          <w:szCs w:val="28"/>
        </w:rPr>
        <w:t>kích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thước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và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vị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trí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phù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hợp</w:t>
      </w:r>
      <w:proofErr w:type="spellEnd"/>
      <w:r w:rsidRPr="00005701">
        <w:rPr>
          <w:sz w:val="28"/>
          <w:szCs w:val="28"/>
        </w:rPr>
        <w:t>.</w:t>
      </w:r>
    </w:p>
    <w:p w14:paraId="338917A7" w14:textId="24CFE0F5" w:rsidR="00C61B69" w:rsidRPr="00005701" w:rsidRDefault="00C61B69" w:rsidP="00005701">
      <w:pPr>
        <w:pStyle w:val="ListParagraph"/>
        <w:numPr>
          <w:ilvl w:val="0"/>
          <w:numId w:val="12"/>
        </w:numPr>
        <w:spacing w:line="360" w:lineRule="auto"/>
        <w:outlineLvl w:val="1"/>
        <w:rPr>
          <w:b/>
          <w:sz w:val="28"/>
          <w:szCs w:val="28"/>
        </w:rPr>
      </w:pPr>
      <w:bookmarkStart w:id="17" w:name="_Toc106226862"/>
      <w:proofErr w:type="spellStart"/>
      <w:r w:rsidRPr="00005701">
        <w:rPr>
          <w:b/>
          <w:sz w:val="28"/>
          <w:szCs w:val="28"/>
        </w:rPr>
        <w:t>Phương</w:t>
      </w:r>
      <w:proofErr w:type="spellEnd"/>
      <w:r w:rsidRPr="00005701">
        <w:rPr>
          <w:b/>
          <w:sz w:val="28"/>
          <w:szCs w:val="28"/>
        </w:rPr>
        <w:t xml:space="preserve"> </w:t>
      </w:r>
      <w:proofErr w:type="spellStart"/>
      <w:r w:rsidRPr="00005701">
        <w:rPr>
          <w:b/>
          <w:sz w:val="28"/>
          <w:szCs w:val="28"/>
        </w:rPr>
        <w:t>hướng</w:t>
      </w:r>
      <w:proofErr w:type="spellEnd"/>
      <w:r w:rsidRPr="00005701">
        <w:rPr>
          <w:b/>
          <w:sz w:val="28"/>
          <w:szCs w:val="28"/>
        </w:rPr>
        <w:t xml:space="preserve"> </w:t>
      </w:r>
      <w:proofErr w:type="spellStart"/>
      <w:r w:rsidRPr="00005701">
        <w:rPr>
          <w:b/>
          <w:sz w:val="28"/>
          <w:szCs w:val="28"/>
        </w:rPr>
        <w:t>phát</w:t>
      </w:r>
      <w:proofErr w:type="spellEnd"/>
      <w:r w:rsidRPr="00005701">
        <w:rPr>
          <w:b/>
          <w:sz w:val="28"/>
          <w:szCs w:val="28"/>
        </w:rPr>
        <w:t xml:space="preserve"> </w:t>
      </w:r>
      <w:proofErr w:type="spellStart"/>
      <w:r w:rsidRPr="00005701">
        <w:rPr>
          <w:b/>
          <w:sz w:val="28"/>
          <w:szCs w:val="28"/>
        </w:rPr>
        <w:t>triển</w:t>
      </w:r>
      <w:bookmarkEnd w:id="17"/>
      <w:proofErr w:type="spellEnd"/>
    </w:p>
    <w:p w14:paraId="2D5D3703" w14:textId="7CC7439C" w:rsidR="00C61B69" w:rsidRPr="00005701" w:rsidRDefault="008A6CDF" w:rsidP="00005701">
      <w:pPr>
        <w:spacing w:line="360" w:lineRule="auto"/>
        <w:ind w:firstLine="360"/>
        <w:rPr>
          <w:sz w:val="28"/>
          <w:szCs w:val="28"/>
        </w:rPr>
      </w:pPr>
      <w:proofErr w:type="spellStart"/>
      <w:r w:rsidRPr="00005701">
        <w:rPr>
          <w:sz w:val="28"/>
          <w:szCs w:val="28"/>
        </w:rPr>
        <w:t>Ngoài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những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tính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năng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hiện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tại</w:t>
      </w:r>
      <w:proofErr w:type="spellEnd"/>
      <w:r w:rsidRPr="00005701">
        <w:rPr>
          <w:sz w:val="28"/>
          <w:szCs w:val="28"/>
        </w:rPr>
        <w:t xml:space="preserve">, </w:t>
      </w:r>
      <w:proofErr w:type="spellStart"/>
      <w:r w:rsidRPr="00005701">
        <w:rPr>
          <w:sz w:val="28"/>
          <w:szCs w:val="28"/>
        </w:rPr>
        <w:t>trong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thời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gian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tới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nhóm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định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hướng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mang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tới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cho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người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sử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dụng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những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tính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năng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tốt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hơn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như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có</w:t>
      </w:r>
      <w:proofErr w:type="spellEnd"/>
      <w:r w:rsidRPr="00005701">
        <w:rPr>
          <w:sz w:val="28"/>
          <w:szCs w:val="28"/>
        </w:rPr>
        <w:t xml:space="preserve"> </w:t>
      </w:r>
      <w:proofErr w:type="spellStart"/>
      <w:r w:rsidRPr="00005701">
        <w:rPr>
          <w:sz w:val="28"/>
          <w:szCs w:val="28"/>
        </w:rPr>
        <w:t>thể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xuất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ra</w:t>
      </w:r>
      <w:proofErr w:type="spellEnd"/>
      <w:r w:rsidR="0036443A">
        <w:rPr>
          <w:sz w:val="28"/>
          <w:szCs w:val="28"/>
        </w:rPr>
        <w:t xml:space="preserve"> file </w:t>
      </w:r>
      <w:proofErr w:type="spellStart"/>
      <w:proofErr w:type="gramStart"/>
      <w:r w:rsidR="0036443A">
        <w:rPr>
          <w:sz w:val="28"/>
          <w:szCs w:val="28"/>
        </w:rPr>
        <w:t>Excel</w:t>
      </w:r>
      <w:r w:rsidRPr="00005701">
        <w:rPr>
          <w:sz w:val="28"/>
          <w:szCs w:val="28"/>
        </w:rPr>
        <w:t>,</w:t>
      </w:r>
      <w:r w:rsidR="0036443A">
        <w:rPr>
          <w:sz w:val="28"/>
          <w:szCs w:val="28"/>
        </w:rPr>
        <w:t>Tự</w:t>
      </w:r>
      <w:proofErr w:type="spellEnd"/>
      <w:proofErr w:type="gram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động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thống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kê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doanh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thu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hàng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tháng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và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thông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báo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cho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người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sử</w:t>
      </w:r>
      <w:proofErr w:type="spellEnd"/>
      <w:r w:rsidR="0036443A">
        <w:rPr>
          <w:sz w:val="28"/>
          <w:szCs w:val="28"/>
        </w:rPr>
        <w:t xml:space="preserve"> </w:t>
      </w:r>
      <w:proofErr w:type="spellStart"/>
      <w:r w:rsidR="0036443A">
        <w:rPr>
          <w:sz w:val="28"/>
          <w:szCs w:val="28"/>
        </w:rPr>
        <w:t>dụng</w:t>
      </w:r>
      <w:proofErr w:type="spellEnd"/>
      <w:r w:rsidRPr="00005701">
        <w:rPr>
          <w:sz w:val="28"/>
          <w:szCs w:val="28"/>
        </w:rPr>
        <w:t>.</w:t>
      </w:r>
    </w:p>
    <w:p w14:paraId="7C5CFBC5" w14:textId="6355BFC4" w:rsidR="0042479E" w:rsidRPr="004120B7" w:rsidRDefault="0042479E" w:rsidP="00D60F67">
      <w:pPr>
        <w:spacing w:after="200" w:line="360" w:lineRule="auto"/>
        <w:rPr>
          <w:sz w:val="28"/>
          <w:szCs w:val="28"/>
        </w:rPr>
      </w:pPr>
    </w:p>
    <w:p w14:paraId="1633BAEA" w14:textId="77777777" w:rsidR="0042479E" w:rsidRPr="00005701" w:rsidRDefault="0042479E" w:rsidP="00005701">
      <w:pPr>
        <w:shd w:val="clear" w:color="auto" w:fill="FFFFFF"/>
        <w:spacing w:after="30" w:line="360" w:lineRule="auto"/>
        <w:rPr>
          <w:sz w:val="28"/>
          <w:szCs w:val="28"/>
        </w:rPr>
      </w:pPr>
      <w:r w:rsidRPr="00005701">
        <w:rPr>
          <w:color w:val="252525"/>
          <w:sz w:val="28"/>
          <w:szCs w:val="28"/>
        </w:rPr>
        <w:tab/>
      </w:r>
    </w:p>
    <w:p w14:paraId="599670B5" w14:textId="77777777" w:rsidR="0042479E" w:rsidRPr="0095141F" w:rsidRDefault="0042479E" w:rsidP="00005701">
      <w:pPr>
        <w:shd w:val="clear" w:color="auto" w:fill="FFFFFF"/>
        <w:spacing w:after="30" w:line="360" w:lineRule="auto"/>
        <w:rPr>
          <w:sz w:val="40"/>
          <w:szCs w:val="40"/>
        </w:rPr>
      </w:pPr>
      <w:r w:rsidRPr="00005701">
        <w:rPr>
          <w:color w:val="252525"/>
          <w:sz w:val="28"/>
          <w:szCs w:val="28"/>
        </w:rPr>
        <w:tab/>
      </w:r>
      <w:r w:rsidRPr="00005701">
        <w:rPr>
          <w:color w:val="252525"/>
          <w:sz w:val="28"/>
          <w:szCs w:val="28"/>
        </w:rPr>
        <w:tab/>
      </w:r>
      <w:r w:rsidRPr="00005701">
        <w:rPr>
          <w:color w:val="252525"/>
          <w:sz w:val="28"/>
          <w:szCs w:val="28"/>
        </w:rPr>
        <w:tab/>
      </w:r>
      <w:r w:rsidRPr="00005701">
        <w:rPr>
          <w:color w:val="252525"/>
          <w:sz w:val="28"/>
          <w:szCs w:val="28"/>
        </w:rPr>
        <w:tab/>
      </w:r>
      <w:r w:rsidRPr="00005701">
        <w:rPr>
          <w:color w:val="252525"/>
          <w:sz w:val="28"/>
          <w:szCs w:val="28"/>
        </w:rPr>
        <w:tab/>
      </w:r>
      <w:r w:rsidRPr="0095141F">
        <w:rPr>
          <w:color w:val="252525"/>
          <w:sz w:val="40"/>
          <w:szCs w:val="40"/>
        </w:rPr>
        <w:tab/>
      </w:r>
      <w:r w:rsidRPr="0095141F">
        <w:rPr>
          <w:b/>
          <w:bCs/>
          <w:color w:val="252525"/>
          <w:sz w:val="40"/>
          <w:szCs w:val="40"/>
        </w:rPr>
        <w:t>HẾT</w:t>
      </w:r>
    </w:p>
    <w:p w14:paraId="7B6EB774" w14:textId="77777777" w:rsidR="0042479E" w:rsidRPr="00005701" w:rsidRDefault="0042479E" w:rsidP="00005701">
      <w:pPr>
        <w:spacing w:line="360" w:lineRule="auto"/>
        <w:rPr>
          <w:sz w:val="28"/>
          <w:szCs w:val="28"/>
        </w:rPr>
      </w:pPr>
    </w:p>
    <w:p w14:paraId="6180C5F7" w14:textId="77777777" w:rsidR="00AE6E8C" w:rsidRPr="00005701" w:rsidRDefault="00AE6E8C" w:rsidP="00005701">
      <w:pPr>
        <w:spacing w:line="360" w:lineRule="auto"/>
        <w:rPr>
          <w:sz w:val="28"/>
          <w:szCs w:val="28"/>
        </w:rPr>
      </w:pPr>
    </w:p>
    <w:sectPr w:rsidR="00AE6E8C" w:rsidRPr="00005701" w:rsidSect="00C61B69">
      <w:headerReference w:type="default" r:id="rId14"/>
      <w:footerReference w:type="default" r:id="rId15"/>
      <w:footerReference w:type="first" r:id="rId16"/>
      <w:pgSz w:w="11907" w:h="16839" w:code="9"/>
      <w:pgMar w:top="1440" w:right="1080" w:bottom="1440" w:left="1080" w:header="734" w:footer="734" w:gutter="850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2F7C" w14:textId="77777777" w:rsidR="0023443D" w:rsidRDefault="0023443D" w:rsidP="00090E6F">
      <w:r>
        <w:separator/>
      </w:r>
    </w:p>
  </w:endnote>
  <w:endnote w:type="continuationSeparator" w:id="0">
    <w:p w14:paraId="5456C8FA" w14:textId="77777777" w:rsidR="0023443D" w:rsidRDefault="0023443D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244FBB3A" w14:textId="77777777" w:rsidR="00124599" w:rsidRDefault="00124599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5141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141F">
              <w:rPr>
                <w:b/>
                <w:bCs/>
                <w:noProof/>
              </w:rPr>
              <w:t>20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1CE6156" w14:textId="77777777" w:rsidR="00124599" w:rsidRDefault="00124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9DAE" w14:textId="77777777" w:rsidR="00124599" w:rsidRDefault="00124599" w:rsidP="00C45B87">
    <w:pPr>
      <w:pStyle w:val="Footer"/>
      <w:tabs>
        <w:tab w:val="clear" w:pos="4680"/>
        <w:tab w:val="clear" w:pos="9360"/>
        <w:tab w:val="left" w:pos="65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6F02" w14:textId="77777777" w:rsidR="0023443D" w:rsidRDefault="0023443D" w:rsidP="00090E6F">
      <w:r>
        <w:separator/>
      </w:r>
    </w:p>
  </w:footnote>
  <w:footnote w:type="continuationSeparator" w:id="0">
    <w:p w14:paraId="13D476E4" w14:textId="77777777" w:rsidR="0023443D" w:rsidRDefault="0023443D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2CB7" w14:textId="52B8EA86" w:rsidR="00124599" w:rsidRPr="0027068C" w:rsidRDefault="00124599" w:rsidP="00BA7351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>
      <w:rPr>
        <w:rFonts w:asciiTheme="majorHAnsi" w:hAnsiTheme="majorHAnsi"/>
      </w:rPr>
      <w:t>Môn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học</w:t>
    </w:r>
    <w:proofErr w:type="spellEnd"/>
    <w:r>
      <w:rPr>
        <w:rFonts w:asciiTheme="majorHAnsi" w:hAnsiTheme="majorHAnsi"/>
      </w:rPr>
      <w:t xml:space="preserve">: </w:t>
    </w:r>
    <w:proofErr w:type="spellStart"/>
    <w:r>
      <w:rPr>
        <w:rFonts w:asciiTheme="majorHAnsi" w:hAnsiTheme="majorHAnsi"/>
      </w:rPr>
      <w:t>Lập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trình</w:t>
    </w:r>
    <w:proofErr w:type="spellEnd"/>
    <w:r>
      <w:rPr>
        <w:rFonts w:asciiTheme="majorHAnsi" w:hAnsiTheme="majorHAnsi"/>
      </w:rPr>
      <w:t xml:space="preserve"> </w:t>
    </w:r>
    <w:proofErr w:type="spellStart"/>
    <w:r w:rsidR="00BA7351">
      <w:rPr>
        <w:rFonts w:asciiTheme="majorHAnsi" w:hAnsiTheme="majorHAnsi"/>
      </w:rPr>
      <w:t>thiết</w:t>
    </w:r>
    <w:proofErr w:type="spellEnd"/>
    <w:r w:rsidR="00BA7351">
      <w:rPr>
        <w:rFonts w:asciiTheme="majorHAnsi" w:hAnsiTheme="majorHAnsi"/>
      </w:rPr>
      <w:t xml:space="preserve"> </w:t>
    </w:r>
    <w:proofErr w:type="spellStart"/>
    <w:r w:rsidR="00BA7351">
      <w:rPr>
        <w:rFonts w:asciiTheme="majorHAnsi" w:hAnsiTheme="majorHAnsi"/>
      </w:rPr>
      <w:t>bị</w:t>
    </w:r>
    <w:proofErr w:type="spellEnd"/>
    <w:r w:rsidR="00BA7351">
      <w:rPr>
        <w:rFonts w:asciiTheme="majorHAnsi" w:hAnsiTheme="majorHAnsi"/>
      </w:rPr>
      <w:t xml:space="preserve"> di </w:t>
    </w:r>
    <w:proofErr w:type="spellStart"/>
    <w:proofErr w:type="gramStart"/>
    <w:r w:rsidR="00BA7351">
      <w:rPr>
        <w:rFonts w:asciiTheme="majorHAnsi" w:hAnsiTheme="majorHAnsi"/>
      </w:rPr>
      <w:t>động</w:t>
    </w:r>
    <w:proofErr w:type="spellEnd"/>
    <w:r>
      <w:rPr>
        <w:rFonts w:asciiTheme="majorHAnsi" w:hAnsiTheme="majorHAnsi"/>
      </w:rPr>
      <w:t xml:space="preserve">  –</w:t>
    </w:r>
    <w:proofErr w:type="gramEnd"/>
    <w:r>
      <w:rPr>
        <w:rFonts w:asciiTheme="majorHAnsi" w:hAnsiTheme="majorHAnsi"/>
      </w:rPr>
      <w:t xml:space="preserve"> </w:t>
    </w:r>
    <w:proofErr w:type="spellStart"/>
    <w:r w:rsidR="00BA7351">
      <w:rPr>
        <w:rFonts w:asciiTheme="majorHAnsi" w:hAnsiTheme="majorHAnsi"/>
      </w:rPr>
      <w:t>Nhóm</w:t>
    </w:r>
    <w:proofErr w:type="spellEnd"/>
    <w:r>
      <w:rPr>
        <w:rFonts w:asciiTheme="majorHAnsi" w:hAnsiTheme="majorHAnsi"/>
      </w:rPr>
      <w:t xml:space="preserve"> CS</w:t>
    </w:r>
    <w:r w:rsidR="00BA7351">
      <w:rPr>
        <w:rFonts w:asciiTheme="majorHAnsi" w:hAnsiTheme="majorHAnsi"/>
      </w:rPr>
      <w:t>1</w:t>
    </w:r>
    <w:r>
      <w:rPr>
        <w:rFonts w:asciiTheme="majorHAnsi" w:hAnsiTheme="majorHAnsi"/>
      </w:rPr>
      <w:t>9</w:t>
    </w:r>
    <w:r w:rsidR="00BA7351">
      <w:rPr>
        <w:rFonts w:asciiTheme="majorHAnsi" w:hAnsiTheme="majorHAnsi"/>
      </w:rPr>
      <w:t>0</w:t>
    </w:r>
    <w:r>
      <w:rPr>
        <w:rFonts w:asciiTheme="majorHAnsi" w:hAnsiTheme="majorHAns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D85"/>
    <w:multiLevelType w:val="hybridMultilevel"/>
    <w:tmpl w:val="815C2A0A"/>
    <w:lvl w:ilvl="0" w:tplc="2B2C9A9E">
      <w:start w:val="1"/>
      <w:numFmt w:val="bullet"/>
      <w:lvlText w:val="+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DF6F37"/>
    <w:multiLevelType w:val="hybridMultilevel"/>
    <w:tmpl w:val="8726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B4A30"/>
    <w:multiLevelType w:val="hybridMultilevel"/>
    <w:tmpl w:val="92A8CEE8"/>
    <w:lvl w:ilvl="0" w:tplc="50D20D9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B2D19"/>
    <w:multiLevelType w:val="hybridMultilevel"/>
    <w:tmpl w:val="0F823036"/>
    <w:lvl w:ilvl="0" w:tplc="CA34CD0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39C56D58"/>
    <w:multiLevelType w:val="multilevel"/>
    <w:tmpl w:val="110C4E2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0733"/>
    <w:multiLevelType w:val="hybridMultilevel"/>
    <w:tmpl w:val="D61EF67E"/>
    <w:lvl w:ilvl="0" w:tplc="7644849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5E05"/>
    <w:multiLevelType w:val="multilevel"/>
    <w:tmpl w:val="84E0E3D4"/>
    <w:lvl w:ilvl="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35A1C"/>
    <w:multiLevelType w:val="multilevel"/>
    <w:tmpl w:val="73C02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9732B"/>
    <w:multiLevelType w:val="hybridMultilevel"/>
    <w:tmpl w:val="B66E4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C3496A"/>
    <w:multiLevelType w:val="hybridMultilevel"/>
    <w:tmpl w:val="8E0C095E"/>
    <w:lvl w:ilvl="0" w:tplc="DB24AC4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153FF"/>
    <w:multiLevelType w:val="hybridMultilevel"/>
    <w:tmpl w:val="84C88176"/>
    <w:lvl w:ilvl="0" w:tplc="66A0774C">
      <w:start w:val="4"/>
      <w:numFmt w:val="bullet"/>
      <w:lvlText w:val="-"/>
      <w:lvlJc w:val="left"/>
      <w:pPr>
        <w:ind w:left="778" w:hanging="360"/>
      </w:pPr>
      <w:rPr>
        <w:rFonts w:ascii="Times New Roman" w:eastAsia="Times New Roman" w:hAnsi="Times New Roman" w:cs="Times New Roman" w:hint="default"/>
      </w:rPr>
    </w:lvl>
    <w:lvl w:ilvl="1" w:tplc="2B2C9A9E">
      <w:start w:val="1"/>
      <w:numFmt w:val="bullet"/>
      <w:lvlText w:val="+"/>
      <w:lvlJc w:val="left"/>
      <w:pPr>
        <w:ind w:left="1498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8DB5514"/>
    <w:multiLevelType w:val="hybridMultilevel"/>
    <w:tmpl w:val="745A283E"/>
    <w:lvl w:ilvl="0" w:tplc="2B2C9A9E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28213B"/>
    <w:multiLevelType w:val="hybridMultilevel"/>
    <w:tmpl w:val="0EE60EF2"/>
    <w:lvl w:ilvl="0" w:tplc="3D06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D28A4"/>
    <w:multiLevelType w:val="multilevel"/>
    <w:tmpl w:val="D95E8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77F5"/>
    <w:multiLevelType w:val="hybridMultilevel"/>
    <w:tmpl w:val="ADC28A76"/>
    <w:lvl w:ilvl="0" w:tplc="66A077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87817">
    <w:abstractNumId w:val="3"/>
  </w:num>
  <w:num w:numId="2" w16cid:durableId="1319187640">
    <w:abstractNumId w:val="8"/>
  </w:num>
  <w:num w:numId="3" w16cid:durableId="353462114">
    <w:abstractNumId w:val="14"/>
  </w:num>
  <w:num w:numId="4" w16cid:durableId="755059661">
    <w:abstractNumId w:val="1"/>
  </w:num>
  <w:num w:numId="5" w16cid:durableId="1414936846">
    <w:abstractNumId w:val="4"/>
  </w:num>
  <w:num w:numId="6" w16cid:durableId="2082361959">
    <w:abstractNumId w:val="6"/>
  </w:num>
  <w:num w:numId="7" w16cid:durableId="1419785059">
    <w:abstractNumId w:val="12"/>
  </w:num>
  <w:num w:numId="8" w16cid:durableId="297151582">
    <w:abstractNumId w:val="11"/>
  </w:num>
  <w:num w:numId="9" w16cid:durableId="1473716499">
    <w:abstractNumId w:val="0"/>
  </w:num>
  <w:num w:numId="10" w16cid:durableId="704671468">
    <w:abstractNumId w:val="10"/>
  </w:num>
  <w:num w:numId="11" w16cid:durableId="809204415">
    <w:abstractNumId w:val="7"/>
  </w:num>
  <w:num w:numId="12" w16cid:durableId="1745761063">
    <w:abstractNumId w:val="13"/>
  </w:num>
  <w:num w:numId="13" w16cid:durableId="849491079">
    <w:abstractNumId w:val="9"/>
  </w:num>
  <w:num w:numId="14" w16cid:durableId="1762070493">
    <w:abstractNumId w:val="5"/>
  </w:num>
  <w:num w:numId="15" w16cid:durableId="99480018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5E"/>
    <w:rsid w:val="00005701"/>
    <w:rsid w:val="00007D2C"/>
    <w:rsid w:val="00026FB9"/>
    <w:rsid w:val="00090E6F"/>
    <w:rsid w:val="000A16DB"/>
    <w:rsid w:val="000B0A9A"/>
    <w:rsid w:val="000C603C"/>
    <w:rsid w:val="00124599"/>
    <w:rsid w:val="001454E2"/>
    <w:rsid w:val="00157493"/>
    <w:rsid w:val="001A474F"/>
    <w:rsid w:val="0023443D"/>
    <w:rsid w:val="0027068C"/>
    <w:rsid w:val="002715B8"/>
    <w:rsid w:val="00287CF0"/>
    <w:rsid w:val="002B4973"/>
    <w:rsid w:val="003334B0"/>
    <w:rsid w:val="0036443A"/>
    <w:rsid w:val="00370068"/>
    <w:rsid w:val="0039060A"/>
    <w:rsid w:val="0039424B"/>
    <w:rsid w:val="003D2F9E"/>
    <w:rsid w:val="004120B7"/>
    <w:rsid w:val="00415BE6"/>
    <w:rsid w:val="0042479E"/>
    <w:rsid w:val="00447E63"/>
    <w:rsid w:val="00465D4B"/>
    <w:rsid w:val="00490E59"/>
    <w:rsid w:val="004C5D00"/>
    <w:rsid w:val="004D5A1E"/>
    <w:rsid w:val="00517F64"/>
    <w:rsid w:val="00556A25"/>
    <w:rsid w:val="00572F31"/>
    <w:rsid w:val="005C7BBC"/>
    <w:rsid w:val="0068117B"/>
    <w:rsid w:val="00694C16"/>
    <w:rsid w:val="00703971"/>
    <w:rsid w:val="007362E3"/>
    <w:rsid w:val="007619E6"/>
    <w:rsid w:val="007B1A58"/>
    <w:rsid w:val="007C3C0C"/>
    <w:rsid w:val="00886727"/>
    <w:rsid w:val="008A6CDF"/>
    <w:rsid w:val="008C547A"/>
    <w:rsid w:val="00912CE2"/>
    <w:rsid w:val="00913D20"/>
    <w:rsid w:val="00917A19"/>
    <w:rsid w:val="00923220"/>
    <w:rsid w:val="0095141F"/>
    <w:rsid w:val="00954C1B"/>
    <w:rsid w:val="00960DAA"/>
    <w:rsid w:val="00967F0A"/>
    <w:rsid w:val="00972005"/>
    <w:rsid w:val="0098249D"/>
    <w:rsid w:val="009A46FA"/>
    <w:rsid w:val="009D4B1D"/>
    <w:rsid w:val="009F08B5"/>
    <w:rsid w:val="00A42B3F"/>
    <w:rsid w:val="00A46BAB"/>
    <w:rsid w:val="00A50022"/>
    <w:rsid w:val="00A55370"/>
    <w:rsid w:val="00AC7F8F"/>
    <w:rsid w:val="00AE6E8C"/>
    <w:rsid w:val="00AF25BC"/>
    <w:rsid w:val="00AF5B48"/>
    <w:rsid w:val="00B0666B"/>
    <w:rsid w:val="00B413F8"/>
    <w:rsid w:val="00B52A9F"/>
    <w:rsid w:val="00BA7351"/>
    <w:rsid w:val="00BB2C2C"/>
    <w:rsid w:val="00C407D3"/>
    <w:rsid w:val="00C40AE2"/>
    <w:rsid w:val="00C4461D"/>
    <w:rsid w:val="00C45B87"/>
    <w:rsid w:val="00C61B69"/>
    <w:rsid w:val="00C63580"/>
    <w:rsid w:val="00CD4385"/>
    <w:rsid w:val="00CE7326"/>
    <w:rsid w:val="00D01AE5"/>
    <w:rsid w:val="00D168F3"/>
    <w:rsid w:val="00D60F67"/>
    <w:rsid w:val="00DB38F9"/>
    <w:rsid w:val="00DD0176"/>
    <w:rsid w:val="00DF5438"/>
    <w:rsid w:val="00E04E5C"/>
    <w:rsid w:val="00E14043"/>
    <w:rsid w:val="00E61809"/>
    <w:rsid w:val="00E6256B"/>
    <w:rsid w:val="00E653DB"/>
    <w:rsid w:val="00E925B6"/>
    <w:rsid w:val="00EB1145"/>
    <w:rsid w:val="00F07EE1"/>
    <w:rsid w:val="00F105E2"/>
    <w:rsid w:val="00F5270D"/>
    <w:rsid w:val="00F533BD"/>
    <w:rsid w:val="00F53E4B"/>
    <w:rsid w:val="00F6577F"/>
    <w:rsid w:val="00F8465E"/>
    <w:rsid w:val="00FA2A8D"/>
    <w:rsid w:val="00FB094F"/>
    <w:rsid w:val="00FB572E"/>
    <w:rsid w:val="00FC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6661"/>
  <w15:docId w15:val="{9C9F3AA7-4E23-40A3-BB7B-A44A8C80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5BE6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4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BE6"/>
    <w:rPr>
      <w:rFonts w:ascii="VNI-Times" w:eastAsia="Times New Roman" w:hAnsi="VNI-Times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3C0C"/>
    <w:pPr>
      <w:tabs>
        <w:tab w:val="right" w:leader="dot" w:pos="8887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B572E"/>
    <w:pPr>
      <w:tabs>
        <w:tab w:val="right" w:leader="dot" w:pos="8887"/>
      </w:tabs>
      <w:ind w:left="240"/>
    </w:pPr>
    <w:rPr>
      <w:rFonts w:eastAsiaTheme="majorEastAsia"/>
      <w:b/>
      <w:smallCaps/>
      <w:noProof/>
      <w:kern w:val="36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74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479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666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B0A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0A9A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B0A9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B0A9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7F0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61809"/>
    <w:pPr>
      <w:spacing w:after="200"/>
    </w:pPr>
    <w:rPr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1809"/>
  </w:style>
  <w:style w:type="character" w:customStyle="1" w:styleId="text">
    <w:name w:val="text"/>
    <w:basedOn w:val="DefaultParagraphFont"/>
    <w:rsid w:val="00005701"/>
  </w:style>
  <w:style w:type="character" w:customStyle="1" w:styleId="card-send-timesendtime">
    <w:name w:val="card-send-time__sendtime"/>
    <w:basedOn w:val="DefaultParagraphFont"/>
    <w:rsid w:val="0000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695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15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273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98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9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4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6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104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22C0-1431-4261-AC5E-569E7D1E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</dc:creator>
  <cp:keywords/>
  <dc:description/>
  <cp:lastModifiedBy>vinh on</cp:lastModifiedBy>
  <cp:revision>8</cp:revision>
  <dcterms:created xsi:type="dcterms:W3CDTF">2022-01-26T00:12:00Z</dcterms:created>
  <dcterms:modified xsi:type="dcterms:W3CDTF">2022-06-15T16:27:00Z</dcterms:modified>
</cp:coreProperties>
</file>